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2BA35" w14:textId="77777777" w:rsidR="00644C6B" w:rsidRPr="00644C6B" w:rsidRDefault="00644C6B" w:rsidP="00644C6B">
      <w:pPr>
        <w:rPr>
          <w:b/>
          <w:bCs/>
          <w:sz w:val="28"/>
          <w:szCs w:val="28"/>
        </w:rPr>
      </w:pPr>
      <w:r w:rsidRPr="00644C6B">
        <w:rPr>
          <w:b/>
          <w:bCs/>
          <w:sz w:val="28"/>
          <w:szCs w:val="28"/>
        </w:rPr>
        <w:t>Progetto PCTO – Sistema di Gestione del Calendario Ferie Aziendale</w:t>
      </w:r>
    </w:p>
    <w:p w14:paraId="4E1E75F8" w14:textId="77777777" w:rsidR="00644C6B" w:rsidRPr="00644C6B" w:rsidRDefault="00644C6B" w:rsidP="00644C6B">
      <w:pPr>
        <w:rPr>
          <w:b/>
          <w:bCs/>
        </w:rPr>
      </w:pPr>
      <w:r w:rsidRPr="00644C6B">
        <w:rPr>
          <w:b/>
          <w:bCs/>
        </w:rPr>
        <w:t>Descrizione generale del progetto</w:t>
      </w:r>
    </w:p>
    <w:p w14:paraId="01A08889" w14:textId="77777777" w:rsidR="00644C6B" w:rsidRPr="00644C6B" w:rsidRDefault="00644C6B" w:rsidP="00644C6B">
      <w:r w:rsidRPr="00644C6B">
        <w:t xml:space="preserve">Il progetto prevede la realizzazione di un </w:t>
      </w:r>
      <w:r w:rsidRPr="00644C6B">
        <w:rPr>
          <w:b/>
          <w:bCs/>
        </w:rPr>
        <w:t>sistema informatico</w:t>
      </w:r>
      <w:r w:rsidRPr="00644C6B">
        <w:t xml:space="preserve"> per la gestione del calendario ferie annuale dei dipendenti.</w:t>
      </w:r>
      <w:r w:rsidRPr="00644C6B">
        <w:br/>
        <w:t>L’obiettivo è creare un ambiente che permetta di:</w:t>
      </w:r>
    </w:p>
    <w:p w14:paraId="06A2904B" w14:textId="77777777" w:rsidR="00644C6B" w:rsidRPr="00644C6B" w:rsidRDefault="00644C6B" w:rsidP="00644C6B">
      <w:pPr>
        <w:numPr>
          <w:ilvl w:val="0"/>
          <w:numId w:val="20"/>
        </w:numPr>
      </w:pPr>
      <w:r w:rsidRPr="00644C6B">
        <w:t>Pianificare le ferie nei periodi stabiliti dall’azienda (es. estate, Natale).</w:t>
      </w:r>
    </w:p>
    <w:p w14:paraId="25863A48" w14:textId="5FE6EAF1" w:rsidR="00644C6B" w:rsidRPr="00644C6B" w:rsidRDefault="00644C6B" w:rsidP="00644C6B">
      <w:pPr>
        <w:numPr>
          <w:ilvl w:val="0"/>
          <w:numId w:val="20"/>
        </w:numPr>
      </w:pPr>
      <w:r w:rsidRPr="00644C6B">
        <w:t xml:space="preserve">Evitare sovrapposizioni e rispettare </w:t>
      </w:r>
      <w:r w:rsidR="001247BF">
        <w:t>la</w:t>
      </w:r>
      <w:r w:rsidRPr="00644C6B">
        <w:t xml:space="preserve"> disponibilità minima del personale</w:t>
      </w:r>
      <w:r w:rsidR="001247BF">
        <w:t xml:space="preserve"> del team (tecnici e funzionali) nella finestra temporale prestabilita</w:t>
      </w:r>
      <w:r w:rsidRPr="00644C6B">
        <w:t>.</w:t>
      </w:r>
    </w:p>
    <w:p w14:paraId="2976A180" w14:textId="77777777" w:rsidR="00644C6B" w:rsidRPr="00644C6B" w:rsidRDefault="00644C6B" w:rsidP="00644C6B">
      <w:pPr>
        <w:numPr>
          <w:ilvl w:val="0"/>
          <w:numId w:val="20"/>
        </w:numPr>
      </w:pPr>
      <w:r w:rsidRPr="00644C6B">
        <w:t>Offrire trasparenza e comunicazione tra dipendenti, responsabili di gruppo e azienda.</w:t>
      </w:r>
    </w:p>
    <w:p w14:paraId="471E6EAC" w14:textId="77777777" w:rsidR="00644C6B" w:rsidRPr="00644C6B" w:rsidRDefault="00970A3C" w:rsidP="00644C6B">
      <w:r>
        <w:pict w14:anchorId="402BD847">
          <v:rect id="_x0000_i1025" style="width:0;height:1.5pt" o:hralign="center" o:hrstd="t" o:hr="t" fillcolor="#a0a0a0" stroked="f"/>
        </w:pict>
      </w:r>
    </w:p>
    <w:p w14:paraId="7588A365" w14:textId="77777777" w:rsidR="00644C6B" w:rsidRPr="00644C6B" w:rsidRDefault="00644C6B" w:rsidP="00644C6B">
      <w:pPr>
        <w:rPr>
          <w:b/>
          <w:bCs/>
        </w:rPr>
      </w:pPr>
      <w:r w:rsidRPr="00644C6B">
        <w:rPr>
          <w:b/>
          <w:bCs/>
        </w:rPr>
        <w:t>Funzionalità principali del sistema</w:t>
      </w:r>
    </w:p>
    <w:p w14:paraId="15F15939" w14:textId="77777777" w:rsidR="00644C6B" w:rsidRPr="00644C6B" w:rsidRDefault="00644C6B" w:rsidP="00644C6B">
      <w:pPr>
        <w:rPr>
          <w:b/>
          <w:bCs/>
        </w:rPr>
      </w:pPr>
      <w:r w:rsidRPr="00644C6B">
        <w:rPr>
          <w:b/>
          <w:bCs/>
        </w:rPr>
        <w:t>1. Accesso e autenticazione</w:t>
      </w:r>
    </w:p>
    <w:p w14:paraId="66F8992D" w14:textId="3CAACF29" w:rsidR="00644C6B" w:rsidRPr="00644C6B" w:rsidRDefault="00644C6B" w:rsidP="00644C6B">
      <w:pPr>
        <w:numPr>
          <w:ilvl w:val="0"/>
          <w:numId w:val="21"/>
        </w:numPr>
      </w:pPr>
      <w:r w:rsidRPr="00644C6B">
        <w:t xml:space="preserve">L’accesso avviene tramite </w:t>
      </w:r>
      <w:r w:rsidRPr="00644C6B">
        <w:rPr>
          <w:b/>
          <w:bCs/>
        </w:rPr>
        <w:t>login con</w:t>
      </w:r>
      <w:r w:rsidRPr="00D538E0">
        <w:t xml:space="preserve"> </w:t>
      </w:r>
      <w:r w:rsidR="00BE7476">
        <w:rPr>
          <w:color w:val="196B24" w:themeColor="accent3"/>
        </w:rPr>
        <w:t>definire modalità</w:t>
      </w:r>
    </w:p>
    <w:p w14:paraId="6A193966" w14:textId="7F38604E" w:rsidR="00644C6B" w:rsidRPr="00644C6B" w:rsidRDefault="00644C6B" w:rsidP="00644C6B">
      <w:pPr>
        <w:numPr>
          <w:ilvl w:val="0"/>
          <w:numId w:val="21"/>
        </w:numPr>
      </w:pPr>
      <w:r w:rsidRPr="00644C6B">
        <w:t>Non è prevista una registrazione libera:</w:t>
      </w:r>
      <w:r w:rsidRPr="00644C6B">
        <w:br/>
        <w:t xml:space="preserve">gli utenti sono pre-caricati dall’azienda in una tabella </w:t>
      </w:r>
      <w:r w:rsidRPr="00644C6B">
        <w:rPr>
          <w:b/>
          <w:bCs/>
        </w:rPr>
        <w:t>Users</w:t>
      </w:r>
      <w:r w:rsidRPr="00644C6B">
        <w:t xml:space="preserve">, che </w:t>
      </w:r>
      <w:r w:rsidR="001247BF">
        <w:t xml:space="preserve">dovrebbe contenere </w:t>
      </w:r>
      <w:r w:rsidR="00BE7476">
        <w:rPr>
          <w:color w:val="196B24" w:themeColor="accent3"/>
        </w:rPr>
        <w:t>definire campi della tabella e loro vincoli</w:t>
      </w:r>
    </w:p>
    <w:p w14:paraId="65EDCCCF" w14:textId="08129C0E" w:rsidR="00644C6B" w:rsidRPr="00644C6B" w:rsidRDefault="00644C6B" w:rsidP="00706F17">
      <w:pPr>
        <w:numPr>
          <w:ilvl w:val="0"/>
          <w:numId w:val="21"/>
        </w:numPr>
      </w:pPr>
      <w:r w:rsidRPr="00644C6B">
        <w:t>L’azienda fornisce al dipendente</w:t>
      </w:r>
      <w:r w:rsidR="00B27DF7">
        <w:t xml:space="preserve"> </w:t>
      </w:r>
      <w:r w:rsidR="00F53E5D">
        <w:t xml:space="preserve">una modalità di autenticazione che permetta anche il reset in caso di smarrimento degli accessi </w:t>
      </w:r>
      <w:r w:rsidR="00706F17" w:rsidRPr="00D538E0">
        <w:rPr>
          <w:color w:val="196B24" w:themeColor="accent3"/>
        </w:rPr>
        <w:t>definire modalità ed eventuali tabelle coinvolte</w:t>
      </w:r>
    </w:p>
    <w:p w14:paraId="6ED700A8" w14:textId="77777777" w:rsidR="00644C6B" w:rsidRPr="00644C6B" w:rsidRDefault="00970A3C" w:rsidP="00644C6B">
      <w:r>
        <w:pict w14:anchorId="6D14FC60">
          <v:rect id="_x0000_i1026" style="width:0;height:1.5pt" o:hralign="center" o:hrstd="t" o:hr="t" fillcolor="#a0a0a0" stroked="f"/>
        </w:pict>
      </w:r>
    </w:p>
    <w:p w14:paraId="4941169B" w14:textId="77777777" w:rsidR="00644C6B" w:rsidRPr="00644C6B" w:rsidRDefault="00644C6B" w:rsidP="00644C6B">
      <w:pPr>
        <w:rPr>
          <w:b/>
          <w:bCs/>
        </w:rPr>
      </w:pPr>
      <w:r w:rsidRPr="00644C6B">
        <w:rPr>
          <w:b/>
          <w:bCs/>
        </w:rPr>
        <w:t>2. Ruoli, gruppi e organizzazione del personale</w:t>
      </w:r>
    </w:p>
    <w:p w14:paraId="610D0F99" w14:textId="70A145DD" w:rsidR="00644C6B" w:rsidRPr="00644C6B" w:rsidRDefault="00644C6B" w:rsidP="00644C6B">
      <w:pPr>
        <w:numPr>
          <w:ilvl w:val="0"/>
          <w:numId w:val="22"/>
        </w:numPr>
      </w:pPr>
      <w:r w:rsidRPr="00644C6B">
        <w:t xml:space="preserve">Ogni dipendente appartiene ad almeno un </w:t>
      </w:r>
      <w:r w:rsidRPr="00644C6B">
        <w:rPr>
          <w:b/>
          <w:bCs/>
        </w:rPr>
        <w:t>gruppo di lavoro</w:t>
      </w:r>
      <w:r w:rsidRPr="00644C6B">
        <w:t xml:space="preserve"> (</w:t>
      </w:r>
      <w:r w:rsidR="00D538E0" w:rsidRPr="00D538E0">
        <w:rPr>
          <w:color w:val="196B24" w:themeColor="accent3"/>
        </w:rPr>
        <w:t>definire come avvengono i legami tra tabelle, ad esempio come avviene tra tabella</w:t>
      </w:r>
      <w:r w:rsidR="00D538E0">
        <w:rPr>
          <w:b/>
          <w:bCs/>
          <w:color w:val="196B24" w:themeColor="accent3"/>
        </w:rPr>
        <w:t xml:space="preserve"> </w:t>
      </w:r>
      <w:r w:rsidR="00D538E0" w:rsidRPr="00D538E0">
        <w:rPr>
          <w:b/>
          <w:bCs/>
          <w:color w:val="196B24" w:themeColor="accent3"/>
        </w:rPr>
        <w:t>Groups</w:t>
      </w:r>
      <w:r w:rsidR="00D538E0" w:rsidRPr="00D538E0">
        <w:rPr>
          <w:color w:val="196B24" w:themeColor="accent3"/>
        </w:rPr>
        <w:t xml:space="preserve"> e tabella </w:t>
      </w:r>
      <w:r w:rsidR="00D538E0" w:rsidRPr="00D538E0">
        <w:rPr>
          <w:b/>
          <w:bCs/>
          <w:color w:val="196B24" w:themeColor="accent3"/>
        </w:rPr>
        <w:t>Users</w:t>
      </w:r>
      <w:r w:rsidRPr="00644C6B">
        <w:t>).</w:t>
      </w:r>
    </w:p>
    <w:p w14:paraId="527DCA6D" w14:textId="77777777" w:rsidR="00644C6B" w:rsidRPr="00644C6B" w:rsidRDefault="00644C6B" w:rsidP="00644C6B">
      <w:pPr>
        <w:numPr>
          <w:ilvl w:val="0"/>
          <w:numId w:val="22"/>
        </w:numPr>
      </w:pPr>
      <w:r w:rsidRPr="00644C6B">
        <w:t xml:space="preserve">Ogni gruppo ha un </w:t>
      </w:r>
      <w:r w:rsidRPr="00644C6B">
        <w:rPr>
          <w:b/>
          <w:bCs/>
        </w:rPr>
        <w:t>responsabile</w:t>
      </w:r>
      <w:r w:rsidRPr="00644C6B">
        <w:t>, che può:</w:t>
      </w:r>
    </w:p>
    <w:p w14:paraId="3ECB9F73" w14:textId="77777777" w:rsidR="00644C6B" w:rsidRPr="00644C6B" w:rsidRDefault="00644C6B" w:rsidP="00644C6B">
      <w:pPr>
        <w:numPr>
          <w:ilvl w:val="1"/>
          <w:numId w:val="22"/>
        </w:numPr>
      </w:pPr>
      <w:r w:rsidRPr="00644C6B">
        <w:t>visualizzare tutte le richieste ferie del proprio team</w:t>
      </w:r>
    </w:p>
    <w:p w14:paraId="24B0CF2D" w14:textId="77777777" w:rsidR="00644C6B" w:rsidRPr="00644C6B" w:rsidRDefault="00644C6B" w:rsidP="00644C6B">
      <w:pPr>
        <w:numPr>
          <w:ilvl w:val="1"/>
          <w:numId w:val="22"/>
        </w:numPr>
      </w:pPr>
      <w:r w:rsidRPr="00644C6B">
        <w:t>approvare o rifiutare richieste</w:t>
      </w:r>
    </w:p>
    <w:p w14:paraId="2E08C75E" w14:textId="7AFE72FD" w:rsidR="00644C6B" w:rsidRPr="00644C6B" w:rsidRDefault="00644C6B" w:rsidP="00644C6B">
      <w:pPr>
        <w:numPr>
          <w:ilvl w:val="1"/>
          <w:numId w:val="22"/>
        </w:numPr>
      </w:pPr>
      <w:r w:rsidRPr="00644C6B">
        <w:t xml:space="preserve">intervenire su giorni </w:t>
      </w:r>
      <w:r w:rsidR="00A21D6C">
        <w:t>in conflitto</w:t>
      </w:r>
    </w:p>
    <w:p w14:paraId="21D528B5" w14:textId="77777777" w:rsidR="00644C6B" w:rsidRPr="00644C6B" w:rsidRDefault="00644C6B" w:rsidP="00644C6B">
      <w:pPr>
        <w:numPr>
          <w:ilvl w:val="1"/>
          <w:numId w:val="22"/>
        </w:numPr>
      </w:pPr>
      <w:r w:rsidRPr="00644C6B">
        <w:t xml:space="preserve">comunicare con i dipendenti tramite una tabella </w:t>
      </w:r>
      <w:r w:rsidRPr="00644C6B">
        <w:rPr>
          <w:b/>
          <w:bCs/>
        </w:rPr>
        <w:t>Comments</w:t>
      </w:r>
    </w:p>
    <w:p w14:paraId="09876D24" w14:textId="77777777" w:rsidR="00644C6B" w:rsidRPr="00644C6B" w:rsidRDefault="00970A3C" w:rsidP="00644C6B">
      <w:r>
        <w:pict w14:anchorId="5922CDE2">
          <v:rect id="_x0000_i1027" style="width:0;height:1.5pt" o:hralign="center" o:hrstd="t" o:hr="t" fillcolor="#a0a0a0" stroked="f"/>
        </w:pict>
      </w:r>
    </w:p>
    <w:p w14:paraId="2B72B933" w14:textId="77777777" w:rsidR="00644C6B" w:rsidRPr="00644C6B" w:rsidRDefault="00644C6B" w:rsidP="00644C6B">
      <w:pPr>
        <w:rPr>
          <w:b/>
          <w:bCs/>
        </w:rPr>
      </w:pPr>
      <w:r w:rsidRPr="00644C6B">
        <w:rPr>
          <w:b/>
          <w:bCs/>
        </w:rPr>
        <w:t>3. Calendario ferie condiviso</w:t>
      </w:r>
    </w:p>
    <w:p w14:paraId="6B379910" w14:textId="77777777" w:rsidR="00644C6B" w:rsidRPr="00644C6B" w:rsidRDefault="00644C6B" w:rsidP="00644C6B">
      <w:pPr>
        <w:numPr>
          <w:ilvl w:val="0"/>
          <w:numId w:val="23"/>
        </w:numPr>
      </w:pPr>
      <w:r w:rsidRPr="00644C6B">
        <w:t xml:space="preserve">Dopo il login, l’utente visualizza un </w:t>
      </w:r>
      <w:r w:rsidRPr="00644C6B">
        <w:rPr>
          <w:b/>
          <w:bCs/>
        </w:rPr>
        <w:t>calendario condiviso</w:t>
      </w:r>
      <w:r w:rsidRPr="00644C6B">
        <w:t xml:space="preserve"> con:</w:t>
      </w:r>
    </w:p>
    <w:p w14:paraId="4EF7FC37" w14:textId="77777777" w:rsidR="00644C6B" w:rsidRPr="00644C6B" w:rsidRDefault="00644C6B" w:rsidP="00644C6B">
      <w:pPr>
        <w:numPr>
          <w:ilvl w:val="1"/>
          <w:numId w:val="23"/>
        </w:numPr>
      </w:pPr>
      <w:r w:rsidRPr="00644C6B">
        <w:lastRenderedPageBreak/>
        <w:t>le sue ferie</w:t>
      </w:r>
    </w:p>
    <w:p w14:paraId="1A939822" w14:textId="77777777" w:rsidR="00644C6B" w:rsidRPr="00644C6B" w:rsidRDefault="00644C6B" w:rsidP="00644C6B">
      <w:pPr>
        <w:numPr>
          <w:ilvl w:val="1"/>
          <w:numId w:val="23"/>
        </w:numPr>
      </w:pPr>
      <w:r w:rsidRPr="00644C6B">
        <w:t>le ferie dei colleghi del gruppo</w:t>
      </w:r>
    </w:p>
    <w:p w14:paraId="2B401523" w14:textId="77777777" w:rsidR="00644C6B" w:rsidRPr="00644C6B" w:rsidRDefault="00644C6B" w:rsidP="00644C6B">
      <w:pPr>
        <w:numPr>
          <w:ilvl w:val="1"/>
          <w:numId w:val="23"/>
        </w:numPr>
      </w:pPr>
      <w:r w:rsidRPr="00644C6B">
        <w:t>i periodi ferie attualmente prenotabili</w:t>
      </w:r>
    </w:p>
    <w:p w14:paraId="5477AFD0" w14:textId="77777777" w:rsidR="00644C6B" w:rsidRPr="00644C6B" w:rsidRDefault="00644C6B" w:rsidP="00644C6B">
      <w:pPr>
        <w:numPr>
          <w:ilvl w:val="0"/>
          <w:numId w:val="23"/>
        </w:numPr>
      </w:pPr>
      <w:r w:rsidRPr="00644C6B">
        <w:t>Solo alcuni periodi dell’anno vengono abilitati alla prenotazione (es. estate, Natale).</w:t>
      </w:r>
    </w:p>
    <w:p w14:paraId="2D5A7041" w14:textId="7C58448B" w:rsidR="00FC5CF6" w:rsidRPr="00D538E0" w:rsidRDefault="00706F17" w:rsidP="00644C6B">
      <w:pPr>
        <w:numPr>
          <w:ilvl w:val="1"/>
          <w:numId w:val="23"/>
        </w:numPr>
        <w:rPr>
          <w:color w:val="196B24" w:themeColor="accent3"/>
        </w:rPr>
      </w:pPr>
      <w:r w:rsidRPr="00D538E0">
        <w:rPr>
          <w:color w:val="196B24" w:themeColor="accent3"/>
        </w:rPr>
        <w:t>Definire</w:t>
      </w:r>
      <w:r w:rsidR="00F53E5D" w:rsidRPr="00D538E0">
        <w:rPr>
          <w:color w:val="196B24" w:themeColor="accent3"/>
        </w:rPr>
        <w:t xml:space="preserve"> come indicare a livello di interfaccia quali giorni sono disponibili, in conflitto o occupati</w:t>
      </w:r>
    </w:p>
    <w:p w14:paraId="2CCD8FA9" w14:textId="77777777" w:rsidR="00644C6B" w:rsidRPr="00644C6B" w:rsidRDefault="00970A3C" w:rsidP="00644C6B">
      <w:r>
        <w:pict w14:anchorId="27413D3B">
          <v:rect id="_x0000_i1028" style="width:0;height:1.5pt" o:hralign="center" o:hrstd="t" o:hr="t" fillcolor="#a0a0a0" stroked="f"/>
        </w:pict>
      </w:r>
    </w:p>
    <w:p w14:paraId="650D0BB4" w14:textId="77777777" w:rsidR="00644C6B" w:rsidRPr="00644C6B" w:rsidRDefault="00644C6B" w:rsidP="00644C6B">
      <w:pPr>
        <w:rPr>
          <w:b/>
          <w:bCs/>
        </w:rPr>
      </w:pPr>
      <w:r w:rsidRPr="00644C6B">
        <w:rPr>
          <w:b/>
          <w:bCs/>
        </w:rPr>
        <w:t>4. Regole di gestione ferie</w:t>
      </w:r>
    </w:p>
    <w:p w14:paraId="4086D2E7" w14:textId="77777777" w:rsidR="00644C6B" w:rsidRPr="00644C6B" w:rsidRDefault="00644C6B" w:rsidP="00644C6B">
      <w:r w:rsidRPr="00644C6B">
        <w:t>Ogni periodo ferie ha regole configurabili dall’azienda, come ad esempio:</w:t>
      </w:r>
    </w:p>
    <w:p w14:paraId="0F55D1F2" w14:textId="013FEB9D" w:rsidR="00644C6B" w:rsidRDefault="00644C6B" w:rsidP="00644C6B">
      <w:pPr>
        <w:numPr>
          <w:ilvl w:val="0"/>
          <w:numId w:val="24"/>
        </w:numPr>
      </w:pPr>
      <w:r w:rsidRPr="00644C6B">
        <w:rPr>
          <w:b/>
          <w:bCs/>
        </w:rPr>
        <w:t>Presenza minima per ruolo</w:t>
      </w:r>
      <w:r w:rsidRPr="00644C6B">
        <w:br/>
        <w:t>(es. almeno 1 persona operativa per ruolo oppure una percentuale minima)</w:t>
      </w:r>
    </w:p>
    <w:p w14:paraId="5111CD6B" w14:textId="44C669A2" w:rsidR="0057756C" w:rsidRPr="00644C6B" w:rsidRDefault="009512F3" w:rsidP="0057756C">
      <w:pPr>
        <w:numPr>
          <w:ilvl w:val="0"/>
          <w:numId w:val="24"/>
        </w:numPr>
      </w:pPr>
      <w:r>
        <w:rPr>
          <w:b/>
          <w:bCs/>
        </w:rPr>
        <w:t xml:space="preserve">Numero minimo/massimo di giorni </w:t>
      </w:r>
      <w:r w:rsidR="008234ED">
        <w:rPr>
          <w:b/>
          <w:bCs/>
        </w:rPr>
        <w:t xml:space="preserve">che devono essere </w:t>
      </w:r>
      <w:r w:rsidR="0057756C">
        <w:rPr>
          <w:b/>
          <w:bCs/>
        </w:rPr>
        <w:t>prenot</w:t>
      </w:r>
      <w:r w:rsidR="00706F17">
        <w:rPr>
          <w:b/>
          <w:bCs/>
        </w:rPr>
        <w:t>at</w:t>
      </w:r>
      <w:r w:rsidR="008234ED">
        <w:rPr>
          <w:b/>
          <w:bCs/>
        </w:rPr>
        <w:t>i</w:t>
      </w:r>
      <w:r w:rsidR="0057756C">
        <w:br/>
      </w:r>
      <w:r w:rsidR="0057756C" w:rsidRPr="00644C6B">
        <w:t xml:space="preserve">(es. minimo 5, massimo </w:t>
      </w:r>
      <w:r w:rsidR="008234ED">
        <w:t>10</w:t>
      </w:r>
      <w:r w:rsidR="0057756C" w:rsidRPr="00644C6B">
        <w:t>)</w:t>
      </w:r>
    </w:p>
    <w:p w14:paraId="6A63E536" w14:textId="24FF51DF" w:rsidR="00644C6B" w:rsidRPr="00644C6B" w:rsidRDefault="00644C6B" w:rsidP="00644C6B">
      <w:pPr>
        <w:numPr>
          <w:ilvl w:val="0"/>
          <w:numId w:val="24"/>
        </w:numPr>
      </w:pPr>
      <w:r w:rsidRPr="00644C6B">
        <w:rPr>
          <w:b/>
          <w:bCs/>
        </w:rPr>
        <w:t>Numero minimo/massimo di giorni consecutivi</w:t>
      </w:r>
      <w:r w:rsidRPr="00644C6B">
        <w:br/>
        <w:t>(es. minimo 5)</w:t>
      </w:r>
    </w:p>
    <w:p w14:paraId="155D4095" w14:textId="77777777" w:rsidR="00644C6B" w:rsidRPr="00644C6B" w:rsidRDefault="00644C6B" w:rsidP="00644C6B">
      <w:pPr>
        <w:numPr>
          <w:ilvl w:val="0"/>
          <w:numId w:val="24"/>
        </w:numPr>
      </w:pPr>
      <w:r w:rsidRPr="00644C6B">
        <w:rPr>
          <w:b/>
          <w:bCs/>
        </w:rPr>
        <w:t>Finestra temporale del periodo</w:t>
      </w:r>
      <w:r w:rsidRPr="00644C6B">
        <w:br/>
        <w:t>(es. dal 22/12/2025 al 06/01/2026)</w:t>
      </w:r>
    </w:p>
    <w:p w14:paraId="35834030" w14:textId="61B0633F" w:rsidR="00644C6B" w:rsidRPr="00644C6B" w:rsidRDefault="00644C6B" w:rsidP="00644C6B">
      <w:pPr>
        <w:numPr>
          <w:ilvl w:val="0"/>
          <w:numId w:val="24"/>
        </w:numPr>
      </w:pPr>
      <w:r w:rsidRPr="00644C6B">
        <w:rPr>
          <w:b/>
          <w:bCs/>
        </w:rPr>
        <w:t>Periodi critici</w:t>
      </w:r>
      <w:r w:rsidRPr="00644C6B">
        <w:t xml:space="preserve"> in cui le ferie sono sconsigliate o bloccate</w:t>
      </w:r>
      <w:r w:rsidR="00661986">
        <w:br/>
      </w:r>
      <w:r w:rsidR="00661986" w:rsidRPr="00644C6B">
        <w:t>(es. dal 2</w:t>
      </w:r>
      <w:r w:rsidR="00F54183">
        <w:t>0</w:t>
      </w:r>
      <w:r w:rsidR="00661986" w:rsidRPr="00644C6B">
        <w:t>/12/2025 al</w:t>
      </w:r>
      <w:r w:rsidR="00F54183">
        <w:t xml:space="preserve"> 21</w:t>
      </w:r>
      <w:r w:rsidR="00661986" w:rsidRPr="00644C6B">
        <w:t>/1</w:t>
      </w:r>
      <w:r w:rsidR="00F54183">
        <w:t>2</w:t>
      </w:r>
      <w:r w:rsidR="00661986" w:rsidRPr="00644C6B">
        <w:t>/202</w:t>
      </w:r>
      <w:r w:rsidR="00F54183">
        <w:t>5</w:t>
      </w:r>
      <w:r w:rsidR="00661986" w:rsidRPr="00644C6B">
        <w:t>)</w:t>
      </w:r>
    </w:p>
    <w:p w14:paraId="074243CA" w14:textId="77777777" w:rsidR="00644C6B" w:rsidRPr="00644C6B" w:rsidRDefault="00644C6B" w:rsidP="00644C6B">
      <w:r w:rsidRPr="00644C6B">
        <w:t>L’interfaccia amministrativa permette di definire queste regole tramite checkbox, selettori numerici e campi data.</w:t>
      </w:r>
    </w:p>
    <w:p w14:paraId="142F4167" w14:textId="0C909F3F" w:rsidR="00644C6B" w:rsidRPr="00644C6B" w:rsidRDefault="00644C6B" w:rsidP="00644C6B">
      <w:r w:rsidRPr="00644C6B">
        <w:t xml:space="preserve">Se una richiesta viola una regola, il sistema </w:t>
      </w:r>
      <w:r w:rsidR="00706F17">
        <w:t xml:space="preserve">lo </w:t>
      </w:r>
      <w:r w:rsidRPr="00644C6B">
        <w:t xml:space="preserve">evidenzia </w:t>
      </w:r>
      <w:r w:rsidR="00706F17" w:rsidRPr="00D538E0">
        <w:rPr>
          <w:color w:val="196B24" w:themeColor="accent3"/>
        </w:rPr>
        <w:t>definire modalità</w:t>
      </w:r>
      <w:r w:rsidRPr="00644C6B">
        <w:t>.</w:t>
      </w:r>
    </w:p>
    <w:p w14:paraId="73ECB58D" w14:textId="77777777" w:rsidR="00644C6B" w:rsidRPr="00644C6B" w:rsidRDefault="00970A3C" w:rsidP="00644C6B">
      <w:r>
        <w:pict w14:anchorId="0CD6CA04">
          <v:rect id="_x0000_i1029" style="width:0;height:1.5pt" o:hralign="center" o:hrstd="t" o:hr="t" fillcolor="#a0a0a0" stroked="f"/>
        </w:pict>
      </w:r>
    </w:p>
    <w:p w14:paraId="5AFDD7B5" w14:textId="77777777" w:rsidR="00644C6B" w:rsidRPr="00644C6B" w:rsidRDefault="00644C6B" w:rsidP="00644C6B">
      <w:pPr>
        <w:rPr>
          <w:b/>
          <w:bCs/>
        </w:rPr>
      </w:pPr>
      <w:r w:rsidRPr="00644C6B">
        <w:rPr>
          <w:b/>
          <w:bCs/>
        </w:rPr>
        <w:t>5. Gestione dei conflitti e approvazioni</w:t>
      </w:r>
    </w:p>
    <w:p w14:paraId="574933C3" w14:textId="590D0D7F" w:rsidR="00644C6B" w:rsidRPr="00644C6B" w:rsidRDefault="00644C6B" w:rsidP="00644C6B">
      <w:pPr>
        <w:numPr>
          <w:ilvl w:val="0"/>
          <w:numId w:val="25"/>
        </w:numPr>
      </w:pPr>
      <w:r w:rsidRPr="00644C6B">
        <w:t xml:space="preserve">Se un dipendente seleziona giorni che violano una o più regole, il sistema li segnala </w:t>
      </w:r>
      <w:r w:rsidR="00706F17" w:rsidRPr="00D538E0">
        <w:rPr>
          <w:color w:val="196B24" w:themeColor="accent3"/>
        </w:rPr>
        <w:t>definire modalità</w:t>
      </w:r>
      <w:r w:rsidRPr="00644C6B">
        <w:t>.</w:t>
      </w:r>
    </w:p>
    <w:p w14:paraId="2E53A718" w14:textId="77777777" w:rsidR="00644C6B" w:rsidRPr="00644C6B" w:rsidRDefault="00644C6B" w:rsidP="00644C6B">
      <w:pPr>
        <w:numPr>
          <w:ilvl w:val="0"/>
          <w:numId w:val="25"/>
        </w:numPr>
      </w:pPr>
      <w:r w:rsidRPr="00644C6B">
        <w:t xml:space="preserve">Il </w:t>
      </w:r>
      <w:r w:rsidRPr="00644C6B">
        <w:rPr>
          <w:b/>
          <w:bCs/>
        </w:rPr>
        <w:t>responsabile di gruppo</w:t>
      </w:r>
      <w:r w:rsidRPr="00644C6B">
        <w:t xml:space="preserve"> può:</w:t>
      </w:r>
    </w:p>
    <w:p w14:paraId="5A3E02BB" w14:textId="77777777" w:rsidR="00644C6B" w:rsidRPr="00644C6B" w:rsidRDefault="00644C6B" w:rsidP="00644C6B">
      <w:pPr>
        <w:numPr>
          <w:ilvl w:val="1"/>
          <w:numId w:val="25"/>
        </w:numPr>
      </w:pPr>
      <w:r w:rsidRPr="00644C6B">
        <w:t>chiedere al dipendente di modificare la richiesta</w:t>
      </w:r>
    </w:p>
    <w:p w14:paraId="17FBB6EC" w14:textId="77777777" w:rsidR="00644C6B" w:rsidRPr="00644C6B" w:rsidRDefault="00644C6B" w:rsidP="00644C6B">
      <w:pPr>
        <w:numPr>
          <w:ilvl w:val="1"/>
          <w:numId w:val="25"/>
        </w:numPr>
      </w:pPr>
      <w:r w:rsidRPr="00644C6B">
        <w:t>proporre alternative tramite commenti</w:t>
      </w:r>
    </w:p>
    <w:p w14:paraId="2EA5404C" w14:textId="77777777" w:rsidR="00644C6B" w:rsidRPr="00644C6B" w:rsidRDefault="00644C6B" w:rsidP="00644C6B">
      <w:pPr>
        <w:numPr>
          <w:ilvl w:val="1"/>
          <w:numId w:val="25"/>
        </w:numPr>
      </w:pPr>
      <w:r w:rsidRPr="00644C6B">
        <w:rPr>
          <w:b/>
          <w:bCs/>
        </w:rPr>
        <w:t>approvare comunque la richiesta anche in presenza di conflitti</w:t>
      </w:r>
      <w:r w:rsidRPr="00644C6B">
        <w:t>, previa valutazione</w:t>
      </w:r>
    </w:p>
    <w:p w14:paraId="14A05ECE" w14:textId="77777777" w:rsidR="00644C6B" w:rsidRPr="00644C6B" w:rsidRDefault="00644C6B" w:rsidP="00644C6B">
      <w:pPr>
        <w:numPr>
          <w:ilvl w:val="0"/>
          <w:numId w:val="25"/>
        </w:numPr>
      </w:pPr>
      <w:r w:rsidRPr="00644C6B">
        <w:lastRenderedPageBreak/>
        <w:t xml:space="preserve">Tutte le interazioni vengono registrate nella tabella </w:t>
      </w:r>
      <w:r w:rsidRPr="00644C6B">
        <w:rPr>
          <w:b/>
          <w:bCs/>
        </w:rPr>
        <w:t>Comments</w:t>
      </w:r>
      <w:r w:rsidRPr="00644C6B">
        <w:t>.</w:t>
      </w:r>
    </w:p>
    <w:p w14:paraId="6761CB57" w14:textId="77777777" w:rsidR="00644C6B" w:rsidRPr="00644C6B" w:rsidRDefault="00970A3C" w:rsidP="00644C6B">
      <w:r>
        <w:pict w14:anchorId="2710BD2B">
          <v:rect id="_x0000_i1030" style="width:0;height:1.5pt" o:hralign="center" o:hrstd="t" o:hr="t" fillcolor="#a0a0a0" stroked="f"/>
        </w:pict>
      </w:r>
    </w:p>
    <w:p w14:paraId="2DC2C5E3" w14:textId="77777777" w:rsidR="00644C6B" w:rsidRPr="00644C6B" w:rsidRDefault="00644C6B" w:rsidP="00644C6B">
      <w:pPr>
        <w:rPr>
          <w:b/>
          <w:bCs/>
        </w:rPr>
      </w:pPr>
      <w:r w:rsidRPr="00644C6B">
        <w:rPr>
          <w:b/>
          <w:bCs/>
        </w:rPr>
        <w:t>6. Interfaccia di amministrazione aziendale</w:t>
      </w:r>
    </w:p>
    <w:p w14:paraId="242E63EB" w14:textId="77777777" w:rsidR="00644C6B" w:rsidRPr="00644C6B" w:rsidRDefault="00644C6B" w:rsidP="00644C6B">
      <w:r w:rsidRPr="00644C6B">
        <w:t>L’azienda dispone di una sezione dedicata per:</w:t>
      </w:r>
    </w:p>
    <w:p w14:paraId="22BBE8AB" w14:textId="77777777" w:rsidR="00644C6B" w:rsidRPr="00644C6B" w:rsidRDefault="00644C6B" w:rsidP="00644C6B">
      <w:pPr>
        <w:numPr>
          <w:ilvl w:val="0"/>
          <w:numId w:val="26"/>
        </w:numPr>
      </w:pPr>
      <w:r w:rsidRPr="00644C6B">
        <w:t>Gestire utenti, ruoli e gruppi</w:t>
      </w:r>
    </w:p>
    <w:p w14:paraId="1DD9A7BD" w14:textId="77777777" w:rsidR="00644C6B" w:rsidRPr="00644C6B" w:rsidRDefault="00644C6B" w:rsidP="00644C6B">
      <w:pPr>
        <w:numPr>
          <w:ilvl w:val="0"/>
          <w:numId w:val="26"/>
        </w:numPr>
      </w:pPr>
      <w:r w:rsidRPr="00644C6B">
        <w:t>Impostare periodi di ferie e relative regole</w:t>
      </w:r>
    </w:p>
    <w:p w14:paraId="4204B94E" w14:textId="77777777" w:rsidR="00644C6B" w:rsidRPr="00644C6B" w:rsidRDefault="00644C6B" w:rsidP="00644C6B">
      <w:pPr>
        <w:numPr>
          <w:ilvl w:val="0"/>
          <w:numId w:val="26"/>
        </w:numPr>
      </w:pPr>
      <w:r w:rsidRPr="00644C6B">
        <w:t>Stabilire criteri di approvazione e priorità</w:t>
      </w:r>
    </w:p>
    <w:p w14:paraId="4A45AF4A" w14:textId="77777777" w:rsidR="00644C6B" w:rsidRPr="00644C6B" w:rsidRDefault="00644C6B" w:rsidP="00644C6B">
      <w:pPr>
        <w:numPr>
          <w:ilvl w:val="0"/>
          <w:numId w:val="26"/>
        </w:numPr>
      </w:pPr>
      <w:r w:rsidRPr="00644C6B">
        <w:t>Evidenziare periodi critici o limitati</w:t>
      </w:r>
    </w:p>
    <w:p w14:paraId="6E628E6F" w14:textId="77777777" w:rsidR="00644C6B" w:rsidRPr="00644C6B" w:rsidRDefault="00644C6B" w:rsidP="00644C6B">
      <w:pPr>
        <w:numPr>
          <w:ilvl w:val="0"/>
          <w:numId w:val="26"/>
        </w:numPr>
      </w:pPr>
      <w:r w:rsidRPr="00644C6B">
        <w:t>Monitorare disponibilità e carenze di personale</w:t>
      </w:r>
    </w:p>
    <w:p w14:paraId="55FF2F62" w14:textId="77777777" w:rsidR="00644C6B" w:rsidRPr="00644C6B" w:rsidRDefault="00970A3C" w:rsidP="00644C6B">
      <w:r>
        <w:pict w14:anchorId="4835D990">
          <v:rect id="_x0000_i1031" style="width:0;height:1.5pt" o:hralign="center" o:hrstd="t" o:hr="t" fillcolor="#a0a0a0" stroked="f"/>
        </w:pict>
      </w:r>
    </w:p>
    <w:p w14:paraId="39C9B491" w14:textId="77777777" w:rsidR="00644C6B" w:rsidRPr="00644C6B" w:rsidRDefault="00644C6B" w:rsidP="00644C6B">
      <w:pPr>
        <w:rPr>
          <w:b/>
          <w:bCs/>
        </w:rPr>
      </w:pPr>
      <w:r w:rsidRPr="00644C6B">
        <w:rPr>
          <w:b/>
          <w:bCs/>
        </w:rPr>
        <w:t>Obiettivi formativi per gli studenti</w:t>
      </w:r>
    </w:p>
    <w:p w14:paraId="0A210315" w14:textId="1A6EA5F3" w:rsidR="00644C6B" w:rsidRPr="00644C6B" w:rsidRDefault="00644C6B" w:rsidP="00644C6B">
      <w:r w:rsidRPr="00644C6B">
        <w:t>Gli studenti saranno coinvolti in attività tipiche dello sviluppo software:</w:t>
      </w:r>
    </w:p>
    <w:p w14:paraId="2F7FFF64" w14:textId="77777777" w:rsidR="00644C6B" w:rsidRPr="00644C6B" w:rsidRDefault="00644C6B" w:rsidP="00644C6B">
      <w:pPr>
        <w:numPr>
          <w:ilvl w:val="0"/>
          <w:numId w:val="27"/>
        </w:numPr>
      </w:pPr>
      <w:r w:rsidRPr="00644C6B">
        <w:t>Analisi dei requisiti e progettazione di un sistema informativo</w:t>
      </w:r>
    </w:p>
    <w:p w14:paraId="5C757319" w14:textId="77777777" w:rsidR="00644C6B" w:rsidRPr="00644C6B" w:rsidRDefault="00644C6B" w:rsidP="00644C6B">
      <w:pPr>
        <w:numPr>
          <w:ilvl w:val="0"/>
          <w:numId w:val="27"/>
        </w:numPr>
      </w:pPr>
      <w:r w:rsidRPr="00644C6B">
        <w:t>Modellazione di un database relazionale con più entità e relazioni</w:t>
      </w:r>
    </w:p>
    <w:p w14:paraId="20CD62C5" w14:textId="77777777" w:rsidR="00644C6B" w:rsidRPr="00644C6B" w:rsidRDefault="00644C6B" w:rsidP="00644C6B">
      <w:pPr>
        <w:numPr>
          <w:ilvl w:val="0"/>
          <w:numId w:val="27"/>
        </w:numPr>
      </w:pPr>
      <w:r w:rsidRPr="00644C6B">
        <w:t>Realizzazione di pagine web con calendario interattivo</w:t>
      </w:r>
    </w:p>
    <w:p w14:paraId="0252ED7F" w14:textId="77777777" w:rsidR="00644C6B" w:rsidRPr="00644C6B" w:rsidRDefault="00644C6B" w:rsidP="00644C6B">
      <w:pPr>
        <w:numPr>
          <w:ilvl w:val="0"/>
          <w:numId w:val="27"/>
        </w:numPr>
      </w:pPr>
      <w:r w:rsidRPr="00644C6B">
        <w:t>Implementazione di logiche di validazione e regole aziendali</w:t>
      </w:r>
    </w:p>
    <w:p w14:paraId="426DD104" w14:textId="77777777" w:rsidR="00644C6B" w:rsidRPr="00644C6B" w:rsidRDefault="00644C6B" w:rsidP="00644C6B">
      <w:pPr>
        <w:numPr>
          <w:ilvl w:val="0"/>
          <w:numId w:val="27"/>
        </w:numPr>
      </w:pPr>
      <w:r w:rsidRPr="00644C6B">
        <w:t>Gestione di autenticazione e permessi utenti</w:t>
      </w:r>
    </w:p>
    <w:p w14:paraId="09F862EC" w14:textId="77777777" w:rsidR="00644C6B" w:rsidRPr="00644C6B" w:rsidRDefault="00644C6B" w:rsidP="00644C6B">
      <w:pPr>
        <w:numPr>
          <w:ilvl w:val="0"/>
          <w:numId w:val="27"/>
        </w:numPr>
      </w:pPr>
      <w:r w:rsidRPr="00644C6B">
        <w:t>Progettazione dell’interfaccia per dipendenti, responsabili e amministratori</w:t>
      </w:r>
    </w:p>
    <w:p w14:paraId="18F7A166" w14:textId="77777777" w:rsidR="00644C6B" w:rsidRDefault="00644C6B" w:rsidP="00644C6B">
      <w:pPr>
        <w:numPr>
          <w:ilvl w:val="0"/>
          <w:numId w:val="27"/>
        </w:numPr>
      </w:pPr>
      <w:r w:rsidRPr="00644C6B">
        <w:t>Redazione di documentazione tecnica e funzionale</w:t>
      </w:r>
    </w:p>
    <w:p w14:paraId="54B31C34" w14:textId="6571B58B" w:rsidR="003910DA" w:rsidRDefault="00672B30" w:rsidP="00644C6B">
      <w:pPr>
        <w:numPr>
          <w:ilvl w:val="0"/>
          <w:numId w:val="27"/>
        </w:numPr>
      </w:pPr>
      <w:r w:rsidRPr="00644C6B">
        <w:t xml:space="preserve">Redazione </w:t>
      </w:r>
      <w:r>
        <w:t>dei p</w:t>
      </w:r>
      <w:r w:rsidR="003910DA">
        <w:t>iani di test</w:t>
      </w:r>
    </w:p>
    <w:p w14:paraId="1FCC05F6" w14:textId="5D28E45A" w:rsidR="00672B30" w:rsidRPr="00644C6B" w:rsidRDefault="00672B30" w:rsidP="00644C6B">
      <w:pPr>
        <w:numPr>
          <w:ilvl w:val="0"/>
          <w:numId w:val="27"/>
        </w:numPr>
      </w:pPr>
      <w:r>
        <w:t>Redazione di un manuale di installazione</w:t>
      </w:r>
    </w:p>
    <w:p w14:paraId="6EF7793A" w14:textId="77777777" w:rsidR="00644C6B" w:rsidRPr="00644C6B" w:rsidRDefault="00970A3C" w:rsidP="00644C6B">
      <w:r>
        <w:pict w14:anchorId="54E832F7">
          <v:rect id="_x0000_i1032" style="width:0;height:1.5pt" o:hralign="center" o:hrstd="t" o:hr="t" fillcolor="#a0a0a0" stroked="f"/>
        </w:pict>
      </w:r>
    </w:p>
    <w:p w14:paraId="26F2A899" w14:textId="64B9B156" w:rsidR="00644C6B" w:rsidRPr="00644C6B" w:rsidRDefault="00644C6B" w:rsidP="00644C6B">
      <w:pPr>
        <w:rPr>
          <w:b/>
          <w:bCs/>
        </w:rPr>
      </w:pPr>
      <w:r w:rsidRPr="00644C6B">
        <w:rPr>
          <w:b/>
          <w:bCs/>
        </w:rPr>
        <w:t>Tecnologie consigliate</w:t>
      </w:r>
    </w:p>
    <w:p w14:paraId="463AB93E" w14:textId="77777777" w:rsidR="00644C6B" w:rsidRPr="00644C6B" w:rsidRDefault="00644C6B" w:rsidP="00644C6B">
      <w:r w:rsidRPr="00644C6B">
        <w:t>Gli studenti potranno realizzare il progetto scegliendo liberamente tra le diverse categorie:</w:t>
      </w:r>
    </w:p>
    <w:p w14:paraId="55E15A30" w14:textId="38E9BCE2" w:rsidR="00644C6B" w:rsidRPr="00644C6B" w:rsidRDefault="00644C6B" w:rsidP="00644C6B">
      <w:pPr>
        <w:numPr>
          <w:ilvl w:val="0"/>
          <w:numId w:val="28"/>
        </w:numPr>
      </w:pPr>
      <w:r w:rsidRPr="00644C6B">
        <w:rPr>
          <w:b/>
          <w:bCs/>
        </w:rPr>
        <w:t>Linguaggi lato server</w:t>
      </w:r>
      <w:r w:rsidRPr="00644C6B">
        <w:t xml:space="preserve"> (es. linguaggi per lo sviluppo backend</w:t>
      </w:r>
      <w:r w:rsidR="001E6D54">
        <w:t>, come: C#, NodeJS, PHP</w:t>
      </w:r>
      <w:r w:rsidRPr="00644C6B">
        <w:t>)</w:t>
      </w:r>
    </w:p>
    <w:p w14:paraId="414DB509" w14:textId="08B77F8F" w:rsidR="00644C6B" w:rsidRPr="00644C6B" w:rsidRDefault="00644C6B" w:rsidP="00644C6B">
      <w:pPr>
        <w:numPr>
          <w:ilvl w:val="0"/>
          <w:numId w:val="28"/>
        </w:numPr>
      </w:pPr>
      <w:r w:rsidRPr="00644C6B">
        <w:rPr>
          <w:b/>
          <w:bCs/>
        </w:rPr>
        <w:t>Linguaggi lato client</w:t>
      </w:r>
      <w:r w:rsidRPr="00644C6B">
        <w:t xml:space="preserve"> (es. HTML, CSS, JavaScript o equivalenti)</w:t>
      </w:r>
    </w:p>
    <w:p w14:paraId="5D26ECB0" w14:textId="00A9AF52" w:rsidR="00644C6B" w:rsidRPr="001B6B8C" w:rsidRDefault="00644C6B" w:rsidP="00644C6B">
      <w:pPr>
        <w:numPr>
          <w:ilvl w:val="0"/>
          <w:numId w:val="28"/>
        </w:numPr>
        <w:rPr>
          <w:lang w:val="en-GB"/>
        </w:rPr>
      </w:pPr>
      <w:r w:rsidRPr="001B6B8C">
        <w:rPr>
          <w:b/>
          <w:bCs/>
        </w:rPr>
        <w:t>Framework o librerie per interfacce web</w:t>
      </w:r>
      <w:r w:rsidR="001B6B8C" w:rsidRPr="00644C6B">
        <w:t xml:space="preserve"> (es. </w:t>
      </w:r>
      <w:r w:rsidR="001B6B8C" w:rsidRPr="001B6B8C">
        <w:rPr>
          <w:lang w:val="en-GB"/>
        </w:rPr>
        <w:t>Angular, React, Vue)</w:t>
      </w:r>
    </w:p>
    <w:p w14:paraId="395314A6" w14:textId="46E25B1B" w:rsidR="00644C6B" w:rsidRPr="00644C6B" w:rsidRDefault="00644C6B" w:rsidP="00644C6B">
      <w:pPr>
        <w:numPr>
          <w:ilvl w:val="0"/>
          <w:numId w:val="28"/>
        </w:numPr>
      </w:pPr>
      <w:r w:rsidRPr="00644C6B">
        <w:rPr>
          <w:b/>
          <w:bCs/>
        </w:rPr>
        <w:t>Database relazionali</w:t>
      </w:r>
      <w:r w:rsidR="001B6B8C" w:rsidRPr="00644C6B">
        <w:t xml:space="preserve"> (es. </w:t>
      </w:r>
      <w:r w:rsidR="001B6B8C" w:rsidRPr="00A941BF">
        <w:t xml:space="preserve">SQL Server, MySQL, </w:t>
      </w:r>
      <w:r w:rsidR="00A941BF" w:rsidRPr="00A941BF">
        <w:t>PostgreSQL</w:t>
      </w:r>
      <w:r w:rsidR="001B6B8C" w:rsidRPr="00A941BF">
        <w:t>)</w:t>
      </w:r>
    </w:p>
    <w:p w14:paraId="434BEFAF" w14:textId="48C583BF" w:rsidR="00644C6B" w:rsidRPr="00644C6B" w:rsidRDefault="00644C6B" w:rsidP="00644C6B">
      <w:pPr>
        <w:numPr>
          <w:ilvl w:val="0"/>
          <w:numId w:val="28"/>
        </w:numPr>
      </w:pPr>
      <w:r w:rsidRPr="00644C6B">
        <w:rPr>
          <w:b/>
          <w:bCs/>
        </w:rPr>
        <w:t>Sistema di autenticazione</w:t>
      </w:r>
      <w:r w:rsidRPr="00644C6B">
        <w:t xml:space="preserve"> </w:t>
      </w:r>
      <w:r w:rsidR="00A941BF">
        <w:t>(es. pagina di login)</w:t>
      </w:r>
    </w:p>
    <w:p w14:paraId="5336DC13" w14:textId="5533FA59" w:rsidR="00644C6B" w:rsidRPr="00644C6B" w:rsidRDefault="00644C6B" w:rsidP="00644C6B">
      <w:pPr>
        <w:numPr>
          <w:ilvl w:val="0"/>
          <w:numId w:val="28"/>
        </w:numPr>
      </w:pPr>
      <w:r w:rsidRPr="00644C6B">
        <w:rPr>
          <w:b/>
          <w:bCs/>
        </w:rPr>
        <w:lastRenderedPageBreak/>
        <w:t>Ambiente di sviluppo</w:t>
      </w:r>
      <w:r w:rsidRPr="00644C6B">
        <w:t xml:space="preserve"> </w:t>
      </w:r>
      <w:r w:rsidR="007075E9">
        <w:t>(es. Visual Studio, Code, Eclipse)</w:t>
      </w:r>
    </w:p>
    <w:p w14:paraId="7AA59406" w14:textId="77777777" w:rsidR="00644C6B" w:rsidRPr="00706F17" w:rsidRDefault="00644C6B" w:rsidP="00644C6B">
      <w:pPr>
        <w:rPr>
          <w:u w:val="single"/>
        </w:rPr>
      </w:pPr>
      <w:r w:rsidRPr="00706F17">
        <w:rPr>
          <w:u w:val="single"/>
        </w:rPr>
        <w:t>L’importante è che la soluzione rispetti i requisiti funzionali e sia coerente dal punto di vista architetturale.</w:t>
      </w:r>
    </w:p>
    <w:p w14:paraId="5B37A222" w14:textId="77777777" w:rsidR="00A2724F" w:rsidRPr="00644C6B" w:rsidRDefault="00970A3C" w:rsidP="00A2724F">
      <w:r>
        <w:pict w14:anchorId="0B446DDE">
          <v:rect id="_x0000_i1033" style="width:0;height:1.5pt" o:hralign="center" o:hrstd="t" o:hr="t" fillcolor="#a0a0a0" stroked="f"/>
        </w:pict>
      </w:r>
    </w:p>
    <w:p w14:paraId="0053CCF2" w14:textId="06291368" w:rsidR="00A2724F" w:rsidRPr="00644C6B" w:rsidRDefault="00A2724F" w:rsidP="00A2724F">
      <w:pPr>
        <w:rPr>
          <w:b/>
          <w:bCs/>
        </w:rPr>
      </w:pPr>
      <w:r>
        <w:rPr>
          <w:b/>
          <w:bCs/>
        </w:rPr>
        <w:t>Valutazione</w:t>
      </w:r>
    </w:p>
    <w:p w14:paraId="726A4996" w14:textId="6918CCF5" w:rsidR="006A0A4A" w:rsidRDefault="00A2724F" w:rsidP="00A2724F">
      <w:r w:rsidRPr="00A2724F">
        <w:t>L’obiettivo della valutazione è premiare non solo la parte tecnica, ma soprattutto il processo progettuale, la capacità di analisi, la documentazione e la comprensione dei requisiti aziendali.</w:t>
      </w:r>
      <w:r w:rsidRPr="00A2724F">
        <w:br/>
        <w:t>La realizzazione del codice è un valore aggiunto, ma non costituisce l’elemento centrale</w:t>
      </w:r>
      <w:r w:rsidR="00706F17">
        <w:t xml:space="preserve"> per la valutazione</w:t>
      </w:r>
      <w:r w:rsidR="00423C8A">
        <w:t>.</w:t>
      </w:r>
    </w:p>
    <w:p w14:paraId="694AEF04" w14:textId="77777777" w:rsidR="00314109" w:rsidRPr="00314109" w:rsidRDefault="00314109" w:rsidP="00314109">
      <w:r w:rsidRPr="00314109">
        <w:t>La valutazione si concentra principalmente su:</w:t>
      </w:r>
    </w:p>
    <w:p w14:paraId="7AC04A09" w14:textId="77777777" w:rsidR="00314109" w:rsidRPr="00314109" w:rsidRDefault="00314109" w:rsidP="00314109">
      <w:pPr>
        <w:numPr>
          <w:ilvl w:val="0"/>
          <w:numId w:val="29"/>
        </w:numPr>
      </w:pPr>
      <w:r w:rsidRPr="00314109">
        <w:rPr>
          <w:b/>
          <w:bCs/>
        </w:rPr>
        <w:t>Analisi dei requisiti</w:t>
      </w:r>
    </w:p>
    <w:p w14:paraId="3DE53674" w14:textId="1C1B8DDD" w:rsidR="00314109" w:rsidRPr="00694CCE" w:rsidRDefault="00694CCE" w:rsidP="00314109">
      <w:pPr>
        <w:numPr>
          <w:ilvl w:val="0"/>
          <w:numId w:val="29"/>
        </w:numPr>
      </w:pPr>
      <w:r>
        <w:rPr>
          <w:b/>
          <w:bCs/>
        </w:rPr>
        <w:t>Analisi funzionale</w:t>
      </w:r>
    </w:p>
    <w:p w14:paraId="65D17284" w14:textId="42405B45" w:rsidR="00694CCE" w:rsidRPr="00314109" w:rsidRDefault="00694CCE" w:rsidP="00314109">
      <w:pPr>
        <w:numPr>
          <w:ilvl w:val="0"/>
          <w:numId w:val="29"/>
        </w:numPr>
      </w:pPr>
      <w:r>
        <w:rPr>
          <w:b/>
          <w:bCs/>
        </w:rPr>
        <w:t>Analisi tecnica</w:t>
      </w:r>
    </w:p>
    <w:p w14:paraId="1D66CB4C" w14:textId="77777777" w:rsidR="00314109" w:rsidRPr="00314109" w:rsidRDefault="00314109" w:rsidP="00314109">
      <w:pPr>
        <w:numPr>
          <w:ilvl w:val="0"/>
          <w:numId w:val="29"/>
        </w:numPr>
      </w:pPr>
      <w:r w:rsidRPr="00314109">
        <w:rPr>
          <w:b/>
          <w:bCs/>
        </w:rPr>
        <w:t>Database</w:t>
      </w:r>
    </w:p>
    <w:p w14:paraId="0B91DD35" w14:textId="77777777" w:rsidR="00314109" w:rsidRPr="00314109" w:rsidRDefault="00314109" w:rsidP="00314109">
      <w:pPr>
        <w:numPr>
          <w:ilvl w:val="0"/>
          <w:numId w:val="29"/>
        </w:numPr>
      </w:pPr>
      <w:r w:rsidRPr="00314109">
        <w:rPr>
          <w:b/>
          <w:bCs/>
        </w:rPr>
        <w:t>Architettura</w:t>
      </w:r>
    </w:p>
    <w:p w14:paraId="75DFEF60" w14:textId="77777777" w:rsidR="00314109" w:rsidRPr="00423C8A" w:rsidRDefault="00314109" w:rsidP="00314109">
      <w:pPr>
        <w:numPr>
          <w:ilvl w:val="0"/>
          <w:numId w:val="29"/>
        </w:numPr>
      </w:pPr>
      <w:r w:rsidRPr="00314109">
        <w:rPr>
          <w:b/>
          <w:bCs/>
        </w:rPr>
        <w:t>Interfaccia</w:t>
      </w:r>
    </w:p>
    <w:p w14:paraId="556F42F5" w14:textId="54862961" w:rsidR="00423C8A" w:rsidRPr="00271109" w:rsidRDefault="00423C8A" w:rsidP="00314109">
      <w:pPr>
        <w:numPr>
          <w:ilvl w:val="0"/>
          <w:numId w:val="29"/>
        </w:numPr>
      </w:pPr>
      <w:r>
        <w:rPr>
          <w:b/>
          <w:bCs/>
        </w:rPr>
        <w:t>Documentazione</w:t>
      </w:r>
      <w:r w:rsidR="00B540F1">
        <w:t xml:space="preserve"> (operativo, installazione, test)</w:t>
      </w:r>
    </w:p>
    <w:p w14:paraId="1A132E03" w14:textId="40B7153B" w:rsidR="00271109" w:rsidRDefault="00271109" w:rsidP="00314109">
      <w:pPr>
        <w:numPr>
          <w:ilvl w:val="0"/>
          <w:numId w:val="29"/>
        </w:numPr>
      </w:pPr>
      <w:r>
        <w:rPr>
          <w:b/>
          <w:bCs/>
        </w:rPr>
        <w:t>Codice</w:t>
      </w:r>
      <w:r w:rsidRPr="00271109">
        <w:t xml:space="preserve"> (</w:t>
      </w:r>
      <w:r w:rsidR="00E8085A">
        <w:t xml:space="preserve">plus </w:t>
      </w:r>
      <w:r w:rsidR="001C417A">
        <w:t>non vincolante)</w:t>
      </w:r>
    </w:p>
    <w:p w14:paraId="7242D7C1" w14:textId="77777777" w:rsidR="001C417A" w:rsidRDefault="001C417A" w:rsidP="001C417A"/>
    <w:p w14:paraId="29E22823" w14:textId="77777777" w:rsidR="001C417A" w:rsidRPr="00314109" w:rsidRDefault="001C417A" w:rsidP="001C417A"/>
    <w:sectPr w:rsidR="001C417A" w:rsidRPr="0031410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36C"/>
    <w:multiLevelType w:val="multilevel"/>
    <w:tmpl w:val="34D4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30DE3"/>
    <w:multiLevelType w:val="multilevel"/>
    <w:tmpl w:val="FB34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865E6"/>
    <w:multiLevelType w:val="multilevel"/>
    <w:tmpl w:val="D6D6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A5D78"/>
    <w:multiLevelType w:val="multilevel"/>
    <w:tmpl w:val="3D98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A0EC7"/>
    <w:multiLevelType w:val="multilevel"/>
    <w:tmpl w:val="3082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81DB8"/>
    <w:multiLevelType w:val="multilevel"/>
    <w:tmpl w:val="A6A0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473E4"/>
    <w:multiLevelType w:val="multilevel"/>
    <w:tmpl w:val="97447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195C8A"/>
    <w:multiLevelType w:val="multilevel"/>
    <w:tmpl w:val="E724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8746A"/>
    <w:multiLevelType w:val="multilevel"/>
    <w:tmpl w:val="C5BA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9721B"/>
    <w:multiLevelType w:val="multilevel"/>
    <w:tmpl w:val="80C6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D75B2"/>
    <w:multiLevelType w:val="multilevel"/>
    <w:tmpl w:val="EE3C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41298"/>
    <w:multiLevelType w:val="multilevel"/>
    <w:tmpl w:val="2492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E1997"/>
    <w:multiLevelType w:val="multilevel"/>
    <w:tmpl w:val="F826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D54EC"/>
    <w:multiLevelType w:val="multilevel"/>
    <w:tmpl w:val="71F6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116890"/>
    <w:multiLevelType w:val="multilevel"/>
    <w:tmpl w:val="7494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F60607"/>
    <w:multiLevelType w:val="multilevel"/>
    <w:tmpl w:val="D828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8E4DE4"/>
    <w:multiLevelType w:val="multilevel"/>
    <w:tmpl w:val="B6FC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1F7E45"/>
    <w:multiLevelType w:val="multilevel"/>
    <w:tmpl w:val="EE1E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07257C"/>
    <w:multiLevelType w:val="multilevel"/>
    <w:tmpl w:val="7E38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054D90"/>
    <w:multiLevelType w:val="multilevel"/>
    <w:tmpl w:val="B020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150629"/>
    <w:multiLevelType w:val="multilevel"/>
    <w:tmpl w:val="1EF4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9961AE"/>
    <w:multiLevelType w:val="multilevel"/>
    <w:tmpl w:val="1316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5E31A9"/>
    <w:multiLevelType w:val="multilevel"/>
    <w:tmpl w:val="C3AC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82E6A"/>
    <w:multiLevelType w:val="multilevel"/>
    <w:tmpl w:val="9B0C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5F6199"/>
    <w:multiLevelType w:val="multilevel"/>
    <w:tmpl w:val="0F92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A03D1E"/>
    <w:multiLevelType w:val="multilevel"/>
    <w:tmpl w:val="E704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1F4286"/>
    <w:multiLevelType w:val="multilevel"/>
    <w:tmpl w:val="A434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8E061A"/>
    <w:multiLevelType w:val="multilevel"/>
    <w:tmpl w:val="A4F8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BC6CC6"/>
    <w:multiLevelType w:val="multilevel"/>
    <w:tmpl w:val="513E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C3449A"/>
    <w:multiLevelType w:val="multilevel"/>
    <w:tmpl w:val="09FA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408364">
    <w:abstractNumId w:val="9"/>
  </w:num>
  <w:num w:numId="2" w16cid:durableId="1005783542">
    <w:abstractNumId w:val="13"/>
  </w:num>
  <w:num w:numId="3" w16cid:durableId="1483932302">
    <w:abstractNumId w:val="24"/>
  </w:num>
  <w:num w:numId="4" w16cid:durableId="808941861">
    <w:abstractNumId w:val="8"/>
  </w:num>
  <w:num w:numId="5" w16cid:durableId="303435224">
    <w:abstractNumId w:val="25"/>
  </w:num>
  <w:num w:numId="6" w16cid:durableId="363555950">
    <w:abstractNumId w:val="20"/>
  </w:num>
  <w:num w:numId="7" w16cid:durableId="803349138">
    <w:abstractNumId w:val="1"/>
  </w:num>
  <w:num w:numId="8" w16cid:durableId="1008672393">
    <w:abstractNumId w:val="27"/>
  </w:num>
  <w:num w:numId="9" w16cid:durableId="853109177">
    <w:abstractNumId w:val="12"/>
  </w:num>
  <w:num w:numId="10" w16cid:durableId="2097171663">
    <w:abstractNumId w:val="14"/>
  </w:num>
  <w:num w:numId="11" w16cid:durableId="839270811">
    <w:abstractNumId w:val="15"/>
  </w:num>
  <w:num w:numId="12" w16cid:durableId="506360949">
    <w:abstractNumId w:val="7"/>
  </w:num>
  <w:num w:numId="13" w16cid:durableId="1916236517">
    <w:abstractNumId w:val="2"/>
  </w:num>
  <w:num w:numId="14" w16cid:durableId="569315343">
    <w:abstractNumId w:val="4"/>
  </w:num>
  <w:num w:numId="15" w16cid:durableId="526139842">
    <w:abstractNumId w:val="21"/>
  </w:num>
  <w:num w:numId="16" w16cid:durableId="2109543164">
    <w:abstractNumId w:val="0"/>
  </w:num>
  <w:num w:numId="17" w16cid:durableId="538401262">
    <w:abstractNumId w:val="28"/>
  </w:num>
  <w:num w:numId="18" w16cid:durableId="2089111949">
    <w:abstractNumId w:val="22"/>
  </w:num>
  <w:num w:numId="19" w16cid:durableId="863205186">
    <w:abstractNumId w:val="16"/>
  </w:num>
  <w:num w:numId="20" w16cid:durableId="1640109580">
    <w:abstractNumId w:val="10"/>
  </w:num>
  <w:num w:numId="21" w16cid:durableId="555970058">
    <w:abstractNumId w:val="29"/>
  </w:num>
  <w:num w:numId="22" w16cid:durableId="33699340">
    <w:abstractNumId w:val="19"/>
  </w:num>
  <w:num w:numId="23" w16cid:durableId="816338719">
    <w:abstractNumId w:val="11"/>
  </w:num>
  <w:num w:numId="24" w16cid:durableId="1583370603">
    <w:abstractNumId w:val="3"/>
  </w:num>
  <w:num w:numId="25" w16cid:durableId="1329402856">
    <w:abstractNumId w:val="18"/>
  </w:num>
  <w:num w:numId="26" w16cid:durableId="2042045338">
    <w:abstractNumId w:val="26"/>
  </w:num>
  <w:num w:numId="27" w16cid:durableId="345519229">
    <w:abstractNumId w:val="5"/>
  </w:num>
  <w:num w:numId="28" w16cid:durableId="739720298">
    <w:abstractNumId w:val="23"/>
  </w:num>
  <w:num w:numId="29" w16cid:durableId="54202440">
    <w:abstractNumId w:val="6"/>
  </w:num>
  <w:num w:numId="30" w16cid:durableId="3176549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647"/>
    <w:rsid w:val="00026F8A"/>
    <w:rsid w:val="000F3666"/>
    <w:rsid w:val="001247BF"/>
    <w:rsid w:val="001641D7"/>
    <w:rsid w:val="001B6B8C"/>
    <w:rsid w:val="001C417A"/>
    <w:rsid w:val="001E6D54"/>
    <w:rsid w:val="00271109"/>
    <w:rsid w:val="00272E9F"/>
    <w:rsid w:val="002773F6"/>
    <w:rsid w:val="00314109"/>
    <w:rsid w:val="00345E22"/>
    <w:rsid w:val="003910DA"/>
    <w:rsid w:val="004034EB"/>
    <w:rsid w:val="00423C8A"/>
    <w:rsid w:val="00426456"/>
    <w:rsid w:val="0057756C"/>
    <w:rsid w:val="00644C6B"/>
    <w:rsid w:val="00661986"/>
    <w:rsid w:val="00672B30"/>
    <w:rsid w:val="00691D7F"/>
    <w:rsid w:val="00694CCE"/>
    <w:rsid w:val="006A0A4A"/>
    <w:rsid w:val="00706F17"/>
    <w:rsid w:val="007075E9"/>
    <w:rsid w:val="007B7AA7"/>
    <w:rsid w:val="007E4647"/>
    <w:rsid w:val="008234ED"/>
    <w:rsid w:val="0087060C"/>
    <w:rsid w:val="008D26F6"/>
    <w:rsid w:val="009512F3"/>
    <w:rsid w:val="00970A3C"/>
    <w:rsid w:val="009D0EF2"/>
    <w:rsid w:val="00A21D6C"/>
    <w:rsid w:val="00A2724F"/>
    <w:rsid w:val="00A941BF"/>
    <w:rsid w:val="00B27DF7"/>
    <w:rsid w:val="00B540F1"/>
    <w:rsid w:val="00BE7476"/>
    <w:rsid w:val="00CA67BD"/>
    <w:rsid w:val="00D538E0"/>
    <w:rsid w:val="00D83520"/>
    <w:rsid w:val="00E8085A"/>
    <w:rsid w:val="00EA49E7"/>
    <w:rsid w:val="00F52B44"/>
    <w:rsid w:val="00F53E5D"/>
    <w:rsid w:val="00F54183"/>
    <w:rsid w:val="00FC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18139F49"/>
  <w15:chartTrackingRefBased/>
  <w15:docId w15:val="{8E8C7E99-00CF-4BDA-AABE-0E8036D31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2724F"/>
  </w:style>
  <w:style w:type="paragraph" w:styleId="Titolo1">
    <w:name w:val="heading 1"/>
    <w:basedOn w:val="Normale"/>
    <w:next w:val="Normale"/>
    <w:link w:val="Titolo1Carattere"/>
    <w:uiPriority w:val="9"/>
    <w:qFormat/>
    <w:rsid w:val="007E4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E4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E4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E4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E4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E4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E4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E4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E4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E4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E4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E4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E464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E464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E464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E464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E464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E464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E4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E4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E4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E4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E4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E464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E464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E464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E4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E464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E46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750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Degan</dc:creator>
  <cp:keywords/>
  <dc:description/>
  <cp:lastModifiedBy>Anna Grimolizzi</cp:lastModifiedBy>
  <cp:revision>40</cp:revision>
  <dcterms:created xsi:type="dcterms:W3CDTF">2025-11-25T17:23:00Z</dcterms:created>
  <dcterms:modified xsi:type="dcterms:W3CDTF">2025-11-28T09:58:00Z</dcterms:modified>
</cp:coreProperties>
</file>