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shd w:val="clear" w:color="auto" w:fill="ffffff"/>
        <w:spacing w:before="0" w:after="0" w:line="336" w:lineRule="atLeast"/>
        <w:rPr>
          <w:outline w:val="0"/>
          <w:color w:val="474747"/>
          <w:sz w:val="32"/>
          <w:szCs w:val="32"/>
          <w:u w:color="474747"/>
          <w14:textFill>
            <w14:solidFill>
              <w14:srgbClr w14:val="474747"/>
            </w14:solidFill>
          </w14:textFill>
        </w:rPr>
      </w:pPr>
      <w:r>
        <w:rPr>
          <w:outline w:val="0"/>
          <w:color w:val="474747"/>
          <w:sz w:val="32"/>
          <w:szCs w:val="32"/>
          <w:u w:color="474747"/>
          <w:rtl w:val="0"/>
          <w:lang w:val="en-US"/>
          <w14:textFill>
            <w14:solidFill>
              <w14:srgbClr w14:val="474747"/>
            </w14:solidFill>
          </w14:textFill>
        </w:rPr>
        <w:t>Project 6: Chatbot Deployment with IBM Cloud Watson Assistant</w:t>
      </w:r>
    </w:p>
    <w:p>
      <w:pPr>
        <w:pStyle w:val="Heading 2"/>
        <w:shd w:val="clear" w:color="auto" w:fill="ffffff"/>
        <w:spacing w:before="0" w:after="0" w:line="336" w:lineRule="atLeast"/>
        <w:rPr>
          <w:outline w:val="0"/>
          <w:color w:val="474747"/>
          <w:sz w:val="32"/>
          <w:szCs w:val="32"/>
          <w:u w:color="474747"/>
          <w14:textFill>
            <w14:solidFill>
              <w14:srgbClr w14:val="474747"/>
            </w14:solidFill>
          </w14:textFill>
        </w:rPr>
      </w:pPr>
    </w:p>
    <w:p>
      <w:pPr>
        <w:pStyle w:val="Heading 2"/>
        <w:shd w:val="clear" w:color="auto" w:fill="ffffff"/>
        <w:spacing w:before="0" w:after="0" w:line="336" w:lineRule="atLeast"/>
        <w:rPr>
          <w:outline w:val="0"/>
          <w:color w:val="474747"/>
          <w:sz w:val="32"/>
          <w:szCs w:val="32"/>
          <w:u w:color="474747"/>
          <w14:textFill>
            <w14:solidFill>
              <w14:srgbClr w14:val="474747"/>
            </w14:solidFill>
          </w14:textFill>
        </w:rPr>
      </w:pPr>
    </w:p>
    <w:p>
      <w:pPr>
        <w:pStyle w:val="Heading 2"/>
        <w:shd w:val="clear" w:color="auto" w:fill="ffffff"/>
        <w:spacing w:before="0" w:after="0" w:line="336" w:lineRule="atLeast"/>
        <w:rPr>
          <w:b w:val="0"/>
          <w:bCs w:val="0"/>
          <w:sz w:val="24"/>
          <w:szCs w:val="24"/>
        </w:rPr>
      </w:pPr>
    </w:p>
    <w:p>
      <w:pPr>
        <w:pStyle w:val="Heading 2"/>
        <w:shd w:val="clear" w:color="auto" w:fill="ffffff"/>
        <w:spacing w:before="0" w:after="0" w:line="336" w:lineRule="atLeast"/>
        <w:rPr>
          <w:outline w:val="0"/>
          <w:color w:val="313131"/>
          <w:sz w:val="28"/>
          <w:szCs w:val="28"/>
          <w:u w:color="313131"/>
          <w:shd w:val="clear" w:color="auto" w:fill="ffffff"/>
          <w14:textFill>
            <w14:solidFill>
              <w14:srgbClr w14:val="313131"/>
            </w14:solidFill>
          </w14:textFill>
        </w:rPr>
      </w:pPr>
      <w:r>
        <w:rPr>
          <w:outline w:val="0"/>
          <w:color w:val="313131"/>
          <w:sz w:val="28"/>
          <w:szCs w:val="28"/>
          <w:u w:color="313131"/>
          <w:shd w:val="clear" w:color="auto" w:fill="ffffff"/>
          <w:rtl w:val="0"/>
          <w:lang w:val="en-US"/>
          <w14:textFill>
            <w14:solidFill>
              <w14:srgbClr w14:val="313131"/>
            </w14:solidFill>
          </w14:textFill>
        </w:rPr>
        <w:t>Problem Statement:</w:t>
      </w:r>
      <w:r>
        <w:rPr>
          <w:outline w:val="0"/>
          <w:color w:val="313131"/>
          <w:sz w:val="28"/>
          <w:szCs w:val="28"/>
          <w:u w:color="313131"/>
          <w:shd w:val="clear" w:color="auto" w:fill="ffffff"/>
          <w:rtl w:val="0"/>
          <w14:textFill>
            <w14:solidFill>
              <w14:srgbClr w14:val="313131"/>
            </w14:solidFill>
          </w14:textFill>
        </w:rPr>
        <w:t> </w:t>
      </w:r>
    </w:p>
    <w:p>
      <w:pPr>
        <w:pStyle w:val="Heading 2"/>
        <w:shd w:val="clear" w:color="auto" w:fill="ffffff"/>
        <w:spacing w:before="0" w:after="0" w:line="336" w:lineRule="atLeast"/>
        <w:rPr>
          <w:b w:val="0"/>
          <w:bCs w:val="0"/>
          <w:outline w:val="0"/>
          <w:color w:val="313131"/>
          <w:sz w:val="24"/>
          <w:szCs w:val="24"/>
          <w:u w:color="313131"/>
          <w:shd w:val="clear" w:color="auto" w:fill="ffffff"/>
          <w14:textFill>
            <w14:solidFill>
              <w14:srgbClr w14:val="313131"/>
            </w14:solidFill>
          </w14:textFill>
        </w:rPr>
      </w:pPr>
      <w:r>
        <w:rPr>
          <w:b w:val="0"/>
          <w:bCs w:val="0"/>
          <w:outline w:val="0"/>
          <w:color w:val="313131"/>
          <w:sz w:val="24"/>
          <w:szCs w:val="24"/>
          <w:u w:color="313131"/>
          <w:shd w:val="clear" w:color="auto" w:fill="ffffff"/>
          <w:rtl w:val="0"/>
          <w:lang w:val="en-US"/>
          <w14:textFill>
            <w14:solidFill>
              <w14:srgbClr w14:val="313131"/>
            </w14:solidFill>
          </w14:textFill>
        </w:rPr>
        <w:t>Create a helpful virtual guide using IBM Cloud Watson Assistant. Customize the chatbot to assist users on popular messaging platforms like Facebook Messenger and Slack. Provide useful information, answer FAQs, and offer a friendly conversational experience. Empower users with quick access to information and create meaningful connections through your virtual guide!</w:t>
      </w:r>
    </w:p>
    <w:p>
      <w:pPr>
        <w:pStyle w:val="Body"/>
        <w:rPr>
          <w:rFonts w:ascii="Times New Roman" w:cs="Times New Roman" w:hAnsi="Times New Roman" w:eastAsia="Times New Roman"/>
          <w:kern w:val="0"/>
          <w:sz w:val="24"/>
          <w:szCs w:val="24"/>
        </w:rPr>
      </w:pPr>
      <w:r>
        <w:rPr>
          <w:rFonts w:ascii="Times New Roman" w:hAnsi="Times New Roman"/>
          <w:kern w:val="0"/>
          <w:sz w:val="24"/>
          <w:szCs w:val="24"/>
          <w:rtl w:val="0"/>
          <w:lang w:val="en-US"/>
        </w:rPr>
        <w:t>In response to the growing demand for efficient and scalable customer support solutions, our organization has embarked on a project to deploy a chatbot that will serve as a valuable addition to our customer engagement strategy. The objective of this project is to design, develop, and deploy a highly functional and user-friendly chatbot that can assist our customers, answer inquiries, and provide support across various digital platforms.</w:t>
      </w:r>
    </w:p>
    <w:p>
      <w:pPr>
        <w:pStyle w:val="Heading 2"/>
        <w:shd w:val="clear" w:color="auto" w:fill="ffffff"/>
        <w:spacing w:before="0" w:after="0" w:line="336" w:lineRule="atLeast"/>
        <w:rPr>
          <w:b w:val="0"/>
          <w:bCs w:val="0"/>
          <w:sz w:val="24"/>
          <w:szCs w:val="24"/>
        </w:rPr>
      </w:pPr>
    </w:p>
    <w:p>
      <w:pPr>
        <w:pStyle w:val="Heading 2"/>
        <w:shd w:val="clear" w:color="auto" w:fill="ffffff"/>
        <w:spacing w:before="0" w:after="0" w:line="336" w:lineRule="atLeast"/>
        <w:rPr>
          <w:outline w:val="0"/>
          <w:color w:val="313131"/>
          <w:sz w:val="28"/>
          <w:szCs w:val="28"/>
          <w:u w:color="313131"/>
          <w:shd w:val="clear" w:color="auto" w:fill="ffffff"/>
          <w14:textFill>
            <w14:solidFill>
              <w14:srgbClr w14:val="313131"/>
            </w14:solidFill>
          </w14:textFill>
        </w:rPr>
      </w:pPr>
      <w:r>
        <w:rPr>
          <w:outline w:val="0"/>
          <w:color w:val="313131"/>
          <w:sz w:val="28"/>
          <w:szCs w:val="28"/>
          <w:u w:color="313131"/>
          <w:shd w:val="clear" w:color="auto" w:fill="ffffff"/>
          <w:rtl w:val="0"/>
          <w:lang w:val="de-DE"/>
          <w14:textFill>
            <w14:solidFill>
              <w14:srgbClr w14:val="313131"/>
            </w14:solidFill>
          </w14:textFill>
        </w:rPr>
        <w:t>Problem Definition:</w:t>
      </w:r>
    </w:p>
    <w:p>
      <w:pPr>
        <w:pStyle w:val="Heading 2"/>
        <w:shd w:val="clear" w:color="auto" w:fill="ffffff"/>
        <w:spacing w:before="0" w:after="0" w:line="336" w:lineRule="atLeast"/>
        <w:rPr>
          <w:b w:val="0"/>
          <w:bCs w:val="0"/>
          <w:outline w:val="0"/>
          <w:color w:val="313131"/>
          <w:sz w:val="24"/>
          <w:szCs w:val="24"/>
          <w:u w:color="313131"/>
          <w:shd w:val="clear" w:color="auto" w:fill="ffffff"/>
          <w14:textFill>
            <w14:solidFill>
              <w14:srgbClr w14:val="313131"/>
            </w14:solidFill>
          </w14:textFill>
        </w:rPr>
      </w:pPr>
      <w:r>
        <w:rPr>
          <w:b w:val="0"/>
          <w:bCs w:val="0"/>
          <w:outline w:val="0"/>
          <w:color w:val="313131"/>
          <w:sz w:val="24"/>
          <w:szCs w:val="24"/>
          <w:u w:color="313131"/>
          <w:shd w:val="clear" w:color="auto" w:fill="ffffff"/>
          <w:rtl w:val="0"/>
          <w:lang w:val="en-US"/>
          <w14:textFill>
            <w14:solidFill>
              <w14:srgbClr w14:val="313131"/>
            </w14:solidFill>
          </w14:textFill>
        </w:rPr>
        <w:t>Chatbot deployment refers to the process of making a chatbot, also known as a conversational agent or virtual assistant, available for use by end-users or customers. It involves taking a chatbot from the development and testing phase and making it accessible through various communication channels or platforms, such as websites, mobile apps, messaging apps, or voice assistants.</w:t>
      </w:r>
    </w:p>
    <w:p>
      <w:pPr>
        <w:pStyle w:val="Heading 2"/>
        <w:shd w:val="clear" w:color="auto" w:fill="ffffff"/>
        <w:spacing w:before="0" w:after="0" w:line="336" w:lineRule="atLeast"/>
        <w:rPr>
          <w:b w:val="0"/>
          <w:bCs w:val="0"/>
          <w:outline w:val="0"/>
          <w:color w:val="313131"/>
          <w:sz w:val="24"/>
          <w:szCs w:val="24"/>
          <w:u w:color="313131"/>
          <w:shd w:val="clear" w:color="auto" w:fill="ffffff"/>
          <w14:textFill>
            <w14:solidFill>
              <w14:srgbClr w14:val="313131"/>
            </w14:solidFill>
          </w14:textFill>
        </w:rPr>
      </w:pPr>
      <w:r>
        <w:rPr>
          <w:b w:val="0"/>
          <w:bCs w:val="0"/>
          <w:outline w:val="0"/>
          <w:color w:val="313131"/>
          <w:sz w:val="24"/>
          <w:szCs w:val="24"/>
          <w:u w:color="313131"/>
          <w:shd w:val="clear" w:color="auto" w:fill="ffffff"/>
          <w:rtl w:val="0"/>
          <w14:textFill>
            <w14:solidFill>
              <w14:srgbClr w14:val="313131"/>
            </w14:solidFill>
          </w14:textFill>
        </w:rPr>
        <w:t> </w:t>
      </w:r>
      <w:r>
        <w:rPr>
          <w:b w:val="0"/>
          <w:bCs w:val="0"/>
          <w:outline w:val="0"/>
          <w:color w:val="313131"/>
          <w:sz w:val="24"/>
          <w:szCs w:val="24"/>
          <w:u w:color="313131"/>
          <w:shd w:val="clear" w:color="auto" w:fill="ffffff"/>
          <w:rtl w:val="0"/>
          <w:lang w:val="en-US"/>
          <w14:textFill>
            <w14:solidFill>
              <w14:srgbClr w14:val="313131"/>
            </w14:solidFill>
          </w14:textFill>
        </w:rPr>
        <w:t>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pPr>
        <w:pStyle w:val="Heading 2"/>
        <w:shd w:val="clear" w:color="auto" w:fill="ffffff"/>
        <w:spacing w:before="0" w:after="0" w:line="336" w:lineRule="atLeast"/>
        <w:rPr>
          <w:b w:val="0"/>
          <w:bCs w:val="0"/>
          <w:sz w:val="24"/>
          <w:szCs w:val="24"/>
        </w:rPr>
      </w:pPr>
      <w:r>
        <w:rPr>
          <w:b w:val="0"/>
          <w:bCs w:val="0"/>
          <w:sz w:val="24"/>
          <w:szCs w:val="24"/>
          <w:rtl w:val="0"/>
          <w:lang w:val="en-US"/>
        </w:rPr>
        <w:t>Chatbot deployment is a critical phase in the lifecycle of a chatbot project, as it marks the transition from development to real-world use. A well-executed deployment ensures that the chatbot delivers the intended benefits, such as improved customer support, automation of routine tasks, and enhanced user experiences. It also involves ongoing monitoring and maintenance to keep the chatbot performing optimally and meeting user expectations.</w:t>
      </w:r>
    </w:p>
    <w:p>
      <w:pPr>
        <w:pStyle w:val="Heading 2"/>
        <w:shd w:val="clear" w:color="auto" w:fill="ffffff"/>
        <w:spacing w:before="0" w:after="0" w:line="336" w:lineRule="atLeast"/>
        <w:rPr>
          <w:b w:val="0"/>
          <w:bCs w:val="0"/>
          <w:sz w:val="24"/>
          <w:szCs w:val="24"/>
        </w:rPr>
      </w:pPr>
    </w:p>
    <w:p>
      <w:pPr>
        <w:pStyle w:val="Heading 2"/>
        <w:shd w:val="clear" w:color="auto" w:fill="ffffff"/>
        <w:spacing w:before="0" w:after="0" w:line="336" w:lineRule="atLeast"/>
        <w:rPr>
          <w:sz w:val="28"/>
          <w:szCs w:val="28"/>
        </w:rPr>
      </w:pPr>
      <w:r>
        <w:rPr>
          <w:sz w:val="28"/>
          <w:szCs w:val="28"/>
          <w:rtl w:val="0"/>
          <w:lang w:val="en-US"/>
        </w:rPr>
        <w:t xml:space="preserve">Design Thinking: </w:t>
      </w:r>
    </w:p>
    <w:p>
      <w:pPr>
        <w:pStyle w:val="Body"/>
        <w:rPr>
          <w:rFonts w:ascii="Times New Roman" w:cs="Times New Roman" w:hAnsi="Times New Roman" w:eastAsia="Times New Roman"/>
          <w:outline w:val="0"/>
          <w:color w:val="374151"/>
          <w:kern w:val="0"/>
          <w:sz w:val="24"/>
          <w:szCs w:val="24"/>
          <w:u w:color="374151"/>
          <w:shd w:val="clear" w:color="auto" w:fill="f7f7f8"/>
          <w14:textFill>
            <w14:solidFill>
              <w14:srgbClr w14:val="374151"/>
            </w14:solidFill>
          </w14:textFill>
        </w:rPr>
      </w:pPr>
      <w:r>
        <w:rPr>
          <w:rFonts w:ascii="Times New Roman" w:hAnsi="Times New Roman"/>
          <w:outline w:val="0"/>
          <w:color w:val="374151"/>
          <w:kern w:val="0"/>
          <w:sz w:val="24"/>
          <w:szCs w:val="24"/>
          <w:u w:color="374151"/>
          <w:shd w:val="clear" w:color="auto" w:fill="f7f7f8"/>
          <w:rtl w:val="0"/>
          <w:lang w:val="en-US"/>
          <w14:textFill>
            <w14:solidFill>
              <w14:srgbClr w14:val="374151"/>
            </w14:solidFill>
          </w14:textFill>
        </w:rPr>
        <w:t>Design thinking is a user-centered approach to problem-solving and innovation. When applying design thinking principles to chatbot deployment, the focus is on creating a chatbot that not only functions well but also meets the needs and expectations of its users. Here's a design thinking framework for chatbot deployment:</w:t>
      </w:r>
    </w:p>
    <w:p>
      <w:pPr>
        <w:pStyle w:val="Heading 2"/>
        <w:shd w:val="clear" w:color="auto" w:fill="ffffff"/>
        <w:spacing w:before="0" w:after="0" w:line="336" w:lineRule="atLeast"/>
        <w:rPr>
          <w:b w:val="0"/>
          <w:bCs w:val="0"/>
          <w:outline w:val="0"/>
          <w:color w:val="374151"/>
          <w:sz w:val="24"/>
          <w:szCs w:val="24"/>
          <w:u w:color="374151"/>
          <w:shd w:val="clear" w:color="auto" w:fill="f7f7f8"/>
          <w14:textFill>
            <w14:solidFill>
              <w14:srgbClr w14:val="374151"/>
            </w14:solidFill>
          </w14:textFill>
        </w:rPr>
      </w:pPr>
    </w:p>
    <w:p>
      <w:pPr>
        <w:pStyle w:val="Heading 2"/>
        <w:shd w:val="clear" w:color="auto" w:fill="ffffff"/>
        <w:spacing w:before="0" w:after="0" w:line="336" w:lineRule="atLeast"/>
        <w:rPr>
          <w:b w:val="0"/>
          <w:bCs w:val="0"/>
          <w:outline w:val="0"/>
          <w:color w:val="374151"/>
          <w:sz w:val="24"/>
          <w:szCs w:val="24"/>
          <w:u w:color="374151"/>
          <w:shd w:val="clear" w:color="auto" w:fill="f7f7f8"/>
          <w14:textFill>
            <w14:solidFill>
              <w14:srgbClr w14:val="374151"/>
            </w14:solidFill>
          </w14:textFill>
        </w:rPr>
      </w:pPr>
    </w:p>
    <w:p>
      <w:pPr>
        <w:pStyle w:val="Heading 2"/>
        <w:shd w:val="clear" w:color="auto" w:fill="ffffff"/>
        <w:spacing w:before="0" w:after="0" w:line="336" w:lineRule="atLeast"/>
        <w:rPr>
          <w:b w:val="0"/>
          <w:bCs w:val="0"/>
          <w:sz w:val="24"/>
          <w:szCs w:val="24"/>
        </w:rPr>
      </w:pP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Empathize: Understand User Needs and Goals</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Conduct user research to gain insights into the needs, behaviors, and pain points of potential chatbot users.</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Create user personas and customer journey maps to visualize the user experience.</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Gather feedback from existing customer support channels to identify common issues and questions.</w:t>
      </w:r>
    </w:p>
    <w:p>
      <w:pPr>
        <w:pStyle w:val="List Paragraph"/>
        <w:numPr>
          <w:ilvl w:val="0"/>
          <w:numId w:val="5"/>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Define: Frame the Problem and Set Objectives</w:t>
      </w:r>
    </w:p>
    <w:p>
      <w:pPr>
        <w:pStyle w:val="List Paragraph"/>
        <w:numPr>
          <w:ilvl w:val="0"/>
          <w:numId w:val="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Clearly define the problem you aim to solve with the chatbot. What specific user needs or pain points will it address?</w:t>
      </w:r>
    </w:p>
    <w:p>
      <w:pPr>
        <w:pStyle w:val="List Paragraph"/>
        <w:numPr>
          <w:ilvl w:val="0"/>
          <w:numId w:val="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Set clear objectives and success criteria for the chatbot deployment. What are the key performance indicators (KPIs) for success?</w:t>
      </w:r>
    </w:p>
    <w:p>
      <w:pPr>
        <w:pStyle w:val="List Paragraph"/>
        <w:numPr>
          <w:ilvl w:val="0"/>
          <w:numId w:val="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Identify user scenarios where the chatbot can add value, such as answering FAQs, providing product information, or troubleshooting common issues.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 Ideate: Generate Creative Solutions</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Brainstorm potential chatbot features and capabilities that align with user needs and business goals.</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Encourage cross-functional collaboration among designers, developers, subject matter experts, and customer support teams to generate ideas.</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Explore different conversational flows and dialogue design options.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 Prototype: Create a Chatbot Prototype</w:t>
      </w:r>
    </w:p>
    <w:p>
      <w:pPr>
        <w:pStyle w:val="List Paragraph"/>
        <w:numPr>
          <w:ilvl w:val="0"/>
          <w:numId w:val="1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Develop a functional prototype of the chatbot to visualize how it will work and interact with users.</w:t>
      </w:r>
    </w:p>
    <w:p>
      <w:pPr>
        <w:pStyle w:val="List Paragraph"/>
        <w:numPr>
          <w:ilvl w:val="0"/>
          <w:numId w:val="1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 prototyping tools to design the chatbot's user interface and conversation flows.</w:t>
      </w:r>
    </w:p>
    <w:p>
      <w:pPr>
        <w:pStyle w:val="List Paragraph"/>
        <w:numPr>
          <w:ilvl w:val="0"/>
          <w:numId w:val="1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Conduct usability testing with a small group of users to gather early feedback and identify areas for improvement.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 Test: Gather User Feedback</w:t>
      </w:r>
    </w:p>
    <w:p>
      <w:pPr>
        <w:pStyle w:val="List Paragraph"/>
        <w:numPr>
          <w:ilvl w:val="0"/>
          <w:numId w:val="13"/>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Launch a pilot version of the chatbot to a select group of users or within a controlled environment.</w:t>
      </w:r>
    </w:p>
    <w:p>
      <w:pPr>
        <w:pStyle w:val="List Paragraph"/>
        <w:numPr>
          <w:ilvl w:val="0"/>
          <w:numId w:val="13"/>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Collect feedback from users about their experiences with the chatbot.</w:t>
      </w:r>
    </w:p>
    <w:p>
      <w:pPr>
        <w:pStyle w:val="List Paragraph"/>
        <w:numPr>
          <w:ilvl w:val="0"/>
          <w:numId w:val="13"/>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Analyze user interactions, conversation logs, and user satisfaction to refine the chatbot's design and functionality.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6. Implement: Develop and Deploy the Chatbot</w:t>
      </w:r>
    </w:p>
    <w:p>
      <w:pPr>
        <w:pStyle w:val="List Paragraph"/>
        <w:numPr>
          <w:ilvl w:val="0"/>
          <w:numId w:val="15"/>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Based on the feedback and insights gathered during testing, refine the chatbot's design, dialogues, and user interface.</w:t>
      </w:r>
    </w:p>
    <w:p>
      <w:pPr>
        <w:pStyle w:val="List Paragraph"/>
        <w:numPr>
          <w:ilvl w:val="0"/>
          <w:numId w:val="15"/>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Collaborate with developers to build and configure the chatbot on the chosen deployment platform (e.g., website, messaging app, or voice assistant).</w:t>
      </w:r>
    </w:p>
    <w:p>
      <w:pPr>
        <w:pStyle w:val="List Paragraph"/>
        <w:numPr>
          <w:ilvl w:val="0"/>
          <w:numId w:val="15"/>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Ensure that data security and privacy measures are in place, including compliance with relevant regulations.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 Iterate: Continuous Improvement</w:t>
      </w:r>
    </w:p>
    <w:p>
      <w:pPr>
        <w:pStyle w:val="List Paragraph"/>
        <w:numPr>
          <w:ilvl w:val="0"/>
          <w:numId w:val="1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Monitor the chatbot's performance and gather ongoing user feedback after deployment.</w:t>
      </w:r>
    </w:p>
    <w:p>
      <w:pPr>
        <w:pStyle w:val="List Paragraph"/>
        <w:numPr>
          <w:ilvl w:val="0"/>
          <w:numId w:val="1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 analytics to track KPIs and identify areas where the chatbot can be enhanced.</w:t>
      </w:r>
    </w:p>
    <w:p>
      <w:pPr>
        <w:pStyle w:val="List Paragraph"/>
        <w:numPr>
          <w:ilvl w:val="0"/>
          <w:numId w:val="1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Implement regular updates and improvements to the chatbot based on user insights and changing business needs.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8. Scale: Expand Usage and Reach</w:t>
      </w:r>
    </w:p>
    <w:p>
      <w:pPr>
        <w:pStyle w:val="List Paragraph"/>
        <w:numPr>
          <w:ilvl w:val="0"/>
          <w:numId w:val="1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As the chatbot proves its value, consider expanding its availability to a broader user base and across additional platforms.</w:t>
      </w:r>
    </w:p>
    <w:p>
      <w:pPr>
        <w:pStyle w:val="List Paragraph"/>
        <w:numPr>
          <w:ilvl w:val="0"/>
          <w:numId w:val="1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Prepare for scalability by optimizing infrastructure and resources to handle increased user interactions.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By following this design thinking framework, you can create a chatbot deployment strategy that prioritizes user needs, aligns with business objectives, and continuously evolves to deliver a valuable and satisfying user experience.</w:t>
      </w:r>
    </w:p>
    <w:p>
      <w:pPr>
        <w:pStyle w:val="Body"/>
        <w:tabs>
          <w:tab w:val="left" w:pos="7488"/>
        </w:tabs>
      </w:pPr>
      <w:r>
        <w:tab/>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8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8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4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8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