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2043816865"/>
        <w:docPartObj>
          <w:docPartGallery w:val="Table of Contents"/>
          <w:docPartUnique/>
        </w:docPartObj>
      </w:sdtPr>
      <w:sdtEndPr>
        <w:rPr>
          <w:rFonts w:ascii="Arial" w:eastAsia="Arial" w:hAnsi="Arial" w:cs="Arial"/>
          <w:noProof/>
          <w:color w:val="auto"/>
          <w:sz w:val="22"/>
          <w:szCs w:val="22"/>
          <w:lang w:val="en" w:eastAsia="en-US"/>
        </w:rPr>
      </w:sdtEndPr>
      <w:sdtContent>
        <w:p w:rsidR="00580463" w:rsidRPr="00580463" w:rsidRDefault="00580463">
          <w:pPr>
            <w:pStyle w:val="TOCHeading"/>
            <w:rPr>
              <w:rFonts w:ascii="Times New Roman" w:hAnsi="Times New Roman" w:cs="Times New Roman"/>
            </w:rPr>
          </w:pPr>
          <w:r w:rsidRPr="00580463">
            <w:rPr>
              <w:rFonts w:ascii="Times New Roman" w:hAnsi="Times New Roman" w:cs="Times New Roman"/>
            </w:rPr>
            <w:t>Contents</w:t>
          </w:r>
        </w:p>
        <w:p w:rsidR="00580463" w:rsidRPr="00580463" w:rsidRDefault="00580463">
          <w:pPr>
            <w:pStyle w:val="TOC1"/>
            <w:tabs>
              <w:tab w:val="right" w:leader="dot" w:pos="9350"/>
            </w:tabs>
            <w:rPr>
              <w:rFonts w:ascii="Times New Roman" w:eastAsiaTheme="minorEastAsia" w:hAnsi="Times New Roman" w:cs="Times New Roman"/>
              <w:noProof/>
              <w:sz w:val="28"/>
              <w:szCs w:val="28"/>
              <w:lang w:val="en-US"/>
            </w:rPr>
          </w:pPr>
          <w:r w:rsidRPr="00580463">
            <w:rPr>
              <w:rFonts w:ascii="Times New Roman" w:hAnsi="Times New Roman" w:cs="Times New Roman"/>
              <w:sz w:val="28"/>
              <w:szCs w:val="28"/>
            </w:rPr>
            <w:fldChar w:fldCharType="begin"/>
          </w:r>
          <w:r w:rsidRPr="00580463">
            <w:rPr>
              <w:rFonts w:ascii="Times New Roman" w:hAnsi="Times New Roman" w:cs="Times New Roman"/>
              <w:sz w:val="28"/>
              <w:szCs w:val="28"/>
            </w:rPr>
            <w:instrText xml:space="preserve"> TOC \o "1-3" \h \z \u </w:instrText>
          </w:r>
          <w:r w:rsidRPr="00580463">
            <w:rPr>
              <w:rFonts w:ascii="Times New Roman" w:hAnsi="Times New Roman" w:cs="Times New Roman"/>
              <w:sz w:val="28"/>
              <w:szCs w:val="28"/>
            </w:rPr>
            <w:fldChar w:fldCharType="separate"/>
          </w:r>
          <w:hyperlink w:anchor="_Toc43649353" w:history="1">
            <w:r w:rsidRPr="00580463">
              <w:rPr>
                <w:rStyle w:val="Hyperlink"/>
                <w:rFonts w:ascii="Times New Roman" w:hAnsi="Times New Roman" w:cs="Times New Roman"/>
                <w:noProof/>
                <w:sz w:val="28"/>
                <w:szCs w:val="28"/>
              </w:rPr>
              <w:t>1.0 EXECUTIVE SUMMARY.</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_Toc43649353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2</w:t>
            </w:r>
            <w:r w:rsidRPr="00580463">
              <w:rPr>
                <w:rFonts w:ascii="Times New Roman" w:hAnsi="Times New Roman" w:cs="Times New Roman"/>
                <w:noProof/>
                <w:webHidden/>
                <w:sz w:val="28"/>
                <w:szCs w:val="28"/>
              </w:rPr>
              <w:fldChar w:fldCharType="end"/>
            </w:r>
          </w:hyperlink>
        </w:p>
        <w:p w:rsidR="00580463" w:rsidRPr="00580463" w:rsidRDefault="00580463">
          <w:pPr>
            <w:pStyle w:val="TOC1"/>
            <w:tabs>
              <w:tab w:val="right" w:leader="dot" w:pos="9350"/>
            </w:tabs>
            <w:rPr>
              <w:rFonts w:ascii="Times New Roman" w:eastAsiaTheme="minorEastAsia" w:hAnsi="Times New Roman" w:cs="Times New Roman"/>
              <w:noProof/>
              <w:sz w:val="28"/>
              <w:szCs w:val="28"/>
              <w:lang w:val="en-US"/>
            </w:rPr>
          </w:pPr>
          <w:hyperlink w:anchor="_Toc43649354" w:history="1">
            <w:r w:rsidRPr="00580463">
              <w:rPr>
                <w:rStyle w:val="Hyperlink"/>
                <w:rFonts w:ascii="Times New Roman" w:hAnsi="Times New Roman" w:cs="Times New Roman"/>
                <w:noProof/>
                <w:sz w:val="28"/>
                <w:szCs w:val="28"/>
              </w:rPr>
              <w:t>2.0 DATA DESCRIPTION.</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_Toc43649354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2</w:t>
            </w:r>
            <w:r w:rsidRPr="00580463">
              <w:rPr>
                <w:rFonts w:ascii="Times New Roman" w:hAnsi="Times New Roman" w:cs="Times New Roman"/>
                <w:noProof/>
                <w:webHidden/>
                <w:sz w:val="28"/>
                <w:szCs w:val="28"/>
              </w:rPr>
              <w:fldChar w:fldCharType="end"/>
            </w:r>
          </w:hyperlink>
        </w:p>
        <w:p w:rsidR="00580463" w:rsidRPr="00580463" w:rsidRDefault="00580463">
          <w:pPr>
            <w:pStyle w:val="TOC1"/>
            <w:tabs>
              <w:tab w:val="right" w:leader="dot" w:pos="9350"/>
            </w:tabs>
            <w:rPr>
              <w:rFonts w:ascii="Times New Roman" w:eastAsiaTheme="minorEastAsia" w:hAnsi="Times New Roman" w:cs="Times New Roman"/>
              <w:noProof/>
              <w:sz w:val="28"/>
              <w:szCs w:val="28"/>
              <w:lang w:val="en-US"/>
            </w:rPr>
          </w:pPr>
          <w:hyperlink w:anchor="_Toc43649355" w:history="1">
            <w:r w:rsidRPr="00580463">
              <w:rPr>
                <w:rStyle w:val="Hyperlink"/>
                <w:rFonts w:ascii="Times New Roman" w:hAnsi="Times New Roman" w:cs="Times New Roman"/>
                <w:noProof/>
                <w:sz w:val="28"/>
                <w:szCs w:val="28"/>
              </w:rPr>
              <w:t>3.0 THE DESCRIPTION OF EACH PART OF LOG ENTRY</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_Toc43649355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2</w:t>
            </w:r>
            <w:r w:rsidRPr="00580463">
              <w:rPr>
                <w:rFonts w:ascii="Times New Roman" w:hAnsi="Times New Roman" w:cs="Times New Roman"/>
                <w:noProof/>
                <w:webHidden/>
                <w:sz w:val="28"/>
                <w:szCs w:val="28"/>
              </w:rPr>
              <w:fldChar w:fldCharType="end"/>
            </w:r>
          </w:hyperlink>
        </w:p>
        <w:p w:rsidR="00580463" w:rsidRPr="00580463" w:rsidRDefault="00580463">
          <w:pPr>
            <w:pStyle w:val="TOC1"/>
            <w:tabs>
              <w:tab w:val="right" w:leader="dot" w:pos="9350"/>
            </w:tabs>
            <w:rPr>
              <w:rFonts w:ascii="Times New Roman" w:eastAsiaTheme="minorEastAsia" w:hAnsi="Times New Roman" w:cs="Times New Roman"/>
              <w:noProof/>
              <w:sz w:val="28"/>
              <w:szCs w:val="28"/>
              <w:lang w:val="en-US"/>
            </w:rPr>
          </w:pPr>
          <w:hyperlink w:anchor="_Toc43649356" w:history="1">
            <w:r w:rsidRPr="00580463">
              <w:rPr>
                <w:rStyle w:val="Hyperlink"/>
                <w:rFonts w:ascii="Times New Roman" w:hAnsi="Times New Roman" w:cs="Times New Roman"/>
                <w:noProof/>
                <w:sz w:val="28"/>
                <w:szCs w:val="28"/>
              </w:rPr>
              <w:t>4.0 DATA ANALYSIS</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_Toc43649356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4</w:t>
            </w:r>
            <w:r w:rsidRPr="00580463">
              <w:rPr>
                <w:rFonts w:ascii="Times New Roman" w:hAnsi="Times New Roman" w:cs="Times New Roman"/>
                <w:noProof/>
                <w:webHidden/>
                <w:sz w:val="28"/>
                <w:szCs w:val="28"/>
              </w:rPr>
              <w:fldChar w:fldCharType="end"/>
            </w:r>
          </w:hyperlink>
        </w:p>
        <w:p w:rsidR="00580463" w:rsidRPr="00580463" w:rsidRDefault="00580463">
          <w:pPr>
            <w:pStyle w:val="TOC1"/>
            <w:tabs>
              <w:tab w:val="right" w:leader="dot" w:pos="9350"/>
            </w:tabs>
            <w:rPr>
              <w:rFonts w:ascii="Times New Roman" w:eastAsiaTheme="minorEastAsia" w:hAnsi="Times New Roman" w:cs="Times New Roman"/>
              <w:noProof/>
              <w:sz w:val="28"/>
              <w:szCs w:val="28"/>
              <w:lang w:val="en-US"/>
            </w:rPr>
          </w:pPr>
          <w:hyperlink w:anchor="_Toc43649357" w:history="1">
            <w:r w:rsidRPr="00580463">
              <w:rPr>
                <w:rStyle w:val="Hyperlink"/>
                <w:rFonts w:ascii="Times New Roman" w:hAnsi="Times New Roman" w:cs="Times New Roman"/>
                <w:noProof/>
                <w:sz w:val="28"/>
                <w:szCs w:val="28"/>
              </w:rPr>
              <w:t>5.0 HTTP METHODS</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_Toc43649357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4</w:t>
            </w:r>
            <w:r w:rsidRPr="00580463">
              <w:rPr>
                <w:rFonts w:ascii="Times New Roman" w:hAnsi="Times New Roman" w:cs="Times New Roman"/>
                <w:noProof/>
                <w:webHidden/>
                <w:sz w:val="28"/>
                <w:szCs w:val="28"/>
              </w:rPr>
              <w:fldChar w:fldCharType="end"/>
            </w:r>
          </w:hyperlink>
        </w:p>
        <w:p w:rsidR="00580463" w:rsidRPr="00580463" w:rsidRDefault="00580463">
          <w:pPr>
            <w:pStyle w:val="TOC2"/>
            <w:tabs>
              <w:tab w:val="right" w:leader="dot" w:pos="9350"/>
            </w:tabs>
            <w:rPr>
              <w:rFonts w:ascii="Times New Roman" w:hAnsi="Times New Roman" w:cs="Times New Roman"/>
              <w:noProof/>
              <w:sz w:val="28"/>
              <w:szCs w:val="28"/>
            </w:rPr>
          </w:pPr>
          <w:hyperlink w:anchor="_Toc43649358" w:history="1">
            <w:r w:rsidRPr="00580463">
              <w:rPr>
                <w:rStyle w:val="Hyperlink"/>
                <w:rFonts w:ascii="Times New Roman" w:hAnsi="Times New Roman" w:cs="Times New Roman"/>
                <w:noProof/>
                <w:sz w:val="28"/>
                <w:szCs w:val="28"/>
              </w:rPr>
              <w:t>5.1 HTTP Method in Acunetrix.</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_Toc43649358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4</w:t>
            </w:r>
            <w:r w:rsidRPr="00580463">
              <w:rPr>
                <w:rFonts w:ascii="Times New Roman" w:hAnsi="Times New Roman" w:cs="Times New Roman"/>
                <w:noProof/>
                <w:webHidden/>
                <w:sz w:val="28"/>
                <w:szCs w:val="28"/>
              </w:rPr>
              <w:fldChar w:fldCharType="end"/>
            </w:r>
          </w:hyperlink>
        </w:p>
        <w:p w:rsidR="00580463" w:rsidRPr="00580463" w:rsidRDefault="00580463">
          <w:pPr>
            <w:pStyle w:val="TOC2"/>
            <w:tabs>
              <w:tab w:val="right" w:leader="dot" w:pos="9350"/>
            </w:tabs>
            <w:rPr>
              <w:rFonts w:ascii="Times New Roman" w:hAnsi="Times New Roman" w:cs="Times New Roman"/>
              <w:noProof/>
              <w:sz w:val="28"/>
              <w:szCs w:val="28"/>
            </w:rPr>
          </w:pPr>
          <w:hyperlink w:anchor="_Toc43649359" w:history="1">
            <w:r w:rsidRPr="00580463">
              <w:rPr>
                <w:rStyle w:val="Hyperlink"/>
                <w:rFonts w:ascii="Times New Roman" w:hAnsi="Times New Roman" w:cs="Times New Roman"/>
                <w:noProof/>
                <w:sz w:val="28"/>
                <w:szCs w:val="28"/>
              </w:rPr>
              <w:t>5.2 HTTP Methods in Netsparker.</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_Toc43649359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4</w:t>
            </w:r>
            <w:r w:rsidRPr="00580463">
              <w:rPr>
                <w:rFonts w:ascii="Times New Roman" w:hAnsi="Times New Roman" w:cs="Times New Roman"/>
                <w:noProof/>
                <w:webHidden/>
                <w:sz w:val="28"/>
                <w:szCs w:val="28"/>
              </w:rPr>
              <w:fldChar w:fldCharType="end"/>
            </w:r>
          </w:hyperlink>
        </w:p>
        <w:p w:rsidR="00580463" w:rsidRPr="00580463" w:rsidRDefault="00580463">
          <w:pPr>
            <w:pStyle w:val="TOC2"/>
            <w:tabs>
              <w:tab w:val="right" w:leader="dot" w:pos="9350"/>
            </w:tabs>
            <w:rPr>
              <w:rFonts w:ascii="Times New Roman" w:hAnsi="Times New Roman" w:cs="Times New Roman"/>
              <w:noProof/>
              <w:sz w:val="28"/>
              <w:szCs w:val="28"/>
            </w:rPr>
          </w:pPr>
          <w:hyperlink w:anchor="_Toc43649360" w:history="1">
            <w:r w:rsidRPr="00580463">
              <w:rPr>
                <w:rStyle w:val="Hyperlink"/>
                <w:rFonts w:ascii="Times New Roman" w:hAnsi="Times New Roman" w:cs="Times New Roman"/>
                <w:noProof/>
                <w:sz w:val="28"/>
                <w:szCs w:val="28"/>
              </w:rPr>
              <w:t>5.3 HTTP Methods in W3AF.</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_Toc43649360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5</w:t>
            </w:r>
            <w:r w:rsidRPr="00580463">
              <w:rPr>
                <w:rFonts w:ascii="Times New Roman" w:hAnsi="Times New Roman" w:cs="Times New Roman"/>
                <w:noProof/>
                <w:webHidden/>
                <w:sz w:val="28"/>
                <w:szCs w:val="28"/>
              </w:rPr>
              <w:fldChar w:fldCharType="end"/>
            </w:r>
          </w:hyperlink>
        </w:p>
        <w:p w:rsidR="00580463" w:rsidRPr="00580463" w:rsidRDefault="00580463">
          <w:pPr>
            <w:pStyle w:val="TOC1"/>
            <w:tabs>
              <w:tab w:val="right" w:leader="dot" w:pos="9350"/>
            </w:tabs>
            <w:rPr>
              <w:rFonts w:ascii="Times New Roman" w:eastAsiaTheme="minorEastAsia" w:hAnsi="Times New Roman" w:cs="Times New Roman"/>
              <w:noProof/>
              <w:sz w:val="28"/>
              <w:szCs w:val="28"/>
              <w:lang w:val="en-US"/>
            </w:rPr>
          </w:pPr>
          <w:hyperlink w:anchor="_Toc43649361" w:history="1">
            <w:r w:rsidRPr="00580463">
              <w:rPr>
                <w:rStyle w:val="Hyperlink"/>
                <w:rFonts w:ascii="Times New Roman" w:hAnsi="Times New Roman" w:cs="Times New Roman"/>
                <w:noProof/>
                <w:sz w:val="28"/>
                <w:szCs w:val="28"/>
              </w:rPr>
              <w:t>6.0 HTTP STATUS CODES.</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_Toc43649361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5</w:t>
            </w:r>
            <w:r w:rsidRPr="00580463">
              <w:rPr>
                <w:rFonts w:ascii="Times New Roman" w:hAnsi="Times New Roman" w:cs="Times New Roman"/>
                <w:noProof/>
                <w:webHidden/>
                <w:sz w:val="28"/>
                <w:szCs w:val="28"/>
              </w:rPr>
              <w:fldChar w:fldCharType="end"/>
            </w:r>
          </w:hyperlink>
        </w:p>
        <w:p w:rsidR="00580463" w:rsidRPr="00580463" w:rsidRDefault="00580463">
          <w:pPr>
            <w:pStyle w:val="TOC2"/>
            <w:tabs>
              <w:tab w:val="right" w:leader="dot" w:pos="9350"/>
            </w:tabs>
            <w:rPr>
              <w:rFonts w:ascii="Times New Roman" w:hAnsi="Times New Roman" w:cs="Times New Roman"/>
              <w:noProof/>
              <w:sz w:val="28"/>
              <w:szCs w:val="28"/>
            </w:rPr>
          </w:pPr>
          <w:hyperlink w:anchor="_Toc43649362" w:history="1">
            <w:r w:rsidRPr="00580463">
              <w:rPr>
                <w:rStyle w:val="Hyperlink"/>
                <w:rFonts w:ascii="Times New Roman" w:hAnsi="Times New Roman" w:cs="Times New Roman"/>
                <w:noProof/>
                <w:sz w:val="28"/>
                <w:szCs w:val="28"/>
              </w:rPr>
              <w:t>6.1 HTTP status codes in Acunetix.</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_Toc43649362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5</w:t>
            </w:r>
            <w:r w:rsidRPr="00580463">
              <w:rPr>
                <w:rFonts w:ascii="Times New Roman" w:hAnsi="Times New Roman" w:cs="Times New Roman"/>
                <w:noProof/>
                <w:webHidden/>
                <w:sz w:val="28"/>
                <w:szCs w:val="28"/>
              </w:rPr>
              <w:fldChar w:fldCharType="end"/>
            </w:r>
          </w:hyperlink>
        </w:p>
        <w:p w:rsidR="00580463" w:rsidRPr="00580463" w:rsidRDefault="00580463">
          <w:pPr>
            <w:pStyle w:val="TOC2"/>
            <w:tabs>
              <w:tab w:val="right" w:leader="dot" w:pos="9350"/>
            </w:tabs>
            <w:rPr>
              <w:rFonts w:ascii="Times New Roman" w:hAnsi="Times New Roman" w:cs="Times New Roman"/>
              <w:noProof/>
              <w:sz w:val="28"/>
              <w:szCs w:val="28"/>
            </w:rPr>
          </w:pPr>
          <w:hyperlink w:anchor="_Toc43649363" w:history="1">
            <w:r w:rsidRPr="00580463">
              <w:rPr>
                <w:rStyle w:val="Hyperlink"/>
                <w:rFonts w:ascii="Times New Roman" w:hAnsi="Times New Roman" w:cs="Times New Roman"/>
                <w:noProof/>
                <w:sz w:val="28"/>
                <w:szCs w:val="28"/>
              </w:rPr>
              <w:t>6.2 HTTP status code in Netsparker</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_Toc43649363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6</w:t>
            </w:r>
            <w:r w:rsidRPr="00580463">
              <w:rPr>
                <w:rFonts w:ascii="Times New Roman" w:hAnsi="Times New Roman" w:cs="Times New Roman"/>
                <w:noProof/>
                <w:webHidden/>
                <w:sz w:val="28"/>
                <w:szCs w:val="28"/>
              </w:rPr>
              <w:fldChar w:fldCharType="end"/>
            </w:r>
          </w:hyperlink>
        </w:p>
        <w:p w:rsidR="00580463" w:rsidRPr="00580463" w:rsidRDefault="00580463">
          <w:pPr>
            <w:pStyle w:val="TOC2"/>
            <w:tabs>
              <w:tab w:val="right" w:leader="dot" w:pos="9350"/>
            </w:tabs>
            <w:rPr>
              <w:rFonts w:ascii="Times New Roman" w:hAnsi="Times New Roman" w:cs="Times New Roman"/>
              <w:noProof/>
              <w:sz w:val="28"/>
              <w:szCs w:val="28"/>
            </w:rPr>
          </w:pPr>
          <w:hyperlink w:anchor="_Toc43649364" w:history="1">
            <w:r w:rsidRPr="00580463">
              <w:rPr>
                <w:rStyle w:val="Hyperlink"/>
                <w:rFonts w:ascii="Times New Roman" w:hAnsi="Times New Roman" w:cs="Times New Roman"/>
                <w:noProof/>
                <w:sz w:val="28"/>
                <w:szCs w:val="28"/>
              </w:rPr>
              <w:t>6.3 HTTP status codes in W3AF.</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_Toc43649364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6</w:t>
            </w:r>
            <w:r w:rsidRPr="00580463">
              <w:rPr>
                <w:rFonts w:ascii="Times New Roman" w:hAnsi="Times New Roman" w:cs="Times New Roman"/>
                <w:noProof/>
                <w:webHidden/>
                <w:sz w:val="28"/>
                <w:szCs w:val="28"/>
              </w:rPr>
              <w:fldChar w:fldCharType="end"/>
            </w:r>
          </w:hyperlink>
        </w:p>
        <w:p w:rsidR="00580463" w:rsidRPr="00580463" w:rsidRDefault="00580463">
          <w:pPr>
            <w:pStyle w:val="TOC2"/>
            <w:tabs>
              <w:tab w:val="right" w:leader="dot" w:pos="9350"/>
            </w:tabs>
            <w:rPr>
              <w:rFonts w:ascii="Times New Roman" w:hAnsi="Times New Roman" w:cs="Times New Roman"/>
              <w:noProof/>
              <w:sz w:val="28"/>
              <w:szCs w:val="28"/>
            </w:rPr>
          </w:pPr>
          <w:hyperlink w:anchor="_Toc43649365" w:history="1">
            <w:r w:rsidRPr="00580463">
              <w:rPr>
                <w:rStyle w:val="Hyperlink"/>
                <w:rFonts w:ascii="Times New Roman" w:hAnsi="Times New Roman" w:cs="Times New Roman"/>
                <w:noProof/>
                <w:sz w:val="28"/>
                <w:szCs w:val="28"/>
              </w:rPr>
              <w:t>7.0 RESULTS</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_Toc43649365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7</w:t>
            </w:r>
            <w:r w:rsidRPr="00580463">
              <w:rPr>
                <w:rFonts w:ascii="Times New Roman" w:hAnsi="Times New Roman" w:cs="Times New Roman"/>
                <w:noProof/>
                <w:webHidden/>
                <w:sz w:val="28"/>
                <w:szCs w:val="28"/>
              </w:rPr>
              <w:fldChar w:fldCharType="end"/>
            </w:r>
          </w:hyperlink>
        </w:p>
        <w:p w:rsidR="00580463" w:rsidRPr="00580463" w:rsidRDefault="00580463">
          <w:pPr>
            <w:pStyle w:val="TOC1"/>
            <w:tabs>
              <w:tab w:val="right" w:leader="dot" w:pos="9350"/>
            </w:tabs>
            <w:rPr>
              <w:rFonts w:ascii="Times New Roman" w:eastAsiaTheme="minorEastAsia" w:hAnsi="Times New Roman" w:cs="Times New Roman"/>
              <w:noProof/>
              <w:sz w:val="28"/>
              <w:szCs w:val="28"/>
              <w:lang w:val="en-US"/>
            </w:rPr>
          </w:pPr>
          <w:hyperlink w:anchor="_Toc43649366" w:history="1">
            <w:r w:rsidRPr="00580463">
              <w:rPr>
                <w:rStyle w:val="Hyperlink"/>
                <w:rFonts w:ascii="Times New Roman" w:hAnsi="Times New Roman" w:cs="Times New Roman"/>
                <w:noProof/>
                <w:sz w:val="28"/>
                <w:szCs w:val="28"/>
              </w:rPr>
              <w:t>8.0 CONCLUSION</w:t>
            </w:r>
            <w:r w:rsidRPr="00580463">
              <w:rPr>
                <w:rFonts w:ascii="Times New Roman" w:hAnsi="Times New Roman" w:cs="Times New Roman"/>
                <w:noProof/>
                <w:webHidden/>
                <w:sz w:val="28"/>
                <w:szCs w:val="28"/>
              </w:rPr>
              <w:tab/>
            </w:r>
            <w:r w:rsidRPr="00580463">
              <w:rPr>
                <w:rFonts w:ascii="Times New Roman" w:hAnsi="Times New Roman" w:cs="Times New Roman"/>
                <w:noProof/>
                <w:webHidden/>
                <w:sz w:val="28"/>
                <w:szCs w:val="28"/>
              </w:rPr>
              <w:fldChar w:fldCharType="begin"/>
            </w:r>
            <w:r w:rsidRPr="00580463">
              <w:rPr>
                <w:rFonts w:ascii="Times New Roman" w:hAnsi="Times New Roman" w:cs="Times New Roman"/>
                <w:noProof/>
                <w:webHidden/>
                <w:sz w:val="28"/>
                <w:szCs w:val="28"/>
              </w:rPr>
              <w:instrText xml:space="preserve"> PAGEREF _Toc43649366 \h </w:instrText>
            </w:r>
            <w:r w:rsidRPr="00580463">
              <w:rPr>
                <w:rFonts w:ascii="Times New Roman" w:hAnsi="Times New Roman" w:cs="Times New Roman"/>
                <w:noProof/>
                <w:webHidden/>
                <w:sz w:val="28"/>
                <w:szCs w:val="28"/>
              </w:rPr>
            </w:r>
            <w:r w:rsidRPr="00580463">
              <w:rPr>
                <w:rFonts w:ascii="Times New Roman" w:hAnsi="Times New Roman" w:cs="Times New Roman"/>
                <w:noProof/>
                <w:webHidden/>
                <w:sz w:val="28"/>
                <w:szCs w:val="28"/>
              </w:rPr>
              <w:fldChar w:fldCharType="separate"/>
            </w:r>
            <w:r w:rsidRPr="00580463">
              <w:rPr>
                <w:rFonts w:ascii="Times New Roman" w:hAnsi="Times New Roman" w:cs="Times New Roman"/>
                <w:noProof/>
                <w:webHidden/>
                <w:sz w:val="28"/>
                <w:szCs w:val="28"/>
              </w:rPr>
              <w:t>7</w:t>
            </w:r>
            <w:r w:rsidRPr="00580463">
              <w:rPr>
                <w:rFonts w:ascii="Times New Roman" w:hAnsi="Times New Roman" w:cs="Times New Roman"/>
                <w:noProof/>
                <w:webHidden/>
                <w:sz w:val="28"/>
                <w:szCs w:val="28"/>
              </w:rPr>
              <w:fldChar w:fldCharType="end"/>
            </w:r>
          </w:hyperlink>
        </w:p>
        <w:p w:rsidR="00580463" w:rsidRDefault="00580463">
          <w:r w:rsidRPr="00580463">
            <w:rPr>
              <w:rFonts w:ascii="Times New Roman" w:hAnsi="Times New Roman" w:cs="Times New Roman"/>
              <w:b/>
              <w:bCs/>
              <w:noProof/>
              <w:sz w:val="28"/>
              <w:szCs w:val="28"/>
            </w:rPr>
            <w:fldChar w:fldCharType="end"/>
          </w:r>
        </w:p>
      </w:sdtContent>
    </w:sdt>
    <w:p w:rsidR="00646011" w:rsidRDefault="00646011">
      <w:pPr>
        <w:spacing w:after="200"/>
        <w:rPr>
          <w:rFonts w:ascii="Times New Roman" w:hAnsi="Times New Roman" w:cs="Times New Roman"/>
          <w:b/>
          <w:sz w:val="28"/>
          <w:szCs w:val="28"/>
        </w:rPr>
      </w:pPr>
      <w:r>
        <w:rPr>
          <w:rFonts w:ascii="Times New Roman" w:hAnsi="Times New Roman" w:cs="Times New Roman"/>
          <w:b/>
          <w:sz w:val="28"/>
          <w:szCs w:val="28"/>
        </w:rPr>
        <w:br w:type="page"/>
      </w:r>
    </w:p>
    <w:p w:rsidR="00965399" w:rsidRPr="00BA3864" w:rsidRDefault="00646011" w:rsidP="005A7087">
      <w:pPr>
        <w:pStyle w:val="Heading1"/>
      </w:pPr>
      <w:bookmarkStart w:id="0" w:name="_Toc43649353"/>
      <w:r>
        <w:lastRenderedPageBreak/>
        <w:t xml:space="preserve">1.0 </w:t>
      </w:r>
      <w:r w:rsidR="00BA3864" w:rsidRPr="00BA3864">
        <w:t>EXECUTIVE SUMMARY.</w:t>
      </w:r>
      <w:bookmarkEnd w:id="0"/>
    </w:p>
    <w:p w:rsidR="00965399" w:rsidRPr="00BA3864" w:rsidRDefault="00965399" w:rsidP="005A7087">
      <w:pPr>
        <w:rPr>
          <w:rFonts w:ascii="Times New Roman" w:hAnsi="Times New Roman" w:cs="Times New Roman"/>
          <w:sz w:val="28"/>
          <w:szCs w:val="28"/>
        </w:rPr>
      </w:pPr>
      <w:r w:rsidRPr="00BA3864">
        <w:rPr>
          <w:rFonts w:ascii="Times New Roman" w:hAnsi="Times New Roman" w:cs="Times New Roman"/>
          <w:sz w:val="28"/>
          <w:szCs w:val="28"/>
        </w:rPr>
        <w:t>This report provides an analysis of web serve</w:t>
      </w:r>
      <w:r w:rsidR="006468EE" w:rsidRPr="00BA3864">
        <w:rPr>
          <w:rFonts w:ascii="Times New Roman" w:hAnsi="Times New Roman" w:cs="Times New Roman"/>
          <w:sz w:val="28"/>
          <w:szCs w:val="28"/>
        </w:rPr>
        <w:t>r access logs, data description</w:t>
      </w:r>
      <w:r w:rsidRPr="00BA3864">
        <w:rPr>
          <w:rFonts w:ascii="Times New Roman" w:hAnsi="Times New Roman" w:cs="Times New Roman"/>
          <w:sz w:val="28"/>
          <w:szCs w:val="28"/>
        </w:rPr>
        <w:t>, discussion of results and conclusions.</w:t>
      </w:r>
    </w:p>
    <w:p w:rsidR="006468EE" w:rsidRPr="00BA3864" w:rsidRDefault="006468EE" w:rsidP="005A7087">
      <w:pPr>
        <w:rPr>
          <w:rFonts w:ascii="Times New Roman" w:hAnsi="Times New Roman" w:cs="Times New Roman"/>
          <w:sz w:val="28"/>
          <w:szCs w:val="28"/>
        </w:rPr>
      </w:pPr>
      <w:r w:rsidRPr="00BA3864">
        <w:rPr>
          <w:rFonts w:ascii="Times New Roman" w:hAnsi="Times New Roman" w:cs="Times New Roman"/>
          <w:sz w:val="28"/>
          <w:szCs w:val="28"/>
        </w:rPr>
        <w:t>A Web application accepting input is vulnerable to the class of attacks known as injection attacks, which include SQL Injection and Cross-Site Scripting attacks.</w:t>
      </w:r>
    </w:p>
    <w:p w:rsidR="006468EE" w:rsidRPr="00646011" w:rsidRDefault="006468EE" w:rsidP="005A7087">
      <w:pPr>
        <w:rPr>
          <w:rFonts w:ascii="Times New Roman" w:hAnsi="Times New Roman" w:cs="Times New Roman"/>
          <w:sz w:val="28"/>
          <w:szCs w:val="28"/>
        </w:rPr>
      </w:pPr>
      <w:r w:rsidRPr="00BA3864">
        <w:rPr>
          <w:rFonts w:ascii="Times New Roman" w:hAnsi="Times New Roman" w:cs="Times New Roman"/>
          <w:sz w:val="28"/>
          <w:szCs w:val="28"/>
        </w:rPr>
        <w:t>The methods for</w:t>
      </w:r>
      <w:r w:rsidR="00965399" w:rsidRPr="00BA3864">
        <w:rPr>
          <w:rFonts w:ascii="Times New Roman" w:hAnsi="Times New Roman" w:cs="Times New Roman"/>
          <w:sz w:val="28"/>
          <w:szCs w:val="28"/>
        </w:rPr>
        <w:t xml:space="preserve"> </w:t>
      </w:r>
      <w:r w:rsidRPr="00BA3864">
        <w:rPr>
          <w:rFonts w:ascii="Times New Roman" w:hAnsi="Times New Roman" w:cs="Times New Roman"/>
          <w:sz w:val="28"/>
          <w:szCs w:val="28"/>
        </w:rPr>
        <w:t xml:space="preserve">analyzing </w:t>
      </w:r>
      <w:r w:rsidR="00965399" w:rsidRPr="00BA3864">
        <w:rPr>
          <w:rFonts w:ascii="Times New Roman" w:hAnsi="Times New Roman" w:cs="Times New Roman"/>
          <w:sz w:val="28"/>
          <w:szCs w:val="28"/>
        </w:rPr>
        <w:t xml:space="preserve"> include the usage of python pr</w:t>
      </w:r>
      <w:r w:rsidRPr="00BA3864">
        <w:rPr>
          <w:rFonts w:ascii="Times New Roman" w:hAnsi="Times New Roman" w:cs="Times New Roman"/>
          <w:sz w:val="28"/>
          <w:szCs w:val="28"/>
        </w:rPr>
        <w:t xml:space="preserve">ogramming modules such as </w:t>
      </w:r>
      <w:r w:rsidR="00965399" w:rsidRPr="00BA3864">
        <w:rPr>
          <w:rFonts w:ascii="Times New Roman" w:hAnsi="Times New Roman" w:cs="Times New Roman"/>
          <w:sz w:val="28"/>
          <w:szCs w:val="28"/>
        </w:rPr>
        <w:t>pyspark,</w:t>
      </w:r>
      <w:r w:rsidRPr="00BA3864">
        <w:rPr>
          <w:rFonts w:ascii="Times New Roman" w:hAnsi="Times New Roman" w:cs="Times New Roman"/>
          <w:sz w:val="28"/>
          <w:szCs w:val="28"/>
        </w:rPr>
        <w:t xml:space="preserve"> </w:t>
      </w:r>
      <w:r w:rsidR="00965399" w:rsidRPr="00BA3864">
        <w:rPr>
          <w:rFonts w:ascii="Times New Roman" w:hAnsi="Times New Roman" w:cs="Times New Roman"/>
          <w:sz w:val="28"/>
          <w:szCs w:val="28"/>
        </w:rPr>
        <w:t>ua-parser,arg-parser</w:t>
      </w:r>
      <w:r w:rsidRPr="00BA3864">
        <w:rPr>
          <w:rFonts w:ascii="Times New Roman" w:hAnsi="Times New Roman" w:cs="Times New Roman"/>
          <w:sz w:val="28"/>
          <w:szCs w:val="28"/>
        </w:rPr>
        <w:t>, pandas</w:t>
      </w:r>
      <w:r w:rsidR="00965399" w:rsidRPr="00BA3864">
        <w:rPr>
          <w:rFonts w:ascii="Times New Roman" w:hAnsi="Times New Roman" w:cs="Times New Roman"/>
          <w:sz w:val="28"/>
          <w:szCs w:val="28"/>
        </w:rPr>
        <w:t>.</w:t>
      </w:r>
    </w:p>
    <w:p w:rsidR="006468EE" w:rsidRPr="00BA3864" w:rsidRDefault="00646011" w:rsidP="005A7087">
      <w:pPr>
        <w:pStyle w:val="Heading1"/>
      </w:pPr>
      <w:bookmarkStart w:id="1" w:name="_Toc43649354"/>
      <w:r>
        <w:t xml:space="preserve">2.0 </w:t>
      </w:r>
      <w:r w:rsidR="00BA3864" w:rsidRPr="00BA3864">
        <w:t>DATA DESCRIPTION.</w:t>
      </w:r>
      <w:bookmarkEnd w:id="1"/>
    </w:p>
    <w:p w:rsidR="006468EE" w:rsidRPr="00BA3864" w:rsidRDefault="00830C90" w:rsidP="005A7087">
      <w:pPr>
        <w:rPr>
          <w:rFonts w:ascii="Times New Roman" w:hAnsi="Times New Roman" w:cs="Times New Roman"/>
          <w:sz w:val="28"/>
          <w:szCs w:val="28"/>
        </w:rPr>
      </w:pPr>
      <w:r>
        <w:rPr>
          <w:rFonts w:ascii="Times New Roman" w:hAnsi="Times New Roman" w:cs="Times New Roman"/>
          <w:sz w:val="28"/>
          <w:szCs w:val="28"/>
        </w:rPr>
        <w:t xml:space="preserve">The data contains </w:t>
      </w:r>
      <w:r w:rsidR="006468EE" w:rsidRPr="00BA3864">
        <w:rPr>
          <w:rFonts w:ascii="Times New Roman" w:hAnsi="Times New Roman" w:cs="Times New Roman"/>
          <w:sz w:val="28"/>
          <w:szCs w:val="28"/>
        </w:rPr>
        <w:t>3 datasets collected from web vulnerability scanners, for example, Acunetix, Netsparker, Web application attack and audit framework.</w:t>
      </w:r>
    </w:p>
    <w:p w:rsidR="00610F04" w:rsidRPr="00BA3864" w:rsidRDefault="006468EE" w:rsidP="005A7087">
      <w:pPr>
        <w:rPr>
          <w:rFonts w:ascii="Times New Roman" w:hAnsi="Times New Roman" w:cs="Times New Roman"/>
          <w:b/>
          <w:sz w:val="28"/>
          <w:szCs w:val="28"/>
        </w:rPr>
      </w:pPr>
      <w:r w:rsidRPr="00BA3864">
        <w:rPr>
          <w:rFonts w:ascii="Times New Roman" w:hAnsi="Times New Roman" w:cs="Times New Roman"/>
          <w:b/>
          <w:sz w:val="28"/>
          <w:szCs w:val="28"/>
        </w:rPr>
        <w:t xml:space="preserve">An APACHE ACCESS LOG PATTERN </w:t>
      </w:r>
    </w:p>
    <w:p w:rsidR="003C588F" w:rsidRPr="00BA3864" w:rsidRDefault="00610F04" w:rsidP="005A7087">
      <w:pPr>
        <w:rPr>
          <w:rFonts w:ascii="Times New Roman" w:hAnsi="Times New Roman" w:cs="Times New Roman"/>
          <w:sz w:val="28"/>
          <w:szCs w:val="28"/>
        </w:rPr>
      </w:pPr>
      <w:r w:rsidRPr="00BA3864">
        <w:rPr>
          <w:rFonts w:ascii="Times New Roman" w:hAnsi="Times New Roman" w:cs="Times New Roman"/>
          <w:sz w:val="28"/>
          <w:szCs w:val="28"/>
        </w:rPr>
        <w:t>It was</w:t>
      </w:r>
      <w:r w:rsidR="006468EE" w:rsidRPr="00BA3864">
        <w:rPr>
          <w:rFonts w:ascii="Times New Roman" w:hAnsi="Times New Roman" w:cs="Times New Roman"/>
          <w:sz w:val="28"/>
          <w:szCs w:val="28"/>
        </w:rPr>
        <w:t xml:space="preserve"> used to obtain fields from the logs for example userid, host, timestamp, response c</w:t>
      </w:r>
      <w:r w:rsidR="00592B97" w:rsidRPr="00BA3864">
        <w:rPr>
          <w:rFonts w:ascii="Times New Roman" w:hAnsi="Times New Roman" w:cs="Times New Roman"/>
          <w:sz w:val="28"/>
          <w:szCs w:val="28"/>
        </w:rPr>
        <w:t>ode, protocols and  HTTP methods</w:t>
      </w:r>
      <w:r w:rsidR="003C588F" w:rsidRPr="00BA3864">
        <w:rPr>
          <w:rFonts w:ascii="Times New Roman" w:hAnsi="Times New Roman" w:cs="Times New Roman"/>
          <w:sz w:val="28"/>
          <w:szCs w:val="28"/>
        </w:rPr>
        <w:t>.</w:t>
      </w:r>
      <w:r w:rsidR="00592B97" w:rsidRPr="00BA3864">
        <w:rPr>
          <w:rFonts w:ascii="Times New Roman" w:hAnsi="Times New Roman" w:cs="Times New Roman"/>
          <w:sz w:val="28"/>
          <w:szCs w:val="28"/>
        </w:rPr>
        <w:t xml:space="preserve"> </w:t>
      </w:r>
    </w:p>
    <w:p w:rsidR="006468EE" w:rsidRPr="00BA3864" w:rsidRDefault="00592B97" w:rsidP="005A7087">
      <w:pPr>
        <w:spacing w:after="240"/>
        <w:rPr>
          <w:rFonts w:ascii="Times New Roman" w:hAnsi="Times New Roman" w:cs="Times New Roman"/>
          <w:sz w:val="28"/>
          <w:szCs w:val="28"/>
        </w:rPr>
      </w:pPr>
      <w:r w:rsidRPr="00BA3864">
        <w:rPr>
          <w:rFonts w:ascii="Times New Roman" w:hAnsi="Times New Roman" w:cs="Times New Roman"/>
          <w:sz w:val="28"/>
          <w:szCs w:val="28"/>
        </w:rPr>
        <w:t xml:space="preserve">The log files </w:t>
      </w:r>
      <w:r w:rsidR="006468EE" w:rsidRPr="00BA3864">
        <w:rPr>
          <w:rFonts w:ascii="Times New Roman" w:hAnsi="Times New Roman" w:cs="Times New Roman"/>
          <w:sz w:val="28"/>
          <w:szCs w:val="28"/>
        </w:rPr>
        <w:t>use</w:t>
      </w:r>
      <w:r w:rsidRPr="00BA3864">
        <w:rPr>
          <w:rFonts w:ascii="Times New Roman" w:hAnsi="Times New Roman" w:cs="Times New Roman"/>
          <w:sz w:val="28"/>
          <w:szCs w:val="28"/>
        </w:rPr>
        <w:t xml:space="preserve">d for this work </w:t>
      </w:r>
      <w:r w:rsidR="006468EE" w:rsidRPr="00BA3864">
        <w:rPr>
          <w:rFonts w:ascii="Times New Roman" w:hAnsi="Times New Roman" w:cs="Times New Roman"/>
          <w:sz w:val="28"/>
          <w:szCs w:val="28"/>
        </w:rPr>
        <w:t>are in the</w:t>
      </w:r>
      <w:hyperlink r:id="rId7" w:anchor="common">
        <w:r w:rsidR="006468EE" w:rsidRPr="00BA3864">
          <w:rPr>
            <w:rFonts w:ascii="Times New Roman" w:hAnsi="Times New Roman" w:cs="Times New Roman"/>
            <w:sz w:val="28"/>
            <w:szCs w:val="28"/>
          </w:rPr>
          <w:t xml:space="preserve"> </w:t>
        </w:r>
      </w:hyperlink>
      <w:hyperlink r:id="rId8" w:anchor="common">
        <w:r w:rsidR="006468EE" w:rsidRPr="00BA3864">
          <w:rPr>
            <w:rFonts w:ascii="Times New Roman" w:hAnsi="Times New Roman" w:cs="Times New Roman"/>
            <w:color w:val="1155CC"/>
            <w:sz w:val="28"/>
            <w:szCs w:val="28"/>
            <w:u w:val="single"/>
          </w:rPr>
          <w:t>Apache Common Log Format (CLF)</w:t>
        </w:r>
      </w:hyperlink>
      <w:r w:rsidR="006468EE" w:rsidRPr="00BA3864">
        <w:rPr>
          <w:rFonts w:ascii="Times New Roman" w:hAnsi="Times New Roman" w:cs="Times New Roman"/>
          <w:sz w:val="28"/>
          <w:szCs w:val="28"/>
        </w:rPr>
        <w:t>. The log file entries produced in CLF will look something like this: 127.0.0.1 - - [01/Aug/1995:00:00:01 -0400] "GET /images/launch-logo.gif HTTP/1.0" 200 1839</w:t>
      </w:r>
      <w:bookmarkStart w:id="2" w:name="_GoBack"/>
      <w:bookmarkEnd w:id="2"/>
    </w:p>
    <w:p w:rsidR="006468EE" w:rsidRPr="00BA3864" w:rsidRDefault="00646011" w:rsidP="005A7087">
      <w:pPr>
        <w:pStyle w:val="Heading1"/>
        <w:rPr>
          <w:rFonts w:ascii="Times New Roman" w:hAnsi="Times New Roman" w:cs="Times New Roman"/>
        </w:rPr>
      </w:pPr>
      <w:bookmarkStart w:id="3" w:name="_Toc43649355"/>
      <w:r w:rsidRPr="00646011">
        <w:rPr>
          <w:rStyle w:val="Heading1Char"/>
        </w:rPr>
        <w:t>3.0</w:t>
      </w:r>
      <w:r>
        <w:rPr>
          <w:rFonts w:ascii="Times New Roman" w:hAnsi="Times New Roman" w:cs="Times New Roman"/>
        </w:rPr>
        <w:t xml:space="preserve"> </w:t>
      </w:r>
      <w:r w:rsidR="00BA3864" w:rsidRPr="00646011">
        <w:rPr>
          <w:rStyle w:val="Heading1Char"/>
        </w:rPr>
        <w:t>THE DESCRIPTION OF EACH PART OF LOG ENTRY</w:t>
      </w:r>
      <w:bookmarkEnd w:id="3"/>
    </w:p>
    <w:p w:rsidR="006468EE" w:rsidRPr="00830C90" w:rsidRDefault="006468EE" w:rsidP="005A7087">
      <w:pPr>
        <w:numPr>
          <w:ilvl w:val="0"/>
          <w:numId w:val="4"/>
        </w:numPr>
        <w:spacing w:before="240"/>
        <w:rPr>
          <w:rFonts w:ascii="Times New Roman" w:hAnsi="Times New Roman" w:cs="Times New Roman"/>
          <w:b/>
          <w:sz w:val="28"/>
          <w:szCs w:val="28"/>
        </w:rPr>
      </w:pPr>
      <w:r w:rsidRPr="00BA3864">
        <w:rPr>
          <w:rFonts w:ascii="Times New Roman" w:hAnsi="Times New Roman" w:cs="Times New Roman"/>
          <w:b/>
          <w:sz w:val="28"/>
          <w:szCs w:val="28"/>
        </w:rPr>
        <w:t>127.0.0.1</w:t>
      </w:r>
      <w:r w:rsidR="00075BC5" w:rsidRPr="00BA3864">
        <w:rPr>
          <w:rFonts w:ascii="Times New Roman" w:hAnsi="Times New Roman" w:cs="Times New Roman"/>
          <w:b/>
          <w:sz w:val="28"/>
          <w:szCs w:val="28"/>
        </w:rPr>
        <w:t>.</w:t>
      </w:r>
      <w:r w:rsidRPr="00BA3864">
        <w:rPr>
          <w:rFonts w:ascii="Times New Roman" w:hAnsi="Times New Roman" w:cs="Times New Roman"/>
          <w:b/>
          <w:sz w:val="28"/>
          <w:szCs w:val="28"/>
        </w:rPr>
        <w:t xml:space="preserve"> </w:t>
      </w:r>
      <w:r w:rsidRPr="00830C90">
        <w:rPr>
          <w:rFonts w:ascii="Times New Roman" w:hAnsi="Times New Roman" w:cs="Times New Roman"/>
          <w:sz w:val="28"/>
          <w:szCs w:val="28"/>
        </w:rPr>
        <w:t>This is the IP address (or hostname, if available) of the client (remote host) which made the request to the server.</w:t>
      </w:r>
      <w:r w:rsidRPr="00830C90">
        <w:rPr>
          <w:rFonts w:ascii="Times New Roman" w:hAnsi="Times New Roman" w:cs="Times New Roman"/>
          <w:sz w:val="28"/>
          <w:szCs w:val="28"/>
        </w:rPr>
        <w:br/>
      </w:r>
    </w:p>
    <w:p w:rsidR="006468EE" w:rsidRPr="00830C90" w:rsidRDefault="00580463" w:rsidP="005A7087">
      <w:pPr>
        <w:numPr>
          <w:ilvl w:val="0"/>
          <w:numId w:val="4"/>
        </w:numPr>
        <w:rPr>
          <w:rFonts w:ascii="Times New Roman" w:hAnsi="Times New Roman" w:cs="Times New Roman"/>
          <w:sz w:val="28"/>
          <w:szCs w:val="28"/>
        </w:rPr>
      </w:pPr>
      <w:r>
        <w:rPr>
          <w:rFonts w:ascii="Times New Roman" w:hAnsi="Times New Roman" w:cs="Times New Roman"/>
          <w:b/>
          <w:sz w:val="28"/>
          <w:szCs w:val="28"/>
        </w:rPr>
        <w:t>(-)</w:t>
      </w:r>
      <w:r w:rsidR="003642B4" w:rsidRPr="00BA3864">
        <w:rPr>
          <w:rFonts w:ascii="Times New Roman" w:hAnsi="Times New Roman" w:cs="Times New Roman"/>
          <w:b/>
          <w:sz w:val="28"/>
          <w:szCs w:val="28"/>
        </w:rPr>
        <w:t>"hyphen"</w:t>
      </w:r>
      <w:r w:rsidR="00830C90">
        <w:rPr>
          <w:rFonts w:ascii="Times New Roman" w:hAnsi="Times New Roman" w:cs="Times New Roman"/>
          <w:sz w:val="28"/>
          <w:szCs w:val="28"/>
        </w:rPr>
        <w:t>.</w:t>
      </w:r>
      <w:r>
        <w:rPr>
          <w:rFonts w:ascii="Times New Roman" w:hAnsi="Times New Roman" w:cs="Times New Roman"/>
          <w:sz w:val="28"/>
          <w:szCs w:val="28"/>
        </w:rPr>
        <w:t xml:space="preserve">It </w:t>
      </w:r>
      <w:r w:rsidR="006468EE" w:rsidRPr="00830C90">
        <w:rPr>
          <w:rFonts w:ascii="Times New Roman" w:hAnsi="Times New Roman" w:cs="Times New Roman"/>
          <w:sz w:val="28"/>
          <w:szCs w:val="28"/>
        </w:rPr>
        <w:t>indicates that the requested piece of information (user identity from a remote machine) is not available</w:t>
      </w:r>
      <w:r w:rsidR="003642B4" w:rsidRPr="00830C90">
        <w:rPr>
          <w:rFonts w:ascii="Times New Roman" w:hAnsi="Times New Roman" w:cs="Times New Roman"/>
          <w:sz w:val="28"/>
          <w:szCs w:val="28"/>
        </w:rPr>
        <w:t xml:space="preserve"> in the output</w:t>
      </w:r>
      <w:r w:rsidR="006468EE" w:rsidRPr="00830C90">
        <w:rPr>
          <w:rFonts w:ascii="Times New Roman" w:hAnsi="Times New Roman" w:cs="Times New Roman"/>
          <w:sz w:val="28"/>
          <w:szCs w:val="28"/>
        </w:rPr>
        <w:t>.</w:t>
      </w:r>
      <w:r w:rsidR="006468EE" w:rsidRPr="00830C90">
        <w:rPr>
          <w:rFonts w:ascii="Times New Roman" w:hAnsi="Times New Roman" w:cs="Times New Roman"/>
          <w:sz w:val="28"/>
          <w:szCs w:val="28"/>
        </w:rPr>
        <w:br/>
      </w:r>
    </w:p>
    <w:p w:rsidR="006468EE" w:rsidRPr="00830C90" w:rsidRDefault="00580463" w:rsidP="005A7087">
      <w:pPr>
        <w:numPr>
          <w:ilvl w:val="0"/>
          <w:numId w:val="4"/>
        </w:numPr>
        <w:rPr>
          <w:rFonts w:ascii="Times New Roman" w:hAnsi="Times New Roman" w:cs="Times New Roman"/>
          <w:b/>
          <w:sz w:val="28"/>
          <w:szCs w:val="28"/>
        </w:rPr>
      </w:pPr>
      <w:r>
        <w:rPr>
          <w:rFonts w:ascii="Times New Roman" w:hAnsi="Times New Roman" w:cs="Times New Roman"/>
          <w:b/>
          <w:sz w:val="28"/>
          <w:szCs w:val="28"/>
        </w:rPr>
        <w:t>(- )</w:t>
      </w:r>
      <w:r w:rsidR="00830C90">
        <w:rPr>
          <w:rFonts w:ascii="Times New Roman" w:hAnsi="Times New Roman" w:cs="Times New Roman"/>
          <w:b/>
          <w:sz w:val="28"/>
          <w:szCs w:val="28"/>
        </w:rPr>
        <w:t>"hyphen".</w:t>
      </w:r>
      <w:r>
        <w:rPr>
          <w:rFonts w:ascii="Times New Roman" w:hAnsi="Times New Roman" w:cs="Times New Roman"/>
          <w:sz w:val="28"/>
          <w:szCs w:val="28"/>
        </w:rPr>
        <w:t xml:space="preserve">It </w:t>
      </w:r>
      <w:r w:rsidR="006468EE" w:rsidRPr="00830C90">
        <w:rPr>
          <w:rFonts w:ascii="Times New Roman" w:hAnsi="Times New Roman" w:cs="Times New Roman"/>
          <w:sz w:val="28"/>
          <w:szCs w:val="28"/>
        </w:rPr>
        <w:t>indicates that the requested piece of information (user identity from local logon) is not available</w:t>
      </w:r>
      <w:r w:rsidR="003642B4" w:rsidRPr="00830C90">
        <w:rPr>
          <w:rFonts w:ascii="Times New Roman" w:hAnsi="Times New Roman" w:cs="Times New Roman"/>
          <w:sz w:val="28"/>
          <w:szCs w:val="28"/>
        </w:rPr>
        <w:t xml:space="preserve">  in the output</w:t>
      </w:r>
      <w:r w:rsidR="006468EE" w:rsidRPr="00830C90">
        <w:rPr>
          <w:rFonts w:ascii="Times New Roman" w:hAnsi="Times New Roman" w:cs="Times New Roman"/>
          <w:sz w:val="28"/>
          <w:szCs w:val="28"/>
        </w:rPr>
        <w:t>.</w:t>
      </w:r>
      <w:r w:rsidR="006468EE" w:rsidRPr="00830C90">
        <w:rPr>
          <w:rFonts w:ascii="Times New Roman" w:hAnsi="Times New Roman" w:cs="Times New Roman"/>
          <w:sz w:val="28"/>
          <w:szCs w:val="28"/>
        </w:rPr>
        <w:br/>
      </w:r>
    </w:p>
    <w:p w:rsidR="00FE1BE3" w:rsidRPr="00FE1BE3" w:rsidRDefault="006468EE" w:rsidP="00FE1BE3">
      <w:pPr>
        <w:numPr>
          <w:ilvl w:val="0"/>
          <w:numId w:val="4"/>
        </w:numPr>
        <w:rPr>
          <w:rFonts w:ascii="Times New Roman" w:hAnsi="Times New Roman" w:cs="Times New Roman"/>
          <w:b/>
          <w:sz w:val="28"/>
          <w:szCs w:val="28"/>
        </w:rPr>
      </w:pPr>
      <w:r w:rsidRPr="00BA3864">
        <w:rPr>
          <w:rFonts w:ascii="Times New Roman" w:hAnsi="Times New Roman" w:cs="Times New Roman"/>
          <w:b/>
          <w:sz w:val="28"/>
          <w:szCs w:val="28"/>
        </w:rPr>
        <w:t>[01/Aug/1995:00:00:01 -0400]</w:t>
      </w:r>
      <w:r w:rsidR="00830C90">
        <w:rPr>
          <w:rFonts w:ascii="Times New Roman" w:hAnsi="Times New Roman" w:cs="Times New Roman"/>
          <w:b/>
          <w:sz w:val="28"/>
          <w:szCs w:val="28"/>
        </w:rPr>
        <w:t>.</w:t>
      </w:r>
      <w:r w:rsidRPr="00830C90">
        <w:rPr>
          <w:rFonts w:ascii="Times New Roman" w:hAnsi="Times New Roman" w:cs="Times New Roman"/>
          <w:sz w:val="28"/>
          <w:szCs w:val="28"/>
        </w:rPr>
        <w:t>The time that the server finished processing the request. The format is: [day/month/year:hour:minute:second timezone]</w:t>
      </w:r>
      <w:r w:rsidR="003642B4" w:rsidRPr="00830C90">
        <w:rPr>
          <w:rFonts w:ascii="Times New Roman" w:hAnsi="Times New Roman" w:cs="Times New Roman"/>
          <w:sz w:val="28"/>
          <w:szCs w:val="28"/>
        </w:rPr>
        <w:t xml:space="preserve"> </w:t>
      </w:r>
    </w:p>
    <w:p w:rsidR="00592B97" w:rsidRPr="00BA3864" w:rsidRDefault="006468EE" w:rsidP="005A7087">
      <w:pPr>
        <w:numPr>
          <w:ilvl w:val="1"/>
          <w:numId w:val="3"/>
        </w:numPr>
        <w:rPr>
          <w:rFonts w:ascii="Times New Roman" w:hAnsi="Times New Roman" w:cs="Times New Roman"/>
          <w:sz w:val="28"/>
          <w:szCs w:val="28"/>
        </w:rPr>
      </w:pPr>
      <w:r w:rsidRPr="00BA3864">
        <w:rPr>
          <w:rFonts w:ascii="Times New Roman" w:hAnsi="Times New Roman" w:cs="Times New Roman"/>
          <w:sz w:val="28"/>
          <w:szCs w:val="28"/>
        </w:rPr>
        <w:t>day = 2 digits</w:t>
      </w:r>
    </w:p>
    <w:p w:rsidR="00592B97" w:rsidRPr="00BA3864" w:rsidRDefault="00592B97" w:rsidP="005A7087">
      <w:pPr>
        <w:numPr>
          <w:ilvl w:val="1"/>
          <w:numId w:val="3"/>
        </w:numPr>
        <w:rPr>
          <w:rFonts w:ascii="Times New Roman" w:hAnsi="Times New Roman" w:cs="Times New Roman"/>
          <w:sz w:val="28"/>
          <w:szCs w:val="28"/>
        </w:rPr>
      </w:pPr>
      <w:r w:rsidRPr="00BA3864">
        <w:rPr>
          <w:rFonts w:ascii="Times New Roman" w:hAnsi="Times New Roman" w:cs="Times New Roman"/>
          <w:sz w:val="28"/>
          <w:szCs w:val="28"/>
        </w:rPr>
        <w:t xml:space="preserve"> </w:t>
      </w:r>
      <w:r w:rsidR="006468EE" w:rsidRPr="00BA3864">
        <w:rPr>
          <w:rFonts w:ascii="Times New Roman" w:hAnsi="Times New Roman" w:cs="Times New Roman"/>
          <w:sz w:val="28"/>
          <w:szCs w:val="28"/>
        </w:rPr>
        <w:t>month = 3 letters</w:t>
      </w:r>
      <w:r w:rsidRPr="00BA3864">
        <w:rPr>
          <w:rFonts w:ascii="Times New Roman" w:hAnsi="Times New Roman" w:cs="Times New Roman"/>
          <w:sz w:val="28"/>
          <w:szCs w:val="28"/>
        </w:rPr>
        <w:t xml:space="preserve"> </w:t>
      </w:r>
    </w:p>
    <w:p w:rsidR="00592B97" w:rsidRPr="00BA3864" w:rsidRDefault="006468EE" w:rsidP="005A7087">
      <w:pPr>
        <w:numPr>
          <w:ilvl w:val="1"/>
          <w:numId w:val="3"/>
        </w:numPr>
        <w:rPr>
          <w:rFonts w:ascii="Times New Roman" w:hAnsi="Times New Roman" w:cs="Times New Roman"/>
          <w:sz w:val="28"/>
          <w:szCs w:val="28"/>
        </w:rPr>
      </w:pPr>
      <w:r w:rsidRPr="00BA3864">
        <w:rPr>
          <w:rFonts w:ascii="Times New Roman" w:hAnsi="Times New Roman" w:cs="Times New Roman"/>
          <w:sz w:val="28"/>
          <w:szCs w:val="28"/>
        </w:rPr>
        <w:t>year = 4 digits</w:t>
      </w:r>
      <w:r w:rsidR="00592B97" w:rsidRPr="00BA3864">
        <w:rPr>
          <w:rFonts w:ascii="Times New Roman" w:hAnsi="Times New Roman" w:cs="Times New Roman"/>
          <w:sz w:val="28"/>
          <w:szCs w:val="28"/>
        </w:rPr>
        <w:t xml:space="preserve"> </w:t>
      </w:r>
    </w:p>
    <w:p w:rsidR="006468EE" w:rsidRPr="00BA3864" w:rsidRDefault="006468EE" w:rsidP="005A7087">
      <w:pPr>
        <w:numPr>
          <w:ilvl w:val="1"/>
          <w:numId w:val="3"/>
        </w:numPr>
        <w:rPr>
          <w:rFonts w:ascii="Times New Roman" w:hAnsi="Times New Roman" w:cs="Times New Roman"/>
          <w:sz w:val="28"/>
          <w:szCs w:val="28"/>
        </w:rPr>
      </w:pPr>
      <w:r w:rsidRPr="00BA3864">
        <w:rPr>
          <w:rFonts w:ascii="Times New Roman" w:hAnsi="Times New Roman" w:cs="Times New Roman"/>
          <w:sz w:val="28"/>
          <w:szCs w:val="28"/>
        </w:rPr>
        <w:lastRenderedPageBreak/>
        <w:t>hour = 2 digits</w:t>
      </w:r>
    </w:p>
    <w:p w:rsidR="006468EE" w:rsidRPr="00BA3864" w:rsidRDefault="006468EE" w:rsidP="005A7087">
      <w:pPr>
        <w:numPr>
          <w:ilvl w:val="1"/>
          <w:numId w:val="3"/>
        </w:numPr>
        <w:rPr>
          <w:rFonts w:ascii="Times New Roman" w:hAnsi="Times New Roman" w:cs="Times New Roman"/>
          <w:sz w:val="28"/>
          <w:szCs w:val="28"/>
        </w:rPr>
      </w:pPr>
      <w:r w:rsidRPr="00BA3864">
        <w:rPr>
          <w:rFonts w:ascii="Times New Roman" w:hAnsi="Times New Roman" w:cs="Times New Roman"/>
          <w:sz w:val="28"/>
          <w:szCs w:val="28"/>
        </w:rPr>
        <w:t>minute = 2 digits</w:t>
      </w:r>
    </w:p>
    <w:p w:rsidR="006468EE" w:rsidRPr="00BA3864" w:rsidRDefault="006468EE" w:rsidP="005A7087">
      <w:pPr>
        <w:numPr>
          <w:ilvl w:val="1"/>
          <w:numId w:val="3"/>
        </w:numPr>
        <w:rPr>
          <w:rFonts w:ascii="Times New Roman" w:hAnsi="Times New Roman" w:cs="Times New Roman"/>
          <w:sz w:val="28"/>
          <w:szCs w:val="28"/>
        </w:rPr>
      </w:pPr>
      <w:r w:rsidRPr="00BA3864">
        <w:rPr>
          <w:rFonts w:ascii="Times New Roman" w:hAnsi="Times New Roman" w:cs="Times New Roman"/>
          <w:sz w:val="28"/>
          <w:szCs w:val="28"/>
        </w:rPr>
        <w:t>second = 2 digits</w:t>
      </w:r>
    </w:p>
    <w:p w:rsidR="006468EE" w:rsidRPr="00BA3864" w:rsidRDefault="006468EE" w:rsidP="005A7087">
      <w:pPr>
        <w:numPr>
          <w:ilvl w:val="1"/>
          <w:numId w:val="3"/>
        </w:numPr>
        <w:spacing w:after="240"/>
        <w:rPr>
          <w:rFonts w:ascii="Times New Roman" w:hAnsi="Times New Roman" w:cs="Times New Roman"/>
          <w:sz w:val="28"/>
          <w:szCs w:val="28"/>
        </w:rPr>
      </w:pPr>
      <w:r w:rsidRPr="00BA3864">
        <w:rPr>
          <w:rFonts w:ascii="Times New Roman" w:hAnsi="Times New Roman" w:cs="Times New Roman"/>
          <w:sz w:val="28"/>
          <w:szCs w:val="28"/>
        </w:rPr>
        <w:t>zone = (+ | -) 4 digits</w:t>
      </w:r>
    </w:p>
    <w:p w:rsidR="006468EE" w:rsidRPr="00830C90" w:rsidRDefault="006468EE" w:rsidP="005A7087">
      <w:pPr>
        <w:numPr>
          <w:ilvl w:val="0"/>
          <w:numId w:val="1"/>
        </w:numPr>
        <w:spacing w:before="240"/>
        <w:rPr>
          <w:rFonts w:ascii="Times New Roman" w:hAnsi="Times New Roman" w:cs="Times New Roman"/>
          <w:b/>
          <w:sz w:val="28"/>
          <w:szCs w:val="28"/>
        </w:rPr>
      </w:pPr>
      <w:r w:rsidRPr="00BA3864">
        <w:rPr>
          <w:rFonts w:ascii="Times New Roman" w:hAnsi="Times New Roman" w:cs="Times New Roman"/>
          <w:b/>
          <w:sz w:val="28"/>
          <w:szCs w:val="28"/>
        </w:rPr>
        <w:t>"GET /images/launch-logo.gif HTTP/1.0"</w:t>
      </w:r>
      <w:r w:rsidR="00830C90">
        <w:rPr>
          <w:rFonts w:ascii="Times New Roman" w:hAnsi="Times New Roman" w:cs="Times New Roman"/>
          <w:b/>
          <w:sz w:val="28"/>
          <w:szCs w:val="28"/>
        </w:rPr>
        <w:t>.</w:t>
      </w:r>
      <w:r w:rsidRPr="00830C90">
        <w:rPr>
          <w:rFonts w:ascii="Times New Roman" w:hAnsi="Times New Roman" w:cs="Times New Roman"/>
          <w:sz w:val="28"/>
          <w:szCs w:val="28"/>
        </w:rPr>
        <w:t>This is the first line of the request string from the client. It consists of three components: the request method (e.g., GET, POST, etc.), the endpoint (a</w:t>
      </w:r>
      <w:hyperlink r:id="rId9">
        <w:r w:rsidRPr="00830C90">
          <w:rPr>
            <w:rFonts w:ascii="Times New Roman" w:hAnsi="Times New Roman" w:cs="Times New Roman"/>
            <w:sz w:val="28"/>
            <w:szCs w:val="28"/>
          </w:rPr>
          <w:t xml:space="preserve"> </w:t>
        </w:r>
      </w:hyperlink>
      <w:hyperlink r:id="rId10">
        <w:r w:rsidRPr="00830C90">
          <w:rPr>
            <w:rFonts w:ascii="Times New Roman" w:hAnsi="Times New Roman" w:cs="Times New Roman"/>
            <w:color w:val="1155CC"/>
            <w:sz w:val="28"/>
            <w:szCs w:val="28"/>
            <w:u w:val="single"/>
          </w:rPr>
          <w:t>Uniform Resource Identifier</w:t>
        </w:r>
      </w:hyperlink>
      <w:r w:rsidRPr="00830C90">
        <w:rPr>
          <w:rFonts w:ascii="Times New Roman" w:hAnsi="Times New Roman" w:cs="Times New Roman"/>
          <w:sz w:val="28"/>
          <w:szCs w:val="28"/>
        </w:rPr>
        <w:t>), and the client protocol version.</w:t>
      </w:r>
      <w:r w:rsidRPr="00830C90">
        <w:rPr>
          <w:rFonts w:ascii="Times New Roman" w:hAnsi="Times New Roman" w:cs="Times New Roman"/>
          <w:sz w:val="28"/>
          <w:szCs w:val="28"/>
        </w:rPr>
        <w:br/>
      </w:r>
    </w:p>
    <w:p w:rsidR="006468EE" w:rsidRPr="00830C90" w:rsidRDefault="006468EE" w:rsidP="005A7087">
      <w:pPr>
        <w:numPr>
          <w:ilvl w:val="0"/>
          <w:numId w:val="1"/>
        </w:numPr>
        <w:rPr>
          <w:rFonts w:ascii="Times New Roman" w:hAnsi="Times New Roman" w:cs="Times New Roman"/>
          <w:b/>
          <w:sz w:val="28"/>
          <w:szCs w:val="28"/>
        </w:rPr>
      </w:pPr>
      <w:r w:rsidRPr="00BA3864">
        <w:rPr>
          <w:rFonts w:ascii="Times New Roman" w:hAnsi="Times New Roman" w:cs="Times New Roman"/>
          <w:b/>
          <w:sz w:val="28"/>
          <w:szCs w:val="28"/>
        </w:rPr>
        <w:t xml:space="preserve">200 </w:t>
      </w:r>
      <w:r w:rsidR="003642B4" w:rsidRPr="00BA3864">
        <w:rPr>
          <w:rFonts w:ascii="Times New Roman" w:hAnsi="Times New Roman" w:cs="Times New Roman"/>
          <w:b/>
          <w:sz w:val="28"/>
          <w:szCs w:val="28"/>
        </w:rPr>
        <w:t>(status code).</w:t>
      </w:r>
      <w:r w:rsidRPr="00830C90">
        <w:rPr>
          <w:rFonts w:ascii="Times New Roman" w:hAnsi="Times New Roman" w:cs="Times New Roman"/>
          <w:sz w:val="28"/>
          <w:szCs w:val="28"/>
        </w:rPr>
        <w:t>This is the status code that the server sends back to the client. This information is very valuable, because it reveals whether the request resulted in a successful response (codes beginning in 2), a redirection (codes beginning in 3), an error caused by the client (codes beginning in 4), or an error in the server (codes beginning in 5). The full list of possible status codes can be found in the HTTP specification (</w:t>
      </w:r>
      <w:hyperlink r:id="rId11">
        <w:r w:rsidRPr="00830C90">
          <w:rPr>
            <w:rFonts w:ascii="Times New Roman" w:hAnsi="Times New Roman" w:cs="Times New Roman"/>
            <w:color w:val="1155CC"/>
            <w:sz w:val="28"/>
            <w:szCs w:val="28"/>
            <w:u w:val="single"/>
          </w:rPr>
          <w:t>RFC 2616</w:t>
        </w:r>
      </w:hyperlink>
      <w:r w:rsidR="005A7087">
        <w:rPr>
          <w:rFonts w:ascii="Times New Roman" w:hAnsi="Times New Roman" w:cs="Times New Roman"/>
          <w:sz w:val="28"/>
          <w:szCs w:val="28"/>
        </w:rPr>
        <w:t xml:space="preserve"> section</w:t>
      </w:r>
      <w:r w:rsidRPr="00830C90">
        <w:rPr>
          <w:rFonts w:ascii="Times New Roman" w:hAnsi="Times New Roman" w:cs="Times New Roman"/>
          <w:sz w:val="28"/>
          <w:szCs w:val="28"/>
        </w:rPr>
        <w:t>10).</w:t>
      </w:r>
      <w:r w:rsidRPr="00830C90">
        <w:rPr>
          <w:rFonts w:ascii="Times New Roman" w:hAnsi="Times New Roman" w:cs="Times New Roman"/>
          <w:sz w:val="28"/>
          <w:szCs w:val="28"/>
        </w:rPr>
        <w:br/>
      </w:r>
    </w:p>
    <w:p w:rsidR="006468EE" w:rsidRPr="00646011" w:rsidRDefault="003642B4" w:rsidP="005A7087">
      <w:pPr>
        <w:numPr>
          <w:ilvl w:val="0"/>
          <w:numId w:val="1"/>
        </w:numPr>
        <w:spacing w:after="240"/>
        <w:rPr>
          <w:rFonts w:ascii="Times New Roman" w:hAnsi="Times New Roman" w:cs="Times New Roman"/>
          <w:b/>
          <w:sz w:val="28"/>
          <w:szCs w:val="28"/>
        </w:rPr>
      </w:pPr>
      <w:r w:rsidRPr="00BA3864">
        <w:rPr>
          <w:rFonts w:ascii="Times New Roman" w:hAnsi="Times New Roman" w:cs="Times New Roman"/>
          <w:b/>
          <w:sz w:val="28"/>
          <w:szCs w:val="28"/>
        </w:rPr>
        <w:t xml:space="preserve">1839 </w:t>
      </w:r>
      <w:r w:rsidR="006468EE" w:rsidRPr="00BA3864">
        <w:rPr>
          <w:rFonts w:ascii="Times New Roman" w:hAnsi="Times New Roman" w:cs="Times New Roman"/>
          <w:b/>
          <w:sz w:val="28"/>
          <w:szCs w:val="28"/>
        </w:rPr>
        <w:t xml:space="preserve"> last entry </w:t>
      </w:r>
      <w:r w:rsidRPr="00BA3864">
        <w:rPr>
          <w:rFonts w:ascii="Times New Roman" w:hAnsi="Times New Roman" w:cs="Times New Roman"/>
          <w:b/>
          <w:sz w:val="28"/>
          <w:szCs w:val="28"/>
        </w:rPr>
        <w:t>.</w:t>
      </w:r>
      <w:r w:rsidRPr="00646011">
        <w:rPr>
          <w:rFonts w:ascii="Times New Roman" w:hAnsi="Times New Roman" w:cs="Times New Roman"/>
          <w:sz w:val="28"/>
          <w:szCs w:val="28"/>
        </w:rPr>
        <w:t xml:space="preserve">It </w:t>
      </w:r>
      <w:r w:rsidR="006468EE" w:rsidRPr="00646011">
        <w:rPr>
          <w:rFonts w:ascii="Times New Roman" w:hAnsi="Times New Roman" w:cs="Times New Roman"/>
          <w:sz w:val="28"/>
          <w:szCs w:val="28"/>
        </w:rPr>
        <w:t>indicates the size of the object returned to the client, not including the response headers. If no content was returned to the client, this valu</w:t>
      </w:r>
      <w:r w:rsidR="00BA3864" w:rsidRPr="00646011">
        <w:rPr>
          <w:rFonts w:ascii="Times New Roman" w:hAnsi="Times New Roman" w:cs="Times New Roman"/>
          <w:sz w:val="28"/>
          <w:szCs w:val="28"/>
        </w:rPr>
        <w:t>e will be "-" (or sometimes 0).</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Web Vulnerability Scanner</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Data size</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Acunetix</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6539</w:t>
            </w:r>
          </w:p>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Netsparker</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7314</w:t>
            </w:r>
          </w:p>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Web application attack and audit framework</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3996,</w:t>
            </w:r>
          </w:p>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p>
        </w:tc>
      </w:tr>
    </w:tbl>
    <w:p w:rsidR="006468EE" w:rsidRPr="00BA3864" w:rsidRDefault="006468EE" w:rsidP="005A7087">
      <w:pPr>
        <w:rPr>
          <w:rFonts w:ascii="Times New Roman" w:hAnsi="Times New Roman" w:cs="Times New Roman"/>
          <w:b/>
          <w:sz w:val="28"/>
          <w:szCs w:val="28"/>
        </w:rPr>
      </w:pPr>
    </w:p>
    <w:p w:rsidR="006468EE" w:rsidRPr="00BA3864" w:rsidRDefault="00646011" w:rsidP="005A7087">
      <w:pPr>
        <w:pStyle w:val="Heading1"/>
      </w:pPr>
      <w:bookmarkStart w:id="4" w:name="_Toc43649356"/>
      <w:r>
        <w:t xml:space="preserve">4.0 </w:t>
      </w:r>
      <w:r w:rsidR="00BA3864" w:rsidRPr="00BA3864">
        <w:t>DATA ANALYSIS</w:t>
      </w:r>
      <w:bookmarkEnd w:id="4"/>
    </w:p>
    <w:p w:rsidR="00F15BE6" w:rsidRPr="00BA3864" w:rsidRDefault="006468EE" w:rsidP="005A7087">
      <w:pPr>
        <w:rPr>
          <w:rFonts w:ascii="Times New Roman" w:hAnsi="Times New Roman" w:cs="Times New Roman"/>
          <w:sz w:val="28"/>
          <w:szCs w:val="28"/>
        </w:rPr>
      </w:pPr>
      <w:r w:rsidRPr="00BA3864">
        <w:rPr>
          <w:rFonts w:ascii="Times New Roman" w:hAnsi="Times New Roman" w:cs="Times New Roman"/>
          <w:sz w:val="28"/>
          <w:szCs w:val="28"/>
        </w:rPr>
        <w:t>According</w:t>
      </w:r>
      <w:r w:rsidR="00F15BE6" w:rsidRPr="00BA3864">
        <w:rPr>
          <w:rFonts w:ascii="Times New Roman" w:hAnsi="Times New Roman" w:cs="Times New Roman"/>
          <w:sz w:val="28"/>
          <w:szCs w:val="28"/>
        </w:rPr>
        <w:t xml:space="preserve"> to the provided datasets.</w:t>
      </w:r>
    </w:p>
    <w:p w:rsidR="006468EE" w:rsidRPr="00BA3864" w:rsidRDefault="006468EE" w:rsidP="005A7087">
      <w:pPr>
        <w:rPr>
          <w:rFonts w:ascii="Times New Roman" w:hAnsi="Times New Roman" w:cs="Times New Roman"/>
          <w:sz w:val="28"/>
          <w:szCs w:val="28"/>
        </w:rPr>
      </w:pPr>
      <w:r w:rsidRPr="00BA3864">
        <w:rPr>
          <w:rFonts w:ascii="Times New Roman" w:hAnsi="Times New Roman" w:cs="Times New Roman"/>
          <w:sz w:val="28"/>
          <w:szCs w:val="28"/>
        </w:rPr>
        <w:lastRenderedPageBreak/>
        <w:t>graphs and detailed tables where generated as described in the provided Jupiter noteboo</w:t>
      </w:r>
      <w:r w:rsidR="00C35376">
        <w:rPr>
          <w:rFonts w:ascii="Times New Roman" w:hAnsi="Times New Roman" w:cs="Times New Roman"/>
          <w:sz w:val="28"/>
          <w:szCs w:val="28"/>
        </w:rPr>
        <w:t>ks(New_Log_Analysis_w3af.ipynb,</w:t>
      </w:r>
      <w:r w:rsidRPr="00BA3864">
        <w:rPr>
          <w:rFonts w:ascii="Times New Roman" w:hAnsi="Times New Roman" w:cs="Times New Roman"/>
          <w:sz w:val="28"/>
          <w:szCs w:val="28"/>
        </w:rPr>
        <w:t>New_Log_Analysis_netsparker.ipynb, New_Log_Analysis_acunet</w:t>
      </w:r>
      <w:r w:rsidR="00C35376">
        <w:rPr>
          <w:rFonts w:ascii="Times New Roman" w:hAnsi="Times New Roman" w:cs="Times New Roman"/>
          <w:sz w:val="28"/>
          <w:szCs w:val="28"/>
        </w:rPr>
        <w:t xml:space="preserve">ix.ipynb) and visualized in the </w:t>
      </w:r>
      <w:r w:rsidRPr="00BA3864">
        <w:rPr>
          <w:rFonts w:ascii="Times New Roman" w:hAnsi="Times New Roman" w:cs="Times New Roman"/>
          <w:sz w:val="28"/>
          <w:szCs w:val="28"/>
        </w:rPr>
        <w:t>google data studio dashboards provided below</w:t>
      </w:r>
    </w:p>
    <w:p w:rsidR="006468EE" w:rsidRPr="00BA3864" w:rsidRDefault="00FE1BE3" w:rsidP="005A7087">
      <w:pPr>
        <w:rPr>
          <w:rFonts w:ascii="Times New Roman" w:hAnsi="Times New Roman" w:cs="Times New Roman"/>
          <w:sz w:val="28"/>
          <w:szCs w:val="28"/>
        </w:rPr>
      </w:pPr>
      <w:hyperlink r:id="rId12">
        <w:r w:rsidR="006468EE" w:rsidRPr="00BA3864">
          <w:rPr>
            <w:rFonts w:ascii="Times New Roman" w:hAnsi="Times New Roman" w:cs="Times New Roman"/>
            <w:color w:val="1155CC"/>
            <w:sz w:val="28"/>
            <w:szCs w:val="28"/>
            <w:u w:val="single"/>
          </w:rPr>
          <w:t>https://datastudio.google.com/s/nhoLoMbJkfY</w:t>
        </w:r>
      </w:hyperlink>
    </w:p>
    <w:p w:rsidR="006468EE" w:rsidRPr="00BA3864" w:rsidRDefault="00FE1BE3" w:rsidP="005A7087">
      <w:pPr>
        <w:rPr>
          <w:rFonts w:ascii="Times New Roman" w:hAnsi="Times New Roman" w:cs="Times New Roman"/>
          <w:sz w:val="28"/>
          <w:szCs w:val="28"/>
        </w:rPr>
      </w:pPr>
      <w:hyperlink r:id="rId13">
        <w:r w:rsidR="006468EE" w:rsidRPr="00BA3864">
          <w:rPr>
            <w:rFonts w:ascii="Times New Roman" w:hAnsi="Times New Roman" w:cs="Times New Roman"/>
            <w:color w:val="1155CC"/>
            <w:sz w:val="28"/>
            <w:szCs w:val="28"/>
            <w:u w:val="single"/>
          </w:rPr>
          <w:t>https://datastudio.google.com/s/nl0joWY-Z5Q</w:t>
        </w:r>
      </w:hyperlink>
    </w:p>
    <w:p w:rsidR="00C35376" w:rsidRDefault="00FE1BE3" w:rsidP="005A7087">
      <w:pPr>
        <w:rPr>
          <w:rFonts w:ascii="Times New Roman" w:hAnsi="Times New Roman" w:cs="Times New Roman"/>
          <w:color w:val="1155CC"/>
          <w:sz w:val="28"/>
          <w:szCs w:val="28"/>
          <w:u w:val="single"/>
        </w:rPr>
      </w:pPr>
      <w:hyperlink r:id="rId14">
        <w:r w:rsidR="006468EE" w:rsidRPr="00BA3864">
          <w:rPr>
            <w:rFonts w:ascii="Times New Roman" w:hAnsi="Times New Roman" w:cs="Times New Roman"/>
            <w:color w:val="1155CC"/>
            <w:sz w:val="28"/>
            <w:szCs w:val="28"/>
            <w:u w:val="single"/>
          </w:rPr>
          <w:t>https://datastudio.google.com/s/r2u2AqV8a1c</w:t>
        </w:r>
      </w:hyperlink>
    </w:p>
    <w:p w:rsidR="00C35376" w:rsidRPr="00C35376" w:rsidRDefault="00646011" w:rsidP="005A7087">
      <w:pPr>
        <w:pStyle w:val="Heading1"/>
        <w:rPr>
          <w:color w:val="auto"/>
        </w:rPr>
      </w:pPr>
      <w:bookmarkStart w:id="5" w:name="_Toc43649357"/>
      <w:r>
        <w:t xml:space="preserve">5.0 </w:t>
      </w:r>
      <w:r w:rsidR="00C35376">
        <w:t>HTTP METHODS</w:t>
      </w:r>
      <w:bookmarkEnd w:id="5"/>
    </w:p>
    <w:p w:rsidR="00BA3864" w:rsidRPr="00BA3864" w:rsidRDefault="00646011" w:rsidP="005A7087">
      <w:pPr>
        <w:pStyle w:val="Heading2"/>
      </w:pPr>
      <w:bookmarkStart w:id="6" w:name="_Toc43649358"/>
      <w:r>
        <w:t xml:space="preserve">5.1 </w:t>
      </w:r>
      <w:r w:rsidR="00BA3864" w:rsidRPr="00BA3864">
        <w:t>HTTP Method in Acunetrix</w:t>
      </w:r>
      <w:r w:rsidR="00C35376">
        <w:t>.</w:t>
      </w:r>
      <w:bookmarkEnd w:id="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HTTP Method</w:t>
            </w:r>
            <w:r w:rsidR="00BA3864" w:rsidRPr="00BA3864">
              <w:rPr>
                <w:rFonts w:ascii="Times New Roman" w:hAnsi="Times New Roman" w:cs="Times New Roman"/>
                <w:b/>
                <w:sz w:val="28"/>
                <w:szCs w:val="28"/>
              </w:rPr>
              <w:t xml:space="preserve"> </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Number</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POST</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5499</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GET</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1039</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 xml:space="preserve">Total </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6,538</w:t>
            </w:r>
          </w:p>
        </w:tc>
      </w:tr>
    </w:tbl>
    <w:p w:rsidR="00C35376" w:rsidRDefault="00C35376" w:rsidP="005A7087">
      <w:pPr>
        <w:rPr>
          <w:rFonts w:ascii="Times New Roman" w:hAnsi="Times New Roman" w:cs="Times New Roman"/>
          <w:b/>
          <w:sz w:val="28"/>
          <w:szCs w:val="28"/>
        </w:rPr>
      </w:pPr>
    </w:p>
    <w:p w:rsidR="00BA3864" w:rsidRPr="00C35376" w:rsidRDefault="00646011" w:rsidP="005A7087">
      <w:pPr>
        <w:pStyle w:val="Heading2"/>
      </w:pPr>
      <w:bookmarkStart w:id="7" w:name="_Toc43649359"/>
      <w:r>
        <w:t xml:space="preserve">5.2 </w:t>
      </w:r>
      <w:r w:rsidR="00BA3864" w:rsidRPr="00BA3864">
        <w:t>HTTP Methods in Netsparker</w:t>
      </w:r>
      <w:r w:rsidR="00C35376">
        <w:t>.</w:t>
      </w:r>
      <w:bookmarkEnd w:id="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68EE" w:rsidRPr="00BA3864" w:rsidTr="001152F0">
        <w:tc>
          <w:tcPr>
            <w:tcW w:w="4680" w:type="dxa"/>
            <w:shd w:val="clear" w:color="auto" w:fill="auto"/>
            <w:tcMar>
              <w:top w:w="100" w:type="dxa"/>
              <w:left w:w="100" w:type="dxa"/>
              <w:bottom w:w="100" w:type="dxa"/>
              <w:right w:w="100" w:type="dxa"/>
            </w:tcMar>
          </w:tcPr>
          <w:p w:rsidR="006468EE" w:rsidRPr="00BA3864" w:rsidRDefault="00BA3864"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HTTP Method</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Number</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 xml:space="preserve">GET </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4004</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HEAD</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2038</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POST</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1203</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OPTIONS</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34</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PROPFIND</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34</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NETSPARKER</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1</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7,314</w:t>
            </w:r>
          </w:p>
        </w:tc>
      </w:tr>
    </w:tbl>
    <w:p w:rsidR="00BA3864" w:rsidRDefault="00BA3864" w:rsidP="005A7087">
      <w:pPr>
        <w:rPr>
          <w:rFonts w:ascii="Times New Roman" w:hAnsi="Times New Roman" w:cs="Times New Roman"/>
          <w:b/>
          <w:sz w:val="28"/>
          <w:szCs w:val="28"/>
        </w:rPr>
      </w:pPr>
    </w:p>
    <w:p w:rsidR="00C35376" w:rsidRDefault="00C35376" w:rsidP="005A7087">
      <w:pPr>
        <w:rPr>
          <w:rFonts w:ascii="Times New Roman" w:hAnsi="Times New Roman" w:cs="Times New Roman"/>
          <w:b/>
          <w:sz w:val="28"/>
          <w:szCs w:val="28"/>
        </w:rPr>
      </w:pPr>
    </w:p>
    <w:p w:rsidR="00C35376" w:rsidRPr="00BA3864" w:rsidRDefault="00C35376" w:rsidP="005A7087">
      <w:pPr>
        <w:rPr>
          <w:rFonts w:ascii="Times New Roman" w:hAnsi="Times New Roman" w:cs="Times New Roman"/>
          <w:b/>
          <w:sz w:val="28"/>
          <w:szCs w:val="28"/>
        </w:rPr>
      </w:pPr>
    </w:p>
    <w:p w:rsidR="006468EE" w:rsidRPr="00BA3864" w:rsidRDefault="00580463" w:rsidP="005A7087">
      <w:pPr>
        <w:pStyle w:val="Heading2"/>
      </w:pPr>
      <w:bookmarkStart w:id="8" w:name="_Toc43649360"/>
      <w:r>
        <w:t xml:space="preserve">5.3 </w:t>
      </w:r>
      <w:r w:rsidR="00BA3864" w:rsidRPr="00BA3864">
        <w:t>HTTP Methods in W3AF</w:t>
      </w:r>
      <w:r w:rsidR="00C35376">
        <w:t>.</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b/>
                <w:sz w:val="28"/>
                <w:szCs w:val="28"/>
              </w:rPr>
              <w:t>HTTP Method</w:t>
            </w:r>
            <w:r w:rsidR="00F15BE6" w:rsidRPr="00BA3864">
              <w:rPr>
                <w:rFonts w:ascii="Times New Roman" w:hAnsi="Times New Roman" w:cs="Times New Roman"/>
                <w:b/>
                <w:sz w:val="28"/>
                <w:szCs w:val="28"/>
              </w:rPr>
              <w:t>s in W3AF</w:t>
            </w:r>
            <w:r w:rsidRPr="00BA3864">
              <w:rPr>
                <w:rFonts w:ascii="Times New Roman" w:hAnsi="Times New Roman" w:cs="Times New Roman"/>
                <w:b/>
                <w:sz w:val="28"/>
                <w:szCs w:val="28"/>
              </w:rPr>
              <w:t xml:space="preserve"> </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b/>
                <w:sz w:val="28"/>
                <w:szCs w:val="28"/>
              </w:rPr>
              <w:t>Number</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POST</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2656</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GET</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1340</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3,996</w:t>
            </w:r>
          </w:p>
        </w:tc>
      </w:tr>
    </w:tbl>
    <w:p w:rsidR="006468EE" w:rsidRDefault="006468EE" w:rsidP="005A7087">
      <w:pPr>
        <w:rPr>
          <w:rFonts w:ascii="Times New Roman" w:hAnsi="Times New Roman" w:cs="Times New Roman"/>
          <w:sz w:val="28"/>
          <w:szCs w:val="28"/>
        </w:rPr>
      </w:pPr>
    </w:p>
    <w:p w:rsidR="00C35376" w:rsidRPr="00C35376" w:rsidRDefault="00580463" w:rsidP="005A7087">
      <w:pPr>
        <w:pStyle w:val="Heading1"/>
      </w:pPr>
      <w:bookmarkStart w:id="9" w:name="_Toc43649361"/>
      <w:r>
        <w:t xml:space="preserve">6.0 </w:t>
      </w:r>
      <w:r w:rsidR="00C35376" w:rsidRPr="00C35376">
        <w:t>HTTP STATUS CODES.</w:t>
      </w:r>
      <w:bookmarkEnd w:id="9"/>
    </w:p>
    <w:p w:rsidR="006468EE" w:rsidRPr="00BA3864" w:rsidRDefault="00580463" w:rsidP="005A7087">
      <w:pPr>
        <w:pStyle w:val="Heading2"/>
      </w:pPr>
      <w:bookmarkStart w:id="10" w:name="_Toc43649362"/>
      <w:r>
        <w:t xml:space="preserve">6.1 </w:t>
      </w:r>
      <w:r w:rsidR="00BA3864" w:rsidRPr="00BA3864">
        <w:t>HTTP status codes in Acunetix</w:t>
      </w:r>
      <w:r w:rsidR="00BA3864" w:rsidRPr="00BA3864">
        <w:t>.</w:t>
      </w:r>
      <w:bookmarkEnd w:id="1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68EE" w:rsidRPr="00BA3864" w:rsidTr="001152F0">
        <w:trPr>
          <w:trHeight w:val="465"/>
        </w:trPr>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HTTP status code</w:t>
            </w:r>
            <w:r w:rsidR="00F15BE6" w:rsidRPr="00BA3864">
              <w:rPr>
                <w:rFonts w:ascii="Times New Roman" w:hAnsi="Times New Roman" w:cs="Times New Roman"/>
                <w:b/>
                <w:sz w:val="28"/>
                <w:szCs w:val="28"/>
              </w:rPr>
              <w:t>s in Acunetix</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Number</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303</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3407</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200</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2036</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500</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706</w:t>
            </w:r>
          </w:p>
        </w:tc>
      </w:tr>
      <w:tr w:rsidR="006468EE" w:rsidRPr="00BA3864" w:rsidTr="001152F0">
        <w:trPr>
          <w:trHeight w:val="465"/>
        </w:trPr>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404</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258</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302</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99</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301</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18</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400</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12</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403</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sz w:val="28"/>
                <w:szCs w:val="28"/>
              </w:rPr>
            </w:pPr>
            <w:r w:rsidRPr="00BA3864">
              <w:rPr>
                <w:rFonts w:ascii="Times New Roman" w:hAnsi="Times New Roman" w:cs="Times New Roman"/>
                <w:sz w:val="28"/>
                <w:szCs w:val="28"/>
              </w:rPr>
              <w:t>3</w:t>
            </w:r>
          </w:p>
        </w:tc>
      </w:tr>
      <w:tr w:rsidR="006468EE" w:rsidRPr="00BA3864" w:rsidTr="001152F0">
        <w:trPr>
          <w:trHeight w:val="600"/>
        </w:trPr>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pBdr>
                <w:top w:val="nil"/>
                <w:left w:val="nil"/>
                <w:bottom w:val="nil"/>
                <w:right w:val="nil"/>
                <w:between w:val="nil"/>
              </w:pBdr>
              <w:rPr>
                <w:rFonts w:ascii="Times New Roman" w:hAnsi="Times New Roman" w:cs="Times New Roman"/>
                <w:b/>
                <w:sz w:val="28"/>
                <w:szCs w:val="28"/>
              </w:rPr>
            </w:pPr>
            <w:r w:rsidRPr="00BA3864">
              <w:rPr>
                <w:rFonts w:ascii="Times New Roman" w:hAnsi="Times New Roman" w:cs="Times New Roman"/>
                <w:b/>
                <w:sz w:val="28"/>
                <w:szCs w:val="28"/>
              </w:rPr>
              <w:t>1,096</w:t>
            </w:r>
          </w:p>
        </w:tc>
      </w:tr>
    </w:tbl>
    <w:p w:rsidR="006468EE" w:rsidRPr="00BA3864" w:rsidRDefault="006468EE" w:rsidP="005A7087">
      <w:pPr>
        <w:rPr>
          <w:rFonts w:ascii="Times New Roman" w:hAnsi="Times New Roman" w:cs="Times New Roman"/>
          <w:sz w:val="28"/>
          <w:szCs w:val="28"/>
        </w:rPr>
      </w:pPr>
    </w:p>
    <w:p w:rsidR="00C35376" w:rsidRDefault="00C35376" w:rsidP="005A7087">
      <w:pPr>
        <w:rPr>
          <w:rFonts w:ascii="Times New Roman" w:hAnsi="Times New Roman" w:cs="Times New Roman"/>
          <w:b/>
          <w:sz w:val="28"/>
          <w:szCs w:val="28"/>
        </w:rPr>
      </w:pPr>
    </w:p>
    <w:p w:rsidR="00C35376" w:rsidRDefault="00C35376" w:rsidP="005A7087">
      <w:pPr>
        <w:rPr>
          <w:rFonts w:ascii="Times New Roman" w:hAnsi="Times New Roman" w:cs="Times New Roman"/>
          <w:b/>
          <w:sz w:val="28"/>
          <w:szCs w:val="28"/>
        </w:rPr>
      </w:pPr>
    </w:p>
    <w:p w:rsidR="00C35376" w:rsidRDefault="00C35376" w:rsidP="005A7087">
      <w:pPr>
        <w:rPr>
          <w:rFonts w:ascii="Times New Roman" w:hAnsi="Times New Roman" w:cs="Times New Roman"/>
          <w:b/>
          <w:sz w:val="28"/>
          <w:szCs w:val="28"/>
        </w:rPr>
      </w:pPr>
    </w:p>
    <w:p w:rsidR="00C35376" w:rsidRDefault="00C35376" w:rsidP="005A7087">
      <w:pPr>
        <w:rPr>
          <w:rFonts w:ascii="Times New Roman" w:hAnsi="Times New Roman" w:cs="Times New Roman"/>
          <w:b/>
          <w:sz w:val="28"/>
          <w:szCs w:val="28"/>
        </w:rPr>
      </w:pPr>
    </w:p>
    <w:p w:rsidR="00BA3864" w:rsidRPr="00BA3864" w:rsidRDefault="00580463" w:rsidP="005A7087">
      <w:pPr>
        <w:pStyle w:val="Heading2"/>
      </w:pPr>
      <w:bookmarkStart w:id="11" w:name="_Toc43649363"/>
      <w:r>
        <w:t xml:space="preserve">6.2 </w:t>
      </w:r>
      <w:r w:rsidR="00BA3864" w:rsidRPr="00BA3864">
        <w:t>HTTP status code in Netsparker</w:t>
      </w:r>
      <w:bookmarkEnd w:id="1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68EE" w:rsidRPr="00BA3864" w:rsidTr="001152F0">
        <w:trPr>
          <w:trHeight w:val="465"/>
        </w:trPr>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b/>
                <w:sz w:val="28"/>
                <w:szCs w:val="28"/>
              </w:rPr>
            </w:pPr>
            <w:r w:rsidRPr="00BA3864">
              <w:rPr>
                <w:rFonts w:ascii="Times New Roman" w:hAnsi="Times New Roman" w:cs="Times New Roman"/>
                <w:b/>
                <w:sz w:val="28"/>
                <w:szCs w:val="28"/>
              </w:rPr>
              <w:t>HTTP status code</w:t>
            </w:r>
            <w:r w:rsidR="00BA3864" w:rsidRPr="00BA3864">
              <w:rPr>
                <w:rFonts w:ascii="Times New Roman" w:hAnsi="Times New Roman" w:cs="Times New Roman"/>
                <w:b/>
                <w:sz w:val="28"/>
                <w:szCs w:val="28"/>
              </w:rPr>
              <w:t xml:space="preserve"> </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b/>
                <w:sz w:val="28"/>
                <w:szCs w:val="28"/>
              </w:rPr>
            </w:pPr>
            <w:r w:rsidRPr="00BA3864">
              <w:rPr>
                <w:rFonts w:ascii="Times New Roman" w:hAnsi="Times New Roman" w:cs="Times New Roman"/>
                <w:b/>
                <w:sz w:val="28"/>
                <w:szCs w:val="28"/>
              </w:rPr>
              <w:t>Number</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200</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3784</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500</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6</w:t>
            </w:r>
          </w:p>
        </w:tc>
      </w:tr>
      <w:tr w:rsidR="006468EE" w:rsidRPr="00BA3864" w:rsidTr="001152F0">
        <w:trPr>
          <w:trHeight w:val="465"/>
        </w:trPr>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404</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2602</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302</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910</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405</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12</w:t>
            </w:r>
          </w:p>
        </w:tc>
      </w:tr>
      <w:tr w:rsidR="006468EE" w:rsidRPr="00BA3864" w:rsidTr="001152F0">
        <w:trPr>
          <w:trHeight w:val="600"/>
        </w:trPr>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b/>
                <w:sz w:val="28"/>
                <w:szCs w:val="28"/>
              </w:rPr>
            </w:pPr>
            <w:r w:rsidRPr="00BA38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b/>
                <w:sz w:val="28"/>
                <w:szCs w:val="28"/>
              </w:rPr>
            </w:pPr>
            <w:r w:rsidRPr="00BA3864">
              <w:rPr>
                <w:rFonts w:ascii="Times New Roman" w:hAnsi="Times New Roman" w:cs="Times New Roman"/>
                <w:b/>
                <w:sz w:val="28"/>
                <w:szCs w:val="28"/>
              </w:rPr>
              <w:t>7,314</w:t>
            </w:r>
          </w:p>
        </w:tc>
      </w:tr>
    </w:tbl>
    <w:p w:rsidR="006468EE" w:rsidRPr="00BA3864" w:rsidRDefault="006468EE" w:rsidP="005A7087">
      <w:pPr>
        <w:rPr>
          <w:rFonts w:ascii="Times New Roman" w:hAnsi="Times New Roman" w:cs="Times New Roman"/>
          <w:sz w:val="28"/>
          <w:szCs w:val="28"/>
        </w:rPr>
      </w:pPr>
    </w:p>
    <w:p w:rsidR="006468EE" w:rsidRPr="00C35376" w:rsidRDefault="00580463" w:rsidP="005A7087">
      <w:pPr>
        <w:pStyle w:val="Heading2"/>
      </w:pPr>
      <w:bookmarkStart w:id="12" w:name="_Toc43649364"/>
      <w:r>
        <w:t xml:space="preserve">6.3 </w:t>
      </w:r>
      <w:r w:rsidR="006468EE" w:rsidRPr="00C35376">
        <w:t>HTTP status codes in W3AF.</w:t>
      </w:r>
      <w:bookmarkEnd w:id="1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68EE" w:rsidRPr="00BA3864" w:rsidTr="001152F0">
        <w:trPr>
          <w:trHeight w:val="465"/>
        </w:trPr>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b/>
                <w:sz w:val="28"/>
                <w:szCs w:val="28"/>
              </w:rPr>
            </w:pPr>
            <w:r w:rsidRPr="00BA3864">
              <w:rPr>
                <w:rFonts w:ascii="Times New Roman" w:hAnsi="Times New Roman" w:cs="Times New Roman"/>
                <w:b/>
                <w:sz w:val="28"/>
                <w:szCs w:val="28"/>
              </w:rPr>
              <w:t>HTTP status code</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b/>
                <w:sz w:val="28"/>
                <w:szCs w:val="28"/>
              </w:rPr>
            </w:pPr>
            <w:r w:rsidRPr="00BA3864">
              <w:rPr>
                <w:rFonts w:ascii="Times New Roman" w:hAnsi="Times New Roman" w:cs="Times New Roman"/>
                <w:b/>
                <w:sz w:val="28"/>
                <w:szCs w:val="28"/>
              </w:rPr>
              <w:t>Number</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200</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2,124</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500</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513</w:t>
            </w:r>
          </w:p>
        </w:tc>
      </w:tr>
      <w:tr w:rsidR="006468EE" w:rsidRPr="00BA3864" w:rsidTr="001152F0">
        <w:trPr>
          <w:trHeight w:val="465"/>
        </w:trPr>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404</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490</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302</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108</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301</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77</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403</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2</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304</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1</w:t>
            </w:r>
          </w:p>
        </w:tc>
      </w:tr>
      <w:tr w:rsidR="006468EE" w:rsidRPr="00BA3864" w:rsidTr="001152F0">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303</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sz w:val="28"/>
                <w:szCs w:val="28"/>
              </w:rPr>
            </w:pPr>
            <w:r w:rsidRPr="00BA3864">
              <w:rPr>
                <w:rFonts w:ascii="Times New Roman" w:hAnsi="Times New Roman" w:cs="Times New Roman"/>
                <w:sz w:val="28"/>
                <w:szCs w:val="28"/>
              </w:rPr>
              <w:t>681</w:t>
            </w:r>
          </w:p>
        </w:tc>
      </w:tr>
      <w:tr w:rsidR="006468EE" w:rsidRPr="00BA3864" w:rsidTr="001152F0">
        <w:trPr>
          <w:trHeight w:val="600"/>
        </w:trPr>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b/>
                <w:sz w:val="28"/>
                <w:szCs w:val="28"/>
              </w:rPr>
            </w:pPr>
            <w:r w:rsidRPr="00BA3864">
              <w:rPr>
                <w:rFonts w:ascii="Times New Roman" w:hAnsi="Times New Roman" w:cs="Times New Roman"/>
                <w:b/>
                <w:sz w:val="28"/>
                <w:szCs w:val="28"/>
              </w:rPr>
              <w:t>Total</w:t>
            </w:r>
          </w:p>
        </w:tc>
        <w:tc>
          <w:tcPr>
            <w:tcW w:w="4680" w:type="dxa"/>
            <w:shd w:val="clear" w:color="auto" w:fill="auto"/>
            <w:tcMar>
              <w:top w:w="100" w:type="dxa"/>
              <w:left w:w="100" w:type="dxa"/>
              <w:bottom w:w="100" w:type="dxa"/>
              <w:right w:w="100" w:type="dxa"/>
            </w:tcMar>
          </w:tcPr>
          <w:p w:rsidR="006468EE" w:rsidRPr="00BA3864" w:rsidRDefault="006468EE" w:rsidP="005A7087">
            <w:pPr>
              <w:widowControl w:val="0"/>
              <w:rPr>
                <w:rFonts w:ascii="Times New Roman" w:hAnsi="Times New Roman" w:cs="Times New Roman"/>
                <w:b/>
                <w:sz w:val="28"/>
                <w:szCs w:val="28"/>
              </w:rPr>
            </w:pPr>
            <w:r w:rsidRPr="00BA3864">
              <w:rPr>
                <w:rFonts w:ascii="Times New Roman" w:hAnsi="Times New Roman" w:cs="Times New Roman"/>
                <w:b/>
                <w:sz w:val="28"/>
                <w:szCs w:val="28"/>
              </w:rPr>
              <w:t>3,506</w:t>
            </w:r>
          </w:p>
        </w:tc>
      </w:tr>
    </w:tbl>
    <w:p w:rsidR="006468EE" w:rsidRPr="00BA3864" w:rsidRDefault="006468EE" w:rsidP="005A7087">
      <w:pPr>
        <w:rPr>
          <w:rFonts w:ascii="Times New Roman" w:hAnsi="Times New Roman" w:cs="Times New Roman"/>
          <w:sz w:val="28"/>
          <w:szCs w:val="28"/>
        </w:rPr>
      </w:pPr>
    </w:p>
    <w:p w:rsidR="00C35376" w:rsidRDefault="00C35376" w:rsidP="005A7087">
      <w:pPr>
        <w:rPr>
          <w:rFonts w:ascii="Times New Roman" w:hAnsi="Times New Roman" w:cs="Times New Roman"/>
          <w:b/>
          <w:sz w:val="28"/>
          <w:szCs w:val="28"/>
        </w:rPr>
      </w:pPr>
    </w:p>
    <w:p w:rsidR="006468EE" w:rsidRPr="00BA3864" w:rsidRDefault="00580463" w:rsidP="005A7087">
      <w:pPr>
        <w:pStyle w:val="Heading2"/>
      </w:pPr>
      <w:bookmarkStart w:id="13" w:name="_Toc43649365"/>
      <w:r>
        <w:t xml:space="preserve">7.0 </w:t>
      </w:r>
      <w:r w:rsidR="00BA3864" w:rsidRPr="00BA3864">
        <w:t>RESULTS</w:t>
      </w:r>
      <w:bookmarkEnd w:id="13"/>
    </w:p>
    <w:p w:rsidR="006468EE" w:rsidRPr="00BA3864" w:rsidRDefault="006468EE" w:rsidP="005A7087">
      <w:pPr>
        <w:rPr>
          <w:rFonts w:ascii="Times New Roman" w:hAnsi="Times New Roman" w:cs="Times New Roman"/>
          <w:sz w:val="28"/>
          <w:szCs w:val="28"/>
        </w:rPr>
      </w:pPr>
      <w:r w:rsidRPr="00BA3864">
        <w:rPr>
          <w:rFonts w:ascii="Times New Roman" w:hAnsi="Times New Roman" w:cs="Times New Roman"/>
          <w:sz w:val="28"/>
          <w:szCs w:val="28"/>
        </w:rPr>
        <w:t>Machine learning models were produced to detect cross-site scripting and SQLI injection.</w:t>
      </w:r>
    </w:p>
    <w:p w:rsidR="006468EE" w:rsidRPr="00BA3864" w:rsidRDefault="006468EE" w:rsidP="005A7087">
      <w:pPr>
        <w:rPr>
          <w:rFonts w:ascii="Times New Roman" w:hAnsi="Times New Roman" w:cs="Times New Roman"/>
          <w:sz w:val="28"/>
          <w:szCs w:val="28"/>
        </w:rPr>
      </w:pPr>
      <w:r w:rsidRPr="00BA3864">
        <w:rPr>
          <w:rFonts w:ascii="Times New Roman" w:hAnsi="Times New Roman" w:cs="Times New Roman"/>
          <w:sz w:val="28"/>
          <w:szCs w:val="28"/>
        </w:rPr>
        <w:t>Using the datasets provided training data was obtained and a model was created for each dataset testing for the three types of users.</w:t>
      </w:r>
    </w:p>
    <w:p w:rsidR="006468EE" w:rsidRPr="00BA3864" w:rsidRDefault="006468EE" w:rsidP="005A7087">
      <w:pPr>
        <w:rPr>
          <w:rFonts w:ascii="Times New Roman" w:hAnsi="Times New Roman" w:cs="Times New Roman"/>
          <w:sz w:val="28"/>
          <w:szCs w:val="28"/>
        </w:rPr>
      </w:pPr>
      <w:r w:rsidRPr="00BA3864">
        <w:rPr>
          <w:rFonts w:ascii="Times New Roman" w:hAnsi="Times New Roman" w:cs="Times New Roman"/>
          <w:sz w:val="28"/>
          <w:szCs w:val="28"/>
        </w:rPr>
        <w:t>Models tested to deduce results for all types of users, confusion matrices,</w:t>
      </w:r>
      <w:r w:rsidR="00C35376">
        <w:rPr>
          <w:rFonts w:ascii="Times New Roman" w:hAnsi="Times New Roman" w:cs="Times New Roman"/>
          <w:sz w:val="28"/>
          <w:szCs w:val="28"/>
        </w:rPr>
        <w:t xml:space="preserve"> </w:t>
      </w:r>
      <w:r w:rsidRPr="00BA3864">
        <w:rPr>
          <w:rFonts w:ascii="Times New Roman" w:hAnsi="Times New Roman" w:cs="Times New Roman"/>
          <w:sz w:val="28"/>
          <w:szCs w:val="28"/>
        </w:rPr>
        <w:t>precision-recall graphs and roc curves were generated to evaluate the performance of the models.</w:t>
      </w:r>
    </w:p>
    <w:p w:rsidR="006468EE" w:rsidRPr="00BA3864" w:rsidRDefault="006468EE" w:rsidP="005A7087">
      <w:pPr>
        <w:rPr>
          <w:rFonts w:ascii="Times New Roman" w:hAnsi="Times New Roman" w:cs="Times New Roman"/>
          <w:sz w:val="28"/>
          <w:szCs w:val="28"/>
        </w:rPr>
      </w:pPr>
      <w:r w:rsidRPr="00BA3864">
        <w:rPr>
          <w:rFonts w:ascii="Times New Roman" w:hAnsi="Times New Roman" w:cs="Times New Roman"/>
          <w:sz w:val="28"/>
          <w:szCs w:val="28"/>
        </w:rPr>
        <w:t>Within the Notebooks, all information was displayed</w:t>
      </w:r>
      <w:r w:rsidR="0010561F" w:rsidRPr="00BA3864">
        <w:rPr>
          <w:rFonts w:ascii="Times New Roman" w:hAnsi="Times New Roman" w:cs="Times New Roman"/>
          <w:sz w:val="28"/>
          <w:szCs w:val="28"/>
        </w:rPr>
        <w:t>:</w:t>
      </w:r>
      <w:r w:rsidRPr="00BA3864">
        <w:rPr>
          <w:rFonts w:ascii="Times New Roman" w:hAnsi="Times New Roman" w:cs="Times New Roman"/>
          <w:sz w:val="28"/>
          <w:szCs w:val="28"/>
        </w:rPr>
        <w:t xml:space="preserve"> </w:t>
      </w:r>
    </w:p>
    <w:p w:rsidR="006468EE" w:rsidRPr="00BA3864" w:rsidRDefault="006468EE" w:rsidP="005A7087">
      <w:pPr>
        <w:pStyle w:val="ListParagraph"/>
        <w:numPr>
          <w:ilvl w:val="0"/>
          <w:numId w:val="5"/>
        </w:numPr>
        <w:rPr>
          <w:rFonts w:ascii="Times New Roman" w:hAnsi="Times New Roman" w:cs="Times New Roman"/>
          <w:sz w:val="28"/>
          <w:szCs w:val="28"/>
        </w:rPr>
      </w:pPr>
      <w:r w:rsidRPr="00BA3864">
        <w:rPr>
          <w:rFonts w:ascii="Times New Roman" w:hAnsi="Times New Roman" w:cs="Times New Roman"/>
          <w:sz w:val="28"/>
          <w:szCs w:val="28"/>
        </w:rPr>
        <w:t>machine-learning/netsparker.ipynb,</w:t>
      </w:r>
    </w:p>
    <w:p w:rsidR="006468EE" w:rsidRPr="00BA3864" w:rsidRDefault="006468EE" w:rsidP="005A7087">
      <w:pPr>
        <w:pStyle w:val="ListParagraph"/>
        <w:numPr>
          <w:ilvl w:val="0"/>
          <w:numId w:val="5"/>
        </w:numPr>
        <w:rPr>
          <w:rFonts w:ascii="Times New Roman" w:hAnsi="Times New Roman" w:cs="Times New Roman"/>
          <w:sz w:val="28"/>
          <w:szCs w:val="28"/>
        </w:rPr>
      </w:pPr>
      <w:r w:rsidRPr="00BA3864">
        <w:rPr>
          <w:rFonts w:ascii="Times New Roman" w:hAnsi="Times New Roman" w:cs="Times New Roman"/>
          <w:sz w:val="28"/>
          <w:szCs w:val="28"/>
        </w:rPr>
        <w:t>/machine learning/w3af.ipynb,</w:t>
      </w:r>
    </w:p>
    <w:p w:rsidR="00BA3864" w:rsidRPr="00BA3864" w:rsidRDefault="006468EE" w:rsidP="005A7087">
      <w:pPr>
        <w:pStyle w:val="ListParagraph"/>
        <w:numPr>
          <w:ilvl w:val="0"/>
          <w:numId w:val="5"/>
        </w:numPr>
        <w:rPr>
          <w:rFonts w:ascii="Times New Roman" w:hAnsi="Times New Roman" w:cs="Times New Roman"/>
          <w:sz w:val="28"/>
          <w:szCs w:val="28"/>
        </w:rPr>
      </w:pPr>
      <w:r w:rsidRPr="00BA3864">
        <w:rPr>
          <w:rFonts w:ascii="Times New Roman" w:hAnsi="Times New Roman" w:cs="Times New Roman"/>
          <w:sz w:val="28"/>
          <w:szCs w:val="28"/>
        </w:rPr>
        <w:t>/machine learning/acune_dataset.ipynb</w:t>
      </w:r>
      <w:r w:rsidR="00BA3864" w:rsidRPr="00BA3864">
        <w:rPr>
          <w:rFonts w:ascii="Times New Roman" w:hAnsi="Times New Roman" w:cs="Times New Roman"/>
          <w:sz w:val="28"/>
          <w:szCs w:val="28"/>
        </w:rPr>
        <w:t>.</w:t>
      </w:r>
    </w:p>
    <w:p w:rsidR="00BA3864" w:rsidRPr="00072267" w:rsidRDefault="00BA3864" w:rsidP="005A7087">
      <w:pPr>
        <w:rPr>
          <w:rFonts w:ascii="Times New Roman" w:hAnsi="Times New Roman" w:cs="Times New Roman"/>
          <w:b/>
          <w:sz w:val="28"/>
          <w:szCs w:val="28"/>
        </w:rPr>
      </w:pPr>
      <w:r w:rsidRPr="00BA3864">
        <w:rPr>
          <w:rFonts w:ascii="Times New Roman" w:eastAsia="Times New Roman" w:hAnsi="Times New Roman" w:cs="Times New Roman"/>
          <w:color w:val="000000"/>
          <w:sz w:val="28"/>
          <w:szCs w:val="28"/>
        </w:rPr>
        <w:t>The results from the visualizations  shows presence of attacks in the  data files  ,this is seen from the various error messages being sent back to the clients which includes the redirects, client errors, server errors and hence the websites should be revised for better services and reducing on the number of attack which causes some of the failures to process the requests</w:t>
      </w:r>
      <w:r w:rsidR="00072267">
        <w:rPr>
          <w:rFonts w:ascii="Times New Roman" w:hAnsi="Times New Roman" w:cs="Times New Roman"/>
          <w:b/>
          <w:sz w:val="28"/>
          <w:szCs w:val="28"/>
        </w:rPr>
        <w:t>.</w:t>
      </w:r>
    </w:p>
    <w:p w:rsidR="006468EE" w:rsidRPr="00BA3864" w:rsidRDefault="00580463" w:rsidP="005A7087">
      <w:pPr>
        <w:pStyle w:val="Heading1"/>
      </w:pPr>
      <w:bookmarkStart w:id="14" w:name="_Toc43649366"/>
      <w:r>
        <w:t xml:space="preserve">8.0 </w:t>
      </w:r>
      <w:r w:rsidR="00BA3864" w:rsidRPr="00BA3864">
        <w:t>CONCLUSION</w:t>
      </w:r>
      <w:bookmarkEnd w:id="14"/>
    </w:p>
    <w:p w:rsidR="006468EE" w:rsidRPr="00BA3864" w:rsidRDefault="00646011" w:rsidP="005A7087">
      <w:pPr>
        <w:rPr>
          <w:rFonts w:ascii="Times New Roman" w:hAnsi="Times New Roman" w:cs="Times New Roman"/>
          <w:sz w:val="28"/>
          <w:szCs w:val="28"/>
        </w:rPr>
      </w:pPr>
      <w:r>
        <w:rPr>
          <w:rFonts w:ascii="Times New Roman" w:hAnsi="Times New Roman" w:cs="Times New Roman"/>
          <w:sz w:val="28"/>
          <w:szCs w:val="28"/>
        </w:rPr>
        <w:t xml:space="preserve">More </w:t>
      </w:r>
      <w:r w:rsidR="006468EE" w:rsidRPr="00BA3864">
        <w:rPr>
          <w:rFonts w:ascii="Times New Roman" w:hAnsi="Times New Roman" w:cs="Times New Roman"/>
          <w:sz w:val="28"/>
          <w:szCs w:val="28"/>
        </w:rPr>
        <w:t>rules are needed to identify cross-site scripting, SQLI injection and vulnerability to enable proper manipulation of data.</w:t>
      </w:r>
    </w:p>
    <w:p w:rsidR="006468EE" w:rsidRPr="00BA3864" w:rsidRDefault="006468EE" w:rsidP="005A7087">
      <w:pPr>
        <w:rPr>
          <w:rFonts w:ascii="Times New Roman" w:hAnsi="Times New Roman" w:cs="Times New Roman"/>
          <w:sz w:val="28"/>
          <w:szCs w:val="28"/>
        </w:rPr>
      </w:pPr>
      <w:r w:rsidRPr="00BA3864">
        <w:rPr>
          <w:rFonts w:ascii="Times New Roman" w:hAnsi="Times New Roman" w:cs="Times New Roman"/>
          <w:sz w:val="28"/>
          <w:szCs w:val="28"/>
        </w:rPr>
        <w:t>According to type1 user detection,</w:t>
      </w:r>
      <w:r w:rsidR="00C35376">
        <w:rPr>
          <w:rFonts w:ascii="Times New Roman" w:hAnsi="Times New Roman" w:cs="Times New Roman"/>
          <w:sz w:val="28"/>
          <w:szCs w:val="28"/>
        </w:rPr>
        <w:t xml:space="preserve"> </w:t>
      </w:r>
      <w:r w:rsidRPr="00BA3864">
        <w:rPr>
          <w:rFonts w:ascii="Times New Roman" w:hAnsi="Times New Roman" w:cs="Times New Roman"/>
          <w:sz w:val="28"/>
          <w:szCs w:val="28"/>
        </w:rPr>
        <w:t xml:space="preserve">a rule-based model was not good enough to detect cross-site scripting and SQL injection </w:t>
      </w:r>
    </w:p>
    <w:p w:rsidR="006468EE" w:rsidRPr="00BA3864" w:rsidRDefault="006468EE" w:rsidP="005A7087">
      <w:pPr>
        <w:rPr>
          <w:rFonts w:ascii="Times New Roman" w:hAnsi="Times New Roman" w:cs="Times New Roman"/>
          <w:sz w:val="28"/>
          <w:szCs w:val="28"/>
        </w:rPr>
      </w:pPr>
      <w:r w:rsidRPr="00BA3864">
        <w:rPr>
          <w:rFonts w:ascii="Times New Roman" w:hAnsi="Times New Roman" w:cs="Times New Roman"/>
          <w:sz w:val="28"/>
          <w:szCs w:val="28"/>
        </w:rPr>
        <w:t>Datasets provided where small and could not facilitate proper machine learning results.</w:t>
      </w:r>
    </w:p>
    <w:p w:rsidR="005376BB" w:rsidRPr="00BA3864" w:rsidRDefault="005376BB" w:rsidP="00C35376">
      <w:pPr>
        <w:jc w:val="both"/>
        <w:rPr>
          <w:rFonts w:ascii="Times New Roman" w:hAnsi="Times New Roman" w:cs="Times New Roman"/>
          <w:sz w:val="28"/>
          <w:szCs w:val="28"/>
        </w:rPr>
      </w:pPr>
    </w:p>
    <w:sectPr w:rsidR="005376BB" w:rsidRPr="00BA3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5E22"/>
    <w:multiLevelType w:val="hybridMultilevel"/>
    <w:tmpl w:val="2220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14133"/>
    <w:multiLevelType w:val="multilevel"/>
    <w:tmpl w:val="E1B69D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7405F"/>
    <w:multiLevelType w:val="multilevel"/>
    <w:tmpl w:val="880A5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9534E1"/>
    <w:multiLevelType w:val="multilevel"/>
    <w:tmpl w:val="9B3E0496"/>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6C5468E"/>
    <w:multiLevelType w:val="multilevel"/>
    <w:tmpl w:val="D05E665E"/>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399"/>
    <w:rsid w:val="00072267"/>
    <w:rsid w:val="00075BC5"/>
    <w:rsid w:val="0010561F"/>
    <w:rsid w:val="003642B4"/>
    <w:rsid w:val="003C588F"/>
    <w:rsid w:val="005376BB"/>
    <w:rsid w:val="00580463"/>
    <w:rsid w:val="00592B97"/>
    <w:rsid w:val="005A7087"/>
    <w:rsid w:val="00610F04"/>
    <w:rsid w:val="00646011"/>
    <w:rsid w:val="006468EE"/>
    <w:rsid w:val="00830C90"/>
    <w:rsid w:val="00965399"/>
    <w:rsid w:val="00BA3864"/>
    <w:rsid w:val="00C35376"/>
    <w:rsid w:val="00D26A39"/>
    <w:rsid w:val="00F15BE6"/>
    <w:rsid w:val="00F443C1"/>
    <w:rsid w:val="00FE1BE3"/>
    <w:rsid w:val="00FF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5399"/>
    <w:pPr>
      <w:spacing w:after="0"/>
    </w:pPr>
    <w:rPr>
      <w:rFonts w:ascii="Arial" w:eastAsia="Arial" w:hAnsi="Arial" w:cs="Arial"/>
      <w:lang w:val="en"/>
    </w:rPr>
  </w:style>
  <w:style w:type="paragraph" w:styleId="Heading1">
    <w:name w:val="heading 1"/>
    <w:basedOn w:val="Normal"/>
    <w:next w:val="Normal"/>
    <w:link w:val="Heading1Char"/>
    <w:uiPriority w:val="9"/>
    <w:qFormat/>
    <w:rsid w:val="00646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60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1F"/>
    <w:pPr>
      <w:ind w:left="720"/>
      <w:contextualSpacing/>
    </w:pPr>
  </w:style>
  <w:style w:type="character" w:customStyle="1" w:styleId="Heading1Char">
    <w:name w:val="Heading 1 Char"/>
    <w:basedOn w:val="DefaultParagraphFont"/>
    <w:link w:val="Heading1"/>
    <w:uiPriority w:val="9"/>
    <w:rsid w:val="00646011"/>
    <w:rPr>
      <w:rFonts w:asciiTheme="majorHAnsi" w:eastAsiaTheme="majorEastAsia" w:hAnsiTheme="majorHAnsi" w:cstheme="majorBidi"/>
      <w:b/>
      <w:bCs/>
      <w:color w:val="365F91" w:themeColor="accent1" w:themeShade="BF"/>
      <w:sz w:val="28"/>
      <w:szCs w:val="28"/>
      <w:lang w:val="en"/>
    </w:rPr>
  </w:style>
  <w:style w:type="paragraph" w:styleId="TOCHeading">
    <w:name w:val="TOC Heading"/>
    <w:basedOn w:val="Heading1"/>
    <w:next w:val="Normal"/>
    <w:uiPriority w:val="39"/>
    <w:semiHidden/>
    <w:unhideWhenUsed/>
    <w:qFormat/>
    <w:rsid w:val="00646011"/>
    <w:pPr>
      <w:outlineLvl w:val="9"/>
    </w:pPr>
    <w:rPr>
      <w:lang w:val="en-US" w:eastAsia="ja-JP"/>
    </w:rPr>
  </w:style>
  <w:style w:type="paragraph" w:styleId="BalloonText">
    <w:name w:val="Balloon Text"/>
    <w:basedOn w:val="Normal"/>
    <w:link w:val="BalloonTextChar"/>
    <w:uiPriority w:val="99"/>
    <w:semiHidden/>
    <w:unhideWhenUsed/>
    <w:rsid w:val="006460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011"/>
    <w:rPr>
      <w:rFonts w:ascii="Tahoma" w:eastAsia="Arial" w:hAnsi="Tahoma" w:cs="Tahoma"/>
      <w:sz w:val="16"/>
      <w:szCs w:val="16"/>
      <w:lang w:val="en"/>
    </w:rPr>
  </w:style>
  <w:style w:type="character" w:customStyle="1" w:styleId="Heading2Char">
    <w:name w:val="Heading 2 Char"/>
    <w:basedOn w:val="DefaultParagraphFont"/>
    <w:link w:val="Heading2"/>
    <w:uiPriority w:val="9"/>
    <w:rsid w:val="00646011"/>
    <w:rPr>
      <w:rFonts w:asciiTheme="majorHAnsi" w:eastAsiaTheme="majorEastAsia" w:hAnsiTheme="majorHAnsi" w:cstheme="majorBidi"/>
      <w:b/>
      <w:bCs/>
      <w:color w:val="4F81BD" w:themeColor="accent1"/>
      <w:sz w:val="26"/>
      <w:szCs w:val="26"/>
      <w:lang w:val="en"/>
    </w:rPr>
  </w:style>
  <w:style w:type="paragraph" w:styleId="TOC1">
    <w:name w:val="toc 1"/>
    <w:basedOn w:val="Normal"/>
    <w:next w:val="Normal"/>
    <w:autoRedefine/>
    <w:uiPriority w:val="39"/>
    <w:unhideWhenUsed/>
    <w:rsid w:val="00646011"/>
    <w:pPr>
      <w:spacing w:after="100"/>
    </w:pPr>
  </w:style>
  <w:style w:type="paragraph" w:styleId="TOC2">
    <w:name w:val="toc 2"/>
    <w:basedOn w:val="Normal"/>
    <w:next w:val="Normal"/>
    <w:autoRedefine/>
    <w:uiPriority w:val="39"/>
    <w:unhideWhenUsed/>
    <w:rsid w:val="00580463"/>
    <w:pPr>
      <w:spacing w:after="100"/>
      <w:ind w:left="220"/>
    </w:pPr>
  </w:style>
  <w:style w:type="character" w:styleId="Hyperlink">
    <w:name w:val="Hyperlink"/>
    <w:basedOn w:val="DefaultParagraphFont"/>
    <w:uiPriority w:val="99"/>
    <w:unhideWhenUsed/>
    <w:rsid w:val="005804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5399"/>
    <w:pPr>
      <w:spacing w:after="0"/>
    </w:pPr>
    <w:rPr>
      <w:rFonts w:ascii="Arial" w:eastAsia="Arial" w:hAnsi="Arial" w:cs="Arial"/>
      <w:lang w:val="en"/>
    </w:rPr>
  </w:style>
  <w:style w:type="paragraph" w:styleId="Heading1">
    <w:name w:val="heading 1"/>
    <w:basedOn w:val="Normal"/>
    <w:next w:val="Normal"/>
    <w:link w:val="Heading1Char"/>
    <w:uiPriority w:val="9"/>
    <w:qFormat/>
    <w:rsid w:val="00646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60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61F"/>
    <w:pPr>
      <w:ind w:left="720"/>
      <w:contextualSpacing/>
    </w:pPr>
  </w:style>
  <w:style w:type="character" w:customStyle="1" w:styleId="Heading1Char">
    <w:name w:val="Heading 1 Char"/>
    <w:basedOn w:val="DefaultParagraphFont"/>
    <w:link w:val="Heading1"/>
    <w:uiPriority w:val="9"/>
    <w:rsid w:val="00646011"/>
    <w:rPr>
      <w:rFonts w:asciiTheme="majorHAnsi" w:eastAsiaTheme="majorEastAsia" w:hAnsiTheme="majorHAnsi" w:cstheme="majorBidi"/>
      <w:b/>
      <w:bCs/>
      <w:color w:val="365F91" w:themeColor="accent1" w:themeShade="BF"/>
      <w:sz w:val="28"/>
      <w:szCs w:val="28"/>
      <w:lang w:val="en"/>
    </w:rPr>
  </w:style>
  <w:style w:type="paragraph" w:styleId="TOCHeading">
    <w:name w:val="TOC Heading"/>
    <w:basedOn w:val="Heading1"/>
    <w:next w:val="Normal"/>
    <w:uiPriority w:val="39"/>
    <w:semiHidden/>
    <w:unhideWhenUsed/>
    <w:qFormat/>
    <w:rsid w:val="00646011"/>
    <w:pPr>
      <w:outlineLvl w:val="9"/>
    </w:pPr>
    <w:rPr>
      <w:lang w:val="en-US" w:eastAsia="ja-JP"/>
    </w:rPr>
  </w:style>
  <w:style w:type="paragraph" w:styleId="BalloonText">
    <w:name w:val="Balloon Text"/>
    <w:basedOn w:val="Normal"/>
    <w:link w:val="BalloonTextChar"/>
    <w:uiPriority w:val="99"/>
    <w:semiHidden/>
    <w:unhideWhenUsed/>
    <w:rsid w:val="006460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011"/>
    <w:rPr>
      <w:rFonts w:ascii="Tahoma" w:eastAsia="Arial" w:hAnsi="Tahoma" w:cs="Tahoma"/>
      <w:sz w:val="16"/>
      <w:szCs w:val="16"/>
      <w:lang w:val="en"/>
    </w:rPr>
  </w:style>
  <w:style w:type="character" w:customStyle="1" w:styleId="Heading2Char">
    <w:name w:val="Heading 2 Char"/>
    <w:basedOn w:val="DefaultParagraphFont"/>
    <w:link w:val="Heading2"/>
    <w:uiPriority w:val="9"/>
    <w:rsid w:val="00646011"/>
    <w:rPr>
      <w:rFonts w:asciiTheme="majorHAnsi" w:eastAsiaTheme="majorEastAsia" w:hAnsiTheme="majorHAnsi" w:cstheme="majorBidi"/>
      <w:b/>
      <w:bCs/>
      <w:color w:val="4F81BD" w:themeColor="accent1"/>
      <w:sz w:val="26"/>
      <w:szCs w:val="26"/>
      <w:lang w:val="en"/>
    </w:rPr>
  </w:style>
  <w:style w:type="paragraph" w:styleId="TOC1">
    <w:name w:val="toc 1"/>
    <w:basedOn w:val="Normal"/>
    <w:next w:val="Normal"/>
    <w:autoRedefine/>
    <w:uiPriority w:val="39"/>
    <w:unhideWhenUsed/>
    <w:rsid w:val="00646011"/>
    <w:pPr>
      <w:spacing w:after="100"/>
    </w:pPr>
  </w:style>
  <w:style w:type="paragraph" w:styleId="TOC2">
    <w:name w:val="toc 2"/>
    <w:basedOn w:val="Normal"/>
    <w:next w:val="Normal"/>
    <w:autoRedefine/>
    <w:uiPriority w:val="39"/>
    <w:unhideWhenUsed/>
    <w:rsid w:val="00580463"/>
    <w:pPr>
      <w:spacing w:after="100"/>
      <w:ind w:left="220"/>
    </w:pPr>
  </w:style>
  <w:style w:type="character" w:styleId="Hyperlink">
    <w:name w:val="Hyperlink"/>
    <w:basedOn w:val="DefaultParagraphFont"/>
    <w:uiPriority w:val="99"/>
    <w:unhideWhenUsed/>
    <w:rsid w:val="005804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60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d.apache.org/docs/1.3/logs.html" TargetMode="External"/><Relationship Id="rId13" Type="http://schemas.openxmlformats.org/officeDocument/2006/relationships/hyperlink" Target="https://datastudio.google.com/s/nl0joWY-Z5Q" TargetMode="External"/><Relationship Id="rId3" Type="http://schemas.openxmlformats.org/officeDocument/2006/relationships/styles" Target="styles.xml"/><Relationship Id="rId7" Type="http://schemas.openxmlformats.org/officeDocument/2006/relationships/hyperlink" Target="http://httpd.apache.org/docs/1.3/logs.html" TargetMode="External"/><Relationship Id="rId12" Type="http://schemas.openxmlformats.org/officeDocument/2006/relationships/hyperlink" Target="https://datastudio.google.com/s/nhoLoMbJkf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etf.org/rfc/rfc2616.tx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Uniform_resource_identifier" TargetMode="External"/><Relationship Id="rId4" Type="http://schemas.microsoft.com/office/2007/relationships/stylesWithEffects" Target="stylesWithEffects.xml"/><Relationship Id="rId9" Type="http://schemas.openxmlformats.org/officeDocument/2006/relationships/hyperlink" Target="http://en.wikipedia.org/wiki/Uniform_resource_identifier" TargetMode="External"/><Relationship Id="rId14" Type="http://schemas.openxmlformats.org/officeDocument/2006/relationships/hyperlink" Target="https://datastudio.google.com/s/r2u2AqV8a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9ECBE-A600-4A33-91A5-D35E4924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Eng.Nagaba</dc:creator>
  <cp:lastModifiedBy>Eng.Nagaba</cp:lastModifiedBy>
  <cp:revision>8</cp:revision>
  <dcterms:created xsi:type="dcterms:W3CDTF">2020-06-21T21:29:00Z</dcterms:created>
  <dcterms:modified xsi:type="dcterms:W3CDTF">2020-06-21T23:42:00Z</dcterms:modified>
</cp:coreProperties>
</file>