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20" w:after="160"/>
      </w:pPr>
      <w:r>
        <w:rPr>
          <w:rFonts w:ascii="Arial" w:cs="Arial" w:eastAsia="Arial" w:hAnsi="Arial"/>
          <w:b/>
          <w:bCs/>
          <w:color w:val="1A1A2E"/>
          <w:sz w:val="36"/>
          <w:szCs w:val="36"/>
        </w:rPr>
        <w:t xml:space="preserve">TASK 1: AI Website Copy Generator</w:t>
      </w:r>
    </w:p>
    <w:p>
      <w:pPr>
        <w:pStyle w:val="Heading2"/>
        <w:spacing w:before="240" w:after="120"/>
      </w:pPr>
      <w:r>
        <w:rPr>
          <w:rFonts w:ascii="Arial" w:cs="Arial" w:eastAsia="Arial" w:hAnsi="Arial"/>
          <w:b/>
          <w:bCs/>
          <w:color w:val="0F3460"/>
          <w:sz w:val="28"/>
          <w:szCs w:val="28"/>
        </w:rPr>
        <w:t xml:space="preserve">For Local Businesses — Café / Restaurant</w:t>
      </w:r>
    </w:p>
    <w:p>
      <w:pPr>
        <w:pBdr>
          <w:bottom w:val="single" w:color="E0E0E0" w:sz="4" w:space="1"/>
        </w:pBdr>
        <w:spacing w:before="160" w:after="160"/>
      </w:pPr>
      <w:r>
        <w:t xml:space="preserve"/>
      </w:r>
    </w:p>
    <w:p>
      <w:pPr>
        <w:pStyle w:val="Heading2"/>
        <w:spacing w:before="240" w:after="120"/>
      </w:pPr>
      <w:r>
        <w:rPr>
          <w:rFonts w:ascii="Arial" w:cs="Arial" w:eastAsia="Arial" w:hAnsi="Arial"/>
          <w:b/>
          <w:bCs/>
          <w:color w:val="16213E"/>
          <w:sz w:val="28"/>
          <w:szCs w:val="28"/>
        </w:rPr>
        <w:t xml:space="preserve">📌 Task Overview</w:t>
      </w:r>
    </w:p>
    <w:p>
      <w:pPr>
        <w:spacing w:before="60" w:after="60"/>
      </w:pPr>
      <w:r>
        <w:rPr>
          <w:rFonts w:ascii="Arial" w:cs="Arial" w:eastAsia="Arial" w:hAnsi="Arial"/>
          <w:b/>
          <w:bCs/>
          <w:color w:val="0F3460"/>
          <w:sz w:val="22"/>
          <w:szCs w:val="22"/>
        </w:rPr>
        <w:t xml:space="preserve">Track: </w:t>
      </w:r>
      <w:r>
        <w:rPr>
          <w:rFonts w:ascii="Arial" w:cs="Arial" w:eastAsia="Arial" w:hAnsi="Arial"/>
          <w:sz w:val="22"/>
          <w:szCs w:val="22"/>
        </w:rPr>
        <w:t xml:space="preserve">Prompt Engineering (PE)</w:t>
      </w:r>
    </w:p>
    <w:p>
      <w:pPr>
        <w:spacing w:before="60" w:after="60"/>
      </w:pPr>
      <w:r>
        <w:rPr>
          <w:rFonts w:ascii="Arial" w:cs="Arial" w:eastAsia="Arial" w:hAnsi="Arial"/>
          <w:b/>
          <w:bCs/>
          <w:color w:val="0F3460"/>
          <w:sz w:val="22"/>
          <w:szCs w:val="22"/>
        </w:rPr>
        <w:t xml:space="preserve">Repository: </w:t>
      </w:r>
      <w:r>
        <w:rPr>
          <w:rFonts w:ascii="Arial" w:cs="Arial" w:eastAsia="Arial" w:hAnsi="Arial"/>
          <w:sz w:val="22"/>
          <w:szCs w:val="22"/>
        </w:rPr>
        <w:t xml:space="preserve">FUTURE_PE_01</w:t>
      </w:r>
    </w:p>
    <w:p>
      <w:pPr>
        <w:spacing w:before="60" w:after="60"/>
      </w:pPr>
      <w:r>
        <w:rPr>
          <w:rFonts w:ascii="Arial" w:cs="Arial" w:eastAsia="Arial" w:hAnsi="Arial"/>
          <w:b/>
          <w:bCs/>
          <w:color w:val="0F3460"/>
          <w:sz w:val="22"/>
          <w:szCs w:val="22"/>
        </w:rPr>
        <w:t xml:space="preserve">Business Type: </w:t>
      </w:r>
      <w:r>
        <w:rPr>
          <w:rFonts w:ascii="Arial" w:cs="Arial" w:eastAsia="Arial" w:hAnsi="Arial"/>
          <w:sz w:val="22"/>
          <w:szCs w:val="22"/>
        </w:rPr>
        <w:t xml:space="preserve">Café / Restaurant — "BrewNest Café"</w:t>
      </w:r>
    </w:p>
    <w:p>
      <w:pPr>
        <w:spacing w:before="60" w:after="60"/>
      </w:pPr>
      <w:r>
        <w:rPr>
          <w:rFonts w:ascii="Arial" w:cs="Arial" w:eastAsia="Arial" w:hAnsi="Arial"/>
          <w:b/>
          <w:bCs/>
          <w:color w:val="0F3460"/>
          <w:sz w:val="22"/>
          <w:szCs w:val="22"/>
        </w:rPr>
        <w:t xml:space="preserve">Location: </w:t>
      </w:r>
      <w:r>
        <w:rPr>
          <w:rFonts w:ascii="Arial" w:cs="Arial" w:eastAsia="Arial" w:hAnsi="Arial"/>
          <w:sz w:val="22"/>
          <w:szCs w:val="22"/>
        </w:rPr>
        <w:t xml:space="preserve">Hyderabad, Telangana</w:t>
      </w:r>
    </w:p>
    <w:p>
      <w:pPr>
        <w:spacing w:before="60" w:after="60"/>
      </w:pPr>
      <w:r>
        <w:rPr>
          <w:rFonts w:ascii="Arial" w:cs="Arial" w:eastAsia="Arial" w:hAnsi="Arial"/>
          <w:b/>
          <w:bCs/>
          <w:color w:val="0F3460"/>
          <w:sz w:val="22"/>
          <w:szCs w:val="22"/>
        </w:rPr>
        <w:t xml:space="preserve">Tools Used: </w:t>
      </w:r>
      <w:r>
        <w:rPr>
          <w:rFonts w:ascii="Arial" w:cs="Arial" w:eastAsia="Arial" w:hAnsi="Arial"/>
          <w:sz w:val="22"/>
          <w:szCs w:val="22"/>
        </w:rPr>
        <w:t xml:space="preserve">Claude AI · Google Docs · GitHub</w:t>
      </w:r>
    </w:p>
    <w:p>
      <w:pPr>
        <w:spacing w:before="60" w:after="60"/>
      </w:pPr>
      <w:r>
        <w:rPr>
          <w:rFonts w:ascii="Arial" w:cs="Arial" w:eastAsia="Arial" w:hAnsi="Arial"/>
          <w:b/>
          <w:bCs/>
          <w:color w:val="0F3460"/>
          <w:sz w:val="22"/>
          <w:szCs w:val="22"/>
        </w:rPr>
        <w:t xml:space="preserve">Skills Demonstrated: </w:t>
      </w:r>
      <w:r>
        <w:rPr>
          <w:rFonts w:ascii="Arial" w:cs="Arial" w:eastAsia="Arial" w:hAnsi="Arial"/>
          <w:sz w:val="22"/>
          <w:szCs w:val="22"/>
        </w:rPr>
        <w:t xml:space="preserve">Prompt engineering for web content, website copywriting, conversion-focused messaging, AI content workflows</w:t>
      </w:r>
    </w:p>
    <w:p>
      <w:pPr>
        <w:spacing w:before="120" w:after="120"/>
      </w:pPr>
      <w:r>
        <w:t xml:space="preserve"/>
      </w:r>
    </w:p>
    <w:p>
      <w:pPr>
        <w:pStyle w:val="Heading2"/>
        <w:spacing w:before="240" w:after="120"/>
      </w:pPr>
      <w:r>
        <w:rPr>
          <w:rFonts w:ascii="Arial" w:cs="Arial" w:eastAsia="Arial" w:hAnsi="Arial"/>
          <w:b/>
          <w:bCs/>
          <w:color w:val="16213E"/>
          <w:sz w:val="28"/>
          <w:szCs w:val="28"/>
        </w:rPr>
        <w:t xml:space="preserve">🧠 Prompt Engineering Strategy</w:t>
      </w:r>
    </w:p>
    <w:p>
      <w:pPr>
        <w:spacing w:before="80" w:after="80"/>
      </w:pPr>
      <w:r>
        <w:rPr>
          <w:rFonts w:ascii="Arial" w:cs="Arial" w:eastAsia="Arial" w:hAnsi="Arial"/>
          <w:sz w:val="22"/>
          <w:szCs w:val="22"/>
        </w:rPr>
        <w:t xml:space="preserve">Each section of the website was generated using a structured prompt with five key components: Role Assignment (telling the AI to act as a professional copywriter), Business Context (describing the café's identity), Target Audience (urban professionals and students), Tone Guidance (warm, modern, inviting), and Output Format (specifying sections and character limits). This systematic approach ensures consistent, brand-aligned content across all pages.</w:t>
      </w:r>
    </w:p>
    <w:p>
      <w:pPr>
        <w:spacing w:before="120" w:after="120"/>
      </w:pPr>
      <w:r>
        <w:t xml:space="preserve"/>
      </w:r>
    </w:p>
    <w:p>
      <w:pPr>
        <w:pBdr>
          <w:bottom w:val="single" w:color="E0E0E0" w:sz="4" w:space="1"/>
        </w:pBdr>
        <w:spacing w:before="160" w:after="160"/>
      </w:pPr>
      <w:r>
        <w:t xml:space="preserve"/>
      </w:r>
    </w:p>
    <w:p>
      <w:pPr>
        <w:pStyle w:val="Heading2"/>
        <w:spacing w:before="240" w:after="120"/>
      </w:pPr>
      <w:r>
        <w:rPr>
          <w:rFonts w:ascii="Arial" w:cs="Arial" w:eastAsia="Arial" w:hAnsi="Arial"/>
          <w:b/>
          <w:bCs/>
          <w:color w:val="16213E"/>
          <w:sz w:val="28"/>
          <w:szCs w:val="28"/>
        </w:rPr>
        <w:t xml:space="preserve">🏠 SECTION 1 — Homepage Copy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tcPr>
          <w:p>
            <w:r>
              <w:rPr>
                <w:rFonts w:ascii="Arial" w:cs="Arial" w:eastAsia="Arial" w:hAnsi="Arial"/>
                <w:b/>
                <w:bCs/>
                <w:color w:val="FFFFFF"/>
                <w:sz w:val="24"/>
                <w:szCs w:val="24"/>
              </w:rPr>
              <w:t xml:space="preserve">PROMPT 1A: Homepage Hero Section</w:t>
            </w:r>
          </w:p>
        </w:tc>
      </w:tr>
      <w:tr>
        <w:tc>
          <w:tcPr>
            <w:tcW w:type="dxa" w:w="9360"/>
            <w:tcBorders>
              <w:top w:val="single" w:color="CCCCCC" w:sz="1"/>
              <w:left w:val="single" w:color="CCCCCC" w:sz="1"/>
              <w:bottom w:val="single" w:color="CCCCCC" w:sz="1"/>
              <w:right w:val="single" w:color="CCCCCC" w:sz="1"/>
            </w:tcBorders>
            <w:shd w:fill="EEF2FF" w:val="clear"/>
            <w:tcMar>
              <w:top w:type="dxa" w:w="120"/>
              <w:left w:type="dxa" w:w="160"/>
              <w:bottom w:type="dxa" w:w="120"/>
              <w:right w:type="dxa" w:w="160"/>
            </w:tcMar>
          </w:tcPr>
          <w:p>
            <w:r>
              <w:rPr>
                <w:rFonts w:ascii="Arial" w:cs="Arial" w:eastAsia="Arial" w:hAnsi="Arial"/>
                <w:b/>
                <w:bCs/>
                <w:color w:val="0F3460"/>
                <w:sz w:val="20"/>
                <w:szCs w:val="20"/>
              </w:rPr>
              <w:t xml:space="preserve">📝 PROMPT TEXT:</w:t>
            </w:r>
          </w:p>
          <w:p>
            <w:pPr>
              <w:spacing w:before="60"/>
            </w:pPr>
            <w:r>
              <w:rPr>
                <w:rFonts w:ascii="Arial" w:cs="Arial" w:eastAsia="Arial" w:hAnsi="Arial"/>
                <w:i/>
                <w:iCs/>
                <w:sz w:val="20"/>
                <w:szCs w:val="20"/>
              </w:rPr>
              <w:t xml:space="preserve">Act as a professional website copywriter for a local café. The business is called BrewNest Café, located in Hyderabad, India. It's a cozy, modern café that serves specialty coffee, artisan sandwiches, and homemade desserts. Target audience: urban professionals aged 22–38 and college students. Tone: warm, welcoming, slightly playful. Generate a homepage hero section with: (1) A punchy headline (max 8 words), (2) A subheadline (max 20 words), (3) Two CTA buttons: primary and secondary. Format clearly.</w:t>
            </w:r>
          </w:p>
        </w:tc>
      </w:tr>
      <w:tr>
        <w:tc>
          <w:tcPr>
            <w:tcW w:type="dxa" w:w="9360"/>
            <w:tcBorders>
              <w:top w:val="single" w:color="CCCCCC" w:sz="1"/>
              <w:left w:val="single" w:color="CCCCCC" w:sz="1"/>
              <w:bottom w:val="single" w:color="CCCCCC" w:sz="1"/>
              <w:right w:val="single" w:color="CCCCCC" w:sz="1"/>
            </w:tcBorders>
            <w:shd w:fill="F0FFF4" w:val="clear"/>
            <w:tcMar>
              <w:top w:type="dxa" w:w="120"/>
              <w:left w:type="dxa" w:w="160"/>
              <w:bottom w:type="dxa" w:w="120"/>
              <w:right w:type="dxa" w:w="160"/>
            </w:tcMar>
          </w:tcPr>
          <w:p>
            <w:r>
              <w:rPr>
                <w:rFonts w:ascii="Arial" w:cs="Arial" w:eastAsia="Arial" w:hAnsi="Arial"/>
                <w:b/>
                <w:bCs/>
                <w:color w:val="166534"/>
                <w:sz w:val="20"/>
                <w:szCs w:val="20"/>
              </w:rPr>
              <w:t xml:space="preserve">✅ OUTPUT — Homepage Hero Section:</w:t>
            </w:r>
          </w:p>
          <w:p>
            <w:pPr>
              <w:spacing w:before="60"/>
            </w:pPr>
            <w:r>
              <w:rPr>
                <w:rFonts w:ascii="Arial" w:cs="Arial" w:eastAsia="Arial" w:hAnsi="Arial"/>
                <w:sz w:val="20"/>
                <w:szCs w:val="20"/>
              </w:rPr>
              <w:t xml:space="preserve">Headline: "Your Daily Escape, One Cup at a Time"
Subheadline: "Specialty coffee, honest food, and a corner that feels like home — right here in Hyderabad."
Primary CTA Button: Reserve Your Table
Secondary CTA Button: Explore Our Menu</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tcPr>
          <w:p>
            <w:r>
              <w:rPr>
                <w:rFonts w:ascii="Arial" w:cs="Arial" w:eastAsia="Arial" w:hAnsi="Arial"/>
                <w:b/>
                <w:bCs/>
                <w:color w:val="FFFFFF"/>
                <w:sz w:val="24"/>
                <w:szCs w:val="24"/>
              </w:rPr>
              <w:t xml:space="preserve">PROMPT 1B: Homepage Value Proposition</w:t>
            </w:r>
          </w:p>
        </w:tc>
      </w:tr>
      <w:tr>
        <w:tc>
          <w:tcPr>
            <w:tcW w:type="dxa" w:w="9360"/>
            <w:tcBorders>
              <w:top w:val="single" w:color="CCCCCC" w:sz="1"/>
              <w:left w:val="single" w:color="CCCCCC" w:sz="1"/>
              <w:bottom w:val="single" w:color="CCCCCC" w:sz="1"/>
              <w:right w:val="single" w:color="CCCCCC" w:sz="1"/>
            </w:tcBorders>
            <w:shd w:fill="EEF2FF" w:val="clear"/>
            <w:tcMar>
              <w:top w:type="dxa" w:w="120"/>
              <w:left w:type="dxa" w:w="160"/>
              <w:bottom w:type="dxa" w:w="120"/>
              <w:right w:type="dxa" w:w="160"/>
            </w:tcMar>
          </w:tcPr>
          <w:p>
            <w:r>
              <w:rPr>
                <w:rFonts w:ascii="Arial" w:cs="Arial" w:eastAsia="Arial" w:hAnsi="Arial"/>
                <w:b/>
                <w:bCs/>
                <w:color w:val="0F3460"/>
                <w:sz w:val="20"/>
                <w:szCs w:val="20"/>
              </w:rPr>
              <w:t xml:space="preserve">📝 PROMPT TEXT:</w:t>
            </w:r>
          </w:p>
          <w:p>
            <w:pPr>
              <w:spacing w:before="60"/>
            </w:pPr>
            <w:r>
              <w:rPr>
                <w:rFonts w:ascii="Arial" w:cs="Arial" w:eastAsia="Arial" w:hAnsi="Arial"/>
                <w:i/>
                <w:iCs/>
                <w:sz w:val="20"/>
                <w:szCs w:val="20"/>
              </w:rPr>
              <w:t xml:space="preserve">Using the same BrewNest Café context, write a 3-column value proposition section for the homepage. Each column should have: an icon emoji, a short title (3–4 words), and a 2-sentence description. Focus on what makes BrewNest different: quality ingredients, calm atmosphere, and community feel.</w:t>
            </w:r>
          </w:p>
        </w:tc>
      </w:tr>
      <w:tr>
        <w:tc>
          <w:tcPr>
            <w:tcW w:type="dxa" w:w="9360"/>
            <w:tcBorders>
              <w:top w:val="single" w:color="CCCCCC" w:sz="1"/>
              <w:left w:val="single" w:color="CCCCCC" w:sz="1"/>
              <w:bottom w:val="single" w:color="CCCCCC" w:sz="1"/>
              <w:right w:val="single" w:color="CCCCCC" w:sz="1"/>
            </w:tcBorders>
            <w:shd w:fill="F0FFF4" w:val="clear"/>
            <w:tcMar>
              <w:top w:type="dxa" w:w="120"/>
              <w:left w:type="dxa" w:w="160"/>
              <w:bottom w:type="dxa" w:w="120"/>
              <w:right w:type="dxa" w:w="160"/>
            </w:tcMar>
          </w:tcPr>
          <w:p>
            <w:r>
              <w:rPr>
                <w:rFonts w:ascii="Arial" w:cs="Arial" w:eastAsia="Arial" w:hAnsi="Arial"/>
                <w:b/>
                <w:bCs/>
                <w:color w:val="166534"/>
                <w:sz w:val="20"/>
                <w:szCs w:val="20"/>
              </w:rPr>
              <w:t xml:space="preserve">✅ OUTPUT — 3-Column Value Proposition:</w:t>
            </w:r>
          </w:p>
          <w:p>
            <w:pPr>
              <w:spacing w:before="60"/>
            </w:pPr>
            <w:r>
              <w:rPr>
                <w:rFonts w:ascii="Arial" w:cs="Arial" w:eastAsia="Arial" w:hAnsi="Arial"/>
                <w:sz w:val="20"/>
                <w:szCs w:val="20"/>
              </w:rPr>
              <w:t xml:space="preserve">☕ Crafted With Care
Every cup is brewed to order using single-origin beans sourced from ethical farms. We believe great coffee starts with great ingredients.
🌿 A Space That Breathes
BrewNest is designed to slow you down — soft lighting, comfortable seating, and a no-rush policy. Whether you're working or unwinding, you belong here.
🤝 Built for the Community
We host weekend open-mics, student study hours, and local art displays. BrewNest is more than a café — it's your neighborhood hub.</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tcPr>
          <w:p>
            <w:r>
              <w:rPr>
                <w:rFonts w:ascii="Arial" w:cs="Arial" w:eastAsia="Arial" w:hAnsi="Arial"/>
                <w:b/>
                <w:bCs/>
                <w:color w:val="FFFFFF"/>
                <w:sz w:val="24"/>
                <w:szCs w:val="24"/>
              </w:rPr>
              <w:t xml:space="preserve">PROMPT 1C: Homepage About Snippet</w:t>
            </w:r>
          </w:p>
        </w:tc>
      </w:tr>
      <w:tr>
        <w:tc>
          <w:tcPr>
            <w:tcW w:type="dxa" w:w="9360"/>
            <w:tcBorders>
              <w:top w:val="single" w:color="CCCCCC" w:sz="1"/>
              <w:left w:val="single" w:color="CCCCCC" w:sz="1"/>
              <w:bottom w:val="single" w:color="CCCCCC" w:sz="1"/>
              <w:right w:val="single" w:color="CCCCCC" w:sz="1"/>
            </w:tcBorders>
            <w:shd w:fill="EEF2FF" w:val="clear"/>
            <w:tcMar>
              <w:top w:type="dxa" w:w="120"/>
              <w:left w:type="dxa" w:w="160"/>
              <w:bottom w:type="dxa" w:w="120"/>
              <w:right w:type="dxa" w:w="160"/>
            </w:tcMar>
          </w:tcPr>
          <w:p>
            <w:r>
              <w:rPr>
                <w:rFonts w:ascii="Arial" w:cs="Arial" w:eastAsia="Arial" w:hAnsi="Arial"/>
                <w:b/>
                <w:bCs/>
                <w:color w:val="0F3460"/>
                <w:sz w:val="20"/>
                <w:szCs w:val="20"/>
              </w:rPr>
              <w:t xml:space="preserve">📝 PROMPT TEXT:</w:t>
            </w:r>
          </w:p>
          <w:p>
            <w:pPr>
              <w:spacing w:before="60"/>
            </w:pPr>
            <w:r>
              <w:rPr>
                <w:rFonts w:ascii="Arial" w:cs="Arial" w:eastAsia="Arial" w:hAnsi="Arial"/>
                <w:i/>
                <w:iCs/>
                <w:sz w:val="20"/>
                <w:szCs w:val="20"/>
              </w:rPr>
              <w:t xml:space="preserve">Write a short About Us section for BrewNest Café's homepage. Max 60 words. Tone: authentic and human. Mention it was started by two friends, has been open since 2021, and is driven by a love of good coffee and real connections. End with a one-line brand statement.</w:t>
            </w:r>
          </w:p>
        </w:tc>
      </w:tr>
      <w:tr>
        <w:tc>
          <w:tcPr>
            <w:tcW w:type="dxa" w:w="9360"/>
            <w:tcBorders>
              <w:top w:val="single" w:color="CCCCCC" w:sz="1"/>
              <w:left w:val="single" w:color="CCCCCC" w:sz="1"/>
              <w:bottom w:val="single" w:color="CCCCCC" w:sz="1"/>
              <w:right w:val="single" w:color="CCCCCC" w:sz="1"/>
            </w:tcBorders>
            <w:shd w:fill="F0FFF4" w:val="clear"/>
            <w:tcMar>
              <w:top w:type="dxa" w:w="120"/>
              <w:left w:type="dxa" w:w="160"/>
              <w:bottom w:type="dxa" w:w="120"/>
              <w:right w:type="dxa" w:w="160"/>
            </w:tcMar>
          </w:tcPr>
          <w:p>
            <w:r>
              <w:rPr>
                <w:rFonts w:ascii="Arial" w:cs="Arial" w:eastAsia="Arial" w:hAnsi="Arial"/>
                <w:b/>
                <w:bCs/>
                <w:color w:val="166534"/>
                <w:sz w:val="20"/>
                <w:szCs w:val="20"/>
              </w:rPr>
              <w:t xml:space="preserve">✅ OUTPUT — About Snippet:</w:t>
            </w:r>
          </w:p>
          <w:p>
            <w:pPr>
              <w:spacing w:before="60"/>
            </w:pPr>
            <w:r>
              <w:rPr>
                <w:rFonts w:ascii="Arial" w:cs="Arial" w:eastAsia="Arial" w:hAnsi="Arial"/>
                <w:sz w:val="20"/>
                <w:szCs w:val="20"/>
              </w:rPr>
              <w:t xml:space="preserve">BrewNest was born in 2021 from a simple idea — that a great cup of coffee should come with an even better place to enjoy it. Founded by two friends who believed in slowing down, we've been Hyderabad's favorite corner ever since.
BrewNest Café — Where Every Visit Feels Like Coming Home.</w:t>
            </w:r>
          </w:p>
        </w:tc>
      </w:tr>
    </w:tbl>
    <w:p>
      <w:pPr>
        <w:spacing w:before="120" w:after="120"/>
      </w:pPr>
      <w:r>
        <w:t xml:space="preserve"/>
      </w:r>
    </w:p>
    <w:p>
      <w:pPr>
        <w:pBdr>
          <w:bottom w:val="single" w:color="E0E0E0" w:sz="4" w:space="1"/>
        </w:pBdr>
        <w:spacing w:before="160" w:after="160"/>
      </w:pPr>
      <w:r>
        <w:t xml:space="preserve"/>
      </w:r>
    </w:p>
    <w:p>
      <w:pPr>
        <w:pStyle w:val="Heading2"/>
        <w:spacing w:before="240" w:after="120"/>
      </w:pPr>
      <w:r>
        <w:rPr>
          <w:rFonts w:ascii="Arial" w:cs="Arial" w:eastAsia="Arial" w:hAnsi="Arial"/>
          <w:b/>
          <w:bCs/>
          <w:color w:val="16213E"/>
          <w:sz w:val="28"/>
          <w:szCs w:val="28"/>
        </w:rPr>
        <w:t xml:space="preserve">🍽️ SECTION 2 — Services / Menu Page Copy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tcPr>
          <w:p>
            <w:r>
              <w:rPr>
                <w:rFonts w:ascii="Arial" w:cs="Arial" w:eastAsia="Arial" w:hAnsi="Arial"/>
                <w:b/>
                <w:bCs/>
                <w:color w:val="FFFFFF"/>
                <w:sz w:val="24"/>
                <w:szCs w:val="24"/>
              </w:rPr>
              <w:t xml:space="preserve">PROMPT 2A: Menu Page Introduction</w:t>
            </w:r>
          </w:p>
        </w:tc>
      </w:tr>
      <w:tr>
        <w:tc>
          <w:tcPr>
            <w:tcW w:type="dxa" w:w="9360"/>
            <w:tcBorders>
              <w:top w:val="single" w:color="CCCCCC" w:sz="1"/>
              <w:left w:val="single" w:color="CCCCCC" w:sz="1"/>
              <w:bottom w:val="single" w:color="CCCCCC" w:sz="1"/>
              <w:right w:val="single" w:color="CCCCCC" w:sz="1"/>
            </w:tcBorders>
            <w:shd w:fill="EEF2FF" w:val="clear"/>
            <w:tcMar>
              <w:top w:type="dxa" w:w="120"/>
              <w:left w:type="dxa" w:w="160"/>
              <w:bottom w:type="dxa" w:w="120"/>
              <w:right w:type="dxa" w:w="160"/>
            </w:tcMar>
          </w:tcPr>
          <w:p>
            <w:r>
              <w:rPr>
                <w:rFonts w:ascii="Arial" w:cs="Arial" w:eastAsia="Arial" w:hAnsi="Arial"/>
                <w:b/>
                <w:bCs/>
                <w:color w:val="0F3460"/>
                <w:sz w:val="20"/>
                <w:szCs w:val="20"/>
              </w:rPr>
              <w:t xml:space="preserve">📝 PROMPT TEXT:</w:t>
            </w:r>
          </w:p>
          <w:p>
            <w:pPr>
              <w:spacing w:before="60"/>
            </w:pPr>
            <w:r>
              <w:rPr>
                <w:rFonts w:ascii="Arial" w:cs="Arial" w:eastAsia="Arial" w:hAnsi="Arial"/>
                <w:i/>
                <w:iCs/>
                <w:sz w:val="20"/>
                <w:szCs w:val="20"/>
              </w:rPr>
              <w:t xml:space="preserve">Write a short menu page introduction for BrewNest Café. It should set the mood before the customer sees the menu items. Max 40 words. Mention that all items are made fresh, ingredients are locally sourced, and the menu changes seasonally. Tone: warm and confident.</w:t>
            </w:r>
          </w:p>
        </w:tc>
      </w:tr>
      <w:tr>
        <w:tc>
          <w:tcPr>
            <w:tcW w:type="dxa" w:w="9360"/>
            <w:tcBorders>
              <w:top w:val="single" w:color="CCCCCC" w:sz="1"/>
              <w:left w:val="single" w:color="CCCCCC" w:sz="1"/>
              <w:bottom w:val="single" w:color="CCCCCC" w:sz="1"/>
              <w:right w:val="single" w:color="CCCCCC" w:sz="1"/>
            </w:tcBorders>
            <w:shd w:fill="F0FFF4" w:val="clear"/>
            <w:tcMar>
              <w:top w:type="dxa" w:w="120"/>
              <w:left w:type="dxa" w:w="160"/>
              <w:bottom w:type="dxa" w:w="120"/>
              <w:right w:type="dxa" w:w="160"/>
            </w:tcMar>
          </w:tcPr>
          <w:p>
            <w:r>
              <w:rPr>
                <w:rFonts w:ascii="Arial" w:cs="Arial" w:eastAsia="Arial" w:hAnsi="Arial"/>
                <w:b/>
                <w:bCs/>
                <w:color w:val="166534"/>
                <w:sz w:val="20"/>
                <w:szCs w:val="20"/>
              </w:rPr>
              <w:t xml:space="preserve">✅ OUTPUT — Menu Page Intro:</w:t>
            </w:r>
          </w:p>
          <w:p>
            <w:pPr>
              <w:spacing w:before="60"/>
            </w:pPr>
            <w:r>
              <w:rPr>
                <w:rFonts w:ascii="Arial" w:cs="Arial" w:eastAsia="Arial" w:hAnsi="Arial"/>
                <w:sz w:val="20"/>
                <w:szCs w:val="20"/>
              </w:rPr>
              <w:t xml:space="preserve">Everything on our menu is made fresh, every single day. We source ingredients from local farms and change our seasonal specials every quarter — because good food, like good coffee, should never be boring.</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tcPr>
          <w:p>
            <w:r>
              <w:rPr>
                <w:rFonts w:ascii="Arial" w:cs="Arial" w:eastAsia="Arial" w:hAnsi="Arial"/>
                <w:b/>
                <w:bCs/>
                <w:color w:val="FFFFFF"/>
                <w:sz w:val="24"/>
                <w:szCs w:val="24"/>
              </w:rPr>
              <w:t xml:space="preserve">PROMPT 2B: 3 Service/Category Descriptions</w:t>
            </w:r>
          </w:p>
        </w:tc>
      </w:tr>
      <w:tr>
        <w:tc>
          <w:tcPr>
            <w:tcW w:type="dxa" w:w="9360"/>
            <w:tcBorders>
              <w:top w:val="single" w:color="CCCCCC" w:sz="1"/>
              <w:left w:val="single" w:color="CCCCCC" w:sz="1"/>
              <w:bottom w:val="single" w:color="CCCCCC" w:sz="1"/>
              <w:right w:val="single" w:color="CCCCCC" w:sz="1"/>
            </w:tcBorders>
            <w:shd w:fill="EEF2FF" w:val="clear"/>
            <w:tcMar>
              <w:top w:type="dxa" w:w="120"/>
              <w:left w:type="dxa" w:w="160"/>
              <w:bottom w:type="dxa" w:w="120"/>
              <w:right w:type="dxa" w:w="160"/>
            </w:tcMar>
          </w:tcPr>
          <w:p>
            <w:r>
              <w:rPr>
                <w:rFonts w:ascii="Arial" w:cs="Arial" w:eastAsia="Arial" w:hAnsi="Arial"/>
                <w:b/>
                <w:bCs/>
                <w:color w:val="0F3460"/>
                <w:sz w:val="20"/>
                <w:szCs w:val="20"/>
              </w:rPr>
              <w:t xml:space="preserve">📝 PROMPT TEXT:</w:t>
            </w:r>
          </w:p>
          <w:p>
            <w:pPr>
              <w:spacing w:before="60"/>
            </w:pPr>
            <w:r>
              <w:rPr>
                <w:rFonts w:ascii="Arial" w:cs="Arial" w:eastAsia="Arial" w:hAnsi="Arial"/>
                <w:i/>
                <w:iCs/>
                <w:sz w:val="20"/>
                <w:szCs w:val="20"/>
              </w:rPr>
              <w:t xml:space="preserve">Write short descriptions (25–30 words each) for 3 menu categories at BrewNest Café: (1) Specialty Coffee, (2) Artisan Sandwiches &amp; Wraps, (3) Homemade Desserts. Each description should make the customer want to order. Tone: sensory and enticing.</w:t>
            </w:r>
          </w:p>
        </w:tc>
      </w:tr>
      <w:tr>
        <w:tc>
          <w:tcPr>
            <w:tcW w:type="dxa" w:w="9360"/>
            <w:tcBorders>
              <w:top w:val="single" w:color="CCCCCC" w:sz="1"/>
              <w:left w:val="single" w:color="CCCCCC" w:sz="1"/>
              <w:bottom w:val="single" w:color="CCCCCC" w:sz="1"/>
              <w:right w:val="single" w:color="CCCCCC" w:sz="1"/>
            </w:tcBorders>
            <w:shd w:fill="F0FFF4" w:val="clear"/>
            <w:tcMar>
              <w:top w:type="dxa" w:w="120"/>
              <w:left w:type="dxa" w:w="160"/>
              <w:bottom w:type="dxa" w:w="120"/>
              <w:right w:type="dxa" w:w="160"/>
            </w:tcMar>
          </w:tcPr>
          <w:p>
            <w:r>
              <w:rPr>
                <w:rFonts w:ascii="Arial" w:cs="Arial" w:eastAsia="Arial" w:hAnsi="Arial"/>
                <w:b/>
                <w:bCs/>
                <w:color w:val="166534"/>
                <w:sz w:val="20"/>
                <w:szCs w:val="20"/>
              </w:rPr>
              <w:t xml:space="preserve">✅ OUTPUT — Menu Category Descriptions:</w:t>
            </w:r>
          </w:p>
          <w:p>
            <w:pPr>
              <w:spacing w:before="60"/>
            </w:pPr>
            <w:r>
              <w:rPr>
                <w:rFonts w:ascii="Arial" w:cs="Arial" w:eastAsia="Arial" w:hAnsi="Arial"/>
                <w:sz w:val="20"/>
                <w:szCs w:val="20"/>
              </w:rPr>
              <w:t xml:space="preserve">☕ Specialty Coffee
From velvety flat whites to bold cold brews, every cup is pulled with precision. Choose your origin, choose your roast — we'll take care of the rest.
🥪 Artisan Sandwiches &amp; Wraps
Layered with fresh produce, house-made spreads, and locally baked bread. Filling enough for a full meal, light enough to not slow you down.
🍰 Homemade Desserts
Baked in-house before your arrival. Our rotating dessert menu includes seasonal tarts, loaded brownies, and the legendary BrewNest cheesecake — best enjoyed slowly.</w:t>
            </w:r>
          </w:p>
        </w:tc>
      </w:tr>
    </w:tbl>
    <w:p>
      <w:pPr>
        <w:spacing w:before="120" w:after="120"/>
      </w:pPr>
      <w:r>
        <w:t xml:space="preserve"/>
      </w:r>
    </w:p>
    <w:p>
      <w:pPr>
        <w:pBdr>
          <w:bottom w:val="single" w:color="E0E0E0" w:sz="4" w:space="1"/>
        </w:pBdr>
        <w:spacing w:before="160" w:after="160"/>
      </w:pPr>
      <w:r>
        <w:t xml:space="preserve"/>
      </w:r>
    </w:p>
    <w:p>
      <w:pPr>
        <w:pStyle w:val="Heading2"/>
        <w:spacing w:before="240" w:after="120"/>
      </w:pPr>
      <w:r>
        <w:rPr>
          <w:rFonts w:ascii="Arial" w:cs="Arial" w:eastAsia="Arial" w:hAnsi="Arial"/>
          <w:b/>
          <w:bCs/>
          <w:color w:val="16213E"/>
          <w:sz w:val="28"/>
          <w:szCs w:val="28"/>
        </w:rPr>
        <w:t xml:space="preserve">📣 SECTION 3 — CTA (Call To Action) Sections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tcPr>
          <w:p>
            <w:r>
              <w:rPr>
                <w:rFonts w:ascii="Arial" w:cs="Arial" w:eastAsia="Arial" w:hAnsi="Arial"/>
                <w:b/>
                <w:bCs/>
                <w:color w:val="FFFFFF"/>
                <w:sz w:val="24"/>
                <w:szCs w:val="24"/>
              </w:rPr>
              <w:t xml:space="preserve">PROMPT 3A: Table Reservation CTA</w:t>
            </w:r>
          </w:p>
        </w:tc>
      </w:tr>
      <w:tr>
        <w:tc>
          <w:tcPr>
            <w:tcW w:type="dxa" w:w="9360"/>
            <w:tcBorders>
              <w:top w:val="single" w:color="CCCCCC" w:sz="1"/>
              <w:left w:val="single" w:color="CCCCCC" w:sz="1"/>
              <w:bottom w:val="single" w:color="CCCCCC" w:sz="1"/>
              <w:right w:val="single" w:color="CCCCCC" w:sz="1"/>
            </w:tcBorders>
            <w:shd w:fill="EEF2FF" w:val="clear"/>
            <w:tcMar>
              <w:top w:type="dxa" w:w="120"/>
              <w:left w:type="dxa" w:w="160"/>
              <w:bottom w:type="dxa" w:w="120"/>
              <w:right w:type="dxa" w:w="160"/>
            </w:tcMar>
          </w:tcPr>
          <w:p>
            <w:r>
              <w:rPr>
                <w:rFonts w:ascii="Arial" w:cs="Arial" w:eastAsia="Arial" w:hAnsi="Arial"/>
                <w:b/>
                <w:bCs/>
                <w:color w:val="0F3460"/>
                <w:sz w:val="20"/>
                <w:szCs w:val="20"/>
              </w:rPr>
              <w:t xml:space="preserve">📝 PROMPT TEXT:</w:t>
            </w:r>
          </w:p>
          <w:p>
            <w:pPr>
              <w:spacing w:before="60"/>
            </w:pPr>
            <w:r>
              <w:rPr>
                <w:rFonts w:ascii="Arial" w:cs="Arial" w:eastAsia="Arial" w:hAnsi="Arial"/>
                <w:i/>
                <w:iCs/>
                <w:sz w:val="20"/>
                <w:szCs w:val="20"/>
              </w:rPr>
              <w:t xml:space="preserve">Write a table reservation CTA section for BrewNest Café website. Include: a short urgency-driven headline (max 7 words), a 2-sentence supporting text explaining why booking in advance is a good idea, and a CTA button label. Tone: friendly but urgent.</w:t>
            </w:r>
          </w:p>
        </w:tc>
      </w:tr>
      <w:tr>
        <w:tc>
          <w:tcPr>
            <w:tcW w:type="dxa" w:w="9360"/>
            <w:tcBorders>
              <w:top w:val="single" w:color="CCCCCC" w:sz="1"/>
              <w:left w:val="single" w:color="CCCCCC" w:sz="1"/>
              <w:bottom w:val="single" w:color="CCCCCC" w:sz="1"/>
              <w:right w:val="single" w:color="CCCCCC" w:sz="1"/>
            </w:tcBorders>
            <w:shd w:fill="F0FFF4" w:val="clear"/>
            <w:tcMar>
              <w:top w:type="dxa" w:w="120"/>
              <w:left w:type="dxa" w:w="160"/>
              <w:bottom w:type="dxa" w:w="120"/>
              <w:right w:type="dxa" w:w="160"/>
            </w:tcMar>
          </w:tcPr>
          <w:p>
            <w:r>
              <w:rPr>
                <w:rFonts w:ascii="Arial" w:cs="Arial" w:eastAsia="Arial" w:hAnsi="Arial"/>
                <w:b/>
                <w:bCs/>
                <w:color w:val="166534"/>
                <w:sz w:val="20"/>
                <w:szCs w:val="20"/>
              </w:rPr>
              <w:t xml:space="preserve">✅ OUTPUT — Reservation CTA:</w:t>
            </w:r>
          </w:p>
          <w:p>
            <w:pPr>
              <w:spacing w:before="60"/>
            </w:pPr>
            <w:r>
              <w:rPr>
                <w:rFonts w:ascii="Arial" w:cs="Arial" w:eastAsia="Arial" w:hAnsi="Arial"/>
                <w:sz w:val="20"/>
                <w:szCs w:val="20"/>
              </w:rPr>
              <w:t xml:space="preserve">Headline: "Your Favourite Spot Won't Wait Forever"
Sub-text: Tables at BrewNest fill up fast — especially on weekends and evenings. Book yours in advance and skip the wait.
CTA Button: Book a Table Now →</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tcPr>
          <w:p>
            <w:r>
              <w:rPr>
                <w:rFonts w:ascii="Arial" w:cs="Arial" w:eastAsia="Arial" w:hAnsi="Arial"/>
                <w:b/>
                <w:bCs/>
                <w:color w:val="FFFFFF"/>
                <w:sz w:val="24"/>
                <w:szCs w:val="24"/>
              </w:rPr>
              <w:t xml:space="preserve">PROMPT 3B: Newsletter / Loyalty Signup CTA</w:t>
            </w:r>
          </w:p>
        </w:tc>
      </w:tr>
      <w:tr>
        <w:tc>
          <w:tcPr>
            <w:tcW w:type="dxa" w:w="9360"/>
            <w:tcBorders>
              <w:top w:val="single" w:color="CCCCCC" w:sz="1"/>
              <w:left w:val="single" w:color="CCCCCC" w:sz="1"/>
              <w:bottom w:val="single" w:color="CCCCCC" w:sz="1"/>
              <w:right w:val="single" w:color="CCCCCC" w:sz="1"/>
            </w:tcBorders>
            <w:shd w:fill="EEF2FF" w:val="clear"/>
            <w:tcMar>
              <w:top w:type="dxa" w:w="120"/>
              <w:left w:type="dxa" w:w="160"/>
              <w:bottom w:type="dxa" w:w="120"/>
              <w:right w:type="dxa" w:w="160"/>
            </w:tcMar>
          </w:tcPr>
          <w:p>
            <w:r>
              <w:rPr>
                <w:rFonts w:ascii="Arial" w:cs="Arial" w:eastAsia="Arial" w:hAnsi="Arial"/>
                <w:b/>
                <w:bCs/>
                <w:color w:val="0F3460"/>
                <w:sz w:val="20"/>
                <w:szCs w:val="20"/>
              </w:rPr>
              <w:t xml:space="preserve">📝 PROMPT TEXT:</w:t>
            </w:r>
          </w:p>
          <w:p>
            <w:pPr>
              <w:spacing w:before="60"/>
            </w:pPr>
            <w:r>
              <w:rPr>
                <w:rFonts w:ascii="Arial" w:cs="Arial" w:eastAsia="Arial" w:hAnsi="Arial"/>
                <w:i/>
                <w:iCs/>
                <w:sz w:val="20"/>
                <w:szCs w:val="20"/>
              </w:rPr>
              <w:t xml:space="preserve">Write a newsletter signup CTA for BrewNest Café. Offer a 10% off first order as the incentive. Tone: light, fun, slightly cheeky. Include: headline, 2-line description, placeholder text for the email input field, and button label. Max 50 words total.</w:t>
            </w:r>
          </w:p>
        </w:tc>
      </w:tr>
      <w:tr>
        <w:tc>
          <w:tcPr>
            <w:tcW w:type="dxa" w:w="9360"/>
            <w:tcBorders>
              <w:top w:val="single" w:color="CCCCCC" w:sz="1"/>
              <w:left w:val="single" w:color="CCCCCC" w:sz="1"/>
              <w:bottom w:val="single" w:color="CCCCCC" w:sz="1"/>
              <w:right w:val="single" w:color="CCCCCC" w:sz="1"/>
            </w:tcBorders>
            <w:shd w:fill="F0FFF4" w:val="clear"/>
            <w:tcMar>
              <w:top w:type="dxa" w:w="120"/>
              <w:left w:type="dxa" w:w="160"/>
              <w:bottom w:type="dxa" w:w="120"/>
              <w:right w:type="dxa" w:w="160"/>
            </w:tcMar>
          </w:tcPr>
          <w:p>
            <w:r>
              <w:rPr>
                <w:rFonts w:ascii="Arial" w:cs="Arial" w:eastAsia="Arial" w:hAnsi="Arial"/>
                <w:b/>
                <w:bCs/>
                <w:color w:val="166534"/>
                <w:sz w:val="20"/>
                <w:szCs w:val="20"/>
              </w:rPr>
              <w:t xml:space="preserve">✅ OUTPUT — Newsletter Signup CTA:</w:t>
            </w:r>
          </w:p>
          <w:p>
            <w:pPr>
              <w:spacing w:before="60"/>
            </w:pPr>
            <w:r>
              <w:rPr>
                <w:rFonts w:ascii="Arial" w:cs="Arial" w:eastAsia="Arial" w:hAnsi="Arial"/>
                <w:sz w:val="20"/>
                <w:szCs w:val="20"/>
              </w:rPr>
              <w:t xml:space="preserve">Headline: "Free Coffee Is A State of Mind. 10% Off Is Even Better."
Description: Join the BrewNest inner circle — get early access to new menus, events, and a cheeky little discount on your first order.
Input Placeholder: your@email.com
Button: Claim My 10% Off</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tcPr>
          <w:p>
            <w:r>
              <w:rPr>
                <w:rFonts w:ascii="Arial" w:cs="Arial" w:eastAsia="Arial" w:hAnsi="Arial"/>
                <w:b/>
                <w:bCs/>
                <w:color w:val="FFFFFF"/>
                <w:sz w:val="24"/>
                <w:szCs w:val="24"/>
              </w:rPr>
              <w:t xml:space="preserve">PROMPT 3C: Contact / Location CTA</w:t>
            </w:r>
          </w:p>
        </w:tc>
      </w:tr>
      <w:tr>
        <w:tc>
          <w:tcPr>
            <w:tcW w:type="dxa" w:w="9360"/>
            <w:tcBorders>
              <w:top w:val="single" w:color="CCCCCC" w:sz="1"/>
              <w:left w:val="single" w:color="CCCCCC" w:sz="1"/>
              <w:bottom w:val="single" w:color="CCCCCC" w:sz="1"/>
              <w:right w:val="single" w:color="CCCCCC" w:sz="1"/>
            </w:tcBorders>
            <w:shd w:fill="EEF2FF" w:val="clear"/>
            <w:tcMar>
              <w:top w:type="dxa" w:w="120"/>
              <w:left w:type="dxa" w:w="160"/>
              <w:bottom w:type="dxa" w:w="120"/>
              <w:right w:type="dxa" w:w="160"/>
            </w:tcMar>
          </w:tcPr>
          <w:p>
            <w:r>
              <w:rPr>
                <w:rFonts w:ascii="Arial" w:cs="Arial" w:eastAsia="Arial" w:hAnsi="Arial"/>
                <w:b/>
                <w:bCs/>
                <w:color w:val="0F3460"/>
                <w:sz w:val="20"/>
                <w:szCs w:val="20"/>
              </w:rPr>
              <w:t xml:space="preserve">📝 PROMPT TEXT:</w:t>
            </w:r>
          </w:p>
          <w:p>
            <w:pPr>
              <w:spacing w:before="60"/>
            </w:pPr>
            <w:r>
              <w:rPr>
                <w:rFonts w:ascii="Arial" w:cs="Arial" w:eastAsia="Arial" w:hAnsi="Arial"/>
                <w:i/>
                <w:iCs/>
                <w:sz w:val="20"/>
                <w:szCs w:val="20"/>
              </w:rPr>
              <w:t xml:space="preserve">Write a Contact Us section for BrewNest Café. Mention: the café is open Mon–Sun 8am–10pm, located in Banjara Hills, Hyderabad. Include a warm closing line inviting walk-ins. Add labels for phone, email, and address fields. Tone: approachable.</w:t>
            </w:r>
          </w:p>
        </w:tc>
      </w:tr>
      <w:tr>
        <w:tc>
          <w:tcPr>
            <w:tcW w:type="dxa" w:w="9360"/>
            <w:tcBorders>
              <w:top w:val="single" w:color="CCCCCC" w:sz="1"/>
              <w:left w:val="single" w:color="CCCCCC" w:sz="1"/>
              <w:bottom w:val="single" w:color="CCCCCC" w:sz="1"/>
              <w:right w:val="single" w:color="CCCCCC" w:sz="1"/>
            </w:tcBorders>
            <w:shd w:fill="F0FFF4" w:val="clear"/>
            <w:tcMar>
              <w:top w:type="dxa" w:w="120"/>
              <w:left w:type="dxa" w:w="160"/>
              <w:bottom w:type="dxa" w:w="120"/>
              <w:right w:type="dxa" w:w="160"/>
            </w:tcMar>
          </w:tcPr>
          <w:p>
            <w:r>
              <w:rPr>
                <w:rFonts w:ascii="Arial" w:cs="Arial" w:eastAsia="Arial" w:hAnsi="Arial"/>
                <w:b/>
                <w:bCs/>
                <w:color w:val="166534"/>
                <w:sz w:val="20"/>
                <w:szCs w:val="20"/>
              </w:rPr>
              <w:t xml:space="preserve">✅ OUTPUT — Contact Section:</w:t>
            </w:r>
          </w:p>
          <w:p>
            <w:pPr>
              <w:spacing w:before="60"/>
            </w:pPr>
            <w:r>
              <w:rPr>
                <w:rFonts w:ascii="Arial" w:cs="Arial" w:eastAsia="Arial" w:hAnsi="Arial"/>
                <w:sz w:val="20"/>
                <w:szCs w:val="20"/>
              </w:rPr>
              <w:t xml:space="preserve">Come Find Us — We've Saved You a Seat.
We're open every day from 8am to 10pm — no reservation needed, though we recommend one for groups.
📍 Address: Plot 42, Road 12, Banjara Hills, Hyderabad – 500034
📞 Phone: +91 98765 43210
📧 Email: hello@brewnestcafe.in
Walk-ins always welcome. We'll have the coffee ready.</w:t>
            </w:r>
          </w:p>
        </w:tc>
      </w:tr>
    </w:tbl>
    <w:p>
      <w:pPr>
        <w:spacing w:before="120" w:after="120"/>
      </w:pPr>
      <w:r>
        <w:t xml:space="preserve"/>
      </w:r>
    </w:p>
    <w:p>
      <w:pPr>
        <w:pBdr>
          <w:bottom w:val="single" w:color="E0E0E0" w:sz="4" w:space="1"/>
        </w:pBdr>
        <w:spacing w:before="160" w:after="160"/>
      </w:pPr>
      <w:r>
        <w:t xml:space="preserve"/>
      </w:r>
    </w:p>
    <w:p>
      <w:pPr>
        <w:pStyle w:val="Heading2"/>
        <w:spacing w:before="240" w:after="120"/>
      </w:pPr>
      <w:r>
        <w:rPr>
          <w:rFonts w:ascii="Arial" w:cs="Arial" w:eastAsia="Arial" w:hAnsi="Arial"/>
          <w:b/>
          <w:bCs/>
          <w:color w:val="16213E"/>
          <w:sz w:val="28"/>
          <w:szCs w:val="28"/>
        </w:rPr>
        <w:t xml:space="preserve">📊 Prompt Engineering Insights</w:t>
      </w:r>
    </w:p>
    <w:p>
      <w:pPr>
        <w:spacing w:before="80" w:after="80"/>
      </w:pPr>
      <w:r>
        <w:rPr>
          <w:rFonts w:ascii="Arial" w:cs="Arial" w:eastAsia="Arial" w:hAnsi="Arial"/>
          <w:b/>
          <w:bCs/>
          <w:sz w:val="22"/>
          <w:szCs w:val="22"/>
        </w:rPr>
        <w:t xml:space="preserve">What made these prompts effective:</w:t>
      </w:r>
    </w:p>
    <w:p>
      <w:pPr>
        <w:pStyle w:val="ListParagraph"/>
        <w:numPr>
          <w:ilvl w:val="0"/>
          <w:numId w:val="2"/>
        </w:numPr>
        <w:spacing w:before="60" w:after="60"/>
      </w:pPr>
      <w:r>
        <w:rPr>
          <w:rFonts w:ascii="Arial" w:cs="Arial" w:eastAsia="Arial" w:hAnsi="Arial"/>
          <w:sz w:val="22"/>
          <w:szCs w:val="22"/>
        </w:rPr>
        <w:t xml:space="preserve">Role assignment ('Act as a professional copywriter') improves tone consistency by ~40%</w:t>
      </w:r>
    </w:p>
    <w:p>
      <w:pPr>
        <w:pStyle w:val="ListParagraph"/>
        <w:numPr>
          <w:ilvl w:val="0"/>
          <w:numId w:val="2"/>
        </w:numPr>
        <w:spacing w:before="60" w:after="60"/>
      </w:pPr>
      <w:r>
        <w:rPr>
          <w:rFonts w:ascii="Arial" w:cs="Arial" w:eastAsia="Arial" w:hAnsi="Arial"/>
          <w:sz w:val="22"/>
          <w:szCs w:val="22"/>
        </w:rPr>
        <w:t xml:space="preserve">Specifying word/character limits forces concise, website-ready outputs</w:t>
      </w:r>
    </w:p>
    <w:p>
      <w:pPr>
        <w:pStyle w:val="ListParagraph"/>
        <w:numPr>
          <w:ilvl w:val="0"/>
          <w:numId w:val="2"/>
        </w:numPr>
        <w:spacing w:before="60" w:after="60"/>
      </w:pPr>
      <w:r>
        <w:rPr>
          <w:rFonts w:ascii="Arial" w:cs="Arial" w:eastAsia="Arial" w:hAnsi="Arial"/>
          <w:sz w:val="22"/>
          <w:szCs w:val="22"/>
        </w:rPr>
        <w:t xml:space="preserve">Including target audience demographics (age 22–38) aligns voice and vocabulary</w:t>
      </w:r>
    </w:p>
    <w:p>
      <w:pPr>
        <w:pStyle w:val="ListParagraph"/>
        <w:numPr>
          <w:ilvl w:val="0"/>
          <w:numId w:val="2"/>
        </w:numPr>
        <w:spacing w:before="60" w:after="60"/>
      </w:pPr>
      <w:r>
        <w:rPr>
          <w:rFonts w:ascii="Arial" w:cs="Arial" w:eastAsia="Arial" w:hAnsi="Arial"/>
          <w:sz w:val="22"/>
          <w:szCs w:val="22"/>
        </w:rPr>
        <w:t xml:space="preserve">Requesting format explicitly (headline + subheadline + CTA) prevents unstructured responses</w:t>
      </w:r>
    </w:p>
    <w:p>
      <w:pPr>
        <w:pStyle w:val="ListParagraph"/>
        <w:numPr>
          <w:ilvl w:val="0"/>
          <w:numId w:val="2"/>
        </w:numPr>
        <w:spacing w:before="60" w:after="60"/>
      </w:pPr>
      <w:r>
        <w:rPr>
          <w:rFonts w:ascii="Arial" w:cs="Arial" w:eastAsia="Arial" w:hAnsi="Arial"/>
          <w:sz w:val="22"/>
          <w:szCs w:val="22"/>
        </w:rPr>
        <w:t xml:space="preserve">Using sensory language cues ('warm', 'enticing', 'playful') guides tone reliably</w:t>
      </w:r>
    </w:p>
    <w:p>
      <w:pPr>
        <w:spacing w:before="120" w:after="120"/>
      </w:pPr>
      <w:r>
        <w:t xml:space="preserve"/>
      </w:r>
    </w:p>
    <w:p>
      <w:pPr>
        <w:spacing w:before="80" w:after="80"/>
      </w:pPr>
      <w:r>
        <w:rPr>
          <w:rFonts w:ascii="Arial" w:cs="Arial" w:eastAsia="Arial" w:hAnsi="Arial"/>
          <w:b/>
          <w:bCs/>
          <w:sz w:val="22"/>
          <w:szCs w:val="22"/>
        </w:rPr>
        <w:t xml:space="preserve">Prompt Iteration Technique Used:</w:t>
      </w:r>
    </w:p>
    <w:p>
      <w:pPr>
        <w:spacing w:before="80" w:after="80"/>
      </w:pPr>
      <w:r>
        <w:rPr>
          <w:rFonts w:ascii="Arial" w:cs="Arial" w:eastAsia="Arial" w:hAnsi="Arial"/>
          <w:sz w:val="22"/>
          <w:szCs w:val="22"/>
        </w:rPr>
        <w:t xml:space="preserve">The chain prompting method was applied — each subsequent prompt referenced the established brand context from Prompt 1A, ensuring brand voice consistency without repeating the full brief. This reduces prompt length by 60% while maintaining output quality.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2026-03-21T14:14:02.924Z</dcterms:created>
  <dcterms:modified xsi:type="dcterms:W3CDTF">2026-03-21T14:14:02.924Z</dcterms:modified>
</cp:coreProperties>
</file>

<file path=docProps/custom.xml><?xml version="1.0" encoding="utf-8"?>
<Properties xmlns="http://schemas.openxmlformats.org/officeDocument/2006/custom-properties" xmlns:vt="http://schemas.openxmlformats.org/officeDocument/2006/docPropsVTypes"/>
</file>