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364" w:rsidRPr="008D02F3" w:rsidRDefault="007F54DB" w:rsidP="00F3653B">
      <w:pPr>
        <w:jc w:val="center"/>
        <w:rPr>
          <w:rFonts w:asciiTheme="majorHAnsi" w:hAnsiTheme="majorHAnsi"/>
          <w:b/>
          <w:sz w:val="28"/>
          <w:u w:val="single"/>
        </w:rPr>
      </w:pPr>
      <w:r w:rsidRPr="008D02F3">
        <w:rPr>
          <w:rFonts w:asciiTheme="majorHAnsi" w:hAnsiTheme="majorHAnsi"/>
          <w:b/>
          <w:sz w:val="28"/>
          <w:u w:val="single"/>
        </w:rPr>
        <w:t>ML</w:t>
      </w:r>
      <w:r w:rsidR="008D02F3">
        <w:rPr>
          <w:rFonts w:asciiTheme="majorHAnsi" w:hAnsiTheme="majorHAnsi"/>
          <w:b/>
          <w:sz w:val="28"/>
          <w:u w:val="single"/>
        </w:rPr>
        <w:t xml:space="preserve"> </w:t>
      </w:r>
      <w:r w:rsidRPr="008D02F3">
        <w:rPr>
          <w:rFonts w:asciiTheme="majorHAnsi" w:hAnsiTheme="majorHAnsi"/>
          <w:b/>
          <w:sz w:val="28"/>
          <w:u w:val="single"/>
        </w:rPr>
        <w:t>-</w:t>
      </w:r>
      <w:r w:rsidR="008D02F3">
        <w:rPr>
          <w:rFonts w:asciiTheme="majorHAnsi" w:hAnsiTheme="majorHAnsi"/>
          <w:b/>
          <w:sz w:val="28"/>
          <w:u w:val="single"/>
        </w:rPr>
        <w:t xml:space="preserve"> </w:t>
      </w:r>
      <w:r w:rsidRPr="008D02F3">
        <w:rPr>
          <w:rFonts w:asciiTheme="majorHAnsi" w:hAnsiTheme="majorHAnsi"/>
          <w:b/>
          <w:sz w:val="28"/>
          <w:u w:val="single"/>
        </w:rPr>
        <w:t>HW 2</w:t>
      </w:r>
      <w:r w:rsidR="00394956" w:rsidRPr="008D02F3">
        <w:rPr>
          <w:rFonts w:asciiTheme="majorHAnsi" w:hAnsiTheme="majorHAnsi"/>
          <w:b/>
          <w:sz w:val="28"/>
          <w:u w:val="single"/>
        </w:rPr>
        <w:t xml:space="preserve"> – NXN141730</w:t>
      </w:r>
    </w:p>
    <w:p w:rsidR="007F54DB" w:rsidRPr="00AF41B8" w:rsidRDefault="007F54DB">
      <w:pPr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Dataset 1</w:t>
      </w:r>
    </w:p>
    <w:p w:rsidR="006402B9" w:rsidRPr="00AF41B8" w:rsidRDefault="006402B9" w:rsidP="006402B9">
      <w:pPr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A</w:t>
      </w:r>
      <w:r w:rsidRPr="00AF41B8">
        <w:rPr>
          <w:rFonts w:asciiTheme="majorHAnsi" w:hAnsiTheme="majorHAnsi"/>
          <w:b/>
        </w:rPr>
        <w:t xml:space="preserve">ccuracy on </w:t>
      </w:r>
      <w:r w:rsidRPr="00AF41B8">
        <w:rPr>
          <w:rFonts w:asciiTheme="majorHAnsi" w:hAnsiTheme="majorHAnsi"/>
          <w:b/>
        </w:rPr>
        <w:t>the test set for decision 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1540"/>
        <w:gridCol w:w="1395"/>
        <w:gridCol w:w="1540"/>
        <w:gridCol w:w="1395"/>
        <w:gridCol w:w="1540"/>
        <w:gridCol w:w="1395"/>
      </w:tblGrid>
      <w:tr w:rsidR="00CC7F86" w:rsidTr="00C73D80">
        <w:tc>
          <w:tcPr>
            <w:tcW w:w="0" w:type="auto"/>
            <w:vMerge w:val="restart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0" w:type="auto"/>
            <w:vMerge w:val="restart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gridSpan w:val="2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Information Gain</w:t>
            </w:r>
          </w:p>
        </w:tc>
        <w:tc>
          <w:tcPr>
            <w:tcW w:w="0" w:type="auto"/>
            <w:gridSpan w:val="2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Variance Impurity</w:t>
            </w:r>
          </w:p>
        </w:tc>
        <w:tc>
          <w:tcPr>
            <w:tcW w:w="0" w:type="auto"/>
            <w:gridSpan w:val="2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 Attribute</w:t>
            </w:r>
          </w:p>
        </w:tc>
      </w:tr>
      <w:tr w:rsidR="00CC7F86" w:rsidTr="00C73D80">
        <w:tc>
          <w:tcPr>
            <w:tcW w:w="0" w:type="auto"/>
            <w:vMerge/>
          </w:tcPr>
          <w:p w:rsidR="00CC7F86" w:rsidRDefault="00CC7F86" w:rsidP="007F54DB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CC7F86" w:rsidRDefault="00CC7F86" w:rsidP="007F54DB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CC7F86" w:rsidRDefault="00CC7F86" w:rsidP="007F54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Pruning</w:t>
            </w:r>
          </w:p>
        </w:tc>
        <w:tc>
          <w:tcPr>
            <w:tcW w:w="0" w:type="auto"/>
          </w:tcPr>
          <w:p w:rsidR="00CC7F86" w:rsidRDefault="00CC7F86" w:rsidP="007F54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Pruning</w:t>
            </w:r>
          </w:p>
        </w:tc>
        <w:tc>
          <w:tcPr>
            <w:tcW w:w="0" w:type="auto"/>
          </w:tcPr>
          <w:p w:rsidR="00CC7F86" w:rsidRDefault="00CC7F86" w:rsidP="007F54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Pruning</w:t>
            </w:r>
          </w:p>
        </w:tc>
        <w:tc>
          <w:tcPr>
            <w:tcW w:w="0" w:type="auto"/>
          </w:tcPr>
          <w:p w:rsidR="00CC7F86" w:rsidRDefault="00CC7F86" w:rsidP="007F54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Pruning</w:t>
            </w:r>
          </w:p>
        </w:tc>
        <w:tc>
          <w:tcPr>
            <w:tcW w:w="0" w:type="auto"/>
          </w:tcPr>
          <w:p w:rsidR="00CC7F86" w:rsidRDefault="00CC7F86" w:rsidP="007F54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Pruning</w:t>
            </w:r>
          </w:p>
        </w:tc>
        <w:tc>
          <w:tcPr>
            <w:tcW w:w="0" w:type="auto"/>
          </w:tcPr>
          <w:p w:rsidR="00CC7F86" w:rsidRDefault="00CC7F86" w:rsidP="007F54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Pruning</w:t>
            </w:r>
          </w:p>
        </w:tc>
      </w:tr>
      <w:tr w:rsidR="00CC7F86" w:rsidTr="00C73D80"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55.45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55.45</w:t>
            </w:r>
          </w:p>
        </w:tc>
      </w:tr>
      <w:tr w:rsidR="00CC7F86" w:rsidTr="00C73D80"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76.05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78.45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59.2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59.4</w:t>
            </w:r>
          </w:p>
        </w:tc>
      </w:tr>
      <w:tr w:rsidR="00CC7F86" w:rsidTr="00C73D80"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75.95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78.95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53.55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53.95</w:t>
            </w:r>
          </w:p>
        </w:tc>
      </w:tr>
      <w:tr w:rsidR="00CC7F86" w:rsidTr="00C73D80"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78.15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52.55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53.15</w:t>
            </w:r>
          </w:p>
        </w:tc>
      </w:tr>
      <w:tr w:rsidR="00CC7F86" w:rsidTr="00C73D80"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75.85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77.35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78.0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78.8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53.5</w:t>
            </w:r>
          </w:p>
        </w:tc>
        <w:tc>
          <w:tcPr>
            <w:tcW w:w="0" w:type="auto"/>
          </w:tcPr>
          <w:p w:rsidR="00CC7F86" w:rsidRDefault="00CC7F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53.5</w:t>
            </w:r>
          </w:p>
        </w:tc>
      </w:tr>
    </w:tbl>
    <w:p w:rsidR="00300784" w:rsidRDefault="00300784">
      <w:pPr>
        <w:rPr>
          <w:rFonts w:asciiTheme="majorHAnsi" w:hAnsiTheme="majorHAnsi"/>
        </w:rPr>
      </w:pPr>
    </w:p>
    <w:p w:rsidR="006402B9" w:rsidRPr="00AF41B8" w:rsidRDefault="006402B9">
      <w:pPr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Tree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9"/>
        <w:gridCol w:w="1530"/>
        <w:gridCol w:w="3163"/>
      </w:tblGrid>
      <w:tr w:rsidR="006402B9" w:rsidTr="00C73D80"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Depth</w:t>
            </w:r>
          </w:p>
        </w:tc>
        <w:tc>
          <w:tcPr>
            <w:tcW w:w="0" w:type="auto"/>
          </w:tcPr>
          <w:p w:rsidR="006402B9" w:rsidRDefault="006402B9" w:rsidP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node</w:t>
            </w:r>
            <w:r w:rsidR="00C73D80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(Leaf + Internal)</w:t>
            </w:r>
          </w:p>
        </w:tc>
      </w:tr>
      <w:tr w:rsidR="006402B9" w:rsidTr="00C73D80">
        <w:tc>
          <w:tcPr>
            <w:tcW w:w="0" w:type="auto"/>
          </w:tcPr>
          <w:p w:rsidR="006402B9" w:rsidRDefault="006402B9" w:rsidP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Tree constructed using ID3(Entropy)</w:t>
            </w: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138+137 = 275</w:t>
            </w:r>
          </w:p>
        </w:tc>
      </w:tr>
      <w:tr w:rsidR="006402B9" w:rsidTr="00C73D80">
        <w:tc>
          <w:tcPr>
            <w:tcW w:w="0" w:type="auto"/>
          </w:tcPr>
          <w:p w:rsidR="006402B9" w:rsidRDefault="006402B9" w:rsidP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Tree constructed using ID3(</w:t>
            </w:r>
            <w:r>
              <w:rPr>
                <w:rFonts w:asciiTheme="majorHAnsi" w:hAnsiTheme="majorHAnsi"/>
              </w:rPr>
              <w:t>Variance Impurity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193+192 = 385</w:t>
            </w:r>
          </w:p>
        </w:tc>
      </w:tr>
      <w:tr w:rsidR="006402B9" w:rsidTr="00C73D80">
        <w:tc>
          <w:tcPr>
            <w:tcW w:w="0" w:type="auto"/>
          </w:tcPr>
          <w:p w:rsidR="006402B9" w:rsidRDefault="006402B9" w:rsidP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Tree constructed using </w:t>
            </w:r>
            <w:r>
              <w:rPr>
                <w:rFonts w:asciiTheme="majorHAnsi" w:hAnsiTheme="majorHAnsi"/>
              </w:rPr>
              <w:t>Random Attribute Selection</w:t>
            </w: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6402B9" w:rsidRDefault="006402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578+576 = 1154</w:t>
            </w:r>
          </w:p>
        </w:tc>
      </w:tr>
    </w:tbl>
    <w:p w:rsidR="006402B9" w:rsidRDefault="006402B9">
      <w:pPr>
        <w:rPr>
          <w:rFonts w:asciiTheme="majorHAnsi" w:hAnsiTheme="majorHAnsi"/>
        </w:rPr>
      </w:pPr>
    </w:p>
    <w:p w:rsidR="00300784" w:rsidRPr="00AF41B8" w:rsidRDefault="00300784" w:rsidP="00300784">
      <w:pPr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Dataset 2</w:t>
      </w:r>
    </w:p>
    <w:p w:rsidR="00B35BF4" w:rsidRPr="00AF41B8" w:rsidRDefault="00B35BF4" w:rsidP="00300784">
      <w:pPr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Accuracy on the test set for decision 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1540"/>
        <w:gridCol w:w="1395"/>
        <w:gridCol w:w="1540"/>
        <w:gridCol w:w="1395"/>
        <w:gridCol w:w="1540"/>
        <w:gridCol w:w="1395"/>
      </w:tblGrid>
      <w:tr w:rsidR="00B35BF4" w:rsidTr="00C73D80">
        <w:tc>
          <w:tcPr>
            <w:tcW w:w="0" w:type="auto"/>
            <w:vMerge w:val="restart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0" w:type="auto"/>
            <w:vMerge w:val="restart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</w:t>
            </w:r>
          </w:p>
        </w:tc>
        <w:tc>
          <w:tcPr>
            <w:tcW w:w="0" w:type="auto"/>
            <w:gridSpan w:val="2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Information Gain</w:t>
            </w:r>
          </w:p>
        </w:tc>
        <w:tc>
          <w:tcPr>
            <w:tcW w:w="0" w:type="auto"/>
            <w:gridSpan w:val="2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Variance Impurity</w:t>
            </w:r>
          </w:p>
        </w:tc>
        <w:tc>
          <w:tcPr>
            <w:tcW w:w="0" w:type="auto"/>
            <w:gridSpan w:val="2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 Attribute</w:t>
            </w:r>
          </w:p>
        </w:tc>
      </w:tr>
      <w:tr w:rsidR="00B35BF4" w:rsidTr="00C73D80">
        <w:tc>
          <w:tcPr>
            <w:tcW w:w="0" w:type="auto"/>
            <w:vMerge/>
          </w:tcPr>
          <w:p w:rsidR="00B35BF4" w:rsidRDefault="00B35BF4" w:rsidP="00B35BF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B35BF4" w:rsidRDefault="00B35BF4" w:rsidP="00B35BF4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B35BF4" w:rsidRDefault="00B35BF4" w:rsidP="00B35B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Pruning</w:t>
            </w:r>
          </w:p>
        </w:tc>
        <w:tc>
          <w:tcPr>
            <w:tcW w:w="0" w:type="auto"/>
          </w:tcPr>
          <w:p w:rsidR="00B35BF4" w:rsidRDefault="00B35BF4" w:rsidP="00B35B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Pruning</w:t>
            </w:r>
          </w:p>
        </w:tc>
        <w:tc>
          <w:tcPr>
            <w:tcW w:w="0" w:type="auto"/>
          </w:tcPr>
          <w:p w:rsidR="00B35BF4" w:rsidRDefault="00B35BF4" w:rsidP="00B35B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Pruning</w:t>
            </w:r>
          </w:p>
        </w:tc>
        <w:tc>
          <w:tcPr>
            <w:tcW w:w="0" w:type="auto"/>
          </w:tcPr>
          <w:p w:rsidR="00B35BF4" w:rsidRDefault="00B35BF4" w:rsidP="00B35B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Pruning</w:t>
            </w:r>
          </w:p>
        </w:tc>
        <w:tc>
          <w:tcPr>
            <w:tcW w:w="0" w:type="auto"/>
          </w:tcPr>
          <w:p w:rsidR="00B35BF4" w:rsidRDefault="00B35BF4" w:rsidP="00B35B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Pruning</w:t>
            </w:r>
          </w:p>
        </w:tc>
        <w:tc>
          <w:tcPr>
            <w:tcW w:w="0" w:type="auto"/>
          </w:tcPr>
          <w:p w:rsidR="00B35BF4" w:rsidRDefault="00B35BF4" w:rsidP="00B35B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Pruning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54.0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68.5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53.67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53.83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56.5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57.0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73.67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61.67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61.17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72.33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69.0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67.83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51.67</w:t>
            </w:r>
          </w:p>
        </w:tc>
        <w:tc>
          <w:tcPr>
            <w:tcW w:w="0" w:type="auto"/>
          </w:tcPr>
          <w:p w:rsidR="00B35BF4" w:rsidRDefault="00B35BF4" w:rsidP="001C1E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52.5</w:t>
            </w:r>
          </w:p>
        </w:tc>
      </w:tr>
    </w:tbl>
    <w:p w:rsidR="0094561E" w:rsidRDefault="0094561E">
      <w:pPr>
        <w:rPr>
          <w:rFonts w:asciiTheme="majorHAnsi" w:hAnsiTheme="majorHAnsi"/>
        </w:rPr>
      </w:pPr>
    </w:p>
    <w:p w:rsidR="00B35BF4" w:rsidRPr="00AF41B8" w:rsidRDefault="00B35BF4" w:rsidP="00B35BF4">
      <w:pPr>
        <w:rPr>
          <w:rFonts w:asciiTheme="majorHAnsi" w:hAnsiTheme="majorHAnsi"/>
          <w:b/>
        </w:rPr>
      </w:pPr>
      <w:r w:rsidRPr="00AF41B8">
        <w:rPr>
          <w:rFonts w:asciiTheme="majorHAnsi" w:hAnsiTheme="majorHAnsi"/>
          <w:b/>
        </w:rPr>
        <w:t>Tree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9"/>
        <w:gridCol w:w="1530"/>
        <w:gridCol w:w="3163"/>
      </w:tblGrid>
      <w:tr w:rsidR="00B35BF4" w:rsidTr="00C73D80"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Depth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node</w:t>
            </w:r>
            <w:r w:rsidR="00C73D80">
              <w:rPr>
                <w:rFonts w:asciiTheme="majorHAnsi" w:hAnsiTheme="majorHAnsi"/>
              </w:rPr>
              <w:t>s</w:t>
            </w:r>
            <w:r>
              <w:rPr>
                <w:rFonts w:asciiTheme="majorHAnsi" w:hAnsiTheme="majorHAnsi"/>
              </w:rPr>
              <w:t>(Leaf + Internal)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Tree constructed using ID3(Entropy)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142+141 = 283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Tree constructed using ID3(Variance Impurity)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209+208 = 417</w:t>
            </w:r>
          </w:p>
        </w:tc>
      </w:tr>
      <w:tr w:rsidR="00B35BF4" w:rsidTr="00C73D80"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Tree constructed using Random Attribute Selection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</w:tcPr>
          <w:p w:rsidR="00B35BF4" w:rsidRDefault="00B35BF4" w:rsidP="00A96D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589+587 = 1176</w:t>
            </w:r>
          </w:p>
        </w:tc>
      </w:tr>
    </w:tbl>
    <w:p w:rsidR="00B35BF4" w:rsidRDefault="00B35BF4">
      <w:pPr>
        <w:rPr>
          <w:rFonts w:asciiTheme="majorHAnsi" w:hAnsiTheme="majorHAnsi"/>
        </w:rPr>
      </w:pPr>
    </w:p>
    <w:p w:rsidR="00601BEF" w:rsidRPr="007F54DB" w:rsidRDefault="00601BEF">
      <w:pPr>
        <w:rPr>
          <w:rFonts w:asciiTheme="majorHAnsi" w:hAnsiTheme="majorHAnsi"/>
        </w:rPr>
      </w:pPr>
      <w:bookmarkStart w:id="0" w:name="_GoBack"/>
      <w:bookmarkEnd w:id="0"/>
    </w:p>
    <w:sectPr w:rsidR="00601BEF" w:rsidRPr="007F54DB" w:rsidSect="00F50D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DB"/>
    <w:rsid w:val="00074364"/>
    <w:rsid w:val="00300784"/>
    <w:rsid w:val="00394956"/>
    <w:rsid w:val="004E38D3"/>
    <w:rsid w:val="00601BEF"/>
    <w:rsid w:val="006402B9"/>
    <w:rsid w:val="007F54DB"/>
    <w:rsid w:val="008D02F3"/>
    <w:rsid w:val="0094561E"/>
    <w:rsid w:val="00AF41B8"/>
    <w:rsid w:val="00B35BF4"/>
    <w:rsid w:val="00C73D80"/>
    <w:rsid w:val="00CC7F86"/>
    <w:rsid w:val="00F3653B"/>
    <w:rsid w:val="00F5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700A-05AB-48E2-AC32-13720E75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7902-3F5E-4F62-83BD-1091EE8B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nagabharan n</dc:creator>
  <cp:keywords/>
  <dc:description/>
  <cp:lastModifiedBy>nagabharan n</cp:lastModifiedBy>
  <cp:revision>12</cp:revision>
  <dcterms:created xsi:type="dcterms:W3CDTF">2016-02-16T16:34:00Z</dcterms:created>
  <dcterms:modified xsi:type="dcterms:W3CDTF">2016-02-19T22:13:00Z</dcterms:modified>
</cp:coreProperties>
</file>