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B3" w:rsidRPr="00B0134A" w:rsidRDefault="00991821" w:rsidP="007E41B3">
      <w:pPr>
        <w:pStyle w:val="Header"/>
        <w:tabs>
          <w:tab w:val="clear" w:pos="4320"/>
          <w:tab w:val="clear" w:pos="8640"/>
        </w:tabs>
        <w:rPr>
          <w:u w:val="single"/>
        </w:rPr>
      </w:pPr>
      <w:r w:rsidRPr="00CC6593">
        <w:rPr>
          <w:b/>
        </w:rPr>
        <w:t>Team Number</w:t>
      </w:r>
      <w:r w:rsidR="00B0134A">
        <w:t xml:space="preserve">: </w:t>
      </w:r>
      <w:r w:rsidR="00B0134A" w:rsidRPr="00B0134A">
        <w:rPr>
          <w:u w:val="single"/>
        </w:rPr>
        <w:t xml:space="preserve">    2</w:t>
      </w:r>
      <w:r w:rsidR="00B0134A" w:rsidRPr="00B0134A">
        <w:rPr>
          <w:u w:val="single"/>
        </w:rPr>
        <w:tab/>
      </w:r>
      <w:r w:rsidR="00B0134A">
        <w:tab/>
      </w:r>
      <w:r w:rsidR="00B0134A">
        <w:tab/>
      </w:r>
      <w:r w:rsidR="007E41B3" w:rsidRPr="007E41B3">
        <w:tab/>
      </w:r>
      <w:r w:rsidR="007E41B3" w:rsidRPr="007E41B3">
        <w:tab/>
      </w:r>
      <w:r w:rsidRPr="00CC6593">
        <w:rPr>
          <w:b/>
        </w:rPr>
        <w:t>Recorded By</w:t>
      </w:r>
      <w:r w:rsidR="00B0134A">
        <w:t xml:space="preserve">: </w:t>
      </w:r>
      <w:r w:rsidR="004458B5">
        <w:rPr>
          <w:u w:val="single"/>
        </w:rPr>
        <w:t>Rajiv Musunuru</w:t>
      </w:r>
    </w:p>
    <w:p w:rsidR="007E41B3" w:rsidRPr="007E41B3" w:rsidRDefault="007E41B3" w:rsidP="00991821">
      <w:pPr>
        <w:pStyle w:val="Header"/>
        <w:tabs>
          <w:tab w:val="clear" w:pos="8640"/>
        </w:tabs>
      </w:pPr>
    </w:p>
    <w:p w:rsidR="007E41B3" w:rsidRPr="007E41B3" w:rsidRDefault="00991821" w:rsidP="007E41B3">
      <w:pPr>
        <w:pStyle w:val="Header"/>
        <w:tabs>
          <w:tab w:val="clear" w:pos="8640"/>
        </w:tabs>
      </w:pPr>
      <w:r w:rsidRPr="00CC6593">
        <w:rPr>
          <w:b/>
        </w:rPr>
        <w:t>Meeting Location</w:t>
      </w:r>
      <w:r w:rsidR="00B0134A">
        <w:rPr>
          <w:b/>
        </w:rPr>
        <w:t xml:space="preserve">: </w:t>
      </w:r>
      <w:r w:rsidR="007C0921">
        <w:rPr>
          <w:b/>
        </w:rPr>
        <w:t xml:space="preserve"> </w:t>
      </w:r>
      <w:r w:rsidR="004458B5">
        <w:rPr>
          <w:u w:val="single"/>
        </w:rPr>
        <w:t>Student Union</w:t>
      </w:r>
      <w:r w:rsidR="00B0134A">
        <w:rPr>
          <w:b/>
        </w:rPr>
        <w:tab/>
      </w:r>
      <w:r w:rsidR="00B0134A">
        <w:rPr>
          <w:b/>
        </w:rPr>
        <w:tab/>
        <w:t xml:space="preserve">Meeting </w:t>
      </w:r>
      <w:r w:rsidR="007E41B3" w:rsidRPr="00CC6593">
        <w:rPr>
          <w:b/>
        </w:rPr>
        <w:t xml:space="preserve"> Date:</w:t>
      </w:r>
      <w:r w:rsidR="007C0921">
        <w:rPr>
          <w:b/>
        </w:rPr>
        <w:t xml:space="preserve">  </w:t>
      </w:r>
      <w:r w:rsidR="00B0134A">
        <w:rPr>
          <w:b/>
        </w:rPr>
        <w:t xml:space="preserve"> </w:t>
      </w:r>
      <w:r w:rsidR="004458B5">
        <w:rPr>
          <w:u w:val="single"/>
        </w:rPr>
        <w:t>09/03</w:t>
      </w:r>
      <w:r w:rsidR="00B0134A" w:rsidRPr="00B0134A">
        <w:rPr>
          <w:u w:val="single"/>
        </w:rPr>
        <w:t>/2014</w:t>
      </w:r>
      <w:r w:rsidR="007E41B3" w:rsidRPr="007E41B3">
        <w:tab/>
      </w:r>
    </w:p>
    <w:p w:rsidR="007E41B3" w:rsidRPr="007E41B3" w:rsidRDefault="007E41B3" w:rsidP="007E41B3">
      <w:pPr>
        <w:pStyle w:val="Header"/>
        <w:tabs>
          <w:tab w:val="clear" w:pos="4320"/>
          <w:tab w:val="clear" w:pos="8640"/>
        </w:tabs>
      </w:pPr>
    </w:p>
    <w:p w:rsidR="007E41B3" w:rsidRPr="007E41B3" w:rsidRDefault="007E41B3" w:rsidP="007E41B3">
      <w:pPr>
        <w:pStyle w:val="Header"/>
        <w:tabs>
          <w:tab w:val="clear" w:pos="4320"/>
          <w:tab w:val="clear" w:pos="8640"/>
        </w:tabs>
      </w:pPr>
      <w:r w:rsidRPr="00CC6593">
        <w:rPr>
          <w:b/>
        </w:rPr>
        <w:t>Meeting Start Time</w:t>
      </w:r>
      <w:r w:rsidR="00B0134A">
        <w:rPr>
          <w:b/>
        </w:rPr>
        <w:t>:</w:t>
      </w:r>
      <w:r w:rsidR="007C0921">
        <w:rPr>
          <w:b/>
        </w:rPr>
        <w:t xml:space="preserve"> </w:t>
      </w:r>
      <w:r w:rsidR="00B0134A">
        <w:rPr>
          <w:b/>
        </w:rPr>
        <w:t xml:space="preserve"> </w:t>
      </w:r>
      <w:r w:rsidR="004458B5">
        <w:rPr>
          <w:u w:val="single"/>
        </w:rPr>
        <w:t>10:00a</w:t>
      </w:r>
      <w:r w:rsidR="00B0134A" w:rsidRPr="00B0134A">
        <w:rPr>
          <w:u w:val="single"/>
        </w:rPr>
        <w:t>m</w:t>
      </w:r>
      <w:r w:rsidR="00B0134A">
        <w:rPr>
          <w:b/>
        </w:rPr>
        <w:tab/>
      </w:r>
      <w:r w:rsidR="00B0134A">
        <w:rPr>
          <w:b/>
        </w:rPr>
        <w:tab/>
      </w:r>
      <w:r w:rsidR="00B0134A">
        <w:rPr>
          <w:b/>
        </w:rPr>
        <w:tab/>
      </w:r>
      <w:r w:rsidRPr="007E41B3">
        <w:tab/>
      </w:r>
      <w:r w:rsidRPr="00CC6593">
        <w:rPr>
          <w:b/>
        </w:rPr>
        <w:t>Meeting End Time:</w:t>
      </w:r>
      <w:r w:rsidR="007C0921">
        <w:rPr>
          <w:b/>
        </w:rPr>
        <w:t xml:space="preserve">   </w:t>
      </w:r>
      <w:r w:rsidR="004458B5">
        <w:rPr>
          <w:u w:val="single"/>
        </w:rPr>
        <w:t>1:00pm</w:t>
      </w:r>
    </w:p>
    <w:p w:rsidR="007E41B3" w:rsidRPr="007E41B3" w:rsidRDefault="007E41B3" w:rsidP="00991821">
      <w:pPr>
        <w:pStyle w:val="Header"/>
        <w:tabs>
          <w:tab w:val="clear" w:pos="8640"/>
        </w:tabs>
      </w:pPr>
    </w:p>
    <w:p w:rsidR="002828EB" w:rsidRPr="00CC6593" w:rsidRDefault="002828EB" w:rsidP="007E41B3">
      <w:pPr>
        <w:pStyle w:val="c3"/>
        <w:spacing w:line="480" w:lineRule="auto"/>
        <w:rPr>
          <w:rFonts w:asciiTheme="minorHAnsi" w:hAnsiTheme="minorHAnsi"/>
          <w:b/>
          <w:sz w:val="28"/>
          <w:szCs w:val="22"/>
        </w:rPr>
      </w:pPr>
      <w:r w:rsidRPr="00CC6593">
        <w:rPr>
          <w:rStyle w:val="c2"/>
          <w:rFonts w:asciiTheme="minorHAnsi" w:hAnsiTheme="minorHAnsi"/>
          <w:b/>
          <w:sz w:val="28"/>
          <w:szCs w:val="22"/>
        </w:rPr>
        <w:t>Members present:</w:t>
      </w:r>
    </w:p>
    <w:p w:rsidR="005966A0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 xml:space="preserve"> Bindhu Komalla</w:t>
      </w:r>
    </w:p>
    <w:p w:rsidR="00B0134A" w:rsidRDefault="00BE529F" w:rsidP="007E41B3">
      <w:pPr>
        <w:pStyle w:val="ListParagraph"/>
        <w:numPr>
          <w:ilvl w:val="0"/>
          <w:numId w:val="2"/>
        </w:numPr>
        <w:spacing w:line="480" w:lineRule="auto"/>
      </w:pPr>
      <w:r>
        <w:t>Lavanya Loganarayan</w:t>
      </w:r>
      <w:r w:rsidR="00B0134A">
        <w:t>an</w:t>
      </w:r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>Naga Bijesh Roy Raya</w:t>
      </w:r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>Rajiv Musunuru</w:t>
      </w:r>
    </w:p>
    <w:p w:rsidR="002828EB" w:rsidRPr="007E41B3" w:rsidRDefault="00B0134A" w:rsidP="007E41B3">
      <w:pPr>
        <w:pStyle w:val="ListParagraph"/>
        <w:numPr>
          <w:ilvl w:val="0"/>
          <w:numId w:val="2"/>
        </w:numPr>
        <w:spacing w:line="480" w:lineRule="auto"/>
      </w:pPr>
      <w:r>
        <w:t>Singa Raju Nadimpalli</w:t>
      </w:r>
    </w:p>
    <w:p w:rsidR="004A421F" w:rsidRPr="00CC6593" w:rsidRDefault="004A421F" w:rsidP="007E41B3">
      <w:pPr>
        <w:pStyle w:val="c3"/>
        <w:spacing w:line="480" w:lineRule="auto"/>
        <w:rPr>
          <w:rFonts w:asciiTheme="minorHAnsi" w:hAnsiTheme="minorHAnsi"/>
          <w:b/>
          <w:sz w:val="28"/>
          <w:szCs w:val="22"/>
        </w:rPr>
      </w:pPr>
      <w:r w:rsidRPr="00CC6593">
        <w:rPr>
          <w:rStyle w:val="c2"/>
          <w:rFonts w:asciiTheme="minorHAnsi" w:hAnsiTheme="minorHAnsi"/>
          <w:b/>
          <w:sz w:val="28"/>
          <w:szCs w:val="22"/>
        </w:rPr>
        <w:t xml:space="preserve">Members </w:t>
      </w:r>
      <w:r w:rsidR="001E1B0B" w:rsidRPr="00CC6593">
        <w:rPr>
          <w:rStyle w:val="c1"/>
          <w:rFonts w:asciiTheme="minorHAnsi" w:hAnsiTheme="minorHAnsi"/>
          <w:b/>
          <w:sz w:val="28"/>
          <w:szCs w:val="22"/>
        </w:rPr>
        <w:t>absent</w:t>
      </w:r>
      <w:r w:rsidRPr="00CC6593">
        <w:rPr>
          <w:rStyle w:val="c2"/>
          <w:rFonts w:asciiTheme="minorHAnsi" w:hAnsiTheme="minorHAnsi"/>
          <w:b/>
          <w:sz w:val="28"/>
          <w:szCs w:val="22"/>
        </w:rPr>
        <w:t>:</w:t>
      </w:r>
      <w:r w:rsidR="00851270">
        <w:rPr>
          <w:rStyle w:val="c2"/>
          <w:rFonts w:asciiTheme="minorHAnsi" w:hAnsiTheme="minorHAnsi"/>
          <w:b/>
          <w:sz w:val="28"/>
          <w:szCs w:val="22"/>
        </w:rPr>
        <w:tab/>
      </w:r>
      <w:r w:rsidR="00851270">
        <w:rPr>
          <w:rStyle w:val="c2"/>
          <w:rFonts w:asciiTheme="minorHAnsi" w:hAnsiTheme="minorHAnsi"/>
          <w:b/>
          <w:sz w:val="28"/>
          <w:szCs w:val="22"/>
        </w:rPr>
        <w:tab/>
        <w:t>NIL</w:t>
      </w:r>
    </w:p>
    <w:p w:rsidR="00E913BD" w:rsidRPr="00CC6593" w:rsidRDefault="00CC6593" w:rsidP="00CC6593">
      <w:pPr>
        <w:pStyle w:val="ListParagraph"/>
        <w:ind w:left="0"/>
        <w:rPr>
          <w:b/>
          <w:sz w:val="28"/>
        </w:rPr>
      </w:pPr>
      <w:r w:rsidRPr="00CC6593">
        <w:rPr>
          <w:b/>
          <w:sz w:val="28"/>
        </w:rPr>
        <w:t xml:space="preserve">Action Items </w:t>
      </w:r>
      <w:r w:rsidR="00E913BD" w:rsidRPr="00CC6593">
        <w:rPr>
          <w:b/>
          <w:sz w:val="28"/>
        </w:rPr>
        <w:t>completed since last meetin</w:t>
      </w:r>
      <w:r>
        <w:rPr>
          <w:b/>
          <w:sz w:val="28"/>
        </w:rPr>
        <w:t>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88"/>
        <w:gridCol w:w="2880"/>
      </w:tblGrid>
      <w:tr w:rsidR="00CC6593" w:rsidRPr="00E938DF" w:rsidTr="00CC6593">
        <w:trPr>
          <w:trHeight w:val="239"/>
        </w:trPr>
        <w:tc>
          <w:tcPr>
            <w:tcW w:w="65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CC6593" w:rsidRPr="00CC6593" w:rsidRDefault="00CC6593" w:rsidP="00CC6593">
            <w:pPr>
              <w:spacing w:after="0" w:line="240" w:lineRule="auto"/>
              <w:jc w:val="center"/>
              <w:rPr>
                <w:b/>
              </w:rPr>
            </w:pPr>
            <w:r w:rsidRPr="00CC6593">
              <w:rPr>
                <w:b/>
              </w:rPr>
              <w:t>Action Item</w:t>
            </w:r>
          </w:p>
        </w:tc>
        <w:tc>
          <w:tcPr>
            <w:tcW w:w="2880" w:type="dxa"/>
            <w:tcBorders>
              <w:left w:val="single" w:sz="2" w:space="0" w:color="auto"/>
            </w:tcBorders>
            <w:shd w:val="clear" w:color="auto" w:fill="D9D9D9"/>
          </w:tcPr>
          <w:p w:rsidR="00CC6593" w:rsidRPr="00CC6593" w:rsidRDefault="00CC6593" w:rsidP="00CC6593">
            <w:pPr>
              <w:spacing w:after="0"/>
              <w:jc w:val="center"/>
              <w:rPr>
                <w:b/>
              </w:rPr>
            </w:pPr>
            <w:r w:rsidRPr="00CC6593">
              <w:rPr>
                <w:b/>
              </w:rPr>
              <w:t>Assigned To</w:t>
            </w:r>
          </w:p>
        </w:tc>
      </w:tr>
      <w:tr w:rsidR="00CC6593" w:rsidRPr="00FA7CDE" w:rsidTr="00CC6593">
        <w:trPr>
          <w:trHeight w:val="270"/>
        </w:trPr>
        <w:tc>
          <w:tcPr>
            <w:tcW w:w="6588" w:type="dxa"/>
            <w:tcBorders>
              <w:top w:val="single" w:sz="2" w:space="0" w:color="auto"/>
            </w:tcBorders>
          </w:tcPr>
          <w:p w:rsidR="00CC6593" w:rsidRDefault="00CC6593" w:rsidP="00CC6593">
            <w:pPr>
              <w:spacing w:after="0"/>
              <w:jc w:val="center"/>
              <w:rPr>
                <w:b/>
                <w:color w:val="0000FF"/>
              </w:rPr>
            </w:pPr>
          </w:p>
          <w:p w:rsidR="00CC6593" w:rsidRPr="00CC6593" w:rsidRDefault="004458B5" w:rsidP="00CC6593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Project scope and objectives</w:t>
            </w:r>
          </w:p>
        </w:tc>
        <w:tc>
          <w:tcPr>
            <w:tcW w:w="2880" w:type="dxa"/>
          </w:tcPr>
          <w:p w:rsidR="00CC6593" w:rsidRPr="00CC6593" w:rsidRDefault="007C0921" w:rsidP="00CC6593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Lavanya</w:t>
            </w:r>
            <w:r w:rsidR="004458B5">
              <w:rPr>
                <w:b/>
                <w:color w:val="0000FF"/>
              </w:rPr>
              <w:t>, Naga Bijesh Roy</w:t>
            </w:r>
          </w:p>
        </w:tc>
      </w:tr>
      <w:tr w:rsidR="00CC6593" w:rsidRPr="00E938DF" w:rsidTr="00CC6593">
        <w:trPr>
          <w:trHeight w:val="270"/>
        </w:trPr>
        <w:tc>
          <w:tcPr>
            <w:tcW w:w="6588" w:type="dxa"/>
          </w:tcPr>
          <w:p w:rsidR="007C0921" w:rsidRDefault="007C0921" w:rsidP="00CC6593">
            <w:pPr>
              <w:spacing w:after="0"/>
              <w:jc w:val="center"/>
              <w:rPr>
                <w:b/>
                <w:color w:val="0000FF"/>
              </w:rPr>
            </w:pPr>
          </w:p>
          <w:p w:rsidR="00CC6593" w:rsidRDefault="004458B5" w:rsidP="00CC6593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Risk Management </w:t>
            </w:r>
            <w:r w:rsidR="00BE529F">
              <w:rPr>
                <w:b/>
                <w:color w:val="0000FF"/>
              </w:rPr>
              <w:t>S</w:t>
            </w:r>
            <w:r>
              <w:rPr>
                <w:b/>
                <w:color w:val="0000FF"/>
              </w:rPr>
              <w:t>t</w:t>
            </w:r>
            <w:r w:rsidR="00BE529F">
              <w:rPr>
                <w:b/>
                <w:color w:val="0000FF"/>
              </w:rPr>
              <w:t>ra</w:t>
            </w:r>
            <w:r>
              <w:rPr>
                <w:b/>
                <w:color w:val="0000FF"/>
              </w:rPr>
              <w:t>tegy</w:t>
            </w:r>
          </w:p>
          <w:p w:rsidR="00CC6593" w:rsidRPr="00CC6593" w:rsidRDefault="00CC6593" w:rsidP="00CC6593">
            <w:pPr>
              <w:spacing w:after="0"/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</w:tcPr>
          <w:p w:rsidR="00CC6593" w:rsidRDefault="00CC6593" w:rsidP="00CC6593">
            <w:pPr>
              <w:spacing w:after="0"/>
              <w:jc w:val="center"/>
              <w:rPr>
                <w:b/>
                <w:color w:val="0000FF"/>
              </w:rPr>
            </w:pPr>
          </w:p>
          <w:p w:rsidR="007C0921" w:rsidRPr="00CC6593" w:rsidRDefault="007C0921" w:rsidP="00CC6593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Naga Bijesh Roy</w:t>
            </w:r>
            <w:r w:rsidR="004458B5">
              <w:rPr>
                <w:b/>
                <w:color w:val="0000FF"/>
              </w:rPr>
              <w:t>, Rajiv</w:t>
            </w:r>
            <w:r>
              <w:rPr>
                <w:b/>
                <w:color w:val="0000FF"/>
              </w:rPr>
              <w:t xml:space="preserve"> </w:t>
            </w:r>
          </w:p>
        </w:tc>
      </w:tr>
      <w:tr w:rsidR="00CC6593" w:rsidRPr="00E938DF" w:rsidTr="00CC6593">
        <w:trPr>
          <w:trHeight w:val="280"/>
        </w:trPr>
        <w:tc>
          <w:tcPr>
            <w:tcW w:w="6588" w:type="dxa"/>
          </w:tcPr>
          <w:p w:rsidR="007C0921" w:rsidRDefault="007C0921" w:rsidP="00CC6593">
            <w:pPr>
              <w:spacing w:after="0"/>
              <w:jc w:val="center"/>
              <w:rPr>
                <w:b/>
                <w:color w:val="0000FF"/>
              </w:rPr>
            </w:pPr>
          </w:p>
          <w:p w:rsidR="00CC6593" w:rsidRPr="00CC6593" w:rsidRDefault="00851270" w:rsidP="00851270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Project Tentative Schedule for Completion</w:t>
            </w:r>
          </w:p>
        </w:tc>
        <w:tc>
          <w:tcPr>
            <w:tcW w:w="2880" w:type="dxa"/>
          </w:tcPr>
          <w:p w:rsidR="00CC6593" w:rsidRDefault="00CC6593" w:rsidP="00CC6593">
            <w:pPr>
              <w:spacing w:after="0"/>
              <w:jc w:val="center"/>
              <w:rPr>
                <w:b/>
                <w:color w:val="0000FF"/>
              </w:rPr>
            </w:pPr>
          </w:p>
          <w:p w:rsidR="007C0921" w:rsidRPr="00CC6593" w:rsidRDefault="007C0921" w:rsidP="004458B5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Bindhu</w:t>
            </w:r>
          </w:p>
        </w:tc>
      </w:tr>
      <w:tr w:rsidR="00CC6593" w:rsidRPr="00E938DF" w:rsidTr="00CC6593">
        <w:trPr>
          <w:trHeight w:val="270"/>
        </w:trPr>
        <w:tc>
          <w:tcPr>
            <w:tcW w:w="6588" w:type="dxa"/>
          </w:tcPr>
          <w:p w:rsidR="00CC6593" w:rsidRDefault="00CC6593" w:rsidP="00CC6593">
            <w:pPr>
              <w:spacing w:after="0"/>
              <w:jc w:val="center"/>
              <w:rPr>
                <w:b/>
                <w:color w:val="0000FF"/>
              </w:rPr>
            </w:pPr>
          </w:p>
          <w:p w:rsidR="007C0921" w:rsidRDefault="00851270" w:rsidP="00CC6593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Resource Identification and Gantt Chart</w:t>
            </w:r>
          </w:p>
          <w:p w:rsidR="00CC6593" w:rsidRPr="00CC6593" w:rsidRDefault="00CC6593" w:rsidP="00CC6593">
            <w:pPr>
              <w:spacing w:after="0"/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</w:tcPr>
          <w:p w:rsidR="00CC6593" w:rsidRDefault="00CC6593" w:rsidP="00CC6593">
            <w:pPr>
              <w:spacing w:after="0"/>
              <w:jc w:val="center"/>
              <w:rPr>
                <w:b/>
                <w:color w:val="0000FF"/>
              </w:rPr>
            </w:pPr>
          </w:p>
          <w:p w:rsidR="007C0921" w:rsidRPr="00CC6593" w:rsidRDefault="007C0921" w:rsidP="00CC6593">
            <w:pPr>
              <w:spacing w:after="0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Singa Raju</w:t>
            </w:r>
            <w:r w:rsidR="004458B5">
              <w:rPr>
                <w:b/>
                <w:color w:val="0000FF"/>
              </w:rPr>
              <w:t>, Rajiv</w:t>
            </w:r>
          </w:p>
        </w:tc>
      </w:tr>
    </w:tbl>
    <w:p w:rsidR="00B0134A" w:rsidRDefault="00B0134A" w:rsidP="00CC6593">
      <w:pPr>
        <w:rPr>
          <w:b/>
          <w:sz w:val="28"/>
        </w:rPr>
      </w:pPr>
    </w:p>
    <w:p w:rsidR="00DC5B27" w:rsidRDefault="00DC5B27" w:rsidP="00CC6593">
      <w:pPr>
        <w:rPr>
          <w:b/>
          <w:sz w:val="28"/>
        </w:rPr>
      </w:pPr>
    </w:p>
    <w:p w:rsidR="00E913BD" w:rsidRDefault="00CC6593" w:rsidP="00CC6593">
      <w:pPr>
        <w:rPr>
          <w:sz w:val="24"/>
        </w:rPr>
      </w:pPr>
      <w:r w:rsidRPr="00CC6593">
        <w:rPr>
          <w:b/>
          <w:sz w:val="28"/>
        </w:rPr>
        <w:t>Impediments</w:t>
      </w:r>
      <w:r>
        <w:rPr>
          <w:b/>
          <w:sz w:val="28"/>
        </w:rPr>
        <w:t xml:space="preserve"> </w:t>
      </w:r>
    </w:p>
    <w:p w:rsidR="00851270" w:rsidRPr="00CC6593" w:rsidRDefault="00851270" w:rsidP="00CC6593">
      <w:pPr>
        <w:rPr>
          <w:b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NIL</w:t>
      </w:r>
    </w:p>
    <w:p w:rsidR="007E41B3" w:rsidRDefault="007E41B3" w:rsidP="007E41B3">
      <w:pPr>
        <w:pStyle w:val="Heading1"/>
        <w:keepLines w:val="0"/>
        <w:tabs>
          <w:tab w:val="num" w:pos="432"/>
        </w:tabs>
        <w:spacing w:before="180" w:after="120" w:line="240" w:lineRule="auto"/>
        <w:ind w:left="432" w:hanging="432"/>
        <w:rPr>
          <w:rFonts w:ascii="Calibri" w:eastAsia="SimSun" w:hAnsi="Calibri" w:cs="Times New Roman"/>
          <w:color w:val="auto"/>
          <w:szCs w:val="22"/>
        </w:rPr>
      </w:pPr>
      <w:r w:rsidRPr="00E66C9D">
        <w:rPr>
          <w:rFonts w:ascii="Calibri" w:eastAsia="SimSun" w:hAnsi="Calibri" w:cs="Times New Roman"/>
          <w:color w:val="auto"/>
          <w:szCs w:val="22"/>
        </w:rPr>
        <w:lastRenderedPageBreak/>
        <w:t>Agenda</w:t>
      </w:r>
    </w:p>
    <w:p w:rsidR="007E41B3" w:rsidRPr="00AD4299" w:rsidRDefault="00851270" w:rsidP="00851270">
      <w:pPr>
        <w:spacing w:before="60" w:after="60" w:line="240" w:lineRule="auto"/>
        <w:ind w:left="360"/>
        <w:rPr>
          <w:rFonts w:eastAsia="SimSun" w:cs="Arial"/>
        </w:rPr>
      </w:pPr>
      <w:r>
        <w:rPr>
          <w:b/>
          <w:color w:val="0000FF"/>
        </w:rPr>
        <w:t>1.</w:t>
      </w:r>
      <w:r>
        <w:rPr>
          <w:b/>
          <w:color w:val="0000FF"/>
        </w:rPr>
        <w:tab/>
      </w:r>
      <w:r w:rsidR="00BE529F">
        <w:rPr>
          <w:b/>
          <w:color w:val="0000FF"/>
        </w:rPr>
        <w:t>Project scope and objectives</w:t>
      </w:r>
    </w:p>
    <w:p w:rsidR="00E66C9D" w:rsidRDefault="009F7A2B" w:rsidP="00E66C9D">
      <w:pPr>
        <w:spacing w:before="60" w:after="60" w:line="240" w:lineRule="auto"/>
        <w:rPr>
          <w:rFonts w:eastAsia="SimSun" w:cs="Arial"/>
          <w:sz w:val="20"/>
          <w:szCs w:val="20"/>
        </w:rPr>
      </w:pPr>
      <w:r>
        <w:rPr>
          <w:rFonts w:eastAsia="SimSun" w:cs="Arial"/>
          <w:sz w:val="20"/>
          <w:szCs w:val="20"/>
        </w:rPr>
        <w:tab/>
      </w:r>
      <w:r w:rsidR="00851270">
        <w:rPr>
          <w:rFonts w:eastAsia="SimSun" w:cs="Arial"/>
          <w:sz w:val="20"/>
          <w:szCs w:val="20"/>
        </w:rPr>
        <w:t xml:space="preserve">We have discussed the different objectives to be met. Also identified the Scope of the Project so as to </w:t>
      </w:r>
      <w:r>
        <w:rPr>
          <w:rFonts w:eastAsia="SimSun" w:cs="Arial"/>
          <w:sz w:val="20"/>
          <w:szCs w:val="20"/>
        </w:rPr>
        <w:tab/>
      </w:r>
      <w:r w:rsidR="00851270">
        <w:rPr>
          <w:rFonts w:eastAsia="SimSun" w:cs="Arial"/>
          <w:sz w:val="20"/>
          <w:szCs w:val="20"/>
        </w:rPr>
        <w:t>develop the Project before the tentative Dates of Completion.</w:t>
      </w:r>
    </w:p>
    <w:p w:rsidR="00DC5B27" w:rsidRPr="00AD4299" w:rsidRDefault="00DC5B27" w:rsidP="00E66C9D">
      <w:pPr>
        <w:spacing w:before="60" w:after="60" w:line="240" w:lineRule="auto"/>
        <w:rPr>
          <w:rFonts w:eastAsia="SimSun" w:cs="Arial"/>
          <w:sz w:val="20"/>
          <w:szCs w:val="20"/>
        </w:rPr>
      </w:pPr>
    </w:p>
    <w:p w:rsidR="007E41B3" w:rsidRPr="00AD4299" w:rsidRDefault="00851270" w:rsidP="00851270">
      <w:pPr>
        <w:spacing w:before="60" w:after="60" w:line="240" w:lineRule="auto"/>
        <w:ind w:left="360"/>
        <w:rPr>
          <w:rFonts w:eastAsia="SimSun" w:cs="Arial"/>
        </w:rPr>
      </w:pPr>
      <w:r>
        <w:rPr>
          <w:b/>
          <w:color w:val="0000FF"/>
        </w:rPr>
        <w:t>2.</w:t>
      </w:r>
      <w:r>
        <w:rPr>
          <w:b/>
          <w:color w:val="0000FF"/>
        </w:rPr>
        <w:tab/>
      </w:r>
      <w:r w:rsidR="00BE529F">
        <w:rPr>
          <w:b/>
          <w:color w:val="0000FF"/>
        </w:rPr>
        <w:t xml:space="preserve">Risk Management Strategy </w:t>
      </w:r>
    </w:p>
    <w:p w:rsidR="00851270" w:rsidRDefault="009F7A2B" w:rsidP="00851270">
      <w:pPr>
        <w:spacing w:before="60" w:after="60" w:line="240" w:lineRule="auto"/>
        <w:rPr>
          <w:rFonts w:eastAsia="SimSun" w:cs="Arial"/>
          <w:sz w:val="20"/>
          <w:szCs w:val="20"/>
        </w:rPr>
      </w:pPr>
      <w:r>
        <w:rPr>
          <w:rFonts w:eastAsia="SimSun" w:cs="Arial"/>
          <w:sz w:val="20"/>
          <w:szCs w:val="20"/>
        </w:rPr>
        <w:tab/>
        <w:t xml:space="preserve">We had a discussion on different kinds of Risks that may arise during the development of the Project. We </w:t>
      </w:r>
      <w:r>
        <w:rPr>
          <w:rFonts w:eastAsia="SimSun" w:cs="Arial"/>
          <w:sz w:val="20"/>
          <w:szCs w:val="20"/>
        </w:rPr>
        <w:tab/>
        <w:t xml:space="preserve">have identified some of the possible Risks and the corresponding Safety measures to mitigate the </w:t>
      </w:r>
      <w:r>
        <w:rPr>
          <w:rFonts w:eastAsia="SimSun" w:cs="Arial"/>
          <w:sz w:val="20"/>
          <w:szCs w:val="20"/>
        </w:rPr>
        <w:tab/>
        <w:t>identified Risks are discussed. A brief plan on how to manage the un indentified Risks is made.</w:t>
      </w:r>
      <w:r w:rsidR="00851270" w:rsidRPr="00851270">
        <w:rPr>
          <w:rFonts w:eastAsia="SimSun" w:cs="Arial"/>
          <w:sz w:val="20"/>
          <w:szCs w:val="20"/>
        </w:rPr>
        <w:t xml:space="preserve"> </w:t>
      </w:r>
    </w:p>
    <w:p w:rsidR="00DC5B27" w:rsidRPr="00AD4299" w:rsidRDefault="00DC5B27" w:rsidP="00851270">
      <w:pPr>
        <w:spacing w:before="60" w:after="60" w:line="240" w:lineRule="auto"/>
        <w:rPr>
          <w:rFonts w:eastAsia="SimSun" w:cs="Arial"/>
          <w:sz w:val="20"/>
          <w:szCs w:val="20"/>
        </w:rPr>
      </w:pPr>
    </w:p>
    <w:p w:rsidR="007E41B3" w:rsidRDefault="00851270" w:rsidP="009F7A2B">
      <w:pPr>
        <w:spacing w:before="60" w:after="60" w:line="240" w:lineRule="auto"/>
        <w:ind w:left="360"/>
        <w:rPr>
          <w:rFonts w:eastAsia="SimSun" w:cs="Arial"/>
        </w:rPr>
      </w:pPr>
      <w:r>
        <w:rPr>
          <w:b/>
          <w:color w:val="0000FF"/>
        </w:rPr>
        <w:t>3.</w:t>
      </w:r>
      <w:r>
        <w:rPr>
          <w:b/>
          <w:color w:val="0000FF"/>
        </w:rPr>
        <w:tab/>
        <w:t>Project Tentative Schedule for Completion</w:t>
      </w:r>
    </w:p>
    <w:p w:rsidR="009F7A2B" w:rsidRPr="009F7A2B" w:rsidRDefault="009F7A2B" w:rsidP="009F7A2B">
      <w:pPr>
        <w:spacing w:before="60" w:after="60" w:line="240" w:lineRule="auto"/>
        <w:ind w:left="360"/>
        <w:rPr>
          <w:rFonts w:eastAsia="SimSun" w:cs="Arial"/>
        </w:rPr>
      </w:pPr>
      <w:r>
        <w:rPr>
          <w:rFonts w:eastAsia="SimSun" w:cs="Arial"/>
        </w:rPr>
        <w:tab/>
      </w:r>
      <w:r>
        <w:rPr>
          <w:rFonts w:eastAsia="SimSun" w:cs="Arial"/>
          <w:sz w:val="20"/>
          <w:szCs w:val="20"/>
        </w:rPr>
        <w:t xml:space="preserve">We have discussed how to approach towards the successful completion of the Project before proposed </w:t>
      </w:r>
      <w:r>
        <w:rPr>
          <w:rFonts w:eastAsia="SimSun" w:cs="Arial"/>
          <w:sz w:val="20"/>
          <w:szCs w:val="20"/>
        </w:rPr>
        <w:tab/>
        <w:t xml:space="preserve">dead line. We have scheduled  tentative dates of completion of the Project based on the resources </w:t>
      </w:r>
      <w:r>
        <w:rPr>
          <w:rFonts w:eastAsia="SimSun" w:cs="Arial"/>
          <w:sz w:val="20"/>
          <w:szCs w:val="20"/>
        </w:rPr>
        <w:tab/>
        <w:t>available for our Project.</w:t>
      </w:r>
    </w:p>
    <w:p w:rsidR="00E66C9D" w:rsidRPr="00AD4299" w:rsidRDefault="00E66C9D" w:rsidP="00E66C9D">
      <w:pPr>
        <w:spacing w:before="60" w:after="60" w:line="240" w:lineRule="auto"/>
        <w:rPr>
          <w:rFonts w:eastAsia="SimSun" w:cs="Arial"/>
          <w:sz w:val="20"/>
          <w:szCs w:val="20"/>
        </w:rPr>
      </w:pPr>
    </w:p>
    <w:p w:rsidR="003C18FC" w:rsidRDefault="00851270" w:rsidP="009F7A2B">
      <w:pPr>
        <w:spacing w:before="60" w:after="60" w:line="240" w:lineRule="auto"/>
        <w:ind w:left="360"/>
        <w:rPr>
          <w:rFonts w:eastAsia="SimSun" w:cs="Arial"/>
        </w:rPr>
      </w:pPr>
      <w:r>
        <w:rPr>
          <w:b/>
          <w:color w:val="0000FF"/>
        </w:rPr>
        <w:t>4.</w:t>
      </w:r>
      <w:r>
        <w:rPr>
          <w:b/>
          <w:color w:val="0000FF"/>
        </w:rPr>
        <w:tab/>
        <w:t>Resource Identification and Gantt Chart</w:t>
      </w:r>
    </w:p>
    <w:p w:rsidR="009F7A2B" w:rsidRPr="009F7A2B" w:rsidRDefault="009F7A2B" w:rsidP="009F7A2B">
      <w:pPr>
        <w:spacing w:before="60" w:after="60" w:line="240" w:lineRule="auto"/>
        <w:ind w:left="360"/>
        <w:rPr>
          <w:rFonts w:eastAsia="SimSun" w:cs="Arial"/>
        </w:rPr>
      </w:pPr>
      <w:r>
        <w:rPr>
          <w:rFonts w:eastAsia="SimSun" w:cs="Arial"/>
          <w:sz w:val="20"/>
          <w:szCs w:val="20"/>
        </w:rPr>
        <w:tab/>
        <w:t xml:space="preserve">We have identified the Resources to develop different modules and implement the different </w:t>
      </w:r>
      <w:r>
        <w:rPr>
          <w:rFonts w:eastAsia="SimSun" w:cs="Arial"/>
          <w:sz w:val="20"/>
          <w:szCs w:val="20"/>
        </w:rPr>
        <w:tab/>
        <w:t xml:space="preserve">functionalities  in our Project. We have also prepared the Gantt chart in order to keep track of the work </w:t>
      </w:r>
      <w:r>
        <w:rPr>
          <w:rFonts w:eastAsia="SimSun" w:cs="Arial"/>
          <w:sz w:val="20"/>
          <w:szCs w:val="20"/>
        </w:rPr>
        <w:tab/>
        <w:t>that is done during the specified time periods in the Tentative Schedule.</w:t>
      </w:r>
    </w:p>
    <w:p w:rsidR="003C18FC" w:rsidRDefault="003C18FC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BA03AA" w:rsidRPr="002F4D6A" w:rsidRDefault="00BA03AA" w:rsidP="00BA03AA">
      <w:pPr>
        <w:rPr>
          <w:b/>
        </w:rPr>
      </w:pPr>
      <w:r w:rsidRPr="002F4D6A">
        <w:rPr>
          <w:b/>
          <w:sz w:val="28"/>
        </w:rPr>
        <w:t>Decision Made</w:t>
      </w:r>
      <w:r>
        <w:rPr>
          <w:b/>
          <w:sz w:val="28"/>
        </w:rPr>
        <w:br/>
      </w:r>
    </w:p>
    <w:p w:rsidR="00BA03AA" w:rsidRDefault="00CD26F2" w:rsidP="00BA03AA">
      <w:pPr>
        <w:pStyle w:val="ListParagraph"/>
        <w:numPr>
          <w:ilvl w:val="0"/>
          <w:numId w:val="6"/>
        </w:numPr>
      </w:pPr>
      <w:r>
        <w:t>F</w:t>
      </w:r>
      <w:r w:rsidR="00A359F8">
        <w:t>inalized the Project proposal, p</w:t>
      </w:r>
      <w:r>
        <w:t xml:space="preserve">lan and identified the </w:t>
      </w:r>
      <w:r w:rsidR="00A359F8">
        <w:t>Scope of the Project.</w:t>
      </w:r>
    </w:p>
    <w:p w:rsidR="00A359F8" w:rsidRDefault="00A359F8" w:rsidP="00BA03AA">
      <w:pPr>
        <w:pStyle w:val="ListParagraph"/>
        <w:numPr>
          <w:ilvl w:val="0"/>
          <w:numId w:val="6"/>
        </w:numPr>
      </w:pPr>
      <w:r>
        <w:t>Identified the different Functionalities to be incorporated in the Project.</w:t>
      </w:r>
    </w:p>
    <w:p w:rsidR="00931E59" w:rsidRDefault="00A359F8" w:rsidP="00BA03AA">
      <w:pPr>
        <w:pStyle w:val="ListParagraph"/>
        <w:numPr>
          <w:ilvl w:val="0"/>
          <w:numId w:val="6"/>
        </w:numPr>
      </w:pPr>
      <w:r>
        <w:t>Planned the Tentative Schedule for completion of the Project.</w:t>
      </w:r>
    </w:p>
    <w:p w:rsidR="003C18FC" w:rsidRPr="009A5DF5" w:rsidRDefault="00A359F8" w:rsidP="009A5DF5">
      <w:pPr>
        <w:pStyle w:val="ListParagraph"/>
        <w:numPr>
          <w:ilvl w:val="0"/>
          <w:numId w:val="6"/>
        </w:numPr>
      </w:pPr>
      <w:r>
        <w:t xml:space="preserve">Prepared the Gantt Chart and identified the available resources. Allocated different modules in the </w:t>
      </w:r>
      <w:r w:rsidR="00A50348">
        <w:t>Project</w:t>
      </w:r>
      <w:r>
        <w:t xml:space="preserve"> to Team Members.</w:t>
      </w:r>
    </w:p>
    <w:p w:rsidR="003C18FC" w:rsidRDefault="003C18FC" w:rsidP="003C18FC">
      <w:pPr>
        <w:spacing w:before="60" w:after="60" w:line="240" w:lineRule="auto"/>
        <w:ind w:left="1440"/>
        <w:rPr>
          <w:rFonts w:ascii="Arial" w:eastAsia="SimSun" w:hAnsi="Arial" w:cs="Arial"/>
          <w:sz w:val="20"/>
          <w:szCs w:val="20"/>
        </w:rPr>
      </w:pPr>
    </w:p>
    <w:p w:rsidR="007C3FE5" w:rsidRPr="00E66C9D" w:rsidRDefault="007E41B3" w:rsidP="007C3FE5">
      <w:pPr>
        <w:rPr>
          <w:b/>
          <w:sz w:val="28"/>
        </w:rPr>
      </w:pPr>
      <w:r w:rsidRPr="00E66C9D">
        <w:rPr>
          <w:b/>
          <w:sz w:val="28"/>
        </w:rPr>
        <w:t>Post Meeting Action Items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8"/>
        <w:gridCol w:w="2790"/>
        <w:gridCol w:w="1800"/>
      </w:tblGrid>
      <w:tr w:rsidR="007E41B3" w:rsidRPr="00E938DF" w:rsidTr="00CC6593">
        <w:trPr>
          <w:trHeight w:val="239"/>
        </w:trPr>
        <w:tc>
          <w:tcPr>
            <w:tcW w:w="4968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Action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Item</w:t>
            </w:r>
          </w:p>
        </w:tc>
        <w:tc>
          <w:tcPr>
            <w:tcW w:w="2790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800" w:type="dxa"/>
            <w:shd w:val="clear" w:color="auto" w:fill="D9D9D9"/>
          </w:tcPr>
          <w:p w:rsidR="007E41B3" w:rsidRPr="00E938DF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</w:rPr>
            </w:pPr>
            <w:r w:rsidRPr="00E938DF">
              <w:rPr>
                <w:rFonts w:ascii="Arial" w:eastAsia="SimSun" w:hAnsi="Arial" w:cs="Arial"/>
                <w:b/>
                <w:sz w:val="20"/>
                <w:szCs w:val="20"/>
              </w:rPr>
              <w:t>Deadline</w:t>
            </w:r>
          </w:p>
        </w:tc>
      </w:tr>
      <w:tr w:rsidR="007E41B3" w:rsidRPr="00E938DF" w:rsidTr="00CC6593">
        <w:trPr>
          <w:trHeight w:val="270"/>
        </w:trPr>
        <w:tc>
          <w:tcPr>
            <w:tcW w:w="4968" w:type="dxa"/>
          </w:tcPr>
          <w:p w:rsidR="007E41B3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</w:p>
          <w:p w:rsidR="00E66C9D" w:rsidRPr="00FA7CDE" w:rsidRDefault="00E66C9D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790" w:type="dxa"/>
          </w:tcPr>
          <w:p w:rsidR="007E41B3" w:rsidRPr="00FA7CDE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800" w:type="dxa"/>
          </w:tcPr>
          <w:p w:rsidR="007E41B3" w:rsidRPr="00FA7CDE" w:rsidRDefault="007E41B3" w:rsidP="00E66C9D">
            <w:pPr>
              <w:spacing w:after="0" w:line="240" w:lineRule="auto"/>
              <w:jc w:val="center"/>
              <w:rPr>
                <w:rFonts w:ascii="Arial" w:eastAsia="SimSun" w:hAnsi="Arial" w:cs="Arial"/>
                <w:color w:val="0000FF"/>
                <w:sz w:val="20"/>
                <w:szCs w:val="20"/>
              </w:rPr>
            </w:pPr>
          </w:p>
        </w:tc>
      </w:tr>
      <w:tr w:rsidR="007E41B3" w:rsidRPr="00E938DF" w:rsidTr="00CC6593">
        <w:trPr>
          <w:trHeight w:val="270"/>
        </w:trPr>
        <w:tc>
          <w:tcPr>
            <w:tcW w:w="4968" w:type="dxa"/>
          </w:tcPr>
          <w:p w:rsidR="007E41B3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  <w:p w:rsidR="00E66C9D" w:rsidRPr="00E938DF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790" w:type="dxa"/>
          </w:tcPr>
          <w:p w:rsidR="007E41B3" w:rsidRPr="00E938DF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1800" w:type="dxa"/>
          </w:tcPr>
          <w:p w:rsidR="007E41B3" w:rsidRPr="00E938DF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</w:tr>
      <w:tr w:rsidR="007E41B3" w:rsidRPr="00E938DF" w:rsidTr="00CC6593">
        <w:trPr>
          <w:trHeight w:val="280"/>
        </w:trPr>
        <w:tc>
          <w:tcPr>
            <w:tcW w:w="4968" w:type="dxa"/>
          </w:tcPr>
          <w:p w:rsidR="007E41B3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  <w:p w:rsidR="00E66C9D" w:rsidRPr="00E938DF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790" w:type="dxa"/>
          </w:tcPr>
          <w:p w:rsidR="007E41B3" w:rsidRPr="00E938DF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1800" w:type="dxa"/>
          </w:tcPr>
          <w:p w:rsidR="007E41B3" w:rsidRPr="00E938DF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</w:tr>
      <w:tr w:rsidR="007E41B3" w:rsidRPr="00E938DF" w:rsidTr="00CC6593">
        <w:trPr>
          <w:trHeight w:val="270"/>
        </w:trPr>
        <w:tc>
          <w:tcPr>
            <w:tcW w:w="4968" w:type="dxa"/>
          </w:tcPr>
          <w:p w:rsidR="007E41B3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  <w:p w:rsidR="00E66C9D" w:rsidRPr="00E938DF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790" w:type="dxa"/>
          </w:tcPr>
          <w:p w:rsidR="007E41B3" w:rsidRPr="00E938DF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1800" w:type="dxa"/>
          </w:tcPr>
          <w:p w:rsidR="007E41B3" w:rsidRPr="00E938DF" w:rsidRDefault="007E41B3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</w:tr>
      <w:tr w:rsidR="00E66C9D" w:rsidRPr="00E938DF" w:rsidTr="00CC6593">
        <w:trPr>
          <w:trHeight w:val="270"/>
        </w:trPr>
        <w:tc>
          <w:tcPr>
            <w:tcW w:w="4968" w:type="dxa"/>
          </w:tcPr>
          <w:p w:rsidR="00E66C9D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  <w:p w:rsidR="00E66C9D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790" w:type="dxa"/>
          </w:tcPr>
          <w:p w:rsidR="00E66C9D" w:rsidRPr="00E938DF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1800" w:type="dxa"/>
          </w:tcPr>
          <w:p w:rsidR="00E66C9D" w:rsidRPr="00E938DF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</w:tr>
      <w:tr w:rsidR="00E66C9D" w:rsidRPr="00E938DF" w:rsidTr="00CC6593">
        <w:trPr>
          <w:trHeight w:val="270"/>
        </w:trPr>
        <w:tc>
          <w:tcPr>
            <w:tcW w:w="4968" w:type="dxa"/>
          </w:tcPr>
          <w:p w:rsidR="00E66C9D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  <w:p w:rsidR="00E66C9D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2790" w:type="dxa"/>
          </w:tcPr>
          <w:p w:rsidR="00E66C9D" w:rsidRPr="00E938DF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  <w:tc>
          <w:tcPr>
            <w:tcW w:w="1800" w:type="dxa"/>
          </w:tcPr>
          <w:p w:rsidR="00E66C9D" w:rsidRPr="00E938DF" w:rsidRDefault="00E66C9D" w:rsidP="00E66C9D">
            <w:pPr>
              <w:spacing w:after="0" w:line="240" w:lineRule="auto"/>
              <w:rPr>
                <w:rFonts w:ascii="Arial" w:eastAsia="SimSun" w:hAnsi="Arial" w:cs="Arial"/>
                <w:color w:val="0000FF"/>
              </w:rPr>
            </w:pPr>
          </w:p>
        </w:tc>
      </w:tr>
    </w:tbl>
    <w:p w:rsidR="007E41B3" w:rsidRDefault="007E41B3" w:rsidP="007C3FE5"/>
    <w:p w:rsidR="009A5DF5" w:rsidRDefault="009A5DF5" w:rsidP="007C3FE5"/>
    <w:p w:rsidR="00BE2453" w:rsidRDefault="00BE2453" w:rsidP="007E41B3">
      <w:pPr>
        <w:pStyle w:val="ListParagraph"/>
        <w:ind w:left="0"/>
        <w:rPr>
          <w:b/>
          <w:sz w:val="28"/>
        </w:rPr>
      </w:pPr>
    </w:p>
    <w:p w:rsidR="007E41B3" w:rsidRDefault="007E41B3" w:rsidP="007E41B3">
      <w:pPr>
        <w:pStyle w:val="ListParagraph"/>
        <w:ind w:left="0"/>
        <w:rPr>
          <w:b/>
          <w:sz w:val="28"/>
        </w:rPr>
      </w:pPr>
      <w:r w:rsidRPr="002F4D6A">
        <w:rPr>
          <w:b/>
          <w:sz w:val="28"/>
        </w:rPr>
        <w:t>Next Meeting</w:t>
      </w:r>
    </w:p>
    <w:p w:rsidR="007C0921" w:rsidRDefault="00AD4299" w:rsidP="00AD4299">
      <w:pPr>
        <w:pStyle w:val="Header"/>
        <w:tabs>
          <w:tab w:val="clear" w:pos="8640"/>
        </w:tabs>
        <w:rPr>
          <w:b/>
        </w:rPr>
      </w:pPr>
      <w:r w:rsidRPr="00CC6593">
        <w:rPr>
          <w:b/>
        </w:rPr>
        <w:t>Location:</w:t>
      </w:r>
      <w:r w:rsidR="007C0921">
        <w:rPr>
          <w:b/>
        </w:rPr>
        <w:t xml:space="preserve"> </w:t>
      </w:r>
      <w:r w:rsidR="009A5DF5">
        <w:rPr>
          <w:b/>
        </w:rPr>
        <w:t xml:space="preserve"> Atkins Library</w:t>
      </w:r>
    </w:p>
    <w:p w:rsidR="009A5DF5" w:rsidRDefault="009A5DF5" w:rsidP="00AD4299">
      <w:pPr>
        <w:pStyle w:val="Header"/>
        <w:tabs>
          <w:tab w:val="clear" w:pos="8640"/>
        </w:tabs>
        <w:rPr>
          <w:b/>
        </w:rPr>
      </w:pPr>
    </w:p>
    <w:p w:rsidR="00AD4299" w:rsidRPr="007E41B3" w:rsidRDefault="00AD4299" w:rsidP="00AD4299">
      <w:pPr>
        <w:pStyle w:val="Header"/>
        <w:tabs>
          <w:tab w:val="clear" w:pos="8640"/>
        </w:tabs>
      </w:pPr>
      <w:r w:rsidRPr="00CC6593">
        <w:rPr>
          <w:b/>
        </w:rPr>
        <w:t>Date:</w:t>
      </w:r>
      <w:r w:rsidRPr="00AD4299">
        <w:t xml:space="preserve"> </w:t>
      </w:r>
      <w:r w:rsidR="002A70FF">
        <w:t>0</w:t>
      </w:r>
      <w:r w:rsidR="009A5DF5">
        <w:t>9/06</w:t>
      </w:r>
      <w:r w:rsidR="002A70FF">
        <w:t>/14</w:t>
      </w:r>
    </w:p>
    <w:p w:rsidR="00AD4299" w:rsidRPr="007E41B3" w:rsidRDefault="00AD4299" w:rsidP="00AD4299">
      <w:pPr>
        <w:pStyle w:val="Header"/>
        <w:tabs>
          <w:tab w:val="clear" w:pos="4320"/>
          <w:tab w:val="clear" w:pos="8640"/>
        </w:tabs>
      </w:pPr>
    </w:p>
    <w:p w:rsidR="00AD4299" w:rsidRDefault="00AD4299" w:rsidP="00AD4299">
      <w:pPr>
        <w:pStyle w:val="ListParagraph"/>
        <w:spacing w:line="480" w:lineRule="auto"/>
        <w:ind w:left="0"/>
      </w:pPr>
      <w:r w:rsidRPr="00CC6593">
        <w:rPr>
          <w:b/>
        </w:rPr>
        <w:t>Start Time:</w:t>
      </w:r>
      <w:r w:rsidR="002A70FF">
        <w:rPr>
          <w:b/>
        </w:rPr>
        <w:t xml:space="preserve"> </w:t>
      </w:r>
      <w:r w:rsidR="009A5DF5">
        <w:rPr>
          <w:b/>
        </w:rPr>
        <w:t xml:space="preserve"> 01:00 Pm</w:t>
      </w:r>
    </w:p>
    <w:p w:rsidR="009A5DF5" w:rsidRDefault="00BE2453" w:rsidP="009A5DF5">
      <w:pPr>
        <w:pStyle w:val="ListParagraph"/>
        <w:spacing w:line="240" w:lineRule="auto"/>
        <w:ind w:left="0"/>
        <w:rPr>
          <w:b/>
        </w:rPr>
      </w:pPr>
      <w:r w:rsidRPr="000E0FB9">
        <w:rPr>
          <w:b/>
        </w:rPr>
        <w:t>List of Agenda</w:t>
      </w:r>
      <w:r>
        <w:rPr>
          <w:b/>
        </w:rPr>
        <w:t>:</w:t>
      </w:r>
      <w:r w:rsidR="002A70FF">
        <w:rPr>
          <w:b/>
        </w:rPr>
        <w:t xml:space="preserve"> </w:t>
      </w:r>
    </w:p>
    <w:p w:rsidR="009A5DF5" w:rsidRDefault="009A5DF5" w:rsidP="009A5DF5">
      <w:pPr>
        <w:pStyle w:val="ListParagraph"/>
        <w:spacing w:line="240" w:lineRule="auto"/>
        <w:ind w:left="0"/>
        <w:rPr>
          <w:b/>
        </w:rPr>
      </w:pPr>
    </w:p>
    <w:p w:rsidR="009A5DF5" w:rsidRDefault="009A5DF5" w:rsidP="009A5DF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rPr>
          <w:b/>
        </w:rPr>
        <w:t>Identification of Functional and Non Functional Requirements.</w:t>
      </w:r>
    </w:p>
    <w:p w:rsidR="009A5DF5" w:rsidRDefault="009A5DF5" w:rsidP="009A5DF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rPr>
          <w:b/>
        </w:rPr>
        <w:t>Identification of Relationships between different Users in the System.</w:t>
      </w:r>
    </w:p>
    <w:p w:rsidR="009A5DF5" w:rsidRDefault="009A5DF5" w:rsidP="009A5DF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rPr>
          <w:b/>
        </w:rPr>
        <w:t>Identification of  Users and Use Cases</w:t>
      </w:r>
    </w:p>
    <w:p w:rsidR="009A5DF5" w:rsidRPr="009A5DF5" w:rsidRDefault="009A5DF5" w:rsidP="009A5DF5">
      <w:pPr>
        <w:pStyle w:val="ListParagraph"/>
        <w:numPr>
          <w:ilvl w:val="0"/>
          <w:numId w:val="13"/>
        </w:numPr>
        <w:spacing w:line="240" w:lineRule="auto"/>
        <w:rPr>
          <w:b/>
        </w:rPr>
      </w:pPr>
      <w:r>
        <w:rPr>
          <w:b/>
        </w:rPr>
        <w:t>Design of Use Case Diagrams</w:t>
      </w:r>
    </w:p>
    <w:p w:rsidR="009A5DF5" w:rsidRDefault="009A5DF5" w:rsidP="009A5DF5">
      <w:pPr>
        <w:pStyle w:val="ListParagraph"/>
        <w:spacing w:line="240" w:lineRule="auto"/>
        <w:ind w:left="0"/>
        <w:rPr>
          <w:b/>
        </w:rPr>
      </w:pPr>
    </w:p>
    <w:p w:rsidR="009A5DF5" w:rsidRPr="00AD4299" w:rsidRDefault="009A5DF5" w:rsidP="009A5DF5">
      <w:pPr>
        <w:pStyle w:val="ListParagraph"/>
        <w:spacing w:line="240" w:lineRule="auto"/>
        <w:ind w:left="0"/>
        <w:rPr>
          <w:rFonts w:eastAsia="SimSun" w:cs="Arial"/>
          <w:sz w:val="20"/>
          <w:szCs w:val="20"/>
        </w:rPr>
      </w:pPr>
    </w:p>
    <w:p w:rsidR="00AD4299" w:rsidRPr="007E41B3" w:rsidRDefault="00AD4299" w:rsidP="00AD4299">
      <w:pPr>
        <w:pStyle w:val="ListParagraph"/>
        <w:spacing w:line="480" w:lineRule="auto"/>
        <w:ind w:left="0"/>
      </w:pPr>
    </w:p>
    <w:p w:rsidR="00E913BD" w:rsidRDefault="00E913BD" w:rsidP="007C3FE5"/>
    <w:p w:rsidR="007C3FE5" w:rsidRPr="007E41B3" w:rsidRDefault="007C3FE5" w:rsidP="007C3FE5"/>
    <w:sectPr w:rsidR="007C3FE5" w:rsidRPr="007E41B3" w:rsidSect="003D438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0C4" w:rsidRDefault="00DC40C4" w:rsidP="005966A0">
      <w:pPr>
        <w:spacing w:after="0" w:line="240" w:lineRule="auto"/>
      </w:pPr>
      <w:r>
        <w:separator/>
      </w:r>
    </w:p>
  </w:endnote>
  <w:endnote w:type="continuationSeparator" w:id="1">
    <w:p w:rsidR="00DC40C4" w:rsidRDefault="00DC40C4" w:rsidP="0059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30242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D26F2" w:rsidRDefault="00CD26F2" w:rsidP="002F4D6A">
            <w:pPr>
              <w:pStyle w:val="Footer"/>
            </w:pPr>
            <w:r>
              <w:t>Fall 2014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C5B2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C5B2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D26F2" w:rsidRDefault="00CD26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0C4" w:rsidRDefault="00DC40C4" w:rsidP="005966A0">
      <w:pPr>
        <w:spacing w:after="0" w:line="240" w:lineRule="auto"/>
      </w:pPr>
      <w:r>
        <w:separator/>
      </w:r>
    </w:p>
  </w:footnote>
  <w:footnote w:type="continuationSeparator" w:id="1">
    <w:p w:rsidR="00DC40C4" w:rsidRDefault="00DC40C4" w:rsidP="00596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6F2" w:rsidRPr="00991821" w:rsidRDefault="00CD26F2" w:rsidP="00991821">
    <w:pPr>
      <w:pStyle w:val="Heading1"/>
      <w:spacing w:before="0"/>
      <w:jc w:val="center"/>
    </w:pPr>
    <w:r>
      <w:t>Meeting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839"/>
    <w:multiLevelType w:val="hybridMultilevel"/>
    <w:tmpl w:val="8780E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24B2D"/>
    <w:multiLevelType w:val="hybridMultilevel"/>
    <w:tmpl w:val="3D78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20A52"/>
    <w:multiLevelType w:val="hybridMultilevel"/>
    <w:tmpl w:val="20A4A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9492D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160F0"/>
    <w:multiLevelType w:val="hybridMultilevel"/>
    <w:tmpl w:val="3D78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62A6A"/>
    <w:multiLevelType w:val="hybridMultilevel"/>
    <w:tmpl w:val="E24E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9474A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9231F"/>
    <w:multiLevelType w:val="hybridMultilevel"/>
    <w:tmpl w:val="C6A0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724D1"/>
    <w:multiLevelType w:val="hybridMultilevel"/>
    <w:tmpl w:val="3D78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D555C8"/>
    <w:multiLevelType w:val="hybridMultilevel"/>
    <w:tmpl w:val="342A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8753E0"/>
    <w:multiLevelType w:val="hybridMultilevel"/>
    <w:tmpl w:val="014C1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8112B73"/>
    <w:multiLevelType w:val="hybridMultilevel"/>
    <w:tmpl w:val="4E0A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10"/>
  </w:num>
  <w:num w:numId="6">
    <w:abstractNumId w:val="12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3FE5"/>
    <w:rsid w:val="00024D66"/>
    <w:rsid w:val="000E0FB9"/>
    <w:rsid w:val="001970DA"/>
    <w:rsid w:val="001E1B0B"/>
    <w:rsid w:val="002828EB"/>
    <w:rsid w:val="002A70FF"/>
    <w:rsid w:val="002F4D6A"/>
    <w:rsid w:val="003C18FC"/>
    <w:rsid w:val="003D438B"/>
    <w:rsid w:val="004458B5"/>
    <w:rsid w:val="004A421F"/>
    <w:rsid w:val="005966A0"/>
    <w:rsid w:val="0063400B"/>
    <w:rsid w:val="00682FAE"/>
    <w:rsid w:val="006E2118"/>
    <w:rsid w:val="007466E9"/>
    <w:rsid w:val="00784211"/>
    <w:rsid w:val="007B2B32"/>
    <w:rsid w:val="007C0921"/>
    <w:rsid w:val="007C3FE5"/>
    <w:rsid w:val="007E41B3"/>
    <w:rsid w:val="008076C3"/>
    <w:rsid w:val="00851270"/>
    <w:rsid w:val="00930F0F"/>
    <w:rsid w:val="00931E59"/>
    <w:rsid w:val="00991821"/>
    <w:rsid w:val="009A5DF5"/>
    <w:rsid w:val="009B12A5"/>
    <w:rsid w:val="009F7A2B"/>
    <w:rsid w:val="00A15D7C"/>
    <w:rsid w:val="00A359F8"/>
    <w:rsid w:val="00A50348"/>
    <w:rsid w:val="00AD4299"/>
    <w:rsid w:val="00B0134A"/>
    <w:rsid w:val="00B80BF6"/>
    <w:rsid w:val="00BA03AA"/>
    <w:rsid w:val="00BA7C00"/>
    <w:rsid w:val="00BE2453"/>
    <w:rsid w:val="00BE529F"/>
    <w:rsid w:val="00C04466"/>
    <w:rsid w:val="00C233A8"/>
    <w:rsid w:val="00CC6593"/>
    <w:rsid w:val="00CD26F2"/>
    <w:rsid w:val="00CE0C2D"/>
    <w:rsid w:val="00D40E5E"/>
    <w:rsid w:val="00DC40C4"/>
    <w:rsid w:val="00DC5B27"/>
    <w:rsid w:val="00E571E9"/>
    <w:rsid w:val="00E66C9D"/>
    <w:rsid w:val="00E74F35"/>
    <w:rsid w:val="00E83D33"/>
    <w:rsid w:val="00E913BD"/>
    <w:rsid w:val="00EA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8B"/>
  </w:style>
  <w:style w:type="paragraph" w:styleId="Heading1">
    <w:name w:val="heading 1"/>
    <w:basedOn w:val="Normal"/>
    <w:next w:val="Normal"/>
    <w:link w:val="Heading1Char"/>
    <w:qFormat/>
    <w:rsid w:val="00991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E41B3"/>
    <w:pPr>
      <w:keepNext/>
      <w:keepLines/>
      <w:tabs>
        <w:tab w:val="num" w:pos="576"/>
      </w:tabs>
      <w:spacing w:before="180" w:after="120" w:line="240" w:lineRule="auto"/>
      <w:ind w:left="576" w:hanging="576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paragraph" w:styleId="Heading3">
    <w:name w:val="heading 3"/>
    <w:basedOn w:val="Normal"/>
    <w:link w:val="Heading3Char"/>
    <w:qFormat/>
    <w:rsid w:val="007E41B3"/>
    <w:pPr>
      <w:keepNext/>
      <w:tabs>
        <w:tab w:val="num" w:pos="720"/>
        <w:tab w:val="left" w:pos="864"/>
      </w:tabs>
      <w:spacing w:before="120" w:after="60" w:line="240" w:lineRule="auto"/>
      <w:ind w:left="720" w:hanging="720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paragraph" w:styleId="Heading4">
    <w:name w:val="heading 4"/>
    <w:basedOn w:val="Normal"/>
    <w:link w:val="Heading4Char"/>
    <w:qFormat/>
    <w:rsid w:val="007E41B3"/>
    <w:pPr>
      <w:keepNext/>
      <w:tabs>
        <w:tab w:val="num" w:pos="864"/>
        <w:tab w:val="left" w:pos="1152"/>
      </w:tabs>
      <w:spacing w:before="120" w:after="60" w:line="240" w:lineRule="auto"/>
      <w:ind w:left="864" w:hanging="864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eastAsia="en-US"/>
    </w:rPr>
  </w:style>
  <w:style w:type="paragraph" w:styleId="Heading5">
    <w:name w:val="heading 5"/>
    <w:basedOn w:val="Normal"/>
    <w:link w:val="Heading5Char"/>
    <w:qFormat/>
    <w:rsid w:val="007E41B3"/>
    <w:pPr>
      <w:tabs>
        <w:tab w:val="num" w:pos="1008"/>
      </w:tabs>
      <w:spacing w:before="60" w:after="60" w:line="240" w:lineRule="auto"/>
      <w:ind w:left="1008" w:hanging="1008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E41B3"/>
    <w:pPr>
      <w:tabs>
        <w:tab w:val="num" w:pos="1152"/>
      </w:tabs>
      <w:spacing w:before="60" w:after="6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bCs/>
      <w:caps/>
      <w:sz w:val="28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7E41B3"/>
    <w:pPr>
      <w:tabs>
        <w:tab w:val="num" w:pos="1296"/>
      </w:tabs>
      <w:spacing w:before="60" w:after="60" w:line="240" w:lineRule="auto"/>
      <w:ind w:left="1296" w:hanging="1296"/>
      <w:jc w:val="both"/>
      <w:outlineLvl w:val="6"/>
    </w:pPr>
    <w:rPr>
      <w:rFonts w:ascii="Arial" w:eastAsia="Times New Roman" w:hAnsi="Arial" w:cs="Times New Roman"/>
      <w:b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7E41B3"/>
    <w:pPr>
      <w:tabs>
        <w:tab w:val="num" w:pos="1440"/>
      </w:tabs>
      <w:spacing w:before="60" w:after="60" w:line="240" w:lineRule="auto"/>
      <w:ind w:left="1440" w:hanging="1440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E41B3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66A0"/>
  </w:style>
  <w:style w:type="paragraph" w:styleId="Footer">
    <w:name w:val="footer"/>
    <w:basedOn w:val="Normal"/>
    <w:link w:val="FooterChar"/>
    <w:uiPriority w:val="99"/>
    <w:unhideWhenUsed/>
    <w:rsid w:val="005966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6A0"/>
  </w:style>
  <w:style w:type="paragraph" w:customStyle="1" w:styleId="c3">
    <w:name w:val="c3"/>
    <w:basedOn w:val="Normal"/>
    <w:rsid w:val="002828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2828EB"/>
  </w:style>
  <w:style w:type="character" w:customStyle="1" w:styleId="c1">
    <w:name w:val="c1"/>
    <w:basedOn w:val="DefaultParagraphFont"/>
    <w:rsid w:val="001E1B0B"/>
  </w:style>
  <w:style w:type="character" w:customStyle="1" w:styleId="Heading1Char">
    <w:name w:val="Heading 1 Char"/>
    <w:basedOn w:val="DefaultParagraphFont"/>
    <w:link w:val="Heading1"/>
    <w:rsid w:val="00991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41B3"/>
    <w:rPr>
      <w:rFonts w:ascii="Times New Roman" w:eastAsia="Arial Unicode MS" w:hAnsi="Times New Roman" w:cs="Arial Unicode MS"/>
      <w:b/>
      <w:bCs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7E41B3"/>
    <w:rPr>
      <w:rFonts w:ascii="Times New Roman" w:eastAsia="Arial Unicode MS" w:hAnsi="Times New Roman" w:cs="Arial Unicode MS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7E41B3"/>
    <w:rPr>
      <w:rFonts w:ascii="Arial" w:eastAsia="Arial Unicode MS" w:hAnsi="Arial" w:cs="Arial Unicode MS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7E41B3"/>
    <w:rPr>
      <w:rFonts w:ascii="Arial" w:eastAsia="Arial Unicode MS" w:hAnsi="Arial" w:cs="Arial Unicode MS"/>
      <w:b/>
      <w:bCs/>
      <w:sz w:val="24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7E41B3"/>
    <w:rPr>
      <w:rFonts w:ascii="Arial" w:eastAsia="Times New Roman" w:hAnsi="Arial" w:cs="Times New Roman"/>
      <w:b/>
      <w:bCs/>
      <w:caps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E41B3"/>
    <w:rPr>
      <w:rFonts w:ascii="Arial" w:eastAsia="Times New Roman" w:hAnsi="Arial" w:cs="Times New Roman"/>
      <w:b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7E41B3"/>
    <w:rPr>
      <w:rFonts w:ascii="Arial" w:eastAsia="Times New Roman" w:hAnsi="Arial" w:cs="Times New Roman"/>
      <w:b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7E41B3"/>
    <w:rPr>
      <w:rFonts w:ascii="Arial" w:eastAsia="Times New Roman" w:hAnsi="Arial" w:cs="Arial"/>
      <w:lang w:eastAsia="en-US"/>
    </w:rPr>
  </w:style>
  <w:style w:type="paragraph" w:styleId="ListParagraph">
    <w:name w:val="List Paragraph"/>
    <w:basedOn w:val="Normal"/>
    <w:uiPriority w:val="34"/>
    <w:qFormat/>
    <w:rsid w:val="007E41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19317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4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single" w:sz="6" w:space="0" w:color="E5E5E5"/>
                                <w:bottom w:val="single" w:sz="6" w:space="0" w:color="E5E5E5"/>
                                <w:right w:val="single" w:sz="6" w:space="0" w:color="E5E5E5"/>
                              </w:divBdr>
                              <w:divsChild>
                                <w:div w:id="14444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</dc:creator>
  <cp:lastModifiedBy>Bindhu Komalla</cp:lastModifiedBy>
  <cp:revision>9</cp:revision>
  <dcterms:created xsi:type="dcterms:W3CDTF">2014-09-04T02:04:00Z</dcterms:created>
  <dcterms:modified xsi:type="dcterms:W3CDTF">2014-09-04T02:33:00Z</dcterms:modified>
</cp:coreProperties>
</file>