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d6a6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6a6f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RED-RG"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Resource Group"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Virtual Network"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NSG &amp; Rules"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rule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-RG_NSG1_RULE1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--priority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Allow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Tcp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"Allowing All Traffic For Now"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Availibility Set"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availability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RED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\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--platform-fault-domain-count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--platform-update-domain-count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ORANGE-RG"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Resource Group"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Virtual Network"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NSG &amp; Rules"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rule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-RG_NSG1_RULE1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--priority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Allow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Tcp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"Allowing All Traffic For Now"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Availibility Set"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availability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ORANGE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\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--platform-fault-domain-count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--platform-update-domain-count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BLUE-RG"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Resource Group"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Virtual Network"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192.168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192.168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NSG &amp; Rules"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rule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-RG_NSG1_RULE1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--priority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Allow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Tcp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"Allowing All Traffic For Now"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Availibility Set"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availability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 \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--platform-fault-domain-count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--platform-update-domain-count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account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DEV SUB ID"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BLUE-RG"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Resource Group"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Virtual Network"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-RG-vNET1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--address-prefix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192.168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-RG-Subnet-1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--subnet-prefix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192.168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NSG &amp; Rules"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rule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--nsg-name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-RG_NSG1_RULE1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--priority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--source-port-ranges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--destination-address-prefixes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--destination-port-ranges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--access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Allow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Tcp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--description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"Allowing All Traffic For Now"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dc9b0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Availibility Set"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availability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create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-AVSET1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BLUE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westus \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--platform-fault-domain-count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--platform-update-domain-count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#This Script Deployes Basic RG-VNET-SUBNET-NSG-AVSET-ONEVM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the script now..!!"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Resource Group"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-l eastus -n AZUREB8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Virtual Network"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create -g AZUREB8 -n AZUREB8-vNET1 --address-prefix 10.1.0.0/16 \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--subnet-name AZUREB8-Subnet-1 --subnet-prefix 10.1.1.0/24 -l eastus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Subnets"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subnet create -g AZUREB8 --vnet-name AZUREB8-vNET1 -n AZUREB8-Subnet-2 \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--address-prefixes 10.1.2.0/24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vnet subnet create -g AZUREB8 --vnet-name AZUREB8-vNET1 -n AZUREB8-Subnet-3 \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--address-prefixes 10.1.3.0/24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NSG &amp; Rules"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create -g AZUREB8 -n AZUREB8_NSG1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network nsg rule create -g AZUREB8 --nsg-name AZUREB8_NSG1 -n AZUREB8_NSG1_RULE1 --priority 100 \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--source-address-prefixes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--source-port-ranges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--destination-address-prefixes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--destination-port-ranges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--access Allow     --protocol Tcp --description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"Allowing All Traffic For Now"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Azure Availibility Set"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availability-set create --name EAST-AVSET1 -g AZUREB8 --location eastus \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--platform-fault-domain-count 3 --platform-update-domain-count 5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vm create --resource-group AZUREB8 --name AZUREB8TestVM1 --image UbuntuLTS --vnet-name AZUREB8-vNET1 \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--subnet AZUREB8-Subnet-1 --admin-username testuser --admin-password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"India@123456"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--size Standard_B1ls \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--availability-set EAST-AVSET1 --nsg AZUREB8_NSG1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lY1eU5+d6FIJqPGUeQWFgw/ZGw==">AMUW2mUladX3eeM2dr0svudXeZ7ZrHlCZKZy5ImzISjuYUdr+RTIyDHhix22iVuytgA5B+XIDAMOdyms7k/geIukIcm0zx92/mvpNWpYyht0FHU6QmG73kQ=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