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following to create dashbaoard 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https://raw.githubusercontent.com/kubernetes/dashboard/v2.0.1/aio/deploy/recommended.yaml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 two YAML file for dashboard user and role as below in API 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adminuser.yml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rolebidning.yml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cluster-admin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adminuser.yml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rolebidning.yml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 get the token execute the following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-n kubernetes-dashboard describe secret $(kubectl -n kubernetes-dashboard get secret | grep admin-user | awk '{print $1}')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====================ON-WINDOWS-SERVER==========================================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machine which is in the same network as the API Server.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folder and copy the kubectl.exe and kubeconfig  file.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kubectl.exe --kubeconfig config proxy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