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-n AABBCCCDDDACCESSKEY | base64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-n AABBCCCDDDSECRETKEY | base64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Secret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aws-access-keys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Opaque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QUtJQVFFTUlKQllGNVNSWVhaSUgK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RUh5MTkzTjBoV2oxMmxqaFduZFBoeW0xU1E1SVp2ZEtaL002U1hBRw==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configmap awsregion --from-literal=AWS_DEFAULT_REGION='us-east-1'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awscli-deployment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banst/awscli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#command: ["s3 ls"] #ENTRYPOINT in Dockerfile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"describe-instances"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#CMD in Dockerfile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3306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AWS_ACCESS_KEY_ID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aws-access-keys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AWS_ACCESS_KEY_ID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AWS_SECRET_ACCESS_KEY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aws-access-keys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AWS_SECRET_ACCESS_KEY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AWS_DEFAULT_REGION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awsregion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AWS_DEFAULT_REGION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