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BD949" w14:textId="77777777" w:rsidR="00F6567C" w:rsidRDefault="00F6567C">
      <w:pPr>
        <w:pStyle w:val="BodyText"/>
        <w:spacing w:before="72"/>
        <w:ind w:left="1615" w:right="1463"/>
        <w:jc w:val="center"/>
      </w:pPr>
    </w:p>
    <w:p w14:paraId="3DC0D54D" w14:textId="77777777" w:rsidR="00F6567C" w:rsidRDefault="00F6567C">
      <w:pPr>
        <w:pStyle w:val="BodyText"/>
        <w:spacing w:before="72"/>
        <w:ind w:left="1615" w:right="1463"/>
        <w:jc w:val="center"/>
      </w:pPr>
    </w:p>
    <w:p w14:paraId="5DEDF012" w14:textId="135BA475" w:rsidR="005355C8" w:rsidRPr="007F2E8F" w:rsidRDefault="004D0446">
      <w:pPr>
        <w:pStyle w:val="BodyText"/>
        <w:spacing w:before="72"/>
        <w:ind w:left="1615" w:right="1463"/>
        <w:jc w:val="center"/>
      </w:pPr>
      <w:r w:rsidRPr="007F2E8F">
        <w:t>Indian Institute of Management Ahmedabad</w:t>
      </w:r>
    </w:p>
    <w:p w14:paraId="0C1FCE97" w14:textId="2AFE9654" w:rsidR="005355C8" w:rsidRPr="007F2E8F" w:rsidRDefault="004D0446">
      <w:pPr>
        <w:pStyle w:val="Heading1"/>
        <w:spacing w:before="42"/>
        <w:ind w:right="1470"/>
      </w:pPr>
      <w:r w:rsidRPr="007F2E8F">
        <w:t>Accelerated General Management Programme (AGMPBL0</w:t>
      </w:r>
      <w:r w:rsidR="0052182C">
        <w:t>7</w:t>
      </w:r>
      <w:r w:rsidRPr="007F2E8F">
        <w:t>)</w:t>
      </w:r>
    </w:p>
    <w:p w14:paraId="3B45277C" w14:textId="77777777" w:rsidR="005355C8" w:rsidRPr="007F2E8F" w:rsidRDefault="004D0446">
      <w:pPr>
        <w:pStyle w:val="BodyText"/>
        <w:spacing w:before="162"/>
        <w:ind w:left="1615" w:right="1467"/>
        <w:jc w:val="center"/>
      </w:pPr>
      <w:r w:rsidRPr="007F2E8F">
        <w:t>20</w:t>
      </w:r>
      <w:r w:rsidR="00B200FE" w:rsidRPr="007F2E8F">
        <w:t>20</w:t>
      </w:r>
      <w:r w:rsidRPr="007F2E8F">
        <w:t xml:space="preserve"> – </w:t>
      </w:r>
      <w:r w:rsidR="009A09E7" w:rsidRPr="007F2E8F">
        <w:t>‘</w:t>
      </w:r>
      <w:r w:rsidRPr="007F2E8F">
        <w:t>2</w:t>
      </w:r>
      <w:r w:rsidR="00B200FE" w:rsidRPr="007F2E8F">
        <w:t>1</w:t>
      </w:r>
    </w:p>
    <w:p w14:paraId="67089577" w14:textId="77777777" w:rsidR="005355C8" w:rsidRPr="007F2E8F" w:rsidRDefault="005355C8">
      <w:pPr>
        <w:pStyle w:val="BodyText"/>
        <w:spacing w:before="2"/>
      </w:pPr>
    </w:p>
    <w:tbl>
      <w:tblPr>
        <w:tblW w:w="0" w:type="auto"/>
        <w:tblInd w:w="2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2549"/>
      </w:tblGrid>
      <w:tr w:rsidR="0052182C" w:rsidRPr="00FE3532" w14:paraId="1AF908C5" w14:textId="77777777" w:rsidTr="0066000E">
        <w:trPr>
          <w:trHeight w:val="357"/>
        </w:trPr>
        <w:tc>
          <w:tcPr>
            <w:tcW w:w="5405" w:type="dxa"/>
            <w:gridSpan w:val="2"/>
          </w:tcPr>
          <w:p w14:paraId="167B8063" w14:textId="77777777" w:rsidR="0052182C" w:rsidRPr="00FE3532" w:rsidRDefault="0052182C" w:rsidP="0066000E">
            <w:pPr>
              <w:pStyle w:val="TableParagraph"/>
              <w:spacing w:before="27"/>
              <w:ind w:left="1672"/>
              <w:rPr>
                <w:b/>
                <w:sz w:val="26"/>
              </w:rPr>
            </w:pPr>
            <w:r w:rsidRPr="00FE3532">
              <w:rPr>
                <w:b/>
                <w:sz w:val="26"/>
              </w:rPr>
              <w:t>Session Timings</w:t>
            </w:r>
          </w:p>
        </w:tc>
      </w:tr>
      <w:tr w:rsidR="0052182C" w:rsidRPr="00FE3532" w14:paraId="62DEE0FB" w14:textId="77777777" w:rsidTr="0066000E">
        <w:trPr>
          <w:trHeight w:val="397"/>
        </w:trPr>
        <w:tc>
          <w:tcPr>
            <w:tcW w:w="2856" w:type="dxa"/>
          </w:tcPr>
          <w:p w14:paraId="5ED226E3" w14:textId="77777777" w:rsidR="0052182C" w:rsidRPr="00FE3532" w:rsidRDefault="0052182C" w:rsidP="0066000E">
            <w:pPr>
              <w:pStyle w:val="TableParagraph"/>
              <w:spacing w:before="48"/>
              <w:ind w:left="388" w:right="377"/>
              <w:jc w:val="center"/>
              <w:rPr>
                <w:sz w:val="26"/>
              </w:rPr>
            </w:pPr>
            <w:r w:rsidRPr="00FE3532">
              <w:rPr>
                <w:sz w:val="26"/>
              </w:rPr>
              <w:t>Session 1</w:t>
            </w:r>
          </w:p>
        </w:tc>
        <w:tc>
          <w:tcPr>
            <w:tcW w:w="2549" w:type="dxa"/>
          </w:tcPr>
          <w:p w14:paraId="3F2AAA95" w14:textId="77777777" w:rsidR="0052182C" w:rsidRPr="00FE3532" w:rsidRDefault="0052182C" w:rsidP="0066000E">
            <w:pPr>
              <w:pStyle w:val="TableParagraph"/>
              <w:spacing w:before="48"/>
              <w:ind w:right="494"/>
              <w:jc w:val="right"/>
              <w:rPr>
                <w:sz w:val="26"/>
              </w:rPr>
            </w:pPr>
            <w:r>
              <w:rPr>
                <w:sz w:val="26"/>
              </w:rPr>
              <w:t>14</w:t>
            </w:r>
            <w:r w:rsidRPr="00FE3532">
              <w:rPr>
                <w:sz w:val="26"/>
              </w:rPr>
              <w:t>.00 - 1</w:t>
            </w:r>
            <w:r>
              <w:rPr>
                <w:sz w:val="26"/>
              </w:rPr>
              <w:t>5</w:t>
            </w:r>
            <w:r w:rsidRPr="00FE3532">
              <w:rPr>
                <w:sz w:val="26"/>
              </w:rPr>
              <w:t>.15</w:t>
            </w:r>
          </w:p>
        </w:tc>
      </w:tr>
      <w:tr w:rsidR="0052182C" w:rsidRPr="00FE3532" w14:paraId="45CB02E4" w14:textId="77777777" w:rsidTr="0066000E">
        <w:trPr>
          <w:trHeight w:val="398"/>
        </w:trPr>
        <w:tc>
          <w:tcPr>
            <w:tcW w:w="2856" w:type="dxa"/>
          </w:tcPr>
          <w:p w14:paraId="1B69E8A2" w14:textId="77777777" w:rsidR="0052182C" w:rsidRPr="00FE3532" w:rsidRDefault="0052182C" w:rsidP="0066000E">
            <w:pPr>
              <w:pStyle w:val="TableParagraph"/>
              <w:spacing w:before="48"/>
              <w:ind w:left="388" w:right="379"/>
              <w:jc w:val="center"/>
              <w:rPr>
                <w:sz w:val="26"/>
              </w:rPr>
            </w:pPr>
            <w:r w:rsidRPr="00FE3532">
              <w:rPr>
                <w:sz w:val="26"/>
              </w:rPr>
              <w:t>Tea/Coffee Break</w:t>
            </w:r>
          </w:p>
        </w:tc>
        <w:tc>
          <w:tcPr>
            <w:tcW w:w="2549" w:type="dxa"/>
          </w:tcPr>
          <w:p w14:paraId="490E5476" w14:textId="77777777" w:rsidR="0052182C" w:rsidRPr="00FE3532" w:rsidRDefault="0052182C" w:rsidP="0066000E">
            <w:pPr>
              <w:pStyle w:val="TableParagraph"/>
              <w:spacing w:before="48"/>
              <w:ind w:right="494"/>
              <w:jc w:val="right"/>
              <w:rPr>
                <w:sz w:val="26"/>
              </w:rPr>
            </w:pPr>
            <w:r w:rsidRPr="00FE3532">
              <w:rPr>
                <w:sz w:val="26"/>
              </w:rPr>
              <w:t>1</w:t>
            </w:r>
            <w:r>
              <w:rPr>
                <w:sz w:val="26"/>
              </w:rPr>
              <w:t>5</w:t>
            </w:r>
            <w:r w:rsidRPr="00FE3532">
              <w:rPr>
                <w:sz w:val="26"/>
              </w:rPr>
              <w:t>.15 - 1</w:t>
            </w:r>
            <w:r>
              <w:rPr>
                <w:sz w:val="26"/>
              </w:rPr>
              <w:t>5</w:t>
            </w:r>
            <w:r w:rsidRPr="00FE3532">
              <w:rPr>
                <w:sz w:val="26"/>
              </w:rPr>
              <w:t>.45</w:t>
            </w:r>
          </w:p>
        </w:tc>
      </w:tr>
      <w:tr w:rsidR="0052182C" w:rsidRPr="00FE3532" w14:paraId="1A33D893" w14:textId="77777777" w:rsidTr="0066000E">
        <w:trPr>
          <w:trHeight w:val="397"/>
        </w:trPr>
        <w:tc>
          <w:tcPr>
            <w:tcW w:w="2856" w:type="dxa"/>
          </w:tcPr>
          <w:p w14:paraId="183ABE5F" w14:textId="77777777" w:rsidR="0052182C" w:rsidRPr="00FE3532" w:rsidRDefault="0052182C" w:rsidP="0066000E">
            <w:pPr>
              <w:pStyle w:val="TableParagraph"/>
              <w:spacing w:before="46"/>
              <w:ind w:left="388" w:right="377"/>
              <w:jc w:val="center"/>
              <w:rPr>
                <w:sz w:val="26"/>
              </w:rPr>
            </w:pPr>
            <w:r w:rsidRPr="00FE3532">
              <w:rPr>
                <w:sz w:val="26"/>
              </w:rPr>
              <w:t>Session 2</w:t>
            </w:r>
          </w:p>
        </w:tc>
        <w:tc>
          <w:tcPr>
            <w:tcW w:w="2549" w:type="dxa"/>
          </w:tcPr>
          <w:p w14:paraId="20A5F850" w14:textId="77777777" w:rsidR="0052182C" w:rsidRPr="00FE3532" w:rsidRDefault="0052182C" w:rsidP="0066000E">
            <w:pPr>
              <w:pStyle w:val="TableParagraph"/>
              <w:spacing w:before="46"/>
              <w:ind w:right="494"/>
              <w:jc w:val="right"/>
              <w:rPr>
                <w:sz w:val="26"/>
              </w:rPr>
            </w:pPr>
            <w:r w:rsidRPr="00FE3532">
              <w:rPr>
                <w:sz w:val="26"/>
              </w:rPr>
              <w:t>1</w:t>
            </w:r>
            <w:r>
              <w:rPr>
                <w:sz w:val="26"/>
              </w:rPr>
              <w:t>5</w:t>
            </w:r>
            <w:r w:rsidRPr="00FE3532">
              <w:rPr>
                <w:sz w:val="26"/>
              </w:rPr>
              <w:t>.45 - 1</w:t>
            </w:r>
            <w:r>
              <w:rPr>
                <w:sz w:val="26"/>
              </w:rPr>
              <w:t>7</w:t>
            </w:r>
            <w:r w:rsidRPr="00FE3532">
              <w:rPr>
                <w:sz w:val="26"/>
              </w:rPr>
              <w:t>.00</w:t>
            </w:r>
          </w:p>
        </w:tc>
      </w:tr>
    </w:tbl>
    <w:p w14:paraId="235D67D4" w14:textId="77777777" w:rsidR="0052182C" w:rsidRPr="00534135" w:rsidRDefault="0052182C">
      <w:pPr>
        <w:pStyle w:val="Heading1"/>
        <w:spacing w:before="135"/>
        <w:ind w:right="1467"/>
        <w:rPr>
          <w:sz w:val="8"/>
          <w:szCs w:val="8"/>
        </w:rPr>
      </w:pPr>
    </w:p>
    <w:p w14:paraId="6FB78B5F" w14:textId="4778A1E6" w:rsidR="005355C8" w:rsidRPr="007F2E8F" w:rsidRDefault="004D0446">
      <w:pPr>
        <w:pStyle w:val="Heading1"/>
        <w:spacing w:before="135"/>
        <w:ind w:right="1467"/>
      </w:pPr>
      <w:r w:rsidRPr="007F2E8F">
        <w:t xml:space="preserve">Weekend Schedule – </w:t>
      </w:r>
      <w:proofErr w:type="gramStart"/>
      <w:r w:rsidR="00885D7B">
        <w:t>September</w:t>
      </w:r>
      <w:r w:rsidR="00AC5D23">
        <w:t>,</w:t>
      </w:r>
      <w:proofErr w:type="gramEnd"/>
      <w:r w:rsidRPr="007F2E8F">
        <w:t xml:space="preserve"> 2020</w:t>
      </w:r>
    </w:p>
    <w:p w14:paraId="0821A6E5" w14:textId="4D8F62BC" w:rsidR="00E51F6A" w:rsidRDefault="00E51F6A" w:rsidP="00E51F6A">
      <w:pPr>
        <w:pStyle w:val="BodyText"/>
        <w:spacing w:before="234" w:line="295" w:lineRule="exact"/>
        <w:ind w:left="284"/>
      </w:pPr>
      <w:r>
        <w:rPr>
          <w:b/>
        </w:rPr>
        <w:t xml:space="preserve">(eBook): </w:t>
      </w:r>
      <w:r>
        <w:t>Accounting: Text and Cases - Anthony, Hawkins, Merchant and Singh</w:t>
      </w:r>
    </w:p>
    <w:p w14:paraId="5E85D650" w14:textId="0E0C4B2D" w:rsidR="00EF681E" w:rsidRPr="00E51F6A" w:rsidRDefault="00E51F6A" w:rsidP="00E51F6A">
      <w:pPr>
        <w:ind w:left="285"/>
        <w:rPr>
          <w:b/>
          <w:bCs/>
          <w:sz w:val="26"/>
          <w:szCs w:val="26"/>
        </w:rPr>
      </w:pPr>
      <w:r w:rsidRPr="00E51F6A">
        <w:rPr>
          <w:b/>
          <w:sz w:val="26"/>
          <w:szCs w:val="26"/>
          <w:u w:val="thick"/>
        </w:rPr>
        <w:t>(AHMS)</w:t>
      </w:r>
    </w:p>
    <w:p w14:paraId="31BBC8BB" w14:textId="29C3B8AD" w:rsidR="000D14C4" w:rsidRDefault="000D14C4" w:rsidP="000D14C4">
      <w:pPr>
        <w:rPr>
          <w:b/>
          <w:bCs/>
          <w:sz w:val="26"/>
          <w:szCs w:val="26"/>
        </w:rPr>
      </w:pPr>
    </w:p>
    <w:p w14:paraId="5490862F" w14:textId="77777777" w:rsidR="00F6567C" w:rsidRPr="000D14C4" w:rsidRDefault="00F6567C" w:rsidP="000D14C4">
      <w:pPr>
        <w:rPr>
          <w:b/>
          <w:bCs/>
          <w:sz w:val="26"/>
          <w:szCs w:val="26"/>
        </w:rPr>
      </w:pPr>
    </w:p>
    <w:tbl>
      <w:tblPr>
        <w:tblW w:w="0" w:type="auto"/>
        <w:tblInd w:w="1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7"/>
        <w:gridCol w:w="4022"/>
        <w:gridCol w:w="3113"/>
      </w:tblGrid>
      <w:tr w:rsidR="005355C8" w:rsidRPr="007F2E8F" w14:paraId="5475A79C" w14:textId="77777777" w:rsidTr="005041B4">
        <w:trPr>
          <w:trHeight w:val="299"/>
        </w:trPr>
        <w:tc>
          <w:tcPr>
            <w:tcW w:w="277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116105C" w14:textId="25990AF8" w:rsidR="005355C8" w:rsidRPr="007F2E8F" w:rsidRDefault="004D0446" w:rsidP="005041B4">
            <w:pPr>
              <w:pStyle w:val="TableParagraph"/>
              <w:spacing w:line="280" w:lineRule="exact"/>
              <w:ind w:left="129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 xml:space="preserve">Week </w:t>
            </w:r>
            <w:r w:rsidR="003B14F1"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40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67E615B" w14:textId="77777777" w:rsidR="005355C8" w:rsidRPr="007F2E8F" w:rsidRDefault="004D0446" w:rsidP="005041B4">
            <w:pPr>
              <w:pStyle w:val="TableParagraph"/>
              <w:spacing w:line="280" w:lineRule="exact"/>
              <w:ind w:left="1755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>Saturday</w:t>
            </w:r>
          </w:p>
        </w:tc>
        <w:tc>
          <w:tcPr>
            <w:tcW w:w="31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969A1EC" w14:textId="5403B458" w:rsidR="005355C8" w:rsidRPr="007F2E8F" w:rsidRDefault="00195BFD" w:rsidP="005041B4">
            <w:pPr>
              <w:pStyle w:val="TableParagraph"/>
              <w:spacing w:line="280" w:lineRule="exact"/>
              <w:ind w:left="67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September 5</w:t>
            </w:r>
            <w:r w:rsidR="004D0446" w:rsidRPr="007F2E8F">
              <w:rPr>
                <w:b/>
                <w:sz w:val="26"/>
                <w:szCs w:val="26"/>
              </w:rPr>
              <w:t>, 2020</w:t>
            </w:r>
          </w:p>
        </w:tc>
      </w:tr>
    </w:tbl>
    <w:p w14:paraId="40ABF373" w14:textId="5720BF8C" w:rsidR="00167420" w:rsidRDefault="00167420" w:rsidP="00167420">
      <w:pPr>
        <w:ind w:left="270"/>
        <w:rPr>
          <w:sz w:val="26"/>
          <w:szCs w:val="26"/>
        </w:rPr>
      </w:pPr>
    </w:p>
    <w:p w14:paraId="1269224A" w14:textId="10591D42" w:rsidR="00064A83" w:rsidRPr="00E46052" w:rsidRDefault="00064A83" w:rsidP="00064A83">
      <w:pPr>
        <w:widowControl/>
        <w:autoSpaceDE/>
        <w:autoSpaceDN/>
        <w:rPr>
          <w:b/>
          <w:sz w:val="26"/>
          <w:szCs w:val="26"/>
          <w:lang w:val="en-IN" w:eastAsia="en-IN"/>
        </w:rPr>
      </w:pPr>
      <w:r>
        <w:rPr>
          <w:sz w:val="26"/>
          <w:szCs w:val="26"/>
          <w:lang w:val="en-GB"/>
        </w:rPr>
        <w:t xml:space="preserve">   </w:t>
      </w:r>
      <w:r w:rsidRPr="00E46052">
        <w:rPr>
          <w:sz w:val="26"/>
          <w:szCs w:val="26"/>
          <w:lang w:val="en-GB"/>
        </w:rPr>
        <w:t xml:space="preserve">Session 1 </w:t>
      </w:r>
      <w:r w:rsidRPr="00E46052">
        <w:rPr>
          <w:sz w:val="26"/>
          <w:szCs w:val="26"/>
          <w:lang w:val="en-GB"/>
        </w:rPr>
        <w:tab/>
      </w:r>
      <w:r w:rsidRPr="00E46052">
        <w:rPr>
          <w:sz w:val="26"/>
          <w:szCs w:val="26"/>
          <w:lang w:val="en-GB"/>
        </w:rPr>
        <w:tab/>
      </w:r>
      <w:r w:rsidRPr="00E46052">
        <w:rPr>
          <w:sz w:val="26"/>
          <w:szCs w:val="26"/>
          <w:lang w:val="en-GB"/>
        </w:rPr>
        <w:tab/>
      </w:r>
      <w:r w:rsidRPr="00E46052">
        <w:rPr>
          <w:sz w:val="26"/>
          <w:szCs w:val="26"/>
          <w:lang w:val="en-GB"/>
        </w:rPr>
        <w:tab/>
      </w:r>
      <w:r w:rsidRPr="00E46052">
        <w:rPr>
          <w:b/>
          <w:sz w:val="26"/>
          <w:szCs w:val="26"/>
          <w:lang w:val="en-GB"/>
        </w:rPr>
        <w:t>Topic</w:t>
      </w:r>
      <w:r w:rsidRPr="00E46052">
        <w:rPr>
          <w:sz w:val="26"/>
          <w:szCs w:val="26"/>
          <w:lang w:val="en-GB"/>
        </w:rPr>
        <w:tab/>
      </w:r>
      <w:r w:rsidRPr="00E46052">
        <w:rPr>
          <w:sz w:val="26"/>
          <w:szCs w:val="26"/>
          <w:lang w:val="en-GB"/>
        </w:rPr>
        <w:tab/>
      </w:r>
      <w:r w:rsidRPr="00E46052">
        <w:rPr>
          <w:b/>
          <w:sz w:val="26"/>
          <w:szCs w:val="26"/>
        </w:rPr>
        <w:t>Cash Flow Statement</w:t>
      </w:r>
    </w:p>
    <w:p w14:paraId="6C29E60A" w14:textId="77DC37C8" w:rsidR="00064A83" w:rsidRPr="00E46052" w:rsidRDefault="00064A83" w:rsidP="00064A83">
      <w:pPr>
        <w:widowControl/>
        <w:autoSpaceDE/>
        <w:autoSpaceDN/>
        <w:rPr>
          <w:sz w:val="26"/>
          <w:szCs w:val="26"/>
          <w:lang w:val="en-IN" w:eastAsia="en-IN"/>
        </w:rPr>
      </w:pPr>
      <w:r w:rsidRPr="00E46052">
        <w:rPr>
          <w:b/>
          <w:sz w:val="26"/>
          <w:szCs w:val="26"/>
          <w:lang w:val="en-IN" w:eastAsia="en-IN"/>
        </w:rPr>
        <w:t xml:space="preserve">   </w:t>
      </w:r>
      <w:proofErr w:type="spellStart"/>
      <w:r w:rsidRPr="00E46052">
        <w:rPr>
          <w:bCs/>
          <w:sz w:val="26"/>
          <w:szCs w:val="26"/>
          <w:lang w:val="en-IN" w:eastAsia="en-IN"/>
        </w:rPr>
        <w:t>Neerav</w:t>
      </w:r>
      <w:proofErr w:type="spellEnd"/>
      <w:r w:rsidRPr="00E46052">
        <w:rPr>
          <w:bCs/>
          <w:sz w:val="26"/>
          <w:szCs w:val="26"/>
          <w:lang w:val="en-IN" w:eastAsia="en-IN"/>
        </w:rPr>
        <w:t xml:space="preserve"> Nagar</w:t>
      </w:r>
      <w:r w:rsidRPr="00E46052">
        <w:rPr>
          <w:b/>
          <w:sz w:val="26"/>
          <w:szCs w:val="26"/>
          <w:lang w:val="en-IN" w:eastAsia="en-IN"/>
        </w:rPr>
        <w:t xml:space="preserve"> </w:t>
      </w:r>
      <w:r w:rsidRPr="00E46052">
        <w:rPr>
          <w:b/>
          <w:sz w:val="26"/>
          <w:szCs w:val="26"/>
          <w:lang w:val="en-IN" w:eastAsia="en-IN"/>
        </w:rPr>
        <w:tab/>
      </w:r>
      <w:r w:rsidRPr="00E46052">
        <w:rPr>
          <w:b/>
          <w:sz w:val="26"/>
          <w:szCs w:val="26"/>
          <w:lang w:val="en-IN" w:eastAsia="en-IN"/>
        </w:rPr>
        <w:tab/>
      </w:r>
      <w:r w:rsidRPr="00E46052">
        <w:rPr>
          <w:b/>
          <w:sz w:val="26"/>
          <w:szCs w:val="26"/>
          <w:lang w:val="en-IN" w:eastAsia="en-IN"/>
        </w:rPr>
        <w:tab/>
        <w:t>Case</w:t>
      </w:r>
      <w:r w:rsidRPr="00E46052">
        <w:rPr>
          <w:b/>
          <w:sz w:val="26"/>
          <w:szCs w:val="26"/>
          <w:lang w:val="en-IN" w:eastAsia="en-IN"/>
        </w:rPr>
        <w:tab/>
      </w:r>
      <w:r w:rsidRPr="00E46052">
        <w:rPr>
          <w:b/>
          <w:sz w:val="26"/>
          <w:szCs w:val="26"/>
          <w:lang w:val="en-IN" w:eastAsia="en-IN"/>
        </w:rPr>
        <w:tab/>
      </w:r>
      <w:proofErr w:type="spellStart"/>
      <w:r w:rsidRPr="00E46052">
        <w:rPr>
          <w:sz w:val="26"/>
          <w:szCs w:val="26"/>
        </w:rPr>
        <w:t>Chemalite</w:t>
      </w:r>
      <w:proofErr w:type="spellEnd"/>
      <w:r w:rsidRPr="00E46052">
        <w:rPr>
          <w:sz w:val="26"/>
          <w:szCs w:val="26"/>
        </w:rPr>
        <w:t>, Inc. (B)</w:t>
      </w:r>
    </w:p>
    <w:p w14:paraId="1E6AF975" w14:textId="560FEB39" w:rsidR="00064A83" w:rsidRPr="00E46052" w:rsidRDefault="00064A83" w:rsidP="00064A83">
      <w:pPr>
        <w:widowControl/>
        <w:autoSpaceDE/>
        <w:autoSpaceDN/>
        <w:ind w:left="2880" w:firstLine="720"/>
        <w:rPr>
          <w:sz w:val="26"/>
          <w:szCs w:val="26"/>
        </w:rPr>
      </w:pPr>
      <w:r w:rsidRPr="00E46052">
        <w:rPr>
          <w:b/>
          <w:sz w:val="26"/>
          <w:szCs w:val="26"/>
          <w:lang w:val="en-IN" w:eastAsia="en-IN"/>
        </w:rPr>
        <w:t>Reading</w:t>
      </w:r>
      <w:r w:rsidRPr="00E46052">
        <w:rPr>
          <w:b/>
          <w:sz w:val="26"/>
          <w:szCs w:val="26"/>
          <w:lang w:val="en-IN" w:eastAsia="en-IN"/>
        </w:rPr>
        <w:tab/>
      </w:r>
      <w:r w:rsidRPr="00E46052">
        <w:rPr>
          <w:b/>
          <w:bCs/>
          <w:sz w:val="26"/>
          <w:szCs w:val="26"/>
        </w:rPr>
        <w:t>AHMS</w:t>
      </w:r>
      <w:r w:rsidRPr="00E46052">
        <w:rPr>
          <w:sz w:val="26"/>
          <w:szCs w:val="26"/>
        </w:rPr>
        <w:t>: Chapter 11</w:t>
      </w:r>
    </w:p>
    <w:p w14:paraId="3BBFDE99" w14:textId="42A4BCAC" w:rsidR="00064A83" w:rsidRPr="00E46052" w:rsidRDefault="00064A83" w:rsidP="00064A83">
      <w:pPr>
        <w:widowControl/>
        <w:autoSpaceDE/>
        <w:autoSpaceDN/>
        <w:ind w:left="2880" w:firstLine="720"/>
        <w:rPr>
          <w:sz w:val="26"/>
          <w:szCs w:val="26"/>
          <w:lang w:val="en-IN" w:eastAsia="en-IN"/>
        </w:rPr>
      </w:pPr>
      <w:r w:rsidRPr="00E46052">
        <w:rPr>
          <w:b/>
          <w:sz w:val="26"/>
          <w:szCs w:val="26"/>
          <w:lang w:val="en-IN" w:eastAsia="en-IN"/>
        </w:rPr>
        <w:t>Practice</w:t>
      </w:r>
      <w:r w:rsidRPr="00E46052">
        <w:rPr>
          <w:b/>
          <w:sz w:val="26"/>
          <w:szCs w:val="26"/>
          <w:lang w:val="en-IN" w:eastAsia="en-IN"/>
        </w:rPr>
        <w:tab/>
      </w:r>
      <w:r w:rsidRPr="00E46052">
        <w:rPr>
          <w:sz w:val="26"/>
          <w:szCs w:val="26"/>
        </w:rPr>
        <w:t xml:space="preserve">SAPL, </w:t>
      </w:r>
      <w:proofErr w:type="spellStart"/>
      <w:r w:rsidRPr="00E46052">
        <w:rPr>
          <w:sz w:val="26"/>
          <w:szCs w:val="26"/>
        </w:rPr>
        <w:t>Rajaneesh</w:t>
      </w:r>
      <w:proofErr w:type="spellEnd"/>
      <w:r w:rsidRPr="00E46052">
        <w:rPr>
          <w:sz w:val="26"/>
          <w:szCs w:val="26"/>
        </w:rPr>
        <w:t xml:space="preserve"> Company</w:t>
      </w:r>
    </w:p>
    <w:p w14:paraId="1E613634" w14:textId="08F0BFAB" w:rsidR="00064A83" w:rsidRPr="00E46052" w:rsidRDefault="00064A83" w:rsidP="00167420">
      <w:pPr>
        <w:ind w:left="270"/>
        <w:rPr>
          <w:sz w:val="26"/>
          <w:szCs w:val="26"/>
        </w:rPr>
      </w:pPr>
    </w:p>
    <w:p w14:paraId="351806D6" w14:textId="6706317B" w:rsidR="00064A83" w:rsidRPr="00E46052" w:rsidRDefault="00064A83" w:rsidP="00064A83">
      <w:pPr>
        <w:widowControl/>
        <w:autoSpaceDE/>
        <w:autoSpaceDN/>
        <w:rPr>
          <w:sz w:val="26"/>
          <w:szCs w:val="26"/>
          <w:lang w:val="en-GB"/>
        </w:rPr>
      </w:pPr>
      <w:r w:rsidRPr="00E46052">
        <w:rPr>
          <w:sz w:val="26"/>
          <w:szCs w:val="26"/>
          <w:lang w:val="en-GB"/>
        </w:rPr>
        <w:t xml:space="preserve">   Session 2 </w:t>
      </w:r>
      <w:r w:rsidRPr="00E46052">
        <w:rPr>
          <w:sz w:val="26"/>
          <w:szCs w:val="26"/>
          <w:lang w:val="en-GB"/>
        </w:rPr>
        <w:tab/>
      </w:r>
      <w:r w:rsidRPr="00E46052">
        <w:rPr>
          <w:sz w:val="26"/>
          <w:szCs w:val="26"/>
          <w:lang w:val="en-GB"/>
        </w:rPr>
        <w:tab/>
      </w:r>
      <w:r w:rsidRPr="00E46052">
        <w:rPr>
          <w:sz w:val="26"/>
          <w:szCs w:val="26"/>
          <w:lang w:val="en-GB"/>
        </w:rPr>
        <w:tab/>
      </w:r>
      <w:r w:rsidRPr="00E46052">
        <w:rPr>
          <w:sz w:val="26"/>
          <w:szCs w:val="26"/>
          <w:lang w:val="en-GB"/>
        </w:rPr>
        <w:tab/>
      </w:r>
      <w:r w:rsidRPr="00E46052">
        <w:rPr>
          <w:b/>
          <w:bCs/>
          <w:sz w:val="26"/>
          <w:szCs w:val="26"/>
          <w:lang w:val="en-GB"/>
        </w:rPr>
        <w:t>Topic</w:t>
      </w:r>
      <w:r w:rsidRPr="00E46052">
        <w:rPr>
          <w:sz w:val="26"/>
          <w:szCs w:val="26"/>
          <w:lang w:val="en-GB"/>
        </w:rPr>
        <w:tab/>
      </w:r>
      <w:r w:rsidRPr="00E46052">
        <w:rPr>
          <w:sz w:val="26"/>
          <w:szCs w:val="26"/>
          <w:lang w:val="en-GB"/>
        </w:rPr>
        <w:tab/>
      </w:r>
      <w:r w:rsidRPr="00E46052">
        <w:rPr>
          <w:b/>
          <w:bCs/>
          <w:sz w:val="26"/>
          <w:szCs w:val="26"/>
          <w:lang w:val="en-GB"/>
        </w:rPr>
        <w:t>Analysis of Cash Flow Statement</w:t>
      </w:r>
    </w:p>
    <w:p w14:paraId="75CB0067" w14:textId="72398C31" w:rsidR="00064A83" w:rsidRPr="00E46052" w:rsidRDefault="00064A83" w:rsidP="00064A83">
      <w:pPr>
        <w:widowControl/>
        <w:autoSpaceDE/>
        <w:autoSpaceDN/>
        <w:rPr>
          <w:sz w:val="26"/>
          <w:szCs w:val="26"/>
          <w:lang w:val="en-GB"/>
        </w:rPr>
      </w:pPr>
      <w:r w:rsidRPr="00E46052">
        <w:rPr>
          <w:sz w:val="26"/>
          <w:szCs w:val="26"/>
          <w:lang w:val="en-GB"/>
        </w:rPr>
        <w:t xml:space="preserve">   </w:t>
      </w:r>
      <w:proofErr w:type="spellStart"/>
      <w:r w:rsidRPr="00E46052">
        <w:rPr>
          <w:sz w:val="26"/>
          <w:szCs w:val="26"/>
          <w:lang w:val="en-GB"/>
        </w:rPr>
        <w:t>Neerav</w:t>
      </w:r>
      <w:proofErr w:type="spellEnd"/>
      <w:r w:rsidRPr="00E46052">
        <w:rPr>
          <w:sz w:val="26"/>
          <w:szCs w:val="26"/>
          <w:lang w:val="en-GB"/>
        </w:rPr>
        <w:t xml:space="preserve"> Nagar </w:t>
      </w:r>
      <w:r w:rsidRPr="00E46052">
        <w:rPr>
          <w:sz w:val="26"/>
          <w:szCs w:val="26"/>
          <w:lang w:val="en-GB"/>
        </w:rPr>
        <w:tab/>
      </w:r>
      <w:r w:rsidRPr="00E46052">
        <w:rPr>
          <w:sz w:val="26"/>
          <w:szCs w:val="26"/>
          <w:lang w:val="en-GB"/>
        </w:rPr>
        <w:tab/>
      </w:r>
      <w:r w:rsidRPr="00E46052">
        <w:rPr>
          <w:sz w:val="26"/>
          <w:szCs w:val="26"/>
          <w:lang w:val="en-GB"/>
        </w:rPr>
        <w:tab/>
      </w:r>
      <w:r w:rsidRPr="00E46052">
        <w:rPr>
          <w:b/>
          <w:bCs/>
          <w:sz w:val="26"/>
          <w:szCs w:val="26"/>
          <w:lang w:val="en-GB"/>
        </w:rPr>
        <w:t>Case</w:t>
      </w:r>
      <w:r w:rsidRPr="00E46052">
        <w:rPr>
          <w:sz w:val="26"/>
          <w:szCs w:val="26"/>
          <w:lang w:val="en-GB"/>
        </w:rPr>
        <w:tab/>
      </w:r>
      <w:r w:rsidRPr="00E46052">
        <w:rPr>
          <w:sz w:val="26"/>
          <w:szCs w:val="26"/>
          <w:lang w:val="en-GB"/>
        </w:rPr>
        <w:tab/>
        <w:t>Statements of Cash Flows: Three Examples</w:t>
      </w:r>
    </w:p>
    <w:p w14:paraId="07DB6642" w14:textId="77777777" w:rsidR="00064A83" w:rsidRPr="00E46052" w:rsidRDefault="00064A83" w:rsidP="00E51F6A">
      <w:pPr>
        <w:widowControl/>
        <w:autoSpaceDE/>
        <w:autoSpaceDN/>
        <w:ind w:left="2880" w:firstLine="720"/>
        <w:rPr>
          <w:sz w:val="26"/>
          <w:szCs w:val="26"/>
          <w:lang w:val="en-GB"/>
        </w:rPr>
      </w:pPr>
      <w:r w:rsidRPr="00E46052">
        <w:rPr>
          <w:b/>
          <w:bCs/>
          <w:sz w:val="26"/>
          <w:szCs w:val="26"/>
          <w:lang w:val="en-GB"/>
        </w:rPr>
        <w:t>Reading</w:t>
      </w:r>
      <w:r w:rsidRPr="00E46052">
        <w:rPr>
          <w:sz w:val="26"/>
          <w:szCs w:val="26"/>
          <w:lang w:val="en-GB"/>
        </w:rPr>
        <w:tab/>
      </w:r>
      <w:r w:rsidRPr="00E46052">
        <w:rPr>
          <w:b/>
          <w:bCs/>
          <w:sz w:val="26"/>
          <w:szCs w:val="26"/>
          <w:lang w:val="en-GB"/>
        </w:rPr>
        <w:t>AHMS</w:t>
      </w:r>
      <w:r w:rsidRPr="00E46052">
        <w:rPr>
          <w:sz w:val="26"/>
          <w:szCs w:val="26"/>
          <w:lang w:val="en-GB"/>
        </w:rPr>
        <w:t>: Chapter 11</w:t>
      </w:r>
    </w:p>
    <w:p w14:paraId="70303F0F" w14:textId="0E2B9F5E" w:rsidR="00E51F6A" w:rsidRPr="00E51F6A" w:rsidRDefault="00F6567C" w:rsidP="00281F5E">
      <w:pPr>
        <w:widowControl/>
        <w:shd w:val="clear" w:color="auto" w:fill="FFFFFF"/>
        <w:autoSpaceDE/>
        <w:autoSpaceDN/>
        <w:spacing w:before="100" w:beforeAutospacing="1" w:after="100" w:afterAutospacing="1" w:line="300" w:lineRule="atLeast"/>
        <w:ind w:left="284"/>
        <w:rPr>
          <w:rFonts w:ascii="Helvetica" w:hAnsi="Helvetica" w:cs="Helvetica"/>
          <w:color w:val="000328"/>
          <w:sz w:val="26"/>
          <w:szCs w:val="26"/>
        </w:rPr>
      </w:pPr>
      <w:hyperlink r:id="rId6" w:history="1">
        <w:r w:rsidR="00E51F6A" w:rsidRPr="00E51F6A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Home</w:t>
        </w:r>
      </w:hyperlink>
      <w:r w:rsidR="00E51F6A" w:rsidRPr="00E51F6A">
        <w:rPr>
          <w:rFonts w:ascii="Helvetica" w:hAnsi="Helvetica" w:cs="Helvetica"/>
          <w:color w:val="000328"/>
          <w:sz w:val="26"/>
          <w:szCs w:val="26"/>
        </w:rPr>
        <w:t> </w:t>
      </w:r>
      <w:r w:rsidR="00E51F6A" w:rsidRPr="00E51F6A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E51F6A" w:rsidRPr="00E51F6A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E51F6A" w:rsidRPr="00E51F6A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7" w:history="1">
        <w:r w:rsidR="00E51F6A" w:rsidRPr="00E51F6A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Courses</w:t>
        </w:r>
      </w:hyperlink>
      <w:r w:rsidR="00E51F6A" w:rsidRPr="00E51F6A">
        <w:rPr>
          <w:rFonts w:ascii="Helvetica" w:hAnsi="Helvetica" w:cs="Helvetica"/>
          <w:color w:val="000328"/>
          <w:sz w:val="26"/>
          <w:szCs w:val="26"/>
        </w:rPr>
        <w:t> </w:t>
      </w:r>
      <w:r w:rsidR="00E51F6A" w:rsidRPr="00E51F6A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E51F6A" w:rsidRPr="00E51F6A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E51F6A" w:rsidRPr="00E51F6A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8" w:history="1">
        <w:r w:rsidR="00E51F6A" w:rsidRPr="00E51F6A">
          <w:rPr>
            <w:rStyle w:val="Hyperlink"/>
            <w:rFonts w:ascii="Helvetica" w:hAnsi="Helvetica" w:cs="Helvetica"/>
            <w:color w:val="0408CD"/>
            <w:sz w:val="26"/>
            <w:szCs w:val="26"/>
          </w:rPr>
          <w:t xml:space="preserve">Blended E-Learning </w:t>
        </w:r>
        <w:proofErr w:type="spellStart"/>
        <w:r w:rsidR="00E51F6A" w:rsidRPr="00E51F6A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Programmes</w:t>
        </w:r>
        <w:proofErr w:type="spellEnd"/>
      </w:hyperlink>
      <w:r w:rsidR="00E51F6A" w:rsidRPr="00E51F6A">
        <w:rPr>
          <w:rFonts w:ascii="Helvetica" w:hAnsi="Helvetica" w:cs="Helvetica"/>
          <w:color w:val="000328"/>
          <w:sz w:val="26"/>
          <w:szCs w:val="26"/>
        </w:rPr>
        <w:t> </w:t>
      </w:r>
      <w:r w:rsidR="00E51F6A" w:rsidRPr="00E51F6A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E51F6A" w:rsidRPr="00E51F6A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E51F6A" w:rsidRPr="00E51F6A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proofErr w:type="spellStart"/>
      <w:r>
        <w:fldChar w:fldCharType="begin"/>
      </w:r>
      <w:r>
        <w:instrText xml:space="preserve"> HYPERLINK "https://neweeplms.iima.ac.in/course/index.php?categoryid=25" </w:instrText>
      </w:r>
      <w:r>
        <w:fldChar w:fldCharType="separate"/>
      </w:r>
      <w:r w:rsidR="00E51F6A" w:rsidRPr="00E51F6A">
        <w:rPr>
          <w:rStyle w:val="Hyperlink"/>
          <w:rFonts w:ascii="Helvetica" w:hAnsi="Helvetica" w:cs="Helvetica"/>
          <w:color w:val="0408CD"/>
          <w:sz w:val="26"/>
          <w:szCs w:val="26"/>
        </w:rPr>
        <w:t>Programmes</w:t>
      </w:r>
      <w:proofErr w:type="spellEnd"/>
      <w:r w:rsidR="00E51F6A" w:rsidRPr="00E51F6A">
        <w:rPr>
          <w:rStyle w:val="Hyperlink"/>
          <w:rFonts w:ascii="Helvetica" w:hAnsi="Helvetica" w:cs="Helvetica"/>
          <w:color w:val="0408CD"/>
          <w:sz w:val="26"/>
          <w:szCs w:val="26"/>
        </w:rPr>
        <w:t xml:space="preserve"> 2020-21</w:t>
      </w:r>
      <w:r>
        <w:rPr>
          <w:rStyle w:val="Hyperlink"/>
          <w:rFonts w:ascii="Helvetica" w:hAnsi="Helvetica" w:cs="Helvetica"/>
          <w:color w:val="0408CD"/>
          <w:sz w:val="26"/>
          <w:szCs w:val="26"/>
        </w:rPr>
        <w:fldChar w:fldCharType="end"/>
      </w:r>
      <w:r w:rsidR="00E51F6A" w:rsidRPr="00E51F6A">
        <w:rPr>
          <w:rFonts w:ascii="Helvetica" w:hAnsi="Helvetica" w:cs="Helvetica"/>
          <w:color w:val="000328"/>
          <w:sz w:val="26"/>
          <w:szCs w:val="26"/>
        </w:rPr>
        <w:t> </w:t>
      </w:r>
      <w:r w:rsidR="00E51F6A" w:rsidRPr="00E51F6A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E51F6A" w:rsidRPr="00E51F6A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E51F6A" w:rsidRPr="00E51F6A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9" w:history="1">
        <w:r w:rsidR="00E51F6A" w:rsidRPr="00E51F6A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AGMP - Batch 07</w:t>
        </w:r>
      </w:hyperlink>
      <w:r w:rsidR="00E51F6A" w:rsidRPr="00E51F6A">
        <w:rPr>
          <w:rFonts w:ascii="Helvetica" w:hAnsi="Helvetica" w:cs="Helvetica"/>
          <w:color w:val="000328"/>
          <w:sz w:val="26"/>
          <w:szCs w:val="26"/>
        </w:rPr>
        <w:t> </w:t>
      </w:r>
      <w:r w:rsidR="00E51F6A" w:rsidRPr="00E51F6A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E51F6A" w:rsidRPr="00E51F6A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E51F6A" w:rsidRPr="00E51F6A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10" w:tooltip="Financial Accounting AGMP07:2020-21" w:history="1">
        <w:r w:rsidR="00E51F6A" w:rsidRPr="00E51F6A">
          <w:rPr>
            <w:rStyle w:val="Hyperlink"/>
            <w:rFonts w:ascii="Helvetica" w:hAnsi="Helvetica" w:cs="Helvetica"/>
            <w:b/>
            <w:bCs/>
            <w:color w:val="030582"/>
            <w:sz w:val="26"/>
            <w:szCs w:val="26"/>
          </w:rPr>
          <w:t>FRA-AGMP07-2020-21</w:t>
        </w:r>
      </w:hyperlink>
    </w:p>
    <w:tbl>
      <w:tblPr>
        <w:tblW w:w="9911" w:type="dxa"/>
        <w:tblInd w:w="1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9"/>
        <w:gridCol w:w="3795"/>
        <w:gridCol w:w="3117"/>
      </w:tblGrid>
      <w:tr w:rsidR="005355C8" w:rsidRPr="007F2E8F" w14:paraId="4B331641" w14:textId="77777777" w:rsidTr="005041B4">
        <w:trPr>
          <w:trHeight w:val="297"/>
        </w:trPr>
        <w:tc>
          <w:tcPr>
            <w:tcW w:w="299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A5F8CEE" w14:textId="1DC184F5" w:rsidR="005355C8" w:rsidRPr="007F2E8F" w:rsidRDefault="004D0446" w:rsidP="005041B4">
            <w:pPr>
              <w:pStyle w:val="TableParagraph"/>
              <w:spacing w:line="276" w:lineRule="exact"/>
              <w:ind w:left="204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 xml:space="preserve">Week </w:t>
            </w:r>
            <w:r w:rsidR="003B14F1"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37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EAE4BD7" w14:textId="77777777" w:rsidR="005355C8" w:rsidRPr="007F2E8F" w:rsidRDefault="004D0446" w:rsidP="005041B4">
            <w:pPr>
              <w:pStyle w:val="TableParagraph"/>
              <w:spacing w:line="276" w:lineRule="exact"/>
              <w:ind w:left="1902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>Sunday</w:t>
            </w:r>
          </w:p>
        </w:tc>
        <w:tc>
          <w:tcPr>
            <w:tcW w:w="311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FA07EF2" w14:textId="749DD08E" w:rsidR="005355C8" w:rsidRPr="007F2E8F" w:rsidRDefault="005041B4" w:rsidP="005041B4">
            <w:pPr>
              <w:pStyle w:val="TableParagraph"/>
              <w:spacing w:line="276" w:lineRule="exac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</w:t>
            </w:r>
            <w:r w:rsidR="00195BFD">
              <w:rPr>
                <w:b/>
                <w:sz w:val="26"/>
                <w:szCs w:val="26"/>
              </w:rPr>
              <w:t>September 6</w:t>
            </w:r>
            <w:r w:rsidR="004D0446" w:rsidRPr="007F2E8F">
              <w:rPr>
                <w:b/>
                <w:sz w:val="26"/>
                <w:szCs w:val="26"/>
              </w:rPr>
              <w:t>, 2020</w:t>
            </w:r>
          </w:p>
        </w:tc>
      </w:tr>
    </w:tbl>
    <w:p w14:paraId="01E99DB3" w14:textId="77777777" w:rsidR="005355C8" w:rsidRPr="007F2E8F" w:rsidRDefault="005355C8">
      <w:pPr>
        <w:pStyle w:val="BodyText"/>
        <w:spacing w:before="8"/>
        <w:rPr>
          <w:b/>
        </w:rPr>
      </w:pPr>
    </w:p>
    <w:p w14:paraId="73380A71" w14:textId="77777777" w:rsidR="00904AB2" w:rsidRDefault="00904AB2" w:rsidP="00904AB2">
      <w:pPr>
        <w:widowControl/>
        <w:autoSpaceDE/>
        <w:autoSpaceDN/>
        <w:ind w:left="2880" w:hanging="2880"/>
        <w:rPr>
          <w:b/>
          <w:sz w:val="26"/>
          <w:szCs w:val="26"/>
          <w:lang w:val="en-IN" w:eastAsia="en-IN"/>
        </w:rPr>
      </w:pPr>
      <w:r>
        <w:rPr>
          <w:sz w:val="26"/>
          <w:szCs w:val="26"/>
          <w:lang w:val="en-GB"/>
        </w:rPr>
        <w:t xml:space="preserve">   </w:t>
      </w:r>
      <w:r w:rsidRPr="007F2E8F">
        <w:rPr>
          <w:sz w:val="26"/>
          <w:szCs w:val="26"/>
          <w:lang w:val="en-GB"/>
        </w:rPr>
        <w:t>Session</w:t>
      </w:r>
      <w:r>
        <w:rPr>
          <w:sz w:val="26"/>
          <w:szCs w:val="26"/>
          <w:lang w:val="en-GB"/>
        </w:rPr>
        <w:t>s</w:t>
      </w:r>
      <w:r w:rsidRPr="007F2E8F">
        <w:rPr>
          <w:sz w:val="26"/>
          <w:szCs w:val="26"/>
          <w:lang w:val="en-GB"/>
        </w:rPr>
        <w:t xml:space="preserve"> 1</w:t>
      </w:r>
      <w:r>
        <w:rPr>
          <w:sz w:val="26"/>
          <w:szCs w:val="26"/>
          <w:lang w:val="en-GB"/>
        </w:rPr>
        <w:t xml:space="preserve"> &amp; 2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Pr="007F2E8F">
        <w:rPr>
          <w:b/>
          <w:sz w:val="26"/>
          <w:szCs w:val="26"/>
          <w:lang w:val="en-GB"/>
        </w:rPr>
        <w:t>Topic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Pr="003B1D93">
        <w:rPr>
          <w:b/>
          <w:sz w:val="26"/>
          <w:szCs w:val="26"/>
          <w:lang w:val="en-IN" w:eastAsia="en-IN"/>
        </w:rPr>
        <w:t xml:space="preserve">Understanding People and </w:t>
      </w:r>
    </w:p>
    <w:p w14:paraId="47F5862A" w14:textId="77777777" w:rsidR="00904AB2" w:rsidRDefault="00904AB2" w:rsidP="00904AB2">
      <w:pPr>
        <w:widowControl/>
        <w:autoSpaceDE/>
        <w:autoSpaceDN/>
        <w:rPr>
          <w:b/>
          <w:sz w:val="26"/>
          <w:szCs w:val="26"/>
          <w:lang w:val="en-IN" w:eastAsia="en-IN"/>
        </w:rPr>
      </w:pPr>
      <w:r>
        <w:rPr>
          <w:b/>
          <w:sz w:val="26"/>
          <w:szCs w:val="26"/>
          <w:lang w:val="en-IN" w:eastAsia="en-IN"/>
        </w:rPr>
        <w:t xml:space="preserve">   </w:t>
      </w:r>
      <w:proofErr w:type="spellStart"/>
      <w:r w:rsidRPr="00823070">
        <w:rPr>
          <w:bCs/>
          <w:sz w:val="26"/>
          <w:szCs w:val="26"/>
          <w:lang w:val="en-IN" w:eastAsia="en-IN"/>
        </w:rPr>
        <w:t>Neharika</w:t>
      </w:r>
      <w:proofErr w:type="spellEnd"/>
      <w:r w:rsidRPr="00823070">
        <w:rPr>
          <w:bCs/>
          <w:sz w:val="26"/>
          <w:szCs w:val="26"/>
          <w:lang w:val="en-IN" w:eastAsia="en-IN"/>
        </w:rPr>
        <w:t xml:space="preserve"> Vohra</w:t>
      </w:r>
      <w:r>
        <w:rPr>
          <w:b/>
          <w:sz w:val="26"/>
          <w:szCs w:val="26"/>
          <w:lang w:val="en-IN" w:eastAsia="en-IN"/>
        </w:rPr>
        <w:t xml:space="preserve"> </w:t>
      </w:r>
      <w:r>
        <w:rPr>
          <w:b/>
          <w:sz w:val="26"/>
          <w:szCs w:val="26"/>
          <w:lang w:val="en-IN" w:eastAsia="en-IN"/>
        </w:rPr>
        <w:tab/>
      </w:r>
      <w:r>
        <w:rPr>
          <w:b/>
          <w:sz w:val="26"/>
          <w:szCs w:val="26"/>
          <w:lang w:val="en-IN" w:eastAsia="en-IN"/>
        </w:rPr>
        <w:tab/>
      </w:r>
      <w:r>
        <w:rPr>
          <w:b/>
          <w:sz w:val="26"/>
          <w:szCs w:val="26"/>
          <w:lang w:val="en-IN" w:eastAsia="en-IN"/>
        </w:rPr>
        <w:tab/>
      </w:r>
      <w:r>
        <w:rPr>
          <w:b/>
          <w:sz w:val="26"/>
          <w:szCs w:val="26"/>
          <w:lang w:val="en-IN" w:eastAsia="en-IN"/>
        </w:rPr>
        <w:tab/>
      </w:r>
      <w:r>
        <w:rPr>
          <w:b/>
          <w:sz w:val="26"/>
          <w:szCs w:val="26"/>
          <w:lang w:val="en-IN" w:eastAsia="en-IN"/>
        </w:rPr>
        <w:tab/>
      </w:r>
      <w:r w:rsidRPr="003B1D93">
        <w:rPr>
          <w:b/>
          <w:sz w:val="26"/>
          <w:szCs w:val="26"/>
          <w:lang w:val="en-IN" w:eastAsia="en-IN"/>
        </w:rPr>
        <w:t>Managing Performance</w:t>
      </w:r>
    </w:p>
    <w:p w14:paraId="3128CF80" w14:textId="77777777" w:rsidR="00904AB2" w:rsidRPr="008975AD" w:rsidRDefault="00904AB2" w:rsidP="00904AB2">
      <w:pPr>
        <w:widowControl/>
        <w:autoSpaceDE/>
        <w:autoSpaceDN/>
        <w:ind w:left="3600"/>
        <w:rPr>
          <w:sz w:val="26"/>
          <w:szCs w:val="26"/>
          <w:lang w:val="en-IN" w:eastAsia="en-IN"/>
        </w:rPr>
      </w:pPr>
      <w:r w:rsidRPr="000F6652">
        <w:rPr>
          <w:b/>
          <w:sz w:val="26"/>
          <w:szCs w:val="26"/>
          <w:lang w:val="en-IN" w:eastAsia="en-IN"/>
        </w:rPr>
        <w:t>Case</w:t>
      </w:r>
      <w:r>
        <w:rPr>
          <w:b/>
          <w:sz w:val="26"/>
          <w:szCs w:val="26"/>
          <w:lang w:val="en-IN" w:eastAsia="en-IN"/>
        </w:rPr>
        <w:tab/>
      </w:r>
      <w:r>
        <w:rPr>
          <w:b/>
          <w:sz w:val="26"/>
          <w:szCs w:val="26"/>
          <w:lang w:val="en-IN" w:eastAsia="en-IN"/>
        </w:rPr>
        <w:tab/>
      </w:r>
      <w:r w:rsidRPr="008975AD">
        <w:rPr>
          <w:sz w:val="26"/>
          <w:szCs w:val="26"/>
          <w:lang w:val="en-IN" w:eastAsia="en-IN"/>
        </w:rPr>
        <w:t>Ramesh and Gargi</w:t>
      </w:r>
      <w:r>
        <w:rPr>
          <w:sz w:val="26"/>
          <w:szCs w:val="26"/>
          <w:lang w:val="en-IN" w:eastAsia="en-IN"/>
        </w:rPr>
        <w:t xml:space="preserve"> (A)</w:t>
      </w:r>
    </w:p>
    <w:p w14:paraId="05AD3DF7" w14:textId="3C30D95B" w:rsidR="00904AB2" w:rsidRDefault="00904AB2" w:rsidP="00904AB2">
      <w:pPr>
        <w:widowControl/>
        <w:autoSpaceDE/>
        <w:autoSpaceDN/>
        <w:ind w:left="2880" w:firstLine="720"/>
        <w:rPr>
          <w:sz w:val="26"/>
          <w:szCs w:val="26"/>
          <w:lang w:val="en-IN" w:eastAsia="en-IN"/>
        </w:rPr>
      </w:pPr>
      <w:r w:rsidRPr="000F6652">
        <w:rPr>
          <w:b/>
          <w:sz w:val="26"/>
          <w:szCs w:val="26"/>
          <w:lang w:val="en-IN" w:eastAsia="en-IN"/>
        </w:rPr>
        <w:t>Read</w:t>
      </w:r>
      <w:r>
        <w:rPr>
          <w:b/>
          <w:sz w:val="26"/>
          <w:szCs w:val="26"/>
          <w:lang w:val="en-IN" w:eastAsia="en-IN"/>
        </w:rPr>
        <w:t>ing</w:t>
      </w:r>
      <w:r>
        <w:rPr>
          <w:b/>
          <w:sz w:val="26"/>
          <w:szCs w:val="26"/>
          <w:lang w:val="en-IN" w:eastAsia="en-IN"/>
        </w:rPr>
        <w:tab/>
      </w:r>
      <w:r w:rsidRPr="008975AD">
        <w:rPr>
          <w:sz w:val="26"/>
          <w:szCs w:val="26"/>
          <w:lang w:val="en-IN" w:eastAsia="en-IN"/>
        </w:rPr>
        <w:t>Competent Jerks and Lovable Fools</w:t>
      </w:r>
    </w:p>
    <w:p w14:paraId="390F5366" w14:textId="77777777" w:rsidR="00904AB2" w:rsidRDefault="00904AB2" w:rsidP="00904AB2">
      <w:pPr>
        <w:widowControl/>
        <w:autoSpaceDE/>
        <w:autoSpaceDN/>
        <w:ind w:left="2880" w:firstLine="720"/>
        <w:rPr>
          <w:sz w:val="26"/>
          <w:szCs w:val="26"/>
          <w:lang w:val="en-IN" w:eastAsia="en-IN"/>
        </w:rPr>
      </w:pPr>
    </w:p>
    <w:p w14:paraId="25CB69E6" w14:textId="6CCB8767" w:rsidR="00060B43" w:rsidRDefault="00F6567C" w:rsidP="00A73DDA">
      <w:pPr>
        <w:spacing w:line="288" w:lineRule="auto"/>
        <w:ind w:left="284"/>
        <w:contextualSpacing/>
        <w:rPr>
          <w:rStyle w:val="Hyperlink"/>
          <w:rFonts w:ascii="Helvetica" w:hAnsi="Helvetica" w:cs="Helvetica"/>
          <w:b/>
          <w:bCs/>
          <w:color w:val="0408CD"/>
          <w:sz w:val="26"/>
          <w:szCs w:val="26"/>
        </w:rPr>
      </w:pPr>
      <w:hyperlink r:id="rId11" w:history="1">
        <w:r w:rsidR="00904AB2" w:rsidRPr="003B14F1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Home</w:t>
        </w:r>
      </w:hyperlink>
      <w:r w:rsidR="00904AB2" w:rsidRPr="003B14F1">
        <w:rPr>
          <w:rFonts w:ascii="Helvetica" w:hAnsi="Helvetica" w:cs="Helvetica"/>
          <w:color w:val="000328"/>
          <w:sz w:val="26"/>
          <w:szCs w:val="26"/>
        </w:rPr>
        <w:t> </w:t>
      </w:r>
      <w:r w:rsidR="00904AB2" w:rsidRPr="003B14F1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904AB2" w:rsidRPr="003B14F1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904AB2" w:rsidRPr="003B14F1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12" w:history="1">
        <w:r w:rsidR="00904AB2" w:rsidRPr="003B14F1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Courses</w:t>
        </w:r>
      </w:hyperlink>
      <w:r w:rsidR="00904AB2" w:rsidRPr="003B14F1">
        <w:rPr>
          <w:rFonts w:ascii="Helvetica" w:hAnsi="Helvetica" w:cs="Helvetica"/>
          <w:color w:val="000328"/>
          <w:sz w:val="26"/>
          <w:szCs w:val="26"/>
        </w:rPr>
        <w:t> </w:t>
      </w:r>
      <w:r w:rsidR="00904AB2" w:rsidRPr="003B14F1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904AB2" w:rsidRPr="003B14F1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904AB2" w:rsidRPr="003B14F1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13" w:history="1">
        <w:r w:rsidR="00904AB2" w:rsidRPr="003B14F1">
          <w:rPr>
            <w:rStyle w:val="Hyperlink"/>
            <w:rFonts w:ascii="Helvetica" w:hAnsi="Helvetica" w:cs="Helvetica"/>
            <w:color w:val="0408CD"/>
            <w:sz w:val="26"/>
            <w:szCs w:val="26"/>
          </w:rPr>
          <w:t xml:space="preserve">Blended E-Learning </w:t>
        </w:r>
        <w:proofErr w:type="spellStart"/>
        <w:r w:rsidR="00904AB2" w:rsidRPr="003B14F1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Programmes</w:t>
        </w:r>
        <w:proofErr w:type="spellEnd"/>
      </w:hyperlink>
      <w:r w:rsidR="00904AB2" w:rsidRPr="003B14F1">
        <w:rPr>
          <w:rFonts w:ascii="Helvetica" w:hAnsi="Helvetica" w:cs="Helvetica"/>
          <w:color w:val="000328"/>
          <w:sz w:val="26"/>
          <w:szCs w:val="26"/>
        </w:rPr>
        <w:t> </w:t>
      </w:r>
      <w:r w:rsidR="00904AB2" w:rsidRPr="003B14F1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904AB2" w:rsidRPr="003B14F1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904AB2" w:rsidRPr="003B14F1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proofErr w:type="spellStart"/>
      <w:r>
        <w:fldChar w:fldCharType="begin"/>
      </w:r>
      <w:r>
        <w:instrText xml:space="preserve"> HYPERLINK "https://neweeplms.iima.ac.in/course/index.php?categoryid=25" </w:instrText>
      </w:r>
      <w:r>
        <w:fldChar w:fldCharType="separate"/>
      </w:r>
      <w:r w:rsidR="00904AB2" w:rsidRPr="003B14F1">
        <w:rPr>
          <w:rStyle w:val="Hyperlink"/>
          <w:rFonts w:ascii="Helvetica" w:hAnsi="Helvetica" w:cs="Helvetica"/>
          <w:color w:val="0408CD"/>
          <w:sz w:val="26"/>
          <w:szCs w:val="26"/>
        </w:rPr>
        <w:t>Programmes</w:t>
      </w:r>
      <w:proofErr w:type="spellEnd"/>
      <w:r w:rsidR="00A73DDA">
        <w:rPr>
          <w:rStyle w:val="Hyperlink"/>
          <w:rFonts w:ascii="Helvetica" w:hAnsi="Helvetica" w:cs="Helvetica"/>
          <w:color w:val="0408CD"/>
          <w:sz w:val="26"/>
          <w:szCs w:val="26"/>
        </w:rPr>
        <w:t xml:space="preserve"> </w:t>
      </w:r>
      <w:r w:rsidR="00904AB2" w:rsidRPr="003B14F1">
        <w:rPr>
          <w:rStyle w:val="Hyperlink"/>
          <w:rFonts w:ascii="Helvetica" w:hAnsi="Helvetica" w:cs="Helvetica"/>
          <w:color w:val="0408CD"/>
          <w:sz w:val="26"/>
          <w:szCs w:val="26"/>
        </w:rPr>
        <w:t>2020</w:t>
      </w:r>
      <w:r w:rsidR="00904AB2">
        <w:rPr>
          <w:rStyle w:val="Hyperlink"/>
          <w:rFonts w:ascii="Helvetica" w:hAnsi="Helvetica" w:cs="Helvetica"/>
          <w:color w:val="0408CD"/>
          <w:sz w:val="26"/>
          <w:szCs w:val="26"/>
        </w:rPr>
        <w:t xml:space="preserve"> </w:t>
      </w:r>
      <w:r w:rsidR="00904AB2" w:rsidRPr="003B14F1">
        <w:rPr>
          <w:rStyle w:val="Hyperlink"/>
          <w:rFonts w:ascii="Helvetica" w:hAnsi="Helvetica" w:cs="Helvetica"/>
          <w:color w:val="0408CD"/>
          <w:sz w:val="26"/>
          <w:szCs w:val="26"/>
        </w:rPr>
        <w:t>21</w:t>
      </w:r>
      <w:r>
        <w:rPr>
          <w:rStyle w:val="Hyperlink"/>
          <w:rFonts w:ascii="Helvetica" w:hAnsi="Helvetica" w:cs="Helvetica"/>
          <w:color w:val="0408CD"/>
          <w:sz w:val="26"/>
          <w:szCs w:val="26"/>
        </w:rPr>
        <w:fldChar w:fldCharType="end"/>
      </w:r>
      <w:r w:rsidR="00904AB2" w:rsidRPr="003B14F1">
        <w:rPr>
          <w:rFonts w:ascii="Helvetica" w:hAnsi="Helvetica" w:cs="Helvetica"/>
          <w:color w:val="000328"/>
          <w:sz w:val="26"/>
          <w:szCs w:val="26"/>
        </w:rPr>
        <w:t> </w:t>
      </w:r>
      <w:r w:rsidR="00904AB2" w:rsidRPr="003B14F1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904AB2" w:rsidRPr="003B14F1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904AB2" w:rsidRPr="003B14F1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14" w:history="1">
        <w:r w:rsidR="00904AB2" w:rsidRPr="003B14F1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AGMP - Batch 07</w:t>
        </w:r>
      </w:hyperlink>
      <w:r w:rsidR="00904AB2" w:rsidRPr="003B14F1">
        <w:rPr>
          <w:rFonts w:ascii="Helvetica" w:hAnsi="Helvetica" w:cs="Helvetica"/>
          <w:color w:val="000328"/>
          <w:sz w:val="26"/>
          <w:szCs w:val="26"/>
        </w:rPr>
        <w:t> </w:t>
      </w:r>
      <w:r w:rsidR="00904AB2" w:rsidRPr="003B14F1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904AB2" w:rsidRPr="003B14F1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904AB2" w:rsidRPr="003B14F1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15" w:tooltip="Organizational Behavior AGMP07:2020-21" w:history="1">
        <w:r w:rsidR="00904AB2" w:rsidRPr="003B14F1">
          <w:rPr>
            <w:rStyle w:val="Hyperlink"/>
            <w:rFonts w:ascii="Helvetica" w:hAnsi="Helvetica" w:cs="Helvetica"/>
            <w:b/>
            <w:bCs/>
            <w:color w:val="0408CD"/>
            <w:sz w:val="26"/>
            <w:szCs w:val="26"/>
          </w:rPr>
          <w:t>OB-1-AGMP07-2020-21</w:t>
        </w:r>
      </w:hyperlink>
    </w:p>
    <w:p w14:paraId="57167ED1" w14:textId="150BF045" w:rsidR="00F6567C" w:rsidRDefault="00F6567C" w:rsidP="00A73DDA">
      <w:pPr>
        <w:spacing w:line="288" w:lineRule="auto"/>
        <w:ind w:left="284"/>
        <w:contextualSpacing/>
        <w:rPr>
          <w:rStyle w:val="Hyperlink"/>
          <w:rFonts w:ascii="Helvetica" w:hAnsi="Helvetica" w:cs="Helvetica"/>
          <w:b/>
          <w:bCs/>
          <w:color w:val="0408CD"/>
          <w:sz w:val="26"/>
          <w:szCs w:val="26"/>
        </w:rPr>
      </w:pPr>
    </w:p>
    <w:p w14:paraId="060D4077" w14:textId="456ECDF4" w:rsidR="00F6567C" w:rsidRDefault="00F6567C" w:rsidP="00A73DDA">
      <w:pPr>
        <w:spacing w:line="288" w:lineRule="auto"/>
        <w:ind w:left="284"/>
        <w:contextualSpacing/>
        <w:rPr>
          <w:rStyle w:val="Hyperlink"/>
          <w:rFonts w:ascii="Helvetica" w:hAnsi="Helvetica" w:cs="Helvetica"/>
          <w:b/>
          <w:bCs/>
          <w:color w:val="0408CD"/>
          <w:sz w:val="26"/>
          <w:szCs w:val="26"/>
        </w:rPr>
      </w:pPr>
    </w:p>
    <w:p w14:paraId="46DFD05F" w14:textId="1349B856" w:rsidR="00F6567C" w:rsidRDefault="00F6567C" w:rsidP="00A73DDA">
      <w:pPr>
        <w:spacing w:line="288" w:lineRule="auto"/>
        <w:ind w:left="284"/>
        <w:contextualSpacing/>
        <w:rPr>
          <w:rStyle w:val="Hyperlink"/>
          <w:rFonts w:ascii="Helvetica" w:hAnsi="Helvetica" w:cs="Helvetica"/>
          <w:b/>
          <w:bCs/>
          <w:color w:val="0408CD"/>
          <w:sz w:val="26"/>
          <w:szCs w:val="26"/>
        </w:rPr>
      </w:pPr>
    </w:p>
    <w:p w14:paraId="0E317D55" w14:textId="1BA1E14D" w:rsidR="00F6567C" w:rsidRDefault="00F6567C" w:rsidP="00A73DDA">
      <w:pPr>
        <w:spacing w:line="288" w:lineRule="auto"/>
        <w:ind w:left="284"/>
        <w:contextualSpacing/>
        <w:rPr>
          <w:rStyle w:val="Hyperlink"/>
          <w:rFonts w:ascii="Helvetica" w:hAnsi="Helvetica" w:cs="Helvetica"/>
          <w:b/>
          <w:bCs/>
          <w:color w:val="0408CD"/>
          <w:sz w:val="26"/>
          <w:szCs w:val="26"/>
        </w:rPr>
      </w:pPr>
    </w:p>
    <w:p w14:paraId="2C4CFC06" w14:textId="1564BCC6" w:rsidR="00F6567C" w:rsidRDefault="00F6567C" w:rsidP="00A73DDA">
      <w:pPr>
        <w:spacing w:line="288" w:lineRule="auto"/>
        <w:ind w:left="284"/>
        <w:contextualSpacing/>
        <w:rPr>
          <w:rFonts w:ascii="Helvetica" w:hAnsi="Helvetica" w:cs="Helvetica"/>
          <w:color w:val="000328"/>
          <w:sz w:val="26"/>
          <w:szCs w:val="26"/>
        </w:rPr>
      </w:pPr>
    </w:p>
    <w:p w14:paraId="54AABAC4" w14:textId="77777777" w:rsidR="00F6567C" w:rsidRDefault="00F6567C" w:rsidP="00A73DDA">
      <w:pPr>
        <w:spacing w:line="288" w:lineRule="auto"/>
        <w:ind w:left="284"/>
        <w:contextualSpacing/>
        <w:rPr>
          <w:rFonts w:ascii="Helvetica" w:hAnsi="Helvetica" w:cs="Helvetica"/>
          <w:color w:val="000328"/>
          <w:sz w:val="26"/>
          <w:szCs w:val="26"/>
        </w:rPr>
      </w:pPr>
      <w:bookmarkStart w:id="0" w:name="_GoBack"/>
      <w:bookmarkEnd w:id="0"/>
    </w:p>
    <w:p w14:paraId="286CEE46" w14:textId="77777777" w:rsidR="00904AB2" w:rsidRDefault="00904AB2" w:rsidP="00904AB2">
      <w:pPr>
        <w:spacing w:line="288" w:lineRule="auto"/>
        <w:ind w:left="2880" w:hanging="2520"/>
        <w:contextualSpacing/>
        <w:jc w:val="both"/>
        <w:rPr>
          <w:rStyle w:val="Hyperlink"/>
          <w:b/>
          <w:bCs/>
          <w:color w:val="0408CD"/>
          <w:sz w:val="26"/>
          <w:szCs w:val="26"/>
        </w:rPr>
      </w:pPr>
    </w:p>
    <w:tbl>
      <w:tblPr>
        <w:tblW w:w="0" w:type="auto"/>
        <w:tblInd w:w="215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3462"/>
        <w:gridCol w:w="3094"/>
      </w:tblGrid>
      <w:tr w:rsidR="000D1060" w:rsidRPr="007F2E8F" w14:paraId="75B5580E" w14:textId="77777777" w:rsidTr="005041B4">
        <w:trPr>
          <w:trHeight w:val="299"/>
        </w:trPr>
        <w:tc>
          <w:tcPr>
            <w:tcW w:w="3337" w:type="dxa"/>
            <w:vAlign w:val="center"/>
          </w:tcPr>
          <w:p w14:paraId="61D4D161" w14:textId="0953E99C" w:rsidR="000D1060" w:rsidRPr="007F2E8F" w:rsidRDefault="000D1060" w:rsidP="005041B4">
            <w:pPr>
              <w:pStyle w:val="TableParagraph"/>
              <w:spacing w:line="280" w:lineRule="exact"/>
              <w:ind w:left="112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 xml:space="preserve">Week </w:t>
            </w:r>
            <w:r w:rsidR="003B14F1"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3462" w:type="dxa"/>
            <w:vAlign w:val="center"/>
          </w:tcPr>
          <w:p w14:paraId="3C71691B" w14:textId="77777777" w:rsidR="000D1060" w:rsidRPr="007F2E8F" w:rsidRDefault="000D1060" w:rsidP="005041B4">
            <w:pPr>
              <w:pStyle w:val="TableParagraph"/>
              <w:spacing w:line="280" w:lineRule="exact"/>
              <w:ind w:left="1218" w:right="984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>Saturday</w:t>
            </w:r>
          </w:p>
        </w:tc>
        <w:tc>
          <w:tcPr>
            <w:tcW w:w="3094" w:type="dxa"/>
            <w:vAlign w:val="center"/>
          </w:tcPr>
          <w:p w14:paraId="65D9F5BE" w14:textId="2B85CCCB" w:rsidR="000D1060" w:rsidRPr="007F2E8F" w:rsidRDefault="005041B4" w:rsidP="005041B4">
            <w:pPr>
              <w:pStyle w:val="TableParagraph"/>
              <w:spacing w:line="280" w:lineRule="exac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</w:t>
            </w:r>
            <w:r w:rsidR="000D1060">
              <w:rPr>
                <w:b/>
                <w:sz w:val="26"/>
                <w:szCs w:val="26"/>
              </w:rPr>
              <w:t>September 12</w:t>
            </w:r>
            <w:r w:rsidR="000D1060" w:rsidRPr="007F2E8F">
              <w:rPr>
                <w:b/>
                <w:sz w:val="26"/>
                <w:szCs w:val="26"/>
              </w:rPr>
              <w:t>, 2020</w:t>
            </w:r>
          </w:p>
        </w:tc>
      </w:tr>
    </w:tbl>
    <w:p w14:paraId="11138F31" w14:textId="77777777" w:rsidR="005041B4" w:rsidRDefault="005041B4" w:rsidP="000D1060">
      <w:pPr>
        <w:shd w:val="clear" w:color="auto" w:fill="FFFFFF"/>
        <w:ind w:firstLine="284"/>
        <w:rPr>
          <w:color w:val="000328"/>
          <w:sz w:val="26"/>
          <w:szCs w:val="26"/>
        </w:rPr>
      </w:pPr>
    </w:p>
    <w:p w14:paraId="6F577596" w14:textId="47666C3F" w:rsidR="00534135" w:rsidRPr="00064A83" w:rsidRDefault="00534135" w:rsidP="00E46052">
      <w:pPr>
        <w:widowControl/>
        <w:autoSpaceDE/>
        <w:autoSpaceDN/>
        <w:ind w:left="284"/>
        <w:rPr>
          <w:b/>
          <w:sz w:val="26"/>
          <w:szCs w:val="26"/>
          <w:lang w:val="en-IN" w:eastAsia="en-IN"/>
        </w:rPr>
      </w:pPr>
      <w:r w:rsidRPr="00064A83">
        <w:rPr>
          <w:sz w:val="26"/>
          <w:szCs w:val="26"/>
          <w:lang w:val="en-GB"/>
        </w:rPr>
        <w:t>Session</w:t>
      </w:r>
      <w:r w:rsidR="00E46052">
        <w:rPr>
          <w:sz w:val="26"/>
          <w:szCs w:val="26"/>
          <w:lang w:val="en-GB"/>
        </w:rPr>
        <w:t>s</w:t>
      </w:r>
      <w:r w:rsidRPr="00064A83">
        <w:rPr>
          <w:sz w:val="26"/>
          <w:szCs w:val="26"/>
          <w:lang w:val="en-GB"/>
        </w:rPr>
        <w:t xml:space="preserve"> 1</w:t>
      </w:r>
      <w:r w:rsidR="00E46052">
        <w:rPr>
          <w:sz w:val="26"/>
          <w:szCs w:val="26"/>
          <w:lang w:val="en-GB"/>
        </w:rPr>
        <w:t xml:space="preserve"> &amp; 2</w:t>
      </w:r>
      <w:r w:rsidRPr="00064A83">
        <w:rPr>
          <w:sz w:val="26"/>
          <w:szCs w:val="26"/>
          <w:lang w:val="en-GB"/>
        </w:rPr>
        <w:tab/>
      </w:r>
      <w:r w:rsidRPr="00064A83">
        <w:rPr>
          <w:sz w:val="26"/>
          <w:szCs w:val="26"/>
          <w:lang w:val="en-GB"/>
        </w:rPr>
        <w:tab/>
      </w:r>
      <w:r w:rsidRPr="00064A83">
        <w:rPr>
          <w:sz w:val="26"/>
          <w:szCs w:val="26"/>
          <w:lang w:val="en-GB"/>
        </w:rPr>
        <w:tab/>
      </w:r>
      <w:r w:rsidRPr="00064A83">
        <w:rPr>
          <w:b/>
          <w:sz w:val="26"/>
          <w:szCs w:val="26"/>
          <w:lang w:val="en-GB"/>
        </w:rPr>
        <w:t>Topic</w:t>
      </w:r>
      <w:r w:rsidRPr="00064A83">
        <w:rPr>
          <w:sz w:val="26"/>
          <w:szCs w:val="26"/>
          <w:lang w:val="en-GB"/>
        </w:rPr>
        <w:tab/>
      </w:r>
      <w:r w:rsidRPr="00064A83">
        <w:rPr>
          <w:sz w:val="26"/>
          <w:szCs w:val="26"/>
          <w:lang w:val="en-GB"/>
        </w:rPr>
        <w:tab/>
      </w:r>
      <w:r w:rsidR="00E46052" w:rsidRPr="00E46052">
        <w:rPr>
          <w:b/>
          <w:sz w:val="26"/>
          <w:szCs w:val="26"/>
          <w:lang w:val="en-IN" w:eastAsia="en-IN"/>
        </w:rPr>
        <w:t xml:space="preserve">Analysis of Financial Statements: Ratio </w:t>
      </w:r>
      <w:r w:rsidR="00E46052">
        <w:rPr>
          <w:b/>
          <w:sz w:val="26"/>
          <w:szCs w:val="26"/>
          <w:lang w:val="en-IN" w:eastAsia="en-IN"/>
        </w:rPr>
        <w:t xml:space="preserve">       </w:t>
      </w:r>
      <w:proofErr w:type="spellStart"/>
      <w:r w:rsidR="00E46052" w:rsidRPr="00064A83">
        <w:rPr>
          <w:bCs/>
          <w:sz w:val="26"/>
          <w:szCs w:val="26"/>
          <w:lang w:val="en-IN" w:eastAsia="en-IN"/>
        </w:rPr>
        <w:t>Neerav</w:t>
      </w:r>
      <w:proofErr w:type="spellEnd"/>
      <w:r w:rsidR="00E46052" w:rsidRPr="00064A83">
        <w:rPr>
          <w:bCs/>
          <w:sz w:val="26"/>
          <w:szCs w:val="26"/>
          <w:lang w:val="en-IN" w:eastAsia="en-IN"/>
        </w:rPr>
        <w:t xml:space="preserve"> Nagar</w:t>
      </w:r>
      <w:r w:rsidR="00E46052" w:rsidRPr="00064A83">
        <w:rPr>
          <w:b/>
          <w:sz w:val="26"/>
          <w:szCs w:val="26"/>
          <w:lang w:val="en-IN" w:eastAsia="en-IN"/>
        </w:rPr>
        <w:t xml:space="preserve"> </w:t>
      </w:r>
      <w:r w:rsidR="00E46052">
        <w:rPr>
          <w:b/>
          <w:sz w:val="26"/>
          <w:szCs w:val="26"/>
          <w:lang w:val="en-IN" w:eastAsia="en-IN"/>
        </w:rPr>
        <w:tab/>
      </w:r>
      <w:r w:rsidR="00E46052">
        <w:rPr>
          <w:b/>
          <w:sz w:val="26"/>
          <w:szCs w:val="26"/>
          <w:lang w:val="en-IN" w:eastAsia="en-IN"/>
        </w:rPr>
        <w:tab/>
      </w:r>
      <w:r w:rsidR="00E46052">
        <w:rPr>
          <w:b/>
          <w:sz w:val="26"/>
          <w:szCs w:val="26"/>
          <w:lang w:val="en-IN" w:eastAsia="en-IN"/>
        </w:rPr>
        <w:tab/>
      </w:r>
      <w:r w:rsidR="00E46052">
        <w:rPr>
          <w:b/>
          <w:sz w:val="26"/>
          <w:szCs w:val="26"/>
          <w:lang w:val="en-IN" w:eastAsia="en-IN"/>
        </w:rPr>
        <w:tab/>
      </w:r>
      <w:r w:rsidR="00E46052">
        <w:rPr>
          <w:b/>
          <w:sz w:val="26"/>
          <w:szCs w:val="26"/>
          <w:lang w:val="en-IN" w:eastAsia="en-IN"/>
        </w:rPr>
        <w:tab/>
      </w:r>
      <w:r w:rsidR="00E46052" w:rsidRPr="00E46052">
        <w:rPr>
          <w:b/>
          <w:sz w:val="26"/>
          <w:szCs w:val="26"/>
          <w:lang w:val="en-IN" w:eastAsia="en-IN"/>
        </w:rPr>
        <w:t>Analysis and Peer Analysis</w:t>
      </w:r>
    </w:p>
    <w:p w14:paraId="2C82885A" w14:textId="33A328E6" w:rsidR="00F6567C" w:rsidRPr="00F6567C" w:rsidRDefault="00534135" w:rsidP="00F6567C">
      <w:pPr>
        <w:pStyle w:val="TableParagraph"/>
        <w:spacing w:line="268" w:lineRule="exact"/>
        <w:rPr>
          <w:rFonts w:ascii="Calibri" w:eastAsia="Calibri" w:hAnsi="Calibri" w:cs="Calibri"/>
          <w:b/>
          <w:sz w:val="26"/>
          <w:szCs w:val="26"/>
        </w:rPr>
      </w:pPr>
      <w:r w:rsidRPr="00064A83">
        <w:rPr>
          <w:b/>
          <w:sz w:val="26"/>
          <w:szCs w:val="26"/>
          <w:lang w:val="en-IN" w:eastAsia="en-IN"/>
        </w:rPr>
        <w:t xml:space="preserve">   </w:t>
      </w:r>
      <w:r w:rsidRPr="00064A83">
        <w:rPr>
          <w:b/>
          <w:sz w:val="26"/>
          <w:szCs w:val="26"/>
          <w:lang w:val="en-IN" w:eastAsia="en-IN"/>
        </w:rPr>
        <w:tab/>
      </w:r>
      <w:r w:rsidRPr="00064A83">
        <w:rPr>
          <w:b/>
          <w:sz w:val="26"/>
          <w:szCs w:val="26"/>
          <w:lang w:val="en-IN" w:eastAsia="en-IN"/>
        </w:rPr>
        <w:tab/>
      </w:r>
      <w:r w:rsidR="00E46052">
        <w:rPr>
          <w:b/>
          <w:sz w:val="26"/>
          <w:szCs w:val="26"/>
          <w:lang w:val="en-IN" w:eastAsia="en-IN"/>
        </w:rPr>
        <w:tab/>
      </w:r>
      <w:r w:rsidR="00F6567C">
        <w:rPr>
          <w:b/>
          <w:sz w:val="26"/>
          <w:szCs w:val="26"/>
          <w:lang w:val="en-IN" w:eastAsia="en-IN"/>
        </w:rPr>
        <w:t xml:space="preserve">         </w:t>
      </w:r>
      <w:r w:rsidR="00F6567C" w:rsidRPr="00F6567C">
        <w:rPr>
          <w:b/>
          <w:sz w:val="26"/>
          <w:szCs w:val="26"/>
        </w:rPr>
        <w:t>Annual</w:t>
      </w:r>
      <w:r w:rsidR="00F6567C" w:rsidRPr="00F6567C">
        <w:rPr>
          <w:b/>
          <w:sz w:val="26"/>
          <w:szCs w:val="26"/>
        </w:rPr>
        <w:t xml:space="preserve"> </w:t>
      </w:r>
      <w:proofErr w:type="gramStart"/>
      <w:r w:rsidR="00F6567C" w:rsidRPr="00F6567C">
        <w:rPr>
          <w:b/>
          <w:sz w:val="26"/>
          <w:szCs w:val="26"/>
        </w:rPr>
        <w:t>Report</w:t>
      </w:r>
      <w:r w:rsidR="00F6567C">
        <w:rPr>
          <w:b/>
          <w:sz w:val="26"/>
          <w:szCs w:val="26"/>
        </w:rPr>
        <w:t xml:space="preserve">  </w:t>
      </w:r>
      <w:r w:rsidR="00F6567C" w:rsidRPr="00F6567C">
        <w:rPr>
          <w:b/>
          <w:sz w:val="26"/>
          <w:szCs w:val="26"/>
        </w:rPr>
        <w:tab/>
      </w:r>
      <w:proofErr w:type="gramEnd"/>
      <w:r w:rsidR="00F6567C" w:rsidRPr="00F6567C">
        <w:rPr>
          <w:sz w:val="26"/>
          <w:szCs w:val="26"/>
        </w:rPr>
        <w:t>Dabur India Limited</w:t>
      </w:r>
      <w:r w:rsidR="00F6567C">
        <w:rPr>
          <w:sz w:val="26"/>
          <w:szCs w:val="26"/>
        </w:rPr>
        <w:t xml:space="preserve"> </w:t>
      </w:r>
      <w:r w:rsidR="00F6567C" w:rsidRPr="00F6567C">
        <w:rPr>
          <w:sz w:val="26"/>
          <w:szCs w:val="26"/>
        </w:rPr>
        <w:t>(</w:t>
      </w:r>
      <w:r w:rsidR="00F6567C" w:rsidRPr="00F6567C">
        <w:rPr>
          <w:sz w:val="26"/>
          <w:szCs w:val="26"/>
        </w:rPr>
        <w:t>Selected pages</w:t>
      </w:r>
      <w:r w:rsidR="00F6567C" w:rsidRPr="00F6567C">
        <w:rPr>
          <w:sz w:val="26"/>
          <w:szCs w:val="26"/>
        </w:rPr>
        <w:t>)</w:t>
      </w:r>
    </w:p>
    <w:p w14:paraId="02AE735D" w14:textId="209FFE08" w:rsidR="00534135" w:rsidRPr="00064A83" w:rsidRDefault="00534135" w:rsidP="00534135">
      <w:pPr>
        <w:widowControl/>
        <w:autoSpaceDE/>
        <w:autoSpaceDN/>
        <w:ind w:left="2880" w:firstLine="720"/>
        <w:rPr>
          <w:sz w:val="26"/>
          <w:szCs w:val="26"/>
        </w:rPr>
      </w:pPr>
      <w:r w:rsidRPr="00064A83">
        <w:rPr>
          <w:b/>
          <w:sz w:val="26"/>
          <w:szCs w:val="26"/>
          <w:lang w:val="en-IN" w:eastAsia="en-IN"/>
        </w:rPr>
        <w:t>Reading</w:t>
      </w:r>
      <w:r w:rsidRPr="00064A83">
        <w:rPr>
          <w:b/>
          <w:sz w:val="26"/>
          <w:szCs w:val="26"/>
          <w:lang w:val="en-IN" w:eastAsia="en-IN"/>
        </w:rPr>
        <w:tab/>
      </w:r>
      <w:r w:rsidRPr="00E51F6A">
        <w:rPr>
          <w:b/>
          <w:bCs/>
          <w:sz w:val="26"/>
          <w:szCs w:val="26"/>
        </w:rPr>
        <w:t>AHMS</w:t>
      </w:r>
      <w:r w:rsidRPr="00064A83">
        <w:rPr>
          <w:sz w:val="26"/>
          <w:szCs w:val="26"/>
        </w:rPr>
        <w:t>: Chapter</w:t>
      </w:r>
      <w:r w:rsidR="00F6567C">
        <w:rPr>
          <w:sz w:val="26"/>
          <w:szCs w:val="26"/>
        </w:rPr>
        <w:t>s</w:t>
      </w:r>
      <w:r w:rsidRPr="00064A83">
        <w:rPr>
          <w:sz w:val="26"/>
          <w:szCs w:val="26"/>
        </w:rPr>
        <w:t xml:space="preserve"> 1</w:t>
      </w:r>
      <w:r w:rsidR="00F6567C">
        <w:rPr>
          <w:sz w:val="26"/>
          <w:szCs w:val="26"/>
        </w:rPr>
        <w:t>3 &amp; 14</w:t>
      </w:r>
    </w:p>
    <w:p w14:paraId="05F9FB9A" w14:textId="77777777" w:rsidR="00534135" w:rsidRDefault="00534135" w:rsidP="00534135">
      <w:pPr>
        <w:widowControl/>
        <w:autoSpaceDE/>
        <w:autoSpaceDN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  </w:t>
      </w:r>
    </w:p>
    <w:p w14:paraId="52369CF3" w14:textId="194E238A" w:rsidR="00534135" w:rsidRDefault="00534135" w:rsidP="00E46052">
      <w:pPr>
        <w:widowControl/>
        <w:autoSpaceDE/>
        <w:autoSpaceDN/>
        <w:rPr>
          <w:rStyle w:val="Hyperlink"/>
          <w:rFonts w:ascii="Helvetica" w:hAnsi="Helvetica" w:cs="Helvetica"/>
          <w:b/>
          <w:bCs/>
          <w:color w:val="030582"/>
          <w:sz w:val="26"/>
          <w:szCs w:val="26"/>
        </w:rPr>
      </w:pPr>
      <w:r>
        <w:rPr>
          <w:sz w:val="26"/>
          <w:szCs w:val="26"/>
          <w:lang w:val="en-GB"/>
        </w:rPr>
        <w:t xml:space="preserve">   </w:t>
      </w:r>
      <w:hyperlink r:id="rId16" w:history="1">
        <w:r w:rsidRPr="00E51F6A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Home</w:t>
        </w:r>
      </w:hyperlink>
      <w:r w:rsidRPr="00E51F6A">
        <w:rPr>
          <w:rFonts w:ascii="Helvetica" w:hAnsi="Helvetica" w:cs="Helvetica"/>
          <w:color w:val="000328"/>
          <w:sz w:val="26"/>
          <w:szCs w:val="26"/>
        </w:rPr>
        <w:t> </w:t>
      </w:r>
      <w:r w:rsidRPr="00E51F6A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Pr="00E51F6A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Pr="00E51F6A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17" w:history="1">
        <w:r w:rsidRPr="00E51F6A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Courses</w:t>
        </w:r>
      </w:hyperlink>
      <w:r w:rsidRPr="00E51F6A">
        <w:rPr>
          <w:rFonts w:ascii="Helvetica" w:hAnsi="Helvetica" w:cs="Helvetica"/>
          <w:color w:val="000328"/>
          <w:sz w:val="26"/>
          <w:szCs w:val="26"/>
        </w:rPr>
        <w:t> </w:t>
      </w:r>
      <w:r w:rsidRPr="00E51F6A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Pr="00E51F6A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Pr="00E51F6A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18" w:history="1">
        <w:r w:rsidRPr="00E51F6A">
          <w:rPr>
            <w:rStyle w:val="Hyperlink"/>
            <w:rFonts w:ascii="Helvetica" w:hAnsi="Helvetica" w:cs="Helvetica"/>
            <w:color w:val="0408CD"/>
            <w:sz w:val="26"/>
            <w:szCs w:val="26"/>
          </w:rPr>
          <w:t xml:space="preserve">Blended E-Learning </w:t>
        </w:r>
        <w:proofErr w:type="spellStart"/>
        <w:r w:rsidRPr="00E51F6A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Programmes</w:t>
        </w:r>
        <w:proofErr w:type="spellEnd"/>
      </w:hyperlink>
      <w:r w:rsidRPr="00E51F6A">
        <w:rPr>
          <w:rFonts w:ascii="Helvetica" w:hAnsi="Helvetica" w:cs="Helvetica"/>
          <w:color w:val="000328"/>
          <w:sz w:val="26"/>
          <w:szCs w:val="26"/>
        </w:rPr>
        <w:t> </w:t>
      </w:r>
      <w:r w:rsidRPr="00E51F6A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Pr="00E51F6A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Pr="00E51F6A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proofErr w:type="spellStart"/>
      <w:r w:rsidR="00F6567C">
        <w:fldChar w:fldCharType="begin"/>
      </w:r>
      <w:r w:rsidR="00F6567C">
        <w:instrText xml:space="preserve"> HYPERLINK "https://neweeplms.iima.ac.in/course/index.php?categoryid=25" </w:instrText>
      </w:r>
      <w:r w:rsidR="00F6567C">
        <w:fldChar w:fldCharType="separate"/>
      </w:r>
      <w:r w:rsidRPr="00E51F6A">
        <w:rPr>
          <w:rStyle w:val="Hyperlink"/>
          <w:rFonts w:ascii="Helvetica" w:hAnsi="Helvetica" w:cs="Helvetica"/>
          <w:color w:val="0408CD"/>
          <w:sz w:val="26"/>
          <w:szCs w:val="26"/>
        </w:rPr>
        <w:t>Programmes</w:t>
      </w:r>
      <w:proofErr w:type="spellEnd"/>
      <w:r w:rsidRPr="00E51F6A">
        <w:rPr>
          <w:rStyle w:val="Hyperlink"/>
          <w:rFonts w:ascii="Helvetica" w:hAnsi="Helvetica" w:cs="Helvetica"/>
          <w:color w:val="0408CD"/>
          <w:sz w:val="26"/>
          <w:szCs w:val="26"/>
        </w:rPr>
        <w:t xml:space="preserve"> 2020-21</w:t>
      </w:r>
      <w:r w:rsidR="00F6567C">
        <w:rPr>
          <w:rStyle w:val="Hyperlink"/>
          <w:rFonts w:ascii="Helvetica" w:hAnsi="Helvetica" w:cs="Helvetica"/>
          <w:color w:val="0408CD"/>
          <w:sz w:val="26"/>
          <w:szCs w:val="26"/>
        </w:rPr>
        <w:fldChar w:fldCharType="end"/>
      </w:r>
      <w:r w:rsidRPr="00E51F6A">
        <w:rPr>
          <w:rFonts w:ascii="Helvetica" w:hAnsi="Helvetica" w:cs="Helvetica"/>
          <w:color w:val="000328"/>
          <w:sz w:val="26"/>
          <w:szCs w:val="26"/>
        </w:rPr>
        <w:t> </w:t>
      </w:r>
      <w:r w:rsidRPr="00E51F6A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Pr="00E51F6A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Pr="00E51F6A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19" w:history="1">
        <w:r w:rsidRPr="00E51F6A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AGMP - Batch 07</w:t>
        </w:r>
      </w:hyperlink>
      <w:r w:rsidRPr="00E51F6A">
        <w:rPr>
          <w:rFonts w:ascii="Helvetica" w:hAnsi="Helvetica" w:cs="Helvetica"/>
          <w:color w:val="000328"/>
          <w:sz w:val="26"/>
          <w:szCs w:val="26"/>
        </w:rPr>
        <w:t> </w:t>
      </w:r>
      <w:r w:rsidRPr="00E51F6A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Pr="00E51F6A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Pr="00E51F6A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20" w:tooltip="Financial Accounting AGMP07:2020-21" w:history="1">
        <w:r w:rsidRPr="00E51F6A">
          <w:rPr>
            <w:rStyle w:val="Hyperlink"/>
            <w:rFonts w:ascii="Helvetica" w:hAnsi="Helvetica" w:cs="Helvetica"/>
            <w:b/>
            <w:bCs/>
            <w:color w:val="030582"/>
            <w:sz w:val="26"/>
            <w:szCs w:val="26"/>
          </w:rPr>
          <w:t>FRA-AGMP07-2020-21</w:t>
        </w:r>
      </w:hyperlink>
    </w:p>
    <w:p w14:paraId="65B6239F" w14:textId="77777777" w:rsidR="00F6567C" w:rsidRPr="00E51F6A" w:rsidRDefault="00F6567C" w:rsidP="00E46052">
      <w:pPr>
        <w:widowControl/>
        <w:autoSpaceDE/>
        <w:autoSpaceDN/>
        <w:rPr>
          <w:rFonts w:ascii="Helvetica" w:hAnsi="Helvetica" w:cs="Helvetica"/>
          <w:color w:val="000328"/>
          <w:sz w:val="26"/>
          <w:szCs w:val="26"/>
        </w:rPr>
      </w:pPr>
    </w:p>
    <w:tbl>
      <w:tblPr>
        <w:tblW w:w="0" w:type="auto"/>
        <w:tblInd w:w="215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3462"/>
        <w:gridCol w:w="3094"/>
      </w:tblGrid>
      <w:tr w:rsidR="00060B43" w:rsidRPr="007F2E8F" w14:paraId="04B3C682" w14:textId="77777777" w:rsidTr="005041B4">
        <w:trPr>
          <w:trHeight w:val="299"/>
        </w:trPr>
        <w:tc>
          <w:tcPr>
            <w:tcW w:w="3337" w:type="dxa"/>
            <w:vAlign w:val="center"/>
          </w:tcPr>
          <w:p w14:paraId="3CC5D3E9" w14:textId="7CFCE17D" w:rsidR="00060B43" w:rsidRPr="007F2E8F" w:rsidRDefault="00060B43" w:rsidP="005041B4">
            <w:pPr>
              <w:pStyle w:val="TableParagraph"/>
              <w:spacing w:line="280" w:lineRule="exact"/>
              <w:ind w:left="112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 xml:space="preserve">Week </w:t>
            </w:r>
            <w:r w:rsidR="003B14F1"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3462" w:type="dxa"/>
            <w:vAlign w:val="center"/>
          </w:tcPr>
          <w:p w14:paraId="0C5F76F3" w14:textId="77777777" w:rsidR="00060B43" w:rsidRPr="007F2E8F" w:rsidRDefault="00060B43" w:rsidP="005041B4">
            <w:pPr>
              <w:pStyle w:val="TableParagraph"/>
              <w:spacing w:line="280" w:lineRule="exact"/>
              <w:ind w:left="1218" w:right="1227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>Sunday</w:t>
            </w:r>
          </w:p>
        </w:tc>
        <w:tc>
          <w:tcPr>
            <w:tcW w:w="3094" w:type="dxa"/>
            <w:vAlign w:val="center"/>
          </w:tcPr>
          <w:p w14:paraId="456311EF" w14:textId="77777777" w:rsidR="00060B43" w:rsidRPr="007F2E8F" w:rsidRDefault="00060B43" w:rsidP="005041B4">
            <w:pPr>
              <w:pStyle w:val="TableParagraph"/>
              <w:spacing w:line="280" w:lineRule="exact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September 13</w:t>
            </w:r>
            <w:r w:rsidRPr="007F2E8F">
              <w:rPr>
                <w:b/>
                <w:sz w:val="26"/>
                <w:szCs w:val="26"/>
              </w:rPr>
              <w:t>, 2020</w:t>
            </w:r>
          </w:p>
        </w:tc>
      </w:tr>
    </w:tbl>
    <w:p w14:paraId="43CA4B96" w14:textId="77777777" w:rsidR="00281F5E" w:rsidRDefault="00281F5E" w:rsidP="00281F5E">
      <w:pPr>
        <w:widowControl/>
        <w:autoSpaceDE/>
        <w:autoSpaceDN/>
        <w:ind w:left="284"/>
        <w:rPr>
          <w:sz w:val="26"/>
          <w:szCs w:val="26"/>
          <w:lang w:val="en-IN" w:eastAsia="en-IN"/>
        </w:rPr>
      </w:pPr>
    </w:p>
    <w:p w14:paraId="50CE500B" w14:textId="2C4A91DB" w:rsidR="00281F5E" w:rsidRDefault="00281F5E" w:rsidP="00281F5E">
      <w:pPr>
        <w:widowControl/>
        <w:autoSpaceDE/>
        <w:autoSpaceDN/>
        <w:ind w:left="284"/>
        <w:rPr>
          <w:b/>
          <w:sz w:val="26"/>
          <w:szCs w:val="26"/>
          <w:lang w:val="en-IN" w:eastAsia="en-IN"/>
        </w:rPr>
      </w:pPr>
      <w:r w:rsidRPr="008975AD">
        <w:rPr>
          <w:sz w:val="26"/>
          <w:szCs w:val="26"/>
          <w:lang w:val="en-IN" w:eastAsia="en-IN"/>
        </w:rPr>
        <w:t>Session</w:t>
      </w:r>
      <w:r>
        <w:rPr>
          <w:sz w:val="26"/>
          <w:szCs w:val="26"/>
          <w:lang w:val="en-IN" w:eastAsia="en-IN"/>
        </w:rPr>
        <w:t>s</w:t>
      </w:r>
      <w:r w:rsidRPr="008975AD">
        <w:rPr>
          <w:sz w:val="26"/>
          <w:szCs w:val="26"/>
          <w:lang w:val="en-IN" w:eastAsia="en-IN"/>
        </w:rPr>
        <w:t xml:space="preserve"> </w:t>
      </w:r>
      <w:r>
        <w:rPr>
          <w:sz w:val="26"/>
          <w:szCs w:val="26"/>
          <w:lang w:val="en-IN" w:eastAsia="en-IN"/>
        </w:rPr>
        <w:t>1</w:t>
      </w:r>
      <w:r w:rsidRPr="008975AD">
        <w:rPr>
          <w:sz w:val="26"/>
          <w:szCs w:val="26"/>
          <w:lang w:val="en-IN" w:eastAsia="en-IN"/>
        </w:rPr>
        <w:t xml:space="preserve"> </w:t>
      </w:r>
      <w:r>
        <w:rPr>
          <w:sz w:val="26"/>
          <w:szCs w:val="26"/>
          <w:lang w:val="en-IN" w:eastAsia="en-IN"/>
        </w:rPr>
        <w:t>&amp;</w:t>
      </w:r>
      <w:r w:rsidRPr="008975AD">
        <w:rPr>
          <w:sz w:val="26"/>
          <w:szCs w:val="26"/>
          <w:lang w:val="en-IN" w:eastAsia="en-IN"/>
        </w:rPr>
        <w:t xml:space="preserve"> </w:t>
      </w:r>
      <w:r>
        <w:rPr>
          <w:sz w:val="26"/>
          <w:szCs w:val="26"/>
          <w:lang w:val="en-IN" w:eastAsia="en-IN"/>
        </w:rPr>
        <w:t>2</w:t>
      </w:r>
      <w:r w:rsidRPr="008975AD">
        <w:rPr>
          <w:sz w:val="26"/>
          <w:szCs w:val="26"/>
          <w:lang w:val="en-IN" w:eastAsia="en-IN"/>
        </w:rPr>
        <w:t xml:space="preserve"> </w:t>
      </w:r>
      <w:r>
        <w:rPr>
          <w:sz w:val="26"/>
          <w:szCs w:val="26"/>
          <w:lang w:val="en-IN" w:eastAsia="en-IN"/>
        </w:rPr>
        <w:tab/>
      </w:r>
      <w:r>
        <w:rPr>
          <w:sz w:val="26"/>
          <w:szCs w:val="26"/>
          <w:lang w:val="en-IN" w:eastAsia="en-IN"/>
        </w:rPr>
        <w:tab/>
      </w:r>
      <w:r>
        <w:rPr>
          <w:sz w:val="26"/>
          <w:szCs w:val="26"/>
          <w:lang w:val="en-IN" w:eastAsia="en-IN"/>
        </w:rPr>
        <w:tab/>
      </w:r>
      <w:r w:rsidRPr="003B1D93">
        <w:rPr>
          <w:b/>
          <w:sz w:val="26"/>
          <w:szCs w:val="26"/>
          <w:lang w:val="en-IN" w:eastAsia="en-IN"/>
        </w:rPr>
        <w:t>Topic</w:t>
      </w:r>
      <w:r w:rsidRPr="008975AD">
        <w:rPr>
          <w:sz w:val="26"/>
          <w:szCs w:val="26"/>
          <w:lang w:val="en-IN" w:eastAsia="en-IN"/>
        </w:rPr>
        <w:t xml:space="preserve"> </w:t>
      </w:r>
      <w:r>
        <w:rPr>
          <w:sz w:val="26"/>
          <w:szCs w:val="26"/>
          <w:lang w:val="en-IN" w:eastAsia="en-IN"/>
        </w:rPr>
        <w:tab/>
      </w:r>
      <w:r w:rsidRPr="003B1D93">
        <w:rPr>
          <w:b/>
          <w:sz w:val="26"/>
          <w:szCs w:val="26"/>
          <w:lang w:val="en-IN" w:eastAsia="en-IN"/>
        </w:rPr>
        <w:t>Leadership Styles</w:t>
      </w:r>
    </w:p>
    <w:p w14:paraId="15E199E1" w14:textId="77777777" w:rsidR="00281F5E" w:rsidRDefault="00281F5E" w:rsidP="00281F5E">
      <w:pPr>
        <w:widowControl/>
        <w:autoSpaceDE/>
        <w:autoSpaceDN/>
        <w:ind w:firstLine="284"/>
        <w:rPr>
          <w:sz w:val="26"/>
          <w:szCs w:val="26"/>
          <w:lang w:val="en-IN" w:eastAsia="en-IN"/>
        </w:rPr>
      </w:pPr>
      <w:proofErr w:type="spellStart"/>
      <w:r w:rsidRPr="00572F57">
        <w:rPr>
          <w:bCs/>
          <w:sz w:val="26"/>
          <w:szCs w:val="26"/>
          <w:lang w:val="en-IN" w:eastAsia="en-IN"/>
        </w:rPr>
        <w:t>Neharika</w:t>
      </w:r>
      <w:proofErr w:type="spellEnd"/>
      <w:r w:rsidRPr="00572F57">
        <w:rPr>
          <w:bCs/>
          <w:sz w:val="26"/>
          <w:szCs w:val="26"/>
          <w:lang w:val="en-IN" w:eastAsia="en-IN"/>
        </w:rPr>
        <w:t xml:space="preserve"> Vohra</w:t>
      </w:r>
      <w:r>
        <w:rPr>
          <w:b/>
          <w:sz w:val="26"/>
          <w:szCs w:val="26"/>
          <w:lang w:val="en-IN" w:eastAsia="en-IN"/>
        </w:rPr>
        <w:tab/>
      </w:r>
      <w:r>
        <w:rPr>
          <w:b/>
          <w:sz w:val="26"/>
          <w:szCs w:val="26"/>
          <w:lang w:val="en-IN" w:eastAsia="en-IN"/>
        </w:rPr>
        <w:tab/>
      </w:r>
      <w:r>
        <w:rPr>
          <w:b/>
          <w:sz w:val="26"/>
          <w:szCs w:val="26"/>
          <w:lang w:val="en-IN" w:eastAsia="en-IN"/>
        </w:rPr>
        <w:tab/>
      </w:r>
      <w:proofErr w:type="gramStart"/>
      <w:r w:rsidRPr="000F6652">
        <w:rPr>
          <w:b/>
          <w:sz w:val="26"/>
          <w:szCs w:val="26"/>
          <w:lang w:val="en-IN" w:eastAsia="en-IN"/>
        </w:rPr>
        <w:t>Case</w:t>
      </w:r>
      <w:r>
        <w:rPr>
          <w:b/>
          <w:sz w:val="26"/>
          <w:szCs w:val="26"/>
          <w:lang w:val="en-IN" w:eastAsia="en-IN"/>
        </w:rPr>
        <w:t>s</w:t>
      </w:r>
      <w:r w:rsidRPr="008975AD">
        <w:rPr>
          <w:sz w:val="26"/>
          <w:szCs w:val="26"/>
          <w:lang w:val="en-IN" w:eastAsia="en-IN"/>
        </w:rPr>
        <w:t xml:space="preserve"> </w:t>
      </w:r>
      <w:r>
        <w:rPr>
          <w:sz w:val="26"/>
          <w:szCs w:val="26"/>
          <w:lang w:val="en-IN" w:eastAsia="en-IN"/>
        </w:rPr>
        <w:t xml:space="preserve"> </w:t>
      </w:r>
      <w:r>
        <w:rPr>
          <w:sz w:val="26"/>
          <w:szCs w:val="26"/>
          <w:lang w:val="en-IN" w:eastAsia="en-IN"/>
        </w:rPr>
        <w:tab/>
      </w:r>
      <w:proofErr w:type="gramEnd"/>
      <w:r w:rsidRPr="00F6567C">
        <w:rPr>
          <w:sz w:val="26"/>
          <w:szCs w:val="26"/>
          <w:lang w:val="en-IN" w:eastAsia="en-IN"/>
        </w:rPr>
        <w:t>1.</w:t>
      </w:r>
      <w:r>
        <w:rPr>
          <w:sz w:val="26"/>
          <w:szCs w:val="26"/>
          <w:lang w:val="en-IN" w:eastAsia="en-IN"/>
        </w:rPr>
        <w:t xml:space="preserve"> </w:t>
      </w:r>
      <w:r w:rsidRPr="008975AD">
        <w:rPr>
          <w:sz w:val="26"/>
          <w:szCs w:val="26"/>
          <w:lang w:val="en-IN" w:eastAsia="en-IN"/>
        </w:rPr>
        <w:t>Firm and Fair</w:t>
      </w:r>
      <w:r>
        <w:rPr>
          <w:sz w:val="26"/>
          <w:szCs w:val="26"/>
          <w:lang w:val="en-IN" w:eastAsia="en-IN"/>
        </w:rPr>
        <w:t xml:space="preserve"> </w:t>
      </w:r>
    </w:p>
    <w:p w14:paraId="0AD90517" w14:textId="77777777" w:rsidR="00281F5E" w:rsidRPr="008975AD" w:rsidRDefault="00281F5E" w:rsidP="00281F5E">
      <w:pPr>
        <w:widowControl/>
        <w:autoSpaceDE/>
        <w:autoSpaceDN/>
        <w:ind w:left="4320" w:firstLine="720"/>
        <w:rPr>
          <w:sz w:val="26"/>
          <w:szCs w:val="26"/>
          <w:lang w:val="en-IN" w:eastAsia="en-IN"/>
        </w:rPr>
      </w:pPr>
      <w:r>
        <w:rPr>
          <w:sz w:val="26"/>
          <w:szCs w:val="26"/>
          <w:lang w:val="en-IN" w:eastAsia="en-IN"/>
        </w:rPr>
        <w:t xml:space="preserve">2. </w:t>
      </w:r>
      <w:r w:rsidRPr="008975AD">
        <w:rPr>
          <w:sz w:val="26"/>
          <w:szCs w:val="26"/>
          <w:lang w:val="en-IN" w:eastAsia="en-IN"/>
        </w:rPr>
        <w:t>Work and Friendship</w:t>
      </w:r>
    </w:p>
    <w:p w14:paraId="42A4E73F" w14:textId="77777777" w:rsidR="00281F5E" w:rsidRPr="008975AD" w:rsidRDefault="00281F5E" w:rsidP="00281F5E">
      <w:pPr>
        <w:widowControl/>
        <w:autoSpaceDE/>
        <w:autoSpaceDN/>
        <w:ind w:left="2880" w:firstLine="720"/>
        <w:rPr>
          <w:sz w:val="26"/>
          <w:szCs w:val="26"/>
          <w:lang w:val="en-IN" w:eastAsia="en-IN"/>
        </w:rPr>
      </w:pPr>
      <w:r w:rsidRPr="000F6652">
        <w:rPr>
          <w:b/>
          <w:sz w:val="26"/>
          <w:szCs w:val="26"/>
          <w:lang w:val="en-IN" w:eastAsia="en-IN"/>
        </w:rPr>
        <w:t>Instrument</w:t>
      </w:r>
      <w:r w:rsidRPr="008975AD">
        <w:rPr>
          <w:sz w:val="26"/>
          <w:szCs w:val="26"/>
          <w:lang w:val="en-IN" w:eastAsia="en-IN"/>
        </w:rPr>
        <w:t xml:space="preserve"> Lead</w:t>
      </w:r>
      <w:r>
        <w:rPr>
          <w:sz w:val="26"/>
          <w:szCs w:val="26"/>
          <w:lang w:val="en-IN" w:eastAsia="en-IN"/>
        </w:rPr>
        <w:t xml:space="preserve"> </w:t>
      </w:r>
      <w:r>
        <w:rPr>
          <w:color w:val="222222"/>
          <w:sz w:val="26"/>
          <w:szCs w:val="26"/>
          <w:shd w:val="clear" w:color="auto" w:fill="FFFFFF"/>
        </w:rPr>
        <w:t>– (Fill Before the Class)</w:t>
      </w:r>
    </w:p>
    <w:p w14:paraId="4B4835F3" w14:textId="77777777" w:rsidR="00281F5E" w:rsidRDefault="00281F5E" w:rsidP="00281F5E">
      <w:pPr>
        <w:widowControl/>
        <w:autoSpaceDE/>
        <w:autoSpaceDN/>
        <w:ind w:left="284"/>
        <w:rPr>
          <w:b/>
          <w:sz w:val="26"/>
          <w:szCs w:val="26"/>
          <w:lang w:val="en-IN" w:eastAsia="en-IN"/>
        </w:rPr>
      </w:pPr>
      <w:r>
        <w:rPr>
          <w:b/>
          <w:sz w:val="26"/>
          <w:szCs w:val="26"/>
          <w:lang w:val="en-IN" w:eastAsia="en-IN"/>
        </w:rPr>
        <w:tab/>
      </w:r>
      <w:r>
        <w:rPr>
          <w:b/>
          <w:sz w:val="26"/>
          <w:szCs w:val="26"/>
          <w:lang w:val="en-IN" w:eastAsia="en-IN"/>
        </w:rPr>
        <w:tab/>
      </w:r>
      <w:r>
        <w:rPr>
          <w:b/>
          <w:sz w:val="26"/>
          <w:szCs w:val="26"/>
          <w:lang w:val="en-IN" w:eastAsia="en-IN"/>
        </w:rPr>
        <w:tab/>
      </w:r>
      <w:r>
        <w:rPr>
          <w:b/>
          <w:sz w:val="26"/>
          <w:szCs w:val="26"/>
          <w:lang w:val="en-IN" w:eastAsia="en-IN"/>
        </w:rPr>
        <w:tab/>
      </w:r>
      <w:r>
        <w:rPr>
          <w:b/>
          <w:sz w:val="26"/>
          <w:szCs w:val="26"/>
          <w:lang w:val="en-IN" w:eastAsia="en-IN"/>
        </w:rPr>
        <w:tab/>
      </w:r>
      <w:r w:rsidRPr="00AA6164">
        <w:rPr>
          <w:b/>
          <w:bCs/>
          <w:sz w:val="26"/>
          <w:szCs w:val="26"/>
        </w:rPr>
        <w:t>Reading</w:t>
      </w:r>
      <w:r>
        <w:rPr>
          <w:b/>
          <w:bCs/>
          <w:sz w:val="26"/>
          <w:szCs w:val="26"/>
        </w:rPr>
        <w:tab/>
      </w:r>
      <w:r w:rsidRPr="008975AD">
        <w:rPr>
          <w:sz w:val="26"/>
          <w:szCs w:val="26"/>
          <w:lang w:val="en-IN" w:eastAsia="en-IN"/>
        </w:rPr>
        <w:t>Who has the monkey</w:t>
      </w:r>
    </w:p>
    <w:p w14:paraId="7FD3240B" w14:textId="77777777" w:rsidR="00060B43" w:rsidRPr="007F2E8F" w:rsidRDefault="00060B43" w:rsidP="00060B43">
      <w:pPr>
        <w:pStyle w:val="BodyText"/>
        <w:spacing w:line="259" w:lineRule="auto"/>
        <w:ind w:left="284" w:right="85" w:hanging="14"/>
        <w:rPr>
          <w:color w:val="FF0000"/>
        </w:rPr>
      </w:pPr>
    </w:p>
    <w:p w14:paraId="4778792F" w14:textId="0056665D" w:rsidR="00281F5E" w:rsidRDefault="00F6567C" w:rsidP="00281F5E">
      <w:pPr>
        <w:spacing w:line="288" w:lineRule="auto"/>
        <w:ind w:left="284"/>
        <w:contextualSpacing/>
        <w:jc w:val="both"/>
        <w:rPr>
          <w:b/>
          <w:bCs/>
          <w:sz w:val="26"/>
          <w:szCs w:val="26"/>
        </w:rPr>
      </w:pPr>
      <w:hyperlink r:id="rId21" w:history="1">
        <w:r w:rsidR="00281F5E" w:rsidRPr="003B14F1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Home</w:t>
        </w:r>
      </w:hyperlink>
      <w:r w:rsidR="00281F5E" w:rsidRPr="003B14F1">
        <w:rPr>
          <w:rFonts w:ascii="Helvetica" w:hAnsi="Helvetica" w:cs="Helvetica"/>
          <w:color w:val="000328"/>
          <w:sz w:val="26"/>
          <w:szCs w:val="26"/>
        </w:rPr>
        <w:t> </w:t>
      </w:r>
      <w:r w:rsidR="00281F5E" w:rsidRPr="003B14F1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281F5E" w:rsidRPr="003B14F1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281F5E" w:rsidRPr="003B14F1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22" w:history="1">
        <w:r w:rsidR="00281F5E" w:rsidRPr="003B14F1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Courses</w:t>
        </w:r>
      </w:hyperlink>
      <w:r w:rsidR="00281F5E" w:rsidRPr="003B14F1">
        <w:rPr>
          <w:rFonts w:ascii="Helvetica" w:hAnsi="Helvetica" w:cs="Helvetica"/>
          <w:color w:val="000328"/>
          <w:sz w:val="26"/>
          <w:szCs w:val="26"/>
        </w:rPr>
        <w:t> </w:t>
      </w:r>
      <w:r w:rsidR="00281F5E" w:rsidRPr="003B14F1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281F5E" w:rsidRPr="003B14F1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281F5E" w:rsidRPr="003B14F1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23" w:history="1">
        <w:r w:rsidR="00281F5E" w:rsidRPr="003B14F1">
          <w:rPr>
            <w:rStyle w:val="Hyperlink"/>
            <w:rFonts w:ascii="Helvetica" w:hAnsi="Helvetica" w:cs="Helvetica"/>
            <w:color w:val="0408CD"/>
            <w:sz w:val="26"/>
            <w:szCs w:val="26"/>
          </w:rPr>
          <w:t xml:space="preserve">Blended E-Learning </w:t>
        </w:r>
        <w:proofErr w:type="spellStart"/>
        <w:r w:rsidR="00281F5E" w:rsidRPr="003B14F1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Programmes</w:t>
        </w:r>
        <w:proofErr w:type="spellEnd"/>
      </w:hyperlink>
      <w:r w:rsidR="00281F5E" w:rsidRPr="003B14F1">
        <w:rPr>
          <w:rFonts w:ascii="Helvetica" w:hAnsi="Helvetica" w:cs="Helvetica"/>
          <w:color w:val="000328"/>
          <w:sz w:val="26"/>
          <w:szCs w:val="26"/>
        </w:rPr>
        <w:t> </w:t>
      </w:r>
      <w:r w:rsidR="00281F5E" w:rsidRPr="003B14F1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281F5E" w:rsidRPr="003B14F1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281F5E" w:rsidRPr="003B14F1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proofErr w:type="spellStart"/>
      <w:r>
        <w:fldChar w:fldCharType="begin"/>
      </w:r>
      <w:r>
        <w:instrText xml:space="preserve"> HYPERLINK "https://neweeplms.iima.ac.in/course/index.php?categoryid=25" </w:instrText>
      </w:r>
      <w:r>
        <w:fldChar w:fldCharType="separate"/>
      </w:r>
      <w:r w:rsidR="00281F5E" w:rsidRPr="003B14F1">
        <w:rPr>
          <w:rStyle w:val="Hyperlink"/>
          <w:rFonts w:ascii="Helvetica" w:hAnsi="Helvetica" w:cs="Helvetica"/>
          <w:color w:val="0408CD"/>
          <w:sz w:val="26"/>
          <w:szCs w:val="26"/>
        </w:rPr>
        <w:t>Programmes</w:t>
      </w:r>
      <w:proofErr w:type="spellEnd"/>
      <w:r w:rsidR="00281F5E" w:rsidRPr="003B14F1">
        <w:rPr>
          <w:rStyle w:val="Hyperlink"/>
          <w:rFonts w:ascii="Helvetica" w:hAnsi="Helvetica" w:cs="Helvetica"/>
          <w:color w:val="0408CD"/>
          <w:sz w:val="26"/>
          <w:szCs w:val="26"/>
        </w:rPr>
        <w:t xml:space="preserve"> 2020</w:t>
      </w:r>
      <w:r w:rsidR="00281F5E">
        <w:rPr>
          <w:rStyle w:val="Hyperlink"/>
          <w:rFonts w:ascii="Helvetica" w:hAnsi="Helvetica" w:cs="Helvetica"/>
          <w:color w:val="0408CD"/>
          <w:sz w:val="26"/>
          <w:szCs w:val="26"/>
        </w:rPr>
        <w:t xml:space="preserve"> </w:t>
      </w:r>
      <w:r w:rsidR="00281F5E" w:rsidRPr="003B14F1">
        <w:rPr>
          <w:rStyle w:val="Hyperlink"/>
          <w:rFonts w:ascii="Helvetica" w:hAnsi="Helvetica" w:cs="Helvetica"/>
          <w:color w:val="0408CD"/>
          <w:sz w:val="26"/>
          <w:szCs w:val="26"/>
        </w:rPr>
        <w:t>21</w:t>
      </w:r>
      <w:r>
        <w:rPr>
          <w:rStyle w:val="Hyperlink"/>
          <w:rFonts w:ascii="Helvetica" w:hAnsi="Helvetica" w:cs="Helvetica"/>
          <w:color w:val="0408CD"/>
          <w:sz w:val="26"/>
          <w:szCs w:val="26"/>
        </w:rPr>
        <w:fldChar w:fldCharType="end"/>
      </w:r>
      <w:r w:rsidR="00281F5E" w:rsidRPr="003B14F1">
        <w:rPr>
          <w:rFonts w:ascii="Helvetica" w:hAnsi="Helvetica" w:cs="Helvetica"/>
          <w:color w:val="000328"/>
          <w:sz w:val="26"/>
          <w:szCs w:val="26"/>
        </w:rPr>
        <w:t> </w:t>
      </w:r>
      <w:r w:rsidR="00281F5E" w:rsidRPr="003B14F1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281F5E" w:rsidRPr="003B14F1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281F5E" w:rsidRPr="003B14F1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24" w:history="1">
        <w:r w:rsidR="00281F5E" w:rsidRPr="003B14F1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AGMP - Batch 07</w:t>
        </w:r>
      </w:hyperlink>
      <w:r w:rsidR="00281F5E" w:rsidRPr="003B14F1">
        <w:rPr>
          <w:rFonts w:ascii="Helvetica" w:hAnsi="Helvetica" w:cs="Helvetica"/>
          <w:color w:val="000328"/>
          <w:sz w:val="26"/>
          <w:szCs w:val="26"/>
        </w:rPr>
        <w:t> </w:t>
      </w:r>
      <w:r w:rsidR="00281F5E" w:rsidRPr="003B14F1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281F5E" w:rsidRPr="003B14F1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281F5E" w:rsidRPr="003B14F1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25" w:tooltip="Organizational Behavior AGMP07:2020-21" w:history="1">
        <w:r w:rsidR="00281F5E" w:rsidRPr="003B14F1">
          <w:rPr>
            <w:rStyle w:val="Hyperlink"/>
            <w:rFonts w:ascii="Helvetica" w:hAnsi="Helvetica" w:cs="Helvetica"/>
            <w:b/>
            <w:bCs/>
            <w:color w:val="0408CD"/>
            <w:sz w:val="26"/>
            <w:szCs w:val="26"/>
          </w:rPr>
          <w:t>OB-1-AGMP07-2020-21</w:t>
        </w:r>
      </w:hyperlink>
      <w:r w:rsidR="00060B43">
        <w:rPr>
          <w:b/>
          <w:bCs/>
          <w:sz w:val="26"/>
          <w:szCs w:val="26"/>
        </w:rPr>
        <w:t xml:space="preserve"> </w:t>
      </w:r>
    </w:p>
    <w:p w14:paraId="3C5DA6C8" w14:textId="1A4AED26" w:rsidR="00060B43" w:rsidRPr="00281F5E" w:rsidRDefault="00060B43" w:rsidP="00281F5E">
      <w:pPr>
        <w:spacing w:line="288" w:lineRule="auto"/>
        <w:ind w:left="284"/>
        <w:contextualSpacing/>
        <w:jc w:val="both"/>
        <w:rPr>
          <w:rFonts w:ascii="Helvetica" w:hAnsi="Helvetica" w:cs="Helvetica"/>
          <w:color w:val="000328"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                                                                </w:t>
      </w:r>
    </w:p>
    <w:tbl>
      <w:tblPr>
        <w:tblW w:w="0" w:type="auto"/>
        <w:tblInd w:w="215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3462"/>
        <w:gridCol w:w="3094"/>
      </w:tblGrid>
      <w:tr w:rsidR="00060B43" w:rsidRPr="007F2E8F" w14:paraId="5DC53566" w14:textId="77777777" w:rsidTr="005041B4">
        <w:trPr>
          <w:trHeight w:val="299"/>
        </w:trPr>
        <w:tc>
          <w:tcPr>
            <w:tcW w:w="3337" w:type="dxa"/>
            <w:vAlign w:val="center"/>
          </w:tcPr>
          <w:p w14:paraId="58F8403A" w14:textId="2DCE5743" w:rsidR="00060B43" w:rsidRPr="007F2E8F" w:rsidRDefault="00060B43" w:rsidP="005041B4">
            <w:pPr>
              <w:pStyle w:val="TableParagraph"/>
              <w:spacing w:line="280" w:lineRule="exact"/>
              <w:ind w:left="112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 xml:space="preserve">Week </w:t>
            </w:r>
            <w:r w:rsidR="003B14F1"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3462" w:type="dxa"/>
            <w:vAlign w:val="center"/>
          </w:tcPr>
          <w:p w14:paraId="46C4D579" w14:textId="77777777" w:rsidR="00060B43" w:rsidRPr="007F2E8F" w:rsidRDefault="00060B43" w:rsidP="005041B4">
            <w:pPr>
              <w:pStyle w:val="TableParagraph"/>
              <w:spacing w:line="280" w:lineRule="exact"/>
              <w:ind w:right="1227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 xml:space="preserve">               Saturday</w:t>
            </w:r>
          </w:p>
        </w:tc>
        <w:tc>
          <w:tcPr>
            <w:tcW w:w="3094" w:type="dxa"/>
            <w:vAlign w:val="center"/>
          </w:tcPr>
          <w:p w14:paraId="083E6C16" w14:textId="77777777" w:rsidR="00060B43" w:rsidRPr="007F2E8F" w:rsidRDefault="00060B43" w:rsidP="005041B4">
            <w:pPr>
              <w:pStyle w:val="TableParagraph"/>
              <w:spacing w:line="280" w:lineRule="exact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September 19</w:t>
            </w:r>
            <w:r w:rsidRPr="007F2E8F">
              <w:rPr>
                <w:b/>
                <w:sz w:val="26"/>
                <w:szCs w:val="26"/>
              </w:rPr>
              <w:t>, 2020</w:t>
            </w:r>
          </w:p>
        </w:tc>
      </w:tr>
    </w:tbl>
    <w:p w14:paraId="719E66BD" w14:textId="77777777" w:rsidR="00060B43" w:rsidRPr="007F2E8F" w:rsidRDefault="00060B43" w:rsidP="00060B43">
      <w:pPr>
        <w:ind w:firstLine="720"/>
        <w:rPr>
          <w:color w:val="FF0000"/>
          <w:sz w:val="26"/>
          <w:szCs w:val="26"/>
        </w:rPr>
      </w:pPr>
    </w:p>
    <w:p w14:paraId="487C547C" w14:textId="7C453F1E" w:rsidR="00EE70BB" w:rsidRPr="00EE70BB" w:rsidRDefault="00EE70BB" w:rsidP="009F73D1">
      <w:pPr>
        <w:widowControl/>
        <w:autoSpaceDE/>
        <w:autoSpaceDN/>
        <w:ind w:left="284"/>
        <w:rPr>
          <w:b/>
          <w:bCs/>
          <w:sz w:val="26"/>
          <w:szCs w:val="26"/>
          <w:lang w:val="en-IN" w:eastAsia="en-IN"/>
        </w:rPr>
      </w:pPr>
      <w:r w:rsidRPr="00A84B50">
        <w:rPr>
          <w:b/>
          <w:bCs/>
          <w:sz w:val="26"/>
          <w:szCs w:val="26"/>
          <w:u w:val="single"/>
          <w:lang w:val="en-IN" w:eastAsia="en-IN"/>
        </w:rPr>
        <w:t>10:00 to 11:15 am</w:t>
      </w:r>
      <w:r w:rsidRPr="00EE70BB">
        <w:rPr>
          <w:b/>
          <w:bCs/>
          <w:sz w:val="26"/>
          <w:szCs w:val="26"/>
          <w:lang w:val="en-IN" w:eastAsia="en-IN"/>
        </w:rPr>
        <w:t xml:space="preserve"> </w:t>
      </w:r>
      <w:r w:rsidRPr="00EE70BB">
        <w:rPr>
          <w:b/>
          <w:bCs/>
          <w:sz w:val="26"/>
          <w:szCs w:val="26"/>
          <w:lang w:val="en-IN" w:eastAsia="en-IN"/>
        </w:rPr>
        <w:tab/>
      </w:r>
      <w:r w:rsidRPr="00EE70BB">
        <w:rPr>
          <w:b/>
          <w:bCs/>
          <w:sz w:val="26"/>
          <w:szCs w:val="26"/>
          <w:lang w:val="en-IN" w:eastAsia="en-IN"/>
        </w:rPr>
        <w:tab/>
        <w:t>Exam – Strategic Management</w:t>
      </w:r>
      <w:r>
        <w:rPr>
          <w:b/>
          <w:bCs/>
          <w:sz w:val="26"/>
          <w:szCs w:val="26"/>
          <w:lang w:val="en-IN" w:eastAsia="en-IN"/>
        </w:rPr>
        <w:t xml:space="preserve"> (SM)</w:t>
      </w:r>
    </w:p>
    <w:p w14:paraId="5882BF13" w14:textId="77777777" w:rsidR="00EE70BB" w:rsidRDefault="00EE70BB" w:rsidP="009F73D1">
      <w:pPr>
        <w:widowControl/>
        <w:autoSpaceDE/>
        <w:autoSpaceDN/>
        <w:ind w:left="284"/>
        <w:rPr>
          <w:sz w:val="26"/>
          <w:szCs w:val="26"/>
          <w:lang w:val="en-IN" w:eastAsia="en-IN"/>
        </w:rPr>
      </w:pPr>
    </w:p>
    <w:p w14:paraId="02A693B0" w14:textId="25D71CE5" w:rsidR="009F73D1" w:rsidRDefault="009F73D1" w:rsidP="009F73D1">
      <w:pPr>
        <w:widowControl/>
        <w:autoSpaceDE/>
        <w:autoSpaceDN/>
        <w:ind w:left="284"/>
        <w:rPr>
          <w:b/>
          <w:sz w:val="26"/>
          <w:szCs w:val="26"/>
          <w:lang w:val="en-IN" w:eastAsia="en-IN"/>
        </w:rPr>
      </w:pPr>
      <w:r w:rsidRPr="008975AD">
        <w:rPr>
          <w:sz w:val="26"/>
          <w:szCs w:val="26"/>
          <w:lang w:val="en-IN" w:eastAsia="en-IN"/>
        </w:rPr>
        <w:t xml:space="preserve">Session </w:t>
      </w:r>
      <w:proofErr w:type="gramStart"/>
      <w:r>
        <w:rPr>
          <w:sz w:val="26"/>
          <w:szCs w:val="26"/>
          <w:lang w:val="en-IN" w:eastAsia="en-IN"/>
        </w:rPr>
        <w:t>1</w:t>
      </w:r>
      <w:r w:rsidRPr="008975AD">
        <w:rPr>
          <w:sz w:val="26"/>
          <w:szCs w:val="26"/>
          <w:lang w:val="en-IN" w:eastAsia="en-IN"/>
        </w:rPr>
        <w:t xml:space="preserve">  </w:t>
      </w:r>
      <w:r>
        <w:rPr>
          <w:sz w:val="26"/>
          <w:szCs w:val="26"/>
          <w:lang w:val="en-IN" w:eastAsia="en-IN"/>
        </w:rPr>
        <w:tab/>
      </w:r>
      <w:proofErr w:type="gramEnd"/>
      <w:r>
        <w:rPr>
          <w:sz w:val="26"/>
          <w:szCs w:val="26"/>
          <w:lang w:val="en-IN" w:eastAsia="en-IN"/>
        </w:rPr>
        <w:tab/>
      </w:r>
      <w:r>
        <w:rPr>
          <w:sz w:val="26"/>
          <w:szCs w:val="26"/>
          <w:lang w:val="en-IN" w:eastAsia="en-IN"/>
        </w:rPr>
        <w:tab/>
      </w:r>
      <w:r w:rsidRPr="003B1D93">
        <w:rPr>
          <w:b/>
          <w:sz w:val="26"/>
          <w:szCs w:val="26"/>
          <w:lang w:val="en-IN" w:eastAsia="en-IN"/>
        </w:rPr>
        <w:t>Topic</w:t>
      </w:r>
      <w:r w:rsidRPr="008975AD">
        <w:rPr>
          <w:sz w:val="26"/>
          <w:szCs w:val="26"/>
          <w:lang w:val="en-IN" w:eastAsia="en-IN"/>
        </w:rPr>
        <w:t xml:space="preserve"> </w:t>
      </w:r>
      <w:r>
        <w:rPr>
          <w:sz w:val="26"/>
          <w:szCs w:val="26"/>
          <w:lang w:val="en-IN" w:eastAsia="en-IN"/>
        </w:rPr>
        <w:tab/>
      </w:r>
      <w:r>
        <w:rPr>
          <w:b/>
          <w:sz w:val="26"/>
        </w:rPr>
        <w:t>Knowing Self</w:t>
      </w:r>
    </w:p>
    <w:p w14:paraId="4B7C8BCC" w14:textId="1ACE74BF" w:rsidR="009F73D1" w:rsidRDefault="009F73D1" w:rsidP="009F73D1">
      <w:pPr>
        <w:widowControl/>
        <w:autoSpaceDE/>
        <w:autoSpaceDN/>
        <w:ind w:firstLine="284"/>
        <w:rPr>
          <w:sz w:val="26"/>
          <w:szCs w:val="26"/>
          <w:lang w:val="en-IN" w:eastAsia="en-IN"/>
        </w:rPr>
      </w:pPr>
      <w:proofErr w:type="spellStart"/>
      <w:r w:rsidRPr="00572F57">
        <w:rPr>
          <w:bCs/>
          <w:sz w:val="26"/>
          <w:szCs w:val="26"/>
          <w:lang w:val="en-IN" w:eastAsia="en-IN"/>
        </w:rPr>
        <w:t>Neharika</w:t>
      </w:r>
      <w:proofErr w:type="spellEnd"/>
      <w:r w:rsidRPr="00572F57">
        <w:rPr>
          <w:bCs/>
          <w:sz w:val="26"/>
          <w:szCs w:val="26"/>
          <w:lang w:val="en-IN" w:eastAsia="en-IN"/>
        </w:rPr>
        <w:t xml:space="preserve"> Vohra</w:t>
      </w:r>
      <w:r>
        <w:rPr>
          <w:b/>
          <w:sz w:val="26"/>
          <w:szCs w:val="26"/>
          <w:lang w:val="en-IN" w:eastAsia="en-IN"/>
        </w:rPr>
        <w:tab/>
      </w:r>
      <w:r>
        <w:rPr>
          <w:b/>
          <w:sz w:val="26"/>
          <w:szCs w:val="26"/>
          <w:lang w:val="en-IN" w:eastAsia="en-IN"/>
        </w:rPr>
        <w:tab/>
      </w:r>
      <w:r>
        <w:rPr>
          <w:b/>
          <w:sz w:val="26"/>
          <w:szCs w:val="26"/>
          <w:lang w:val="en-IN" w:eastAsia="en-IN"/>
        </w:rPr>
        <w:tab/>
      </w:r>
      <w:proofErr w:type="gramStart"/>
      <w:r w:rsidRPr="000F6652">
        <w:rPr>
          <w:b/>
          <w:sz w:val="26"/>
          <w:szCs w:val="26"/>
          <w:lang w:val="en-IN" w:eastAsia="en-IN"/>
        </w:rPr>
        <w:t>Case</w:t>
      </w:r>
      <w:r w:rsidRPr="008975AD">
        <w:rPr>
          <w:sz w:val="26"/>
          <w:szCs w:val="26"/>
          <w:lang w:val="en-IN" w:eastAsia="en-IN"/>
        </w:rPr>
        <w:t xml:space="preserve"> </w:t>
      </w:r>
      <w:r>
        <w:rPr>
          <w:sz w:val="26"/>
          <w:szCs w:val="26"/>
          <w:lang w:val="en-IN" w:eastAsia="en-IN"/>
        </w:rPr>
        <w:t xml:space="preserve"> </w:t>
      </w:r>
      <w:r>
        <w:rPr>
          <w:sz w:val="26"/>
          <w:szCs w:val="26"/>
          <w:lang w:val="en-IN" w:eastAsia="en-IN"/>
        </w:rPr>
        <w:tab/>
      </w:r>
      <w:proofErr w:type="gramEnd"/>
      <w:r>
        <w:rPr>
          <w:sz w:val="26"/>
          <w:szCs w:val="26"/>
          <w:lang w:val="en-IN" w:eastAsia="en-IN"/>
        </w:rPr>
        <w:t>A Test of Cognitive Difference</w:t>
      </w:r>
    </w:p>
    <w:p w14:paraId="388A8B40" w14:textId="360CD86A" w:rsidR="00EE70BB" w:rsidRDefault="009F73D1" w:rsidP="00EE70BB">
      <w:pPr>
        <w:pStyle w:val="TableParagraph"/>
        <w:spacing w:line="274" w:lineRule="exact"/>
        <w:ind w:left="181"/>
        <w:rPr>
          <w:sz w:val="26"/>
        </w:rPr>
      </w:pPr>
      <w:r>
        <w:rPr>
          <w:b/>
          <w:sz w:val="26"/>
          <w:szCs w:val="26"/>
          <w:lang w:val="en-IN" w:eastAsia="en-IN"/>
        </w:rPr>
        <w:tab/>
      </w:r>
      <w:r>
        <w:rPr>
          <w:b/>
          <w:sz w:val="26"/>
          <w:szCs w:val="26"/>
          <w:lang w:val="en-IN" w:eastAsia="en-IN"/>
        </w:rPr>
        <w:tab/>
      </w:r>
      <w:r>
        <w:rPr>
          <w:b/>
          <w:sz w:val="26"/>
          <w:szCs w:val="26"/>
          <w:lang w:val="en-IN" w:eastAsia="en-IN"/>
        </w:rPr>
        <w:tab/>
      </w:r>
      <w:r>
        <w:rPr>
          <w:b/>
          <w:sz w:val="26"/>
          <w:szCs w:val="26"/>
          <w:lang w:val="en-IN" w:eastAsia="en-IN"/>
        </w:rPr>
        <w:tab/>
      </w:r>
      <w:r>
        <w:rPr>
          <w:b/>
          <w:sz w:val="26"/>
          <w:szCs w:val="26"/>
          <w:lang w:val="en-IN" w:eastAsia="en-IN"/>
        </w:rPr>
        <w:tab/>
      </w:r>
      <w:r w:rsidRPr="00AA6164">
        <w:rPr>
          <w:b/>
          <w:bCs/>
          <w:sz w:val="26"/>
          <w:szCs w:val="26"/>
        </w:rPr>
        <w:t>Reading</w:t>
      </w:r>
      <w:r>
        <w:rPr>
          <w:b/>
          <w:bCs/>
          <w:sz w:val="26"/>
          <w:szCs w:val="26"/>
        </w:rPr>
        <w:tab/>
      </w:r>
      <w:r w:rsidR="00EE70BB">
        <w:rPr>
          <w:sz w:val="26"/>
        </w:rPr>
        <w:t>Will be distributed post session</w:t>
      </w:r>
    </w:p>
    <w:p w14:paraId="6D379702" w14:textId="2F575A4A" w:rsidR="009F73D1" w:rsidRDefault="009F73D1" w:rsidP="009F73D1">
      <w:pPr>
        <w:widowControl/>
        <w:autoSpaceDE/>
        <w:autoSpaceDN/>
        <w:ind w:left="284"/>
        <w:rPr>
          <w:b/>
          <w:sz w:val="26"/>
          <w:szCs w:val="26"/>
          <w:lang w:val="en-IN" w:eastAsia="en-IN"/>
        </w:rPr>
      </w:pPr>
    </w:p>
    <w:p w14:paraId="5A3FC485" w14:textId="58BBF1D4" w:rsidR="00060B43" w:rsidRPr="007F2E8F" w:rsidRDefault="00F6567C" w:rsidP="009F73D1">
      <w:pPr>
        <w:shd w:val="clear" w:color="auto" w:fill="FFFFFF"/>
        <w:ind w:firstLine="284"/>
        <w:rPr>
          <w:rFonts w:eastAsia="Times New Roman"/>
          <w:b/>
          <w:bCs/>
          <w:color w:val="222222"/>
          <w:sz w:val="26"/>
          <w:szCs w:val="26"/>
          <w:lang w:eastAsia="en-IN"/>
        </w:rPr>
      </w:pPr>
      <w:hyperlink r:id="rId26" w:history="1">
        <w:r w:rsidR="009F73D1" w:rsidRPr="003B14F1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Home</w:t>
        </w:r>
      </w:hyperlink>
      <w:r w:rsidR="009F73D1" w:rsidRPr="003B14F1">
        <w:rPr>
          <w:rFonts w:ascii="Helvetica" w:hAnsi="Helvetica" w:cs="Helvetica"/>
          <w:color w:val="000328"/>
          <w:sz w:val="26"/>
          <w:szCs w:val="26"/>
        </w:rPr>
        <w:t> </w:t>
      </w:r>
      <w:r w:rsidR="009F73D1" w:rsidRPr="003B14F1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9F73D1" w:rsidRPr="003B14F1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9F73D1" w:rsidRPr="003B14F1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27" w:history="1">
        <w:r w:rsidR="009F73D1" w:rsidRPr="003B14F1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Courses</w:t>
        </w:r>
      </w:hyperlink>
      <w:r w:rsidR="009F73D1" w:rsidRPr="003B14F1">
        <w:rPr>
          <w:rFonts w:ascii="Helvetica" w:hAnsi="Helvetica" w:cs="Helvetica"/>
          <w:color w:val="000328"/>
          <w:sz w:val="26"/>
          <w:szCs w:val="26"/>
        </w:rPr>
        <w:t> </w:t>
      </w:r>
      <w:r w:rsidR="009F73D1" w:rsidRPr="003B14F1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9F73D1" w:rsidRPr="003B14F1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9F73D1" w:rsidRPr="003B14F1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28" w:history="1">
        <w:r w:rsidR="009F73D1" w:rsidRPr="003B14F1">
          <w:rPr>
            <w:rStyle w:val="Hyperlink"/>
            <w:rFonts w:ascii="Helvetica" w:hAnsi="Helvetica" w:cs="Helvetica"/>
            <w:color w:val="0408CD"/>
            <w:sz w:val="26"/>
            <w:szCs w:val="26"/>
          </w:rPr>
          <w:t xml:space="preserve">Blended E-Learning </w:t>
        </w:r>
        <w:proofErr w:type="spellStart"/>
        <w:r w:rsidR="009F73D1" w:rsidRPr="003B14F1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Programmes</w:t>
        </w:r>
        <w:proofErr w:type="spellEnd"/>
      </w:hyperlink>
      <w:r w:rsidR="009F73D1" w:rsidRPr="003B14F1">
        <w:rPr>
          <w:rFonts w:ascii="Helvetica" w:hAnsi="Helvetica" w:cs="Helvetica"/>
          <w:color w:val="000328"/>
          <w:sz w:val="26"/>
          <w:szCs w:val="26"/>
        </w:rPr>
        <w:t> </w:t>
      </w:r>
      <w:r w:rsidR="009F73D1" w:rsidRPr="003B14F1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9F73D1" w:rsidRPr="003B14F1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9F73D1" w:rsidRPr="003B14F1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proofErr w:type="spellStart"/>
      <w:r>
        <w:fldChar w:fldCharType="begin"/>
      </w:r>
      <w:r>
        <w:instrText xml:space="preserve"> HYPERLINK "https://neweeplms.iima.ac.in/course/index.php?categoryid=25" </w:instrText>
      </w:r>
      <w:r>
        <w:fldChar w:fldCharType="separate"/>
      </w:r>
      <w:r w:rsidR="009F73D1" w:rsidRPr="003B14F1">
        <w:rPr>
          <w:rStyle w:val="Hyperlink"/>
          <w:rFonts w:ascii="Helvetica" w:hAnsi="Helvetica" w:cs="Helvetica"/>
          <w:color w:val="0408CD"/>
          <w:sz w:val="26"/>
          <w:szCs w:val="26"/>
        </w:rPr>
        <w:t>Programmes</w:t>
      </w:r>
      <w:proofErr w:type="spellEnd"/>
      <w:r w:rsidR="009F73D1" w:rsidRPr="003B14F1">
        <w:rPr>
          <w:rStyle w:val="Hyperlink"/>
          <w:rFonts w:ascii="Helvetica" w:hAnsi="Helvetica" w:cs="Helvetica"/>
          <w:color w:val="0408CD"/>
          <w:sz w:val="26"/>
          <w:szCs w:val="26"/>
        </w:rPr>
        <w:t xml:space="preserve"> 2020</w:t>
      </w:r>
      <w:r w:rsidR="009F73D1">
        <w:rPr>
          <w:rStyle w:val="Hyperlink"/>
          <w:rFonts w:ascii="Helvetica" w:hAnsi="Helvetica" w:cs="Helvetica"/>
          <w:color w:val="0408CD"/>
          <w:sz w:val="26"/>
          <w:szCs w:val="26"/>
        </w:rPr>
        <w:t xml:space="preserve"> </w:t>
      </w:r>
      <w:r w:rsidR="009F73D1" w:rsidRPr="003B14F1">
        <w:rPr>
          <w:rStyle w:val="Hyperlink"/>
          <w:rFonts w:ascii="Helvetica" w:hAnsi="Helvetica" w:cs="Helvetica"/>
          <w:color w:val="0408CD"/>
          <w:sz w:val="26"/>
          <w:szCs w:val="26"/>
        </w:rPr>
        <w:t>21</w:t>
      </w:r>
      <w:r>
        <w:rPr>
          <w:rStyle w:val="Hyperlink"/>
          <w:rFonts w:ascii="Helvetica" w:hAnsi="Helvetica" w:cs="Helvetica"/>
          <w:color w:val="0408CD"/>
          <w:sz w:val="26"/>
          <w:szCs w:val="26"/>
        </w:rPr>
        <w:fldChar w:fldCharType="end"/>
      </w:r>
      <w:r w:rsidR="009F73D1" w:rsidRPr="003B14F1">
        <w:rPr>
          <w:rFonts w:ascii="Helvetica" w:hAnsi="Helvetica" w:cs="Helvetica"/>
          <w:color w:val="000328"/>
          <w:sz w:val="26"/>
          <w:szCs w:val="26"/>
        </w:rPr>
        <w:t> </w:t>
      </w:r>
      <w:r w:rsidR="009F73D1" w:rsidRPr="003B14F1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9F73D1" w:rsidRPr="003B14F1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9F73D1" w:rsidRPr="003B14F1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29" w:history="1">
        <w:r w:rsidR="009F73D1" w:rsidRPr="003B14F1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AGMP - Batch 07</w:t>
        </w:r>
      </w:hyperlink>
      <w:r w:rsidR="009F73D1" w:rsidRPr="003B14F1">
        <w:rPr>
          <w:rFonts w:ascii="Helvetica" w:hAnsi="Helvetica" w:cs="Helvetica"/>
          <w:color w:val="000328"/>
          <w:sz w:val="26"/>
          <w:szCs w:val="26"/>
        </w:rPr>
        <w:t> </w:t>
      </w:r>
      <w:r w:rsidR="009F73D1" w:rsidRPr="003B14F1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9F73D1" w:rsidRPr="003B14F1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9F73D1" w:rsidRPr="003B14F1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30" w:tooltip="Organizational Behavior AGMP07:2020-21" w:history="1">
        <w:r w:rsidR="009F73D1" w:rsidRPr="003B14F1">
          <w:rPr>
            <w:rStyle w:val="Hyperlink"/>
            <w:rFonts w:ascii="Helvetica" w:hAnsi="Helvetica" w:cs="Helvetica"/>
            <w:b/>
            <w:bCs/>
            <w:color w:val="0408CD"/>
            <w:sz w:val="26"/>
            <w:szCs w:val="26"/>
          </w:rPr>
          <w:t>OB-1-AGMP07-2020-21</w:t>
        </w:r>
      </w:hyperlink>
      <w:r w:rsidR="00060B43" w:rsidRPr="007F2E8F">
        <w:rPr>
          <w:sz w:val="26"/>
          <w:szCs w:val="26"/>
          <w:lang w:val="en-GB"/>
        </w:rPr>
        <w:tab/>
      </w:r>
      <w:r w:rsidR="00060B43" w:rsidRPr="007F2E8F">
        <w:rPr>
          <w:sz w:val="26"/>
          <w:szCs w:val="26"/>
          <w:lang w:val="en-GB"/>
        </w:rPr>
        <w:tab/>
      </w:r>
      <w:r w:rsidR="00060B43" w:rsidRPr="007F2E8F">
        <w:rPr>
          <w:sz w:val="26"/>
          <w:szCs w:val="26"/>
          <w:lang w:val="en-GB"/>
        </w:rPr>
        <w:tab/>
      </w:r>
    </w:p>
    <w:p w14:paraId="5B62FEC7" w14:textId="77777777" w:rsidR="00060B43" w:rsidRPr="007F2E8F" w:rsidRDefault="00060B43" w:rsidP="00060B43">
      <w:pPr>
        <w:ind w:left="5040"/>
        <w:rPr>
          <w:sz w:val="26"/>
          <w:szCs w:val="26"/>
          <w:lang w:val="en-GB"/>
        </w:rPr>
      </w:pPr>
    </w:p>
    <w:p w14:paraId="7FD4F7AC" w14:textId="57807D6B" w:rsidR="00EE70BB" w:rsidRPr="00AC5D23" w:rsidRDefault="00060B43" w:rsidP="00EE70BB">
      <w:pPr>
        <w:shd w:val="clear" w:color="auto" w:fill="FFFFFF"/>
        <w:ind w:left="284"/>
        <w:rPr>
          <w:b/>
          <w:bCs/>
          <w:sz w:val="26"/>
          <w:szCs w:val="26"/>
          <w:lang w:val="en-IN"/>
        </w:rPr>
      </w:pPr>
      <w:r w:rsidRPr="007F2E8F">
        <w:rPr>
          <w:sz w:val="26"/>
          <w:szCs w:val="26"/>
          <w:lang w:val="en-GB"/>
        </w:rPr>
        <w:t>Session 2</w:t>
      </w:r>
      <w:r w:rsidRPr="007F2E8F">
        <w:rPr>
          <w:sz w:val="26"/>
          <w:szCs w:val="26"/>
          <w:lang w:val="en-GB"/>
        </w:rPr>
        <w:tab/>
      </w:r>
      <w:r w:rsidRPr="00A84B50">
        <w:rPr>
          <w:b/>
          <w:bCs/>
          <w:sz w:val="26"/>
          <w:szCs w:val="26"/>
          <w:lang w:val="en-GB"/>
        </w:rPr>
        <w:t xml:space="preserve">                              </w:t>
      </w:r>
      <w:r w:rsidR="00EE70BB" w:rsidRPr="00A84B50">
        <w:rPr>
          <w:b/>
          <w:bCs/>
          <w:sz w:val="26"/>
          <w:szCs w:val="26"/>
          <w:lang w:val="en-GB"/>
        </w:rPr>
        <w:t>No session</w:t>
      </w:r>
    </w:p>
    <w:p w14:paraId="1C825F7B" w14:textId="2AE9294D" w:rsidR="00060B43" w:rsidRPr="005041B4" w:rsidRDefault="00060B43" w:rsidP="005041B4">
      <w:pPr>
        <w:shd w:val="clear" w:color="auto" w:fill="FFFFFF"/>
        <w:ind w:left="284"/>
        <w:rPr>
          <w:sz w:val="26"/>
          <w:szCs w:val="26"/>
          <w:lang w:val="en-GB"/>
        </w:rPr>
      </w:pPr>
      <w:r w:rsidRPr="007F2E8F">
        <w:rPr>
          <w:sz w:val="26"/>
          <w:szCs w:val="26"/>
          <w:lang w:val="en-GB"/>
        </w:rPr>
        <w:tab/>
      </w:r>
    </w:p>
    <w:tbl>
      <w:tblPr>
        <w:tblW w:w="0" w:type="auto"/>
        <w:tblInd w:w="215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3462"/>
        <w:gridCol w:w="3094"/>
      </w:tblGrid>
      <w:tr w:rsidR="00060B43" w:rsidRPr="007F2E8F" w14:paraId="42A88481" w14:textId="77777777" w:rsidTr="005041B4">
        <w:trPr>
          <w:trHeight w:val="299"/>
        </w:trPr>
        <w:tc>
          <w:tcPr>
            <w:tcW w:w="3337" w:type="dxa"/>
            <w:vAlign w:val="center"/>
          </w:tcPr>
          <w:p w14:paraId="1A57EBC4" w14:textId="05F024FA" w:rsidR="00060B43" w:rsidRPr="007F2E8F" w:rsidRDefault="00060B43" w:rsidP="005041B4">
            <w:pPr>
              <w:pStyle w:val="TableParagraph"/>
              <w:spacing w:line="280" w:lineRule="exact"/>
              <w:ind w:left="112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 xml:space="preserve">Week </w:t>
            </w:r>
            <w:r w:rsidR="003B14F1"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3462" w:type="dxa"/>
            <w:vAlign w:val="center"/>
          </w:tcPr>
          <w:p w14:paraId="39FC6D8F" w14:textId="711554CC" w:rsidR="00060B43" w:rsidRPr="007F2E8F" w:rsidRDefault="00EA6763" w:rsidP="005041B4">
            <w:pPr>
              <w:pStyle w:val="TableParagraph"/>
              <w:spacing w:line="280" w:lineRule="exact"/>
              <w:ind w:right="1227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</w:t>
            </w:r>
            <w:r w:rsidR="00060B43" w:rsidRPr="007F2E8F">
              <w:rPr>
                <w:b/>
                <w:sz w:val="26"/>
                <w:szCs w:val="26"/>
              </w:rPr>
              <w:t>Sunday</w:t>
            </w:r>
          </w:p>
        </w:tc>
        <w:tc>
          <w:tcPr>
            <w:tcW w:w="3094" w:type="dxa"/>
            <w:vAlign w:val="center"/>
          </w:tcPr>
          <w:p w14:paraId="2403D8FF" w14:textId="77777777" w:rsidR="00060B43" w:rsidRPr="007F2E8F" w:rsidRDefault="00060B43" w:rsidP="005041B4">
            <w:pPr>
              <w:pStyle w:val="TableParagraph"/>
              <w:spacing w:line="280" w:lineRule="exact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September 20</w:t>
            </w:r>
            <w:r w:rsidRPr="007F2E8F">
              <w:rPr>
                <w:b/>
                <w:sz w:val="26"/>
                <w:szCs w:val="26"/>
              </w:rPr>
              <w:t>, 2020</w:t>
            </w:r>
          </w:p>
        </w:tc>
      </w:tr>
    </w:tbl>
    <w:p w14:paraId="55F028D8" w14:textId="77777777" w:rsidR="00060B43" w:rsidRPr="007F2E8F" w:rsidRDefault="00060B43" w:rsidP="00060B43">
      <w:pPr>
        <w:ind w:firstLine="720"/>
        <w:rPr>
          <w:color w:val="FF0000"/>
          <w:sz w:val="26"/>
          <w:szCs w:val="26"/>
        </w:rPr>
      </w:pPr>
    </w:p>
    <w:p w14:paraId="18A7FC6F" w14:textId="77777777" w:rsidR="00EE70BB" w:rsidRDefault="00060B43" w:rsidP="00EE70BB">
      <w:pPr>
        <w:pStyle w:val="TableParagraph"/>
        <w:ind w:left="360"/>
        <w:rPr>
          <w:b/>
          <w:bCs/>
          <w:sz w:val="26"/>
          <w:szCs w:val="26"/>
        </w:rPr>
      </w:pPr>
      <w:r w:rsidRPr="007F2E8F">
        <w:rPr>
          <w:sz w:val="26"/>
          <w:szCs w:val="26"/>
          <w:lang w:val="en-GB"/>
        </w:rPr>
        <w:t>Session</w:t>
      </w:r>
      <w:r>
        <w:rPr>
          <w:sz w:val="26"/>
          <w:szCs w:val="26"/>
          <w:lang w:val="en-GB"/>
        </w:rPr>
        <w:t>s</w:t>
      </w:r>
      <w:r w:rsidRPr="007F2E8F">
        <w:rPr>
          <w:sz w:val="26"/>
          <w:szCs w:val="26"/>
          <w:lang w:val="en-GB"/>
        </w:rPr>
        <w:t xml:space="preserve"> 1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 xml:space="preserve">         </w:t>
      </w:r>
      <w:r w:rsidRPr="007F2E8F">
        <w:rPr>
          <w:b/>
          <w:sz w:val="26"/>
          <w:szCs w:val="26"/>
          <w:lang w:val="en-GB"/>
        </w:rPr>
        <w:t>Topic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>
        <w:rPr>
          <w:b/>
          <w:bCs/>
          <w:sz w:val="26"/>
          <w:szCs w:val="26"/>
        </w:rPr>
        <w:t xml:space="preserve">Exam – </w:t>
      </w:r>
      <w:r w:rsidR="00EE70BB">
        <w:rPr>
          <w:b/>
          <w:bCs/>
          <w:sz w:val="26"/>
          <w:szCs w:val="26"/>
        </w:rPr>
        <w:t xml:space="preserve">Quantitative Decision Making </w:t>
      </w:r>
    </w:p>
    <w:p w14:paraId="53D89B3C" w14:textId="69F93660" w:rsidR="00060B43" w:rsidRPr="00B94921" w:rsidRDefault="00EE70BB" w:rsidP="00EE70BB">
      <w:pPr>
        <w:pStyle w:val="TableParagraph"/>
        <w:ind w:left="4680" w:firstLine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(QDM</w:t>
      </w:r>
      <w:r w:rsidR="00060B43">
        <w:rPr>
          <w:b/>
          <w:bCs/>
          <w:sz w:val="26"/>
          <w:szCs w:val="26"/>
        </w:rPr>
        <w:t>)</w:t>
      </w:r>
    </w:p>
    <w:p w14:paraId="175EEBC8" w14:textId="77777777" w:rsidR="00060B43" w:rsidRDefault="00060B43" w:rsidP="00060B43">
      <w:pPr>
        <w:ind w:left="360"/>
        <w:rPr>
          <w:sz w:val="26"/>
          <w:szCs w:val="26"/>
          <w:lang w:val="en-GB"/>
        </w:rPr>
      </w:pPr>
    </w:p>
    <w:p w14:paraId="36447075" w14:textId="77777777" w:rsidR="00EE70BB" w:rsidRDefault="00060B43" w:rsidP="00060B43">
      <w:pPr>
        <w:ind w:left="360"/>
        <w:rPr>
          <w:b/>
          <w:bCs/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Session 2                            </w:t>
      </w:r>
      <w:r w:rsidRPr="00D7720D">
        <w:rPr>
          <w:b/>
          <w:bCs/>
          <w:sz w:val="26"/>
          <w:szCs w:val="26"/>
          <w:lang w:val="en-GB"/>
        </w:rPr>
        <w:t xml:space="preserve">Topic           Exam – </w:t>
      </w:r>
      <w:r w:rsidR="00EE70BB">
        <w:rPr>
          <w:b/>
          <w:bCs/>
          <w:sz w:val="26"/>
          <w:szCs w:val="26"/>
          <w:lang w:val="en-GB"/>
        </w:rPr>
        <w:t>Developing Human Resource</w:t>
      </w:r>
      <w:r w:rsidR="005041B4">
        <w:rPr>
          <w:b/>
          <w:bCs/>
          <w:sz w:val="26"/>
          <w:szCs w:val="26"/>
          <w:lang w:val="en-GB"/>
        </w:rPr>
        <w:t xml:space="preserve"> </w:t>
      </w:r>
    </w:p>
    <w:p w14:paraId="2F881DDE" w14:textId="4619C281" w:rsidR="00060B43" w:rsidRDefault="005041B4" w:rsidP="00EE70BB">
      <w:pPr>
        <w:ind w:left="4680" w:firstLine="360"/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(</w:t>
      </w:r>
      <w:r w:rsidR="00EE70BB">
        <w:rPr>
          <w:b/>
          <w:bCs/>
          <w:sz w:val="26"/>
          <w:szCs w:val="26"/>
          <w:lang w:val="en-GB"/>
        </w:rPr>
        <w:t>HRM</w:t>
      </w:r>
      <w:r>
        <w:rPr>
          <w:b/>
          <w:bCs/>
          <w:sz w:val="26"/>
          <w:szCs w:val="26"/>
          <w:lang w:val="en-GB"/>
        </w:rPr>
        <w:t>)</w:t>
      </w:r>
    </w:p>
    <w:p w14:paraId="6547B0B8" w14:textId="0A53653A" w:rsidR="00F6567C" w:rsidRDefault="00F6567C" w:rsidP="00EE70BB">
      <w:pPr>
        <w:ind w:left="4680" w:firstLine="360"/>
        <w:rPr>
          <w:b/>
          <w:bCs/>
          <w:sz w:val="26"/>
          <w:szCs w:val="26"/>
          <w:lang w:val="en-GB"/>
        </w:rPr>
      </w:pPr>
    </w:p>
    <w:p w14:paraId="3C5F2881" w14:textId="29A1ACD0" w:rsidR="00F6567C" w:rsidRDefault="00F6567C" w:rsidP="00EE70BB">
      <w:pPr>
        <w:ind w:left="4680" w:firstLine="360"/>
        <w:rPr>
          <w:b/>
          <w:bCs/>
          <w:sz w:val="26"/>
          <w:szCs w:val="26"/>
          <w:lang w:val="en-GB"/>
        </w:rPr>
      </w:pPr>
    </w:p>
    <w:p w14:paraId="3A6F7A22" w14:textId="61AD4AA2" w:rsidR="00F6567C" w:rsidRDefault="00F6567C" w:rsidP="00EE70BB">
      <w:pPr>
        <w:ind w:left="4680" w:firstLine="360"/>
        <w:rPr>
          <w:b/>
          <w:bCs/>
          <w:sz w:val="26"/>
          <w:szCs w:val="26"/>
          <w:lang w:val="en-GB"/>
        </w:rPr>
      </w:pPr>
    </w:p>
    <w:p w14:paraId="5015125A" w14:textId="536DD6F1" w:rsidR="00F6567C" w:rsidRDefault="00F6567C" w:rsidP="00EE70BB">
      <w:pPr>
        <w:ind w:left="4680" w:firstLine="360"/>
        <w:rPr>
          <w:b/>
          <w:bCs/>
          <w:sz w:val="26"/>
          <w:szCs w:val="26"/>
          <w:lang w:val="en-GB"/>
        </w:rPr>
      </w:pPr>
    </w:p>
    <w:p w14:paraId="37DBC9FF" w14:textId="05E10B70" w:rsidR="00F6567C" w:rsidRDefault="00F6567C" w:rsidP="00EE70BB">
      <w:pPr>
        <w:ind w:left="4680" w:firstLine="360"/>
        <w:rPr>
          <w:b/>
          <w:bCs/>
          <w:sz w:val="26"/>
          <w:szCs w:val="26"/>
          <w:lang w:val="en-GB"/>
        </w:rPr>
      </w:pPr>
    </w:p>
    <w:p w14:paraId="25808C53" w14:textId="2F1F8E11" w:rsidR="00F6567C" w:rsidRDefault="00F6567C" w:rsidP="00EE70BB">
      <w:pPr>
        <w:ind w:left="4680" w:firstLine="360"/>
        <w:rPr>
          <w:b/>
          <w:bCs/>
          <w:sz w:val="26"/>
          <w:szCs w:val="26"/>
          <w:lang w:val="en-GB"/>
        </w:rPr>
      </w:pPr>
    </w:p>
    <w:p w14:paraId="6899DEA4" w14:textId="77777777" w:rsidR="00F6567C" w:rsidRDefault="00F6567C" w:rsidP="00EE70BB">
      <w:pPr>
        <w:ind w:left="4680" w:firstLine="360"/>
        <w:rPr>
          <w:b/>
          <w:bCs/>
          <w:sz w:val="26"/>
          <w:szCs w:val="26"/>
          <w:lang w:val="en-GB"/>
        </w:rPr>
      </w:pPr>
    </w:p>
    <w:p w14:paraId="7DF5FBCF" w14:textId="60CA31DA" w:rsidR="00F6567C" w:rsidRDefault="00F6567C" w:rsidP="00EE70BB">
      <w:pPr>
        <w:ind w:left="4680" w:firstLine="360"/>
        <w:rPr>
          <w:b/>
          <w:bCs/>
          <w:sz w:val="26"/>
          <w:szCs w:val="26"/>
          <w:lang w:val="en-GB"/>
        </w:rPr>
      </w:pPr>
    </w:p>
    <w:p w14:paraId="47E76990" w14:textId="77777777" w:rsidR="00F6567C" w:rsidRDefault="00F6567C" w:rsidP="00EE70BB">
      <w:pPr>
        <w:ind w:left="4680" w:firstLine="360"/>
        <w:rPr>
          <w:sz w:val="26"/>
          <w:szCs w:val="26"/>
          <w:lang w:val="en-GB"/>
        </w:rPr>
      </w:pPr>
    </w:p>
    <w:p w14:paraId="2D6B6573" w14:textId="109386A3" w:rsidR="000F7C40" w:rsidRPr="007F2E8F" w:rsidRDefault="000F7C40" w:rsidP="00DF5793">
      <w:pPr>
        <w:rPr>
          <w:rFonts w:eastAsia="Times New Roman"/>
          <w:color w:val="000328"/>
          <w:sz w:val="26"/>
          <w:szCs w:val="26"/>
          <w:lang w:bidi="ar-SA"/>
        </w:rPr>
      </w:pPr>
    </w:p>
    <w:tbl>
      <w:tblPr>
        <w:tblW w:w="0" w:type="auto"/>
        <w:tblInd w:w="1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4"/>
        <w:gridCol w:w="4020"/>
        <w:gridCol w:w="3076"/>
      </w:tblGrid>
      <w:tr w:rsidR="005355C8" w:rsidRPr="007F2E8F" w14:paraId="13691B12" w14:textId="77777777" w:rsidTr="005041B4">
        <w:trPr>
          <w:trHeight w:val="299"/>
        </w:trPr>
        <w:tc>
          <w:tcPr>
            <w:tcW w:w="281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9D92B07" w14:textId="697BE279" w:rsidR="005355C8" w:rsidRPr="007F2E8F" w:rsidRDefault="004D0446" w:rsidP="005041B4">
            <w:pPr>
              <w:pStyle w:val="TableParagraph"/>
              <w:spacing w:line="280" w:lineRule="exact"/>
              <w:ind w:left="204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 xml:space="preserve">Week </w:t>
            </w:r>
            <w:r w:rsidR="003B14F1"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402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B548800" w14:textId="77777777" w:rsidR="005355C8" w:rsidRPr="007F2E8F" w:rsidRDefault="004D0446" w:rsidP="005041B4">
            <w:pPr>
              <w:pStyle w:val="TableParagraph"/>
              <w:spacing w:line="280" w:lineRule="exact"/>
              <w:ind w:left="1718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>Saturday</w:t>
            </w:r>
          </w:p>
        </w:tc>
        <w:tc>
          <w:tcPr>
            <w:tcW w:w="3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F26DBE" w14:textId="437CF87D" w:rsidR="005355C8" w:rsidRPr="007F2E8F" w:rsidRDefault="00195BFD" w:rsidP="005041B4">
            <w:pPr>
              <w:pStyle w:val="TableParagraph"/>
              <w:spacing w:line="280" w:lineRule="exact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September 26</w:t>
            </w:r>
            <w:r w:rsidR="004D0446" w:rsidRPr="007F2E8F">
              <w:rPr>
                <w:b/>
                <w:sz w:val="26"/>
                <w:szCs w:val="26"/>
              </w:rPr>
              <w:t>, 2020</w:t>
            </w:r>
          </w:p>
        </w:tc>
      </w:tr>
    </w:tbl>
    <w:p w14:paraId="42403D8F" w14:textId="514511DB" w:rsidR="00BD3E15" w:rsidRDefault="00BD3E15" w:rsidP="00BA64FA">
      <w:pPr>
        <w:ind w:left="284"/>
        <w:rPr>
          <w:sz w:val="26"/>
          <w:szCs w:val="26"/>
          <w:lang w:val="en-GB"/>
        </w:rPr>
      </w:pPr>
    </w:p>
    <w:p w14:paraId="5980E5D7" w14:textId="48A54623" w:rsidR="00C50FC5" w:rsidRPr="004D77A6" w:rsidRDefault="004D77A6" w:rsidP="004D77A6">
      <w:pPr>
        <w:pStyle w:val="TableParagraph"/>
        <w:ind w:left="360"/>
        <w:rPr>
          <w:sz w:val="26"/>
          <w:szCs w:val="26"/>
          <w:lang w:val="en-GB"/>
        </w:rPr>
      </w:pPr>
      <w:r w:rsidRPr="007F2E8F">
        <w:rPr>
          <w:sz w:val="26"/>
          <w:szCs w:val="26"/>
          <w:lang w:val="en-GB"/>
        </w:rPr>
        <w:t>Session 1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 xml:space="preserve">         </w:t>
      </w:r>
      <w:r w:rsidRPr="007F2E8F">
        <w:rPr>
          <w:b/>
          <w:sz w:val="26"/>
          <w:szCs w:val="26"/>
          <w:lang w:val="en-GB"/>
        </w:rPr>
        <w:t>Topic</w:t>
      </w:r>
      <w:r w:rsidRPr="004D77A6">
        <w:rPr>
          <w:sz w:val="26"/>
          <w:szCs w:val="26"/>
          <w:lang w:val="en-GB"/>
        </w:rPr>
        <w:t xml:space="preserve"> </w:t>
      </w:r>
      <w:r>
        <w:rPr>
          <w:sz w:val="26"/>
          <w:szCs w:val="26"/>
          <w:lang w:val="en-GB"/>
        </w:rPr>
        <w:t xml:space="preserve">       </w:t>
      </w:r>
      <w:r w:rsidR="00C50FC5" w:rsidRPr="004D77A6">
        <w:rPr>
          <w:sz w:val="26"/>
          <w:szCs w:val="26"/>
          <w:lang w:val="en-GB"/>
        </w:rPr>
        <w:t xml:space="preserve"> </w:t>
      </w:r>
      <w:r w:rsidR="00C50FC5" w:rsidRPr="004D77A6">
        <w:rPr>
          <w:b/>
          <w:bCs/>
          <w:sz w:val="26"/>
          <w:szCs w:val="26"/>
          <w:lang w:val="en-GB"/>
        </w:rPr>
        <w:t>Listening</w:t>
      </w:r>
      <w:r w:rsidR="00C50FC5" w:rsidRPr="004D77A6">
        <w:rPr>
          <w:sz w:val="26"/>
          <w:szCs w:val="26"/>
          <w:lang w:val="en-GB"/>
        </w:rPr>
        <w:t xml:space="preserve"> </w:t>
      </w:r>
    </w:p>
    <w:p w14:paraId="46D365DE" w14:textId="5E6891C9" w:rsidR="004D77A6" w:rsidRDefault="004D77A6" w:rsidP="004D77A6">
      <w:pPr>
        <w:pStyle w:val="TableParagraph"/>
        <w:ind w:left="36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Asha Kaul</w:t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  <w:t xml:space="preserve">         </w:t>
      </w:r>
      <w:r w:rsidRPr="004D77A6">
        <w:rPr>
          <w:b/>
          <w:bCs/>
          <w:sz w:val="26"/>
          <w:szCs w:val="26"/>
          <w:lang w:val="en-GB"/>
        </w:rPr>
        <w:t>Reading</w:t>
      </w:r>
      <w:r>
        <w:rPr>
          <w:sz w:val="26"/>
          <w:szCs w:val="26"/>
          <w:lang w:val="en-GB"/>
        </w:rPr>
        <w:t xml:space="preserve">    1. </w:t>
      </w:r>
      <w:r w:rsidR="00C50FC5" w:rsidRPr="004D77A6">
        <w:rPr>
          <w:sz w:val="26"/>
          <w:szCs w:val="26"/>
          <w:lang w:val="en-GB"/>
        </w:rPr>
        <w:t>Riordan, C.M. (January, 2014</w:t>
      </w:r>
      <w:proofErr w:type="gramStart"/>
      <w:r w:rsidR="00C50FC5" w:rsidRPr="004D77A6">
        <w:rPr>
          <w:sz w:val="26"/>
          <w:szCs w:val="26"/>
          <w:lang w:val="en-GB"/>
        </w:rPr>
        <w:t>).Three</w:t>
      </w:r>
      <w:proofErr w:type="gramEnd"/>
      <w:r w:rsidR="00C50FC5" w:rsidRPr="004D77A6">
        <w:rPr>
          <w:sz w:val="26"/>
          <w:szCs w:val="26"/>
          <w:lang w:val="en-GB"/>
        </w:rPr>
        <w:t xml:space="preserve"> ways </w:t>
      </w:r>
    </w:p>
    <w:p w14:paraId="3649C226" w14:textId="3F9A1935" w:rsidR="004D77A6" w:rsidRDefault="004D77A6" w:rsidP="004D77A6">
      <w:pPr>
        <w:pStyle w:val="TableParagraph"/>
        <w:ind w:left="432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        </w:t>
      </w:r>
      <w:r w:rsidR="00C50FC5" w:rsidRPr="004D77A6">
        <w:rPr>
          <w:sz w:val="26"/>
          <w:szCs w:val="26"/>
          <w:lang w:val="en-GB"/>
        </w:rPr>
        <w:t xml:space="preserve">leader can listen with more empathy. Harvard </w:t>
      </w:r>
      <w:r>
        <w:rPr>
          <w:sz w:val="26"/>
          <w:szCs w:val="26"/>
          <w:lang w:val="en-GB"/>
        </w:rPr>
        <w:t xml:space="preserve">   </w:t>
      </w:r>
    </w:p>
    <w:p w14:paraId="40FE5201" w14:textId="0480F37A" w:rsidR="00C50FC5" w:rsidRPr="004D77A6" w:rsidRDefault="004D77A6" w:rsidP="004D77A6">
      <w:pPr>
        <w:pStyle w:val="TableParagraph"/>
        <w:ind w:left="482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 </w:t>
      </w:r>
      <w:r w:rsidR="00C50FC5" w:rsidRPr="004D77A6">
        <w:rPr>
          <w:sz w:val="26"/>
          <w:szCs w:val="26"/>
          <w:lang w:val="en-GB"/>
        </w:rPr>
        <w:t xml:space="preserve">Business Review. Retrieved from </w:t>
      </w:r>
      <w:r>
        <w:rPr>
          <w:sz w:val="26"/>
          <w:szCs w:val="26"/>
          <w:lang w:val="en-GB"/>
        </w:rPr>
        <w:t xml:space="preserve">   </w:t>
      </w:r>
      <w:hyperlink r:id="rId31" w:history="1">
        <w:r w:rsidRPr="00EC349B">
          <w:rPr>
            <w:rStyle w:val="Hyperlink"/>
            <w:lang w:val="en-GB"/>
          </w:rPr>
          <w:t>https://hbr.org/2014/01/three-ways-leaders-can-listen-with-more-empathy</w:t>
        </w:r>
      </w:hyperlink>
    </w:p>
    <w:p w14:paraId="43D98607" w14:textId="71FF29D1" w:rsidR="004D77A6" w:rsidRDefault="004D77A6" w:rsidP="00F6567C">
      <w:pPr>
        <w:pStyle w:val="TableParagraph"/>
        <w:ind w:left="4320" w:firstLine="50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2. </w:t>
      </w:r>
      <w:r w:rsidR="00C50FC5" w:rsidRPr="004D77A6">
        <w:rPr>
          <w:sz w:val="26"/>
          <w:szCs w:val="26"/>
          <w:lang w:val="en-GB"/>
        </w:rPr>
        <w:t>Covey, S. (1989). Empathic</w:t>
      </w:r>
    </w:p>
    <w:p w14:paraId="541BC6C5" w14:textId="64F43ADF" w:rsidR="004D77A6" w:rsidRDefault="00C50FC5" w:rsidP="00F6567C">
      <w:pPr>
        <w:pStyle w:val="TableParagraph"/>
        <w:ind w:left="4320" w:firstLine="500"/>
        <w:rPr>
          <w:sz w:val="26"/>
          <w:szCs w:val="26"/>
          <w:lang w:val="en-GB"/>
        </w:rPr>
      </w:pPr>
      <w:r w:rsidRPr="004D77A6">
        <w:rPr>
          <w:sz w:val="26"/>
          <w:szCs w:val="26"/>
          <w:lang w:val="en-GB"/>
        </w:rPr>
        <w:t xml:space="preserve">communication. In </w:t>
      </w:r>
      <w:proofErr w:type="gramStart"/>
      <w:r w:rsidRPr="004D77A6">
        <w:rPr>
          <w:sz w:val="26"/>
          <w:szCs w:val="26"/>
          <w:lang w:val="en-GB"/>
        </w:rPr>
        <w:t>The</w:t>
      </w:r>
      <w:proofErr w:type="gramEnd"/>
      <w:r w:rsidRPr="004D77A6">
        <w:rPr>
          <w:sz w:val="26"/>
          <w:szCs w:val="26"/>
          <w:lang w:val="en-GB"/>
        </w:rPr>
        <w:t xml:space="preserve"> Seven Habits of Highly</w:t>
      </w:r>
    </w:p>
    <w:p w14:paraId="779CD597" w14:textId="0AF780FB" w:rsidR="00C50FC5" w:rsidRPr="004D77A6" w:rsidRDefault="00C50FC5" w:rsidP="00F6567C">
      <w:pPr>
        <w:pStyle w:val="TableParagraph"/>
        <w:ind w:left="4320" w:firstLine="500"/>
        <w:rPr>
          <w:sz w:val="26"/>
          <w:szCs w:val="26"/>
          <w:lang w:val="en-GB"/>
        </w:rPr>
      </w:pPr>
      <w:r w:rsidRPr="004D77A6">
        <w:rPr>
          <w:sz w:val="26"/>
          <w:szCs w:val="26"/>
          <w:lang w:val="en-GB"/>
        </w:rPr>
        <w:t>Effective People.  London: Simon Schuster.</w:t>
      </w:r>
    </w:p>
    <w:p w14:paraId="56BAEAE7" w14:textId="77777777" w:rsidR="00C50FC5" w:rsidRPr="004D77A6" w:rsidRDefault="00C50FC5" w:rsidP="004D77A6">
      <w:pPr>
        <w:pStyle w:val="TableParagraph"/>
        <w:ind w:left="360"/>
        <w:rPr>
          <w:sz w:val="26"/>
          <w:szCs w:val="26"/>
          <w:lang w:val="en-GB"/>
        </w:rPr>
      </w:pPr>
    </w:p>
    <w:p w14:paraId="5BD2933B" w14:textId="0E73195D" w:rsidR="00C50FC5" w:rsidRPr="004D77A6" w:rsidRDefault="004D77A6" w:rsidP="004D77A6">
      <w:pPr>
        <w:pStyle w:val="TableParagraph"/>
        <w:ind w:left="360"/>
        <w:rPr>
          <w:b/>
          <w:bCs/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Session 2</w:t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  <w:t xml:space="preserve">        </w:t>
      </w:r>
      <w:r w:rsidRPr="004D77A6">
        <w:rPr>
          <w:b/>
          <w:bCs/>
          <w:sz w:val="26"/>
          <w:szCs w:val="26"/>
          <w:lang w:val="en-GB"/>
        </w:rPr>
        <w:t>Topic</w:t>
      </w:r>
      <w:r>
        <w:rPr>
          <w:b/>
          <w:bCs/>
          <w:sz w:val="26"/>
          <w:szCs w:val="26"/>
          <w:lang w:val="en-GB"/>
        </w:rPr>
        <w:t xml:space="preserve">    </w:t>
      </w:r>
      <w:r w:rsidR="00C50FC5" w:rsidRPr="004D77A6">
        <w:rPr>
          <w:sz w:val="26"/>
          <w:szCs w:val="26"/>
          <w:lang w:val="en-GB"/>
        </w:rPr>
        <w:t xml:space="preserve"> </w:t>
      </w:r>
      <w:r>
        <w:rPr>
          <w:sz w:val="26"/>
          <w:szCs w:val="26"/>
          <w:lang w:val="en-GB"/>
        </w:rPr>
        <w:t xml:space="preserve">    </w:t>
      </w:r>
      <w:r w:rsidR="00C50FC5" w:rsidRPr="004D77A6">
        <w:rPr>
          <w:b/>
          <w:bCs/>
          <w:sz w:val="26"/>
          <w:szCs w:val="26"/>
          <w:lang w:val="en-GB"/>
        </w:rPr>
        <w:t xml:space="preserve">Supportive and Constructive Feedback </w:t>
      </w:r>
    </w:p>
    <w:p w14:paraId="5F11E7CC" w14:textId="22337C4E" w:rsidR="004D77A6" w:rsidRDefault="004D77A6" w:rsidP="004D77A6">
      <w:pPr>
        <w:pStyle w:val="TableParagraph"/>
        <w:ind w:left="36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Asha Kaul</w:t>
      </w:r>
      <w:r w:rsidRPr="004D77A6">
        <w:rPr>
          <w:sz w:val="26"/>
          <w:szCs w:val="26"/>
          <w:lang w:val="en-GB"/>
        </w:rPr>
        <w:t xml:space="preserve"> </w:t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  <w:t xml:space="preserve">        </w:t>
      </w:r>
      <w:r>
        <w:rPr>
          <w:b/>
          <w:bCs/>
          <w:sz w:val="26"/>
          <w:szCs w:val="26"/>
          <w:lang w:val="en-GB"/>
        </w:rPr>
        <w:t xml:space="preserve">Reading     </w:t>
      </w:r>
      <w:r w:rsidRPr="004D77A6">
        <w:rPr>
          <w:sz w:val="26"/>
          <w:szCs w:val="26"/>
          <w:lang w:val="en-GB"/>
        </w:rPr>
        <w:t xml:space="preserve">1. </w:t>
      </w:r>
      <w:r w:rsidR="00C50FC5" w:rsidRPr="004D77A6">
        <w:rPr>
          <w:sz w:val="26"/>
          <w:szCs w:val="26"/>
          <w:lang w:val="en-GB"/>
        </w:rPr>
        <w:t xml:space="preserve">Stone, D &amp; </w:t>
      </w:r>
      <w:proofErr w:type="spellStart"/>
      <w:r w:rsidR="00C50FC5" w:rsidRPr="004D77A6">
        <w:rPr>
          <w:sz w:val="26"/>
          <w:szCs w:val="26"/>
          <w:lang w:val="en-GB"/>
        </w:rPr>
        <w:t>Heen</w:t>
      </w:r>
      <w:proofErr w:type="spellEnd"/>
      <w:r w:rsidR="00C50FC5" w:rsidRPr="004D77A6">
        <w:rPr>
          <w:sz w:val="26"/>
          <w:szCs w:val="26"/>
          <w:lang w:val="en-GB"/>
        </w:rPr>
        <w:t xml:space="preserve">, S (2014). Difficult </w:t>
      </w:r>
    </w:p>
    <w:p w14:paraId="50F6C231" w14:textId="77777777" w:rsidR="004D77A6" w:rsidRDefault="004D77A6" w:rsidP="004D77A6">
      <w:pPr>
        <w:pStyle w:val="TableParagraph"/>
        <w:ind w:left="432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       </w:t>
      </w:r>
      <w:r w:rsidR="00C50FC5" w:rsidRPr="004D77A6">
        <w:rPr>
          <w:sz w:val="26"/>
          <w:szCs w:val="26"/>
          <w:lang w:val="en-GB"/>
        </w:rPr>
        <w:t xml:space="preserve">conversations 2.0: Thanks for the Feedback! </w:t>
      </w:r>
      <w:r>
        <w:rPr>
          <w:sz w:val="26"/>
          <w:szCs w:val="26"/>
          <w:lang w:val="en-GB"/>
        </w:rPr>
        <w:t xml:space="preserve"> </w:t>
      </w:r>
    </w:p>
    <w:p w14:paraId="38672D2E" w14:textId="4F7158FE" w:rsidR="00C50FC5" w:rsidRPr="004D77A6" w:rsidRDefault="004D77A6" w:rsidP="004D77A6">
      <w:pPr>
        <w:pStyle w:val="TableParagraph"/>
        <w:ind w:left="432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       </w:t>
      </w:r>
      <w:proofErr w:type="spellStart"/>
      <w:r w:rsidR="00C50FC5" w:rsidRPr="004D77A6">
        <w:rPr>
          <w:sz w:val="26"/>
          <w:szCs w:val="26"/>
          <w:lang w:val="en-GB"/>
        </w:rPr>
        <w:t>Rotman</w:t>
      </w:r>
      <w:proofErr w:type="spellEnd"/>
      <w:r w:rsidR="00C50FC5" w:rsidRPr="004D77A6">
        <w:rPr>
          <w:sz w:val="26"/>
          <w:szCs w:val="26"/>
          <w:lang w:val="en-GB"/>
        </w:rPr>
        <w:t xml:space="preserve"> Management Spring</w:t>
      </w:r>
    </w:p>
    <w:p w14:paraId="7462E206" w14:textId="77777777" w:rsidR="004D77A6" w:rsidRDefault="004D77A6" w:rsidP="004D77A6">
      <w:pPr>
        <w:pStyle w:val="TableParagraph"/>
        <w:ind w:left="432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       2. </w:t>
      </w:r>
      <w:r w:rsidR="00C50FC5" w:rsidRPr="004D77A6">
        <w:rPr>
          <w:sz w:val="26"/>
          <w:szCs w:val="26"/>
          <w:lang w:val="en-GB"/>
        </w:rPr>
        <w:t xml:space="preserve">Folkman, J. (December 2013). The Best </w:t>
      </w:r>
    </w:p>
    <w:p w14:paraId="362FB8DA" w14:textId="77777777" w:rsidR="004D77A6" w:rsidRDefault="004D77A6" w:rsidP="004D77A6">
      <w:pPr>
        <w:pStyle w:val="TableParagraph"/>
        <w:ind w:left="432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       </w:t>
      </w:r>
      <w:r w:rsidR="00C50FC5" w:rsidRPr="004D77A6">
        <w:rPr>
          <w:sz w:val="26"/>
          <w:szCs w:val="26"/>
          <w:lang w:val="en-GB"/>
        </w:rPr>
        <w:t xml:space="preserve">Gift Leaders Can Give: Honest Feedback. </w:t>
      </w:r>
      <w:r>
        <w:rPr>
          <w:sz w:val="26"/>
          <w:szCs w:val="26"/>
          <w:lang w:val="en-GB"/>
        </w:rPr>
        <w:t xml:space="preserve">  </w:t>
      </w:r>
    </w:p>
    <w:p w14:paraId="693D0304" w14:textId="1E15CA50" w:rsidR="00C50FC5" w:rsidRPr="004D77A6" w:rsidRDefault="00C50FC5" w:rsidP="004D77A6">
      <w:pPr>
        <w:pStyle w:val="TableParagraph"/>
        <w:ind w:left="4820"/>
        <w:rPr>
          <w:sz w:val="26"/>
          <w:szCs w:val="26"/>
          <w:lang w:val="en-GB"/>
        </w:rPr>
      </w:pPr>
      <w:r w:rsidRPr="004D77A6">
        <w:rPr>
          <w:sz w:val="26"/>
          <w:szCs w:val="26"/>
          <w:lang w:val="en-GB"/>
        </w:rPr>
        <w:t xml:space="preserve">Retrieved from  </w:t>
      </w:r>
      <w:hyperlink r:id="rId32" w:anchor="f9749854c2b1" w:history="1">
        <w:r w:rsidRPr="004D77A6">
          <w:rPr>
            <w:lang w:val="en-GB"/>
          </w:rPr>
          <w:t>https://www.forbes.com/sites/joefolkman/2013/12/19/the-best-gift-leaders-can-give-honest-feedback/#f9749854c2b1</w:t>
        </w:r>
      </w:hyperlink>
    </w:p>
    <w:p w14:paraId="61CAE25D" w14:textId="3F5AE187" w:rsidR="003417A6" w:rsidRDefault="003417A6" w:rsidP="00BA64FA">
      <w:pPr>
        <w:ind w:left="284"/>
        <w:rPr>
          <w:sz w:val="26"/>
          <w:szCs w:val="26"/>
          <w:lang w:val="en-GB"/>
        </w:rPr>
      </w:pPr>
    </w:p>
    <w:p w14:paraId="117C632B" w14:textId="21F465A7" w:rsidR="003417A6" w:rsidRPr="003417A6" w:rsidRDefault="00F6567C" w:rsidP="003417A6">
      <w:pPr>
        <w:widowControl/>
        <w:shd w:val="clear" w:color="auto" w:fill="FFFFFF"/>
        <w:autoSpaceDE/>
        <w:autoSpaceDN/>
        <w:spacing w:line="300" w:lineRule="atLeast"/>
        <w:ind w:left="284"/>
        <w:rPr>
          <w:rFonts w:ascii="Helvetica" w:hAnsi="Helvetica" w:cs="Helvetica"/>
          <w:color w:val="000328"/>
          <w:sz w:val="26"/>
          <w:szCs w:val="26"/>
        </w:rPr>
      </w:pPr>
      <w:hyperlink r:id="rId33" w:history="1">
        <w:r w:rsidR="003417A6" w:rsidRPr="003417A6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Home</w:t>
        </w:r>
      </w:hyperlink>
      <w:r w:rsidR="003417A6" w:rsidRPr="003417A6">
        <w:rPr>
          <w:rFonts w:ascii="Helvetica" w:hAnsi="Helvetica" w:cs="Helvetica"/>
          <w:color w:val="000328"/>
          <w:sz w:val="26"/>
          <w:szCs w:val="26"/>
        </w:rPr>
        <w:t> </w:t>
      </w:r>
      <w:r w:rsidR="003417A6" w:rsidRPr="003417A6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3417A6" w:rsidRPr="003417A6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3417A6" w:rsidRPr="003417A6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34" w:history="1">
        <w:r w:rsidR="003417A6" w:rsidRPr="003417A6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Courses</w:t>
        </w:r>
      </w:hyperlink>
      <w:r w:rsidR="003417A6" w:rsidRPr="003417A6">
        <w:rPr>
          <w:rFonts w:ascii="Helvetica" w:hAnsi="Helvetica" w:cs="Helvetica"/>
          <w:color w:val="000328"/>
          <w:sz w:val="26"/>
          <w:szCs w:val="26"/>
        </w:rPr>
        <w:t> </w:t>
      </w:r>
      <w:r w:rsidR="003417A6" w:rsidRPr="003417A6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3417A6" w:rsidRPr="003417A6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3417A6" w:rsidRPr="003417A6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35" w:history="1">
        <w:r w:rsidR="003417A6" w:rsidRPr="003417A6">
          <w:rPr>
            <w:rStyle w:val="Hyperlink"/>
            <w:rFonts w:ascii="Helvetica" w:hAnsi="Helvetica" w:cs="Helvetica"/>
            <w:color w:val="0408CD"/>
            <w:sz w:val="26"/>
            <w:szCs w:val="26"/>
          </w:rPr>
          <w:t xml:space="preserve">Blended E-Learning </w:t>
        </w:r>
        <w:proofErr w:type="spellStart"/>
        <w:r w:rsidR="003417A6" w:rsidRPr="003417A6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Programmes</w:t>
        </w:r>
        <w:proofErr w:type="spellEnd"/>
      </w:hyperlink>
      <w:r w:rsidR="003417A6" w:rsidRPr="003417A6">
        <w:rPr>
          <w:rFonts w:ascii="Helvetica" w:hAnsi="Helvetica" w:cs="Helvetica"/>
          <w:color w:val="000328"/>
          <w:sz w:val="26"/>
          <w:szCs w:val="26"/>
        </w:rPr>
        <w:t> </w:t>
      </w:r>
      <w:r w:rsidR="003417A6" w:rsidRPr="003417A6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3417A6" w:rsidRPr="003417A6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3417A6" w:rsidRPr="003417A6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proofErr w:type="spellStart"/>
      <w:r>
        <w:fldChar w:fldCharType="begin"/>
      </w:r>
      <w:r>
        <w:instrText xml:space="preserve"> HYPERLINK "https://n</w:instrText>
      </w:r>
      <w:r>
        <w:instrText xml:space="preserve">eweeplms.iima.ac.in/course/index.php?categoryid=25" </w:instrText>
      </w:r>
      <w:r>
        <w:fldChar w:fldCharType="separate"/>
      </w:r>
      <w:r w:rsidR="003417A6" w:rsidRPr="003417A6">
        <w:rPr>
          <w:rStyle w:val="Hyperlink"/>
          <w:rFonts w:ascii="Helvetica" w:hAnsi="Helvetica" w:cs="Helvetica"/>
          <w:color w:val="0408CD"/>
          <w:sz w:val="26"/>
          <w:szCs w:val="26"/>
        </w:rPr>
        <w:t>Programmes</w:t>
      </w:r>
      <w:proofErr w:type="spellEnd"/>
      <w:r w:rsidR="003417A6" w:rsidRPr="003417A6">
        <w:rPr>
          <w:rStyle w:val="Hyperlink"/>
          <w:rFonts w:ascii="Helvetica" w:hAnsi="Helvetica" w:cs="Helvetica"/>
          <w:color w:val="0408CD"/>
          <w:sz w:val="26"/>
          <w:szCs w:val="26"/>
        </w:rPr>
        <w:t xml:space="preserve"> 2020-21</w:t>
      </w:r>
      <w:r>
        <w:rPr>
          <w:rStyle w:val="Hyperlink"/>
          <w:rFonts w:ascii="Helvetica" w:hAnsi="Helvetica" w:cs="Helvetica"/>
          <w:color w:val="0408CD"/>
          <w:sz w:val="26"/>
          <w:szCs w:val="26"/>
        </w:rPr>
        <w:fldChar w:fldCharType="end"/>
      </w:r>
      <w:r w:rsidR="003417A6" w:rsidRPr="003417A6">
        <w:rPr>
          <w:rFonts w:ascii="Helvetica" w:hAnsi="Helvetica" w:cs="Helvetica"/>
          <w:color w:val="000328"/>
          <w:sz w:val="26"/>
          <w:szCs w:val="26"/>
        </w:rPr>
        <w:t> </w:t>
      </w:r>
      <w:r w:rsidR="003417A6" w:rsidRPr="003417A6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3417A6" w:rsidRPr="003417A6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3417A6" w:rsidRPr="003417A6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36" w:history="1">
        <w:r w:rsidR="003417A6" w:rsidRPr="003417A6">
          <w:rPr>
            <w:rStyle w:val="Hyperlink"/>
            <w:rFonts w:ascii="Helvetica" w:hAnsi="Helvetica" w:cs="Helvetica"/>
            <w:color w:val="0408CD"/>
            <w:sz w:val="26"/>
            <w:szCs w:val="26"/>
          </w:rPr>
          <w:t>AGMP - Batch 07</w:t>
        </w:r>
      </w:hyperlink>
      <w:r w:rsidR="003417A6" w:rsidRPr="003417A6">
        <w:rPr>
          <w:rFonts w:ascii="Helvetica" w:hAnsi="Helvetica" w:cs="Helvetica"/>
          <w:color w:val="000328"/>
          <w:sz w:val="26"/>
          <w:szCs w:val="26"/>
        </w:rPr>
        <w:t> </w:t>
      </w:r>
      <w:r w:rsidR="003417A6" w:rsidRPr="003417A6">
        <w:rPr>
          <w:rStyle w:val="arrowtext"/>
          <w:rFonts w:ascii="Helvetica" w:hAnsi="Helvetica" w:cs="Helvetica"/>
          <w:color w:val="CCCCCC"/>
          <w:sz w:val="26"/>
          <w:szCs w:val="26"/>
        </w:rPr>
        <w:t>/</w:t>
      </w:r>
      <w:r w:rsidR="003417A6" w:rsidRPr="003417A6">
        <w:rPr>
          <w:rStyle w:val="accesshide"/>
          <w:rFonts w:ascii="Helvetica" w:hAnsi="Helvetica" w:cs="Helvetica"/>
          <w:color w:val="CCCCCC"/>
          <w:sz w:val="26"/>
          <w:szCs w:val="26"/>
        </w:rPr>
        <w:t> </w:t>
      </w:r>
      <w:r w:rsidR="003417A6" w:rsidRPr="003417A6">
        <w:rPr>
          <w:rStyle w:val="arrow"/>
          <w:rFonts w:ascii="Helvetica" w:hAnsi="Helvetica" w:cs="Helvetica"/>
          <w:color w:val="CCCCCC"/>
          <w:sz w:val="26"/>
          <w:szCs w:val="26"/>
        </w:rPr>
        <w:t>►</w:t>
      </w:r>
      <w:hyperlink r:id="rId37" w:tooltip="Managerial Communication AGMP07:2020-21" w:history="1">
        <w:r w:rsidR="003417A6" w:rsidRPr="003417A6">
          <w:rPr>
            <w:rStyle w:val="Hyperlink"/>
            <w:rFonts w:ascii="Helvetica" w:hAnsi="Helvetica" w:cs="Helvetica"/>
            <w:b/>
            <w:bCs/>
            <w:color w:val="0408CD"/>
            <w:sz w:val="26"/>
            <w:szCs w:val="26"/>
          </w:rPr>
          <w:t>MComm-AGMP07-2020-21</w:t>
        </w:r>
      </w:hyperlink>
    </w:p>
    <w:p w14:paraId="554FE80C" w14:textId="77777777" w:rsidR="003417A6" w:rsidRPr="007F2E8F" w:rsidRDefault="003417A6" w:rsidP="00BA64FA">
      <w:pPr>
        <w:ind w:left="284"/>
        <w:rPr>
          <w:sz w:val="26"/>
          <w:szCs w:val="26"/>
          <w:lang w:val="en-GB"/>
        </w:rPr>
      </w:pPr>
    </w:p>
    <w:p w14:paraId="5C3D2812" w14:textId="77777777" w:rsidR="00EB5A34" w:rsidRPr="007F2E8F" w:rsidRDefault="00EB5A34" w:rsidP="00EB5A34">
      <w:pPr>
        <w:shd w:val="clear" w:color="auto" w:fill="FFFFFF"/>
        <w:ind w:firstLine="284"/>
        <w:rPr>
          <w:sz w:val="26"/>
          <w:szCs w:val="26"/>
          <w:lang w:val="en-GB"/>
        </w:rPr>
      </w:pPr>
    </w:p>
    <w:tbl>
      <w:tblPr>
        <w:tblW w:w="9904" w:type="dxa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3"/>
        <w:gridCol w:w="3970"/>
        <w:gridCol w:w="3121"/>
      </w:tblGrid>
      <w:tr w:rsidR="00BA64FA" w:rsidRPr="007F2E8F" w14:paraId="54282B2C" w14:textId="77777777" w:rsidTr="005041B4">
        <w:trPr>
          <w:trHeight w:val="297"/>
        </w:trPr>
        <w:tc>
          <w:tcPr>
            <w:tcW w:w="28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13726BD" w14:textId="5F52B705" w:rsidR="005355C8" w:rsidRPr="007F2E8F" w:rsidRDefault="004D0446" w:rsidP="005041B4">
            <w:pPr>
              <w:pStyle w:val="TableParagraph"/>
              <w:spacing w:line="277" w:lineRule="exact"/>
              <w:ind w:left="122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 xml:space="preserve">Week </w:t>
            </w:r>
            <w:r w:rsidR="003B14F1"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39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D5DF3A" w14:textId="77777777" w:rsidR="005355C8" w:rsidRPr="007F2E8F" w:rsidRDefault="004D0446" w:rsidP="005041B4">
            <w:pPr>
              <w:pStyle w:val="TableParagraph"/>
              <w:spacing w:line="277" w:lineRule="exact"/>
              <w:ind w:left="1798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>Sunday</w:t>
            </w:r>
          </w:p>
        </w:tc>
        <w:tc>
          <w:tcPr>
            <w:tcW w:w="31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6E1813F" w14:textId="63F79FC2" w:rsidR="005355C8" w:rsidRPr="007F2E8F" w:rsidRDefault="00195BFD" w:rsidP="005041B4">
            <w:pPr>
              <w:pStyle w:val="TableParagraph"/>
              <w:spacing w:line="277" w:lineRule="exact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September 27</w:t>
            </w:r>
            <w:r w:rsidR="004D0446" w:rsidRPr="007F2E8F">
              <w:rPr>
                <w:b/>
                <w:sz w:val="26"/>
                <w:szCs w:val="26"/>
              </w:rPr>
              <w:t>, 2020</w:t>
            </w:r>
          </w:p>
        </w:tc>
      </w:tr>
    </w:tbl>
    <w:p w14:paraId="4AF22CE3" w14:textId="1F417287" w:rsidR="002D3308" w:rsidRPr="00D7720D" w:rsidRDefault="00825BD4" w:rsidP="00D7720D">
      <w:pPr>
        <w:ind w:left="284"/>
        <w:rPr>
          <w:sz w:val="26"/>
          <w:szCs w:val="26"/>
        </w:rPr>
      </w:pPr>
      <w:r w:rsidRPr="007F2E8F">
        <w:rPr>
          <w:b/>
          <w:bCs/>
          <w:color w:val="FF0000"/>
          <w:sz w:val="26"/>
          <w:szCs w:val="26"/>
        </w:rPr>
        <w:t xml:space="preserve"> </w:t>
      </w:r>
      <w:r w:rsidR="00E034B0" w:rsidRPr="007F2E8F">
        <w:rPr>
          <w:sz w:val="26"/>
          <w:szCs w:val="26"/>
        </w:rPr>
        <w:t xml:space="preserve">           </w:t>
      </w:r>
      <w:r w:rsidR="007F2E8F">
        <w:rPr>
          <w:sz w:val="26"/>
          <w:szCs w:val="26"/>
        </w:rPr>
        <w:t xml:space="preserve">     </w:t>
      </w:r>
      <w:r w:rsidR="00E034B0" w:rsidRPr="007F2E8F">
        <w:rPr>
          <w:sz w:val="26"/>
          <w:szCs w:val="26"/>
        </w:rPr>
        <w:t xml:space="preserve"> </w:t>
      </w:r>
    </w:p>
    <w:p w14:paraId="07ED1004" w14:textId="77777777" w:rsidR="004D77A6" w:rsidRDefault="00EA7976" w:rsidP="00EA7976">
      <w:pPr>
        <w:pStyle w:val="TableParagraph"/>
        <w:ind w:left="360"/>
        <w:rPr>
          <w:b/>
          <w:bCs/>
          <w:sz w:val="26"/>
          <w:szCs w:val="26"/>
        </w:rPr>
      </w:pPr>
      <w:r w:rsidRPr="007F2E8F">
        <w:rPr>
          <w:sz w:val="26"/>
          <w:szCs w:val="26"/>
          <w:lang w:val="en-GB"/>
        </w:rPr>
        <w:t>Session</w:t>
      </w:r>
      <w:r>
        <w:rPr>
          <w:sz w:val="26"/>
          <w:szCs w:val="26"/>
          <w:lang w:val="en-GB"/>
        </w:rPr>
        <w:t>s</w:t>
      </w:r>
      <w:r w:rsidRPr="007F2E8F">
        <w:rPr>
          <w:sz w:val="26"/>
          <w:szCs w:val="26"/>
          <w:lang w:val="en-GB"/>
        </w:rPr>
        <w:t xml:space="preserve"> 1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 xml:space="preserve">         </w:t>
      </w:r>
      <w:r w:rsidRPr="007F2E8F">
        <w:rPr>
          <w:b/>
          <w:sz w:val="26"/>
          <w:szCs w:val="26"/>
          <w:lang w:val="en-GB"/>
        </w:rPr>
        <w:t>Topic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>
        <w:rPr>
          <w:b/>
          <w:bCs/>
          <w:sz w:val="26"/>
          <w:szCs w:val="26"/>
        </w:rPr>
        <w:t xml:space="preserve">Exam – </w:t>
      </w:r>
      <w:r w:rsidRPr="004D77A6">
        <w:rPr>
          <w:b/>
          <w:bCs/>
          <w:sz w:val="26"/>
          <w:szCs w:val="26"/>
          <w:lang w:val="en-GB"/>
        </w:rPr>
        <w:t>Financial Reporting and Analysis</w:t>
      </w:r>
      <w:r>
        <w:rPr>
          <w:b/>
          <w:bCs/>
          <w:sz w:val="26"/>
          <w:szCs w:val="26"/>
        </w:rPr>
        <w:t xml:space="preserve"> </w:t>
      </w:r>
    </w:p>
    <w:p w14:paraId="5F791F7E" w14:textId="2C8C227A" w:rsidR="00EA7976" w:rsidRPr="00B94921" w:rsidRDefault="00EA7976" w:rsidP="004D77A6">
      <w:pPr>
        <w:pStyle w:val="TableParagraph"/>
        <w:ind w:left="4680" w:firstLine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(FRA)</w:t>
      </w:r>
    </w:p>
    <w:p w14:paraId="44BA1FCE" w14:textId="77777777" w:rsidR="00EA7976" w:rsidRDefault="00EA7976" w:rsidP="00EA7976">
      <w:pPr>
        <w:ind w:left="360"/>
        <w:rPr>
          <w:sz w:val="26"/>
          <w:szCs w:val="26"/>
          <w:lang w:val="en-GB"/>
        </w:rPr>
      </w:pPr>
    </w:p>
    <w:p w14:paraId="78D39CB4" w14:textId="4C15C390" w:rsidR="00EA7976" w:rsidRDefault="00EA7976" w:rsidP="009905A4">
      <w:pPr>
        <w:ind w:left="36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Session 2                            </w:t>
      </w:r>
      <w:r w:rsidRPr="00D7720D">
        <w:rPr>
          <w:b/>
          <w:bCs/>
          <w:sz w:val="26"/>
          <w:szCs w:val="26"/>
          <w:lang w:val="en-GB"/>
        </w:rPr>
        <w:t xml:space="preserve">Topic           Exam – </w:t>
      </w:r>
      <w:r w:rsidR="009905A4">
        <w:rPr>
          <w:b/>
          <w:bCs/>
          <w:sz w:val="26"/>
          <w:szCs w:val="26"/>
          <w:lang w:val="en-GB"/>
        </w:rPr>
        <w:t>Organizational Behaviour (OB)</w:t>
      </w:r>
    </w:p>
    <w:p w14:paraId="12EA6386" w14:textId="52E86EAB" w:rsidR="00ED7DA1" w:rsidRPr="007F2E8F" w:rsidRDefault="00ED7DA1" w:rsidP="00EF681E">
      <w:pPr>
        <w:ind w:left="360"/>
        <w:jc w:val="center"/>
        <w:rPr>
          <w:sz w:val="26"/>
          <w:szCs w:val="26"/>
        </w:rPr>
      </w:pPr>
    </w:p>
    <w:p w14:paraId="6F09B03C" w14:textId="77777777" w:rsidR="00E051FF" w:rsidRPr="007F2E8F" w:rsidRDefault="00E051FF" w:rsidP="00AB1777">
      <w:pPr>
        <w:ind w:firstLine="720"/>
        <w:rPr>
          <w:sz w:val="26"/>
          <w:szCs w:val="26"/>
        </w:rPr>
      </w:pPr>
    </w:p>
    <w:sectPr w:rsidR="00E051FF" w:rsidRPr="007F2E8F" w:rsidSect="003345F3">
      <w:pgSz w:w="11920" w:h="16850"/>
      <w:pgMar w:top="1020" w:right="7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2F1"/>
    <w:multiLevelType w:val="multilevel"/>
    <w:tmpl w:val="568C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77A6C"/>
    <w:multiLevelType w:val="multilevel"/>
    <w:tmpl w:val="B138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E4C1B"/>
    <w:multiLevelType w:val="multilevel"/>
    <w:tmpl w:val="BDA6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84F9B"/>
    <w:multiLevelType w:val="hybridMultilevel"/>
    <w:tmpl w:val="A606E44E"/>
    <w:lvl w:ilvl="0" w:tplc="8D4060B6">
      <w:start w:val="3"/>
      <w:numFmt w:val="decimal"/>
      <w:lvlText w:val="%1."/>
      <w:lvlJc w:val="left"/>
      <w:pPr>
        <w:ind w:left="5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090" w:hanging="360"/>
      </w:pPr>
    </w:lvl>
    <w:lvl w:ilvl="2" w:tplc="4009001B" w:tentative="1">
      <w:start w:val="1"/>
      <w:numFmt w:val="lowerRoman"/>
      <w:lvlText w:val="%3."/>
      <w:lvlJc w:val="right"/>
      <w:pPr>
        <w:ind w:left="6810" w:hanging="180"/>
      </w:pPr>
    </w:lvl>
    <w:lvl w:ilvl="3" w:tplc="4009000F" w:tentative="1">
      <w:start w:val="1"/>
      <w:numFmt w:val="decimal"/>
      <w:lvlText w:val="%4."/>
      <w:lvlJc w:val="left"/>
      <w:pPr>
        <w:ind w:left="7530" w:hanging="360"/>
      </w:pPr>
    </w:lvl>
    <w:lvl w:ilvl="4" w:tplc="40090019" w:tentative="1">
      <w:start w:val="1"/>
      <w:numFmt w:val="lowerLetter"/>
      <w:lvlText w:val="%5."/>
      <w:lvlJc w:val="left"/>
      <w:pPr>
        <w:ind w:left="8250" w:hanging="360"/>
      </w:pPr>
    </w:lvl>
    <w:lvl w:ilvl="5" w:tplc="4009001B" w:tentative="1">
      <w:start w:val="1"/>
      <w:numFmt w:val="lowerRoman"/>
      <w:lvlText w:val="%6."/>
      <w:lvlJc w:val="right"/>
      <w:pPr>
        <w:ind w:left="8970" w:hanging="180"/>
      </w:pPr>
    </w:lvl>
    <w:lvl w:ilvl="6" w:tplc="4009000F" w:tentative="1">
      <w:start w:val="1"/>
      <w:numFmt w:val="decimal"/>
      <w:lvlText w:val="%7."/>
      <w:lvlJc w:val="left"/>
      <w:pPr>
        <w:ind w:left="9690" w:hanging="360"/>
      </w:pPr>
    </w:lvl>
    <w:lvl w:ilvl="7" w:tplc="40090019" w:tentative="1">
      <w:start w:val="1"/>
      <w:numFmt w:val="lowerLetter"/>
      <w:lvlText w:val="%8."/>
      <w:lvlJc w:val="left"/>
      <w:pPr>
        <w:ind w:left="10410" w:hanging="360"/>
      </w:pPr>
    </w:lvl>
    <w:lvl w:ilvl="8" w:tplc="4009001B" w:tentative="1">
      <w:start w:val="1"/>
      <w:numFmt w:val="lowerRoman"/>
      <w:lvlText w:val="%9."/>
      <w:lvlJc w:val="right"/>
      <w:pPr>
        <w:ind w:left="11130" w:hanging="180"/>
      </w:pPr>
    </w:lvl>
  </w:abstractNum>
  <w:abstractNum w:abstractNumId="4" w15:restartNumberingAfterBreak="0">
    <w:nsid w:val="2316495E"/>
    <w:multiLevelType w:val="hybridMultilevel"/>
    <w:tmpl w:val="BD18D434"/>
    <w:lvl w:ilvl="0" w:tplc="1046A1A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2F7F6544"/>
    <w:multiLevelType w:val="multilevel"/>
    <w:tmpl w:val="6AD4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C481D"/>
    <w:multiLevelType w:val="multilevel"/>
    <w:tmpl w:val="A3C2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26A49"/>
    <w:multiLevelType w:val="hybridMultilevel"/>
    <w:tmpl w:val="44A00CA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873F0"/>
    <w:multiLevelType w:val="multilevel"/>
    <w:tmpl w:val="031A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62018"/>
    <w:multiLevelType w:val="multilevel"/>
    <w:tmpl w:val="BB74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24FEF"/>
    <w:multiLevelType w:val="hybridMultilevel"/>
    <w:tmpl w:val="8618D7EA"/>
    <w:lvl w:ilvl="0" w:tplc="BA7CA1C2">
      <w:start w:val="1"/>
      <w:numFmt w:val="lowerRoman"/>
      <w:lvlText w:val="%1."/>
      <w:lvlJc w:val="righ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D7CF4"/>
    <w:multiLevelType w:val="multilevel"/>
    <w:tmpl w:val="DD6C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511FD"/>
    <w:multiLevelType w:val="hybridMultilevel"/>
    <w:tmpl w:val="2752E8F4"/>
    <w:lvl w:ilvl="0" w:tplc="DC2E5346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7D5206DF"/>
    <w:multiLevelType w:val="hybridMultilevel"/>
    <w:tmpl w:val="DEA88022"/>
    <w:lvl w:ilvl="0" w:tplc="DF86D3AA">
      <w:start w:val="1"/>
      <w:numFmt w:val="lowerRoman"/>
      <w:lvlText w:val="%1."/>
      <w:lvlJc w:val="left"/>
      <w:pPr>
        <w:ind w:left="1080" w:hanging="720"/>
      </w:pPr>
      <w:rPr>
        <w:i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9"/>
  </w:num>
  <w:num w:numId="10">
    <w:abstractNumId w:val="6"/>
  </w:num>
  <w:num w:numId="11">
    <w:abstractNumId w:val="8"/>
  </w:num>
  <w:num w:numId="12">
    <w:abstractNumId w:val="0"/>
  </w:num>
  <w:num w:numId="13">
    <w:abstractNumId w:val="10"/>
  </w:num>
  <w:num w:numId="14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C8"/>
    <w:rsid w:val="00025AAB"/>
    <w:rsid w:val="00035477"/>
    <w:rsid w:val="00053DEA"/>
    <w:rsid w:val="00060B43"/>
    <w:rsid w:val="00064A83"/>
    <w:rsid w:val="00066C8E"/>
    <w:rsid w:val="0006710A"/>
    <w:rsid w:val="00085910"/>
    <w:rsid w:val="000A6BC2"/>
    <w:rsid w:val="000B2F4D"/>
    <w:rsid w:val="000D1060"/>
    <w:rsid w:val="000D14C4"/>
    <w:rsid w:val="000D1E4D"/>
    <w:rsid w:val="000D55E2"/>
    <w:rsid w:val="000E2569"/>
    <w:rsid w:val="000F7C40"/>
    <w:rsid w:val="00104C1D"/>
    <w:rsid w:val="00142932"/>
    <w:rsid w:val="00167420"/>
    <w:rsid w:val="00195BFD"/>
    <w:rsid w:val="001960BB"/>
    <w:rsid w:val="001C13BB"/>
    <w:rsid w:val="001C77A0"/>
    <w:rsid w:val="001E05D9"/>
    <w:rsid w:val="001E2C3B"/>
    <w:rsid w:val="001F11D3"/>
    <w:rsid w:val="00201A8E"/>
    <w:rsid w:val="00214AB7"/>
    <w:rsid w:val="0024484F"/>
    <w:rsid w:val="00247B67"/>
    <w:rsid w:val="00262D84"/>
    <w:rsid w:val="00271082"/>
    <w:rsid w:val="00281F5E"/>
    <w:rsid w:val="002958C3"/>
    <w:rsid w:val="002968EE"/>
    <w:rsid w:val="002A6272"/>
    <w:rsid w:val="002C731A"/>
    <w:rsid w:val="002D3308"/>
    <w:rsid w:val="002D4114"/>
    <w:rsid w:val="002D4D82"/>
    <w:rsid w:val="003020F3"/>
    <w:rsid w:val="00305534"/>
    <w:rsid w:val="00320DA6"/>
    <w:rsid w:val="003262EC"/>
    <w:rsid w:val="003345F3"/>
    <w:rsid w:val="003365E6"/>
    <w:rsid w:val="003417A6"/>
    <w:rsid w:val="0034749E"/>
    <w:rsid w:val="003637DA"/>
    <w:rsid w:val="003B14F1"/>
    <w:rsid w:val="00402A65"/>
    <w:rsid w:val="004135DD"/>
    <w:rsid w:val="00424072"/>
    <w:rsid w:val="004753AF"/>
    <w:rsid w:val="00483ABA"/>
    <w:rsid w:val="00491369"/>
    <w:rsid w:val="00492050"/>
    <w:rsid w:val="004B61A8"/>
    <w:rsid w:val="004D0446"/>
    <w:rsid w:val="004D77A6"/>
    <w:rsid w:val="004F103B"/>
    <w:rsid w:val="005041B4"/>
    <w:rsid w:val="0050436C"/>
    <w:rsid w:val="0052182C"/>
    <w:rsid w:val="00524F6B"/>
    <w:rsid w:val="00534135"/>
    <w:rsid w:val="005355C8"/>
    <w:rsid w:val="005B05C0"/>
    <w:rsid w:val="005F1751"/>
    <w:rsid w:val="0060110F"/>
    <w:rsid w:val="00601B97"/>
    <w:rsid w:val="00613AC7"/>
    <w:rsid w:val="0062334A"/>
    <w:rsid w:val="006256E3"/>
    <w:rsid w:val="0063172F"/>
    <w:rsid w:val="00631A52"/>
    <w:rsid w:val="00636B42"/>
    <w:rsid w:val="0065080F"/>
    <w:rsid w:val="00661FC4"/>
    <w:rsid w:val="00667C2C"/>
    <w:rsid w:val="006C3064"/>
    <w:rsid w:val="006D0239"/>
    <w:rsid w:val="006D0380"/>
    <w:rsid w:val="006E2B3A"/>
    <w:rsid w:val="006E62B1"/>
    <w:rsid w:val="006F219F"/>
    <w:rsid w:val="00725F2C"/>
    <w:rsid w:val="00732545"/>
    <w:rsid w:val="007525D7"/>
    <w:rsid w:val="00781114"/>
    <w:rsid w:val="00781A2E"/>
    <w:rsid w:val="007829D9"/>
    <w:rsid w:val="00784517"/>
    <w:rsid w:val="0079087C"/>
    <w:rsid w:val="007A48E3"/>
    <w:rsid w:val="007C0895"/>
    <w:rsid w:val="007D1D86"/>
    <w:rsid w:val="007F082A"/>
    <w:rsid w:val="007F2E8F"/>
    <w:rsid w:val="007F510F"/>
    <w:rsid w:val="00810C31"/>
    <w:rsid w:val="00814CF8"/>
    <w:rsid w:val="00821570"/>
    <w:rsid w:val="00823070"/>
    <w:rsid w:val="00825BD4"/>
    <w:rsid w:val="00837D9F"/>
    <w:rsid w:val="00845D57"/>
    <w:rsid w:val="00851E4C"/>
    <w:rsid w:val="0086242D"/>
    <w:rsid w:val="00884238"/>
    <w:rsid w:val="00885019"/>
    <w:rsid w:val="00885D7B"/>
    <w:rsid w:val="008A1429"/>
    <w:rsid w:val="008A77BE"/>
    <w:rsid w:val="008B2480"/>
    <w:rsid w:val="008B7317"/>
    <w:rsid w:val="008D3600"/>
    <w:rsid w:val="008E6F23"/>
    <w:rsid w:val="008F1703"/>
    <w:rsid w:val="008F34B0"/>
    <w:rsid w:val="00904AB2"/>
    <w:rsid w:val="00910EF0"/>
    <w:rsid w:val="0091439B"/>
    <w:rsid w:val="00916422"/>
    <w:rsid w:val="0092099B"/>
    <w:rsid w:val="00947D11"/>
    <w:rsid w:val="009621FB"/>
    <w:rsid w:val="0098116E"/>
    <w:rsid w:val="00986B07"/>
    <w:rsid w:val="009905A4"/>
    <w:rsid w:val="00990B9E"/>
    <w:rsid w:val="009A09E7"/>
    <w:rsid w:val="009C0765"/>
    <w:rsid w:val="009C07C3"/>
    <w:rsid w:val="009C32AE"/>
    <w:rsid w:val="009D24B2"/>
    <w:rsid w:val="009E6329"/>
    <w:rsid w:val="009E7935"/>
    <w:rsid w:val="009F73D1"/>
    <w:rsid w:val="00A032FF"/>
    <w:rsid w:val="00A33EF9"/>
    <w:rsid w:val="00A405C5"/>
    <w:rsid w:val="00A564EE"/>
    <w:rsid w:val="00A67F7C"/>
    <w:rsid w:val="00A73DDA"/>
    <w:rsid w:val="00A84B50"/>
    <w:rsid w:val="00A84FF3"/>
    <w:rsid w:val="00A85F05"/>
    <w:rsid w:val="00AA108E"/>
    <w:rsid w:val="00AA679F"/>
    <w:rsid w:val="00AB1777"/>
    <w:rsid w:val="00AC0661"/>
    <w:rsid w:val="00AC3DD2"/>
    <w:rsid w:val="00AC5D23"/>
    <w:rsid w:val="00AC7E41"/>
    <w:rsid w:val="00AD21FC"/>
    <w:rsid w:val="00AD3B12"/>
    <w:rsid w:val="00AF2840"/>
    <w:rsid w:val="00B200FE"/>
    <w:rsid w:val="00B2105D"/>
    <w:rsid w:val="00B46482"/>
    <w:rsid w:val="00B46BD7"/>
    <w:rsid w:val="00B54F82"/>
    <w:rsid w:val="00B600EA"/>
    <w:rsid w:val="00B81DA3"/>
    <w:rsid w:val="00B94921"/>
    <w:rsid w:val="00BA4B11"/>
    <w:rsid w:val="00BA64FA"/>
    <w:rsid w:val="00BB01B1"/>
    <w:rsid w:val="00BC0AC6"/>
    <w:rsid w:val="00BC1AD9"/>
    <w:rsid w:val="00BD3E15"/>
    <w:rsid w:val="00BE7C96"/>
    <w:rsid w:val="00C278AA"/>
    <w:rsid w:val="00C4326A"/>
    <w:rsid w:val="00C469B3"/>
    <w:rsid w:val="00C50FC5"/>
    <w:rsid w:val="00C55300"/>
    <w:rsid w:val="00CF3F38"/>
    <w:rsid w:val="00D066E6"/>
    <w:rsid w:val="00D119D2"/>
    <w:rsid w:val="00D5256C"/>
    <w:rsid w:val="00D76BD2"/>
    <w:rsid w:val="00D7720D"/>
    <w:rsid w:val="00DA357A"/>
    <w:rsid w:val="00DB6565"/>
    <w:rsid w:val="00DC197A"/>
    <w:rsid w:val="00DD4CAB"/>
    <w:rsid w:val="00DF5793"/>
    <w:rsid w:val="00E008CC"/>
    <w:rsid w:val="00E034B0"/>
    <w:rsid w:val="00E051FF"/>
    <w:rsid w:val="00E46052"/>
    <w:rsid w:val="00E51F6A"/>
    <w:rsid w:val="00E803A7"/>
    <w:rsid w:val="00E85416"/>
    <w:rsid w:val="00EA6763"/>
    <w:rsid w:val="00EA7976"/>
    <w:rsid w:val="00EB5A34"/>
    <w:rsid w:val="00EC155D"/>
    <w:rsid w:val="00EC4549"/>
    <w:rsid w:val="00ED7DA1"/>
    <w:rsid w:val="00EE70BB"/>
    <w:rsid w:val="00EE7966"/>
    <w:rsid w:val="00EF2FD3"/>
    <w:rsid w:val="00EF5210"/>
    <w:rsid w:val="00EF681E"/>
    <w:rsid w:val="00F07553"/>
    <w:rsid w:val="00F25CE5"/>
    <w:rsid w:val="00F4244B"/>
    <w:rsid w:val="00F42503"/>
    <w:rsid w:val="00F43076"/>
    <w:rsid w:val="00F53E9C"/>
    <w:rsid w:val="00F6567C"/>
    <w:rsid w:val="00F77C78"/>
    <w:rsid w:val="00F87CE2"/>
    <w:rsid w:val="00F9489A"/>
    <w:rsid w:val="00FC25CE"/>
    <w:rsid w:val="00FD1B4A"/>
    <w:rsid w:val="00FE3532"/>
    <w:rsid w:val="00FE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5934"/>
  <w15:docId w15:val="{9F7C34A9-47A2-48AD-A101-3D3B1CBA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355C8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5355C8"/>
    <w:pPr>
      <w:ind w:left="1615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55C8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5355C8"/>
  </w:style>
  <w:style w:type="paragraph" w:customStyle="1" w:styleId="TableParagraph">
    <w:name w:val="Table Paragraph"/>
    <w:basedOn w:val="Normal"/>
    <w:uiPriority w:val="1"/>
    <w:qFormat/>
    <w:rsid w:val="005355C8"/>
  </w:style>
  <w:style w:type="paragraph" w:styleId="BalloonText">
    <w:name w:val="Balloon Text"/>
    <w:basedOn w:val="Normal"/>
    <w:link w:val="BalloonTextChar"/>
    <w:uiPriority w:val="99"/>
    <w:semiHidden/>
    <w:unhideWhenUsed/>
    <w:rsid w:val="00F07553"/>
    <w:pPr>
      <w:widowControl/>
      <w:autoSpaceDE/>
      <w:autoSpaceDN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D119D2"/>
    <w:rPr>
      <w:color w:val="0000FF"/>
      <w:u w:val="single"/>
    </w:rPr>
  </w:style>
  <w:style w:type="character" w:customStyle="1" w:styleId="accesshide">
    <w:name w:val="accesshide"/>
    <w:basedOn w:val="DefaultParagraphFont"/>
    <w:rsid w:val="00D119D2"/>
  </w:style>
  <w:style w:type="character" w:customStyle="1" w:styleId="arrowtext">
    <w:name w:val="arrow_text"/>
    <w:basedOn w:val="DefaultParagraphFont"/>
    <w:rsid w:val="00D119D2"/>
  </w:style>
  <w:style w:type="character" w:customStyle="1" w:styleId="arrow">
    <w:name w:val="arrow"/>
    <w:basedOn w:val="DefaultParagraphFont"/>
    <w:rsid w:val="00D119D2"/>
  </w:style>
  <w:style w:type="paragraph" w:customStyle="1" w:styleId="tableparagraph0">
    <w:name w:val="tableparagraph"/>
    <w:basedOn w:val="Normal"/>
    <w:rsid w:val="008A77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FollowedHyperlink">
    <w:name w:val="FollowedHyperlink"/>
    <w:basedOn w:val="DefaultParagraphFont"/>
    <w:uiPriority w:val="99"/>
    <w:semiHidden/>
    <w:unhideWhenUsed/>
    <w:rsid w:val="00845D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200F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il">
    <w:name w:val="il"/>
    <w:basedOn w:val="DefaultParagraphFont"/>
    <w:rsid w:val="003020F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197A"/>
    <w:pPr>
      <w:widowControl/>
      <w:pBdr>
        <w:bottom w:val="single" w:sz="6" w:space="1" w:color="auto"/>
      </w:pBdr>
      <w:autoSpaceDE/>
      <w:autoSpaceDN/>
      <w:jc w:val="center"/>
    </w:pPr>
    <w:rPr>
      <w:rFonts w:eastAsia="Times New Roman"/>
      <w:vanish/>
      <w:sz w:val="16"/>
      <w:szCs w:val="16"/>
      <w:lang w:bidi="gu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197A"/>
    <w:rPr>
      <w:rFonts w:ascii="Arial" w:eastAsia="Times New Roman" w:hAnsi="Arial" w:cs="Arial"/>
      <w:vanish/>
      <w:sz w:val="16"/>
      <w:szCs w:val="16"/>
      <w:lang w:bidi="gu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197A"/>
    <w:pPr>
      <w:widowControl/>
      <w:pBdr>
        <w:top w:val="single" w:sz="6" w:space="1" w:color="auto"/>
      </w:pBdr>
      <w:autoSpaceDE/>
      <w:autoSpaceDN/>
      <w:jc w:val="center"/>
    </w:pPr>
    <w:rPr>
      <w:rFonts w:eastAsia="Times New Roman"/>
      <w:vanish/>
      <w:sz w:val="16"/>
      <w:szCs w:val="16"/>
      <w:lang w:bidi="gu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197A"/>
    <w:rPr>
      <w:rFonts w:ascii="Arial" w:eastAsia="Times New Roman" w:hAnsi="Arial" w:cs="Arial"/>
      <w:vanish/>
      <w:sz w:val="16"/>
      <w:szCs w:val="16"/>
      <w:lang w:bidi="gu-IN"/>
    </w:rPr>
  </w:style>
  <w:style w:type="character" w:styleId="UnresolvedMention">
    <w:name w:val="Unresolved Mention"/>
    <w:basedOn w:val="DefaultParagraphFont"/>
    <w:uiPriority w:val="99"/>
    <w:semiHidden/>
    <w:unhideWhenUsed/>
    <w:rsid w:val="004D7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4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4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924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5225">
                      <w:marLeft w:val="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2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weeplms.iima.ac.in/course/index.php?categoryid=2" TargetMode="External"/><Relationship Id="rId18" Type="http://schemas.openxmlformats.org/officeDocument/2006/relationships/hyperlink" Target="https://neweeplms.iima.ac.in/course/index.php?categoryid=2" TargetMode="External"/><Relationship Id="rId26" Type="http://schemas.openxmlformats.org/officeDocument/2006/relationships/hyperlink" Target="https://neweeplms.iima.ac.in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neweeplms.iima.ac.in/" TargetMode="External"/><Relationship Id="rId34" Type="http://schemas.openxmlformats.org/officeDocument/2006/relationships/hyperlink" Target="https://neweeplms.iima.ac.in/course/index.php" TargetMode="External"/><Relationship Id="rId7" Type="http://schemas.openxmlformats.org/officeDocument/2006/relationships/hyperlink" Target="https://neweeplms.iima.ac.in/course/index.php" TargetMode="External"/><Relationship Id="rId12" Type="http://schemas.openxmlformats.org/officeDocument/2006/relationships/hyperlink" Target="https://neweeplms.iima.ac.in/course/index.php" TargetMode="External"/><Relationship Id="rId17" Type="http://schemas.openxmlformats.org/officeDocument/2006/relationships/hyperlink" Target="https://neweeplms.iima.ac.in/course/index.php" TargetMode="External"/><Relationship Id="rId25" Type="http://schemas.openxmlformats.org/officeDocument/2006/relationships/hyperlink" Target="https://neweeplms.iima.ac.in/course/view.php?id=274" TargetMode="External"/><Relationship Id="rId33" Type="http://schemas.openxmlformats.org/officeDocument/2006/relationships/hyperlink" Target="https://neweeplms.iima.ac.in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eweeplms.iima.ac.in/" TargetMode="External"/><Relationship Id="rId20" Type="http://schemas.openxmlformats.org/officeDocument/2006/relationships/hyperlink" Target="https://neweeplms.iima.ac.in/course/view.php?id=270" TargetMode="External"/><Relationship Id="rId29" Type="http://schemas.openxmlformats.org/officeDocument/2006/relationships/hyperlink" Target="https://neweeplms.iima.ac.in/course/index.php?categoryid=2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eweeplms.iima.ac.in/" TargetMode="External"/><Relationship Id="rId11" Type="http://schemas.openxmlformats.org/officeDocument/2006/relationships/hyperlink" Target="https://neweeplms.iima.ac.in/" TargetMode="External"/><Relationship Id="rId24" Type="http://schemas.openxmlformats.org/officeDocument/2006/relationships/hyperlink" Target="https://neweeplms.iima.ac.in/course/index.php?categoryid=26" TargetMode="External"/><Relationship Id="rId32" Type="http://schemas.openxmlformats.org/officeDocument/2006/relationships/hyperlink" Target="https://www.forbes.com/sites/joefolkman/2013/12/19/the-best-gift-leaders-can-give-honest-feedback/" TargetMode="External"/><Relationship Id="rId37" Type="http://schemas.openxmlformats.org/officeDocument/2006/relationships/hyperlink" Target="https://neweeplms.iima.ac.in/course/view.php?id=27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weeplms.iima.ac.in/course/view.php?id=274" TargetMode="External"/><Relationship Id="rId23" Type="http://schemas.openxmlformats.org/officeDocument/2006/relationships/hyperlink" Target="https://neweeplms.iima.ac.in/course/index.php?categoryid=2" TargetMode="External"/><Relationship Id="rId28" Type="http://schemas.openxmlformats.org/officeDocument/2006/relationships/hyperlink" Target="https://neweeplms.iima.ac.in/course/index.php?categoryid=2" TargetMode="External"/><Relationship Id="rId36" Type="http://schemas.openxmlformats.org/officeDocument/2006/relationships/hyperlink" Target="https://neweeplms.iima.ac.in/course/index.php?categoryid=26" TargetMode="External"/><Relationship Id="rId10" Type="http://schemas.openxmlformats.org/officeDocument/2006/relationships/hyperlink" Target="https://neweeplms.iima.ac.in/course/view.php?id=270" TargetMode="External"/><Relationship Id="rId19" Type="http://schemas.openxmlformats.org/officeDocument/2006/relationships/hyperlink" Target="https://neweeplms.iima.ac.in/course/index.php?categoryid=26" TargetMode="External"/><Relationship Id="rId31" Type="http://schemas.openxmlformats.org/officeDocument/2006/relationships/hyperlink" Target="https://hbr.org/2014/01/three-ways-leaders-can-listen-with-more-empath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weeplms.iima.ac.in/course/index.php?categoryid=26" TargetMode="External"/><Relationship Id="rId14" Type="http://schemas.openxmlformats.org/officeDocument/2006/relationships/hyperlink" Target="https://neweeplms.iima.ac.in/course/index.php?categoryid=26" TargetMode="External"/><Relationship Id="rId22" Type="http://schemas.openxmlformats.org/officeDocument/2006/relationships/hyperlink" Target="https://neweeplms.iima.ac.in/course/index.php" TargetMode="External"/><Relationship Id="rId27" Type="http://schemas.openxmlformats.org/officeDocument/2006/relationships/hyperlink" Target="https://neweeplms.iima.ac.in/course/index.php" TargetMode="External"/><Relationship Id="rId30" Type="http://schemas.openxmlformats.org/officeDocument/2006/relationships/hyperlink" Target="https://neweeplms.iima.ac.in/course/view.php?id=274" TargetMode="External"/><Relationship Id="rId35" Type="http://schemas.openxmlformats.org/officeDocument/2006/relationships/hyperlink" Target="https://neweeplms.iima.ac.in/course/index.php?categoryid=2" TargetMode="External"/><Relationship Id="rId8" Type="http://schemas.openxmlformats.org/officeDocument/2006/relationships/hyperlink" Target="https://neweeplms.iima.ac.in/course/index.php?categoryid=2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400CA-FD16-4596-9947-38E9C3E2D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jayanair</dc:creator>
  <cp:lastModifiedBy>Jaya Dinesh Nair</cp:lastModifiedBy>
  <cp:revision>16</cp:revision>
  <dcterms:created xsi:type="dcterms:W3CDTF">2020-08-26T04:47:00Z</dcterms:created>
  <dcterms:modified xsi:type="dcterms:W3CDTF">2020-08-27T08:49:00Z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2020-04-14T00:00:00Z</vt:filetime>
  </property>
</Properties>
</file>