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6DCE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0607">
        <w:rPr>
          <w:rFonts w:ascii="Times New Roman" w:hAnsi="Times New Roman" w:cs="Times New Roman"/>
          <w:b/>
          <w:bCs/>
          <w:sz w:val="32"/>
          <w:szCs w:val="32"/>
        </w:rPr>
        <w:t>Phase 1: Problem Understanding &amp; Industry Analysis</w:t>
      </w:r>
    </w:p>
    <w:p w14:paraId="019E610A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607">
        <w:rPr>
          <w:rFonts w:ascii="Times New Roman" w:hAnsi="Times New Roman" w:cs="Times New Roman"/>
          <w:b/>
          <w:bCs/>
          <w:sz w:val="28"/>
          <w:szCs w:val="28"/>
        </w:rPr>
        <w:t>Requirement Gathering</w:t>
      </w:r>
    </w:p>
    <w:p w14:paraId="33FD7102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Educational institutions, especially colleges and universities, face challenges in handling thousands of student inquiries during admission seasons. Currently, most follow a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manual or semi-digital approach</w:t>
      </w:r>
      <w:r w:rsidRPr="00E50607">
        <w:rPr>
          <w:rFonts w:ascii="Times New Roman" w:hAnsi="Times New Roman" w:cs="Times New Roman"/>
          <w:sz w:val="24"/>
          <w:szCs w:val="24"/>
        </w:rPr>
        <w:t xml:space="preserve"> (Excel sheets, emails, phone calls). This causes:</w:t>
      </w:r>
    </w:p>
    <w:p w14:paraId="1CE5324C" w14:textId="77777777" w:rsidR="00387C2F" w:rsidRPr="00E50607" w:rsidRDefault="00387C2F" w:rsidP="00387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Loss of potential student leads due to poor tracking.</w:t>
      </w:r>
    </w:p>
    <w:p w14:paraId="1FC7410D" w14:textId="77777777" w:rsidR="00387C2F" w:rsidRPr="00E50607" w:rsidRDefault="00387C2F" w:rsidP="00387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Delays in responding to students and parents.</w:t>
      </w:r>
    </w:p>
    <w:p w14:paraId="3A174ABB" w14:textId="77777777" w:rsidR="00387C2F" w:rsidRPr="00E50607" w:rsidRDefault="00387C2F" w:rsidP="00387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Difficulty in maintaining a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single source of truth</w:t>
      </w:r>
      <w:r w:rsidRPr="00E50607">
        <w:rPr>
          <w:rFonts w:ascii="Times New Roman" w:hAnsi="Times New Roman" w:cs="Times New Roman"/>
          <w:sz w:val="24"/>
          <w:szCs w:val="24"/>
        </w:rPr>
        <w:t xml:space="preserve"> for student data.</w:t>
      </w:r>
    </w:p>
    <w:p w14:paraId="2A9AB034" w14:textId="77777777" w:rsidR="00387C2F" w:rsidRPr="00E50607" w:rsidRDefault="00387C2F" w:rsidP="00387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No real-time visibility of admission progress for management.</w:t>
      </w:r>
    </w:p>
    <w:p w14:paraId="0B6688F8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Thus, the requirement is to build a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centralized CRM system</w:t>
      </w:r>
      <w:r w:rsidRPr="00E50607">
        <w:rPr>
          <w:rFonts w:ascii="Times New Roman" w:hAnsi="Times New Roman" w:cs="Times New Roman"/>
          <w:sz w:val="24"/>
          <w:szCs w:val="24"/>
        </w:rPr>
        <w:t xml:space="preserve"> that automates lead tracking, improves student communication, and provides real-time dashboards.</w:t>
      </w:r>
    </w:p>
    <w:p w14:paraId="77A14FE8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371DE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607">
        <w:rPr>
          <w:rFonts w:ascii="Times New Roman" w:hAnsi="Times New Roman" w:cs="Times New Roman"/>
          <w:b/>
          <w:bCs/>
          <w:sz w:val="28"/>
          <w:szCs w:val="28"/>
        </w:rPr>
        <w:t>Stakeholder Analysis</w:t>
      </w:r>
    </w:p>
    <w:p w14:paraId="07B40B6C" w14:textId="77777777" w:rsidR="00387C2F" w:rsidRPr="00E50607" w:rsidRDefault="00387C2F" w:rsidP="00387C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Admission Officers</w:t>
      </w:r>
      <w:r w:rsidRPr="00E50607">
        <w:rPr>
          <w:rFonts w:ascii="Times New Roman" w:hAnsi="Times New Roman" w:cs="Times New Roman"/>
          <w:sz w:val="24"/>
          <w:szCs w:val="24"/>
        </w:rPr>
        <w:t xml:space="preserve"> → Manage student inquiries, follow-ups, and applications.</w:t>
      </w:r>
    </w:p>
    <w:p w14:paraId="2126E370" w14:textId="77777777" w:rsidR="00387C2F" w:rsidRPr="00E50607" w:rsidRDefault="00387C2F" w:rsidP="00387C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Students &amp; Parents</w:t>
      </w:r>
      <w:r w:rsidRPr="00E50607">
        <w:rPr>
          <w:rFonts w:ascii="Times New Roman" w:hAnsi="Times New Roman" w:cs="Times New Roman"/>
          <w:sz w:val="24"/>
          <w:szCs w:val="24"/>
        </w:rPr>
        <w:t xml:space="preserve"> → Expect timely updates, clear communication, and transparency in admission progress.</w:t>
      </w:r>
    </w:p>
    <w:p w14:paraId="6BF008CE" w14:textId="77777777" w:rsidR="00387C2F" w:rsidRPr="00E50607" w:rsidRDefault="00387C2F" w:rsidP="00387C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Administrators/Management</w:t>
      </w:r>
      <w:r w:rsidRPr="00E50607">
        <w:rPr>
          <w:rFonts w:ascii="Times New Roman" w:hAnsi="Times New Roman" w:cs="Times New Roman"/>
          <w:sz w:val="24"/>
          <w:szCs w:val="24"/>
        </w:rPr>
        <w:t xml:space="preserve"> → Need dashboards and reports to track admission performance and forecast future trends.</w:t>
      </w:r>
    </w:p>
    <w:p w14:paraId="728EC294" w14:textId="77777777" w:rsidR="00387C2F" w:rsidRPr="00E50607" w:rsidRDefault="00387C2F" w:rsidP="00387C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IT/Support Staff</w:t>
      </w:r>
      <w:r w:rsidRPr="00E50607">
        <w:rPr>
          <w:rFonts w:ascii="Times New Roman" w:hAnsi="Times New Roman" w:cs="Times New Roman"/>
          <w:sz w:val="24"/>
          <w:szCs w:val="24"/>
        </w:rPr>
        <w:t xml:space="preserve"> → Ensure system availability, user training, and data management.</w:t>
      </w:r>
    </w:p>
    <w:p w14:paraId="69CB9409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B093E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607">
        <w:rPr>
          <w:rFonts w:ascii="Times New Roman" w:hAnsi="Times New Roman" w:cs="Times New Roman"/>
          <w:b/>
          <w:bCs/>
          <w:sz w:val="28"/>
          <w:szCs w:val="28"/>
        </w:rPr>
        <w:t>Business Process Mapping</w:t>
      </w:r>
    </w:p>
    <w:p w14:paraId="569E5F8C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Current Admission Process (Manual):</w:t>
      </w:r>
    </w:p>
    <w:p w14:paraId="14C45767" w14:textId="77777777" w:rsidR="00387C2F" w:rsidRPr="00E50607" w:rsidRDefault="00387C2F" w:rsidP="00387C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Student inquiry received via phone/email/form.</w:t>
      </w:r>
    </w:p>
    <w:p w14:paraId="4B59C037" w14:textId="77777777" w:rsidR="00387C2F" w:rsidRPr="00E50607" w:rsidRDefault="00387C2F" w:rsidP="00387C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Admission officer manually records data in Excel or registers.</w:t>
      </w:r>
    </w:p>
    <w:p w14:paraId="4D2FE7DB" w14:textId="77777777" w:rsidR="00387C2F" w:rsidRPr="00E50607" w:rsidRDefault="00387C2F" w:rsidP="00387C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Follow-up reminders are handled manually.</w:t>
      </w:r>
    </w:p>
    <w:p w14:paraId="41DE8949" w14:textId="77777777" w:rsidR="00387C2F" w:rsidRPr="00E50607" w:rsidRDefault="00387C2F" w:rsidP="00387C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lastRenderedPageBreak/>
        <w:t>No clear tracking of how many inquiries convert to admissions.</w:t>
      </w:r>
    </w:p>
    <w:p w14:paraId="11458F5D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Proposed Salesforce-based Admission Process:</w:t>
      </w:r>
    </w:p>
    <w:p w14:paraId="34998E18" w14:textId="77777777" w:rsidR="00387C2F" w:rsidRPr="00E50607" w:rsidRDefault="00387C2F" w:rsidP="00387C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Inquiries automatically captured as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Leads</w:t>
      </w:r>
      <w:r w:rsidRPr="00E50607">
        <w:rPr>
          <w:rFonts w:ascii="Times New Roman" w:hAnsi="Times New Roman" w:cs="Times New Roman"/>
          <w:sz w:val="24"/>
          <w:szCs w:val="24"/>
        </w:rPr>
        <w:t xml:space="preserve"> in Salesforce.</w:t>
      </w:r>
    </w:p>
    <w:p w14:paraId="01ED081D" w14:textId="77777777" w:rsidR="00387C2F" w:rsidRPr="00E50607" w:rsidRDefault="00387C2F" w:rsidP="00387C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Leads qualified and converted into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Opportunities (Admission Applications)</w:t>
      </w:r>
      <w:r w:rsidRPr="00E50607">
        <w:rPr>
          <w:rFonts w:ascii="Times New Roman" w:hAnsi="Times New Roman" w:cs="Times New Roman"/>
          <w:sz w:val="24"/>
          <w:szCs w:val="24"/>
        </w:rPr>
        <w:t>.</w:t>
      </w:r>
    </w:p>
    <w:p w14:paraId="7D5CE865" w14:textId="77777777" w:rsidR="00387C2F" w:rsidRPr="00E50607" w:rsidRDefault="00387C2F" w:rsidP="00387C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Once confirmed, students stored in a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custom object (Student Record)</w:t>
      </w:r>
      <w:r w:rsidRPr="00E50607">
        <w:rPr>
          <w:rFonts w:ascii="Times New Roman" w:hAnsi="Times New Roman" w:cs="Times New Roman"/>
          <w:sz w:val="24"/>
          <w:szCs w:val="24"/>
        </w:rPr>
        <w:t>.</w:t>
      </w:r>
    </w:p>
    <w:p w14:paraId="704C5CCF" w14:textId="77777777" w:rsidR="00387C2F" w:rsidRPr="00E50607" w:rsidRDefault="00387C2F" w:rsidP="00387C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Automated email/SMS reminders keep students/parents informed.</w:t>
      </w:r>
    </w:p>
    <w:p w14:paraId="3C91542E" w14:textId="77777777" w:rsidR="00387C2F" w:rsidRPr="00E50607" w:rsidRDefault="00387C2F" w:rsidP="00387C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Dashboards &amp; reports give real-time insights into admissions.</w:t>
      </w:r>
    </w:p>
    <w:p w14:paraId="2E57409A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607">
        <w:rPr>
          <w:rFonts w:ascii="Times New Roman" w:hAnsi="Times New Roman" w:cs="Times New Roman"/>
          <w:b/>
          <w:bCs/>
          <w:sz w:val="28"/>
          <w:szCs w:val="28"/>
        </w:rPr>
        <w:t>Industry-Specific Use Case Analysis (Education Sector)</w:t>
      </w:r>
    </w:p>
    <w:p w14:paraId="64563041" w14:textId="77777777" w:rsidR="00387C2F" w:rsidRPr="00E50607" w:rsidRDefault="00387C2F" w:rsidP="00387C2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E50607">
        <w:rPr>
          <w:rFonts w:ascii="Times New Roman" w:hAnsi="Times New Roman" w:cs="Times New Roman"/>
          <w:sz w:val="24"/>
          <w:szCs w:val="24"/>
        </w:rPr>
        <w:t xml:space="preserve"> High volume of inquiries, lack of follow-ups, poor data visibility.</w:t>
      </w:r>
    </w:p>
    <w:p w14:paraId="5986256C" w14:textId="77777777" w:rsidR="00387C2F" w:rsidRPr="00E50607" w:rsidRDefault="00387C2F" w:rsidP="00387C2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E50607">
        <w:rPr>
          <w:rFonts w:ascii="Times New Roman" w:hAnsi="Times New Roman" w:cs="Times New Roman"/>
          <w:sz w:val="24"/>
          <w:szCs w:val="24"/>
        </w:rPr>
        <w:t xml:space="preserve"> CRM can help institutions manage the full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student lifecycle</w:t>
      </w:r>
      <w:r w:rsidRPr="00E50607">
        <w:rPr>
          <w:rFonts w:ascii="Times New Roman" w:hAnsi="Times New Roman" w:cs="Times New Roman"/>
          <w:sz w:val="24"/>
          <w:szCs w:val="24"/>
        </w:rPr>
        <w:t xml:space="preserve"> from inquiry to admission.</w:t>
      </w:r>
    </w:p>
    <w:p w14:paraId="0A568B16" w14:textId="77777777" w:rsidR="00387C2F" w:rsidRPr="00E50607" w:rsidRDefault="00387C2F" w:rsidP="00387C2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Impact:</w:t>
      </w:r>
    </w:p>
    <w:p w14:paraId="35227F38" w14:textId="77777777" w:rsidR="00387C2F" w:rsidRPr="00E50607" w:rsidRDefault="00387C2F" w:rsidP="00387C2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Increased student conversion rates.</w:t>
      </w:r>
    </w:p>
    <w:p w14:paraId="077751FA" w14:textId="77777777" w:rsidR="00387C2F" w:rsidRPr="00E50607" w:rsidRDefault="00387C2F" w:rsidP="00387C2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Improved communication with students/parents.</w:t>
      </w:r>
    </w:p>
    <w:p w14:paraId="07909401" w14:textId="77777777" w:rsidR="00387C2F" w:rsidRPr="00E50607" w:rsidRDefault="00387C2F" w:rsidP="00387C2F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>Enhanced reputation of the institution with a transparent admission process.</w:t>
      </w:r>
    </w:p>
    <w:p w14:paraId="508A95F9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8405B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607">
        <w:rPr>
          <w:rFonts w:ascii="Times New Roman" w:hAnsi="Times New Roman" w:cs="Times New Roman"/>
          <w:b/>
          <w:bCs/>
          <w:sz w:val="28"/>
          <w:szCs w:val="28"/>
        </w:rPr>
        <w:t>AppExchange Exploration</w:t>
      </w:r>
    </w:p>
    <w:p w14:paraId="24B9C72A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Salesforce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AppExchange</w:t>
      </w:r>
      <w:r w:rsidRPr="00E50607">
        <w:rPr>
          <w:rFonts w:ascii="Times New Roman" w:hAnsi="Times New Roman" w:cs="Times New Roman"/>
          <w:sz w:val="24"/>
          <w:szCs w:val="24"/>
        </w:rPr>
        <w:t xml:space="preserve"> already offers education-specific solutions like:</w:t>
      </w:r>
    </w:p>
    <w:p w14:paraId="061A6383" w14:textId="77777777" w:rsidR="00387C2F" w:rsidRPr="00E50607" w:rsidRDefault="00387C2F" w:rsidP="00387C2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b/>
          <w:bCs/>
          <w:sz w:val="24"/>
          <w:szCs w:val="24"/>
        </w:rPr>
        <w:t>Salesforce.org Education Cloud</w:t>
      </w:r>
      <w:r w:rsidRPr="00E50607">
        <w:rPr>
          <w:rFonts w:ascii="Times New Roman" w:hAnsi="Times New Roman" w:cs="Times New Roman"/>
          <w:sz w:val="24"/>
          <w:szCs w:val="24"/>
        </w:rPr>
        <w:t xml:space="preserve"> (for higher education institutions).</w:t>
      </w:r>
    </w:p>
    <w:p w14:paraId="3D68567B" w14:textId="77777777" w:rsidR="00387C2F" w:rsidRPr="00E50607" w:rsidRDefault="00387C2F" w:rsidP="00387C2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07">
        <w:rPr>
          <w:rFonts w:ascii="Times New Roman" w:hAnsi="Times New Roman" w:cs="Times New Roman"/>
          <w:b/>
          <w:bCs/>
          <w:sz w:val="24"/>
          <w:szCs w:val="24"/>
        </w:rPr>
        <w:t>TargetX</w:t>
      </w:r>
      <w:proofErr w:type="spellEnd"/>
      <w:r w:rsidRPr="00E50607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  <w:r w:rsidRPr="00E50607">
        <w:rPr>
          <w:rFonts w:ascii="Times New Roman" w:hAnsi="Times New Roman" w:cs="Times New Roman"/>
          <w:sz w:val="24"/>
          <w:szCs w:val="24"/>
        </w:rPr>
        <w:t xml:space="preserve"> (student recruitment and engagement).</w:t>
      </w:r>
    </w:p>
    <w:p w14:paraId="66CA87DF" w14:textId="77777777" w:rsidR="00387C2F" w:rsidRPr="00E50607" w:rsidRDefault="00387C2F" w:rsidP="00387C2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07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E50607">
        <w:rPr>
          <w:rFonts w:ascii="Times New Roman" w:hAnsi="Times New Roman" w:cs="Times New Roman"/>
          <w:b/>
          <w:bCs/>
          <w:sz w:val="24"/>
          <w:szCs w:val="24"/>
        </w:rPr>
        <w:t xml:space="preserve"> Rx</w:t>
      </w:r>
      <w:r w:rsidRPr="00E50607">
        <w:rPr>
          <w:rFonts w:ascii="Times New Roman" w:hAnsi="Times New Roman" w:cs="Times New Roman"/>
          <w:sz w:val="24"/>
          <w:szCs w:val="24"/>
        </w:rPr>
        <w:t xml:space="preserve"> (end-to-end admission management).</w:t>
      </w:r>
    </w:p>
    <w:p w14:paraId="02CB5207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07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E50607">
        <w:rPr>
          <w:rFonts w:ascii="Times New Roman" w:hAnsi="Times New Roman" w:cs="Times New Roman"/>
          <w:sz w:val="24"/>
          <w:szCs w:val="24"/>
        </w:rPr>
        <w:t>EduCRM</w:t>
      </w:r>
      <w:proofErr w:type="spellEnd"/>
      <w:r w:rsidRPr="00E50607">
        <w:rPr>
          <w:rFonts w:ascii="Times New Roman" w:hAnsi="Times New Roman" w:cs="Times New Roman"/>
          <w:sz w:val="24"/>
          <w:szCs w:val="24"/>
        </w:rPr>
        <w:t xml:space="preserve"> project will take inspiration from these real-world solutions but will be a </w:t>
      </w:r>
      <w:r w:rsidRPr="00E50607">
        <w:rPr>
          <w:rFonts w:ascii="Times New Roman" w:hAnsi="Times New Roman" w:cs="Times New Roman"/>
          <w:b/>
          <w:bCs/>
          <w:sz w:val="24"/>
          <w:szCs w:val="24"/>
        </w:rPr>
        <w:t>simplified custom CRM</w:t>
      </w:r>
      <w:r w:rsidRPr="00E50607">
        <w:rPr>
          <w:rFonts w:ascii="Times New Roman" w:hAnsi="Times New Roman" w:cs="Times New Roman"/>
          <w:sz w:val="24"/>
          <w:szCs w:val="24"/>
        </w:rPr>
        <w:t>, tailored for admission tracking and student communication.</w:t>
      </w:r>
    </w:p>
    <w:p w14:paraId="4D168C1E" w14:textId="77777777" w:rsidR="00387C2F" w:rsidRPr="00E50607" w:rsidRDefault="00387C2F" w:rsidP="00387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8968A" w14:textId="77777777" w:rsidR="006C17F4" w:rsidRDefault="006C17F4"/>
    <w:sectPr w:rsidR="006C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16D17"/>
    <w:multiLevelType w:val="multilevel"/>
    <w:tmpl w:val="9B08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002"/>
    <w:multiLevelType w:val="multilevel"/>
    <w:tmpl w:val="A74C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278C8"/>
    <w:multiLevelType w:val="multilevel"/>
    <w:tmpl w:val="C0D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71D01"/>
    <w:multiLevelType w:val="multilevel"/>
    <w:tmpl w:val="E9D6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F5376"/>
    <w:multiLevelType w:val="multilevel"/>
    <w:tmpl w:val="3B0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92CB9"/>
    <w:multiLevelType w:val="multilevel"/>
    <w:tmpl w:val="D0B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3427">
    <w:abstractNumId w:val="5"/>
  </w:num>
  <w:num w:numId="2" w16cid:durableId="1034844352">
    <w:abstractNumId w:val="1"/>
  </w:num>
  <w:num w:numId="3" w16cid:durableId="361248813">
    <w:abstractNumId w:val="0"/>
  </w:num>
  <w:num w:numId="4" w16cid:durableId="800344357">
    <w:abstractNumId w:val="3"/>
  </w:num>
  <w:num w:numId="5" w16cid:durableId="990215691">
    <w:abstractNumId w:val="4"/>
  </w:num>
  <w:num w:numId="6" w16cid:durableId="138313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2F"/>
    <w:rsid w:val="00056555"/>
    <w:rsid w:val="00387C2F"/>
    <w:rsid w:val="006C17F4"/>
    <w:rsid w:val="00AA0742"/>
    <w:rsid w:val="00D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F2C1"/>
  <w15:chartTrackingRefBased/>
  <w15:docId w15:val="{7959A406-186A-4642-ACE6-EF89DD53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2F"/>
  </w:style>
  <w:style w:type="paragraph" w:styleId="Heading1">
    <w:name w:val="heading 1"/>
    <w:basedOn w:val="Normal"/>
    <w:next w:val="Normal"/>
    <w:link w:val="Heading1Char"/>
    <w:uiPriority w:val="9"/>
    <w:qFormat/>
    <w:rsid w:val="00387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Nagasahitya Mullangi</dc:creator>
  <cp:keywords/>
  <dc:description/>
  <cp:lastModifiedBy>Nagasahitya Mullangi</cp:lastModifiedBy>
  <cp:revision>1</cp:revision>
  <dcterms:created xsi:type="dcterms:W3CDTF">2025-09-13T06:00:00Z</dcterms:created>
  <dcterms:modified xsi:type="dcterms:W3CDTF">2025-09-13T06:01:00Z</dcterms:modified>
</cp:coreProperties>
</file>