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ab/>
        <w:tab/>
        <w:tab/>
      </w:r>
      <w:r w:rsidDel="00000000" w:rsidR="00000000" w:rsidRPr="00000000">
        <w:rPr>
          <w:b w:val="1"/>
          <w:sz w:val="32"/>
          <w:szCs w:val="32"/>
          <w:rtl w:val="0"/>
        </w:rPr>
        <w:t xml:space="preserve">Lab Exercise: Java Programming Warm up</w:t>
      </w:r>
      <w:r w:rsidDel="00000000" w:rsidR="00000000" w:rsidRPr="00000000">
        <w:rPr>
          <w:rtl w:val="0"/>
        </w:rPr>
      </w:r>
    </w:p>
    <w:tbl>
      <w:tblPr>
        <w:tblStyle w:val="Table1"/>
        <w:tblW w:w="9350.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337"/>
        <w:gridCol w:w="2337"/>
        <w:gridCol w:w="2338"/>
        <w:gridCol w:w="2338"/>
        <w:tblGridChange w:id="0">
          <w:tblGrid>
            <w:gridCol w:w="2337"/>
            <w:gridCol w:w="2337"/>
            <w:gridCol w:w="2338"/>
            <w:gridCol w:w="2338"/>
          </w:tblGrid>
        </w:tblGridChange>
      </w:tblGrid>
      <w:tr>
        <w:trPr>
          <w:cantSplit w:val="0"/>
          <w:tblHeader w:val="0"/>
        </w:trPr>
        <w:tc>
          <w:tcPr>
            <w:gridSpan w:val="2"/>
          </w:tcPr>
          <w:p w:rsidR="00000000" w:rsidDel="00000000" w:rsidP="00000000" w:rsidRDefault="00000000" w:rsidRPr="00000000" w14:paraId="00000003">
            <w:pP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1</w:t>
            </w:r>
          </w:p>
        </w:tc>
        <w:tc>
          <w:tcPr>
            <w:gridSpan w:val="2"/>
          </w:tcPr>
          <w:p w:rsidR="00000000" w:rsidDel="00000000" w:rsidP="00000000" w:rsidRDefault="00000000" w:rsidRPr="00000000" w14:paraId="00000005">
            <w:pP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2</w:t>
            </w:r>
          </w:p>
        </w:tc>
      </w:tr>
      <w:tr>
        <w:trPr>
          <w:cantSplit w:val="0"/>
          <w:tblHeader w:val="0"/>
        </w:trPr>
        <w:tc>
          <w:tcPr/>
          <w:p w:rsidR="00000000" w:rsidDel="00000000" w:rsidP="00000000" w:rsidRDefault="00000000" w:rsidRPr="00000000" w14:paraId="00000007">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008">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CSUSM account ID</w:t>
            </w:r>
          </w:p>
        </w:tc>
        <w:tc>
          <w:tcPr/>
          <w:p w:rsidR="00000000" w:rsidDel="00000000" w:rsidP="00000000" w:rsidRDefault="00000000" w:rsidRPr="00000000" w14:paraId="00000009">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p w:rsidR="00000000" w:rsidDel="00000000" w:rsidP="00000000" w:rsidRDefault="00000000" w:rsidRPr="00000000" w14:paraId="0000000A">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CSUSM account ID</w:t>
            </w:r>
          </w:p>
        </w:tc>
      </w:tr>
      <w:tr>
        <w:trPr>
          <w:cantSplit w:val="0"/>
          <w:tblHeader w:val="0"/>
        </w:trPr>
        <w:tc>
          <w:tcPr/>
          <w:p w:rsidR="00000000" w:rsidDel="00000000" w:rsidP="00000000" w:rsidRDefault="00000000" w:rsidRPr="00000000" w14:paraId="0000000B">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 Lilagan</w:t>
            </w:r>
          </w:p>
        </w:tc>
        <w:tc>
          <w:tcPr/>
          <w:p w:rsidR="00000000" w:rsidDel="00000000" w:rsidP="00000000" w:rsidRDefault="00000000" w:rsidRPr="00000000" w14:paraId="0000000C">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200413348</w:t>
            </w:r>
          </w:p>
        </w:tc>
        <w:tc>
          <w:tcPr/>
          <w:p w:rsidR="00000000" w:rsidDel="00000000" w:rsidP="00000000" w:rsidRDefault="00000000" w:rsidRPr="00000000" w14:paraId="0000000D">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Dalynna Nguyen</w:t>
            </w:r>
            <w:r w:rsidDel="00000000" w:rsidR="00000000" w:rsidRPr="00000000">
              <w:rPr>
                <w:rtl w:val="0"/>
              </w:rPr>
            </w:r>
          </w:p>
        </w:tc>
        <w:tc>
          <w:tcPr/>
          <w:p w:rsidR="00000000" w:rsidDel="00000000" w:rsidP="00000000" w:rsidRDefault="00000000" w:rsidRPr="00000000" w14:paraId="0000000E">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200982020</w:t>
            </w:r>
          </w:p>
        </w:tc>
      </w:tr>
    </w:tbl>
    <w:p w:rsidR="00000000" w:rsidDel="00000000" w:rsidP="00000000" w:rsidRDefault="00000000" w:rsidRPr="00000000" w14:paraId="0000000F">
      <w:pPr>
        <w:rPr>
          <w:rFonts w:ascii="Calibri" w:cs="Calibri" w:eastAsia="Calibri" w:hAnsi="Calibri"/>
          <w:b w:val="1"/>
          <w:color w:val="67a7b5"/>
          <w:sz w:val="28"/>
          <w:szCs w:val="28"/>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color w:val="67a7b5"/>
          <w:sz w:val="28"/>
          <w:szCs w:val="28"/>
        </w:rPr>
      </w:pPr>
      <w:r w:rsidDel="00000000" w:rsidR="00000000" w:rsidRPr="00000000">
        <w:rPr>
          <w:rFonts w:ascii="Calibri" w:cs="Calibri" w:eastAsia="Calibri" w:hAnsi="Calibri"/>
          <w:b w:val="1"/>
          <w:color w:val="67a7b5"/>
          <w:sz w:val="28"/>
          <w:szCs w:val="28"/>
          <w:rtl w:val="0"/>
        </w:rPr>
        <w:t xml:space="preserve">Lab Objectives</w:t>
      </w:r>
    </w:p>
    <w:p w:rsidR="00000000" w:rsidDel="00000000" w:rsidP="00000000" w:rsidRDefault="00000000" w:rsidRPr="00000000" w14:paraId="00000011">
      <w:pPr>
        <w:rPr>
          <w:rFonts w:ascii="Calibri" w:cs="Calibri" w:eastAsia="Calibri" w:hAnsi="Calibri"/>
          <w:b w:val="1"/>
          <w:color w:val="67a7b5"/>
          <w:sz w:val="28"/>
          <w:szCs w:val="28"/>
        </w:rPr>
      </w:pPr>
      <w:bookmarkStart w:colFirst="0" w:colLast="0" w:name="_heading=h.gjdgxs" w:id="0"/>
      <w:bookmarkEnd w:id="0"/>
      <w:r w:rsidDel="00000000" w:rsidR="00000000" w:rsidRPr="00000000">
        <w:rPr>
          <w:rFonts w:ascii="Calibri" w:cs="Calibri" w:eastAsia="Calibri" w:hAnsi="Calibri"/>
          <w:sz w:val="28"/>
          <w:szCs w:val="28"/>
          <w:rtl w:val="0"/>
        </w:rPr>
        <w:t xml:space="preserve">In this lab, you will learn/recall basic Java programming and understand how the GUI event dispatch thread works. Only two students are allowed to work together </w:t>
      </w:r>
      <w:r w:rsidDel="00000000" w:rsidR="00000000" w:rsidRPr="00000000">
        <w:rPr>
          <w:sz w:val="28"/>
          <w:szCs w:val="28"/>
          <w:rtl w:val="0"/>
        </w:rPr>
        <w:t xml:space="preserve">in this</w:t>
      </w:r>
      <w:r w:rsidDel="00000000" w:rsidR="00000000" w:rsidRPr="00000000">
        <w:rPr>
          <w:rFonts w:ascii="Calibri" w:cs="Calibri" w:eastAsia="Calibri" w:hAnsi="Calibri"/>
          <w:sz w:val="28"/>
          <w:szCs w:val="28"/>
          <w:rtl w:val="0"/>
        </w:rPr>
        <w:t xml:space="preserve"> lab. Try to practice pair programming if possible.</w:t>
      </w:r>
      <w:r w:rsidDel="00000000" w:rsidR="00000000" w:rsidRPr="00000000">
        <w:rPr>
          <w:rtl w:val="0"/>
        </w:rPr>
      </w:r>
    </w:p>
    <w:p w:rsidR="00000000" w:rsidDel="00000000" w:rsidP="00000000" w:rsidRDefault="00000000" w:rsidRPr="00000000" w14:paraId="00000012">
      <w:pPr>
        <w:rPr>
          <w:rFonts w:ascii="Calibri" w:cs="Calibri" w:eastAsia="Calibri" w:hAnsi="Calibri"/>
          <w:b w:val="1"/>
          <w:color w:val="67a7b5"/>
          <w:sz w:val="28"/>
          <w:szCs w:val="28"/>
        </w:rPr>
      </w:pPr>
      <w:r w:rsidDel="00000000" w:rsidR="00000000" w:rsidRPr="00000000">
        <w:rPr>
          <w:rFonts w:ascii="Calibri" w:cs="Calibri" w:eastAsia="Calibri" w:hAnsi="Calibri"/>
          <w:b w:val="1"/>
          <w:color w:val="67a7b5"/>
          <w:sz w:val="28"/>
          <w:szCs w:val="28"/>
          <w:rtl w:val="0"/>
        </w:rPr>
        <w:t xml:space="preserve">Problem Description</w:t>
      </w:r>
    </w:p>
    <w:p w:rsidR="00000000" w:rsidDel="00000000" w:rsidP="00000000" w:rsidRDefault="00000000" w:rsidRPr="00000000" w14:paraId="00000013">
      <w:pPr>
        <w:numPr>
          <w:ilvl w:val="1"/>
          <w:numId w:val="1"/>
        </w:numPr>
        <w:spacing w:after="0" w:line="240" w:lineRule="auto"/>
        <w:ind w:left="108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example code given in this lab can produce the outcome as shown in the figure below.</w:t>
      </w:r>
    </w:p>
    <w:p w:rsidR="00000000" w:rsidDel="00000000" w:rsidP="00000000" w:rsidRDefault="00000000" w:rsidRPr="00000000" w14:paraId="00000014">
      <w:pPr>
        <w:jc w:val="center"/>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2867025" cy="2857500"/>
            <wp:effectExtent b="0" l="0" r="0" t="0"/>
            <wp:docPr id="1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670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6">
      <w:pPr>
        <w:numPr>
          <w:ilvl w:val="1"/>
          <w:numId w:val="1"/>
        </w:numPr>
        <w:spacing w:after="0" w:line="240" w:lineRule="auto"/>
        <w:ind w:left="108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Study the code, make sure you understand how a JPanel object is used, on which lines are drawn. Each edge is divided into an equal number of increments (say, 15). The first line starts in the top-left corner and ends one step right on the bottom edge. For each successive line, move down one increment on the left edge and right one increment on the bottom edge. Continue drawing lines until you reach the bottom-right corner. The figure should scale as you resize the window so that the endpoints always touch the edges. </w:t>
      </w:r>
    </w:p>
    <w:p w:rsidR="00000000" w:rsidDel="00000000" w:rsidP="00000000" w:rsidRDefault="00000000" w:rsidRPr="00000000" w14:paraId="0000001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numPr>
          <w:ilvl w:val="1"/>
          <w:numId w:val="1"/>
        </w:numPr>
        <w:spacing w:after="0" w:line="240" w:lineRule="auto"/>
        <w:ind w:left="108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Modify the code to mirror the design in all four corners, as shown in the figure below. [</w:t>
      </w:r>
      <w:r w:rsidDel="00000000" w:rsidR="00000000" w:rsidRPr="00000000">
        <w:rPr>
          <w:rFonts w:ascii="Calibri" w:cs="Calibri" w:eastAsia="Calibri" w:hAnsi="Calibri"/>
          <w:b w:val="1"/>
          <w:color w:val="ff0000"/>
          <w:sz w:val="28"/>
          <w:szCs w:val="28"/>
          <w:rtl w:val="0"/>
        </w:rPr>
        <w:t xml:space="preserve">60 points</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1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sz w:val="28"/>
          <w:szCs w:val="28"/>
        </w:rPr>
      </w:pPr>
      <w:r w:rsidDel="00000000" w:rsidR="00000000" w:rsidRPr="00000000">
        <w:rPr>
          <w:rFonts w:ascii="Calibri" w:cs="Calibri" w:eastAsia="Calibri" w:hAnsi="Calibri"/>
          <w:sz w:val="28"/>
          <w:szCs w:val="28"/>
        </w:rPr>
        <w:drawing>
          <wp:inline distB="0" distT="0" distL="0" distR="0">
            <wp:extent cx="2886075" cy="2857500"/>
            <wp:effectExtent b="0" l="0" r="0" t="0"/>
            <wp:docPr id="1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88607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C">
      <w:pPr>
        <w:numPr>
          <w:ilvl w:val="1"/>
          <w:numId w:val="1"/>
        </w:numPr>
        <w:spacing w:after="0" w:line="240" w:lineRule="auto"/>
        <w:ind w:left="108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Add random colors to the lines [</w:t>
      </w:r>
      <w:r w:rsidDel="00000000" w:rsidR="00000000" w:rsidRPr="00000000">
        <w:rPr>
          <w:rFonts w:ascii="Calibri" w:cs="Calibri" w:eastAsia="Calibri" w:hAnsi="Calibri"/>
          <w:b w:val="1"/>
          <w:color w:val="ff0000"/>
          <w:sz w:val="28"/>
          <w:szCs w:val="28"/>
          <w:rtl w:val="0"/>
        </w:rPr>
        <w:t xml:space="preserve">20 points</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1D">
      <w:pPr>
        <w:numPr>
          <w:ilvl w:val="1"/>
          <w:numId w:val="1"/>
        </w:numPr>
        <w:spacing w:after="0" w:line="240" w:lineRule="auto"/>
        <w:ind w:left="108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 a </w:t>
      </w:r>
      <w:r w:rsidDel="00000000" w:rsidR="00000000" w:rsidRPr="00000000">
        <w:rPr>
          <w:rFonts w:ascii="Calibri" w:cs="Calibri" w:eastAsia="Calibri" w:hAnsi="Calibri"/>
          <w:sz w:val="28"/>
          <w:szCs w:val="28"/>
          <w:highlight w:val="yellow"/>
          <w:rtl w:val="0"/>
        </w:rPr>
        <w:t xml:space="preserve">Runnable</w:t>
      </w:r>
      <w:r w:rsidDel="00000000" w:rsidR="00000000" w:rsidRPr="00000000">
        <w:rPr>
          <w:rFonts w:ascii="Calibri" w:cs="Calibri" w:eastAsia="Calibri" w:hAnsi="Calibri"/>
          <w:sz w:val="28"/>
          <w:szCs w:val="28"/>
          <w:rtl w:val="0"/>
        </w:rPr>
        <w:t xml:space="preserve">  thread (you should take time to learn how to use the Runnable interface to create threads) to animate the drawing of lines, and add a button so that it can be pressed at any time to stop and resume the drawing (the text of the button should be able to change to reflect the current situation: say, from “draw” to “stop” to “resume”). [</w:t>
      </w:r>
      <w:r w:rsidDel="00000000" w:rsidR="00000000" w:rsidRPr="00000000">
        <w:rPr>
          <w:rFonts w:ascii="Calibri" w:cs="Calibri" w:eastAsia="Calibri" w:hAnsi="Calibri"/>
          <w:b w:val="1"/>
          <w:color w:val="ff0000"/>
          <w:sz w:val="28"/>
          <w:szCs w:val="28"/>
          <w:rtl w:val="0"/>
        </w:rPr>
        <w:t xml:space="preserve">20 points</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1E">
      <w:pPr>
        <w:rPr>
          <w:rFonts w:ascii="Calibri" w:cs="Calibri" w:eastAsia="Calibri" w:hAnsi="Calibri"/>
          <w:b w:val="1"/>
          <w:color w:val="67a7b5"/>
          <w:sz w:val="28"/>
          <w:szCs w:val="28"/>
        </w:rPr>
      </w:pPr>
      <w:r w:rsidDel="00000000" w:rsidR="00000000" w:rsidRPr="00000000">
        <w:rPr>
          <w:rtl w:val="0"/>
        </w:rPr>
      </w:r>
    </w:p>
    <w:p w:rsidR="00000000" w:rsidDel="00000000" w:rsidP="00000000" w:rsidRDefault="00000000" w:rsidRPr="00000000" w14:paraId="0000001F">
      <w:pPr>
        <w:jc w:val="center"/>
        <w:rPr>
          <w:rFonts w:ascii="Calibri" w:cs="Calibri" w:eastAsia="Calibri" w:hAnsi="Calibri"/>
          <w:b w:val="1"/>
          <w:color w:val="67a7b5"/>
          <w:sz w:val="24"/>
          <w:szCs w:val="24"/>
        </w:rPr>
      </w:pPr>
      <w:r w:rsidDel="00000000" w:rsidR="00000000" w:rsidRPr="00000000">
        <w:rPr>
          <w:rFonts w:ascii="Calibri" w:cs="Calibri" w:eastAsia="Calibri" w:hAnsi="Calibri"/>
          <w:sz w:val="24"/>
          <w:szCs w:val="24"/>
        </w:rPr>
        <w:drawing>
          <wp:inline distB="0" distT="0" distL="0" distR="0">
            <wp:extent cx="2600325" cy="2781300"/>
            <wp:effectExtent b="0" l="0" r="0" t="0"/>
            <wp:docPr id="1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600325" cy="2781300"/>
                    </a:xfrm>
                    <a:prstGeom prst="rect"/>
                    <a:ln/>
                  </pic:spPr>
                </pic:pic>
              </a:graphicData>
            </a:graphic>
          </wp:inline>
        </w:drawing>
      </w:r>
      <w:r w:rsidDel="00000000" w:rsidR="00000000" w:rsidRPr="00000000">
        <w:rPr>
          <w:rFonts w:ascii="Calibri" w:cs="Calibri" w:eastAsia="Calibri" w:hAnsi="Calibri"/>
          <w:sz w:val="24"/>
          <w:szCs w:val="24"/>
        </w:rPr>
        <w:drawing>
          <wp:inline distB="0" distT="0" distL="0" distR="0">
            <wp:extent cx="2600325" cy="2781300"/>
            <wp:effectExtent b="0" l="0" r="0" t="0"/>
            <wp:docPr id="2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60032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Calibri" w:cs="Calibri" w:eastAsia="Calibri" w:hAnsi="Calibri"/>
          <w:b w:val="1"/>
          <w:color w:val="67a7b5"/>
          <w:sz w:val="24"/>
          <w:szCs w:val="24"/>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Submission: </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First, zip the src folder of your project and submit the zip file to the ungraded assignment named “</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Lab0CodeSubmission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One submission from each team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3">
      <w:pPr>
        <w:numPr>
          <w:ilvl w:val="0"/>
          <w:numId w:val="2"/>
        </w:numPr>
        <w:spacing w:after="0" w:line="240" w:lineRule="auto"/>
        <w:ind w:left="360" w:hanging="360"/>
        <w:rPr>
          <w:rFonts w:ascii="Calibri" w:cs="Calibri" w:eastAsia="Calibri" w:hAnsi="Calibri"/>
          <w:b w:val="1"/>
          <w:sz w:val="28"/>
          <w:szCs w:val="28"/>
        </w:rPr>
      </w:pPr>
      <w:r w:rsidDel="00000000" w:rsidR="00000000" w:rsidRPr="00000000">
        <w:rPr>
          <w:rFonts w:ascii="Times New Roman" w:cs="Times New Roman" w:eastAsia="Times New Roman" w:hAnsi="Times New Roman"/>
          <w:sz w:val="28"/>
          <w:szCs w:val="28"/>
          <w:rtl w:val="0"/>
        </w:rPr>
        <w:t xml:space="preserve">Paste all your source code here </w:t>
      </w:r>
      <w:r w:rsidDel="00000000" w:rsidR="00000000" w:rsidRPr="00000000">
        <w:rPr>
          <w:rFonts w:ascii="Calibri" w:cs="Calibri" w:eastAsia="Calibri" w:hAnsi="Calibri"/>
          <w:b w:val="1"/>
          <w:sz w:val="28"/>
          <w:szCs w:val="28"/>
          <w:rtl w:val="0"/>
        </w:rPr>
        <w:t xml:space="preserve">inside this lab report, so that I could comment on your code if applicable.</w:t>
      </w:r>
    </w:p>
    <w:p w:rsidR="00000000" w:rsidDel="00000000" w:rsidP="00000000" w:rsidRDefault="00000000" w:rsidRPr="00000000" w14:paraId="00000024">
      <w:pPr>
        <w:numPr>
          <w:ilvl w:val="0"/>
          <w:numId w:val="2"/>
        </w:numPr>
        <w:spacing w:after="0" w:line="240" w:lineRule="auto"/>
        <w:ind w:left="36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Paste a screenshot of a run of your program (like the ones given above) inside this lab report.</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Save this report in PDF, then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each student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needs to submit the pdf report to the graded assignment named “</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Lab0ReportSubmission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Screenshots</w:t>
      </w:r>
      <w:r w:rsidDel="00000000" w:rsidR="00000000" w:rsidRPr="00000000">
        <w:rPr>
          <w:rFonts w:ascii="Times New Roman" w:cs="Times New Roman" w:eastAsia="Times New Roman" w:hAnsi="Times New Roman"/>
          <w:sz w:val="28"/>
          <w:szCs w:val="28"/>
          <w:rtl w:val="0"/>
        </w:rPr>
        <w:t xml:space="preserve"> (Draw -&gt; Stop -&gt; Resume)</w:t>
      </w:r>
    </w:p>
    <w:p w:rsidR="00000000" w:rsidDel="00000000" w:rsidP="00000000" w:rsidRDefault="00000000" w:rsidRPr="00000000" w14:paraId="0000002B">
      <w:pPr>
        <w:spacing w:after="12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3457575</wp:posOffset>
            </wp:positionH>
            <wp:positionV relativeFrom="paragraph">
              <wp:posOffset>223837</wp:posOffset>
            </wp:positionV>
            <wp:extent cx="3333750" cy="3314862"/>
            <wp:effectExtent b="0" l="0" r="0" t="0"/>
            <wp:wrapSquare wrapText="bothSides" distB="114300" distT="114300" distL="114300" distR="114300"/>
            <wp:docPr id="1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333750" cy="331486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222079</wp:posOffset>
            </wp:positionV>
            <wp:extent cx="3329644" cy="3319822"/>
            <wp:effectExtent b="0" l="0" r="0" t="0"/>
            <wp:wrapSquare wrapText="bothSides" distB="114300" distT="114300" distL="114300" distR="114300"/>
            <wp:docPr id="2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329644" cy="331982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1733550</wp:posOffset>
            </wp:positionH>
            <wp:positionV relativeFrom="paragraph">
              <wp:posOffset>3895725</wp:posOffset>
            </wp:positionV>
            <wp:extent cx="3386138" cy="3369164"/>
            <wp:effectExtent b="0" l="0" r="0" t="0"/>
            <wp:wrapSquare wrapText="bothSides" distB="114300" distT="114300" distL="114300" distR="114300"/>
            <wp:docPr id="1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386138" cy="3369164"/>
                    </a:xfrm>
                    <a:prstGeom prst="rect"/>
                    <a:ln/>
                  </pic:spPr>
                </pic:pic>
              </a:graphicData>
            </a:graphic>
          </wp:anchor>
        </w:drawing>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 Code:</w:t>
      </w:r>
    </w:p>
    <w:p w:rsidR="00000000" w:rsidDel="00000000" w:rsidP="00000000" w:rsidRDefault="00000000" w:rsidRPr="00000000" w14:paraId="00000038">
      <w:pPr>
        <w:spacing w:after="0" w:before="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Animator:</w:t>
      </w:r>
    </w:p>
    <w:p w:rsidR="00000000" w:rsidDel="00000000" w:rsidP="00000000" w:rsidRDefault="00000000" w:rsidRPr="00000000" w14:paraId="00000039">
      <w:pPr>
        <w:widowControl w:val="0"/>
        <w:shd w:fill="1e1e1e" w:val="clear"/>
        <w:spacing w:after="0" w:line="24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Animator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implements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Runnable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tl w:val="0"/>
        </w:rPr>
      </w:r>
    </w:p>
    <w:p w:rsidR="00000000" w:rsidDel="00000000" w:rsidP="00000000" w:rsidRDefault="00000000" w:rsidRPr="00000000" w14:paraId="0000003A">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private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LiningPanel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dpanel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B">
      <w:pPr>
        <w:widowControl w:val="0"/>
        <w:shd w:fill="1e1e1e" w:val="clear"/>
        <w:spacing w:after="0" w:line="24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private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boolean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stop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tl w:val="0"/>
        </w:rPr>
      </w:r>
    </w:p>
    <w:p w:rsidR="00000000" w:rsidDel="00000000" w:rsidP="00000000" w:rsidRDefault="00000000" w:rsidRPr="00000000" w14:paraId="0000003C">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Animator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LiningPanel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panel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D">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dpanel = panel;</w:t>
      </w:r>
    </w:p>
    <w:p w:rsidR="00000000" w:rsidDel="00000000" w:rsidP="00000000" w:rsidRDefault="00000000" w:rsidRPr="00000000" w14:paraId="0000003E">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stop = </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F">
      <w:pPr>
        <w:widowControl w:val="0"/>
        <w:shd w:fill="1e1e1e" w:val="clear"/>
        <w:spacing w:after="0" w:line="24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tl w:val="0"/>
        </w:rPr>
      </w:r>
    </w:p>
    <w:p w:rsidR="00000000" w:rsidDel="00000000" w:rsidP="00000000" w:rsidRDefault="00000000" w:rsidRPr="00000000" w14:paraId="00000040">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boolean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doStop</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1">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stop;</w:t>
      </w:r>
    </w:p>
    <w:p w:rsidR="00000000" w:rsidDel="00000000" w:rsidP="00000000" w:rsidRDefault="00000000" w:rsidRPr="00000000" w14:paraId="00000042">
      <w:pPr>
        <w:widowControl w:val="0"/>
        <w:shd w:fill="1e1e1e" w:val="clear"/>
        <w:spacing w:after="0" w:line="24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tl w:val="0"/>
        </w:rPr>
      </w:r>
    </w:p>
    <w:p w:rsidR="00000000" w:rsidDel="00000000" w:rsidP="00000000" w:rsidRDefault="00000000" w:rsidRPr="00000000" w14:paraId="00000043">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set_stop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boolean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stop2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4">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stop</w:t>
      </w:r>
      <w:r w:rsidDel="00000000" w:rsidR="00000000" w:rsidRPr="00000000">
        <w:rPr>
          <w:rFonts w:ascii="Courier New" w:cs="Courier New" w:eastAsia="Courier New" w:hAnsi="Courier New"/>
          <w:color w:val="d4d4d4"/>
          <w:sz w:val="18"/>
          <w:szCs w:val="18"/>
          <w:rtl w:val="0"/>
        </w:rPr>
        <w:t xml:space="preserve"> = stop2;</w:t>
      </w:r>
    </w:p>
    <w:p w:rsidR="00000000" w:rsidDel="00000000" w:rsidP="00000000" w:rsidRDefault="00000000" w:rsidRPr="00000000" w14:paraId="00000045">
      <w:pPr>
        <w:widowControl w:val="0"/>
        <w:shd w:fill="1e1e1e" w:val="clear"/>
        <w:spacing w:after="0" w:line="24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tl w:val="0"/>
        </w:rPr>
      </w:r>
    </w:p>
    <w:p w:rsidR="00000000" w:rsidDel="00000000" w:rsidP="00000000" w:rsidRDefault="00000000" w:rsidRPr="00000000" w14:paraId="00000046">
      <w:pPr>
        <w:widowControl w:val="0"/>
        <w:shd w:fill="1e1e1e" w:val="clear"/>
        <w:spacing w:after="0" w:line="24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Override</w:t>
      </w:r>
    </w:p>
    <w:p w:rsidR="00000000" w:rsidDel="00000000" w:rsidP="00000000" w:rsidRDefault="00000000" w:rsidRPr="00000000" w14:paraId="00000047">
      <w:pPr>
        <w:widowControl w:val="0"/>
        <w:shd w:fill="1e1e1e" w:val="clear"/>
        <w:spacing w:after="0" w:line="24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run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tl w:val="0"/>
        </w:rPr>
      </w:r>
    </w:p>
    <w:p w:rsidR="00000000" w:rsidDel="00000000" w:rsidP="00000000" w:rsidRDefault="00000000" w:rsidRPr="00000000" w14:paraId="00000048">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9">
      <w:pPr>
        <w:widowControl w:val="0"/>
        <w:shd w:fill="1e1e1e" w:val="clear"/>
        <w:spacing w:after="0" w:line="24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(!stop){ </w:t>
      </w:r>
      <w:r w:rsidDel="00000000" w:rsidR="00000000" w:rsidRPr="00000000">
        <w:rPr>
          <w:rFonts w:ascii="Courier New" w:cs="Courier New" w:eastAsia="Courier New" w:hAnsi="Courier New"/>
          <w:color w:val="6a9955"/>
          <w:sz w:val="18"/>
          <w:szCs w:val="18"/>
          <w:rtl w:val="0"/>
        </w:rPr>
        <w:t xml:space="preserve">//if it is still true (or running)</w:t>
      </w:r>
    </w:p>
    <w:p w:rsidR="00000000" w:rsidDel="00000000" w:rsidP="00000000" w:rsidRDefault="00000000" w:rsidRPr="00000000" w14:paraId="0000004A">
      <w:pPr>
        <w:widowControl w:val="0"/>
        <w:shd w:fill="1e1e1e" w:val="clear"/>
        <w:spacing w:after="0" w:line="24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dpanel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counter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//implemented from LiningPanel.java</w:t>
      </w:r>
    </w:p>
    <w:p w:rsidR="00000000" w:rsidDel="00000000" w:rsidP="00000000" w:rsidRDefault="00000000" w:rsidRPr="00000000" w14:paraId="0000004B">
      <w:pPr>
        <w:widowControl w:val="0"/>
        <w:shd w:fill="1e1e1e" w:val="clear"/>
        <w:spacing w:after="0" w:line="24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dpanel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repaint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//not implemented</w:t>
      </w:r>
    </w:p>
    <w:p w:rsidR="00000000" w:rsidDel="00000000" w:rsidP="00000000" w:rsidRDefault="00000000" w:rsidRPr="00000000" w14:paraId="0000004C">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D">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try</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E">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Thread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sleep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F">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catch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InterruptedException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0">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printStackTrace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1">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2">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3">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4">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5">
      <w:pPr>
        <w:spacing w:after="0" w:before="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Button Control:</w:t>
      </w:r>
    </w:p>
    <w:p w:rsidR="00000000" w:rsidDel="00000000" w:rsidP="00000000" w:rsidRDefault="00000000" w:rsidRPr="00000000" w14:paraId="00000056">
      <w:pPr>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button_control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extends</w:t>
      </w:r>
      <w:r w:rsidDel="00000000" w:rsidR="00000000" w:rsidRPr="00000000">
        <w:rPr>
          <w:rFonts w:ascii="Courier New" w:cs="Courier New" w:eastAsia="Courier New" w:hAnsi="Courier New"/>
          <w:color w:val="d4d4d4"/>
          <w:sz w:val="18"/>
          <w:szCs w:val="18"/>
          <w:rtl w:val="0"/>
        </w:rPr>
        <w:t xml:space="preserve"> javax.swing.</w:t>
      </w:r>
      <w:r w:rsidDel="00000000" w:rsidR="00000000" w:rsidRPr="00000000">
        <w:rPr>
          <w:rFonts w:ascii="Courier New" w:cs="Courier New" w:eastAsia="Courier New" w:hAnsi="Courier New"/>
          <w:color w:val="4ec9b0"/>
          <w:sz w:val="18"/>
          <w:szCs w:val="18"/>
          <w:rtl w:val="0"/>
        </w:rPr>
        <w:t xml:space="preserve">JPanel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implements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ActionListener</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7">
      <w:pPr>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private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Animator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animate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8">
      <w:pPr>
        <w:shd w:fill="1e1e1e" w:val="clear"/>
        <w:spacing w:after="0" w:line="24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private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JButton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control_button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tl w:val="0"/>
        </w:rPr>
      </w:r>
    </w:p>
    <w:p w:rsidR="00000000" w:rsidDel="00000000" w:rsidP="00000000" w:rsidRDefault="00000000" w:rsidRPr="00000000" w14:paraId="00000059">
      <w:pPr>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button_control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Animator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control</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A">
      <w:pPr>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animate = control;</w:t>
      </w:r>
    </w:p>
    <w:p w:rsidR="00000000" w:rsidDel="00000000" w:rsidP="00000000" w:rsidRDefault="00000000" w:rsidRPr="00000000" w14:paraId="0000005B">
      <w:pPr>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control_button =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JButton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"Draw"</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C">
      <w:pPr>
        <w:shd w:fill="1e1e1e" w:val="clear"/>
        <w:spacing w:after="0" w:line="24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D">
      <w:pPr>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animate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set_stop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E">
      <w:pPr>
        <w:shd w:fill="1e1e1e" w:val="clear"/>
        <w:spacing w:after="0" w:line="24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5F">
      <w:pPr>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control_button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addActionListener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0">
      <w:pPr>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w:t>
      </w:r>
      <w:r w:rsidDel="00000000" w:rsidR="00000000" w:rsidRPr="00000000">
        <w:rPr>
          <w:rFonts w:ascii="Courier New" w:cs="Courier New" w:eastAsia="Courier New" w:hAnsi="Courier New"/>
          <w:color w:val="d4d4d4"/>
          <w:sz w:val="18"/>
          <w:szCs w:val="18"/>
          <w:rtl w:val="0"/>
        </w:rPr>
        <w:t xml:space="preserve">(control_button);</w:t>
      </w:r>
    </w:p>
    <w:p w:rsidR="00000000" w:rsidDel="00000000" w:rsidP="00000000" w:rsidRDefault="00000000" w:rsidRPr="00000000" w14:paraId="00000061">
      <w:pPr>
        <w:shd w:fill="1e1e1e" w:val="clear"/>
        <w:spacing w:after="0" w:line="24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2">
      <w:pPr>
        <w:shd w:fill="1e1e1e" w:val="clear"/>
        <w:spacing w:after="0" w:line="24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tl w:val="0"/>
        </w:rPr>
      </w:r>
    </w:p>
    <w:p w:rsidR="00000000" w:rsidDel="00000000" w:rsidP="00000000" w:rsidRDefault="00000000" w:rsidRPr="00000000" w14:paraId="00000063">
      <w:pPr>
        <w:shd w:fill="1e1e1e" w:val="clear"/>
        <w:spacing w:after="0" w:line="24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Override</w:t>
      </w:r>
    </w:p>
    <w:p w:rsidR="00000000" w:rsidDel="00000000" w:rsidP="00000000" w:rsidRDefault="00000000" w:rsidRPr="00000000" w14:paraId="00000064">
      <w:pPr>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actionPerformed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ActionEvent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5">
      <w:pPr>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animate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doStop</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6">
      <w:pPr>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animate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set_stop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7">
      <w:pPr>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control_button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"Stop"</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8">
      <w:pPr>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9">
      <w:pPr>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animate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set_stop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A">
      <w:pPr>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control_button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"Resume"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B">
      <w:pPr>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C">
      <w:pPr>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D">
      <w:pPr>
        <w:shd w:fill="1e1e1e" w:val="clear"/>
        <w:spacing w:after="0" w:line="240" w:lineRule="auto"/>
        <w:rPr>
          <w:rFonts w:ascii="Times New Roman" w:cs="Times New Roman" w:eastAsia="Times New Roman" w:hAnsi="Times New Roman"/>
          <w:sz w:val="28"/>
          <w:szCs w:val="28"/>
        </w:rPr>
      </w:pP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tl w:val="0"/>
        </w:rPr>
      </w:r>
    </w:p>
    <w:p w:rsidR="00000000" w:rsidDel="00000000" w:rsidP="00000000" w:rsidRDefault="00000000" w:rsidRPr="00000000" w14:paraId="0000006E">
      <w:pPr>
        <w:spacing w:after="0" w:before="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Line Drawing Test:</w:t>
      </w:r>
    </w:p>
    <w:p w:rsidR="00000000" w:rsidDel="00000000" w:rsidP="00000000" w:rsidRDefault="00000000" w:rsidRPr="00000000" w14:paraId="0000006F">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LineDrawingTest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0">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1">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static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args</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2">
      <w:pPr>
        <w:widowControl w:val="0"/>
        <w:shd w:fill="1e1e1e" w:val="clear"/>
        <w:spacing w:after="0" w:line="24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Given */</w:t>
      </w:r>
    </w:p>
    <w:p w:rsidR="00000000" w:rsidDel="00000000" w:rsidP="00000000" w:rsidRDefault="00000000" w:rsidRPr="00000000" w14:paraId="00000073">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JFrame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application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JFrame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4">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LiningPanel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panel</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LiningPanel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5">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Animator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animation</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Animator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panel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6">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7">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application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setDefaultCloseOperation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JFrame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EXIT_ON_CLOSE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8">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application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getContentPane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button_control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animation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BorderLayout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NORTH</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9">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application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getContentPane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panel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BorderLayout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CENTER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A">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application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panel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B">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application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setSize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400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C">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application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setTitle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"Lining Art"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D">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application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setVisible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E">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animation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run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F">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0">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81">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2">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Lining Panel:</w:t>
      </w:r>
    </w:p>
    <w:p w:rsidR="00000000" w:rsidDel="00000000" w:rsidP="00000000" w:rsidRDefault="00000000" w:rsidRPr="00000000" w14:paraId="00000084">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LiningPanel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extends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javax</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swing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JPanel</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5">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private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colorArray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6">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private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static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final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double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lines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15.0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7">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private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count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8">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89">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LiningPanel</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A">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count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B">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colorArray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lines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C">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8D">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colors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E">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F">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0">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counter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1">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count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count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lines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2">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colors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3">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4">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5">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private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colors</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6">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Random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Random</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7">
      <w:pPr>
        <w:widowControl w:val="0"/>
        <w:shd w:fill="1e1e1e" w:val="clear"/>
        <w:spacing w:after="0" w:line="24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nextInt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255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//color 1</w:t>
      </w:r>
    </w:p>
    <w:p w:rsidR="00000000" w:rsidDel="00000000" w:rsidP="00000000" w:rsidRDefault="00000000" w:rsidRPr="00000000" w14:paraId="00000098">
      <w:pPr>
        <w:widowControl w:val="0"/>
        <w:shd w:fill="1e1e1e" w:val="clear"/>
        <w:spacing w:after="0" w:line="24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nextInt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255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//color 2</w:t>
      </w:r>
    </w:p>
    <w:p w:rsidR="00000000" w:rsidDel="00000000" w:rsidP="00000000" w:rsidRDefault="00000000" w:rsidRPr="00000000" w14:paraId="00000099">
      <w:pPr>
        <w:widowControl w:val="0"/>
        <w:shd w:fill="1e1e1e" w:val="clear"/>
        <w:spacing w:after="0" w:line="24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c3</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rd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nextInt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255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//color 3</w:t>
      </w:r>
    </w:p>
    <w:p w:rsidR="00000000" w:rsidDel="00000000" w:rsidP="00000000" w:rsidRDefault="00000000" w:rsidRPr="00000000" w14:paraId="0000009A">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colorArray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count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c2</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B">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C">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D">
      <w:pPr>
        <w:widowControl w:val="0"/>
        <w:shd w:fill="1e1e1e" w:val="clear"/>
        <w:spacing w:after="0" w:line="24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Override</w:t>
      </w:r>
    </w:p>
    <w:p w:rsidR="00000000" w:rsidDel="00000000" w:rsidP="00000000" w:rsidRDefault="00000000" w:rsidRPr="00000000" w14:paraId="0000009E">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paintComponent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Graphics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F">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A0">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super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paintComponent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g</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1">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getWidth</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2">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getHeight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3">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A4">
      <w:pPr>
        <w:widowControl w:val="0"/>
        <w:shd w:fill="1e1e1e" w:val="clear"/>
        <w:spacing w:after="0" w:line="24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//double lines = 15.0; //increment the spaces</w:t>
      </w:r>
    </w:p>
    <w:p w:rsidR="00000000" w:rsidDel="00000000" w:rsidP="00000000" w:rsidRDefault="00000000" w:rsidRPr="00000000" w14:paraId="000000A5">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9cdcfe"/>
          <w:sz w:val="18"/>
          <w:szCs w:val="18"/>
          <w:rtl w:val="0"/>
        </w:rPr>
        <w:t xml:space="preserve">count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6">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A7">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lines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8">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lines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9">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AA">
      <w:pPr>
        <w:widowControl w:val="0"/>
        <w:shd w:fill="1e1e1e" w:val="clear"/>
        <w:spacing w:after="0" w:line="24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setColor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colorArray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setting color</w:t>
      </w:r>
    </w:p>
    <w:p w:rsidR="00000000" w:rsidDel="00000000" w:rsidP="00000000" w:rsidRDefault="00000000" w:rsidRPr="00000000" w14:paraId="000000AB">
      <w:pPr>
        <w:widowControl w:val="0"/>
        <w:shd w:fill="1e1e1e" w:val="clear"/>
        <w:spacing w:after="0" w:line="24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drawLine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//bottom left</w:t>
      </w:r>
    </w:p>
    <w:p w:rsidR="00000000" w:rsidDel="00000000" w:rsidP="00000000" w:rsidRDefault="00000000" w:rsidRPr="00000000" w14:paraId="000000AC">
      <w:pPr>
        <w:widowControl w:val="0"/>
        <w:shd w:fill="1e1e1e" w:val="clear"/>
        <w:spacing w:after="0" w:line="24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drawLine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h2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//top left</w:t>
      </w:r>
    </w:p>
    <w:p w:rsidR="00000000" w:rsidDel="00000000" w:rsidP="00000000" w:rsidRDefault="00000000" w:rsidRPr="00000000" w14:paraId="000000AD">
      <w:pPr>
        <w:widowControl w:val="0"/>
        <w:shd w:fill="1e1e1e" w:val="clear"/>
        <w:spacing w:after="0" w:line="24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drawLine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//top right</w:t>
      </w:r>
    </w:p>
    <w:p w:rsidR="00000000" w:rsidDel="00000000" w:rsidP="00000000" w:rsidRDefault="00000000" w:rsidRPr="00000000" w14:paraId="000000AE">
      <w:pPr>
        <w:widowControl w:val="0"/>
        <w:shd w:fill="1e1e1e" w:val="clear"/>
        <w:spacing w:after="0" w:line="24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drawLine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w2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//bottom right</w:t>
      </w:r>
    </w:p>
    <w:p w:rsidR="00000000" w:rsidDel="00000000" w:rsidP="00000000" w:rsidRDefault="00000000" w:rsidRPr="00000000" w14:paraId="000000AF">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B0">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B1">
      <w:pPr>
        <w:widowControl w:val="0"/>
        <w:shd w:fill="1e1e1e" w:val="clear"/>
        <w:spacing w:after="0" w:line="24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2">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3">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4">
      <w:pPr>
        <w:spacing w:after="0" w:line="240" w:lineRule="auto"/>
        <w:rPr>
          <w:rFonts w:ascii="Times New Roman" w:cs="Times New Roman" w:eastAsia="Times New Roman" w:hAnsi="Times New Roman"/>
          <w:sz w:val="28"/>
          <w:szCs w:val="28"/>
        </w:rPr>
      </w:pPr>
      <w:r w:rsidDel="00000000" w:rsidR="00000000" w:rsidRPr="00000000">
        <w:rPr>
          <w:rtl w:val="0"/>
        </w:rPr>
      </w:r>
    </w:p>
    <w:sectPr>
      <w:headerReference r:id="rId14" w:type="default"/>
      <w:footerReference r:id="rId15" w:type="default"/>
      <w:pgSz w:h="15840" w:w="12240" w:orient="portrait"/>
      <w:pgMar w:bottom="1440" w:top="1440" w:left="99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206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28"/>
        <w:szCs w:val="28"/>
        <w:u w:val="single"/>
        <w:shd w:fill="auto" w:val="clear"/>
        <w:vertAlign w:val="baseline"/>
        <w:rtl w:val="0"/>
      </w:rPr>
      <w:t xml:space="preserve">SE 471 Software Architecture</w:t>
      <w:tab/>
      <w:tab/>
      <w:t xml:space="preserve">   </w:t>
    </w:r>
    <w:r w:rsidDel="00000000" w:rsidR="00000000" w:rsidRPr="00000000">
      <w:rPr>
        <w:rFonts w:ascii="Calibri" w:cs="Calibri" w:eastAsia="Calibri" w:hAnsi="Calibri"/>
        <w:b w:val="0"/>
        <w:i w:val="0"/>
        <w:smallCaps w:val="0"/>
        <w:strike w:val="0"/>
        <w:color w:val="002060"/>
        <w:sz w:val="22"/>
        <w:szCs w:val="22"/>
        <w:u w:val="single"/>
        <w:shd w:fill="auto" w:val="clear"/>
        <w:vertAlign w:val="baseline"/>
      </w:rPr>
      <w:drawing>
        <wp:inline distB="0" distT="0" distL="0" distR="0">
          <wp:extent cx="1342022" cy="775735"/>
          <wp:effectExtent b="0" l="0" r="0" t="0"/>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42022" cy="77573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52440"/>
    <w:pPr>
      <w:suppressAutoHyphens w:val="1"/>
      <w:spacing w:after="200" w:line="276" w:lineRule="auto"/>
    </w:pPr>
    <w:rPr>
      <w:rFonts w:ascii="Calibri" w:cs="Calibri" w:eastAsia="SimSun" w:hAnsi="Calibri"/>
      <w:kern w:val="2"/>
      <w:lang w:eastAsia="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52440"/>
    <w:pPr>
      <w:ind w:left="720"/>
    </w:pPr>
  </w:style>
  <w:style w:type="paragraph" w:styleId="Header">
    <w:name w:val="header"/>
    <w:basedOn w:val="Normal"/>
    <w:link w:val="HeaderChar"/>
    <w:uiPriority w:val="99"/>
    <w:unhideWhenUsed w:val="1"/>
    <w:rsid w:val="00752440"/>
    <w:pPr>
      <w:tabs>
        <w:tab w:val="center" w:pos="4680"/>
        <w:tab w:val="right" w:pos="9360"/>
      </w:tabs>
      <w:spacing w:after="0" w:line="240" w:lineRule="auto"/>
    </w:pPr>
  </w:style>
  <w:style w:type="character" w:styleId="HeaderChar" w:customStyle="1">
    <w:name w:val="Header Char"/>
    <w:basedOn w:val="DefaultParagraphFont"/>
    <w:link w:val="Header"/>
    <w:uiPriority w:val="99"/>
    <w:rsid w:val="00752440"/>
    <w:rPr>
      <w:rFonts w:ascii="Calibri" w:cs="Calibri" w:eastAsia="SimSun" w:hAnsi="Calibri"/>
      <w:kern w:val="2"/>
      <w:lang w:eastAsia="ar-SA"/>
    </w:rPr>
  </w:style>
  <w:style w:type="paragraph" w:styleId="Footer">
    <w:name w:val="footer"/>
    <w:basedOn w:val="Normal"/>
    <w:link w:val="FooterChar"/>
    <w:uiPriority w:val="99"/>
    <w:unhideWhenUsed w:val="1"/>
    <w:rsid w:val="00752440"/>
    <w:pPr>
      <w:tabs>
        <w:tab w:val="center" w:pos="4680"/>
        <w:tab w:val="right" w:pos="9360"/>
      </w:tabs>
      <w:spacing w:after="0" w:line="240" w:lineRule="auto"/>
    </w:pPr>
  </w:style>
  <w:style w:type="character" w:styleId="FooterChar" w:customStyle="1">
    <w:name w:val="Footer Char"/>
    <w:basedOn w:val="DefaultParagraphFont"/>
    <w:link w:val="Footer"/>
    <w:uiPriority w:val="99"/>
    <w:rsid w:val="00752440"/>
    <w:rPr>
      <w:rFonts w:ascii="Calibri" w:cs="Calibri" w:eastAsia="SimSun" w:hAnsi="Calibri"/>
      <w:kern w:val="2"/>
      <w:lang w:eastAsia="ar-SA"/>
    </w:rPr>
  </w:style>
  <w:style w:type="table" w:styleId="TableGrid">
    <w:name w:val="Table Grid"/>
    <w:basedOn w:val="TableNormal"/>
    <w:uiPriority w:val="39"/>
    <w:rsid w:val="0075244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1">
    <w:name w:val="Grid Table 4 Accent 1"/>
    <w:basedOn w:val="TableNormal"/>
    <w:uiPriority w:val="49"/>
    <w:rsid w:val="00752440"/>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BalloonText">
    <w:name w:val="Balloon Text"/>
    <w:basedOn w:val="Normal"/>
    <w:link w:val="BalloonTextChar"/>
    <w:uiPriority w:val="99"/>
    <w:semiHidden w:val="1"/>
    <w:unhideWhenUsed w:val="1"/>
    <w:rsid w:val="00D1546D"/>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1546D"/>
    <w:rPr>
      <w:rFonts w:ascii="Segoe UI" w:cs="Segoe UI" w:eastAsia="SimSun" w:hAnsi="Segoe UI"/>
      <w:kern w:val="2"/>
      <w:sz w:val="18"/>
      <w:szCs w:val="18"/>
      <w:lang w:eastAsia="ar-SA"/>
    </w:rPr>
  </w:style>
  <w:style w:type="character" w:styleId="Hyperlink">
    <w:name w:val="Hyperlink"/>
    <w:uiPriority w:val="99"/>
    <w:unhideWhenUsed w:val="1"/>
    <w:rsid w:val="001A3DF5"/>
    <w:rPr>
      <w:color w:val="0000ff"/>
      <w:u w:val="single"/>
    </w:rPr>
  </w:style>
  <w:style w:type="character" w:styleId="UnresolvedMention">
    <w:name w:val="Unresolved Mention"/>
    <w:basedOn w:val="DefaultParagraphFont"/>
    <w:uiPriority w:val="99"/>
    <w:semiHidden w:val="1"/>
    <w:unhideWhenUsed w:val="1"/>
    <w:rsid w:val="009940FB"/>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pHlARq8MnKJzK7O/oXRqCDOQpeQ==">AMUW2mVi9qhx2A7HG5FOtYN386Jon5E0BSd+zyNc/5VDzqUOePCLCGZkB/5BQHLAzkL2HJ7o7Q+K8eFjXVT3Ushf3DlD2/6pHzmAsqbr+Gqr1GKXC0jBkLl4vUCiRUpyFklQAVMxNS5Z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2019-01-14T16:32:00Z</dcterms:created>
  <dc:creator>Simon Fan</dc:creator>
</cp:coreProperties>
</file>