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2C1" w:rsidRPr="001C72C1" w:rsidRDefault="001C72C1" w:rsidP="001C72C1">
      <w:pPr>
        <w:spacing w:line="253" w:lineRule="atLeast"/>
        <w:jc w:val="center"/>
        <w:rPr>
          <w:rFonts w:ascii="Calibri" w:eastAsia="Times New Roman" w:hAnsi="Calibri" w:cs="Times New Roman"/>
          <w:color w:val="000000"/>
        </w:rPr>
      </w:pPr>
      <w:r w:rsidRPr="001C72C1">
        <w:rPr>
          <w:rFonts w:ascii="Calibri" w:eastAsia="Times New Roman" w:hAnsi="Calibri" w:cs="Times New Roman"/>
          <w:b/>
          <w:bCs/>
          <w:color w:val="000000"/>
          <w:sz w:val="24"/>
          <w:szCs w:val="24"/>
        </w:rPr>
        <w:t>Project Assessment</w:t>
      </w:r>
    </w:p>
    <w:p w:rsidR="001C72C1" w:rsidRPr="001C72C1" w:rsidRDefault="001C72C1" w:rsidP="001C72C1">
      <w:pPr>
        <w:spacing w:line="253" w:lineRule="atLeast"/>
        <w:jc w:val="both"/>
        <w:rPr>
          <w:rFonts w:ascii="Calibri" w:eastAsia="Times New Roman" w:hAnsi="Calibri" w:cs="Times New Roman"/>
          <w:color w:val="000000"/>
        </w:rPr>
      </w:pPr>
      <w:r w:rsidRPr="001C72C1">
        <w:rPr>
          <w:rFonts w:ascii="Calibri" w:eastAsia="Times New Roman" w:hAnsi="Calibri" w:cs="Times New Roman"/>
          <w:b/>
          <w:bCs/>
          <w:color w:val="000000"/>
          <w:sz w:val="24"/>
          <w:szCs w:val="24"/>
        </w:rPr>
        <w:t>GENERAL INSTRUCTIONS: </w:t>
      </w:r>
      <w:r w:rsidRPr="001C72C1">
        <w:rPr>
          <w:rFonts w:ascii="Calibri" w:eastAsia="Times New Roman" w:hAnsi="Calibri" w:cs="Times New Roman"/>
          <w:color w:val="000000"/>
          <w:sz w:val="24"/>
          <w:szCs w:val="24"/>
        </w:rPr>
        <w:t>Please carefully read the below instructions</w:t>
      </w:r>
    </w:p>
    <w:p w:rsidR="001C72C1" w:rsidRPr="001C72C1" w:rsidRDefault="001C72C1" w:rsidP="001C72C1">
      <w:pPr>
        <w:spacing w:line="253" w:lineRule="atLeast"/>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The objective of this assessment is to check your ability to complete a project as per the provided “Project Design”.</w:t>
      </w:r>
    </w:p>
    <w:p w:rsidR="001C72C1" w:rsidRPr="001C72C1" w:rsidRDefault="001C72C1" w:rsidP="001C72C1">
      <w:pPr>
        <w:spacing w:line="253" w:lineRule="atLeast"/>
        <w:jc w:val="both"/>
        <w:rPr>
          <w:rFonts w:ascii="Calibri" w:eastAsia="Times New Roman" w:hAnsi="Calibri" w:cs="Times New Roman"/>
          <w:color w:val="000000"/>
        </w:rPr>
      </w:pPr>
      <w:r w:rsidRPr="001C72C1">
        <w:rPr>
          <w:rFonts w:ascii="Calibri" w:eastAsia="Times New Roman" w:hAnsi="Calibri" w:cs="Times New Roman"/>
          <w:b/>
          <w:bCs/>
          <w:color w:val="000000"/>
          <w:sz w:val="24"/>
          <w:szCs w:val="24"/>
        </w:rPr>
        <w:t>You are expected to –</w:t>
      </w:r>
    </w:p>
    <w:p w:rsidR="001C72C1" w:rsidRPr="001C72C1" w:rsidRDefault="001C72C1" w:rsidP="001C72C1">
      <w:pPr>
        <w:spacing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1.</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Write the source code for the classes, methods and packages </w:t>
      </w:r>
      <w:r w:rsidRPr="001C72C1">
        <w:rPr>
          <w:rFonts w:ascii="Calibri" w:eastAsia="Times New Roman" w:hAnsi="Calibri" w:cs="Times New Roman"/>
          <w:b/>
          <w:bCs/>
          <w:color w:val="000000"/>
          <w:sz w:val="24"/>
          <w:szCs w:val="24"/>
        </w:rPr>
        <w:t>EXACTLY</w:t>
      </w:r>
      <w:r w:rsidRPr="001C72C1">
        <w:rPr>
          <w:rFonts w:ascii="Calibri" w:eastAsia="Times New Roman" w:hAnsi="Calibri" w:cs="Times New Roman"/>
          <w:color w:val="000000"/>
          <w:sz w:val="24"/>
          <w:szCs w:val="24"/>
        </w:rPr>
        <w:t> as mentioned in the “</w:t>
      </w:r>
      <w:r w:rsidRPr="001C72C1">
        <w:rPr>
          <w:rFonts w:ascii="Calibri" w:eastAsia="Times New Roman" w:hAnsi="Calibri" w:cs="Times New Roman"/>
          <w:b/>
          <w:bCs/>
          <w:color w:val="000000"/>
          <w:sz w:val="24"/>
          <w:szCs w:val="24"/>
        </w:rPr>
        <w:t>Project Design</w:t>
      </w:r>
      <w:r w:rsidRPr="001C72C1">
        <w:rPr>
          <w:rFonts w:ascii="Calibri" w:eastAsia="Times New Roman" w:hAnsi="Calibri" w:cs="Times New Roman"/>
          <w:color w:val="000000"/>
          <w:sz w:val="24"/>
          <w:szCs w:val="24"/>
        </w:rPr>
        <w:t>” section.</w:t>
      </w:r>
    </w:p>
    <w:p w:rsidR="001C72C1" w:rsidRPr="001C72C1" w:rsidRDefault="001C72C1" w:rsidP="001C72C1">
      <w:pPr>
        <w:spacing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2.</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Ensure that the names of the packages, classes, methods and variables </w:t>
      </w:r>
      <w:r w:rsidRPr="001C72C1">
        <w:rPr>
          <w:rFonts w:ascii="Calibri" w:eastAsia="Times New Roman" w:hAnsi="Calibri" w:cs="Times New Roman"/>
          <w:b/>
          <w:bCs/>
          <w:color w:val="000000"/>
          <w:sz w:val="24"/>
          <w:szCs w:val="24"/>
        </w:rPr>
        <w:t>EXACTLY MATCH</w:t>
      </w:r>
      <w:r w:rsidRPr="001C72C1">
        <w:rPr>
          <w:rFonts w:ascii="Calibri" w:eastAsia="Times New Roman" w:hAnsi="Calibri" w:cs="Times New Roman"/>
          <w:color w:val="000000"/>
          <w:sz w:val="24"/>
          <w:szCs w:val="24"/>
        </w:rPr>
        <w:t> with the names specified in the “Project Design” section.</w:t>
      </w:r>
    </w:p>
    <w:p w:rsidR="001C72C1" w:rsidRPr="001C72C1" w:rsidRDefault="001C72C1" w:rsidP="001C72C1">
      <w:pPr>
        <w:spacing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3.</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Understand the project requirements and ACCORDINGLY WRITE the code and logic in the classes and methods so as to meet all given requirements.</w:t>
      </w:r>
    </w:p>
    <w:p w:rsidR="001C72C1" w:rsidRPr="001C72C1" w:rsidRDefault="001C72C1" w:rsidP="001C72C1">
      <w:pPr>
        <w:spacing w:line="253" w:lineRule="atLeast"/>
        <w:jc w:val="both"/>
        <w:rPr>
          <w:rFonts w:ascii="Calibri" w:eastAsia="Times New Roman" w:hAnsi="Calibri" w:cs="Times New Roman"/>
          <w:color w:val="000000"/>
        </w:rPr>
      </w:pPr>
      <w:r w:rsidRPr="001C72C1">
        <w:rPr>
          <w:rFonts w:ascii="Calibri" w:eastAsia="Times New Roman" w:hAnsi="Calibri" w:cs="Times New Roman"/>
          <w:b/>
          <w:bCs/>
          <w:color w:val="000000"/>
          <w:sz w:val="24"/>
          <w:szCs w:val="24"/>
        </w:rPr>
        <w:t>Creating the project and testing it –</w:t>
      </w:r>
    </w:p>
    <w:p w:rsidR="001C72C1" w:rsidRPr="001C72C1" w:rsidRDefault="001C72C1" w:rsidP="001C72C1">
      <w:pPr>
        <w:spacing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1.</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You are expected to create your project locally using eclipse (or any other IDE) on your desktop.</w:t>
      </w:r>
    </w:p>
    <w:p w:rsidR="001C72C1" w:rsidRPr="001C72C1" w:rsidRDefault="001C72C1" w:rsidP="001C72C1">
      <w:pPr>
        <w:spacing w:after="0"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2.</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Once you are ready with the code, you should upload the src folder of your project in .zip format, using the “Upload Zip File” button.</w:t>
      </w:r>
    </w:p>
    <w:p w:rsidR="001C72C1" w:rsidRPr="001C72C1" w:rsidRDefault="001C72C1" w:rsidP="001C72C1">
      <w:pPr>
        <w:spacing w:after="0" w:line="253" w:lineRule="atLeast"/>
        <w:ind w:left="72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IMPORTANT NOTE 1 : The extension of the zip file should be ONLY .zip (any other zip formats such as .7z  will produce unexpected results)</w:t>
      </w:r>
    </w:p>
    <w:p w:rsidR="001C72C1" w:rsidRPr="001C72C1" w:rsidRDefault="001C72C1" w:rsidP="001C72C1">
      <w:pPr>
        <w:spacing w:after="0" w:line="253" w:lineRule="atLeast"/>
        <w:ind w:left="72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IMPORTANT NOTE 2 : The .zip file should contain zip of ONLY the src folder structure from your project. (If the zip file has anything other than the src folder structure, the result will be unexpected. Do not zip the entire project folder structure. Just do the zip of the src folder structure and upload it)</w:t>
      </w:r>
    </w:p>
    <w:p w:rsidR="001C72C1" w:rsidRPr="001C72C1" w:rsidRDefault="001C72C1" w:rsidP="001C72C1">
      <w:pPr>
        <w:spacing w:after="0" w:line="253" w:lineRule="atLeast"/>
        <w:ind w:left="72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IMPORTANT NOTE 3 : The name of the .zip file should be &lt;your employee number&gt;.zip For e.g., if your emp no. is 12345, the zip file should be named 12345.zip.</w:t>
      </w:r>
    </w:p>
    <w:p w:rsidR="001C72C1" w:rsidRPr="001C72C1" w:rsidRDefault="001C72C1" w:rsidP="001C72C1">
      <w:pPr>
        <w:spacing w:after="0"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3.</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After uploading the zip file, you can click on “Compile &amp; Test” button and the assessment engine will compile your source code and test it using its pre-defined test-cases.</w:t>
      </w:r>
    </w:p>
    <w:p w:rsidR="001C72C1" w:rsidRPr="001C72C1" w:rsidRDefault="001C72C1" w:rsidP="001C72C1">
      <w:pPr>
        <w:spacing w:after="0"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4.</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If some of the test-cases fail, you can make the fixes in your source code locally on your desktop, and again repeat the above two steps.</w:t>
      </w:r>
    </w:p>
    <w:p w:rsidR="001C72C1" w:rsidRPr="001C72C1" w:rsidRDefault="001C72C1" w:rsidP="001C72C1">
      <w:pPr>
        <w:spacing w:after="0"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5.</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Once you are finished with all the fixes, you can click on “Final Submission” button, which will show you the final result/score.</w:t>
      </w:r>
    </w:p>
    <w:p w:rsidR="001C72C1" w:rsidRPr="001C72C1" w:rsidRDefault="001C72C1" w:rsidP="001C72C1">
      <w:pPr>
        <w:spacing w:after="0" w:line="253" w:lineRule="atLeast"/>
        <w:ind w:left="72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 </w:t>
      </w:r>
    </w:p>
    <w:p w:rsidR="001C72C1" w:rsidRPr="001C72C1" w:rsidRDefault="001C72C1" w:rsidP="001C72C1">
      <w:pPr>
        <w:spacing w:line="253" w:lineRule="atLeast"/>
        <w:jc w:val="both"/>
        <w:rPr>
          <w:rFonts w:ascii="Calibri" w:eastAsia="Times New Roman" w:hAnsi="Calibri" w:cs="Times New Roman"/>
          <w:color w:val="000000"/>
        </w:rPr>
      </w:pPr>
      <w:r w:rsidRPr="001C72C1">
        <w:rPr>
          <w:rFonts w:ascii="Calibri" w:eastAsia="Times New Roman" w:hAnsi="Calibri" w:cs="Times New Roman"/>
          <w:b/>
          <w:bCs/>
          <w:color w:val="000000"/>
          <w:sz w:val="24"/>
          <w:szCs w:val="24"/>
        </w:rPr>
        <w:t>NOTE that –</w:t>
      </w:r>
    </w:p>
    <w:p w:rsidR="001C72C1" w:rsidRPr="001C72C1" w:rsidRDefault="001C72C1" w:rsidP="001C72C1">
      <w:pPr>
        <w:spacing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6.</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 xml:space="preserve">The assessment engine will create objects and invoke methods as per the project design, and while doing so, it will use your packages, classes and methods. If your packages, classes and methods have a name mismatch or method prototype mismatch with respect to the expected “Project Design”, the tool will show it as an ERROR. If your </w:t>
      </w:r>
      <w:r w:rsidRPr="001C72C1">
        <w:rPr>
          <w:rFonts w:ascii="Calibri" w:eastAsia="Times New Roman" w:hAnsi="Calibri" w:cs="Times New Roman"/>
          <w:color w:val="000000"/>
          <w:sz w:val="24"/>
          <w:szCs w:val="24"/>
        </w:rPr>
        <w:lastRenderedPageBreak/>
        <w:t>packages, classes and methods match as per the names but do not perform the expected functionality, the tool will show it as a FAILURE.</w:t>
      </w:r>
    </w:p>
    <w:p w:rsidR="001C72C1" w:rsidRPr="001C72C1" w:rsidRDefault="001C72C1" w:rsidP="001C72C1">
      <w:pPr>
        <w:spacing w:line="253" w:lineRule="atLeast"/>
        <w:ind w:left="720" w:hanging="360"/>
        <w:jc w:val="both"/>
        <w:rPr>
          <w:rFonts w:ascii="Calibri" w:eastAsia="Times New Roman" w:hAnsi="Calibri" w:cs="Times New Roman"/>
          <w:color w:val="000000"/>
        </w:rPr>
      </w:pPr>
      <w:r w:rsidRPr="001C72C1">
        <w:rPr>
          <w:rFonts w:ascii="Calibri" w:eastAsia="Times New Roman" w:hAnsi="Calibri" w:cs="Times New Roman"/>
          <w:color w:val="000000"/>
          <w:sz w:val="24"/>
          <w:szCs w:val="24"/>
        </w:rPr>
        <w:t>7.</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Unless specified in the Project Design, DO NOT use</w:t>
      </w:r>
      <w:r w:rsidRPr="001C72C1">
        <w:rPr>
          <w:rFonts w:ascii="Calibri" w:eastAsia="Times New Roman" w:hAnsi="Calibri" w:cs="Times New Roman"/>
          <w:b/>
          <w:bCs/>
          <w:color w:val="000000"/>
        </w:rPr>
        <w:t>System.exit(0)</w:t>
      </w:r>
      <w:r w:rsidRPr="001C72C1">
        <w:rPr>
          <w:rFonts w:ascii="Calibri" w:eastAsia="Times New Roman" w:hAnsi="Calibri" w:cs="Times New Roman"/>
          <w:color w:val="000000"/>
        </w:rPr>
        <w:t> </w:t>
      </w:r>
      <w:r w:rsidRPr="001C72C1">
        <w:rPr>
          <w:rFonts w:ascii="Calibri" w:eastAsia="Times New Roman" w:hAnsi="Calibri" w:cs="Times New Roman"/>
          <w:color w:val="000000"/>
          <w:sz w:val="24"/>
          <w:szCs w:val="24"/>
        </w:rPr>
        <w:t>anywhere in your code. Using</w:t>
      </w:r>
      <w:r w:rsidRPr="001C72C1">
        <w:rPr>
          <w:rFonts w:ascii="Calibri" w:eastAsia="Times New Roman" w:hAnsi="Calibri" w:cs="Times New Roman"/>
          <w:b/>
          <w:bCs/>
          <w:color w:val="000000"/>
        </w:rPr>
        <w:t>System.exit(0)</w:t>
      </w:r>
      <w:r w:rsidRPr="001C72C1">
        <w:rPr>
          <w:rFonts w:ascii="Calibri" w:eastAsia="Times New Roman" w:hAnsi="Calibri" w:cs="Times New Roman"/>
          <w:color w:val="000000"/>
        </w:rPr>
        <w:t> </w:t>
      </w:r>
      <w:r w:rsidRPr="001C72C1">
        <w:rPr>
          <w:rFonts w:ascii="Calibri" w:eastAsia="Times New Roman" w:hAnsi="Calibri" w:cs="Times New Roman"/>
          <w:color w:val="000000"/>
          <w:sz w:val="24"/>
          <w:szCs w:val="24"/>
        </w:rPr>
        <w:t>in your project code will cause the CPC test engine to exit and it will not be able to run all test-cases.</w:t>
      </w:r>
    </w:p>
    <w:p w:rsidR="001C72C1" w:rsidRPr="001C72C1" w:rsidRDefault="001C72C1" w:rsidP="001C72C1">
      <w:pPr>
        <w:spacing w:line="253" w:lineRule="atLeast"/>
        <w:jc w:val="center"/>
        <w:rPr>
          <w:rFonts w:ascii="Calibri" w:eastAsia="Times New Roman" w:hAnsi="Calibri" w:cs="Times New Roman"/>
          <w:color w:val="000000"/>
        </w:rPr>
      </w:pPr>
      <w:r w:rsidRPr="001C72C1">
        <w:rPr>
          <w:rFonts w:ascii="Calibri" w:eastAsia="Times New Roman" w:hAnsi="Calibri" w:cs="Times New Roman"/>
          <w:color w:val="000000"/>
          <w:sz w:val="24"/>
          <w:szCs w:val="24"/>
        </w:rPr>
        <w:t>^^^^^^^^^^^^^^^^^^^^^^^^^^^^^^^^^^^^^^^^^^^^^^^^^^^^^^^^^^^</w:t>
      </w:r>
    </w:p>
    <w:p w:rsidR="001C72C1" w:rsidRPr="001C72C1" w:rsidRDefault="001C72C1" w:rsidP="001C72C1">
      <w:pPr>
        <w:spacing w:line="253" w:lineRule="atLeast"/>
        <w:jc w:val="center"/>
        <w:rPr>
          <w:rFonts w:ascii="Calibri" w:eastAsia="Times New Roman" w:hAnsi="Calibri" w:cs="Times New Roman"/>
          <w:color w:val="000000"/>
        </w:rPr>
      </w:pPr>
      <w:r w:rsidRPr="001C72C1">
        <w:rPr>
          <w:rFonts w:ascii="Calibri" w:eastAsia="Times New Roman" w:hAnsi="Calibri" w:cs="Times New Roman"/>
          <w:b/>
          <w:bCs/>
          <w:color w:val="000000"/>
          <w:sz w:val="28"/>
          <w:szCs w:val="28"/>
        </w:rPr>
        <w:t> </w:t>
      </w:r>
    </w:p>
    <w:p w:rsidR="001C72C1" w:rsidRPr="001C72C1" w:rsidRDefault="001C72C1" w:rsidP="001C72C1">
      <w:pPr>
        <w:spacing w:line="253" w:lineRule="atLeast"/>
        <w:jc w:val="center"/>
        <w:rPr>
          <w:rFonts w:ascii="Calibri" w:eastAsia="Times New Roman" w:hAnsi="Calibri" w:cs="Times New Roman"/>
          <w:color w:val="000000"/>
        </w:rPr>
      </w:pPr>
      <w:r w:rsidRPr="001C72C1">
        <w:rPr>
          <w:rFonts w:ascii="Calibri" w:eastAsia="Times New Roman" w:hAnsi="Calibri" w:cs="Times New Roman"/>
          <w:b/>
          <w:bCs/>
          <w:color w:val="000000"/>
          <w:sz w:val="28"/>
          <w:szCs w:val="28"/>
        </w:rPr>
        <w:t>Bus Schedule Management System</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8"/>
          <w:szCs w:val="28"/>
        </w:rPr>
        <w:t>Project Objective:</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color w:val="000000"/>
          <w:sz w:val="24"/>
          <w:szCs w:val="24"/>
        </w:rPr>
        <w:t>BlueBus.com is an online bus ticket booking system. They wanted to develop an administrator module to add schedules of different buses. This is only a part of their application.</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rPr>
        <w:t>Note: This application will cover only limited functionalities for the assessment.</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u w:val="single"/>
        </w:rPr>
        <w:t>Sample Output:</w:t>
      </w:r>
    </w:p>
    <w:p w:rsidR="001C72C1" w:rsidRPr="001C72C1" w:rsidRDefault="001C72C1" w:rsidP="001C72C1">
      <w:pPr>
        <w:spacing w:line="253" w:lineRule="atLeast"/>
        <w:jc w:val="both"/>
        <w:rPr>
          <w:rFonts w:ascii="Calibri" w:eastAsia="Times New Roman" w:hAnsi="Calibri" w:cs="Times New Roman"/>
          <w:color w:val="000000"/>
        </w:rPr>
      </w:pPr>
      <w:r w:rsidRPr="001C72C1">
        <w:rPr>
          <w:rFonts w:ascii="Calibri" w:eastAsia="Times New Roman" w:hAnsi="Calibri" w:cs="Times New Roman"/>
          <w:color w:val="FF0000"/>
          <w:sz w:val="24"/>
          <w:szCs w:val="24"/>
          <w:shd w:val="clear" w:color="auto" w:fill="FFFF00"/>
        </w:rPr>
        <w:t>Note: The below mentioned HTML pages that you will create are not going to be tested by the CPC application, so please</w:t>
      </w:r>
      <w:r w:rsidRPr="001C72C1">
        <w:rPr>
          <w:rFonts w:ascii="Calibri" w:eastAsia="Times New Roman" w:hAnsi="Calibri" w:cs="Times New Roman"/>
          <w:b/>
          <w:bCs/>
          <w:color w:val="002060"/>
          <w:sz w:val="24"/>
          <w:szCs w:val="24"/>
          <w:u w:val="single"/>
          <w:shd w:val="clear" w:color="auto" w:fill="FFFF00"/>
        </w:rPr>
        <w:t>don’t spend more time on decorating the UI pages</w:t>
      </w:r>
      <w:r w:rsidRPr="001C72C1">
        <w:rPr>
          <w:rFonts w:ascii="Calibri" w:eastAsia="Times New Roman" w:hAnsi="Calibri" w:cs="Times New Roman"/>
          <w:color w:val="002060"/>
          <w:sz w:val="24"/>
          <w:szCs w:val="24"/>
          <w:shd w:val="clear" w:color="auto" w:fill="FFFF00"/>
        </w:rPr>
        <w:t>.</w:t>
      </w:r>
      <w:r w:rsidRPr="001C72C1">
        <w:rPr>
          <w:rFonts w:ascii="Calibri" w:eastAsia="Times New Roman" w:hAnsi="Calibri" w:cs="Times New Roman"/>
          <w:color w:val="002060"/>
          <w:sz w:val="24"/>
          <w:szCs w:val="24"/>
        </w:rPr>
        <w:t> </w:t>
      </w:r>
      <w:r w:rsidRPr="001C72C1">
        <w:rPr>
          <w:rFonts w:ascii="Calibri" w:eastAsia="Times New Roman" w:hAnsi="Calibri" w:cs="Times New Roman"/>
          <w:color w:val="FF0000"/>
          <w:sz w:val="24"/>
          <w:szCs w:val="24"/>
          <w:shd w:val="clear" w:color="auto" w:fill="FFFF00"/>
        </w:rPr>
        <w:t>The samples are shown for reference purpose only to give you a quick view of what is expected from the Application.</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u w:val="single"/>
        </w:rPr>
        <w:t>menu.html</w:t>
      </w:r>
    </w:p>
    <w:p w:rsidR="001C72C1" w:rsidRPr="001C72C1" w:rsidRDefault="001C72C1" w:rsidP="001C72C1">
      <w:pPr>
        <w:spacing w:line="253" w:lineRule="atLeast"/>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3943350" cy="2266950"/>
            <wp:effectExtent l="19050" t="0" r="0" b="0"/>
            <wp:docPr id="1" name="Picture 1" descr="http://10.201.67.120:9090/pbl/cpc/Ass3Bus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201.67.120:9090/pbl/cpc/Ass3Bus_files/image001.jpg"/>
                    <pic:cNvPicPr>
                      <a:picLocks noChangeAspect="1" noChangeArrowheads="1"/>
                    </pic:cNvPicPr>
                  </pic:nvPicPr>
                  <pic:blipFill>
                    <a:blip r:embed="rId4"/>
                    <a:srcRect/>
                    <a:stretch>
                      <a:fillRect/>
                    </a:stretch>
                  </pic:blipFill>
                  <pic:spPr bwMode="auto">
                    <a:xfrm>
                      <a:off x="0" y="0"/>
                      <a:ext cx="3943350" cy="2266950"/>
                    </a:xfrm>
                    <a:prstGeom prst="rect">
                      <a:avLst/>
                    </a:prstGeom>
                    <a:noFill/>
                    <a:ln w="9525">
                      <a:noFill/>
                      <a:miter lim="800000"/>
                      <a:headEnd/>
                      <a:tailEnd/>
                    </a:ln>
                  </pic:spPr>
                </pic:pic>
              </a:graphicData>
            </a:graphic>
          </wp:inline>
        </w:drawing>
      </w:r>
    </w:p>
    <w:p w:rsidR="001C72C1" w:rsidRPr="001C72C1" w:rsidRDefault="001C72C1" w:rsidP="001C72C1">
      <w:pPr>
        <w:spacing w:line="253" w:lineRule="atLeast"/>
        <w:ind w:left="36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1.</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If “Add Schedule” link is clicked, the following screen is shown</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u w:val="single"/>
        </w:rPr>
        <w:t>addSchedule.jsp</w:t>
      </w:r>
    </w:p>
    <w:p w:rsidR="001C72C1" w:rsidRPr="001C72C1" w:rsidRDefault="001C72C1" w:rsidP="001C72C1">
      <w:pPr>
        <w:spacing w:line="253" w:lineRule="atLeast"/>
        <w:rPr>
          <w:rFonts w:ascii="Calibri" w:eastAsia="Times New Roman" w:hAnsi="Calibri" w:cs="Times New Roman"/>
          <w:color w:val="000000"/>
        </w:rPr>
      </w:pPr>
      <w:r>
        <w:rPr>
          <w:rFonts w:ascii="Calibri" w:eastAsia="Times New Roman" w:hAnsi="Calibri" w:cs="Times New Roman"/>
          <w:noProof/>
          <w:color w:val="000000"/>
        </w:rPr>
        <w:lastRenderedPageBreak/>
        <w:drawing>
          <wp:inline distT="0" distB="0" distL="0" distR="0">
            <wp:extent cx="4171950" cy="2066925"/>
            <wp:effectExtent l="19050" t="0" r="0" b="0"/>
            <wp:docPr id="2" name="Picture 2" descr="http://10.201.67.120:9090/pbl/cpc/Ass3Bus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201.67.120:9090/pbl/cpc/Ass3Bus_files/image002.jpg"/>
                    <pic:cNvPicPr>
                      <a:picLocks noChangeAspect="1" noChangeArrowheads="1"/>
                    </pic:cNvPicPr>
                  </pic:nvPicPr>
                  <pic:blipFill>
                    <a:blip r:embed="rId5"/>
                    <a:srcRect/>
                    <a:stretch>
                      <a:fillRect/>
                    </a:stretch>
                  </pic:blipFill>
                  <pic:spPr bwMode="auto">
                    <a:xfrm>
                      <a:off x="0" y="0"/>
                      <a:ext cx="4171950" cy="2066925"/>
                    </a:xfrm>
                    <a:prstGeom prst="rect">
                      <a:avLst/>
                    </a:prstGeom>
                    <a:noFill/>
                    <a:ln w="9525">
                      <a:noFill/>
                      <a:miter lim="800000"/>
                      <a:headEnd/>
                      <a:tailEnd/>
                    </a:ln>
                  </pic:spPr>
                </pic:pic>
              </a:graphicData>
            </a:graphic>
          </wp:inline>
        </w:drawing>
      </w:r>
      <w:r w:rsidRPr="001C72C1">
        <w:rPr>
          <w:rFonts w:ascii="Calibri" w:eastAsia="Times New Roman" w:hAnsi="Calibri" w:cs="Times New Roman"/>
          <w:color w:val="000000"/>
        </w:rPr>
        <w:t> </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color w:val="000000"/>
          <w:sz w:val="24"/>
          <w:szCs w:val="24"/>
        </w:rPr>
        <w:t>On Successful Insert, the user should be directed to the success.jsp page.</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rPr>
        <w:t>success.jsp</w:t>
      </w:r>
    </w:p>
    <w:p w:rsidR="001C72C1" w:rsidRPr="001C72C1" w:rsidRDefault="001C72C1" w:rsidP="001C72C1">
      <w:pPr>
        <w:spacing w:line="253" w:lineRule="atLeast"/>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3952875" cy="1809750"/>
            <wp:effectExtent l="19050" t="0" r="9525" b="0"/>
            <wp:docPr id="3" name="Picture 3" descr="http://10.201.67.120:9090/pbl/cpc/Ass3Bus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201.67.120:9090/pbl/cpc/Ass3Bus_files/image003.jpg"/>
                    <pic:cNvPicPr>
                      <a:picLocks noChangeAspect="1" noChangeArrowheads="1"/>
                    </pic:cNvPicPr>
                  </pic:nvPicPr>
                  <pic:blipFill>
                    <a:blip r:embed="rId6"/>
                    <a:srcRect/>
                    <a:stretch>
                      <a:fillRect/>
                    </a:stretch>
                  </pic:blipFill>
                  <pic:spPr bwMode="auto">
                    <a:xfrm>
                      <a:off x="0" y="0"/>
                      <a:ext cx="3952875" cy="1809750"/>
                    </a:xfrm>
                    <a:prstGeom prst="rect">
                      <a:avLst/>
                    </a:prstGeom>
                    <a:noFill/>
                    <a:ln w="9525">
                      <a:noFill/>
                      <a:miter lim="800000"/>
                      <a:headEnd/>
                      <a:tailEnd/>
                    </a:ln>
                  </pic:spPr>
                </pic:pic>
              </a:graphicData>
            </a:graphic>
          </wp:inline>
        </w:drawing>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color w:val="000000"/>
          <w:sz w:val="24"/>
          <w:szCs w:val="24"/>
        </w:rPr>
        <w:t>If there is any error while adding the record, the following page should be displayed.</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rPr>
        <w:t>errorInserting.html</w:t>
      </w:r>
    </w:p>
    <w:p w:rsidR="001C72C1" w:rsidRPr="001C72C1" w:rsidRDefault="001C72C1" w:rsidP="001C72C1">
      <w:pPr>
        <w:spacing w:line="253" w:lineRule="atLeast"/>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4429125" cy="1924050"/>
            <wp:effectExtent l="19050" t="0" r="9525" b="0"/>
            <wp:docPr id="4" name="Picture 4" descr="http://10.201.67.120:9090/pbl/cpc/Ass3Bus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201.67.120:9090/pbl/cpc/Ass3Bus_files/image004.jpg"/>
                    <pic:cNvPicPr>
                      <a:picLocks noChangeAspect="1" noChangeArrowheads="1"/>
                    </pic:cNvPicPr>
                  </pic:nvPicPr>
                  <pic:blipFill>
                    <a:blip r:embed="rId7"/>
                    <a:srcRect/>
                    <a:stretch>
                      <a:fillRect/>
                    </a:stretch>
                  </pic:blipFill>
                  <pic:spPr bwMode="auto">
                    <a:xfrm>
                      <a:off x="0" y="0"/>
                      <a:ext cx="4429125" cy="1924050"/>
                    </a:xfrm>
                    <a:prstGeom prst="rect">
                      <a:avLst/>
                    </a:prstGeom>
                    <a:noFill/>
                    <a:ln w="9525">
                      <a:noFill/>
                      <a:miter lim="800000"/>
                      <a:headEnd/>
                      <a:tailEnd/>
                    </a:ln>
                  </pic:spPr>
                </pic:pic>
              </a:graphicData>
            </a:graphic>
          </wp:inline>
        </w:drawing>
      </w:r>
    </w:p>
    <w:p w:rsidR="001C72C1" w:rsidRPr="001C72C1" w:rsidRDefault="001C72C1" w:rsidP="001C72C1">
      <w:pPr>
        <w:spacing w:line="253" w:lineRule="atLeast"/>
        <w:ind w:left="36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2.</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If “View Schedule” link is Clicked on menu.html, the below given page should be displayed</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u w:val="single"/>
        </w:rPr>
        <w:t>viewSchedule.jsp</w:t>
      </w:r>
    </w:p>
    <w:p w:rsidR="001C72C1" w:rsidRPr="001C72C1" w:rsidRDefault="001C72C1" w:rsidP="001C72C1">
      <w:pPr>
        <w:spacing w:line="253" w:lineRule="atLeast"/>
        <w:rPr>
          <w:rFonts w:ascii="Calibri" w:eastAsia="Times New Roman" w:hAnsi="Calibri" w:cs="Times New Roman"/>
          <w:color w:val="000000"/>
        </w:rPr>
      </w:pPr>
      <w:r>
        <w:rPr>
          <w:rFonts w:ascii="Calibri" w:eastAsia="Times New Roman" w:hAnsi="Calibri" w:cs="Times New Roman"/>
          <w:noProof/>
          <w:color w:val="000000"/>
        </w:rPr>
        <w:lastRenderedPageBreak/>
        <w:drawing>
          <wp:inline distT="0" distB="0" distL="0" distR="0">
            <wp:extent cx="3933825" cy="2562225"/>
            <wp:effectExtent l="19050" t="0" r="9525" b="0"/>
            <wp:docPr id="5" name="Picture 5" descr="http://10.201.67.120:9090/pbl/cpc/Ass3Bus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0.201.67.120:9090/pbl/cpc/Ass3Bus_files/image005.jpg"/>
                    <pic:cNvPicPr>
                      <a:picLocks noChangeAspect="1" noChangeArrowheads="1"/>
                    </pic:cNvPicPr>
                  </pic:nvPicPr>
                  <pic:blipFill>
                    <a:blip r:embed="rId8"/>
                    <a:srcRect/>
                    <a:stretch>
                      <a:fillRect/>
                    </a:stretch>
                  </pic:blipFill>
                  <pic:spPr bwMode="auto">
                    <a:xfrm>
                      <a:off x="0" y="0"/>
                      <a:ext cx="3933825" cy="2562225"/>
                    </a:xfrm>
                    <a:prstGeom prst="rect">
                      <a:avLst/>
                    </a:prstGeom>
                    <a:noFill/>
                    <a:ln w="9525">
                      <a:noFill/>
                      <a:miter lim="800000"/>
                      <a:headEnd/>
                      <a:tailEnd/>
                    </a:ln>
                  </pic:spPr>
                </pic:pic>
              </a:graphicData>
            </a:graphic>
          </wp:inline>
        </w:drawing>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color w:val="000000"/>
          <w:sz w:val="24"/>
          <w:szCs w:val="24"/>
        </w:rPr>
        <w:t>If matching records exists in the database, display the schedule details in the below given page.</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u w:val="single"/>
        </w:rPr>
        <w:t>displaySchedule.jsp</w:t>
      </w:r>
    </w:p>
    <w:p w:rsidR="001C72C1" w:rsidRPr="001C72C1" w:rsidRDefault="001C72C1" w:rsidP="001C72C1">
      <w:pPr>
        <w:spacing w:line="253" w:lineRule="atLeast"/>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4248150" cy="2105025"/>
            <wp:effectExtent l="19050" t="0" r="0" b="0"/>
            <wp:docPr id="6" name="Picture 6" descr="http://10.201.67.120:9090/pbl/cpc/Ass3Bus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0.201.67.120:9090/pbl/cpc/Ass3Bus_files/image006.jpg"/>
                    <pic:cNvPicPr>
                      <a:picLocks noChangeAspect="1" noChangeArrowheads="1"/>
                    </pic:cNvPicPr>
                  </pic:nvPicPr>
                  <pic:blipFill>
                    <a:blip r:embed="rId9"/>
                    <a:srcRect/>
                    <a:stretch>
                      <a:fillRect/>
                    </a:stretch>
                  </pic:blipFill>
                  <pic:spPr bwMode="auto">
                    <a:xfrm>
                      <a:off x="0" y="0"/>
                      <a:ext cx="4248150" cy="2105025"/>
                    </a:xfrm>
                    <a:prstGeom prst="rect">
                      <a:avLst/>
                    </a:prstGeom>
                    <a:noFill/>
                    <a:ln w="9525">
                      <a:noFill/>
                      <a:miter lim="800000"/>
                      <a:headEnd/>
                      <a:tailEnd/>
                    </a:ln>
                  </pic:spPr>
                </pic:pic>
              </a:graphicData>
            </a:graphic>
          </wp:inline>
        </w:drawing>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color w:val="000000"/>
          <w:sz w:val="24"/>
          <w:szCs w:val="24"/>
        </w:rPr>
        <w:t>If no matching records exists in the database, display the following message in displaySchedule.jsp</w:t>
      </w:r>
    </w:p>
    <w:p w:rsidR="001C72C1" w:rsidRPr="001C72C1" w:rsidRDefault="001C72C1" w:rsidP="001C72C1">
      <w:pPr>
        <w:spacing w:line="253" w:lineRule="atLeast"/>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4505325" cy="2181225"/>
            <wp:effectExtent l="19050" t="0" r="9525" b="0"/>
            <wp:docPr id="7" name="Picture 7" descr="http://10.201.67.120:9090/pbl/cpc/Ass3Bus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0.201.67.120:9090/pbl/cpc/Ass3Bus_files/image007.jpg"/>
                    <pic:cNvPicPr>
                      <a:picLocks noChangeAspect="1" noChangeArrowheads="1"/>
                    </pic:cNvPicPr>
                  </pic:nvPicPr>
                  <pic:blipFill>
                    <a:blip r:embed="rId10"/>
                    <a:srcRect/>
                    <a:stretch>
                      <a:fillRect/>
                    </a:stretch>
                  </pic:blipFill>
                  <pic:spPr bwMode="auto">
                    <a:xfrm>
                      <a:off x="0" y="0"/>
                      <a:ext cx="4505325" cy="2181225"/>
                    </a:xfrm>
                    <a:prstGeom prst="rect">
                      <a:avLst/>
                    </a:prstGeom>
                    <a:noFill/>
                    <a:ln w="9525">
                      <a:noFill/>
                      <a:miter lim="800000"/>
                      <a:headEnd/>
                      <a:tailEnd/>
                    </a:ln>
                  </pic:spPr>
                </pic:pic>
              </a:graphicData>
            </a:graphic>
          </wp:inline>
        </w:drawing>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6"/>
          <w:szCs w:val="26"/>
        </w:rPr>
        <w:lastRenderedPageBreak/>
        <w:t>Project Design:</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6"/>
          <w:szCs w:val="26"/>
        </w:rPr>
        <w:t>A. Database Design:</w:t>
      </w:r>
      <w:r w:rsidRPr="001C72C1">
        <w:rPr>
          <w:rFonts w:ascii="Calibri" w:eastAsia="Times New Roman" w:hAnsi="Calibri" w:cs="Times New Roman"/>
          <w:b/>
          <w:bCs/>
          <w:color w:val="000000"/>
          <w:sz w:val="26"/>
        </w:rPr>
        <w:t> </w:t>
      </w:r>
      <w:r w:rsidRPr="001C72C1">
        <w:rPr>
          <w:rFonts w:ascii="Calibri" w:eastAsia="Times New Roman" w:hAnsi="Calibri" w:cs="Times New Roman"/>
          <w:b/>
          <w:bCs/>
          <w:color w:val="000000"/>
          <w:sz w:val="26"/>
          <w:szCs w:val="26"/>
          <w:shd w:val="clear" w:color="auto" w:fill="FFFF00"/>
        </w:rPr>
        <w:t>You can skip this step if you have created this user earlier</w:t>
      </w:r>
    </w:p>
    <w:p w:rsidR="001C72C1" w:rsidRPr="001C72C1" w:rsidRDefault="001C72C1" w:rsidP="001C72C1">
      <w:pPr>
        <w:spacing w:line="253" w:lineRule="atLeast"/>
        <w:ind w:left="720" w:hanging="360"/>
        <w:rPr>
          <w:rFonts w:ascii="Calibri" w:eastAsia="Times New Roman" w:hAnsi="Calibri" w:cs="Times New Roman"/>
          <w:color w:val="000000"/>
        </w:rPr>
      </w:pPr>
      <w:r w:rsidRPr="001C72C1">
        <w:rPr>
          <w:rFonts w:ascii="Calibri" w:eastAsia="Times New Roman" w:hAnsi="Calibri" w:cs="Times New Roman"/>
          <w:b/>
          <w:bCs/>
          <w:color w:val="C00000"/>
          <w:sz w:val="24"/>
          <w:szCs w:val="24"/>
        </w:rPr>
        <w:t>1.</w:t>
      </w:r>
      <w:r w:rsidRPr="001C72C1">
        <w:rPr>
          <w:rFonts w:ascii="Times New Roman" w:eastAsia="Times New Roman" w:hAnsi="Times New Roman" w:cs="Times New Roman"/>
          <w:b/>
          <w:bCs/>
          <w:color w:val="C00000"/>
          <w:sz w:val="14"/>
          <w:szCs w:val="14"/>
        </w:rPr>
        <w:t>     </w:t>
      </w:r>
      <w:r w:rsidRPr="001C72C1">
        <w:rPr>
          <w:rFonts w:ascii="Times New Roman" w:eastAsia="Times New Roman" w:hAnsi="Times New Roman" w:cs="Times New Roman"/>
          <w:b/>
          <w:bCs/>
          <w:color w:val="C00000"/>
          <w:sz w:val="14"/>
        </w:rPr>
        <w:t> </w:t>
      </w:r>
      <w:r w:rsidRPr="001C72C1">
        <w:rPr>
          <w:rFonts w:ascii="Calibri" w:eastAsia="Times New Roman" w:hAnsi="Calibri" w:cs="Times New Roman"/>
          <w:b/>
          <w:bCs/>
          <w:color w:val="C00000"/>
          <w:sz w:val="24"/>
          <w:szCs w:val="24"/>
        </w:rPr>
        <w:t>Create a new user in database [ To be done in the backend by using sql commands ]</w:t>
      </w:r>
    </w:p>
    <w:p w:rsidR="001C72C1" w:rsidRPr="001C72C1" w:rsidRDefault="001C72C1" w:rsidP="001C72C1">
      <w:pPr>
        <w:spacing w:line="253" w:lineRule="atLeast"/>
        <w:ind w:left="108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a)</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b/>
          <w:bCs/>
          <w:color w:val="FF0000"/>
          <w:sz w:val="24"/>
          <w:szCs w:val="24"/>
          <w:u w:val="single"/>
        </w:rPr>
        <w:t>Note: </w:t>
      </w:r>
      <w:r w:rsidRPr="001C72C1">
        <w:rPr>
          <w:rFonts w:ascii="Calibri" w:eastAsia="Times New Roman" w:hAnsi="Calibri" w:cs="Times New Roman"/>
          <w:color w:val="000000"/>
          <w:sz w:val="24"/>
          <w:szCs w:val="24"/>
        </w:rPr>
        <w:t>Do </w:t>
      </w:r>
      <w:r w:rsidRPr="001C72C1">
        <w:rPr>
          <w:rFonts w:ascii="Calibri" w:eastAsia="Times New Roman" w:hAnsi="Calibri" w:cs="Times New Roman"/>
          <w:b/>
          <w:bCs/>
          <w:color w:val="000000"/>
          <w:sz w:val="24"/>
          <w:szCs w:val="24"/>
        </w:rPr>
        <w:t>NOT</w:t>
      </w:r>
      <w:r w:rsidRPr="001C72C1">
        <w:rPr>
          <w:rFonts w:ascii="Calibri" w:eastAsia="Times New Roman" w:hAnsi="Calibri" w:cs="Times New Roman"/>
          <w:color w:val="000000"/>
          <w:sz w:val="24"/>
          <w:szCs w:val="24"/>
        </w:rPr>
        <w:t> use the default scott/tiger account of oracle for this project.  You will have to create a new user in the below mentioned format.</w:t>
      </w:r>
    </w:p>
    <w:p w:rsidR="001C72C1" w:rsidRPr="001C72C1" w:rsidRDefault="001C72C1" w:rsidP="001C72C1">
      <w:pPr>
        <w:spacing w:line="253" w:lineRule="atLeast"/>
        <w:ind w:left="108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b)</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Username/password :  B&lt;batchnumber&gt;&lt;employeeid&gt;</w:t>
      </w:r>
    </w:p>
    <w:p w:rsidR="001C72C1" w:rsidRPr="001C72C1" w:rsidRDefault="001C72C1" w:rsidP="001C72C1">
      <w:pPr>
        <w:spacing w:line="253" w:lineRule="atLeast"/>
        <w:ind w:left="1080"/>
        <w:rPr>
          <w:rFonts w:ascii="Calibri" w:eastAsia="Times New Roman" w:hAnsi="Calibri" w:cs="Times New Roman"/>
          <w:color w:val="000000"/>
        </w:rPr>
      </w:pPr>
      <w:r w:rsidRPr="001C72C1">
        <w:rPr>
          <w:rFonts w:ascii="Calibri" w:eastAsia="Times New Roman" w:hAnsi="Calibri" w:cs="Times New Roman"/>
          <w:color w:val="000000"/>
          <w:sz w:val="24"/>
          <w:szCs w:val="24"/>
        </w:rPr>
        <w:t>For example, if your batch number is </w:t>
      </w:r>
      <w:r w:rsidRPr="001C72C1">
        <w:rPr>
          <w:rFonts w:ascii="Calibri" w:eastAsia="Times New Roman" w:hAnsi="Calibri" w:cs="Times New Roman"/>
          <w:b/>
          <w:bCs/>
          <w:color w:val="000000"/>
          <w:sz w:val="24"/>
          <w:szCs w:val="24"/>
        </w:rPr>
        <w:t>39806</w:t>
      </w:r>
      <w:r w:rsidRPr="001C72C1">
        <w:rPr>
          <w:rFonts w:ascii="Calibri" w:eastAsia="Times New Roman" w:hAnsi="Calibri" w:cs="Times New Roman"/>
          <w:color w:val="000000"/>
          <w:sz w:val="24"/>
          <w:szCs w:val="24"/>
        </w:rPr>
        <w:t> and Employee number is </w:t>
      </w:r>
      <w:r w:rsidRPr="001C72C1">
        <w:rPr>
          <w:rFonts w:ascii="Calibri" w:eastAsia="Times New Roman" w:hAnsi="Calibri" w:cs="Times New Roman"/>
          <w:b/>
          <w:bCs/>
          <w:color w:val="000000"/>
          <w:sz w:val="24"/>
          <w:szCs w:val="24"/>
        </w:rPr>
        <w:t>12345</w:t>
      </w:r>
      <w:r w:rsidRPr="001C72C1">
        <w:rPr>
          <w:rFonts w:ascii="Calibri" w:eastAsia="Times New Roman" w:hAnsi="Calibri" w:cs="Times New Roman"/>
          <w:color w:val="000000"/>
          <w:sz w:val="24"/>
          <w:szCs w:val="24"/>
        </w:rPr>
        <w:t>, then the oracle user should be </w:t>
      </w:r>
      <w:r w:rsidRPr="001C72C1">
        <w:rPr>
          <w:rFonts w:ascii="Calibri" w:eastAsia="Times New Roman" w:hAnsi="Calibri" w:cs="Times New Roman"/>
          <w:b/>
          <w:bCs/>
          <w:color w:val="000000"/>
          <w:sz w:val="24"/>
          <w:szCs w:val="24"/>
        </w:rPr>
        <w:t>B3980612345</w:t>
      </w:r>
      <w:r w:rsidRPr="001C72C1">
        <w:rPr>
          <w:rFonts w:ascii="Calibri" w:eastAsia="Times New Roman" w:hAnsi="Calibri" w:cs="Times New Roman"/>
          <w:color w:val="000000"/>
          <w:sz w:val="24"/>
          <w:szCs w:val="24"/>
        </w:rPr>
        <w:t> and the password should be </w:t>
      </w:r>
      <w:r w:rsidRPr="001C72C1">
        <w:rPr>
          <w:rFonts w:ascii="Calibri" w:eastAsia="Times New Roman" w:hAnsi="Calibri" w:cs="Times New Roman"/>
          <w:b/>
          <w:bCs/>
          <w:color w:val="000000"/>
          <w:sz w:val="24"/>
          <w:szCs w:val="24"/>
        </w:rPr>
        <w:t>B3980612345</w:t>
      </w:r>
    </w:p>
    <w:p w:rsidR="001C72C1" w:rsidRPr="001C72C1" w:rsidRDefault="001C72C1" w:rsidP="001C72C1">
      <w:pPr>
        <w:spacing w:line="253" w:lineRule="atLeast"/>
        <w:ind w:left="108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c)</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For JDBC connection, only use </w:t>
      </w:r>
      <w:r w:rsidRPr="001C72C1">
        <w:rPr>
          <w:rFonts w:ascii="Calibri" w:eastAsia="Times New Roman" w:hAnsi="Calibri" w:cs="Times New Roman"/>
          <w:b/>
          <w:bCs/>
          <w:color w:val="000000"/>
          <w:sz w:val="24"/>
          <w:szCs w:val="24"/>
        </w:rPr>
        <w:t>orcl</w:t>
      </w:r>
      <w:r w:rsidRPr="001C72C1">
        <w:rPr>
          <w:rFonts w:ascii="Calibri" w:eastAsia="Times New Roman" w:hAnsi="Calibri" w:cs="Times New Roman"/>
          <w:color w:val="000000"/>
          <w:sz w:val="24"/>
          <w:szCs w:val="24"/>
        </w:rPr>
        <w:t> as service name and </w:t>
      </w:r>
      <w:r w:rsidRPr="001C72C1">
        <w:rPr>
          <w:rFonts w:ascii="Calibri" w:eastAsia="Times New Roman" w:hAnsi="Calibri" w:cs="Times New Roman"/>
          <w:b/>
          <w:bCs/>
          <w:color w:val="000000"/>
          <w:sz w:val="24"/>
          <w:szCs w:val="24"/>
        </w:rPr>
        <w:t>1521</w:t>
      </w:r>
      <w:r w:rsidRPr="001C72C1">
        <w:rPr>
          <w:rFonts w:ascii="Calibri" w:eastAsia="Times New Roman" w:hAnsi="Calibri" w:cs="Times New Roman"/>
          <w:color w:val="000000"/>
          <w:sz w:val="24"/>
          <w:szCs w:val="24"/>
        </w:rPr>
        <w:t> as port number</w:t>
      </w:r>
    </w:p>
    <w:p w:rsidR="001C72C1" w:rsidRPr="001C72C1" w:rsidRDefault="001C72C1" w:rsidP="001C72C1">
      <w:pPr>
        <w:spacing w:line="253" w:lineRule="atLeast"/>
        <w:ind w:left="720"/>
        <w:rPr>
          <w:rFonts w:ascii="Calibri" w:eastAsia="Times New Roman" w:hAnsi="Calibri" w:cs="Times New Roman"/>
          <w:color w:val="000000"/>
        </w:rPr>
      </w:pPr>
      <w:r w:rsidRPr="001C72C1">
        <w:rPr>
          <w:rFonts w:ascii="Calibri" w:eastAsia="Times New Roman" w:hAnsi="Calibri" w:cs="Times New Roman"/>
          <w:b/>
          <w:bCs/>
          <w:color w:val="000000"/>
          <w:sz w:val="24"/>
          <w:szCs w:val="24"/>
        </w:rPr>
        <w:t> </w:t>
      </w:r>
    </w:p>
    <w:p w:rsidR="001C72C1" w:rsidRPr="001C72C1" w:rsidRDefault="001C72C1" w:rsidP="001C72C1">
      <w:pPr>
        <w:spacing w:line="253" w:lineRule="atLeast"/>
        <w:ind w:left="720" w:hanging="360"/>
        <w:rPr>
          <w:rFonts w:ascii="Calibri" w:eastAsia="Times New Roman" w:hAnsi="Calibri" w:cs="Times New Roman"/>
          <w:color w:val="000000"/>
        </w:rPr>
      </w:pPr>
      <w:r w:rsidRPr="001C72C1">
        <w:rPr>
          <w:rFonts w:ascii="Calibri" w:eastAsia="Times New Roman" w:hAnsi="Calibri" w:cs="Times New Roman"/>
          <w:b/>
          <w:bCs/>
          <w:color w:val="C00000"/>
          <w:sz w:val="24"/>
          <w:szCs w:val="24"/>
        </w:rPr>
        <w:t>2.</w:t>
      </w:r>
      <w:r w:rsidRPr="001C72C1">
        <w:rPr>
          <w:rFonts w:ascii="Times New Roman" w:eastAsia="Times New Roman" w:hAnsi="Times New Roman" w:cs="Times New Roman"/>
          <w:b/>
          <w:bCs/>
          <w:color w:val="C00000"/>
          <w:sz w:val="14"/>
          <w:szCs w:val="14"/>
        </w:rPr>
        <w:t>     </w:t>
      </w:r>
      <w:r w:rsidRPr="001C72C1">
        <w:rPr>
          <w:rFonts w:ascii="Times New Roman" w:eastAsia="Times New Roman" w:hAnsi="Times New Roman" w:cs="Times New Roman"/>
          <w:b/>
          <w:bCs/>
          <w:color w:val="C00000"/>
          <w:sz w:val="14"/>
        </w:rPr>
        <w:t> </w:t>
      </w:r>
      <w:r w:rsidRPr="001C72C1">
        <w:rPr>
          <w:rFonts w:ascii="Calibri" w:eastAsia="Times New Roman" w:hAnsi="Calibri" w:cs="Times New Roman"/>
          <w:b/>
          <w:bCs/>
          <w:color w:val="C00000"/>
          <w:sz w:val="24"/>
          <w:szCs w:val="24"/>
        </w:rPr>
        <w:t>Steps for creating a new user</w:t>
      </w:r>
    </w:p>
    <w:p w:rsidR="001C72C1" w:rsidRPr="001C72C1" w:rsidRDefault="001C72C1" w:rsidP="001C72C1">
      <w:pPr>
        <w:spacing w:after="0" w:line="240" w:lineRule="auto"/>
        <w:ind w:left="108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a)</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Open command prompt</w:t>
      </w:r>
    </w:p>
    <w:p w:rsidR="001C72C1" w:rsidRPr="001C72C1" w:rsidRDefault="001C72C1" w:rsidP="001C72C1">
      <w:pPr>
        <w:spacing w:after="0" w:line="240" w:lineRule="auto"/>
        <w:ind w:left="108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b)</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b/>
          <w:bCs/>
          <w:color w:val="000000"/>
          <w:sz w:val="24"/>
          <w:szCs w:val="24"/>
        </w:rPr>
        <w:t>Type</w:t>
      </w:r>
      <w:r w:rsidRPr="001C72C1">
        <w:rPr>
          <w:rFonts w:ascii="Calibri" w:eastAsia="Times New Roman" w:hAnsi="Calibri" w:cs="Times New Roman"/>
          <w:color w:val="000000"/>
          <w:sz w:val="24"/>
          <w:szCs w:val="24"/>
        </w:rPr>
        <w:t> Sqlplus / as sysdba</w:t>
      </w:r>
    </w:p>
    <w:p w:rsidR="001C72C1" w:rsidRPr="001C72C1" w:rsidRDefault="001C72C1" w:rsidP="001C72C1">
      <w:pPr>
        <w:spacing w:after="0" w:line="240" w:lineRule="auto"/>
        <w:ind w:left="108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c)</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b/>
          <w:bCs/>
          <w:color w:val="000000"/>
          <w:sz w:val="24"/>
          <w:szCs w:val="24"/>
        </w:rPr>
        <w:t>Create user &lt;username&gt; identified by &lt;password&gt;;</w:t>
      </w:r>
      <w:r w:rsidRPr="001C72C1">
        <w:rPr>
          <w:rFonts w:ascii="Calibri" w:eastAsia="Times New Roman" w:hAnsi="Calibri" w:cs="Times New Roman"/>
          <w:color w:val="000000"/>
          <w:sz w:val="24"/>
          <w:szCs w:val="24"/>
        </w:rPr>
        <w:t>     [ For example to create a user named “test” with password “test” : create user test identified by test; ]</w:t>
      </w:r>
    </w:p>
    <w:p w:rsidR="001C72C1" w:rsidRPr="001C72C1" w:rsidRDefault="001C72C1" w:rsidP="001C72C1">
      <w:pPr>
        <w:spacing w:after="0" w:line="240" w:lineRule="auto"/>
        <w:ind w:left="108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d)</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b/>
          <w:bCs/>
          <w:color w:val="000000"/>
          <w:sz w:val="24"/>
          <w:szCs w:val="24"/>
        </w:rPr>
        <w:t>Grant connect, resource to &lt;username&gt;;</w:t>
      </w:r>
      <w:r w:rsidRPr="001C72C1">
        <w:rPr>
          <w:rFonts w:ascii="Calibri" w:eastAsia="Times New Roman" w:hAnsi="Calibri" w:cs="Times New Roman"/>
          <w:color w:val="000000"/>
          <w:sz w:val="24"/>
          <w:szCs w:val="24"/>
        </w:rPr>
        <w:t>  [ E.g: grant connect, resource to test;]</w:t>
      </w:r>
    </w:p>
    <w:p w:rsidR="001C72C1" w:rsidRPr="001C72C1" w:rsidRDefault="001C72C1" w:rsidP="001C72C1">
      <w:pPr>
        <w:spacing w:after="0" w:line="240" w:lineRule="auto"/>
        <w:ind w:left="108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e)</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Commit;</w:t>
      </w:r>
    </w:p>
    <w:p w:rsidR="001C72C1" w:rsidRPr="001C72C1" w:rsidRDefault="001C72C1" w:rsidP="001C72C1">
      <w:pPr>
        <w:spacing w:after="0" w:line="240" w:lineRule="auto"/>
        <w:ind w:left="1080" w:hanging="360"/>
        <w:rPr>
          <w:rFonts w:ascii="Calibri" w:eastAsia="Times New Roman" w:hAnsi="Calibri" w:cs="Times New Roman"/>
          <w:color w:val="000000"/>
        </w:rPr>
      </w:pPr>
      <w:r w:rsidRPr="001C72C1">
        <w:rPr>
          <w:rFonts w:ascii="Calibri" w:eastAsia="Times New Roman" w:hAnsi="Calibri" w:cs="Times New Roman"/>
          <w:color w:val="000000"/>
          <w:sz w:val="24"/>
          <w:szCs w:val="24"/>
        </w:rPr>
        <w:t>f)</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sz w:val="24"/>
          <w:szCs w:val="24"/>
        </w:rPr>
        <w:t>Exit;</w:t>
      </w:r>
    </w:p>
    <w:p w:rsidR="001C72C1" w:rsidRPr="001C72C1" w:rsidRDefault="001C72C1" w:rsidP="001C72C1">
      <w:pPr>
        <w:spacing w:line="253" w:lineRule="atLeast"/>
        <w:ind w:left="720"/>
        <w:rPr>
          <w:rFonts w:ascii="Calibri" w:eastAsia="Times New Roman" w:hAnsi="Calibri" w:cs="Times New Roman"/>
          <w:color w:val="000000"/>
        </w:rPr>
      </w:pPr>
      <w:r w:rsidRPr="001C72C1">
        <w:rPr>
          <w:rFonts w:ascii="Calibri" w:eastAsia="Times New Roman" w:hAnsi="Calibri" w:cs="Times New Roman"/>
          <w:b/>
          <w:bCs/>
          <w:color w:val="C00000"/>
          <w:sz w:val="24"/>
          <w:szCs w:val="24"/>
        </w:rPr>
        <w:t> </w:t>
      </w:r>
    </w:p>
    <w:p w:rsidR="001C72C1" w:rsidRPr="001C72C1" w:rsidRDefault="001C72C1" w:rsidP="001C72C1">
      <w:pPr>
        <w:spacing w:line="253" w:lineRule="atLeast"/>
        <w:ind w:left="720" w:hanging="360"/>
        <w:rPr>
          <w:rFonts w:ascii="Calibri" w:eastAsia="Times New Roman" w:hAnsi="Calibri" w:cs="Times New Roman"/>
          <w:color w:val="000000"/>
        </w:rPr>
      </w:pPr>
      <w:r w:rsidRPr="001C72C1">
        <w:rPr>
          <w:rFonts w:ascii="Calibri" w:eastAsia="Times New Roman" w:hAnsi="Calibri" w:cs="Times New Roman"/>
          <w:b/>
          <w:bCs/>
          <w:color w:val="C00000"/>
          <w:sz w:val="24"/>
          <w:szCs w:val="24"/>
        </w:rPr>
        <w:t>3.</w:t>
      </w:r>
      <w:r w:rsidRPr="001C72C1">
        <w:rPr>
          <w:rFonts w:ascii="Times New Roman" w:eastAsia="Times New Roman" w:hAnsi="Times New Roman" w:cs="Times New Roman"/>
          <w:b/>
          <w:bCs/>
          <w:color w:val="C00000"/>
          <w:sz w:val="14"/>
          <w:szCs w:val="14"/>
        </w:rPr>
        <w:t>     </w:t>
      </w:r>
      <w:r w:rsidRPr="001C72C1">
        <w:rPr>
          <w:rFonts w:ascii="Times New Roman" w:eastAsia="Times New Roman" w:hAnsi="Times New Roman" w:cs="Times New Roman"/>
          <w:b/>
          <w:bCs/>
          <w:color w:val="C00000"/>
          <w:sz w:val="14"/>
        </w:rPr>
        <w:t> </w:t>
      </w:r>
      <w:r w:rsidRPr="001C72C1">
        <w:rPr>
          <w:rFonts w:ascii="Calibri" w:eastAsia="Times New Roman" w:hAnsi="Calibri" w:cs="Times New Roman"/>
          <w:b/>
          <w:bCs/>
          <w:color w:val="C00000"/>
          <w:sz w:val="24"/>
          <w:szCs w:val="24"/>
        </w:rPr>
        <w:t>Create Table [ To be done using sql commands, after logging-in as the new user that has been created in above step ]</w:t>
      </w:r>
    </w:p>
    <w:p w:rsidR="001C72C1" w:rsidRPr="001C72C1" w:rsidRDefault="001C72C1" w:rsidP="001C72C1">
      <w:pPr>
        <w:spacing w:line="253" w:lineRule="atLeast"/>
        <w:ind w:left="720"/>
        <w:rPr>
          <w:rFonts w:ascii="Calibri" w:eastAsia="Times New Roman" w:hAnsi="Calibri" w:cs="Times New Roman"/>
          <w:color w:val="000000"/>
        </w:rPr>
      </w:pPr>
      <w:r w:rsidRPr="001C72C1">
        <w:rPr>
          <w:rFonts w:ascii="Calibri" w:eastAsia="Times New Roman" w:hAnsi="Calibri" w:cs="Times New Roman"/>
          <w:b/>
          <w:bCs/>
          <w:color w:val="0070C0"/>
          <w:sz w:val="24"/>
          <w:szCs w:val="24"/>
        </w:rPr>
        <w:t> </w:t>
      </w:r>
    </w:p>
    <w:p w:rsidR="001C72C1" w:rsidRPr="001C72C1" w:rsidRDefault="001C72C1" w:rsidP="001C72C1">
      <w:pPr>
        <w:spacing w:line="253" w:lineRule="atLeast"/>
        <w:ind w:left="720"/>
        <w:rPr>
          <w:rFonts w:ascii="Calibri" w:eastAsia="Times New Roman" w:hAnsi="Calibri" w:cs="Times New Roman"/>
          <w:color w:val="000000"/>
        </w:rPr>
      </w:pPr>
      <w:r w:rsidRPr="001C72C1">
        <w:rPr>
          <w:rFonts w:ascii="Calibri" w:eastAsia="Times New Roman" w:hAnsi="Calibri" w:cs="Times New Roman"/>
          <w:b/>
          <w:bCs/>
          <w:color w:val="C00000"/>
          <w:sz w:val="24"/>
          <w:szCs w:val="24"/>
        </w:rPr>
        <w:t>Table Name: SCHEDULE_TBL</w:t>
      </w:r>
    </w:p>
    <w:tbl>
      <w:tblPr>
        <w:tblW w:w="0" w:type="auto"/>
        <w:tblInd w:w="715" w:type="dxa"/>
        <w:tblCellMar>
          <w:left w:w="0" w:type="dxa"/>
          <w:right w:w="0" w:type="dxa"/>
        </w:tblCellMar>
        <w:tblLook w:val="04A0"/>
      </w:tblPr>
      <w:tblGrid>
        <w:gridCol w:w="1698"/>
        <w:gridCol w:w="3640"/>
        <w:gridCol w:w="3297"/>
      </w:tblGrid>
      <w:tr w:rsidR="001C72C1" w:rsidRPr="001C72C1" w:rsidTr="001C72C1">
        <w:tc>
          <w:tcPr>
            <w:tcW w:w="16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Column</w:t>
            </w:r>
          </w:p>
        </w:tc>
        <w:tc>
          <w:tcPr>
            <w:tcW w:w="36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Datatype</w:t>
            </w:r>
          </w:p>
        </w:tc>
        <w:tc>
          <w:tcPr>
            <w:tcW w:w="32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Description</w:t>
            </w:r>
          </w:p>
        </w:tc>
      </w:tr>
      <w:tr w:rsidR="001C72C1" w:rsidRPr="001C72C1" w:rsidTr="001C72C1">
        <w:tc>
          <w:tcPr>
            <w:tcW w:w="16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SCHEDULEID</w:t>
            </w:r>
          </w:p>
        </w:tc>
        <w:tc>
          <w:tcPr>
            <w:tcW w:w="364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VARCHAR2(8 BYTE)</w:t>
            </w:r>
          </w:p>
        </w:tc>
        <w:tc>
          <w:tcPr>
            <w:tcW w:w="329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Primary Key</w:t>
            </w:r>
          </w:p>
        </w:tc>
      </w:tr>
      <w:tr w:rsidR="001C72C1" w:rsidRPr="001C72C1" w:rsidTr="001C72C1">
        <w:tc>
          <w:tcPr>
            <w:tcW w:w="16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SOURCE</w:t>
            </w:r>
          </w:p>
        </w:tc>
        <w:tc>
          <w:tcPr>
            <w:tcW w:w="364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VARCHAR2(30 BYTE)</w:t>
            </w:r>
          </w:p>
        </w:tc>
        <w:tc>
          <w:tcPr>
            <w:tcW w:w="329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color w:val="000000"/>
              </w:rPr>
              <w:t>Not null</w:t>
            </w:r>
          </w:p>
        </w:tc>
      </w:tr>
      <w:tr w:rsidR="001C72C1" w:rsidRPr="001C72C1" w:rsidTr="001C72C1">
        <w:tc>
          <w:tcPr>
            <w:tcW w:w="16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DESTINATION</w:t>
            </w:r>
          </w:p>
        </w:tc>
        <w:tc>
          <w:tcPr>
            <w:tcW w:w="364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VARCHAR2(30 BYTE)</w:t>
            </w:r>
          </w:p>
        </w:tc>
        <w:tc>
          <w:tcPr>
            <w:tcW w:w="329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color w:val="000000"/>
              </w:rPr>
              <w:t>Not null</w:t>
            </w:r>
          </w:p>
        </w:tc>
      </w:tr>
      <w:tr w:rsidR="001C72C1" w:rsidRPr="001C72C1" w:rsidTr="001C72C1">
        <w:tc>
          <w:tcPr>
            <w:tcW w:w="16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STARTTIME</w:t>
            </w:r>
          </w:p>
        </w:tc>
        <w:tc>
          <w:tcPr>
            <w:tcW w:w="364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VARCHAR2(5 BYTE)</w:t>
            </w:r>
          </w:p>
        </w:tc>
        <w:tc>
          <w:tcPr>
            <w:tcW w:w="329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color w:val="000000"/>
              </w:rPr>
              <w:t> </w:t>
            </w:r>
          </w:p>
        </w:tc>
      </w:tr>
      <w:tr w:rsidR="001C72C1" w:rsidRPr="001C72C1" w:rsidTr="001C72C1">
        <w:tc>
          <w:tcPr>
            <w:tcW w:w="16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ARRIVALTIME</w:t>
            </w:r>
          </w:p>
        </w:tc>
        <w:tc>
          <w:tcPr>
            <w:tcW w:w="364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VARCHAR2(5 BYTE)</w:t>
            </w:r>
          </w:p>
        </w:tc>
        <w:tc>
          <w:tcPr>
            <w:tcW w:w="329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color w:val="000000"/>
              </w:rPr>
              <w:t> </w:t>
            </w:r>
          </w:p>
        </w:tc>
      </w:tr>
    </w:tbl>
    <w:p w:rsidR="001C72C1" w:rsidRPr="001C72C1" w:rsidRDefault="001C72C1" w:rsidP="001C72C1">
      <w:pPr>
        <w:spacing w:line="253" w:lineRule="atLeast"/>
        <w:ind w:left="720"/>
        <w:rPr>
          <w:rFonts w:ascii="Calibri" w:eastAsia="Times New Roman" w:hAnsi="Calibri" w:cs="Times New Roman"/>
          <w:color w:val="000000"/>
        </w:rPr>
      </w:pPr>
      <w:r w:rsidRPr="001C72C1">
        <w:rPr>
          <w:rFonts w:ascii="Calibri" w:eastAsia="Times New Roman" w:hAnsi="Calibri" w:cs="Times New Roman"/>
          <w:b/>
          <w:bCs/>
          <w:color w:val="000000"/>
        </w:rPr>
        <w:t> </w:t>
      </w:r>
    </w:p>
    <w:p w:rsidR="001C72C1" w:rsidRPr="001C72C1" w:rsidRDefault="001C72C1" w:rsidP="001C72C1">
      <w:pPr>
        <w:spacing w:line="253" w:lineRule="atLeast"/>
        <w:ind w:left="720"/>
        <w:rPr>
          <w:rFonts w:ascii="Calibri" w:eastAsia="Times New Roman" w:hAnsi="Calibri" w:cs="Times New Roman"/>
          <w:color w:val="000000"/>
        </w:rPr>
      </w:pPr>
      <w:r w:rsidRPr="001C72C1">
        <w:rPr>
          <w:rFonts w:ascii="Calibri" w:eastAsia="Times New Roman" w:hAnsi="Calibri" w:cs="Times New Roman"/>
          <w:b/>
          <w:bCs/>
          <w:color w:val="000000"/>
          <w:sz w:val="24"/>
          <w:szCs w:val="24"/>
        </w:rPr>
        <w:t> </w:t>
      </w:r>
    </w:p>
    <w:p w:rsidR="001C72C1" w:rsidRPr="001C72C1" w:rsidRDefault="001C72C1" w:rsidP="001C72C1">
      <w:pPr>
        <w:spacing w:line="253" w:lineRule="atLeast"/>
        <w:ind w:left="720"/>
        <w:rPr>
          <w:rFonts w:ascii="Calibri" w:eastAsia="Times New Roman" w:hAnsi="Calibri" w:cs="Times New Roman"/>
          <w:color w:val="000000"/>
        </w:rPr>
      </w:pPr>
      <w:r w:rsidRPr="001C72C1">
        <w:rPr>
          <w:rFonts w:ascii="Calibri" w:eastAsia="Times New Roman" w:hAnsi="Calibri" w:cs="Times New Roman"/>
          <w:b/>
          <w:bCs/>
          <w:color w:val="C00000"/>
          <w:sz w:val="24"/>
          <w:szCs w:val="24"/>
        </w:rPr>
        <w:t>Sequence Name: SCHEDULE_SEQ</w:t>
      </w:r>
    </w:p>
    <w:tbl>
      <w:tblPr>
        <w:tblW w:w="0" w:type="auto"/>
        <w:tblInd w:w="715" w:type="dxa"/>
        <w:tblCellMar>
          <w:left w:w="0" w:type="dxa"/>
          <w:right w:w="0" w:type="dxa"/>
        </w:tblCellMar>
        <w:tblLook w:val="04A0"/>
      </w:tblPr>
      <w:tblGrid>
        <w:gridCol w:w="1637"/>
        <w:gridCol w:w="1478"/>
        <w:gridCol w:w="1118"/>
        <w:gridCol w:w="1421"/>
        <w:gridCol w:w="829"/>
      </w:tblGrid>
      <w:tr w:rsidR="001C72C1" w:rsidRPr="001C72C1" w:rsidTr="001C72C1">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xml:space="preserve">Sequence </w:t>
            </w:r>
            <w:r w:rsidRPr="001C72C1">
              <w:rPr>
                <w:rFonts w:ascii="Calibri" w:eastAsia="Times New Roman" w:hAnsi="Calibri" w:cs="Times New Roman"/>
                <w:b/>
                <w:bCs/>
                <w:sz w:val="24"/>
                <w:szCs w:val="24"/>
              </w:rPr>
              <w:lastRenderedPageBreak/>
              <w:t>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lastRenderedPageBreak/>
              <w:t xml:space="preserve">Minimum </w:t>
            </w:r>
            <w:r w:rsidRPr="001C72C1">
              <w:rPr>
                <w:rFonts w:ascii="Calibri" w:eastAsia="Times New Roman" w:hAnsi="Calibri" w:cs="Times New Roman"/>
                <w:b/>
                <w:bCs/>
                <w:sz w:val="24"/>
                <w:szCs w:val="24"/>
              </w:rPr>
              <w:lastRenderedPageBreak/>
              <w:t>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lastRenderedPageBreak/>
              <w:t xml:space="preserve">Max </w:t>
            </w:r>
            <w:r w:rsidRPr="001C72C1">
              <w:rPr>
                <w:rFonts w:ascii="Calibri" w:eastAsia="Times New Roman" w:hAnsi="Calibri" w:cs="Times New Roman"/>
                <w:b/>
                <w:bCs/>
                <w:sz w:val="24"/>
                <w:szCs w:val="24"/>
              </w:rPr>
              <w:lastRenderedPageBreak/>
              <w:t>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lastRenderedPageBreak/>
              <w:t xml:space="preserve">Incremental </w:t>
            </w:r>
            <w:r w:rsidRPr="001C72C1">
              <w:rPr>
                <w:rFonts w:ascii="Calibri" w:eastAsia="Times New Roman" w:hAnsi="Calibri" w:cs="Times New Roman"/>
                <w:b/>
                <w:bCs/>
                <w:sz w:val="24"/>
                <w:szCs w:val="24"/>
              </w:rPr>
              <w:lastRenderedPageBreak/>
              <w:t>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lastRenderedPageBreak/>
              <w:t xml:space="preserve">Start </w:t>
            </w:r>
            <w:r w:rsidRPr="001C72C1">
              <w:rPr>
                <w:rFonts w:ascii="Calibri" w:eastAsia="Times New Roman" w:hAnsi="Calibri" w:cs="Times New Roman"/>
                <w:b/>
                <w:bCs/>
                <w:sz w:val="24"/>
                <w:szCs w:val="24"/>
              </w:rPr>
              <w:lastRenderedPageBreak/>
              <w:t>Value</w:t>
            </w:r>
          </w:p>
        </w:tc>
      </w:tr>
      <w:tr w:rsidR="001C72C1" w:rsidRPr="001C72C1" w:rsidTr="001C72C1">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lastRenderedPageBreak/>
              <w:t>SCHEDULE_SEQ</w:t>
            </w:r>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1000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9999</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1000</w:t>
            </w:r>
          </w:p>
        </w:tc>
      </w:tr>
    </w:tbl>
    <w:p w:rsidR="001C72C1" w:rsidRPr="001C72C1" w:rsidRDefault="001C72C1" w:rsidP="001C72C1">
      <w:pPr>
        <w:spacing w:line="253" w:lineRule="atLeast"/>
        <w:ind w:left="720"/>
        <w:rPr>
          <w:rFonts w:ascii="Calibri" w:eastAsia="Times New Roman" w:hAnsi="Calibri" w:cs="Times New Roman"/>
          <w:color w:val="000000"/>
        </w:rPr>
      </w:pPr>
      <w:r w:rsidRPr="001C72C1">
        <w:rPr>
          <w:rFonts w:ascii="Calibri" w:eastAsia="Times New Roman" w:hAnsi="Calibri" w:cs="Times New Roman"/>
          <w:b/>
          <w:bCs/>
          <w:color w:val="000000"/>
          <w:sz w:val="24"/>
          <w:szCs w:val="24"/>
        </w:rPr>
        <w:t> </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6"/>
          <w:szCs w:val="26"/>
        </w:rPr>
        <w:t>B. System Design: Server Side</w:t>
      </w:r>
    </w:p>
    <w:tbl>
      <w:tblPr>
        <w:tblW w:w="0" w:type="auto"/>
        <w:tblCellMar>
          <w:left w:w="0" w:type="dxa"/>
          <w:right w:w="0" w:type="dxa"/>
        </w:tblCellMar>
        <w:tblLook w:val="04A0"/>
      </w:tblPr>
      <w:tblGrid>
        <w:gridCol w:w="2880"/>
        <w:gridCol w:w="6470"/>
      </w:tblGrid>
      <w:tr w:rsidR="001C72C1" w:rsidRPr="001C72C1" w:rsidTr="001C72C1">
        <w:tc>
          <w:tcPr>
            <w:tcW w:w="28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Name of the package</w:t>
            </w:r>
          </w:p>
        </w:tc>
        <w:tc>
          <w:tcPr>
            <w:tcW w:w="64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Usage</w:t>
            </w:r>
          </w:p>
        </w:tc>
      </w:tr>
      <w:tr w:rsidR="001C72C1" w:rsidRPr="001C72C1" w:rsidTr="001C72C1">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com.wipro.bus.util</w:t>
            </w:r>
          </w:p>
        </w:tc>
        <w:tc>
          <w:tcPr>
            <w:tcW w:w="647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Contains the class that establishes the database connection</w:t>
            </w:r>
          </w:p>
        </w:tc>
      </w:tr>
      <w:tr w:rsidR="001C72C1" w:rsidRPr="001C72C1" w:rsidTr="001C72C1">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com.wipro.bus.bean</w:t>
            </w:r>
          </w:p>
        </w:tc>
        <w:tc>
          <w:tcPr>
            <w:tcW w:w="647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Contains all the bean classes</w:t>
            </w:r>
          </w:p>
        </w:tc>
      </w:tr>
      <w:tr w:rsidR="001C72C1" w:rsidRPr="001C72C1" w:rsidTr="001C72C1">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com.wipro.bus.dao</w:t>
            </w:r>
          </w:p>
        </w:tc>
        <w:tc>
          <w:tcPr>
            <w:tcW w:w="647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Contains the DAO classes that performs the real JDBC operations</w:t>
            </w:r>
          </w:p>
        </w:tc>
      </w:tr>
      <w:tr w:rsidR="001C72C1" w:rsidRPr="001C72C1" w:rsidTr="001C72C1">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com.wipro.bus.service</w:t>
            </w:r>
          </w:p>
        </w:tc>
        <w:tc>
          <w:tcPr>
            <w:tcW w:w="647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Contains the administrator class that receives input from Servlets and then invokes the respective DAO class methods</w:t>
            </w:r>
          </w:p>
        </w:tc>
      </w:tr>
      <w:tr w:rsidR="001C72C1" w:rsidRPr="001C72C1" w:rsidTr="001C72C1">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com.wipro.bus.servlets</w:t>
            </w:r>
          </w:p>
        </w:tc>
        <w:tc>
          <w:tcPr>
            <w:tcW w:w="647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Contains the MainServlet that performs the role of a Controller</w:t>
            </w:r>
          </w:p>
        </w:tc>
      </w:tr>
    </w:tbl>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color w:val="000000"/>
        </w:rPr>
        <w:t> </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shd w:val="clear" w:color="auto" w:fill="FFFF00"/>
        </w:rPr>
        <w:t>Package: com.wipro.bus.util</w:t>
      </w:r>
    </w:p>
    <w:tbl>
      <w:tblPr>
        <w:tblW w:w="0" w:type="auto"/>
        <w:tblCellMar>
          <w:left w:w="0" w:type="dxa"/>
          <w:right w:w="0" w:type="dxa"/>
        </w:tblCellMar>
        <w:tblLook w:val="04A0"/>
      </w:tblPr>
      <w:tblGrid>
        <w:gridCol w:w="3198"/>
        <w:gridCol w:w="3187"/>
        <w:gridCol w:w="2965"/>
      </w:tblGrid>
      <w:tr w:rsidR="001C72C1" w:rsidRPr="001C72C1" w:rsidTr="001C72C1">
        <w:tc>
          <w:tcPr>
            <w:tcW w:w="31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Class</w:t>
            </w:r>
          </w:p>
        </w:tc>
        <w:tc>
          <w:tcPr>
            <w:tcW w:w="31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Method and Variables</w:t>
            </w:r>
          </w:p>
        </w:tc>
        <w:tc>
          <w:tcPr>
            <w:tcW w:w="29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Description</w:t>
            </w:r>
          </w:p>
        </w:tc>
      </w:tr>
      <w:tr w:rsidR="001C72C1" w:rsidRPr="001C72C1" w:rsidTr="001C72C1">
        <w:tc>
          <w:tcPr>
            <w:tcW w:w="31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shd w:val="clear" w:color="auto" w:fill="00FF00"/>
              </w:rPr>
              <w:t>DBUtil</w:t>
            </w:r>
          </w:p>
        </w:tc>
        <w:tc>
          <w:tcPr>
            <w:tcW w:w="318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w:t>
            </w:r>
          </w:p>
        </w:tc>
        <w:tc>
          <w:tcPr>
            <w:tcW w:w="296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DB connection class</w:t>
            </w:r>
          </w:p>
        </w:tc>
      </w:tr>
      <w:tr w:rsidR="001C72C1" w:rsidRPr="001C72C1" w:rsidTr="001C72C1">
        <w:tc>
          <w:tcPr>
            <w:tcW w:w="31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w:t>
            </w:r>
          </w:p>
        </w:tc>
        <w:tc>
          <w:tcPr>
            <w:tcW w:w="318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static Connection</w:t>
            </w:r>
            <w:r w:rsidRPr="001C72C1">
              <w:rPr>
                <w:rFonts w:ascii="Calibri" w:eastAsia="Times New Roman" w:hAnsi="Calibri" w:cs="Times New Roman"/>
                <w:b/>
                <w:bCs/>
              </w:rPr>
              <w:t>getDBConnection</w:t>
            </w:r>
            <w:r w:rsidRPr="001C72C1">
              <w:rPr>
                <w:rFonts w:ascii="Calibri" w:eastAsia="Times New Roman" w:hAnsi="Calibri" w:cs="Times New Roman"/>
              </w:rPr>
              <w:t>()</w:t>
            </w:r>
          </w:p>
        </w:tc>
        <w:tc>
          <w:tcPr>
            <w:tcW w:w="296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color w:val="000000"/>
              </w:rPr>
              <w:t>Establish a connection to the database and return the java.sql.Connection reference</w:t>
            </w:r>
          </w:p>
        </w:tc>
      </w:tr>
    </w:tbl>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color w:val="000000"/>
        </w:rPr>
        <w:t> </w:t>
      </w:r>
    </w:p>
    <w:tbl>
      <w:tblPr>
        <w:tblW w:w="0" w:type="auto"/>
        <w:tblCellMar>
          <w:left w:w="0" w:type="dxa"/>
          <w:right w:w="0" w:type="dxa"/>
        </w:tblCellMar>
        <w:tblLook w:val="04A0"/>
      </w:tblPr>
      <w:tblGrid>
        <w:gridCol w:w="3198"/>
        <w:gridCol w:w="3187"/>
        <w:gridCol w:w="2965"/>
      </w:tblGrid>
      <w:tr w:rsidR="001C72C1" w:rsidRPr="001C72C1" w:rsidTr="001C72C1">
        <w:tc>
          <w:tcPr>
            <w:tcW w:w="31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Class</w:t>
            </w:r>
          </w:p>
        </w:tc>
        <w:tc>
          <w:tcPr>
            <w:tcW w:w="31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Method and Variables</w:t>
            </w:r>
          </w:p>
        </w:tc>
        <w:tc>
          <w:tcPr>
            <w:tcW w:w="29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Description</w:t>
            </w:r>
          </w:p>
        </w:tc>
      </w:tr>
      <w:tr w:rsidR="001C72C1" w:rsidRPr="001C72C1" w:rsidTr="001C72C1">
        <w:tc>
          <w:tcPr>
            <w:tcW w:w="31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shd w:val="clear" w:color="auto" w:fill="00FF00"/>
              </w:rPr>
              <w:t>InvalidInputException</w:t>
            </w:r>
          </w:p>
        </w:tc>
        <w:tc>
          <w:tcPr>
            <w:tcW w:w="318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 </w:t>
            </w:r>
          </w:p>
        </w:tc>
        <w:tc>
          <w:tcPr>
            <w:tcW w:w="296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color w:val="000000"/>
              </w:rPr>
              <w:t>Exception Class</w:t>
            </w:r>
          </w:p>
        </w:tc>
      </w:tr>
      <w:tr w:rsidR="001C72C1" w:rsidRPr="001C72C1" w:rsidTr="002604C6">
        <w:tc>
          <w:tcPr>
            <w:tcW w:w="3198" w:type="dxa"/>
            <w:tcBorders>
              <w:top w:val="nil"/>
              <w:left w:val="single" w:sz="8" w:space="0" w:color="auto"/>
              <w:bottom w:val="nil"/>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shd w:val="clear" w:color="auto" w:fill="00FF00"/>
              </w:rPr>
              <w:t> </w:t>
            </w:r>
          </w:p>
        </w:tc>
        <w:tc>
          <w:tcPr>
            <w:tcW w:w="3187" w:type="dxa"/>
            <w:tcBorders>
              <w:top w:val="nil"/>
              <w:left w:val="nil"/>
              <w:bottom w:val="nil"/>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String toString()</w:t>
            </w:r>
          </w:p>
        </w:tc>
        <w:tc>
          <w:tcPr>
            <w:tcW w:w="2965" w:type="dxa"/>
            <w:tcBorders>
              <w:top w:val="nil"/>
              <w:left w:val="nil"/>
              <w:bottom w:val="nil"/>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color w:val="000000"/>
              </w:rPr>
              <w:t>Return the error message:</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color w:val="000000"/>
              </w:rPr>
              <w:t>“Invalid Input”</w:t>
            </w:r>
          </w:p>
        </w:tc>
      </w:tr>
      <w:tr w:rsidR="002604C6" w:rsidRPr="001C72C1" w:rsidTr="001C72C1">
        <w:tc>
          <w:tcPr>
            <w:tcW w:w="319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604C6" w:rsidRPr="001C72C1" w:rsidRDefault="002604C6" w:rsidP="001C72C1">
            <w:pPr>
              <w:spacing w:after="0" w:line="240" w:lineRule="auto"/>
              <w:rPr>
                <w:rFonts w:ascii="Calibri" w:eastAsia="Times New Roman" w:hAnsi="Calibri" w:cs="Times New Roman"/>
                <w:b/>
                <w:bCs/>
                <w:sz w:val="24"/>
                <w:szCs w:val="24"/>
                <w:shd w:val="clear" w:color="auto" w:fill="00FF00"/>
              </w:rPr>
            </w:pPr>
          </w:p>
        </w:tc>
        <w:tc>
          <w:tcPr>
            <w:tcW w:w="3187" w:type="dxa"/>
            <w:tcBorders>
              <w:top w:val="nil"/>
              <w:left w:val="nil"/>
              <w:bottom w:val="single" w:sz="8" w:space="0" w:color="auto"/>
              <w:right w:val="single" w:sz="8" w:space="0" w:color="auto"/>
            </w:tcBorders>
            <w:tcMar>
              <w:top w:w="0" w:type="dxa"/>
              <w:left w:w="108" w:type="dxa"/>
              <w:bottom w:w="0" w:type="dxa"/>
              <w:right w:w="108" w:type="dxa"/>
            </w:tcMar>
          </w:tcPr>
          <w:p w:rsidR="002604C6" w:rsidRPr="001C72C1" w:rsidRDefault="002604C6" w:rsidP="001C72C1">
            <w:pPr>
              <w:spacing w:after="0" w:line="240" w:lineRule="auto"/>
              <w:rPr>
                <w:rFonts w:ascii="Calibri" w:eastAsia="Times New Roman" w:hAnsi="Calibri" w:cs="Times New Roman"/>
              </w:rPr>
            </w:pPr>
          </w:p>
        </w:tc>
        <w:tc>
          <w:tcPr>
            <w:tcW w:w="2965" w:type="dxa"/>
            <w:tcBorders>
              <w:top w:val="nil"/>
              <w:left w:val="nil"/>
              <w:bottom w:val="single" w:sz="8" w:space="0" w:color="auto"/>
              <w:right w:val="single" w:sz="8" w:space="0" w:color="auto"/>
            </w:tcBorders>
            <w:tcMar>
              <w:top w:w="0" w:type="dxa"/>
              <w:left w:w="108" w:type="dxa"/>
              <w:bottom w:w="0" w:type="dxa"/>
              <w:right w:w="108" w:type="dxa"/>
            </w:tcMar>
          </w:tcPr>
          <w:p w:rsidR="002604C6" w:rsidRPr="001C72C1" w:rsidRDefault="002604C6" w:rsidP="001C72C1">
            <w:pPr>
              <w:spacing w:after="0" w:line="240" w:lineRule="auto"/>
              <w:rPr>
                <w:rFonts w:ascii="Calibri" w:eastAsia="Times New Roman" w:hAnsi="Calibri" w:cs="Times New Roman"/>
                <w:color w:val="000000"/>
              </w:rPr>
            </w:pPr>
          </w:p>
        </w:tc>
      </w:tr>
    </w:tbl>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color w:val="000000"/>
        </w:rPr>
        <w:t> </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shd w:val="clear" w:color="auto" w:fill="FFFF00"/>
        </w:rPr>
        <w:t>Package: com.wipro.bus.bean</w:t>
      </w:r>
    </w:p>
    <w:tbl>
      <w:tblPr>
        <w:tblW w:w="0" w:type="auto"/>
        <w:tblCellMar>
          <w:left w:w="0" w:type="dxa"/>
          <w:right w:w="0" w:type="dxa"/>
        </w:tblCellMar>
        <w:tblLook w:val="04A0"/>
      </w:tblPr>
      <w:tblGrid>
        <w:gridCol w:w="1620"/>
        <w:gridCol w:w="4027"/>
        <w:gridCol w:w="3703"/>
      </w:tblGrid>
      <w:tr w:rsidR="001C72C1" w:rsidRPr="001C72C1" w:rsidTr="001C72C1">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Class</w:t>
            </w:r>
          </w:p>
        </w:tc>
        <w:tc>
          <w:tcPr>
            <w:tcW w:w="40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Method and Variable Names</w:t>
            </w:r>
          </w:p>
        </w:tc>
        <w:tc>
          <w:tcPr>
            <w:tcW w:w="37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Description</w:t>
            </w:r>
          </w:p>
        </w:tc>
      </w:tr>
      <w:tr w:rsidR="001C72C1" w:rsidRPr="001C72C1" w:rsidTr="001C72C1">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shd w:val="clear" w:color="auto" w:fill="00FF00"/>
              </w:rPr>
              <w:t>ScheduleBean</w:t>
            </w:r>
          </w:p>
        </w:tc>
        <w:tc>
          <w:tcPr>
            <w:tcW w:w="402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Bean Class</w:t>
            </w:r>
          </w:p>
        </w:tc>
      </w:tr>
      <w:tr w:rsidR="001C72C1" w:rsidRPr="001C72C1" w:rsidTr="001C72C1">
        <w:trPr>
          <w:trHeight w:val="323"/>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String</w:t>
            </w:r>
          </w:p>
        </w:tc>
        <w:tc>
          <w:tcPr>
            <w:tcW w:w="402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0000C0"/>
                <w:sz w:val="24"/>
                <w:szCs w:val="24"/>
              </w:rPr>
              <w:t>scheduleId</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ID number of the schedule</w:t>
            </w:r>
          </w:p>
        </w:tc>
      </w:tr>
      <w:tr w:rsidR="001C72C1" w:rsidRPr="001C72C1" w:rsidTr="001C72C1">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String</w:t>
            </w:r>
          </w:p>
        </w:tc>
        <w:tc>
          <w:tcPr>
            <w:tcW w:w="402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0000C0"/>
                <w:sz w:val="24"/>
                <w:szCs w:val="24"/>
              </w:rPr>
              <w:t>source</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Source of bus schedule</w:t>
            </w:r>
          </w:p>
        </w:tc>
      </w:tr>
      <w:tr w:rsidR="001C72C1" w:rsidRPr="001C72C1" w:rsidTr="001C72C1">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String</w:t>
            </w:r>
          </w:p>
        </w:tc>
        <w:tc>
          <w:tcPr>
            <w:tcW w:w="402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0000C0"/>
                <w:sz w:val="24"/>
                <w:szCs w:val="24"/>
              </w:rPr>
              <w:t>destination</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Destination of bus schedule</w:t>
            </w:r>
          </w:p>
        </w:tc>
      </w:tr>
      <w:tr w:rsidR="001C72C1" w:rsidRPr="001C72C1" w:rsidTr="001C72C1">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String</w:t>
            </w:r>
          </w:p>
        </w:tc>
        <w:tc>
          <w:tcPr>
            <w:tcW w:w="402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0000C0"/>
                <w:sz w:val="24"/>
                <w:szCs w:val="24"/>
              </w:rPr>
              <w:t>startTime</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Start time of bus</w:t>
            </w:r>
          </w:p>
        </w:tc>
      </w:tr>
      <w:tr w:rsidR="001C72C1" w:rsidRPr="001C72C1" w:rsidTr="001C72C1">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String</w:t>
            </w:r>
          </w:p>
        </w:tc>
        <w:tc>
          <w:tcPr>
            <w:tcW w:w="402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0000C0"/>
                <w:sz w:val="24"/>
                <w:szCs w:val="24"/>
              </w:rPr>
              <w:t>arrivalTime</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Arrival time of the bus</w:t>
            </w:r>
          </w:p>
        </w:tc>
      </w:tr>
      <w:tr w:rsidR="001C72C1" w:rsidRPr="001C72C1" w:rsidTr="001C72C1">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 </w:t>
            </w:r>
          </w:p>
        </w:tc>
        <w:tc>
          <w:tcPr>
            <w:tcW w:w="402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Setters and Getters for all properties</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Using Eclipse, create getters and setters for all the properties</w:t>
            </w:r>
          </w:p>
        </w:tc>
      </w:tr>
    </w:tbl>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rPr>
        <w:t> </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rPr>
        <w:t>Package: </w:t>
      </w:r>
      <w:r w:rsidRPr="001C72C1">
        <w:rPr>
          <w:rFonts w:ascii="Calibri" w:eastAsia="Times New Roman" w:hAnsi="Calibri" w:cs="Times New Roman"/>
          <w:b/>
          <w:bCs/>
          <w:color w:val="000000"/>
          <w:sz w:val="24"/>
          <w:szCs w:val="24"/>
          <w:shd w:val="clear" w:color="auto" w:fill="FFFF00"/>
        </w:rPr>
        <w:t>com.wipro.bus.dao</w:t>
      </w:r>
    </w:p>
    <w:tbl>
      <w:tblPr>
        <w:tblW w:w="0" w:type="auto"/>
        <w:tblCellMar>
          <w:left w:w="0" w:type="dxa"/>
          <w:right w:w="0" w:type="dxa"/>
        </w:tblCellMar>
        <w:tblLook w:val="04A0"/>
      </w:tblPr>
      <w:tblGrid>
        <w:gridCol w:w="1655"/>
        <w:gridCol w:w="4190"/>
        <w:gridCol w:w="3505"/>
      </w:tblGrid>
      <w:tr w:rsidR="001C72C1" w:rsidRPr="001C72C1" w:rsidTr="001C72C1">
        <w:tc>
          <w:tcPr>
            <w:tcW w:w="16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lastRenderedPageBreak/>
              <w:t>Class</w:t>
            </w:r>
          </w:p>
        </w:tc>
        <w:tc>
          <w:tcPr>
            <w:tcW w:w="4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Method and Variables</w:t>
            </w:r>
          </w:p>
        </w:tc>
        <w:tc>
          <w:tcPr>
            <w:tcW w:w="35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Description</w:t>
            </w:r>
          </w:p>
        </w:tc>
      </w:tr>
      <w:tr w:rsidR="001C72C1" w:rsidRPr="001C72C1" w:rsidTr="001C72C1">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shd w:val="clear" w:color="auto" w:fill="00FF00"/>
              </w:rPr>
              <w:t>ScheduleDAO</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w:t>
            </w:r>
          </w:p>
        </w:tc>
        <w:tc>
          <w:tcPr>
            <w:tcW w:w="350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DAO class</w:t>
            </w:r>
          </w:p>
        </w:tc>
      </w:tr>
      <w:tr w:rsidR="001C72C1" w:rsidRPr="001C72C1" w:rsidTr="001C72C1">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 </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7F0055"/>
              </w:rPr>
              <w:t>public </w:t>
            </w:r>
            <w:r w:rsidRPr="001C72C1">
              <w:rPr>
                <w:rFonts w:ascii="Courier New" w:eastAsia="Times New Roman" w:hAnsi="Courier New" w:cs="Courier New"/>
                <w:color w:val="000000"/>
              </w:rPr>
              <w:t>String createSchedule(ScheduleBean scheduleBean)</w:t>
            </w:r>
          </w:p>
        </w:tc>
        <w:tc>
          <w:tcPr>
            <w:tcW w:w="350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color w:val="000000"/>
              </w:rPr>
              <w:t></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rPr>
              <w:t>This method receives a ScheduleBean object and inserts  the values in the database</w:t>
            </w:r>
          </w:p>
          <w:p w:rsidR="001C72C1" w:rsidRPr="001C72C1" w:rsidRDefault="001C72C1" w:rsidP="001C72C1">
            <w:pPr>
              <w:spacing w:after="0" w:line="240" w:lineRule="auto"/>
              <w:ind w:left="360" w:hanging="360"/>
              <w:rPr>
                <w:rFonts w:ascii="Calibri" w:eastAsia="Times New Roman" w:hAnsi="Calibri" w:cs="Times New Roman"/>
              </w:rPr>
            </w:pPr>
            <w:r w:rsidRPr="001C72C1">
              <w:rPr>
                <w:rFonts w:ascii="Calibri" w:eastAsia="Times New Roman" w:hAnsi="Calibri" w:cs="Times New Roman"/>
                <w:color w:val="000000"/>
              </w:rPr>
              <w:t>.       If inserted the method should return "</w:t>
            </w:r>
            <w:r w:rsidRPr="001C72C1">
              <w:rPr>
                <w:rFonts w:ascii="Calibri" w:eastAsia="Times New Roman" w:hAnsi="Calibri" w:cs="Times New Roman"/>
                <w:b/>
                <w:bCs/>
                <w:color w:val="000000"/>
              </w:rPr>
              <w:t>SUCCESS</w:t>
            </w:r>
            <w:r w:rsidRPr="001C72C1">
              <w:rPr>
                <w:rFonts w:ascii="Calibri" w:eastAsia="Times New Roman" w:hAnsi="Calibri" w:cs="Times New Roman"/>
                <w:color w:val="000000"/>
              </w:rPr>
              <w:t>"</w:t>
            </w:r>
          </w:p>
        </w:tc>
      </w:tr>
      <w:tr w:rsidR="001C72C1" w:rsidRPr="001C72C1" w:rsidTr="001C72C1">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7F0055"/>
              </w:rPr>
              <w:t>public</w:t>
            </w:r>
            <w:r w:rsidRPr="001C72C1">
              <w:rPr>
                <w:rFonts w:ascii="Courier New" w:eastAsia="Times New Roman" w:hAnsi="Courier New" w:cs="Courier New"/>
                <w:color w:val="000000"/>
              </w:rPr>
              <w:t> String generateID(String source, String destination)</w:t>
            </w:r>
          </w:p>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color w:val="000000"/>
                <w:shd w:val="clear" w:color="auto" w:fill="0000FF"/>
              </w:rPr>
              <w:t> </w:t>
            </w:r>
          </w:p>
        </w:tc>
        <w:tc>
          <w:tcPr>
            <w:tcW w:w="350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color w:val="000000"/>
              </w:rPr>
              <w:t></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rPr>
              <w:t>This method receives two strings- source name and destination name and creates a scheduleId from it.</w:t>
            </w:r>
          </w:p>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color w:val="000000"/>
              </w:rPr>
              <w:t></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rPr>
              <w:t>The Schedule ID is a combination of first two letters of source in uppercase, first two letters of destination in uppercase followed by 4 digit number generated from a sequence in database.</w:t>
            </w:r>
          </w:p>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color w:val="000000"/>
              </w:rPr>
              <w:t></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rPr>
              <w:t>Eg: If source is Chennai and destination is Bengaluru then the scheduleId will be CHBE1234 where 1234 is the number generated by the sequence.</w:t>
            </w:r>
          </w:p>
        </w:tc>
      </w:tr>
      <w:tr w:rsidR="001C72C1" w:rsidRPr="001C72C1" w:rsidTr="001C72C1">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jc w:val="both"/>
              <w:rPr>
                <w:rFonts w:ascii="Calibri" w:eastAsia="Times New Roman" w:hAnsi="Calibri" w:cs="Times New Roman"/>
              </w:rPr>
            </w:pPr>
            <w:r w:rsidRPr="001C72C1">
              <w:rPr>
                <w:rFonts w:ascii="Courier New" w:eastAsia="Times New Roman" w:hAnsi="Courier New" w:cs="Courier New"/>
                <w:b/>
                <w:bCs/>
                <w:color w:val="7F0055"/>
              </w:rPr>
              <w:t>public</w:t>
            </w:r>
            <w:r w:rsidRPr="001C72C1">
              <w:rPr>
                <w:rFonts w:ascii="Courier New" w:eastAsia="Times New Roman" w:hAnsi="Courier New" w:cs="Courier New"/>
                <w:color w:val="000000"/>
              </w:rPr>
              <w:t> ArrayList&lt;ScheduleBean&gt; viewSchedule(String source,String destination)</w:t>
            </w:r>
          </w:p>
        </w:tc>
        <w:tc>
          <w:tcPr>
            <w:tcW w:w="350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color w:val="000000"/>
              </w:rPr>
              <w:t></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rPr>
              <w:t>Should fetch the records matching criteria and return the collection.</w:t>
            </w:r>
          </w:p>
        </w:tc>
      </w:tr>
    </w:tbl>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color w:val="000000"/>
        </w:rPr>
        <w:t> </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4"/>
          <w:szCs w:val="24"/>
        </w:rPr>
        <w:t>Package: </w:t>
      </w:r>
      <w:r w:rsidRPr="001C72C1">
        <w:rPr>
          <w:rFonts w:ascii="Calibri" w:eastAsia="Times New Roman" w:hAnsi="Calibri" w:cs="Times New Roman"/>
          <w:b/>
          <w:bCs/>
          <w:color w:val="000000"/>
          <w:sz w:val="24"/>
          <w:szCs w:val="24"/>
          <w:shd w:val="clear" w:color="auto" w:fill="FFFF00"/>
        </w:rPr>
        <w:t>com.wipro.bus.service</w:t>
      </w:r>
    </w:p>
    <w:tbl>
      <w:tblPr>
        <w:tblW w:w="0" w:type="auto"/>
        <w:tblCellMar>
          <w:left w:w="0" w:type="dxa"/>
          <w:right w:w="0" w:type="dxa"/>
        </w:tblCellMar>
        <w:tblLook w:val="04A0"/>
      </w:tblPr>
      <w:tblGrid>
        <w:gridCol w:w="1489"/>
        <w:gridCol w:w="3703"/>
        <w:gridCol w:w="4384"/>
      </w:tblGrid>
      <w:tr w:rsidR="001C72C1" w:rsidRPr="001C72C1" w:rsidTr="001C72C1">
        <w:tc>
          <w:tcPr>
            <w:tcW w:w="16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Class</w:t>
            </w:r>
          </w:p>
        </w:tc>
        <w:tc>
          <w:tcPr>
            <w:tcW w:w="40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Method and Variables</w:t>
            </w:r>
          </w:p>
        </w:tc>
        <w:tc>
          <w:tcPr>
            <w:tcW w:w="42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Description</w:t>
            </w:r>
          </w:p>
        </w:tc>
      </w:tr>
      <w:tr w:rsidR="001C72C1" w:rsidRPr="001C72C1" w:rsidTr="001C72C1">
        <w:tc>
          <w:tcPr>
            <w:tcW w:w="1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shd w:val="clear" w:color="auto" w:fill="00FF00"/>
              </w:rPr>
              <w:t>Administrator</w:t>
            </w:r>
          </w:p>
        </w:tc>
        <w:tc>
          <w:tcPr>
            <w:tcW w:w="409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w:t>
            </w:r>
          </w:p>
        </w:tc>
        <w:tc>
          <w:tcPr>
            <w:tcW w:w="4202"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tc>
      </w:tr>
      <w:tr w:rsidR="001C72C1" w:rsidRPr="001C72C1" w:rsidTr="001C72C1">
        <w:tc>
          <w:tcPr>
            <w:tcW w:w="1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tc>
        <w:tc>
          <w:tcPr>
            <w:tcW w:w="409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7F0055"/>
              </w:rPr>
              <w:t>public</w:t>
            </w:r>
            <w:r w:rsidRPr="001C72C1">
              <w:rPr>
                <w:rFonts w:ascii="Courier New" w:eastAsia="Times New Roman" w:hAnsi="Courier New" w:cs="Courier New"/>
                <w:color w:val="000000"/>
              </w:rPr>
              <w:t> String addSchedule(ScheduleBean scheduleBean)</w:t>
            </w:r>
          </w:p>
        </w:tc>
        <w:tc>
          <w:tcPr>
            <w:tcW w:w="4202"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color w:val="000000"/>
              </w:rPr>
              <w:t></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rPr>
              <w:t>This method receives a ScheduleBean object</w:t>
            </w:r>
          </w:p>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rPr>
              <w:t>Refer testcases given at the end of the document and perform the necessary validations.</w:t>
            </w:r>
          </w:p>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color w:val="000000"/>
              </w:rPr>
              <w:t></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ourier New" w:eastAsia="Times New Roman" w:hAnsi="Courier New" w:cs="Courier New"/>
                <w:color w:val="000000"/>
              </w:rPr>
              <w:t>If same source and destination is provided should give back a message “</w:t>
            </w:r>
            <w:r w:rsidRPr="001C72C1">
              <w:rPr>
                <w:rFonts w:ascii="Courier New" w:eastAsia="Times New Roman" w:hAnsi="Courier New" w:cs="Courier New"/>
                <w:b/>
                <w:bCs/>
                <w:color w:val="000000"/>
              </w:rPr>
              <w:t>Source and Destination Same</w:t>
            </w:r>
            <w:r w:rsidRPr="001C72C1">
              <w:rPr>
                <w:rFonts w:ascii="Courier New" w:eastAsia="Times New Roman" w:hAnsi="Courier New" w:cs="Courier New"/>
                <w:color w:val="000000"/>
              </w:rPr>
              <w:t>”</w:t>
            </w:r>
          </w:p>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color w:val="000000"/>
              </w:rPr>
              <w:t>If validation is successful, then Call</w:t>
            </w:r>
            <w:r w:rsidRPr="001C72C1">
              <w:rPr>
                <w:rFonts w:ascii="Courier New" w:eastAsia="Times New Roman" w:hAnsi="Courier New" w:cs="Courier New"/>
                <w:color w:val="000000"/>
              </w:rPr>
              <w:t>generateID(String source, String destination)</w:t>
            </w:r>
            <w:r w:rsidRPr="001C72C1">
              <w:rPr>
                <w:rFonts w:ascii="Calibri" w:eastAsia="Times New Roman" w:hAnsi="Calibri" w:cs="Times New Roman"/>
              </w:rPr>
              <w:t xml:space="preserve"> from dao which will return a schedule ID and store </w:t>
            </w:r>
            <w:r w:rsidRPr="001C72C1">
              <w:rPr>
                <w:rFonts w:ascii="Calibri" w:eastAsia="Times New Roman" w:hAnsi="Calibri" w:cs="Times New Roman"/>
              </w:rPr>
              <w:lastRenderedPageBreak/>
              <w:t>the same in the bean.</w:t>
            </w:r>
          </w:p>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color w:val="000000"/>
              </w:rPr>
              <w:t></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rPr>
              <w:t>Invoke</w:t>
            </w:r>
            <w:r w:rsidRPr="001C72C1">
              <w:rPr>
                <w:rFonts w:ascii="Courier New" w:eastAsia="Times New Roman" w:hAnsi="Courier New" w:cs="Courier New"/>
                <w:color w:val="000000"/>
              </w:rPr>
              <w:t>createSchedule(ScheduleBean scheduleBean) from dao and return the string value</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color w:val="000000"/>
              </w:rPr>
              <w:t>For other user defined error messages, please look at the test cases given at the end of the document.</w:t>
            </w:r>
          </w:p>
        </w:tc>
      </w:tr>
      <w:tr w:rsidR="001C72C1" w:rsidRPr="001C72C1" w:rsidTr="001C72C1">
        <w:tc>
          <w:tcPr>
            <w:tcW w:w="1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lastRenderedPageBreak/>
              <w:t> </w:t>
            </w:r>
          </w:p>
        </w:tc>
        <w:tc>
          <w:tcPr>
            <w:tcW w:w="4095"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7F0055"/>
              </w:rPr>
              <w:t>public</w:t>
            </w:r>
            <w:r w:rsidRPr="001C72C1">
              <w:rPr>
                <w:rFonts w:ascii="Courier New" w:eastAsia="Times New Roman" w:hAnsi="Courier New" w:cs="Courier New"/>
                <w:color w:val="000000"/>
              </w:rPr>
              <w:t>ArrayList&lt;ScheduleBean&gt; viewSchedule(String source,String destination)</w:t>
            </w:r>
          </w:p>
        </w:tc>
        <w:tc>
          <w:tcPr>
            <w:tcW w:w="4202"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360" w:hanging="360"/>
              <w:rPr>
                <w:rFonts w:ascii="Calibri" w:eastAsia="Times New Roman" w:hAnsi="Calibri" w:cs="Times New Roman"/>
              </w:rPr>
            </w:pPr>
            <w:r w:rsidRPr="001C72C1">
              <w:rPr>
                <w:rFonts w:ascii="Symbol" w:eastAsia="Times New Roman" w:hAnsi="Symbol" w:cs="Times New Roman"/>
                <w:color w:val="000000"/>
              </w:rPr>
              <w:t></w:t>
            </w:r>
            <w:r w:rsidRPr="001C72C1">
              <w:rPr>
                <w:rFonts w:ascii="Times New Roman" w:eastAsia="Times New Roman" w:hAnsi="Times New Roman" w:cs="Times New Roman"/>
                <w:color w:val="000000"/>
                <w:sz w:val="14"/>
                <w:szCs w:val="14"/>
              </w:rPr>
              <w:t>        </w:t>
            </w:r>
            <w:r w:rsidRPr="001C72C1">
              <w:rPr>
                <w:rFonts w:ascii="Times New Roman" w:eastAsia="Times New Roman" w:hAnsi="Times New Roman" w:cs="Times New Roman"/>
                <w:color w:val="000000"/>
                <w:sz w:val="14"/>
              </w:rPr>
              <w:t> </w:t>
            </w:r>
            <w:r w:rsidRPr="001C72C1">
              <w:rPr>
                <w:rFonts w:ascii="Calibri" w:eastAsia="Times New Roman" w:hAnsi="Calibri" w:cs="Times New Roman"/>
                <w:color w:val="000000"/>
              </w:rPr>
              <w:t>This method receives the names of source and destination and returns an ArrayList of ScheduleBean with matching records.</w:t>
            </w:r>
          </w:p>
        </w:tc>
      </w:tr>
    </w:tbl>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rPr>
        <w:t> </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rPr>
        <w:t>Package: </w:t>
      </w:r>
      <w:r w:rsidRPr="001C72C1">
        <w:rPr>
          <w:rFonts w:ascii="Calibri" w:eastAsia="Times New Roman" w:hAnsi="Calibri" w:cs="Times New Roman"/>
          <w:b/>
          <w:bCs/>
          <w:color w:val="000000"/>
          <w:sz w:val="24"/>
          <w:szCs w:val="24"/>
          <w:shd w:val="clear" w:color="auto" w:fill="FFFF00"/>
        </w:rPr>
        <w:t>com.wipro.bus.servlets</w:t>
      </w:r>
    </w:p>
    <w:tbl>
      <w:tblPr>
        <w:tblW w:w="0" w:type="auto"/>
        <w:tblCellMar>
          <w:left w:w="0" w:type="dxa"/>
          <w:right w:w="0" w:type="dxa"/>
        </w:tblCellMar>
        <w:tblLook w:val="04A0"/>
      </w:tblPr>
      <w:tblGrid>
        <w:gridCol w:w="1225"/>
        <w:gridCol w:w="4113"/>
        <w:gridCol w:w="4238"/>
      </w:tblGrid>
      <w:tr w:rsidR="001C72C1" w:rsidRPr="001C72C1" w:rsidTr="001C72C1">
        <w:tc>
          <w:tcPr>
            <w:tcW w:w="1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Class</w:t>
            </w:r>
          </w:p>
        </w:tc>
        <w:tc>
          <w:tcPr>
            <w:tcW w:w="38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Method and Variables</w:t>
            </w:r>
          </w:p>
        </w:tc>
        <w:tc>
          <w:tcPr>
            <w:tcW w:w="48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Description</w:t>
            </w:r>
          </w:p>
        </w:tc>
      </w:tr>
      <w:tr w:rsidR="001C72C1" w:rsidRPr="001C72C1" w:rsidTr="001C72C1">
        <w:tc>
          <w:tcPr>
            <w:tcW w:w="1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shd w:val="clear" w:color="auto" w:fill="00FF00"/>
              </w:rPr>
              <w:t>MainServlet</w:t>
            </w:r>
          </w:p>
        </w:tc>
        <w:tc>
          <w:tcPr>
            <w:tcW w:w="385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Servlet Class</w:t>
            </w:r>
          </w:p>
        </w:tc>
        <w:tc>
          <w:tcPr>
            <w:tcW w:w="4804"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rPr>
                <w:rFonts w:ascii="Calibri" w:eastAsia="Times New Roman" w:hAnsi="Calibri" w:cs="Times New Roman"/>
              </w:rPr>
            </w:pPr>
            <w:r w:rsidRPr="001C72C1">
              <w:rPr>
                <w:rFonts w:ascii="Calibri" w:eastAsia="Times New Roman" w:hAnsi="Calibri" w:cs="Times New Roman"/>
                <w:b/>
                <w:bCs/>
                <w:sz w:val="24"/>
                <w:szCs w:val="24"/>
              </w:rPr>
              <w:t> </w:t>
            </w:r>
          </w:p>
        </w:tc>
      </w:tr>
      <w:tr w:rsidR="001C72C1" w:rsidRPr="001C72C1" w:rsidTr="001C72C1">
        <w:tc>
          <w:tcPr>
            <w:tcW w:w="1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w:t>
            </w:r>
          </w:p>
        </w:tc>
        <w:tc>
          <w:tcPr>
            <w:tcW w:w="385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7F0055"/>
                <w:sz w:val="20"/>
                <w:szCs w:val="20"/>
              </w:rPr>
              <w:t>public</w:t>
            </w:r>
            <w:r w:rsidRPr="001C72C1">
              <w:rPr>
                <w:rFonts w:ascii="Courier New" w:eastAsia="Times New Roman" w:hAnsi="Courier New" w:cs="Courier New"/>
                <w:color w:val="000000"/>
                <w:sz w:val="20"/>
              </w:rPr>
              <w:t> </w:t>
            </w:r>
            <w:r w:rsidRPr="001C72C1">
              <w:rPr>
                <w:rFonts w:ascii="Courier New" w:eastAsia="Times New Roman" w:hAnsi="Courier New" w:cs="Courier New"/>
                <w:color w:val="000000"/>
                <w:sz w:val="20"/>
                <w:szCs w:val="20"/>
              </w:rPr>
              <w:t>String addSchedule(HttpServletRequest request)</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p w:rsidR="001C72C1" w:rsidRPr="001C72C1" w:rsidRDefault="001C72C1" w:rsidP="001C72C1">
            <w:pPr>
              <w:spacing w:after="0" w:line="240" w:lineRule="auto"/>
              <w:jc w:val="center"/>
              <w:rPr>
                <w:rFonts w:ascii="Calibri" w:eastAsia="Times New Roman" w:hAnsi="Calibri" w:cs="Times New Roman"/>
              </w:rPr>
            </w:pPr>
            <w:r w:rsidRPr="001C72C1">
              <w:rPr>
                <w:rFonts w:ascii="Calibri" w:eastAsia="Times New Roman" w:hAnsi="Calibri" w:cs="Times New Roman"/>
                <w:sz w:val="24"/>
                <w:szCs w:val="24"/>
              </w:rPr>
              <w:t> </w:t>
            </w:r>
          </w:p>
        </w:tc>
        <w:tc>
          <w:tcPr>
            <w:tcW w:w="4804"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rPr>
              <w:t>This method is invoked by the doPost(HttpServletRequest request, HttpServletResponse response) method of the Servlet Class if the Client has clicked on ‘Add Schedule’ link in the menu page</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rPr>
              <w:t>This method will create a ScheduleBean Object and will initialize all its properties with the values that are available in the request object</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rPr>
              <w:t>It will invoke the Administrator class’s</w:t>
            </w:r>
            <w:r w:rsidRPr="001C72C1">
              <w:rPr>
                <w:rFonts w:ascii="Courier New" w:eastAsia="Times New Roman" w:hAnsi="Courier New" w:cs="Courier New"/>
                <w:b/>
                <w:bCs/>
                <w:color w:val="000000"/>
                <w:sz w:val="20"/>
                <w:szCs w:val="20"/>
              </w:rPr>
              <w:t>addSchedule(ScheduleBean scheduleBean)</w:t>
            </w:r>
            <w:r w:rsidRPr="001C72C1">
              <w:rPr>
                <w:rFonts w:ascii="Courier New" w:eastAsia="Times New Roman" w:hAnsi="Courier New" w:cs="Courier New"/>
                <w:color w:val="000000"/>
                <w:sz w:val="20"/>
              </w:rPr>
              <w:t> </w:t>
            </w:r>
            <w:r w:rsidRPr="001C72C1">
              <w:rPr>
                <w:rFonts w:ascii="Calibri" w:eastAsia="Times New Roman" w:hAnsi="Calibri" w:cs="Times New Roman"/>
              </w:rPr>
              <w:t>and will return the String value received from </w:t>
            </w:r>
            <w:r w:rsidRPr="001C72C1">
              <w:rPr>
                <w:rFonts w:ascii="Calibri" w:eastAsia="Times New Roman" w:hAnsi="Calibri" w:cs="Times New Roman"/>
                <w:color w:val="000000"/>
              </w:rPr>
              <w:t>String</w:t>
            </w:r>
            <w:r w:rsidRPr="001C72C1">
              <w:rPr>
                <w:rFonts w:ascii="Courier New" w:eastAsia="Times New Roman" w:hAnsi="Courier New" w:cs="Courier New"/>
                <w:b/>
                <w:bCs/>
                <w:color w:val="000000"/>
                <w:sz w:val="20"/>
                <w:szCs w:val="20"/>
              </w:rPr>
              <w:t>addSchedule(ScheduleBean scheduleBean)</w:t>
            </w:r>
            <w:r w:rsidRPr="001C72C1">
              <w:rPr>
                <w:rFonts w:ascii="Calibri" w:eastAsia="Times New Roman" w:hAnsi="Calibri" w:cs="Times New Roman"/>
                <w:color w:val="000000"/>
              </w:rPr>
              <w:t> </w:t>
            </w:r>
            <w:r w:rsidRPr="001C72C1">
              <w:rPr>
                <w:rFonts w:ascii="Calibri" w:eastAsia="Times New Roman" w:hAnsi="Calibri" w:cs="Times New Roman"/>
              </w:rPr>
              <w:t>method</w:t>
            </w:r>
          </w:p>
        </w:tc>
      </w:tr>
      <w:tr w:rsidR="001C72C1" w:rsidRPr="001C72C1" w:rsidTr="001C72C1">
        <w:tc>
          <w:tcPr>
            <w:tcW w:w="1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 </w:t>
            </w:r>
          </w:p>
        </w:tc>
        <w:tc>
          <w:tcPr>
            <w:tcW w:w="385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7F0055"/>
                <w:sz w:val="20"/>
                <w:szCs w:val="20"/>
              </w:rPr>
              <w:t>public</w:t>
            </w:r>
            <w:r w:rsidRPr="001C72C1">
              <w:rPr>
                <w:rFonts w:ascii="Courier New" w:eastAsia="Times New Roman" w:hAnsi="Courier New" w:cs="Courier New"/>
                <w:color w:val="000000"/>
                <w:sz w:val="20"/>
              </w:rPr>
              <w:t> </w:t>
            </w:r>
            <w:r w:rsidRPr="001C72C1">
              <w:rPr>
                <w:rFonts w:ascii="Courier New" w:eastAsia="Times New Roman" w:hAnsi="Courier New" w:cs="Courier New"/>
                <w:color w:val="000000"/>
                <w:sz w:val="20"/>
                <w:szCs w:val="20"/>
              </w:rPr>
              <w:t>ArrayList&lt;ScheduleBean&gt; viewSchedule(HttpServletRequest request)</w:t>
            </w:r>
          </w:p>
        </w:tc>
        <w:tc>
          <w:tcPr>
            <w:tcW w:w="4804"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rPr>
              <w:t>This method is invoked by the doPost(HttpServletRequest request, HttpServletResponse response) method of the Servlet Class if the Client has clicked on ‘View Schedule’ link in the menu page</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rPr>
              <w:t>This method will invoke the  </w:t>
            </w:r>
            <w:r w:rsidRPr="001C72C1">
              <w:rPr>
                <w:rFonts w:ascii="Courier New" w:eastAsia="Times New Roman" w:hAnsi="Courier New" w:cs="Courier New"/>
                <w:color w:val="000000"/>
                <w:sz w:val="20"/>
                <w:szCs w:val="20"/>
              </w:rPr>
              <w:t>viewSchedule(String source,String destination)</w:t>
            </w:r>
            <w:r w:rsidRPr="001C72C1">
              <w:rPr>
                <w:rFonts w:ascii="Calibri" w:eastAsia="Times New Roman" w:hAnsi="Calibri" w:cs="Times New Roman"/>
              </w:rPr>
              <w:t xml:space="preserve">method of the Administrator Class and it should return the ArrayList of ScheduleBean </w:t>
            </w:r>
            <w:r w:rsidRPr="001C72C1">
              <w:rPr>
                <w:rFonts w:ascii="Calibri" w:eastAsia="Times New Roman" w:hAnsi="Calibri" w:cs="Times New Roman"/>
              </w:rPr>
              <w:lastRenderedPageBreak/>
              <w:t>object received</w:t>
            </w:r>
          </w:p>
        </w:tc>
      </w:tr>
      <w:tr w:rsidR="001C72C1" w:rsidRPr="001C72C1" w:rsidTr="001C72C1">
        <w:tc>
          <w:tcPr>
            <w:tcW w:w="15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lastRenderedPageBreak/>
              <w:t> </w:t>
            </w:r>
          </w:p>
        </w:tc>
        <w:tc>
          <w:tcPr>
            <w:tcW w:w="3850"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ourier New" w:eastAsia="Times New Roman" w:hAnsi="Courier New" w:cs="Courier New"/>
                <w:b/>
                <w:bCs/>
                <w:color w:val="7F0055"/>
                <w:sz w:val="20"/>
                <w:szCs w:val="20"/>
              </w:rPr>
              <w:t>protected</w:t>
            </w:r>
            <w:r w:rsidRPr="001C72C1">
              <w:rPr>
                <w:rFonts w:ascii="Courier New" w:eastAsia="Times New Roman" w:hAnsi="Courier New" w:cs="Courier New"/>
                <w:color w:val="000000"/>
                <w:sz w:val="20"/>
              </w:rPr>
              <w:t> </w:t>
            </w:r>
            <w:r w:rsidRPr="001C72C1">
              <w:rPr>
                <w:rFonts w:ascii="Courier New" w:eastAsia="Times New Roman" w:hAnsi="Courier New" w:cs="Courier New"/>
                <w:b/>
                <w:bCs/>
                <w:color w:val="7F0055"/>
                <w:sz w:val="20"/>
                <w:szCs w:val="20"/>
              </w:rPr>
              <w:t>void</w:t>
            </w:r>
            <w:r w:rsidRPr="001C72C1">
              <w:rPr>
                <w:rFonts w:ascii="Courier New" w:eastAsia="Times New Roman" w:hAnsi="Courier New" w:cs="Courier New"/>
                <w:color w:val="000000"/>
                <w:sz w:val="20"/>
                <w:szCs w:val="20"/>
              </w:rPr>
              <w:t>doPost(HttpServletRequest request, HttpServletResponse response)</w:t>
            </w:r>
            <w:r w:rsidRPr="001C72C1">
              <w:rPr>
                <w:rFonts w:ascii="Courier New" w:eastAsia="Times New Roman" w:hAnsi="Courier New" w:cs="Courier New"/>
                <w:color w:val="000000"/>
                <w:sz w:val="20"/>
              </w:rPr>
              <w:t> </w:t>
            </w:r>
            <w:r w:rsidRPr="001C72C1">
              <w:rPr>
                <w:rFonts w:ascii="Courier New" w:eastAsia="Times New Roman" w:hAnsi="Courier New" w:cs="Courier New"/>
                <w:b/>
                <w:bCs/>
                <w:color w:val="7F0055"/>
                <w:sz w:val="20"/>
                <w:szCs w:val="20"/>
              </w:rPr>
              <w:t>throws</w:t>
            </w:r>
            <w:r w:rsidRPr="001C72C1">
              <w:rPr>
                <w:rFonts w:ascii="Courier New" w:eastAsia="Times New Roman" w:hAnsi="Courier New" w:cs="Courier New"/>
                <w:color w:val="000000"/>
                <w:sz w:val="20"/>
                <w:szCs w:val="20"/>
              </w:rPr>
              <w:t>ServletException, IOException</w:t>
            </w:r>
          </w:p>
        </w:tc>
        <w:tc>
          <w:tcPr>
            <w:tcW w:w="4804"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This method processes the Client’s request</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It accesses a request parameter called ‘operation’ and based on the value of that parameter, it’ll decide whether to access the</w:t>
            </w:r>
            <w:r w:rsidRPr="001C72C1">
              <w:rPr>
                <w:rFonts w:ascii="Calibri" w:eastAsia="Times New Roman" w:hAnsi="Calibri" w:cs="Times New Roman"/>
                <w:b/>
                <w:bCs/>
                <w:color w:val="000000"/>
              </w:rPr>
              <w:t>addSchedule(HttpServletRequest request)</w:t>
            </w:r>
            <w:r w:rsidRPr="001C72C1">
              <w:rPr>
                <w:rFonts w:ascii="Calibri" w:eastAsia="Times New Roman" w:hAnsi="Calibri" w:cs="Times New Roman"/>
                <w:sz w:val="28"/>
              </w:rPr>
              <w:t> </w:t>
            </w:r>
            <w:r w:rsidRPr="001C72C1">
              <w:rPr>
                <w:rFonts w:ascii="Calibri" w:eastAsia="Times New Roman" w:hAnsi="Calibri" w:cs="Times New Roman"/>
                <w:sz w:val="24"/>
                <w:szCs w:val="24"/>
              </w:rPr>
              <w:t>or</w:t>
            </w:r>
            <w:r w:rsidRPr="001C72C1">
              <w:rPr>
                <w:rFonts w:ascii="Calibri" w:eastAsia="Times New Roman" w:hAnsi="Calibri" w:cs="Times New Roman"/>
                <w:b/>
                <w:bCs/>
                <w:color w:val="000000"/>
              </w:rPr>
              <w:t>viewSchedule(HttpServletRequest request)</w:t>
            </w:r>
            <w:r w:rsidRPr="001C72C1">
              <w:rPr>
                <w:rFonts w:ascii="Courier New" w:eastAsia="Times New Roman" w:hAnsi="Courier New" w:cs="Courier New"/>
                <w:color w:val="000000"/>
                <w:sz w:val="20"/>
              </w:rPr>
              <w:t> </w:t>
            </w:r>
            <w:r w:rsidRPr="001C72C1">
              <w:rPr>
                <w:rFonts w:ascii="Calibri" w:eastAsia="Times New Roman" w:hAnsi="Calibri" w:cs="Times New Roman"/>
              </w:rPr>
              <w:t>method</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If the operation parameter value is ‘</w:t>
            </w:r>
            <w:r w:rsidRPr="001C72C1">
              <w:rPr>
                <w:rFonts w:ascii="Courier New" w:eastAsia="Times New Roman" w:hAnsi="Courier New" w:cs="Courier New"/>
                <w:color w:val="2A00FF"/>
                <w:sz w:val="20"/>
                <w:szCs w:val="20"/>
              </w:rPr>
              <w:t>newSchedule</w:t>
            </w:r>
            <w:r w:rsidRPr="001C72C1">
              <w:rPr>
                <w:rFonts w:ascii="Calibri" w:eastAsia="Times New Roman" w:hAnsi="Calibri" w:cs="Times New Roman"/>
                <w:sz w:val="24"/>
                <w:szCs w:val="24"/>
              </w:rPr>
              <w:t>’ then the following things needs to be done</w:t>
            </w:r>
          </w:p>
          <w:p w:rsidR="001C72C1" w:rsidRPr="001C72C1" w:rsidRDefault="001C72C1" w:rsidP="001C72C1">
            <w:pPr>
              <w:spacing w:after="0" w:line="240" w:lineRule="auto"/>
              <w:ind w:left="1440" w:hanging="360"/>
              <w:rPr>
                <w:rFonts w:ascii="Calibri" w:eastAsia="Times New Roman" w:hAnsi="Calibri" w:cs="Times New Roman"/>
              </w:rPr>
            </w:pPr>
            <w:r w:rsidRPr="001C72C1">
              <w:rPr>
                <w:rFonts w:ascii="Calibri" w:eastAsia="Times New Roman" w:hAnsi="Calibri" w:cs="Times New Roman"/>
                <w:sz w:val="24"/>
                <w:szCs w:val="24"/>
              </w:rPr>
              <w:t>1.</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the</w:t>
            </w:r>
            <w:r w:rsidRPr="001C72C1">
              <w:rPr>
                <w:rFonts w:ascii="Calibri" w:eastAsia="Times New Roman" w:hAnsi="Calibri" w:cs="Times New Roman"/>
                <w:b/>
                <w:bCs/>
                <w:color w:val="000000"/>
              </w:rPr>
              <w:t>addSchedule(HttpServletRequest request)</w:t>
            </w:r>
            <w:r w:rsidRPr="001C72C1">
              <w:rPr>
                <w:rFonts w:ascii="Calibri" w:eastAsia="Times New Roman" w:hAnsi="Calibri" w:cs="Times New Roman"/>
                <w:sz w:val="28"/>
              </w:rPr>
              <w:t> </w:t>
            </w:r>
            <w:r w:rsidRPr="001C72C1">
              <w:rPr>
                <w:rFonts w:ascii="Calibri" w:eastAsia="Times New Roman" w:hAnsi="Calibri" w:cs="Times New Roman"/>
                <w:sz w:val="24"/>
                <w:szCs w:val="24"/>
              </w:rPr>
              <w:t>method should be called</w:t>
            </w:r>
          </w:p>
          <w:p w:rsidR="001C72C1" w:rsidRPr="001C72C1" w:rsidRDefault="001C72C1" w:rsidP="001C72C1">
            <w:pPr>
              <w:spacing w:after="0" w:line="240" w:lineRule="auto"/>
              <w:ind w:left="1440" w:hanging="360"/>
              <w:rPr>
                <w:rFonts w:ascii="Calibri" w:eastAsia="Times New Roman" w:hAnsi="Calibri" w:cs="Times New Roman"/>
              </w:rPr>
            </w:pPr>
            <w:r w:rsidRPr="001C72C1">
              <w:rPr>
                <w:rFonts w:ascii="Calibri" w:eastAsia="Times New Roman" w:hAnsi="Calibri" w:cs="Times New Roman"/>
                <w:sz w:val="24"/>
                <w:szCs w:val="24"/>
              </w:rPr>
              <w:t>2.</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If return value equals</w:t>
            </w:r>
            <w:r w:rsidRPr="001C72C1">
              <w:rPr>
                <w:rFonts w:ascii="Calibri" w:eastAsia="Times New Roman" w:hAnsi="Calibri" w:cs="Times New Roman"/>
                <w:b/>
                <w:bCs/>
                <w:sz w:val="24"/>
                <w:szCs w:val="24"/>
                <w:shd w:val="clear" w:color="auto" w:fill="00FFFF"/>
              </w:rPr>
              <w:t>“SUCCESS”</w:t>
            </w:r>
            <w:r w:rsidRPr="001C72C1">
              <w:rPr>
                <w:rFonts w:ascii="Calibri" w:eastAsia="Times New Roman" w:hAnsi="Calibri" w:cs="Times New Roman"/>
                <w:sz w:val="24"/>
                <w:szCs w:val="24"/>
              </w:rPr>
              <w:t> the servlet should redirect to </w:t>
            </w:r>
            <w:r w:rsidRPr="001C72C1">
              <w:rPr>
                <w:rFonts w:ascii="Calibri" w:eastAsia="Times New Roman" w:hAnsi="Calibri" w:cs="Times New Roman"/>
                <w:b/>
                <w:bCs/>
                <w:sz w:val="24"/>
                <w:szCs w:val="24"/>
                <w:shd w:val="clear" w:color="auto" w:fill="00FFFF"/>
              </w:rPr>
              <w:t>“success.jsp”</w:t>
            </w:r>
          </w:p>
          <w:p w:rsidR="001C72C1" w:rsidRPr="001C72C1" w:rsidRDefault="001C72C1" w:rsidP="001C72C1">
            <w:pPr>
              <w:spacing w:after="0" w:line="240" w:lineRule="auto"/>
              <w:ind w:left="1440" w:hanging="360"/>
              <w:rPr>
                <w:rFonts w:ascii="Calibri" w:eastAsia="Times New Roman" w:hAnsi="Calibri" w:cs="Times New Roman"/>
              </w:rPr>
            </w:pPr>
            <w:r w:rsidRPr="001C72C1">
              <w:rPr>
                <w:rFonts w:ascii="Calibri" w:eastAsia="Times New Roman" w:hAnsi="Calibri" w:cs="Times New Roman"/>
                <w:sz w:val="24"/>
                <w:szCs w:val="24"/>
              </w:rPr>
              <w:t>3.</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If return value equals </w:t>
            </w:r>
            <w:r w:rsidRPr="001C72C1">
              <w:rPr>
                <w:rFonts w:ascii="Calibri" w:eastAsia="Times New Roman" w:hAnsi="Calibri" w:cs="Times New Roman"/>
                <w:b/>
                <w:bCs/>
                <w:sz w:val="24"/>
                <w:szCs w:val="24"/>
                <w:shd w:val="clear" w:color="auto" w:fill="00FFFF"/>
              </w:rPr>
              <w:t>“FAIL”</w:t>
            </w:r>
            <w:r w:rsidRPr="001C72C1">
              <w:rPr>
                <w:rFonts w:ascii="Calibri" w:eastAsia="Times New Roman" w:hAnsi="Calibri" w:cs="Times New Roman"/>
                <w:sz w:val="24"/>
                <w:szCs w:val="24"/>
              </w:rPr>
              <w:t> or exception message then the servlet should redirect to</w:t>
            </w:r>
            <w:r w:rsidRPr="001C72C1">
              <w:rPr>
                <w:rFonts w:ascii="Calibri" w:eastAsia="Times New Roman" w:hAnsi="Calibri" w:cs="Times New Roman"/>
                <w:b/>
                <w:bCs/>
                <w:sz w:val="24"/>
                <w:szCs w:val="24"/>
                <w:shd w:val="clear" w:color="auto" w:fill="00FFFF"/>
              </w:rPr>
              <w:t>"errorInserting.html"</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If the operation parameter value is ‘</w:t>
            </w:r>
            <w:r w:rsidRPr="001C72C1">
              <w:rPr>
                <w:rFonts w:ascii="Courier New" w:eastAsia="Times New Roman" w:hAnsi="Courier New" w:cs="Courier New"/>
                <w:color w:val="2A00FF"/>
                <w:sz w:val="20"/>
                <w:szCs w:val="20"/>
              </w:rPr>
              <w:t>viewSchedule</w:t>
            </w:r>
            <w:r w:rsidRPr="001C72C1">
              <w:rPr>
                <w:rFonts w:ascii="Calibri" w:eastAsia="Times New Roman" w:hAnsi="Calibri" w:cs="Times New Roman"/>
                <w:sz w:val="24"/>
                <w:szCs w:val="24"/>
              </w:rPr>
              <w:t>’ then the following things needs to be done</w:t>
            </w:r>
          </w:p>
          <w:p w:rsidR="001C72C1" w:rsidRPr="001C72C1" w:rsidRDefault="001C72C1" w:rsidP="001C72C1">
            <w:pPr>
              <w:spacing w:after="0" w:line="240" w:lineRule="auto"/>
              <w:ind w:left="1440" w:hanging="360"/>
              <w:rPr>
                <w:rFonts w:ascii="Calibri" w:eastAsia="Times New Roman" w:hAnsi="Calibri" w:cs="Times New Roman"/>
              </w:rPr>
            </w:pPr>
            <w:r w:rsidRPr="001C72C1">
              <w:rPr>
                <w:rFonts w:ascii="Calibri" w:eastAsia="Times New Roman" w:hAnsi="Calibri" w:cs="Times New Roman"/>
                <w:sz w:val="24"/>
                <w:szCs w:val="24"/>
              </w:rPr>
              <w:t>1.</w:t>
            </w:r>
            <w:r w:rsidRPr="001C72C1">
              <w:rPr>
                <w:rFonts w:ascii="Times New Roman" w:eastAsia="Times New Roman" w:hAnsi="Times New Roman" w:cs="Times New Roman"/>
                <w:sz w:val="14"/>
                <w:szCs w:val="14"/>
              </w:rPr>
              <w:t>     </w:t>
            </w:r>
            <w:r w:rsidRPr="001C72C1">
              <w:rPr>
                <w:rFonts w:ascii="Calibri" w:eastAsia="Times New Roman" w:hAnsi="Calibri" w:cs="Times New Roman"/>
                <w:b/>
                <w:bCs/>
                <w:color w:val="000000"/>
              </w:rPr>
              <w:t>viewSchedule(HttpServletRequest request)</w:t>
            </w:r>
            <w:r w:rsidRPr="001C72C1">
              <w:rPr>
                <w:rFonts w:ascii="Courier New" w:eastAsia="Times New Roman" w:hAnsi="Courier New" w:cs="Courier New"/>
                <w:color w:val="000000"/>
                <w:sz w:val="20"/>
              </w:rPr>
              <w:t> </w:t>
            </w:r>
            <w:r w:rsidRPr="001C72C1">
              <w:rPr>
                <w:rFonts w:ascii="Calibri" w:eastAsia="Times New Roman" w:hAnsi="Calibri" w:cs="Times New Roman"/>
              </w:rPr>
              <w:t>method will be invoked</w:t>
            </w:r>
          </w:p>
          <w:p w:rsidR="001C72C1" w:rsidRPr="001C72C1" w:rsidRDefault="001C72C1" w:rsidP="001C72C1">
            <w:pPr>
              <w:spacing w:after="0" w:line="240" w:lineRule="auto"/>
              <w:ind w:left="1440" w:hanging="360"/>
              <w:rPr>
                <w:rFonts w:ascii="Calibri" w:eastAsia="Times New Roman" w:hAnsi="Calibri" w:cs="Times New Roman"/>
              </w:rPr>
            </w:pPr>
            <w:r w:rsidRPr="001C72C1">
              <w:rPr>
                <w:rFonts w:ascii="Calibri" w:eastAsia="Times New Roman" w:hAnsi="Calibri" w:cs="Times New Roman"/>
                <w:b/>
                <w:bCs/>
                <w:sz w:val="24"/>
                <w:szCs w:val="24"/>
                <w:shd w:val="clear" w:color="auto" w:fill="00FFFF"/>
              </w:rPr>
              <w:t>2.</w:t>
            </w:r>
            <w:r w:rsidRPr="001C72C1">
              <w:rPr>
                <w:rFonts w:ascii="Times New Roman" w:eastAsia="Times New Roman" w:hAnsi="Times New Roman" w:cs="Times New Roman"/>
                <w:b/>
                <w:bCs/>
                <w:sz w:val="14"/>
                <w:szCs w:val="14"/>
                <w:shd w:val="clear" w:color="auto" w:fill="00FFFF"/>
              </w:rPr>
              <w:t>     </w:t>
            </w:r>
            <w:r w:rsidRPr="001C72C1">
              <w:rPr>
                <w:rFonts w:ascii="Times New Roman" w:eastAsia="Times New Roman" w:hAnsi="Times New Roman" w:cs="Times New Roman"/>
                <w:b/>
                <w:bCs/>
                <w:sz w:val="14"/>
              </w:rPr>
              <w:t> </w:t>
            </w:r>
            <w:r w:rsidRPr="001C72C1">
              <w:rPr>
                <w:rFonts w:ascii="Calibri" w:eastAsia="Times New Roman" w:hAnsi="Calibri" w:cs="Times New Roman"/>
              </w:rPr>
              <w:t>If the return value is</w:t>
            </w:r>
            <w:r w:rsidRPr="001C72C1">
              <w:rPr>
                <w:rFonts w:ascii="Calibri" w:eastAsia="Times New Roman" w:hAnsi="Calibri" w:cs="Times New Roman"/>
                <w:b/>
                <w:bCs/>
              </w:rPr>
              <w:t> </w:t>
            </w:r>
            <w:r w:rsidRPr="001C72C1">
              <w:rPr>
                <w:rFonts w:ascii="Calibri" w:eastAsia="Times New Roman" w:hAnsi="Calibri" w:cs="Times New Roman"/>
                <w:b/>
                <w:bCs/>
                <w:shd w:val="clear" w:color="auto" w:fill="00FFFF"/>
              </w:rPr>
              <w:t>null</w:t>
            </w:r>
            <w:r w:rsidRPr="001C72C1">
              <w:rPr>
                <w:rFonts w:ascii="Calibri" w:eastAsia="Times New Roman" w:hAnsi="Calibri" w:cs="Times New Roman"/>
              </w:rPr>
              <w:t> </w:t>
            </w:r>
            <w:r w:rsidRPr="001C72C1">
              <w:rPr>
                <w:rFonts w:ascii="Calibri" w:eastAsia="Times New Roman" w:hAnsi="Calibri" w:cs="Times New Roman"/>
                <w:sz w:val="24"/>
                <w:szCs w:val="24"/>
              </w:rPr>
              <w:t>the servlet should redirect to</w:t>
            </w:r>
            <w:r w:rsidRPr="001C72C1">
              <w:rPr>
                <w:rFonts w:ascii="Calibri" w:eastAsia="Times New Roman" w:hAnsi="Calibri" w:cs="Times New Roman"/>
                <w:b/>
                <w:bCs/>
                <w:sz w:val="24"/>
                <w:szCs w:val="24"/>
                <w:shd w:val="clear" w:color="auto" w:fill="00FFFF"/>
              </w:rPr>
              <w:t>“displaySchedule.jsp”</w:t>
            </w:r>
            <w:r w:rsidRPr="001C72C1">
              <w:rPr>
                <w:rFonts w:ascii="Calibri" w:eastAsia="Times New Roman" w:hAnsi="Calibri" w:cs="Times New Roman"/>
                <w:b/>
                <w:bCs/>
                <w:sz w:val="24"/>
                <w:szCs w:val="24"/>
              </w:rPr>
              <w:t> </w:t>
            </w:r>
            <w:r w:rsidRPr="001C72C1">
              <w:rPr>
                <w:rFonts w:ascii="Calibri" w:eastAsia="Times New Roman" w:hAnsi="Calibri" w:cs="Times New Roman"/>
              </w:rPr>
              <w:t>displaying a message-          </w:t>
            </w:r>
            <w:r w:rsidRPr="001C72C1">
              <w:rPr>
                <w:rFonts w:ascii="Calibri" w:eastAsia="Times New Roman" w:hAnsi="Calibri" w:cs="Times New Roman"/>
                <w:b/>
                <w:bCs/>
                <w:shd w:val="clear" w:color="auto" w:fill="00FFFF"/>
              </w:rPr>
              <w:t>‘</w:t>
            </w:r>
            <w:r w:rsidRPr="001C72C1">
              <w:rPr>
                <w:rFonts w:ascii="Courier New" w:eastAsia="Times New Roman" w:hAnsi="Courier New" w:cs="Courier New"/>
                <w:b/>
                <w:bCs/>
                <w:color w:val="000000"/>
                <w:sz w:val="20"/>
                <w:szCs w:val="20"/>
                <w:shd w:val="clear" w:color="auto" w:fill="00FFFF"/>
              </w:rPr>
              <w:t>No matching schedules exists! Please try again!’</w:t>
            </w:r>
          </w:p>
          <w:p w:rsidR="001C72C1" w:rsidRPr="001C72C1" w:rsidRDefault="001C72C1" w:rsidP="001C72C1">
            <w:pPr>
              <w:spacing w:after="0" w:line="240" w:lineRule="auto"/>
              <w:ind w:left="1440" w:hanging="360"/>
              <w:rPr>
                <w:rFonts w:ascii="Calibri" w:eastAsia="Times New Roman" w:hAnsi="Calibri" w:cs="Times New Roman"/>
              </w:rPr>
            </w:pPr>
            <w:r w:rsidRPr="001C72C1">
              <w:rPr>
                <w:rFonts w:ascii="Calibri" w:eastAsia="Times New Roman" w:hAnsi="Calibri" w:cs="Times New Roman"/>
                <w:sz w:val="24"/>
                <w:szCs w:val="24"/>
              </w:rPr>
              <w:t>3.</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 xml:space="preserve">Else the ArrayList of beans  should be set as an </w:t>
            </w:r>
            <w:r w:rsidRPr="001C72C1">
              <w:rPr>
                <w:rFonts w:ascii="Calibri" w:eastAsia="Times New Roman" w:hAnsi="Calibri" w:cs="Times New Roman"/>
                <w:sz w:val="24"/>
                <w:szCs w:val="24"/>
              </w:rPr>
              <w:lastRenderedPageBreak/>
              <w:t>attribute to the request object and should forward the control to</w:t>
            </w:r>
            <w:r w:rsidRPr="001C72C1">
              <w:rPr>
                <w:rFonts w:ascii="Calibri" w:eastAsia="Times New Roman" w:hAnsi="Calibri" w:cs="Times New Roman"/>
                <w:b/>
                <w:bCs/>
                <w:sz w:val="24"/>
                <w:szCs w:val="24"/>
                <w:shd w:val="clear" w:color="auto" w:fill="00FFFF"/>
              </w:rPr>
              <w:t>“displaySchedule.jsp”</w:t>
            </w:r>
          </w:p>
        </w:tc>
      </w:tr>
    </w:tbl>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rPr>
        <w:lastRenderedPageBreak/>
        <w:t> </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6"/>
          <w:szCs w:val="26"/>
        </w:rPr>
        <w:t>B. System Design: UI Pages</w:t>
      </w:r>
    </w:p>
    <w:tbl>
      <w:tblPr>
        <w:tblW w:w="10595" w:type="dxa"/>
        <w:tblCellMar>
          <w:left w:w="0" w:type="dxa"/>
          <w:right w:w="0" w:type="dxa"/>
        </w:tblCellMar>
        <w:tblLook w:val="04A0"/>
      </w:tblPr>
      <w:tblGrid>
        <w:gridCol w:w="2268"/>
        <w:gridCol w:w="5016"/>
        <w:gridCol w:w="3683"/>
      </w:tblGrid>
      <w:tr w:rsidR="001C72C1" w:rsidRPr="001C72C1" w:rsidTr="001C72C1">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1. menu.html</w:t>
            </w:r>
          </w:p>
        </w:tc>
        <w:tc>
          <w:tcPr>
            <w:tcW w:w="50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extent cx="2924175" cy="1762125"/>
                  <wp:effectExtent l="19050" t="0" r="9525" b="0"/>
                  <wp:docPr id="8" name="Picture 8" descr="http://10.201.67.120:9090/pbl/cpc/Ass3Bus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0.201.67.120:9090/pbl/cpc/Ass3Bus_files/image008.jpg"/>
                          <pic:cNvPicPr>
                            <a:picLocks noChangeAspect="1" noChangeArrowheads="1"/>
                          </pic:cNvPicPr>
                        </pic:nvPicPr>
                        <pic:blipFill>
                          <a:blip r:embed="rId11"/>
                          <a:srcRect/>
                          <a:stretch>
                            <a:fillRect/>
                          </a:stretch>
                        </pic:blipFill>
                        <pic:spPr bwMode="auto">
                          <a:xfrm>
                            <a:off x="0" y="0"/>
                            <a:ext cx="2924175" cy="1762125"/>
                          </a:xfrm>
                          <a:prstGeom prst="rect">
                            <a:avLst/>
                          </a:prstGeom>
                          <a:noFill/>
                          <a:ln w="9525">
                            <a:noFill/>
                            <a:miter lim="800000"/>
                            <a:headEnd/>
                            <a:tailEnd/>
                          </a:ln>
                        </pic:spPr>
                      </pic:pic>
                    </a:graphicData>
                  </a:graphic>
                </wp:inline>
              </w:drawing>
            </w:r>
          </w:p>
        </w:tc>
        <w:tc>
          <w:tcPr>
            <w:tcW w:w="33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Contains two links Add Schedule and View Schedule</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Add Schedule link will take you to addSchedule.jsp</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6"/>
                <w:szCs w:val="26"/>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View Claim link will take you to viewSchedule.jsp</w:t>
            </w:r>
          </w:p>
        </w:tc>
      </w:tr>
      <w:tr w:rsidR="001C72C1" w:rsidRPr="001C72C1" w:rsidTr="001C72C1">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2. addSchedule.jsp</w:t>
            </w:r>
          </w:p>
        </w:tc>
        <w:tc>
          <w:tcPr>
            <w:tcW w:w="5016"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 </w:t>
            </w:r>
          </w:p>
          <w:p w:rsidR="001C72C1" w:rsidRPr="001C72C1" w:rsidRDefault="001C72C1" w:rsidP="001C72C1">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extent cx="2886075" cy="1704975"/>
                  <wp:effectExtent l="19050" t="0" r="9525" b="0"/>
                  <wp:docPr id="9" name="Picture 9" descr="http://10.201.67.120:9090/pbl/cpc/Ass3Bus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0.201.67.120:9090/pbl/cpc/Ass3Bus_files/image009.jpg"/>
                          <pic:cNvPicPr>
                            <a:picLocks noChangeAspect="1" noChangeArrowheads="1"/>
                          </pic:cNvPicPr>
                        </pic:nvPicPr>
                        <pic:blipFill>
                          <a:blip r:embed="rId12"/>
                          <a:srcRect/>
                          <a:stretch>
                            <a:fillRect/>
                          </a:stretch>
                        </pic:blipFill>
                        <pic:spPr bwMode="auto">
                          <a:xfrm>
                            <a:off x="0" y="0"/>
                            <a:ext cx="2886075" cy="1704975"/>
                          </a:xfrm>
                          <a:prstGeom prst="rect">
                            <a:avLst/>
                          </a:prstGeom>
                          <a:noFill/>
                          <a:ln w="9525">
                            <a:noFill/>
                            <a:miter lim="800000"/>
                            <a:headEnd/>
                            <a:tailEnd/>
                          </a:ln>
                        </pic:spPr>
                      </pic:pic>
                    </a:graphicData>
                  </a:graphic>
                </wp:inline>
              </w:drawing>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tc>
        <w:tc>
          <w:tcPr>
            <w:tcW w:w="3311"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6"/>
                <w:szCs w:val="26"/>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In the HTML form include this tag</w:t>
            </w:r>
          </w:p>
          <w:p w:rsidR="001C72C1" w:rsidRPr="001C72C1" w:rsidRDefault="001C72C1" w:rsidP="001C72C1">
            <w:pPr>
              <w:spacing w:after="0" w:line="240" w:lineRule="auto"/>
              <w:ind w:left="720"/>
              <w:rPr>
                <w:rFonts w:ascii="Calibri" w:eastAsia="Times New Roman" w:hAnsi="Calibri" w:cs="Times New Roman"/>
              </w:rPr>
            </w:pPr>
            <w:r w:rsidRPr="001C72C1">
              <w:rPr>
                <w:rFonts w:ascii="Calibri" w:eastAsia="Times New Roman" w:hAnsi="Calibri" w:cs="Times New Roman"/>
                <w:sz w:val="24"/>
                <w:szCs w:val="24"/>
                <w:shd w:val="clear" w:color="auto" w:fill="FFFF00"/>
              </w:rPr>
              <w:t>&lt;input type="hidden" name="operation" value="newSchedule"&gt;.</w:t>
            </w:r>
            <w:r w:rsidRPr="001C72C1">
              <w:rPr>
                <w:rFonts w:ascii="Calibri" w:eastAsia="Times New Roman" w:hAnsi="Calibri" w:cs="Times New Roman"/>
                <w:sz w:val="24"/>
                <w:szCs w:val="24"/>
              </w:rPr>
              <w:t>This will help the MainServlet to understand that the add operation need to be done</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6"/>
                <w:szCs w:val="26"/>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When the submit button is clicked it invokes the post method of the MainServlet</w:t>
            </w:r>
          </w:p>
        </w:tc>
      </w:tr>
      <w:tr w:rsidR="001C72C1" w:rsidRPr="001C72C1" w:rsidTr="001C72C1">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3.errorInserting.html</w:t>
            </w:r>
          </w:p>
        </w:tc>
        <w:tc>
          <w:tcPr>
            <w:tcW w:w="5016"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extent cx="2990850" cy="1866900"/>
                  <wp:effectExtent l="19050" t="0" r="0" b="0"/>
                  <wp:docPr id="10" name="Picture 10" descr="http://10.201.67.120:9090/pbl/cpc/Ass3Bus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0.201.67.120:9090/pbl/cpc/Ass3Bus_files/image010.jpg"/>
                          <pic:cNvPicPr>
                            <a:picLocks noChangeAspect="1" noChangeArrowheads="1"/>
                          </pic:cNvPicPr>
                        </pic:nvPicPr>
                        <pic:blipFill>
                          <a:blip r:embed="rId13"/>
                          <a:srcRect/>
                          <a:stretch>
                            <a:fillRect/>
                          </a:stretch>
                        </pic:blipFill>
                        <pic:spPr bwMode="auto">
                          <a:xfrm>
                            <a:off x="0" y="0"/>
                            <a:ext cx="2990850" cy="1866900"/>
                          </a:xfrm>
                          <a:prstGeom prst="rect">
                            <a:avLst/>
                          </a:prstGeom>
                          <a:noFill/>
                          <a:ln w="9525">
                            <a:noFill/>
                            <a:miter lim="800000"/>
                            <a:headEnd/>
                            <a:tailEnd/>
                          </a:ln>
                        </pic:spPr>
                      </pic:pic>
                    </a:graphicData>
                  </a:graphic>
                </wp:inline>
              </w:drawing>
            </w:r>
          </w:p>
        </w:tc>
        <w:tc>
          <w:tcPr>
            <w:tcW w:w="3311"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If there is any error during record insertion, should display the</w:t>
            </w:r>
          </w:p>
          <w:p w:rsidR="001C72C1" w:rsidRPr="001C72C1" w:rsidRDefault="001C72C1" w:rsidP="001C72C1">
            <w:pPr>
              <w:spacing w:after="0" w:line="240" w:lineRule="auto"/>
              <w:ind w:left="720"/>
              <w:rPr>
                <w:rFonts w:ascii="Calibri" w:eastAsia="Times New Roman" w:hAnsi="Calibri" w:cs="Times New Roman"/>
              </w:rPr>
            </w:pPr>
            <w:r w:rsidRPr="001C72C1">
              <w:rPr>
                <w:rFonts w:ascii="Calibri" w:eastAsia="Times New Roman" w:hAnsi="Calibri" w:cs="Times New Roman"/>
                <w:sz w:val="24"/>
                <w:szCs w:val="24"/>
              </w:rPr>
              <w:t>Following message</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sz w:val="24"/>
                <w:szCs w:val="24"/>
              </w:rPr>
              <w:t>“Error in adding the record! Please try again!”</w:t>
            </w:r>
          </w:p>
          <w:p w:rsidR="001C72C1" w:rsidRPr="001C72C1" w:rsidRDefault="001C72C1" w:rsidP="001C72C1">
            <w:pPr>
              <w:spacing w:after="0" w:line="240" w:lineRule="auto"/>
              <w:ind w:left="720"/>
              <w:rPr>
                <w:rFonts w:ascii="Calibri" w:eastAsia="Times New Roman" w:hAnsi="Calibri" w:cs="Times New Roman"/>
              </w:rPr>
            </w:pPr>
            <w:r w:rsidRPr="001C72C1">
              <w:rPr>
                <w:rFonts w:ascii="Calibri" w:eastAsia="Times New Roman" w:hAnsi="Calibri" w:cs="Times New Roman"/>
                <w:sz w:val="24"/>
                <w:szCs w:val="24"/>
              </w:rPr>
              <w:t> </w:t>
            </w:r>
          </w:p>
        </w:tc>
      </w:tr>
      <w:tr w:rsidR="001C72C1" w:rsidRPr="001C72C1" w:rsidTr="001C72C1">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lastRenderedPageBreak/>
              <w:t>4.success.jsp</w:t>
            </w:r>
          </w:p>
        </w:tc>
        <w:tc>
          <w:tcPr>
            <w:tcW w:w="5016"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extent cx="2990850" cy="1771650"/>
                  <wp:effectExtent l="19050" t="0" r="0" b="0"/>
                  <wp:docPr id="11" name="Picture 11" descr="http://10.201.67.120:9090/pbl/cpc/Ass3Bus_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0.201.67.120:9090/pbl/cpc/Ass3Bus_files/image011.jpg"/>
                          <pic:cNvPicPr>
                            <a:picLocks noChangeAspect="1" noChangeArrowheads="1"/>
                          </pic:cNvPicPr>
                        </pic:nvPicPr>
                        <pic:blipFill>
                          <a:blip r:embed="rId14"/>
                          <a:srcRect/>
                          <a:stretch>
                            <a:fillRect/>
                          </a:stretch>
                        </pic:blipFill>
                        <pic:spPr bwMode="auto">
                          <a:xfrm>
                            <a:off x="0" y="0"/>
                            <a:ext cx="2990850" cy="1771650"/>
                          </a:xfrm>
                          <a:prstGeom prst="rect">
                            <a:avLst/>
                          </a:prstGeom>
                          <a:noFill/>
                          <a:ln w="9525">
                            <a:noFill/>
                            <a:miter lim="800000"/>
                            <a:headEnd/>
                            <a:tailEnd/>
                          </a:ln>
                        </pic:spPr>
                      </pic:pic>
                    </a:graphicData>
                  </a:graphic>
                </wp:inline>
              </w:drawing>
            </w:r>
          </w:p>
        </w:tc>
        <w:tc>
          <w:tcPr>
            <w:tcW w:w="3311"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If the record is inserted then display the message- </w:t>
            </w:r>
            <w:r w:rsidRPr="001C72C1">
              <w:rPr>
                <w:rFonts w:ascii="Calibri" w:eastAsia="Times New Roman" w:hAnsi="Calibri" w:cs="Times New Roman"/>
                <w:b/>
                <w:bCs/>
                <w:sz w:val="24"/>
                <w:szCs w:val="24"/>
              </w:rPr>
              <w:t>‘Added successfully’</w:t>
            </w:r>
          </w:p>
        </w:tc>
      </w:tr>
      <w:tr w:rsidR="001C72C1" w:rsidRPr="001C72C1" w:rsidTr="001C72C1">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5. viewSchedule.jsp</w:t>
            </w:r>
          </w:p>
        </w:tc>
        <w:tc>
          <w:tcPr>
            <w:tcW w:w="5016"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extent cx="3019425" cy="1971675"/>
                  <wp:effectExtent l="19050" t="0" r="9525" b="0"/>
                  <wp:docPr id="12" name="Picture 12" descr="http://10.201.67.120:9090/pbl/cpc/Ass3Bus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0.201.67.120:9090/pbl/cpc/Ass3Bus_files/image012.jpg"/>
                          <pic:cNvPicPr>
                            <a:picLocks noChangeAspect="1" noChangeArrowheads="1"/>
                          </pic:cNvPicPr>
                        </pic:nvPicPr>
                        <pic:blipFill>
                          <a:blip r:embed="rId15"/>
                          <a:srcRect/>
                          <a:stretch>
                            <a:fillRect/>
                          </a:stretch>
                        </pic:blipFill>
                        <pic:spPr bwMode="auto">
                          <a:xfrm>
                            <a:off x="0" y="0"/>
                            <a:ext cx="3019425" cy="1971675"/>
                          </a:xfrm>
                          <a:prstGeom prst="rect">
                            <a:avLst/>
                          </a:prstGeom>
                          <a:noFill/>
                          <a:ln w="9525">
                            <a:noFill/>
                            <a:miter lim="800000"/>
                            <a:headEnd/>
                            <a:tailEnd/>
                          </a:ln>
                        </pic:spPr>
                      </pic:pic>
                    </a:graphicData>
                  </a:graphic>
                </wp:inline>
              </w:drawing>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 </w:t>
            </w:r>
          </w:p>
        </w:tc>
        <w:tc>
          <w:tcPr>
            <w:tcW w:w="3311"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When the Search button is clicked it invokes the post method of the MainServlet</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In the HTML form include this tag</w:t>
            </w:r>
          </w:p>
          <w:p w:rsidR="001C72C1" w:rsidRPr="001C72C1" w:rsidRDefault="001C72C1" w:rsidP="001C72C1">
            <w:pPr>
              <w:spacing w:after="0" w:line="240" w:lineRule="auto"/>
              <w:ind w:left="720"/>
              <w:rPr>
                <w:rFonts w:ascii="Calibri" w:eastAsia="Times New Roman" w:hAnsi="Calibri" w:cs="Times New Roman"/>
              </w:rPr>
            </w:pPr>
            <w:r w:rsidRPr="001C72C1">
              <w:rPr>
                <w:rFonts w:ascii="Calibri" w:eastAsia="Times New Roman" w:hAnsi="Calibri" w:cs="Times New Roman"/>
                <w:sz w:val="24"/>
                <w:szCs w:val="24"/>
                <w:shd w:val="clear" w:color="auto" w:fill="FFFF00"/>
              </w:rPr>
              <w:t>&lt;input type="hidden" name="operation" value="viewSchedule"&gt;.</w:t>
            </w:r>
            <w:r w:rsidRPr="001C72C1">
              <w:rPr>
                <w:rFonts w:ascii="Calibri" w:eastAsia="Times New Roman" w:hAnsi="Calibri" w:cs="Times New Roman"/>
                <w:sz w:val="24"/>
                <w:szCs w:val="24"/>
              </w:rPr>
              <w:t>This will help the MainServlet to understand that the view operation need to be done.</w:t>
            </w:r>
          </w:p>
        </w:tc>
      </w:tr>
      <w:tr w:rsidR="001C72C1" w:rsidRPr="001C72C1" w:rsidTr="001C72C1">
        <w:trPr>
          <w:trHeight w:val="2564"/>
        </w:trPr>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sz w:val="24"/>
                <w:szCs w:val="24"/>
              </w:rPr>
              <w:t>6. displaySchedule.jsp</w:t>
            </w:r>
          </w:p>
        </w:tc>
        <w:tc>
          <w:tcPr>
            <w:tcW w:w="5016"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extent cx="2990850" cy="1771650"/>
                  <wp:effectExtent l="19050" t="0" r="0" b="0"/>
                  <wp:docPr id="13" name="Picture 13" descr="http://10.201.67.120:9090/pbl/cpc/Ass3Bus_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0.201.67.120:9090/pbl/cpc/Ass3Bus_files/image013.jpg"/>
                          <pic:cNvPicPr>
                            <a:picLocks noChangeAspect="1" noChangeArrowheads="1"/>
                          </pic:cNvPicPr>
                        </pic:nvPicPr>
                        <pic:blipFill>
                          <a:blip r:embed="rId16"/>
                          <a:srcRect/>
                          <a:stretch>
                            <a:fillRect/>
                          </a:stretch>
                        </pic:blipFill>
                        <pic:spPr bwMode="auto">
                          <a:xfrm>
                            <a:off x="0" y="0"/>
                            <a:ext cx="2990850" cy="1771650"/>
                          </a:xfrm>
                          <a:prstGeom prst="rect">
                            <a:avLst/>
                          </a:prstGeom>
                          <a:noFill/>
                          <a:ln w="9525">
                            <a:noFill/>
                            <a:miter lim="800000"/>
                            <a:headEnd/>
                            <a:tailEnd/>
                          </a:ln>
                        </pic:spPr>
                      </pic:pic>
                    </a:graphicData>
                  </a:graphic>
                </wp:inline>
              </w:drawing>
            </w:r>
          </w:p>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rPr>
              <w:t> </w:t>
            </w:r>
          </w:p>
          <w:p w:rsidR="001C72C1" w:rsidRPr="001C72C1" w:rsidRDefault="001C72C1" w:rsidP="001C72C1">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extent cx="3019425" cy="1752600"/>
                  <wp:effectExtent l="19050" t="0" r="9525" b="0"/>
                  <wp:docPr id="14" name="Picture 14" descr="http://10.201.67.120:9090/pbl/cpc/Ass3Bus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0.201.67.120:9090/pbl/cpc/Ass3Bus_files/image014.jpg"/>
                          <pic:cNvPicPr>
                            <a:picLocks noChangeAspect="1" noChangeArrowheads="1"/>
                          </pic:cNvPicPr>
                        </pic:nvPicPr>
                        <pic:blipFill>
                          <a:blip r:embed="rId17"/>
                          <a:srcRect/>
                          <a:stretch>
                            <a:fillRect/>
                          </a:stretch>
                        </pic:blipFill>
                        <pic:spPr bwMode="auto">
                          <a:xfrm>
                            <a:off x="0" y="0"/>
                            <a:ext cx="3019425" cy="1752600"/>
                          </a:xfrm>
                          <a:prstGeom prst="rect">
                            <a:avLst/>
                          </a:prstGeom>
                          <a:noFill/>
                          <a:ln w="9525">
                            <a:noFill/>
                            <a:miter lim="800000"/>
                            <a:headEnd/>
                            <a:tailEnd/>
                          </a:ln>
                        </pic:spPr>
                      </pic:pic>
                    </a:graphicData>
                  </a:graphic>
                </wp:inline>
              </w:drawing>
            </w:r>
          </w:p>
        </w:tc>
        <w:tc>
          <w:tcPr>
            <w:tcW w:w="3311"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If the combination of source and destination exists, display the matching schedules.</w:t>
            </w:r>
          </w:p>
          <w:p w:rsidR="001C72C1" w:rsidRPr="001C72C1" w:rsidRDefault="001C72C1" w:rsidP="001C72C1">
            <w:pPr>
              <w:spacing w:after="0" w:line="240" w:lineRule="auto"/>
              <w:ind w:left="720" w:hanging="360"/>
              <w:rPr>
                <w:rFonts w:ascii="Calibri" w:eastAsia="Times New Roman" w:hAnsi="Calibri" w:cs="Times New Roman"/>
              </w:rPr>
            </w:pPr>
            <w:r w:rsidRPr="001C72C1">
              <w:rPr>
                <w:rFonts w:ascii="Symbol" w:eastAsia="Times New Roman" w:hAnsi="Symbol" w:cs="Times New Roman"/>
                <w:sz w:val="24"/>
                <w:szCs w:val="24"/>
              </w:rPr>
              <w:t></w:t>
            </w:r>
            <w:r w:rsidRPr="001C72C1">
              <w:rPr>
                <w:rFonts w:ascii="Times New Roman" w:eastAsia="Times New Roman" w:hAnsi="Times New Roman" w:cs="Times New Roman"/>
                <w:sz w:val="14"/>
                <w:szCs w:val="14"/>
              </w:rPr>
              <w:t>        </w:t>
            </w:r>
            <w:r w:rsidRPr="001C72C1">
              <w:rPr>
                <w:rFonts w:ascii="Times New Roman" w:eastAsia="Times New Roman" w:hAnsi="Times New Roman" w:cs="Times New Roman"/>
                <w:sz w:val="14"/>
              </w:rPr>
              <w:t> </w:t>
            </w:r>
            <w:r w:rsidRPr="001C72C1">
              <w:rPr>
                <w:rFonts w:ascii="Calibri" w:eastAsia="Times New Roman" w:hAnsi="Calibri" w:cs="Times New Roman"/>
                <w:sz w:val="24"/>
                <w:szCs w:val="24"/>
              </w:rPr>
              <w:t>Otherwise display</w:t>
            </w:r>
            <w:r w:rsidRPr="001C72C1">
              <w:rPr>
                <w:rFonts w:ascii="Calibri" w:eastAsia="Times New Roman" w:hAnsi="Calibri" w:cs="Times New Roman"/>
                <w:b/>
                <w:bCs/>
                <w:sz w:val="24"/>
                <w:szCs w:val="24"/>
              </w:rPr>
              <w:t>- ‘No matching schedules exists! Please try again!’</w:t>
            </w:r>
          </w:p>
        </w:tc>
      </w:tr>
    </w:tbl>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6"/>
          <w:szCs w:val="26"/>
        </w:rPr>
        <w:lastRenderedPageBreak/>
        <w:t> </w:t>
      </w:r>
    </w:p>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sz w:val="28"/>
          <w:szCs w:val="28"/>
        </w:rPr>
        <w:t>Example Test Cases:</w:t>
      </w:r>
    </w:p>
    <w:tbl>
      <w:tblPr>
        <w:tblW w:w="0" w:type="auto"/>
        <w:tblCellMar>
          <w:left w:w="0" w:type="dxa"/>
          <w:right w:w="0" w:type="dxa"/>
        </w:tblCellMar>
        <w:tblLook w:val="04A0"/>
      </w:tblPr>
      <w:tblGrid>
        <w:gridCol w:w="2155"/>
        <w:gridCol w:w="4078"/>
        <w:gridCol w:w="3117"/>
      </w:tblGrid>
      <w:tr w:rsidR="001C72C1" w:rsidRPr="001C72C1" w:rsidTr="001C72C1">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Testcase No</w:t>
            </w:r>
          </w:p>
        </w:tc>
        <w:tc>
          <w:tcPr>
            <w:tcW w:w="40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Testcase</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Expected Result</w:t>
            </w:r>
          </w:p>
        </w:tc>
      </w:tr>
      <w:tr w:rsidR="001C72C1" w:rsidRPr="001C72C1" w:rsidTr="001C72C1">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1</w:t>
            </w:r>
          </w:p>
        </w:tc>
        <w:tc>
          <w:tcPr>
            <w:tcW w:w="4078"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Passing bean object with valid values to</w:t>
            </w:r>
            <w:r w:rsidRPr="001C72C1">
              <w:rPr>
                <w:rFonts w:ascii="Courier New" w:eastAsia="Times New Roman" w:hAnsi="Courier New" w:cs="Courier New"/>
                <w:color w:val="000000"/>
              </w:rPr>
              <w:t>addSchedule(ScheduleBean scheduleBean)</w:t>
            </w:r>
            <w:r w:rsidRPr="001C72C1">
              <w:rPr>
                <w:rFonts w:ascii="Calibri" w:eastAsia="Times New Roman" w:hAnsi="Calibri" w:cs="Times New Roman"/>
                <w:b/>
                <w:bCs/>
              </w:rPr>
              <w:t> method of Administrator class</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SUCCESS</w:t>
            </w:r>
          </w:p>
        </w:tc>
      </w:tr>
      <w:tr w:rsidR="001C72C1" w:rsidRPr="001C72C1" w:rsidTr="001C72C1">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2</w:t>
            </w:r>
          </w:p>
        </w:tc>
        <w:tc>
          <w:tcPr>
            <w:tcW w:w="4078"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Passing null bean object to</w:t>
            </w:r>
            <w:r w:rsidRPr="001C72C1">
              <w:rPr>
                <w:rFonts w:ascii="Courier New" w:eastAsia="Times New Roman" w:hAnsi="Courier New" w:cs="Courier New"/>
                <w:color w:val="000000"/>
              </w:rPr>
              <w:t>addSchedule(ScheduleBean scheduleBean)</w:t>
            </w:r>
            <w:r w:rsidRPr="001C72C1">
              <w:rPr>
                <w:rFonts w:ascii="Calibri" w:eastAsia="Times New Roman" w:hAnsi="Calibri" w:cs="Times New Roman"/>
                <w:b/>
                <w:bCs/>
              </w:rPr>
              <w:t> method of Administrator class</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The user define exception InvalidInputException is thrown and ‘INVALID INPUT’ is returned</w:t>
            </w:r>
          </w:p>
        </w:tc>
      </w:tr>
      <w:tr w:rsidR="001C72C1" w:rsidRPr="001C72C1" w:rsidTr="001C72C1">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3</w:t>
            </w:r>
          </w:p>
        </w:tc>
        <w:tc>
          <w:tcPr>
            <w:tcW w:w="4078"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Passing bean object with empty source or destination to</w:t>
            </w:r>
            <w:r w:rsidRPr="001C72C1">
              <w:rPr>
                <w:rFonts w:ascii="Courier New" w:eastAsia="Times New Roman" w:hAnsi="Courier New" w:cs="Courier New"/>
                <w:color w:val="000000"/>
              </w:rPr>
              <w:t>addSchedule(ScheduleBean scheduleBean) </w:t>
            </w:r>
            <w:r w:rsidRPr="001C72C1">
              <w:rPr>
                <w:rFonts w:ascii="Calibri" w:eastAsia="Times New Roman" w:hAnsi="Calibri" w:cs="Times New Roman"/>
                <w:b/>
                <w:bCs/>
              </w:rPr>
              <w:t>method of Administrator class</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The user define exception InvalidInputException is thrown and ‘INVALID INPUT’ is returned</w:t>
            </w:r>
          </w:p>
        </w:tc>
      </w:tr>
      <w:tr w:rsidR="001C72C1" w:rsidRPr="001C72C1" w:rsidTr="001C72C1">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4</w:t>
            </w:r>
          </w:p>
        </w:tc>
        <w:tc>
          <w:tcPr>
            <w:tcW w:w="4078"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Passing bean object with source or destination which has less than 2 letters  </w:t>
            </w:r>
            <w:r w:rsidRPr="001C72C1">
              <w:rPr>
                <w:rFonts w:ascii="Calibri" w:eastAsia="Times New Roman" w:hAnsi="Calibri" w:cs="Times New Roman"/>
                <w:b/>
                <w:bCs/>
                <w:color w:val="FF0000"/>
              </w:rPr>
              <w:t>to</w:t>
            </w:r>
            <w:r w:rsidRPr="001C72C1">
              <w:rPr>
                <w:rFonts w:ascii="Courier New" w:eastAsia="Times New Roman" w:hAnsi="Courier New" w:cs="Courier New"/>
                <w:color w:val="FF0000"/>
              </w:rPr>
              <w:t>addSchedule</w:t>
            </w:r>
            <w:r w:rsidRPr="001C72C1">
              <w:rPr>
                <w:rFonts w:ascii="Courier New" w:eastAsia="Times New Roman" w:hAnsi="Courier New" w:cs="Courier New"/>
                <w:color w:val="000000"/>
              </w:rPr>
              <w:t>(ScheduleBean scheduleBean)</w:t>
            </w:r>
            <w:r w:rsidRPr="001C72C1">
              <w:rPr>
                <w:rFonts w:ascii="Calibri" w:eastAsia="Times New Roman" w:hAnsi="Calibri" w:cs="Times New Roman"/>
                <w:b/>
                <w:bCs/>
              </w:rPr>
              <w:t xml:space="preserve"> method of </w:t>
            </w:r>
            <w:r w:rsidRPr="001C72C1">
              <w:rPr>
                <w:rFonts w:ascii="Calibri" w:eastAsia="Times New Roman" w:hAnsi="Calibri" w:cs="Times New Roman"/>
                <w:b/>
                <w:bCs/>
                <w:color w:val="FF0000"/>
              </w:rPr>
              <w:t>Administrator</w:t>
            </w:r>
            <w:r w:rsidRPr="001C72C1">
              <w:rPr>
                <w:rFonts w:ascii="Calibri" w:eastAsia="Times New Roman" w:hAnsi="Calibri" w:cs="Times New Roman"/>
                <w:b/>
                <w:bCs/>
              </w:rPr>
              <w:t xml:space="preserve"> class</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The user define exception InvalidInputException is thrown and ‘INVALID INPUT’ is returned</w:t>
            </w:r>
          </w:p>
        </w:tc>
      </w:tr>
      <w:tr w:rsidR="001C72C1" w:rsidRPr="001C72C1" w:rsidTr="001C72C1">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5</w:t>
            </w:r>
          </w:p>
        </w:tc>
        <w:tc>
          <w:tcPr>
            <w:tcW w:w="4078"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Passing valid source and destination to</w:t>
            </w:r>
            <w:r w:rsidRPr="001C72C1">
              <w:rPr>
                <w:rFonts w:ascii="Courier New" w:eastAsia="Times New Roman" w:hAnsi="Courier New" w:cs="Courier New"/>
                <w:color w:val="000000"/>
              </w:rPr>
              <w:t>viewSchedule(String source,String destination)</w:t>
            </w:r>
            <w:r w:rsidRPr="001C72C1">
              <w:rPr>
                <w:rFonts w:ascii="Calibri" w:eastAsia="Times New Roman" w:hAnsi="Calibri" w:cs="Times New Roman"/>
                <w:b/>
                <w:bCs/>
              </w:rPr>
              <w:t>method of Administrator class</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ArrayList of ScheduleBean objects which is not null</w:t>
            </w:r>
          </w:p>
        </w:tc>
      </w:tr>
      <w:tr w:rsidR="001C72C1" w:rsidRPr="001C72C1" w:rsidTr="001C72C1">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6</w:t>
            </w:r>
          </w:p>
        </w:tc>
        <w:tc>
          <w:tcPr>
            <w:tcW w:w="4078"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Passing invalid source and destination to</w:t>
            </w:r>
            <w:r w:rsidRPr="001C72C1">
              <w:rPr>
                <w:rFonts w:ascii="Courier New" w:eastAsia="Times New Roman" w:hAnsi="Courier New" w:cs="Courier New"/>
                <w:color w:val="000000"/>
              </w:rPr>
              <w:t>viewSchedule(String source,String destination)</w:t>
            </w:r>
            <w:r w:rsidRPr="001C72C1">
              <w:rPr>
                <w:rFonts w:ascii="Calibri" w:eastAsia="Times New Roman" w:hAnsi="Calibri" w:cs="Times New Roman"/>
                <w:b/>
                <w:bCs/>
              </w:rPr>
              <w:t>method of Administrator class</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Null</w:t>
            </w:r>
          </w:p>
        </w:tc>
      </w:tr>
      <w:tr w:rsidR="001C72C1" w:rsidRPr="001C72C1" w:rsidTr="001C72C1">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7</w:t>
            </w:r>
          </w:p>
        </w:tc>
        <w:tc>
          <w:tcPr>
            <w:tcW w:w="4078"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Checking whether the servlet methods are implemented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1C72C1" w:rsidRPr="001C72C1" w:rsidRDefault="001C72C1" w:rsidP="001C72C1">
            <w:pPr>
              <w:spacing w:after="0" w:line="240" w:lineRule="auto"/>
              <w:rPr>
                <w:rFonts w:ascii="Calibri" w:eastAsia="Times New Roman" w:hAnsi="Calibri" w:cs="Times New Roman"/>
              </w:rPr>
            </w:pPr>
            <w:r w:rsidRPr="001C72C1">
              <w:rPr>
                <w:rFonts w:ascii="Calibri" w:eastAsia="Times New Roman" w:hAnsi="Calibri" w:cs="Times New Roman"/>
                <w:b/>
                <w:bCs/>
              </w:rPr>
              <w:t>IMPLEMENTED</w:t>
            </w:r>
          </w:p>
        </w:tc>
      </w:tr>
    </w:tbl>
    <w:p w:rsidR="001C72C1" w:rsidRPr="001C72C1" w:rsidRDefault="001C72C1" w:rsidP="001C72C1">
      <w:pPr>
        <w:spacing w:line="253" w:lineRule="atLeast"/>
        <w:rPr>
          <w:rFonts w:ascii="Calibri" w:eastAsia="Times New Roman" w:hAnsi="Calibri" w:cs="Times New Roman"/>
          <w:color w:val="000000"/>
        </w:rPr>
      </w:pPr>
      <w:r w:rsidRPr="001C72C1">
        <w:rPr>
          <w:rFonts w:ascii="Calibri" w:eastAsia="Times New Roman" w:hAnsi="Calibri" w:cs="Times New Roman"/>
          <w:b/>
          <w:bCs/>
          <w:color w:val="000000"/>
        </w:rPr>
        <w:t> </w:t>
      </w:r>
    </w:p>
    <w:p w:rsidR="00C60769" w:rsidRDefault="002604C6"/>
    <w:sectPr w:rsidR="00C60769" w:rsidSect="00145F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0288"/>
    <w:rsid w:val="00040288"/>
    <w:rsid w:val="00145F98"/>
    <w:rsid w:val="001C72C1"/>
    <w:rsid w:val="002604C6"/>
    <w:rsid w:val="00614C1D"/>
    <w:rsid w:val="00684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72C1"/>
  </w:style>
  <w:style w:type="paragraph" w:styleId="ListParagraph">
    <w:name w:val="List Paragraph"/>
    <w:basedOn w:val="Normal"/>
    <w:uiPriority w:val="34"/>
    <w:qFormat/>
    <w:rsid w:val="001C72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7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5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2053</Words>
  <Characters>11706</Characters>
  <Application>Microsoft Office Word</Application>
  <DocSecurity>0</DocSecurity>
  <Lines>97</Lines>
  <Paragraphs>27</Paragraphs>
  <ScaleCrop>false</ScaleCrop>
  <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training23</dc:creator>
  <cp:lastModifiedBy>training23</cp:lastModifiedBy>
  <cp:revision>3</cp:revision>
  <dcterms:created xsi:type="dcterms:W3CDTF">2016-06-01T07:53:00Z</dcterms:created>
  <dcterms:modified xsi:type="dcterms:W3CDTF">2016-06-01T08:25:00Z</dcterms:modified>
</cp:coreProperties>
</file>