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A76C0" w14:textId="2811C958" w:rsidR="00BE37A1" w:rsidRDefault="001E5DEF" w:rsidP="001E5DEF">
      <w:pPr>
        <w:pStyle w:val="a3"/>
      </w:pPr>
      <w:r>
        <w:rPr>
          <w:rFonts w:hint="eastAsia"/>
        </w:rPr>
        <w:t>李艾霖</w:t>
      </w:r>
      <w:r>
        <w:t xml:space="preserve"> Ailin Li</w:t>
      </w:r>
    </w:p>
    <w:p w14:paraId="5B73397D" w14:textId="77777777" w:rsidR="001E5DEF" w:rsidRDefault="001E5DEF" w:rsidP="001E5DEF">
      <w:pPr>
        <w:rPr>
          <w:rFonts w:hint="eastAsia"/>
        </w:rPr>
      </w:pPr>
    </w:p>
    <w:p w14:paraId="0B8227B1" w14:textId="1B397078" w:rsidR="001E5DEF" w:rsidRDefault="001E5DEF" w:rsidP="001E5DEF">
      <w:pPr>
        <w:rPr>
          <w:rFonts w:hint="eastAsia"/>
        </w:rPr>
      </w:pPr>
      <w:r>
        <w:rPr>
          <w:rFonts w:hint="eastAsia"/>
        </w:rPr>
        <w:t>国际化游戏市场营销｜海外发行｜整合营销与用户洞察</w:t>
      </w:r>
    </w:p>
    <w:p w14:paraId="5BAD1F10" w14:textId="77777777" w:rsidR="001E5DEF" w:rsidRDefault="001E5DEF" w:rsidP="001E5DEF">
      <w:pPr>
        <w:rPr>
          <w:rFonts w:hint="eastAsia"/>
        </w:rPr>
      </w:pPr>
    </w:p>
    <w:p w14:paraId="201EE3BA" w14:textId="74F61609" w:rsidR="001E5DEF" w:rsidRDefault="001E5DEF" w:rsidP="001E5DEF">
      <w:r>
        <w:rPr>
          <w:rFonts w:hint="eastAsia"/>
        </w:rPr>
        <w:t>上海｜</w:t>
      </w:r>
      <w:r>
        <w:t>nagame0318@outlook.com</w:t>
      </w:r>
      <w:r>
        <w:rPr>
          <w:rFonts w:hint="eastAsia"/>
        </w:rPr>
        <w:t>｜微信：</w:t>
      </w:r>
      <w:r>
        <w:t>_okinawa_straycat_</w:t>
      </w:r>
    </w:p>
    <w:p w14:paraId="7C48C290" w14:textId="77777777" w:rsidR="001E5DEF" w:rsidRDefault="001E5DEF" w:rsidP="001E5DEF">
      <w:pPr>
        <w:rPr>
          <w:rFonts w:hint="eastAsia"/>
        </w:rPr>
      </w:pPr>
    </w:p>
    <w:p w14:paraId="21C95DE0" w14:textId="4523102C" w:rsidR="001E5DEF" w:rsidRDefault="001E5DEF" w:rsidP="001E5DEF">
      <w:pPr>
        <w:pStyle w:val="1"/>
        <w:rPr>
          <w:rFonts w:hint="eastAsia"/>
        </w:rPr>
      </w:pPr>
      <w:r>
        <w:rPr>
          <w:rFonts w:hint="eastAsia"/>
        </w:rPr>
        <w:t>个人定位</w:t>
      </w:r>
    </w:p>
    <w:p w14:paraId="71C131A5" w14:textId="77777777" w:rsidR="001E5DEF" w:rsidRDefault="001E5DEF" w:rsidP="001E5DEF">
      <w:pPr>
        <w:rPr>
          <w:rFonts w:hint="eastAsia"/>
        </w:rPr>
      </w:pPr>
    </w:p>
    <w:p w14:paraId="123F6831" w14:textId="66578DC3" w:rsidR="001E5DEF" w:rsidRDefault="001E5DEF" w:rsidP="001E5DEF">
      <w:pPr>
        <w:rPr>
          <w:rFonts w:hint="eastAsia"/>
        </w:rPr>
      </w:pPr>
      <w:r>
        <w:rPr>
          <w:rFonts w:hint="eastAsia"/>
        </w:rPr>
        <w:t>国际化游戏市场营销与发行运营从业者，拥有中国与澳大利亚的教育及工作经历，项目覆盖东南亚、北美及英语市场。具备从市场洞察、核心营销事件、</w:t>
      </w:r>
      <w:r>
        <w:t xml:space="preserve">PR </w:t>
      </w:r>
      <w:r>
        <w:rPr>
          <w:rFonts w:hint="eastAsia"/>
        </w:rPr>
        <w:t>与媒体传播、社媒及</w:t>
      </w:r>
      <w:r>
        <w:t xml:space="preserve"> KOL </w:t>
      </w:r>
      <w:r>
        <w:rPr>
          <w:rFonts w:hint="eastAsia"/>
        </w:rPr>
        <w:t>内容、社区运营，到用户研究与线下活动的完整项目经验。</w:t>
      </w:r>
    </w:p>
    <w:p w14:paraId="6E2DA79D" w14:textId="77777777" w:rsidR="001E5DEF" w:rsidRDefault="001E5DEF" w:rsidP="001E5DEF">
      <w:pPr>
        <w:rPr>
          <w:rFonts w:hint="eastAsia"/>
        </w:rPr>
      </w:pPr>
    </w:p>
    <w:p w14:paraId="3220A490" w14:textId="29560394" w:rsidR="001E5DEF" w:rsidRDefault="001E5DEF" w:rsidP="001E5DEF">
      <w:pPr>
        <w:rPr>
          <w:rFonts w:hint="eastAsia"/>
        </w:rPr>
      </w:pPr>
      <w:r>
        <w:rPr>
          <w:rFonts w:hint="eastAsia"/>
        </w:rPr>
        <w:t>擅长从玩家视角理解产品，将复杂的版本信息和产品卖点转化为玩家愿意观看、讨论和参与的内容与活动；同时能够协调研发、运营、设计、供应商及外部合作伙伴，推进跨地区、跨团队项目稳定落地。</w:t>
      </w:r>
    </w:p>
    <w:p w14:paraId="5745E46B" w14:textId="77777777" w:rsidR="001E5DEF" w:rsidRDefault="001E5DEF" w:rsidP="001E5DEF">
      <w:pPr>
        <w:rPr>
          <w:rFonts w:hint="eastAsia"/>
        </w:rPr>
      </w:pPr>
    </w:p>
    <w:p w14:paraId="78B9BD8C" w14:textId="0CC77556" w:rsidR="001E5DEF" w:rsidRDefault="001E5DEF" w:rsidP="001E5DEF">
      <w:pPr>
        <w:rPr>
          <w:rFonts w:hint="eastAsia"/>
        </w:rPr>
      </w:pPr>
      <w:r>
        <w:rPr>
          <w:rFonts w:hint="eastAsia"/>
        </w:rPr>
        <w:t>不仅是一名游戏营销从业者，也是一名拥有</w:t>
      </w:r>
      <w:r>
        <w:t xml:space="preserve"> 15,000+ </w:t>
      </w:r>
      <w:r>
        <w:rPr>
          <w:rFonts w:hint="eastAsia"/>
        </w:rPr>
        <w:t>小时核心游戏经历的深度玩家、内容创作者与社区组织者。长期站在</w:t>
      </w:r>
      <w:r>
        <w:rPr>
          <w:rFonts w:hint="cs"/>
        </w:rPr>
        <w:t>“</w:t>
      </w:r>
      <w:r>
        <w:rPr>
          <w:rFonts w:hint="eastAsia"/>
        </w:rPr>
        <w:t>产品</w:t>
      </w:r>
      <w:r>
        <w:rPr>
          <w:rFonts w:hint="cs"/>
        </w:rPr>
        <w:t>—</w:t>
      </w:r>
      <w:r>
        <w:rPr>
          <w:rFonts w:hint="eastAsia"/>
        </w:rPr>
        <w:t>市场</w:t>
      </w:r>
      <w:r>
        <w:rPr>
          <w:rFonts w:hint="cs"/>
        </w:rPr>
        <w:t>—</w:t>
      </w:r>
      <w:r>
        <w:rPr>
          <w:rFonts w:hint="eastAsia"/>
        </w:rPr>
        <w:t>玩家</w:t>
      </w:r>
      <w:r>
        <w:rPr>
          <w:rFonts w:hint="cs"/>
        </w:rPr>
        <w:t>”</w:t>
      </w:r>
      <w:r>
        <w:rPr>
          <w:rFonts w:hint="eastAsia"/>
        </w:rPr>
        <w:t>三者交汇处思考问题。</w:t>
      </w:r>
    </w:p>
    <w:p w14:paraId="56296EB4" w14:textId="77777777" w:rsidR="001E5DEF" w:rsidRDefault="001E5DEF" w:rsidP="001E5DEF">
      <w:pPr>
        <w:rPr>
          <w:rFonts w:hint="eastAsia"/>
        </w:rPr>
      </w:pPr>
    </w:p>
    <w:p w14:paraId="30BF2C8E" w14:textId="311D11E3" w:rsidR="001E5DEF" w:rsidRDefault="001E5DEF" w:rsidP="001E5DEF">
      <w:pPr>
        <w:pStyle w:val="1"/>
        <w:rPr>
          <w:rFonts w:hint="eastAsia"/>
        </w:rPr>
      </w:pPr>
      <w:r>
        <w:rPr>
          <w:rFonts w:hint="eastAsia"/>
        </w:rPr>
        <w:t>核心竞争力</w:t>
      </w:r>
    </w:p>
    <w:p w14:paraId="23616D4C" w14:textId="77777777" w:rsidR="001E5DEF" w:rsidRDefault="001E5DEF" w:rsidP="001E5DEF">
      <w:pPr>
        <w:rPr>
          <w:rFonts w:hint="eastAsia"/>
        </w:rPr>
      </w:pPr>
    </w:p>
    <w:p w14:paraId="0F4EA0DD" w14:textId="1293E1E3" w:rsidR="001E5DEF" w:rsidRDefault="001E5DEF" w:rsidP="001E5DEF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国际化发行营销：参与</w:t>
      </w:r>
      <w:r>
        <w:t xml:space="preserve"> SEA</w:t>
      </w:r>
      <w:r>
        <w:rPr>
          <w:rFonts w:hint="eastAsia"/>
        </w:rPr>
        <w:t>、</w:t>
      </w:r>
      <w:r>
        <w:t xml:space="preserve">AMER </w:t>
      </w:r>
      <w:r>
        <w:rPr>
          <w:rFonts w:hint="eastAsia"/>
        </w:rPr>
        <w:t>及英语市场项目，覆盖启宣、测试、预约、公测和长线运营阶段；具备独立使用英语开展玩家访谈、</w:t>
      </w:r>
      <w:r>
        <w:t xml:space="preserve">KOL </w:t>
      </w:r>
      <w:r>
        <w:rPr>
          <w:rFonts w:hint="eastAsia"/>
        </w:rPr>
        <w:t>建联及海外媒体合作沟通的能力。</w:t>
      </w:r>
    </w:p>
    <w:p w14:paraId="0F88B0D3" w14:textId="534E12E6" w:rsidR="001E5DEF" w:rsidRDefault="001E5DEF" w:rsidP="001E5DEF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整合营销策划：能够完成核心营销事件、传播节奏、活动机制、内容资产及线上线下触点的整体设计。</w:t>
      </w:r>
    </w:p>
    <w:p w14:paraId="79C6306C" w14:textId="408ECE96" w:rsidR="001E5DEF" w:rsidRDefault="001E5DEF" w:rsidP="001E5DEF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内容与品牌表达：具备</w:t>
      </w:r>
      <w:r>
        <w:t xml:space="preserve"> PR</w:t>
      </w:r>
      <w:r>
        <w:rPr>
          <w:rFonts w:hint="eastAsia"/>
        </w:rPr>
        <w:t>、社媒内容、视频创意与脚本、</w:t>
      </w:r>
      <w:r>
        <w:t>KV</w:t>
      </w:r>
      <w:r>
        <w:rPr>
          <w:rFonts w:hint="eastAsia"/>
        </w:rPr>
        <w:t>、世界观内容及线下物料的策划和交付经验。</w:t>
      </w:r>
    </w:p>
    <w:p w14:paraId="02557651" w14:textId="4C90A3E9" w:rsidR="001E5DEF" w:rsidRDefault="001E5DEF" w:rsidP="001E5DEF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社区、</w:t>
      </w:r>
      <w:r>
        <w:t xml:space="preserve">KOL </w:t>
      </w:r>
      <w:r>
        <w:rPr>
          <w:rFonts w:hint="eastAsia"/>
        </w:rPr>
        <w:t>与媒体：熟悉英语社区玩家招募、</w:t>
      </w:r>
      <w:r>
        <w:t xml:space="preserve">KOL </w:t>
      </w:r>
      <w:r>
        <w:rPr>
          <w:rFonts w:hint="eastAsia"/>
        </w:rPr>
        <w:t>与媒体建联、合作推进和长期关系维护。</w:t>
      </w:r>
    </w:p>
    <w:p w14:paraId="13EEC770" w14:textId="73B6C25B" w:rsidR="001E5DEF" w:rsidRDefault="001E5DEF" w:rsidP="001E5DEF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用户研究：能够独立完成玩家招募、问卷设计、访谈与测试执行，并将玩家反馈转化为产品改进建议。</w:t>
      </w:r>
    </w:p>
    <w:p w14:paraId="6A614B1B" w14:textId="4ECF8CCE" w:rsidR="001E5DEF" w:rsidRDefault="001E5DEF" w:rsidP="001E5DEF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跨团队项目管理：擅长拆解需求、明确节点并协调研发、运营、设计、供应商及合作伙伴按期交付。</w:t>
      </w:r>
    </w:p>
    <w:p w14:paraId="06BAC1BF" w14:textId="7D21A1C1" w:rsidR="001E5DEF" w:rsidRDefault="001E5DEF" w:rsidP="001E5DEF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玩家与社区洞察：拥有深度</w:t>
      </w:r>
      <w:r>
        <w:t xml:space="preserve"> MMO </w:t>
      </w:r>
      <w:r>
        <w:rPr>
          <w:rFonts w:hint="eastAsia"/>
        </w:rPr>
        <w:t>玩家、攻略作者、赛事解说及社区项目发起经验，理解核心玩家的内容需求和传播逻辑。</w:t>
      </w:r>
    </w:p>
    <w:p w14:paraId="639A85DD" w14:textId="77777777" w:rsidR="001E5DEF" w:rsidRDefault="001E5DEF" w:rsidP="001E5DEF">
      <w:pPr>
        <w:rPr>
          <w:rFonts w:hint="eastAsia"/>
        </w:rPr>
      </w:pPr>
    </w:p>
    <w:p w14:paraId="372AFDC0" w14:textId="075573EA" w:rsidR="001E5DEF" w:rsidRDefault="001E5DEF" w:rsidP="001E5DEF">
      <w:pPr>
        <w:pStyle w:val="1"/>
        <w:rPr>
          <w:rFonts w:hint="eastAsia"/>
        </w:rPr>
      </w:pPr>
      <w:r>
        <w:rPr>
          <w:rFonts w:hint="eastAsia"/>
        </w:rPr>
        <w:t>代表性成果</w:t>
      </w:r>
    </w:p>
    <w:p w14:paraId="35931C9C" w14:textId="77777777" w:rsidR="001E5DEF" w:rsidRDefault="001E5DEF" w:rsidP="001E5DEF">
      <w:pPr>
        <w:rPr>
          <w:rFonts w:hint="eastAsia"/>
        </w:rPr>
      </w:pPr>
    </w:p>
    <w:p w14:paraId="68184100" w14:textId="717AD980" w:rsidR="001E5DEF" w:rsidRDefault="001E5DEF" w:rsidP="001E5DEF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负责</w:t>
      </w:r>
      <w:r>
        <w:t xml:space="preserve"> [RO3 </w:t>
      </w:r>
      <w:r>
        <w:rPr>
          <w:rFonts w:hint="eastAsia"/>
        </w:rPr>
        <w:t>首曝完整实机预告片</w:t>
      </w:r>
      <w:r>
        <w:t>](https://www.youtube.com/watch?v=n8PqmhQBHzc)</w:t>
      </w:r>
      <w:r>
        <w:rPr>
          <w:rFonts w:hint="eastAsia"/>
        </w:rPr>
        <w:t>的创意、脚本规划、素材录制及制作跟进；视频在</w:t>
      </w:r>
      <w:r>
        <w:t xml:space="preserve"> YouTube </w:t>
      </w:r>
      <w:r>
        <w:rPr>
          <w:rFonts w:hint="eastAsia"/>
        </w:rPr>
        <w:t>获得</w:t>
      </w:r>
      <w:r>
        <w:t xml:space="preserve"> 100 </w:t>
      </w:r>
      <w:r>
        <w:rPr>
          <w:rFonts w:hint="eastAsia"/>
        </w:rPr>
        <w:t>万</w:t>
      </w:r>
      <w:r>
        <w:t>+</w:t>
      </w:r>
      <w:r>
        <w:rPr>
          <w:rFonts w:hint="eastAsia"/>
        </w:rPr>
        <w:t>播放与</w:t>
      </w:r>
      <w:r>
        <w:t xml:space="preserve"> 4,000+</w:t>
      </w:r>
      <w:r>
        <w:rPr>
          <w:rFonts w:hint="eastAsia"/>
        </w:rPr>
        <w:t>评论。</w:t>
      </w:r>
    </w:p>
    <w:p w14:paraId="6C3C85D4" w14:textId="20B709B4" w:rsidR="001E5DEF" w:rsidRDefault="001E5DEF" w:rsidP="001E5DEF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通过标准化脚本和素材库建设，将</w:t>
      </w:r>
      <w:r>
        <w:t xml:space="preserve"> PGC </w:t>
      </w:r>
      <w:r>
        <w:rPr>
          <w:rFonts w:hint="eastAsia"/>
        </w:rPr>
        <w:t>内容制作周期缩短</w:t>
      </w:r>
      <w:r>
        <w:t xml:space="preserve"> 30%</w:t>
      </w:r>
      <w:r>
        <w:rPr>
          <w:rFonts w:hint="eastAsia"/>
        </w:rPr>
        <w:t>。</w:t>
      </w:r>
    </w:p>
    <w:p w14:paraId="658BB708" w14:textId="33D78142" w:rsidR="001E5DEF" w:rsidRDefault="001E5DEF" w:rsidP="001E5DEF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t xml:space="preserve">ROOC </w:t>
      </w:r>
      <w:r>
        <w:rPr>
          <w:rFonts w:hint="eastAsia"/>
        </w:rPr>
        <w:t>美服足球预约裂变</w:t>
      </w:r>
      <w:r>
        <w:t xml:space="preserve"> H5 </w:t>
      </w:r>
      <w:r>
        <w:rPr>
          <w:rFonts w:hint="eastAsia"/>
        </w:rPr>
        <w:t>上线约</w:t>
      </w:r>
      <w:r>
        <w:t xml:space="preserve"> 10 </w:t>
      </w:r>
      <w:r>
        <w:rPr>
          <w:rFonts w:hint="eastAsia"/>
        </w:rPr>
        <w:t>天取得</w:t>
      </w:r>
      <w:r>
        <w:t xml:space="preserve"> 52,094 PV</w:t>
      </w:r>
      <w:r>
        <w:rPr>
          <w:rFonts w:hint="eastAsia"/>
        </w:rPr>
        <w:t>、</w:t>
      </w:r>
      <w:r>
        <w:t>23,852 UV</w:t>
      </w:r>
      <w:r>
        <w:rPr>
          <w:rFonts w:hint="eastAsia"/>
        </w:rPr>
        <w:t>及</w:t>
      </w:r>
      <w:r>
        <w:t xml:space="preserve"> 9,466 </w:t>
      </w:r>
      <w:r>
        <w:rPr>
          <w:rFonts w:hint="eastAsia"/>
        </w:rPr>
        <w:t>名成功预约用户，访问预约转化率约</w:t>
      </w:r>
      <w:r>
        <w:t xml:space="preserve"> 39.7%</w:t>
      </w:r>
      <w:r>
        <w:rPr>
          <w:rFonts w:hint="eastAsia"/>
        </w:rPr>
        <w:t>。</w:t>
      </w:r>
    </w:p>
    <w:p w14:paraId="606C8FE8" w14:textId="1736E40D" w:rsidR="001E5DEF" w:rsidRDefault="001E5DEF" w:rsidP="001E5DEF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t xml:space="preserve">RO Festa </w:t>
      </w:r>
      <w:r>
        <w:rPr>
          <w:rFonts w:hint="eastAsia"/>
        </w:rPr>
        <w:t>线上传播取得数十万级可追踪曝光，线下展位吸引千人级参与，并推动数百名玩家完成现场试玩。</w:t>
      </w:r>
    </w:p>
    <w:p w14:paraId="79AE3A3B" w14:textId="135D1F41" w:rsidR="001E5DEF" w:rsidRDefault="001E5DEF" w:rsidP="001E5DEF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t xml:space="preserve">FF14 </w:t>
      </w:r>
      <w:r>
        <w:rPr>
          <w:rFonts w:hint="eastAsia"/>
        </w:rPr>
        <w:t>职业系列攻略视频累计播放量超过</w:t>
      </w:r>
      <w:r>
        <w:t xml:space="preserve"> 70 </w:t>
      </w:r>
      <w:r>
        <w:rPr>
          <w:rFonts w:hint="eastAsia"/>
        </w:rPr>
        <w:t>万。</w:t>
      </w:r>
    </w:p>
    <w:p w14:paraId="5E0E903B" w14:textId="48EE4B95" w:rsidR="001E5DEF" w:rsidRDefault="001E5DEF" w:rsidP="001E5DEF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独立发起并推进</w:t>
      </w:r>
      <w:r>
        <w:t xml:space="preserve"> FF14 </w:t>
      </w:r>
      <w:r>
        <w:rPr>
          <w:rFonts w:hint="eastAsia"/>
        </w:rPr>
        <w:t>社区攻略书项目，一个月内完成策划、排版、设计、打样、印刷与销售，累计售出</w:t>
      </w:r>
      <w:r>
        <w:t xml:space="preserve"> 1,000+ </w:t>
      </w:r>
      <w:r>
        <w:rPr>
          <w:rFonts w:hint="eastAsia"/>
        </w:rPr>
        <w:t>本。</w:t>
      </w:r>
    </w:p>
    <w:p w14:paraId="56474A72" w14:textId="77777777" w:rsidR="001E5DEF" w:rsidRDefault="001E5DEF" w:rsidP="001E5DEF">
      <w:pPr>
        <w:rPr>
          <w:rFonts w:hint="eastAsia"/>
        </w:rPr>
      </w:pPr>
    </w:p>
    <w:p w14:paraId="47679C0B" w14:textId="6CDA1FB2" w:rsidR="001E5DEF" w:rsidRDefault="001E5DEF" w:rsidP="001E5DEF">
      <w:pPr>
        <w:pStyle w:val="1"/>
        <w:rPr>
          <w:rFonts w:hint="eastAsia"/>
        </w:rPr>
      </w:pPr>
      <w:r>
        <w:rPr>
          <w:rFonts w:hint="eastAsia"/>
        </w:rPr>
        <w:t>工作经历</w:t>
      </w:r>
    </w:p>
    <w:p w14:paraId="7998F39B" w14:textId="77777777" w:rsidR="001E5DEF" w:rsidRDefault="001E5DEF" w:rsidP="001E5DEF">
      <w:pPr>
        <w:rPr>
          <w:rFonts w:hint="eastAsia"/>
        </w:rPr>
      </w:pPr>
    </w:p>
    <w:p w14:paraId="0A0CE8C9" w14:textId="2C4B1B19" w:rsidR="001E5DEF" w:rsidRDefault="001E5DEF" w:rsidP="001E5DEF">
      <w:pPr>
        <w:pStyle w:val="2"/>
        <w:rPr>
          <w:rFonts w:hint="eastAsia"/>
        </w:rPr>
      </w:pPr>
      <w:r>
        <w:rPr>
          <w:rFonts w:hint="eastAsia"/>
        </w:rPr>
        <w:t>欢乐互娱｜发行运营管培生（市场营销、用户研究）</w:t>
      </w:r>
    </w:p>
    <w:p w14:paraId="41506CB7" w14:textId="77777777" w:rsidR="001E5DEF" w:rsidRDefault="001E5DEF" w:rsidP="001E5DEF">
      <w:pPr>
        <w:rPr>
          <w:rFonts w:hint="eastAsia"/>
        </w:rPr>
      </w:pPr>
    </w:p>
    <w:p w14:paraId="2DB4C456" w14:textId="5550CFE2" w:rsidR="001E5DEF" w:rsidRDefault="001E5DEF" w:rsidP="001E5DEF">
      <w:pPr>
        <w:rPr>
          <w:rFonts w:hint="eastAsia"/>
        </w:rPr>
      </w:pPr>
      <w:r>
        <w:t>2025.07–</w:t>
      </w:r>
      <w:r>
        <w:rPr>
          <w:rFonts w:hint="eastAsia"/>
        </w:rPr>
        <w:t>至今｜上海</w:t>
      </w:r>
    </w:p>
    <w:p w14:paraId="01AFC4AF" w14:textId="77777777" w:rsidR="001E5DEF" w:rsidRDefault="001E5DEF" w:rsidP="001E5DEF">
      <w:pPr>
        <w:rPr>
          <w:rFonts w:hint="eastAsia"/>
        </w:rPr>
      </w:pPr>
    </w:p>
    <w:p w14:paraId="0F9A7DFB" w14:textId="09DB36AA" w:rsidR="001E5DEF" w:rsidRDefault="001E5DEF" w:rsidP="001E5DEF">
      <w:pPr>
        <w:rPr>
          <w:rFonts w:hint="eastAsia"/>
        </w:rPr>
      </w:pPr>
      <w:r>
        <w:rPr>
          <w:rFonts w:hint="eastAsia"/>
        </w:rPr>
        <w:t>围绕多款游戏及不同区域市场，承担内容营销、核心营销事件、</w:t>
      </w:r>
      <w:r>
        <w:t xml:space="preserve">PR </w:t>
      </w:r>
      <w:r>
        <w:rPr>
          <w:rFonts w:hint="eastAsia"/>
        </w:rPr>
        <w:t>与媒体、社区</w:t>
      </w:r>
      <w:r>
        <w:t>/KOL</w:t>
      </w:r>
      <w:r>
        <w:rPr>
          <w:rFonts w:hint="eastAsia"/>
        </w:rPr>
        <w:t>、用户研究及线下活动等工作。</w:t>
      </w:r>
    </w:p>
    <w:p w14:paraId="02F093B4" w14:textId="77777777" w:rsidR="001E5DEF" w:rsidRDefault="001E5DEF" w:rsidP="001E5DEF">
      <w:pPr>
        <w:rPr>
          <w:rFonts w:hint="eastAsia"/>
        </w:rPr>
      </w:pPr>
    </w:p>
    <w:p w14:paraId="731CEDBF" w14:textId="321EBD8F" w:rsidR="001E5DEF" w:rsidRDefault="001E5DEF" w:rsidP="001E5DEF">
      <w:pPr>
        <w:pStyle w:val="3"/>
        <w:rPr>
          <w:rFonts w:hint="eastAsia"/>
        </w:rPr>
      </w:pPr>
      <w:r>
        <w:t>ROOC</w:t>
      </w:r>
      <w:r>
        <w:rPr>
          <w:rFonts w:hint="eastAsia"/>
        </w:rPr>
        <w:t>｜内容营销与社区沟通</w:t>
      </w:r>
    </w:p>
    <w:p w14:paraId="18EBC88E" w14:textId="77777777" w:rsidR="001E5DEF" w:rsidRDefault="001E5DEF" w:rsidP="001E5DEF">
      <w:pPr>
        <w:rPr>
          <w:rFonts w:hint="eastAsia"/>
        </w:rPr>
      </w:pPr>
    </w:p>
    <w:p w14:paraId="5C5A9B07" w14:textId="7694D15A" w:rsidR="001E5DEF" w:rsidRDefault="001E5DEF" w:rsidP="001E5DEF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规划并交付职业平衡、职业展示及</w:t>
      </w:r>
      <w:r>
        <w:rPr>
          <w:rFonts w:hint="cs"/>
        </w:rPr>
        <w:t>“</w:t>
      </w:r>
      <w:r>
        <w:rPr>
          <w:rFonts w:hint="eastAsia"/>
        </w:rPr>
        <w:t>胖虎电台</w:t>
      </w:r>
      <w:r>
        <w:rPr>
          <w:rFonts w:hint="cs"/>
        </w:rPr>
        <w:t>”</w:t>
      </w:r>
      <w:r>
        <w:rPr>
          <w:rFonts w:hint="eastAsia"/>
        </w:rPr>
        <w:t>等系列视频内容，覆盖英语和繁体中文版本；通过系列化栏目持续解释产品信息、回应玩家关切。</w:t>
      </w:r>
    </w:p>
    <w:p w14:paraId="47A98D57" w14:textId="32D23CC3" w:rsidR="001E5DEF" w:rsidRDefault="001E5DEF" w:rsidP="001E5DEF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负责游戏落版、宣传海报和传播文案等上线资产，协调研发、运营、设计及外部供应商，保证版本营销物料按节点交付。</w:t>
      </w:r>
    </w:p>
    <w:p w14:paraId="17AC9F94" w14:textId="725CAFC7" w:rsidR="001E5DEF" w:rsidRDefault="001E5DEF" w:rsidP="001E5DEF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策划互动问答视频，以更易理解的内容形式回应玩家高频问题，增强官方内容与社区讨论之间的连接。</w:t>
      </w:r>
    </w:p>
    <w:p w14:paraId="1CD59644" w14:textId="2C827785" w:rsidR="001E5DEF" w:rsidRDefault="001E5DEF" w:rsidP="001E5DEF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建立标准化脚本模板及素材库，将</w:t>
      </w:r>
      <w:r>
        <w:t xml:space="preserve"> PGC </w:t>
      </w:r>
      <w:r>
        <w:rPr>
          <w:rFonts w:hint="eastAsia"/>
        </w:rPr>
        <w:t>内容制作周期缩短</w:t>
      </w:r>
      <w:r>
        <w:t xml:space="preserve"> 30%</w:t>
      </w:r>
      <w:r>
        <w:rPr>
          <w:rFonts w:hint="eastAsia"/>
        </w:rPr>
        <w:t>。</w:t>
      </w:r>
    </w:p>
    <w:p w14:paraId="5DD3EB49" w14:textId="77777777" w:rsidR="001E5DEF" w:rsidRDefault="001E5DEF" w:rsidP="001E5DEF">
      <w:pPr>
        <w:rPr>
          <w:rFonts w:hint="eastAsia"/>
        </w:rPr>
      </w:pPr>
    </w:p>
    <w:p w14:paraId="32E816C5" w14:textId="7565A2FB" w:rsidR="001E5DEF" w:rsidRDefault="001E5DEF" w:rsidP="001E5DEF">
      <w:pPr>
        <w:pStyle w:val="3"/>
        <w:rPr>
          <w:rFonts w:hint="eastAsia"/>
        </w:rPr>
      </w:pPr>
      <w:r>
        <w:t xml:space="preserve">ROOC </w:t>
      </w:r>
      <w:r>
        <w:rPr>
          <w:rFonts w:hint="eastAsia"/>
        </w:rPr>
        <w:t>美服｜</w:t>
      </w:r>
      <w:r>
        <w:t>PR</w:t>
      </w:r>
      <w:r>
        <w:rPr>
          <w:rFonts w:hint="eastAsia"/>
        </w:rPr>
        <w:t>、媒体与核心营销事件</w:t>
      </w:r>
    </w:p>
    <w:p w14:paraId="11195AD3" w14:textId="77777777" w:rsidR="001E5DEF" w:rsidRDefault="001E5DEF" w:rsidP="001E5DEF">
      <w:pPr>
        <w:rPr>
          <w:rFonts w:hint="eastAsia"/>
        </w:rPr>
      </w:pPr>
    </w:p>
    <w:p w14:paraId="5921529D" w14:textId="4EAAC017" w:rsidR="001E5DEF" w:rsidRDefault="001E5DEF" w:rsidP="001E5DEF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撰写并推进启宣、定档、美洲杯主题及公测等关键节点</w:t>
      </w:r>
      <w:r>
        <w:t xml:space="preserve"> PR </w:t>
      </w:r>
      <w:r>
        <w:rPr>
          <w:rFonts w:hint="eastAsia"/>
        </w:rPr>
        <w:t>内容，建立不同传播阶段的对外信息框架。</w:t>
      </w:r>
    </w:p>
    <w:p w14:paraId="6ECB0F53" w14:textId="4D8E0ABD" w:rsidR="001E5DEF" w:rsidRDefault="001E5DEF" w:rsidP="001E5DEF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对接海外媒体合作，参与媒体筛选、版位规划、资源置换及投放执行。</w:t>
      </w:r>
    </w:p>
    <w:p w14:paraId="507BB407" w14:textId="0535AD07" w:rsidR="001E5DEF" w:rsidRDefault="001E5DEF" w:rsidP="001E5DEF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主导足球主题预约裂变</w:t>
      </w:r>
      <w:r>
        <w:t xml:space="preserve"> H5 </w:t>
      </w:r>
      <w:r>
        <w:rPr>
          <w:rFonts w:hint="eastAsia"/>
        </w:rPr>
        <w:t>与美洲杯活动的机制设计、内容资产规划和开发推进，协调产品、研发、设计、运营及合作方资源，确保活动上线。</w:t>
      </w:r>
    </w:p>
    <w:p w14:paraId="4680CE6F" w14:textId="56FAAA24" w:rsidR="001E5DEF" w:rsidRDefault="001E5DEF" w:rsidP="001E5DEF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推进英语社区代运营供应商的比稿和合作流程，并协调相关游戏内资源需求。</w:t>
      </w:r>
    </w:p>
    <w:p w14:paraId="58CB8CB8" w14:textId="14E0A3EC" w:rsidR="001E5DEF" w:rsidRDefault="001E5DEF" w:rsidP="001E5DEF">
      <w:pPr>
        <w:pStyle w:val="a5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足球预约裂变</w:t>
      </w:r>
      <w:r>
        <w:t xml:space="preserve"> H5 </w:t>
      </w:r>
      <w:r>
        <w:rPr>
          <w:rFonts w:hint="eastAsia"/>
        </w:rPr>
        <w:t>成为</w:t>
      </w:r>
      <w:r>
        <w:t xml:space="preserve"> CBT </w:t>
      </w:r>
      <w:r>
        <w:rPr>
          <w:rFonts w:hint="eastAsia"/>
        </w:rPr>
        <w:t>阶段的核心拉新工具；截至</w:t>
      </w:r>
      <w:r>
        <w:t xml:space="preserve"> 2026 </w:t>
      </w:r>
      <w:r>
        <w:rPr>
          <w:rFonts w:hint="eastAsia"/>
        </w:rPr>
        <w:t>年</w:t>
      </w:r>
      <w:r>
        <w:t xml:space="preserve"> 6 </w:t>
      </w:r>
      <w:r>
        <w:rPr>
          <w:rFonts w:hint="eastAsia"/>
        </w:rPr>
        <w:t>月</w:t>
      </w:r>
      <w:r>
        <w:t xml:space="preserve"> 21 </w:t>
      </w:r>
      <w:r>
        <w:rPr>
          <w:rFonts w:hint="eastAsia"/>
        </w:rPr>
        <w:t>日，上线约</w:t>
      </w:r>
      <w:r>
        <w:t xml:space="preserve"> 10 </w:t>
      </w:r>
      <w:r>
        <w:rPr>
          <w:rFonts w:hint="eastAsia"/>
        </w:rPr>
        <w:t>天累计取得</w:t>
      </w:r>
      <w:r>
        <w:t xml:space="preserve"> 52,094 PV</w:t>
      </w:r>
      <w:r>
        <w:rPr>
          <w:rFonts w:hint="eastAsia"/>
        </w:rPr>
        <w:t>、</w:t>
      </w:r>
      <w:r>
        <w:t xml:space="preserve">23,852 UV </w:t>
      </w:r>
      <w:r>
        <w:rPr>
          <w:rFonts w:hint="eastAsia"/>
        </w:rPr>
        <w:t>和</w:t>
      </w:r>
      <w:r>
        <w:t xml:space="preserve"> 9,466 </w:t>
      </w:r>
      <w:r>
        <w:rPr>
          <w:rFonts w:hint="eastAsia"/>
        </w:rPr>
        <w:t>名成功预约用户，访问预约转化率约</w:t>
      </w:r>
      <w:r>
        <w:t xml:space="preserve"> 39.7%</w:t>
      </w:r>
      <w:r>
        <w:rPr>
          <w:rFonts w:hint="eastAsia"/>
        </w:rPr>
        <w:t>。</w:t>
      </w:r>
    </w:p>
    <w:p w14:paraId="799C9C35" w14:textId="77777777" w:rsidR="001E5DEF" w:rsidRDefault="001E5DEF" w:rsidP="001E5DEF">
      <w:pPr>
        <w:rPr>
          <w:rFonts w:hint="eastAsia"/>
        </w:rPr>
      </w:pPr>
    </w:p>
    <w:p w14:paraId="126FD88A" w14:textId="52BEB4C1" w:rsidR="001E5DEF" w:rsidRDefault="001E5DEF" w:rsidP="001E5DEF">
      <w:pPr>
        <w:pStyle w:val="3"/>
        <w:rPr>
          <w:rFonts w:hint="eastAsia"/>
        </w:rPr>
      </w:pPr>
      <w:r>
        <w:t>RO3</w:t>
      </w:r>
      <w:r>
        <w:rPr>
          <w:rFonts w:hint="eastAsia"/>
        </w:rPr>
        <w:t>｜品牌内容与</w:t>
      </w:r>
      <w:r>
        <w:t xml:space="preserve"> RO Festa </w:t>
      </w:r>
      <w:r>
        <w:rPr>
          <w:rFonts w:hint="eastAsia"/>
        </w:rPr>
        <w:t>整合营销</w:t>
      </w:r>
    </w:p>
    <w:p w14:paraId="39D1179C" w14:textId="77777777" w:rsidR="001E5DEF" w:rsidRDefault="001E5DEF" w:rsidP="001E5DEF">
      <w:pPr>
        <w:rPr>
          <w:rFonts w:hint="eastAsia"/>
        </w:rPr>
      </w:pPr>
    </w:p>
    <w:p w14:paraId="414E33D1" w14:textId="5A4B1DD7" w:rsidR="001E5DEF" w:rsidRDefault="001E5DEF" w:rsidP="001E5DEF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负责社媒</w:t>
      </w:r>
      <w:r>
        <w:t xml:space="preserve"> KV</w:t>
      </w:r>
      <w:r>
        <w:rPr>
          <w:rFonts w:hint="eastAsia"/>
        </w:rPr>
        <w:t>、官方角色设定介绍视频、世界观概念美术等内容资产的需求设计和制作跟进，并制定社媒热度维系计划。</w:t>
      </w:r>
    </w:p>
    <w:p w14:paraId="2AE00067" w14:textId="5AEB1E64" w:rsidR="001E5DEF" w:rsidRDefault="001E5DEF" w:rsidP="001E5DEF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负责</w:t>
      </w:r>
      <w:r>
        <w:t xml:space="preserve"> [RO3 </w:t>
      </w:r>
      <w:r>
        <w:rPr>
          <w:rFonts w:hint="eastAsia"/>
        </w:rPr>
        <w:t>首曝完整实机预告片</w:t>
      </w:r>
      <w:r>
        <w:t>](https://www.youtube.com/watch?v=n8PqmhQBHzc)</w:t>
      </w:r>
      <w:r>
        <w:rPr>
          <w:rFonts w:hint="eastAsia"/>
        </w:rPr>
        <w:t>的创意方向、脚本规划与素材录制，跟进后期制作和最终呈现；视频在</w:t>
      </w:r>
      <w:r>
        <w:t xml:space="preserve"> YouTube </w:t>
      </w:r>
      <w:r>
        <w:rPr>
          <w:rFonts w:hint="eastAsia"/>
        </w:rPr>
        <w:t>获得</w:t>
      </w:r>
      <w:r>
        <w:t xml:space="preserve"> 100 </w:t>
      </w:r>
      <w:r>
        <w:rPr>
          <w:rFonts w:hint="eastAsia"/>
        </w:rPr>
        <w:t>万</w:t>
      </w:r>
      <w:r>
        <w:t>+</w:t>
      </w:r>
      <w:r>
        <w:rPr>
          <w:rFonts w:hint="eastAsia"/>
        </w:rPr>
        <w:t>播放与</w:t>
      </w:r>
      <w:r>
        <w:t xml:space="preserve"> 4,000+</w:t>
      </w:r>
      <w:r>
        <w:rPr>
          <w:rFonts w:hint="eastAsia"/>
        </w:rPr>
        <w:t>评论。</w:t>
      </w:r>
    </w:p>
    <w:p w14:paraId="729FEDAA" w14:textId="6B4EC23C" w:rsidR="001E5DEF" w:rsidRDefault="001E5DEF" w:rsidP="001E5DEF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主导</w:t>
      </w:r>
      <w:r>
        <w:t xml:space="preserve"> 2025 RO Festa </w:t>
      </w:r>
      <w:r>
        <w:rPr>
          <w:rFonts w:hint="eastAsia"/>
        </w:rPr>
        <w:t>的展台视觉、参观动线、互动玩法及衍生品设计与执行；周边包含编织袋、头箍、鼠标垫及角色立牌等，获得玩家与母公司</w:t>
      </w:r>
      <w:r>
        <w:t xml:space="preserve"> GungHo </w:t>
      </w:r>
      <w:r>
        <w:rPr>
          <w:rFonts w:hint="eastAsia"/>
        </w:rPr>
        <w:t>的积极反馈。</w:t>
      </w:r>
    </w:p>
    <w:p w14:paraId="57BD818B" w14:textId="2E2C04EE" w:rsidR="001E5DEF" w:rsidRDefault="001E5DEF" w:rsidP="001E5DEF">
      <w:pPr>
        <w:pStyle w:val="a5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线上传播取得数十万级可追踪曝光；线下展位吸引千人级参与，并推动数百名玩家完成现场试玩。</w:t>
      </w:r>
    </w:p>
    <w:p w14:paraId="6921672C" w14:textId="77777777" w:rsidR="001E5DEF" w:rsidRDefault="001E5DEF" w:rsidP="001E5DEF">
      <w:pPr>
        <w:rPr>
          <w:rFonts w:hint="eastAsia"/>
        </w:rPr>
      </w:pPr>
    </w:p>
    <w:p w14:paraId="429FAE7D" w14:textId="63DE0ACC" w:rsidR="001E5DEF" w:rsidRDefault="001E5DEF" w:rsidP="001E5DEF">
      <w:pPr>
        <w:pStyle w:val="3"/>
        <w:rPr>
          <w:rFonts w:hint="eastAsia"/>
        </w:rPr>
      </w:pPr>
      <w:r>
        <w:t xml:space="preserve">RO3 </w:t>
      </w:r>
      <w:r>
        <w:rPr>
          <w:rFonts w:hint="eastAsia"/>
        </w:rPr>
        <w:t>美服｜英语社区、</w:t>
      </w:r>
      <w:r>
        <w:t>KOL</w:t>
      </w:r>
      <w:r>
        <w:rPr>
          <w:rFonts w:hint="eastAsia"/>
        </w:rPr>
        <w:t>、媒体与用户洞察</w:t>
      </w:r>
    </w:p>
    <w:p w14:paraId="3976EA9B" w14:textId="77777777" w:rsidR="001E5DEF" w:rsidRDefault="001E5DEF" w:rsidP="001E5DEF">
      <w:pPr>
        <w:rPr>
          <w:rFonts w:hint="eastAsia"/>
        </w:rPr>
      </w:pPr>
    </w:p>
    <w:p w14:paraId="4DCA6991" w14:textId="632DE36C" w:rsidR="001E5DEF" w:rsidRDefault="001E5DEF" w:rsidP="001E5DEF">
      <w:pPr>
        <w:pStyle w:val="a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独立使用英语触达并访谈</w:t>
      </w:r>
      <w:r>
        <w:t xml:space="preserve"> 20–30 </w:t>
      </w:r>
      <w:r>
        <w:rPr>
          <w:rFonts w:hint="eastAsia"/>
        </w:rPr>
        <w:t>位核心玩家、</w:t>
      </w:r>
      <w:r>
        <w:t xml:space="preserve">KOL </w:t>
      </w:r>
      <w:r>
        <w:rPr>
          <w:rFonts w:hint="eastAsia"/>
        </w:rPr>
        <w:t>及媒体代表，包括创作者</w:t>
      </w:r>
      <w:r>
        <w:t xml:space="preserve"> Stix </w:t>
      </w:r>
      <w:r>
        <w:rPr>
          <w:rFonts w:hint="eastAsia"/>
        </w:rPr>
        <w:t>与媒体</w:t>
      </w:r>
      <w:r>
        <w:t xml:space="preserve"> IGN Brasil</w:t>
      </w:r>
      <w:r>
        <w:rPr>
          <w:rFonts w:hint="eastAsia"/>
        </w:rPr>
        <w:t>。</w:t>
      </w:r>
    </w:p>
    <w:p w14:paraId="651C5632" w14:textId="11BCEDB4" w:rsidR="001E5DEF" w:rsidRDefault="001E5DEF" w:rsidP="001E5DEF">
      <w:pPr>
        <w:pStyle w:val="a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持续维护英语区社区、核心创作者及媒体关系，建立产品与目标市场玩家之间的沟通渠道。</w:t>
      </w:r>
    </w:p>
    <w:p w14:paraId="17E761E4" w14:textId="707BDDCF" w:rsidR="001E5DEF" w:rsidRDefault="001E5DEF" w:rsidP="001E5DEF">
      <w:pPr>
        <w:pStyle w:val="a5"/>
        <w:numPr>
          <w:ilvl w:val="0"/>
          <w:numId w:val="6"/>
        </w:numPr>
        <w:ind w:firstLineChars="0"/>
        <w:rPr>
          <w:rFonts w:hint="eastAsia"/>
        </w:rPr>
      </w:pPr>
      <w:r>
        <w:rPr>
          <w:rFonts w:hint="eastAsia"/>
        </w:rPr>
        <w:t>整理访谈和社区反馈并输出用户研究报告，为研发团队提供用户侧洞察；研究后产品定位由</w:t>
      </w:r>
      <w:r>
        <w:rPr>
          <w:rFonts w:hint="cs"/>
        </w:rPr>
        <w:t>“</w:t>
      </w:r>
      <w:r>
        <w:rPr>
          <w:rFonts w:hint="eastAsia"/>
        </w:rPr>
        <w:t>双端并重</w:t>
      </w:r>
      <w:r>
        <w:rPr>
          <w:rFonts w:hint="cs"/>
        </w:rPr>
        <w:t>”</w:t>
      </w:r>
      <w:r>
        <w:rPr>
          <w:rFonts w:hint="eastAsia"/>
        </w:rPr>
        <w:t>调整为聚焦</w:t>
      </w:r>
      <w:r>
        <w:t xml:space="preserve"> PC </w:t>
      </w:r>
      <w:r>
        <w:rPr>
          <w:rFonts w:hint="eastAsia"/>
        </w:rPr>
        <w:t>端，并进一步优化游戏操作逻辑、</w:t>
      </w:r>
      <w:r>
        <w:t xml:space="preserve">UI </w:t>
      </w:r>
      <w:r>
        <w:rPr>
          <w:rFonts w:hint="eastAsia"/>
        </w:rPr>
        <w:t>及商业化设计。</w:t>
      </w:r>
    </w:p>
    <w:p w14:paraId="299AB33B" w14:textId="77777777" w:rsidR="001E5DEF" w:rsidRDefault="001E5DEF" w:rsidP="001E5DEF">
      <w:pPr>
        <w:rPr>
          <w:rFonts w:hint="eastAsia"/>
        </w:rPr>
      </w:pPr>
    </w:p>
    <w:p w14:paraId="1FF8273C" w14:textId="6018C94B" w:rsidR="001E5DEF" w:rsidRDefault="001E5DEF" w:rsidP="001E5DEF">
      <w:pPr>
        <w:pStyle w:val="3"/>
        <w:rPr>
          <w:rFonts w:hint="eastAsia"/>
        </w:rPr>
      </w:pPr>
      <w:r>
        <w:rPr>
          <w:rFonts w:hint="eastAsia"/>
        </w:rPr>
        <w:t>拳皇</w:t>
      </w:r>
      <w:r>
        <w:t xml:space="preserve"> IP </w:t>
      </w:r>
      <w:r>
        <w:rPr>
          <w:rFonts w:hint="eastAsia"/>
        </w:rPr>
        <w:t>产品｜用户研究与</w:t>
      </w:r>
      <w:r>
        <w:t xml:space="preserve"> CE </w:t>
      </w:r>
      <w:r>
        <w:rPr>
          <w:rFonts w:hint="eastAsia"/>
        </w:rPr>
        <w:t>测试</w:t>
      </w:r>
    </w:p>
    <w:p w14:paraId="3F684EE5" w14:textId="77777777" w:rsidR="001E5DEF" w:rsidRDefault="001E5DEF" w:rsidP="001E5DEF">
      <w:pPr>
        <w:rPr>
          <w:rFonts w:hint="eastAsia"/>
        </w:rPr>
      </w:pPr>
    </w:p>
    <w:p w14:paraId="76A0D200" w14:textId="5050686D" w:rsidR="001E5DEF" w:rsidRDefault="001E5DEF" w:rsidP="001E5DEF">
      <w:pPr>
        <w:pStyle w:val="a5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负责</w:t>
      </w:r>
      <w:r>
        <w:t xml:space="preserve"> CE </w:t>
      </w:r>
      <w:r>
        <w:rPr>
          <w:rFonts w:hint="eastAsia"/>
        </w:rPr>
        <w:t>测试的目标玩家招募、问卷设计、测试现场执行及研究报告产出。</w:t>
      </w:r>
    </w:p>
    <w:p w14:paraId="4DA6D4D7" w14:textId="4360DF5F" w:rsidR="001E5DEF" w:rsidRDefault="001E5DEF" w:rsidP="001E5DEF">
      <w:pPr>
        <w:pStyle w:val="a5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整理玩家体验反馈与关键问题，为产品判断和后续优化提供依据。</w:t>
      </w:r>
    </w:p>
    <w:p w14:paraId="474BD355" w14:textId="77777777" w:rsidR="001E5DEF" w:rsidRDefault="001E5DEF" w:rsidP="001E5DEF">
      <w:pPr>
        <w:rPr>
          <w:rFonts w:hint="eastAsia"/>
        </w:rPr>
      </w:pPr>
    </w:p>
    <w:p w14:paraId="35FA8A6B" w14:textId="679D071C" w:rsidR="001E5DEF" w:rsidRDefault="001E5DEF" w:rsidP="001E5DEF">
      <w:pPr>
        <w:pStyle w:val="1"/>
        <w:rPr>
          <w:rFonts w:hint="eastAsia"/>
        </w:rPr>
      </w:pPr>
      <w:r>
        <w:rPr>
          <w:rFonts w:hint="eastAsia"/>
        </w:rPr>
        <w:t>实习经历</w:t>
      </w:r>
    </w:p>
    <w:p w14:paraId="7AA15291" w14:textId="77777777" w:rsidR="001E5DEF" w:rsidRDefault="001E5DEF" w:rsidP="001E5DEF">
      <w:pPr>
        <w:rPr>
          <w:rFonts w:hint="eastAsia"/>
        </w:rPr>
      </w:pPr>
    </w:p>
    <w:p w14:paraId="2EC97B6B" w14:textId="4E6A177F" w:rsidR="001E5DEF" w:rsidRDefault="001E5DEF" w:rsidP="001E5DEF">
      <w:pPr>
        <w:pStyle w:val="2"/>
      </w:pPr>
      <w:r>
        <w:t>Melior &amp; Co Pty Ltd</w:t>
      </w:r>
      <w:r>
        <w:rPr>
          <w:rFonts w:hint="eastAsia"/>
        </w:rPr>
        <w:t>｜</w:t>
      </w:r>
      <w:r>
        <w:t>Marketing Intern</w:t>
      </w:r>
    </w:p>
    <w:p w14:paraId="41A46FC4" w14:textId="77777777" w:rsidR="001E5DEF" w:rsidRDefault="001E5DEF" w:rsidP="001E5DEF">
      <w:pPr>
        <w:rPr>
          <w:rFonts w:hint="eastAsia"/>
        </w:rPr>
      </w:pPr>
    </w:p>
    <w:p w14:paraId="7BECB611" w14:textId="153E39F5" w:rsidR="001E5DEF" w:rsidRDefault="001E5DEF" w:rsidP="001E5DEF">
      <w:pPr>
        <w:rPr>
          <w:rFonts w:hint="eastAsia"/>
        </w:rPr>
      </w:pPr>
      <w:r>
        <w:t>2024.09–2024.12</w:t>
      </w:r>
      <w:r>
        <w:rPr>
          <w:rFonts w:hint="eastAsia"/>
        </w:rPr>
        <w:t>｜悉尼</w:t>
      </w:r>
    </w:p>
    <w:p w14:paraId="781493F6" w14:textId="77777777" w:rsidR="001E5DEF" w:rsidRDefault="001E5DEF" w:rsidP="001E5DEF">
      <w:pPr>
        <w:rPr>
          <w:rFonts w:hint="eastAsia"/>
        </w:rPr>
      </w:pPr>
    </w:p>
    <w:p w14:paraId="09EA3923" w14:textId="777247A7" w:rsidR="001E5DEF" w:rsidRDefault="001E5DEF" w:rsidP="001E5DEF">
      <w:pPr>
        <w:pStyle w:val="a5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为</w:t>
      </w:r>
      <w:r>
        <w:t xml:space="preserve"> Ferrari</w:t>
      </w:r>
      <w:r>
        <w:rPr>
          <w:rFonts w:hint="eastAsia"/>
        </w:rPr>
        <w:t>、</w:t>
      </w:r>
      <w:r>
        <w:t>Piaget</w:t>
      </w:r>
      <w:r>
        <w:rPr>
          <w:rFonts w:hint="eastAsia"/>
        </w:rPr>
        <w:t>、</w:t>
      </w:r>
      <w:r>
        <w:t xml:space="preserve">Golden Goose </w:t>
      </w:r>
      <w:r>
        <w:rPr>
          <w:rFonts w:hint="eastAsia"/>
        </w:rPr>
        <w:t>等国际品牌制作周度及月度媒体监测报告，整理媒体覆盖和市场舆情，为客户传播判断提供信息支持。</w:t>
      </w:r>
    </w:p>
    <w:p w14:paraId="3DA82284" w14:textId="7F980DB9" w:rsidR="001E5DEF" w:rsidRDefault="001E5DEF" w:rsidP="001E5DEF">
      <w:pPr>
        <w:pStyle w:val="a5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参与</w:t>
      </w:r>
      <w:r>
        <w:t xml:space="preserve"> Casa Ferrari 2025 </w:t>
      </w:r>
      <w:r>
        <w:rPr>
          <w:rFonts w:hint="eastAsia"/>
        </w:rPr>
        <w:t>线下活动的创意构思和方案支持。</w:t>
      </w:r>
    </w:p>
    <w:p w14:paraId="25CF29B0" w14:textId="77777777" w:rsidR="001E5DEF" w:rsidRDefault="001E5DEF" w:rsidP="001E5DEF">
      <w:pPr>
        <w:rPr>
          <w:rFonts w:hint="eastAsia"/>
        </w:rPr>
      </w:pPr>
    </w:p>
    <w:p w14:paraId="2698E4D8" w14:textId="55A80796" w:rsidR="001E5DEF" w:rsidRDefault="001E5DEF" w:rsidP="001E5DEF">
      <w:pPr>
        <w:pStyle w:val="2"/>
        <w:rPr>
          <w:rFonts w:hint="eastAsia"/>
        </w:rPr>
      </w:pPr>
      <w:r>
        <w:rPr>
          <w:rFonts w:hint="eastAsia"/>
        </w:rPr>
        <w:t>腾讯</w:t>
      </w:r>
      <w:r>
        <w:t xml:space="preserve"> IEGG / Level Infinite</w:t>
      </w:r>
      <w:r>
        <w:rPr>
          <w:rFonts w:hint="eastAsia"/>
        </w:rPr>
        <w:t>｜互联网营销实习生</w:t>
      </w:r>
    </w:p>
    <w:p w14:paraId="3D9944E1" w14:textId="77777777" w:rsidR="001E5DEF" w:rsidRDefault="001E5DEF" w:rsidP="001E5DEF">
      <w:pPr>
        <w:rPr>
          <w:rFonts w:hint="eastAsia"/>
        </w:rPr>
      </w:pPr>
    </w:p>
    <w:p w14:paraId="2204B422" w14:textId="1303BF88" w:rsidR="001E5DEF" w:rsidRDefault="001E5DEF" w:rsidP="001E5DEF">
      <w:pPr>
        <w:rPr>
          <w:rFonts w:hint="eastAsia"/>
        </w:rPr>
      </w:pPr>
      <w:r>
        <w:t>2024.06–2024.08</w:t>
      </w:r>
      <w:r>
        <w:rPr>
          <w:rFonts w:hint="eastAsia"/>
        </w:rPr>
        <w:t>｜深圳</w:t>
      </w:r>
    </w:p>
    <w:p w14:paraId="11F0ECD9" w14:textId="77777777" w:rsidR="001E5DEF" w:rsidRDefault="001E5DEF" w:rsidP="001E5DEF">
      <w:pPr>
        <w:rPr>
          <w:rFonts w:hint="eastAsia"/>
        </w:rPr>
      </w:pPr>
    </w:p>
    <w:p w14:paraId="378C1FC5" w14:textId="73F1D651" w:rsidR="001E5DEF" w:rsidRDefault="001E5DEF" w:rsidP="001E5DEF">
      <w:pPr>
        <w:pStyle w:val="a5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支持</w:t>
      </w:r>
      <w:r>
        <w:t xml:space="preserve"> Level Infinite </w:t>
      </w:r>
      <w:r>
        <w:rPr>
          <w:rFonts w:hint="eastAsia"/>
        </w:rPr>
        <w:t>在</w:t>
      </w:r>
      <w:r>
        <w:t xml:space="preserve"> Gamescom 2024 </w:t>
      </w:r>
      <w:r>
        <w:rPr>
          <w:rFonts w:hint="eastAsia"/>
        </w:rPr>
        <w:t>的参展项目及</w:t>
      </w:r>
      <w:r>
        <w:t xml:space="preserve"> Level Infinite Showcase 2024</w:t>
      </w:r>
      <w:r>
        <w:rPr>
          <w:rFonts w:hint="eastAsia"/>
        </w:rPr>
        <w:t>，协调海外供应商、参展工作室及内部合作伙伴，跟进关键节点和交付物。</w:t>
      </w:r>
    </w:p>
    <w:p w14:paraId="6C912CA5" w14:textId="0FB5E1D0" w:rsidR="001E5DEF" w:rsidRDefault="001E5DEF" w:rsidP="001E5DEF">
      <w:pPr>
        <w:pStyle w:val="a5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独立完成</w:t>
      </w:r>
      <w:r>
        <w:t xml:space="preserve"> Gamescom 2024 </w:t>
      </w:r>
      <w:r>
        <w:rPr>
          <w:rFonts w:hint="eastAsia"/>
        </w:rPr>
        <w:t>版本</w:t>
      </w:r>
      <w:r>
        <w:t xml:space="preserve"> Handbook </w:t>
      </w:r>
      <w:r>
        <w:rPr>
          <w:rFonts w:hint="eastAsia"/>
        </w:rPr>
        <w:t>的内容策划与生产交付，包括宣传内容筛选、文案精修、设计素材整合及制作跟进。</w:t>
      </w:r>
    </w:p>
    <w:p w14:paraId="7B6741C1" w14:textId="542A8499" w:rsidR="001E5DEF" w:rsidRDefault="001E5DEF" w:rsidP="001E5DEF">
      <w:pPr>
        <w:pStyle w:val="a5"/>
        <w:numPr>
          <w:ilvl w:val="0"/>
          <w:numId w:val="9"/>
        </w:numPr>
        <w:ind w:firstLineChars="0"/>
        <w:rPr>
          <w:rFonts w:hint="eastAsia"/>
        </w:rPr>
      </w:pPr>
      <w:r>
        <w:rPr>
          <w:rFonts w:hint="eastAsia"/>
        </w:rPr>
        <w:t>在复杂、多方参与的国际项目中积累跨时区沟通、供应商管理和大型发布活动执行经验。</w:t>
      </w:r>
    </w:p>
    <w:p w14:paraId="3E8F8C79" w14:textId="77777777" w:rsidR="001E5DEF" w:rsidRDefault="001E5DEF" w:rsidP="001E5DEF">
      <w:pPr>
        <w:rPr>
          <w:rFonts w:hint="eastAsia"/>
        </w:rPr>
      </w:pPr>
    </w:p>
    <w:p w14:paraId="7D9FD2AB" w14:textId="7761F1D0" w:rsidR="001E5DEF" w:rsidRDefault="001E5DEF" w:rsidP="001E5DEF">
      <w:pPr>
        <w:pStyle w:val="2"/>
        <w:rPr>
          <w:rFonts w:hint="eastAsia"/>
        </w:rPr>
      </w:pPr>
      <w:r>
        <w:rPr>
          <w:rFonts w:hint="eastAsia"/>
        </w:rPr>
        <w:t>腾讯天美市场中心｜互联网营销实习生</w:t>
      </w:r>
    </w:p>
    <w:p w14:paraId="62260C0D" w14:textId="77777777" w:rsidR="001E5DEF" w:rsidRDefault="001E5DEF" w:rsidP="001E5DEF">
      <w:pPr>
        <w:rPr>
          <w:rFonts w:hint="eastAsia"/>
        </w:rPr>
      </w:pPr>
    </w:p>
    <w:p w14:paraId="40D2DC74" w14:textId="27078413" w:rsidR="001E5DEF" w:rsidRDefault="001E5DEF" w:rsidP="001E5DEF">
      <w:pPr>
        <w:rPr>
          <w:rFonts w:hint="eastAsia"/>
        </w:rPr>
      </w:pPr>
      <w:r>
        <w:t>2022.08–2023.01</w:t>
      </w:r>
      <w:r>
        <w:rPr>
          <w:rFonts w:hint="eastAsia"/>
        </w:rPr>
        <w:t>｜上海</w:t>
      </w:r>
    </w:p>
    <w:p w14:paraId="6EA13B5A" w14:textId="77777777" w:rsidR="001E5DEF" w:rsidRDefault="001E5DEF" w:rsidP="001E5DEF">
      <w:pPr>
        <w:rPr>
          <w:rFonts w:hint="eastAsia"/>
        </w:rPr>
      </w:pPr>
    </w:p>
    <w:p w14:paraId="4B14F70B" w14:textId="2DB369A4" w:rsidR="001E5DEF" w:rsidRDefault="001E5DEF" w:rsidP="001E5DEF">
      <w:pPr>
        <w:pStyle w:val="a5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独立完成竞品研究报告，从核心玩法、营销动作和买量策略等维度分析产品，为开发方向与传播策略提供参考。</w:t>
      </w:r>
    </w:p>
    <w:p w14:paraId="31E17495" w14:textId="198F28B5" w:rsidR="001E5DEF" w:rsidRDefault="001E5DEF" w:rsidP="001E5DEF">
      <w:pPr>
        <w:pStyle w:val="a5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运营产品抖音账号，利用存量素材独立策划和制作短视频，并对接供应商优化选题和剪辑方向。</w:t>
      </w:r>
    </w:p>
    <w:p w14:paraId="7B71BC3E" w14:textId="79001282" w:rsidR="001E5DEF" w:rsidRDefault="001E5DEF" w:rsidP="001E5DEF">
      <w:pPr>
        <w:pStyle w:val="a5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</w:rPr>
        <w:t>支持多版本市场方案的研究、内容策划与提案制作。</w:t>
      </w:r>
    </w:p>
    <w:p w14:paraId="44D77AE2" w14:textId="77777777" w:rsidR="001E5DEF" w:rsidRDefault="001E5DEF" w:rsidP="001E5DEF">
      <w:pPr>
        <w:rPr>
          <w:rFonts w:hint="eastAsia"/>
        </w:rPr>
      </w:pPr>
    </w:p>
    <w:p w14:paraId="0681752D" w14:textId="2F790422" w:rsidR="001E5DEF" w:rsidRDefault="001E5DEF" w:rsidP="001E5DEF">
      <w:pPr>
        <w:pStyle w:val="2"/>
        <w:rPr>
          <w:rFonts w:hint="eastAsia"/>
        </w:rPr>
      </w:pPr>
      <w:r>
        <w:rPr>
          <w:rFonts w:hint="eastAsia"/>
        </w:rPr>
        <w:t>哔哩哔哩市场中心｜市场活动实习生</w:t>
      </w:r>
    </w:p>
    <w:p w14:paraId="33078849" w14:textId="77777777" w:rsidR="001E5DEF" w:rsidRDefault="001E5DEF" w:rsidP="001E5DEF">
      <w:pPr>
        <w:rPr>
          <w:rFonts w:hint="eastAsia"/>
        </w:rPr>
      </w:pPr>
    </w:p>
    <w:p w14:paraId="12C7C833" w14:textId="6F469287" w:rsidR="001E5DEF" w:rsidRDefault="001E5DEF" w:rsidP="001E5DEF">
      <w:pPr>
        <w:rPr>
          <w:rFonts w:hint="eastAsia"/>
        </w:rPr>
      </w:pPr>
      <w:r>
        <w:t>2021.12–2022.02</w:t>
      </w:r>
      <w:r>
        <w:rPr>
          <w:rFonts w:hint="eastAsia"/>
        </w:rPr>
        <w:t>｜上海</w:t>
      </w:r>
    </w:p>
    <w:p w14:paraId="4A2BDE7F" w14:textId="77777777" w:rsidR="001E5DEF" w:rsidRDefault="001E5DEF" w:rsidP="001E5DEF">
      <w:pPr>
        <w:rPr>
          <w:rFonts w:hint="eastAsia"/>
        </w:rPr>
      </w:pPr>
    </w:p>
    <w:p w14:paraId="73A0F226" w14:textId="7EEA69A9" w:rsidR="001E5DEF" w:rsidRDefault="001E5DEF" w:rsidP="001E5DEF">
      <w:pPr>
        <w:pStyle w:val="a5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参与</w:t>
      </w:r>
      <w:r>
        <w:t xml:space="preserve"> 2021 </w:t>
      </w:r>
      <w:r>
        <w:rPr>
          <w:rFonts w:hint="eastAsia"/>
        </w:rPr>
        <w:t>年百大</w:t>
      </w:r>
      <w:r>
        <w:t xml:space="preserve"> UP </w:t>
      </w:r>
      <w:r>
        <w:rPr>
          <w:rFonts w:hint="eastAsia"/>
        </w:rPr>
        <w:t>主颁奖典礼的创意策划及现场执行，协调导演组、拍摄执行供应商与</w:t>
      </w:r>
      <w:r>
        <w:t xml:space="preserve"> UP </w:t>
      </w:r>
      <w:r>
        <w:rPr>
          <w:rFonts w:hint="eastAsia"/>
        </w:rPr>
        <w:t>主。</w:t>
      </w:r>
    </w:p>
    <w:p w14:paraId="369CC431" w14:textId="3D74F985" w:rsidR="001E5DEF" w:rsidRDefault="001E5DEF" w:rsidP="001E5DEF">
      <w:pPr>
        <w:pStyle w:val="a5"/>
        <w:numPr>
          <w:ilvl w:val="0"/>
          <w:numId w:val="11"/>
        </w:numPr>
        <w:ind w:firstLineChars="0"/>
        <w:rPr>
          <w:rFonts w:hint="eastAsia"/>
        </w:rPr>
      </w:pPr>
      <w:r>
        <w:rPr>
          <w:rFonts w:hint="eastAsia"/>
        </w:rPr>
        <w:t>跟进活动影像内容，并审核后期成片的内容和制作细节。</w:t>
      </w:r>
    </w:p>
    <w:p w14:paraId="3740FA3D" w14:textId="77777777" w:rsidR="001E5DEF" w:rsidRDefault="001E5DEF" w:rsidP="001E5DEF">
      <w:pPr>
        <w:rPr>
          <w:rFonts w:hint="eastAsia"/>
        </w:rPr>
      </w:pPr>
    </w:p>
    <w:p w14:paraId="7A268D67" w14:textId="340B9032" w:rsidR="001E5DEF" w:rsidRDefault="001E5DEF" w:rsidP="001E5DEF">
      <w:pPr>
        <w:pStyle w:val="2"/>
        <w:rPr>
          <w:rFonts w:hint="eastAsia"/>
        </w:rPr>
      </w:pPr>
      <w:r>
        <w:rPr>
          <w:rFonts w:hint="eastAsia"/>
        </w:rPr>
        <w:t>盛趣游戏传奇工作室｜游戏市场实习生</w:t>
      </w:r>
    </w:p>
    <w:p w14:paraId="4A725C3A" w14:textId="77777777" w:rsidR="001E5DEF" w:rsidRDefault="001E5DEF" w:rsidP="001E5DEF">
      <w:pPr>
        <w:rPr>
          <w:rFonts w:hint="eastAsia"/>
        </w:rPr>
      </w:pPr>
    </w:p>
    <w:p w14:paraId="2C8AFF6B" w14:textId="148C4054" w:rsidR="001E5DEF" w:rsidRDefault="001E5DEF" w:rsidP="001E5DEF">
      <w:pPr>
        <w:rPr>
          <w:rFonts w:hint="eastAsia"/>
        </w:rPr>
      </w:pPr>
      <w:r>
        <w:t>2020.09–2021.07</w:t>
      </w:r>
      <w:r>
        <w:rPr>
          <w:rFonts w:hint="eastAsia"/>
        </w:rPr>
        <w:t>｜上海</w:t>
      </w:r>
    </w:p>
    <w:p w14:paraId="24B00341" w14:textId="77777777" w:rsidR="001E5DEF" w:rsidRDefault="001E5DEF" w:rsidP="001E5DEF">
      <w:pPr>
        <w:rPr>
          <w:rFonts w:hint="eastAsia"/>
        </w:rPr>
      </w:pPr>
    </w:p>
    <w:p w14:paraId="465AD586" w14:textId="41E113A9" w:rsidR="001E5DEF" w:rsidRDefault="001E5DEF" w:rsidP="001E5DEF">
      <w:pPr>
        <w:pStyle w:val="a5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从营销与玩家体验角度支持游戏运营活动执行，包括《最终幻想</w:t>
      </w:r>
      <w:r>
        <w:t xml:space="preserve"> XIV</w:t>
      </w:r>
      <w:r>
        <w:rPr>
          <w:rFonts w:hint="eastAsia"/>
        </w:rPr>
        <w:t>》第二届蛮神竞速赛。</w:t>
      </w:r>
    </w:p>
    <w:p w14:paraId="343E9506" w14:textId="2D6A3051" w:rsidR="001E5DEF" w:rsidRDefault="001E5DEF" w:rsidP="001E5DEF">
      <w:pPr>
        <w:pStyle w:val="a5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为工作室产品策划市场方案，并推动多个提案进入执行阶段。</w:t>
      </w:r>
    </w:p>
    <w:p w14:paraId="04B9D033" w14:textId="216F478E" w:rsidR="001E5DEF" w:rsidRDefault="001E5DEF" w:rsidP="001E5DEF">
      <w:pPr>
        <w:pStyle w:val="a5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持续整理和分析竞品市场运营动作，结合数据工具复盘买量表现、营销方式及可复用经验。</w:t>
      </w:r>
    </w:p>
    <w:p w14:paraId="630E5E80" w14:textId="29486589" w:rsidR="001E5DEF" w:rsidRDefault="001E5DEF" w:rsidP="001E5DEF">
      <w:pPr>
        <w:pStyle w:val="a5"/>
        <w:numPr>
          <w:ilvl w:val="0"/>
          <w:numId w:val="12"/>
        </w:numPr>
        <w:ind w:firstLineChars="0"/>
        <w:rPr>
          <w:rFonts w:hint="eastAsia"/>
        </w:rPr>
      </w:pPr>
      <w:r>
        <w:rPr>
          <w:rFonts w:hint="eastAsia"/>
        </w:rPr>
        <w:t>策划并推进《最终幻想</w:t>
      </w:r>
      <w:r>
        <w:t xml:space="preserve"> XIV</w:t>
      </w:r>
      <w:r>
        <w:rPr>
          <w:rFonts w:hint="eastAsia"/>
        </w:rPr>
        <w:t>》与</w:t>
      </w:r>
      <w:r>
        <w:t xml:space="preserve"> bilibili </w:t>
      </w:r>
      <w:r>
        <w:rPr>
          <w:rFonts w:hint="eastAsia"/>
        </w:rPr>
        <w:t>的</w:t>
      </w:r>
      <w:r>
        <w:t xml:space="preserve"> App </w:t>
      </w:r>
      <w:r>
        <w:rPr>
          <w:rFonts w:hint="eastAsia"/>
        </w:rPr>
        <w:t>个性装扮合作，完成合作方案、内容资产及执行协调。产品提供月度与永久套装，其中永久套装售价</w:t>
      </w:r>
      <w:r>
        <w:t xml:space="preserve"> 59 </w:t>
      </w:r>
      <w:r>
        <w:rPr>
          <w:rFonts w:hint="eastAsia"/>
        </w:rPr>
        <w:t>元；公开装扮数据存档显示上线首周售出约</w:t>
      </w:r>
      <w:r>
        <w:t xml:space="preserve"> 7,600 </w:t>
      </w:r>
      <w:r>
        <w:rPr>
          <w:rFonts w:hint="eastAsia"/>
        </w:rPr>
        <w:t>套，项目生命周期累计销量</w:t>
      </w:r>
      <w:r>
        <w:t xml:space="preserve"> 5 </w:t>
      </w:r>
      <w:r>
        <w:rPr>
          <w:rFonts w:hint="eastAsia"/>
        </w:rPr>
        <w:t>万</w:t>
      </w:r>
      <w:r>
        <w:t>+</w:t>
      </w:r>
      <w:r>
        <w:rPr>
          <w:rFonts w:hint="eastAsia"/>
        </w:rPr>
        <w:t>（最终销量待内部材料确认）。</w:t>
      </w:r>
    </w:p>
    <w:p w14:paraId="21C23FF8" w14:textId="77777777" w:rsidR="001E5DEF" w:rsidRDefault="001E5DEF" w:rsidP="001E5DEF">
      <w:pPr>
        <w:rPr>
          <w:rFonts w:hint="eastAsia"/>
        </w:rPr>
      </w:pPr>
    </w:p>
    <w:p w14:paraId="1499AD8A" w14:textId="66A344A6" w:rsidR="001E5DEF" w:rsidRDefault="001E5DEF" w:rsidP="001E5DEF">
      <w:pPr>
        <w:pStyle w:val="1"/>
        <w:rPr>
          <w:rFonts w:hint="eastAsia"/>
        </w:rPr>
      </w:pPr>
      <w:r>
        <w:rPr>
          <w:rFonts w:hint="eastAsia"/>
        </w:rPr>
        <w:t>教育经历</w:t>
      </w:r>
    </w:p>
    <w:p w14:paraId="6D822AB4" w14:textId="77777777" w:rsidR="001E5DEF" w:rsidRDefault="001E5DEF" w:rsidP="001E5DEF">
      <w:pPr>
        <w:rPr>
          <w:rFonts w:hint="eastAsia"/>
        </w:rPr>
      </w:pPr>
    </w:p>
    <w:p w14:paraId="51DCA7A7" w14:textId="19188CA2" w:rsidR="001E5DEF" w:rsidRDefault="001E5DEF" w:rsidP="001E5DEF">
      <w:pPr>
        <w:pStyle w:val="2"/>
      </w:pPr>
      <w:r>
        <w:t>The University of Sydney</w:t>
      </w:r>
    </w:p>
    <w:p w14:paraId="3F37444E" w14:textId="77777777" w:rsidR="001E5DEF" w:rsidRDefault="001E5DEF" w:rsidP="001E5DEF">
      <w:pPr>
        <w:rPr>
          <w:rFonts w:hint="eastAsia"/>
        </w:rPr>
      </w:pPr>
    </w:p>
    <w:p w14:paraId="422C205E" w14:textId="74EBDEEA" w:rsidR="001E5DEF" w:rsidRDefault="001E5DEF" w:rsidP="001E5DEF">
      <w:r>
        <w:t>Master of Digital Communication and Culture</w:t>
      </w:r>
      <w:r>
        <w:rPr>
          <w:rFonts w:hint="eastAsia"/>
        </w:rPr>
        <w:t>｜</w:t>
      </w:r>
      <w:r>
        <w:t>2023.08–2025.06</w:t>
      </w:r>
    </w:p>
    <w:p w14:paraId="2DE69E6F" w14:textId="77777777" w:rsidR="001E5DEF" w:rsidRDefault="001E5DEF" w:rsidP="001E5DEF">
      <w:pPr>
        <w:rPr>
          <w:rFonts w:hint="eastAsia"/>
        </w:rPr>
      </w:pPr>
    </w:p>
    <w:p w14:paraId="0395DAAF" w14:textId="26F32306" w:rsidR="001E5DEF" w:rsidRDefault="001E5DEF" w:rsidP="001E5DEF">
      <w:pPr>
        <w:pStyle w:val="2"/>
      </w:pPr>
      <w:r>
        <w:t>The University of Sydney</w:t>
      </w:r>
    </w:p>
    <w:p w14:paraId="28EB734A" w14:textId="77777777" w:rsidR="001E5DEF" w:rsidRDefault="001E5DEF" w:rsidP="001E5DEF">
      <w:pPr>
        <w:rPr>
          <w:rFonts w:hint="eastAsia"/>
        </w:rPr>
      </w:pPr>
    </w:p>
    <w:p w14:paraId="3DBB79DE" w14:textId="7E176B16" w:rsidR="001E5DEF" w:rsidRDefault="001E5DEF" w:rsidP="001E5DEF">
      <w:r>
        <w:t>Bachelor of Arts &amp; Bachelor of Advanced Studies</w:t>
      </w:r>
      <w:r>
        <w:rPr>
          <w:rFonts w:hint="eastAsia"/>
        </w:rPr>
        <w:t>｜</w:t>
      </w:r>
      <w:r>
        <w:t>Digital Cultures &amp; Japanese Studies</w:t>
      </w:r>
      <w:r>
        <w:rPr>
          <w:rFonts w:hint="eastAsia"/>
        </w:rPr>
        <w:t>｜</w:t>
      </w:r>
      <w:r>
        <w:t>2019.02–2023.02</w:t>
      </w:r>
    </w:p>
    <w:p w14:paraId="7C30DD52" w14:textId="77777777" w:rsidR="001E5DEF" w:rsidRDefault="001E5DEF" w:rsidP="001E5DEF">
      <w:pPr>
        <w:rPr>
          <w:rFonts w:hint="eastAsia"/>
        </w:rPr>
      </w:pPr>
    </w:p>
    <w:p w14:paraId="2A382932" w14:textId="47912AB8" w:rsidR="001E5DEF" w:rsidRDefault="001E5DEF" w:rsidP="001E5DEF">
      <w:pPr>
        <w:pStyle w:val="1"/>
        <w:rPr>
          <w:rFonts w:hint="eastAsia"/>
        </w:rPr>
      </w:pPr>
      <w:r>
        <w:rPr>
          <w:rFonts w:hint="eastAsia"/>
        </w:rPr>
        <w:t>语言能力</w:t>
      </w:r>
    </w:p>
    <w:p w14:paraId="2E894257" w14:textId="77777777" w:rsidR="001E5DEF" w:rsidRDefault="001E5DEF" w:rsidP="001E5DEF">
      <w:pPr>
        <w:rPr>
          <w:rFonts w:hint="eastAsia"/>
        </w:rPr>
      </w:pPr>
    </w:p>
    <w:p w14:paraId="64C53D7A" w14:textId="47405469" w:rsidR="001E5DEF" w:rsidRDefault="001E5DEF" w:rsidP="001E5DEF">
      <w:pPr>
        <w:pStyle w:val="a5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英语：商务沟通水平；可独立开展英语玩家访谈、海外</w:t>
      </w:r>
      <w:r>
        <w:t xml:space="preserve"> KOL </w:t>
      </w:r>
      <w:r>
        <w:rPr>
          <w:rFonts w:hint="eastAsia"/>
        </w:rPr>
        <w:t>与媒体合作洽谈、社区沟通及英文内容工作。</w:t>
      </w:r>
    </w:p>
    <w:p w14:paraId="4C589FD1" w14:textId="3BADCC9C" w:rsidR="001E5DEF" w:rsidRDefault="001E5DEF" w:rsidP="001E5DEF">
      <w:pPr>
        <w:pStyle w:val="a5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中文：母语。</w:t>
      </w:r>
    </w:p>
    <w:p w14:paraId="383B82A6" w14:textId="77777777" w:rsidR="001E5DEF" w:rsidRDefault="001E5DEF" w:rsidP="001E5DEF">
      <w:pPr>
        <w:rPr>
          <w:rFonts w:hint="eastAsia"/>
        </w:rPr>
      </w:pPr>
    </w:p>
    <w:p w14:paraId="695F9C5C" w14:textId="13FE6944" w:rsidR="001E5DEF" w:rsidRDefault="001E5DEF" w:rsidP="001E5DEF">
      <w:pPr>
        <w:pStyle w:val="1"/>
        <w:rPr>
          <w:rFonts w:hint="eastAsia"/>
        </w:rPr>
      </w:pPr>
      <w:r>
        <w:rPr>
          <w:rFonts w:hint="eastAsia"/>
        </w:rPr>
        <w:t>工具与工作方式</w:t>
      </w:r>
    </w:p>
    <w:p w14:paraId="3473C78A" w14:textId="77777777" w:rsidR="001E5DEF" w:rsidRDefault="001E5DEF" w:rsidP="001E5DEF">
      <w:pPr>
        <w:rPr>
          <w:rFonts w:hint="eastAsia"/>
        </w:rPr>
      </w:pPr>
    </w:p>
    <w:p w14:paraId="12BAE671" w14:textId="2D86723D" w:rsidR="001E5DEF" w:rsidRDefault="001E5DEF" w:rsidP="001E5DEF">
      <w:pPr>
        <w:pStyle w:val="a5"/>
        <w:numPr>
          <w:ilvl w:val="0"/>
          <w:numId w:val="14"/>
        </w:numPr>
        <w:ind w:firstLineChars="0"/>
        <w:rPr>
          <w:rFonts w:hint="eastAsia"/>
        </w:rPr>
      </w:pPr>
      <w:r>
        <w:t>Codex</w:t>
      </w:r>
      <w:r>
        <w:rPr>
          <w:rFonts w:hint="eastAsia"/>
        </w:rPr>
        <w:t>：熟练使用</w:t>
      </w:r>
      <w:r>
        <w:t xml:space="preserve"> Codex </w:t>
      </w:r>
      <w:r>
        <w:rPr>
          <w:rFonts w:hint="eastAsia"/>
        </w:rPr>
        <w:t>辅助市场研究、信息整理、内容策划、多语言本地化、数据分析、报告生产及网页原型交付，并能够对</w:t>
      </w:r>
      <w:r>
        <w:t xml:space="preserve"> AI </w:t>
      </w:r>
      <w:r>
        <w:rPr>
          <w:rFonts w:hint="eastAsia"/>
        </w:rPr>
        <w:t>输出进行事实核查、口径校准和面向业务目标的二次加工。</w:t>
      </w:r>
    </w:p>
    <w:p w14:paraId="44803949" w14:textId="3E675FFE" w:rsidR="001E5DEF" w:rsidRDefault="001E5DEF" w:rsidP="001E5DEF">
      <w:pPr>
        <w:pStyle w:val="a5"/>
        <w:numPr>
          <w:ilvl w:val="0"/>
          <w:numId w:val="14"/>
        </w:numPr>
        <w:ind w:firstLineChars="0"/>
        <w:rPr>
          <w:rFonts w:hint="eastAsia"/>
        </w:rPr>
      </w:pPr>
      <w:r>
        <w:t>Adobe Creative Cloud</w:t>
      </w:r>
      <w:r>
        <w:rPr>
          <w:rFonts w:hint="eastAsia"/>
        </w:rPr>
        <w:t>：熟练使用</w:t>
      </w:r>
      <w:r>
        <w:t xml:space="preserve"> Photoshop</w:t>
      </w:r>
      <w:r>
        <w:rPr>
          <w:rFonts w:hint="eastAsia"/>
        </w:rPr>
        <w:t>、</w:t>
      </w:r>
      <w:r>
        <w:t>Premiere Pro</w:t>
      </w:r>
      <w:r>
        <w:rPr>
          <w:rFonts w:hint="eastAsia"/>
        </w:rPr>
        <w:t>、</w:t>
      </w:r>
      <w:r>
        <w:t xml:space="preserve">InDesign </w:t>
      </w:r>
      <w:r>
        <w:rPr>
          <w:rFonts w:hint="eastAsia"/>
        </w:rPr>
        <w:t>与</w:t>
      </w:r>
      <w:r>
        <w:t xml:space="preserve"> After Effects</w:t>
      </w:r>
      <w:r>
        <w:rPr>
          <w:rFonts w:hint="eastAsia"/>
        </w:rPr>
        <w:t>，可独立完成平面素材处理、视频剪辑、文档排版及基础动态视觉制作，并能有效评估和管理外部设计与视频供应商的交付质量。</w:t>
      </w:r>
    </w:p>
    <w:p w14:paraId="39AA84F6" w14:textId="77777777" w:rsidR="001E5DEF" w:rsidRDefault="001E5DEF" w:rsidP="001E5DEF">
      <w:pPr>
        <w:rPr>
          <w:rFonts w:hint="eastAsia"/>
        </w:rPr>
      </w:pPr>
    </w:p>
    <w:p w14:paraId="5B793BB3" w14:textId="54F41DE3" w:rsidR="001E5DEF" w:rsidRDefault="001E5DEF" w:rsidP="001E5DEF">
      <w:pPr>
        <w:pStyle w:val="1"/>
        <w:rPr>
          <w:rFonts w:hint="eastAsia"/>
        </w:rPr>
      </w:pPr>
      <w:r>
        <w:rPr>
          <w:rFonts w:hint="eastAsia"/>
        </w:rPr>
        <w:t>营销方法论</w:t>
      </w:r>
    </w:p>
    <w:p w14:paraId="04207F3B" w14:textId="77777777" w:rsidR="001E5DEF" w:rsidRDefault="001E5DEF" w:rsidP="001E5DEF">
      <w:pPr>
        <w:rPr>
          <w:rFonts w:hint="eastAsia"/>
        </w:rPr>
      </w:pPr>
    </w:p>
    <w:p w14:paraId="208C17E8" w14:textId="397DD827" w:rsidR="001E5DEF" w:rsidRDefault="001E5DEF" w:rsidP="001E5DEF">
      <w:pPr>
        <w:rPr>
          <w:rFonts w:hint="eastAsia"/>
        </w:rPr>
      </w:pPr>
      <w:r>
        <w:rPr>
          <w:rFonts w:hint="eastAsia"/>
        </w:rPr>
        <w:t>我将游戏营销理解为一套降低有效获客成本的系统工程，而不只是单次曝光：</w:t>
      </w:r>
    </w:p>
    <w:p w14:paraId="6AC40952" w14:textId="77777777" w:rsidR="001E5DEF" w:rsidRDefault="001E5DEF" w:rsidP="001E5DEF">
      <w:pPr>
        <w:rPr>
          <w:rFonts w:hint="eastAsia"/>
        </w:rPr>
      </w:pPr>
    </w:p>
    <w:p w14:paraId="7655FFA5" w14:textId="5C3D5BF2" w:rsidR="001E5DEF" w:rsidRDefault="001E5DEF" w:rsidP="001E5DEF">
      <w:r>
        <w:t>**CPI = CPM ÷ 1000 ÷ CTR ÷ CVR**</w:t>
      </w:r>
    </w:p>
    <w:p w14:paraId="62FE418B" w14:textId="77777777" w:rsidR="001E5DEF" w:rsidRDefault="001E5DEF" w:rsidP="001E5DEF">
      <w:pPr>
        <w:rPr>
          <w:rFonts w:hint="eastAsia"/>
        </w:rPr>
      </w:pPr>
    </w:p>
    <w:p w14:paraId="67461734" w14:textId="24512DD4" w:rsidR="001E5DEF" w:rsidRDefault="001E5DEF" w:rsidP="001E5DEF">
      <w:pPr>
        <w:rPr>
          <w:rFonts w:hint="eastAsia"/>
        </w:rPr>
      </w:pPr>
      <w:r>
        <w:rPr>
          <w:rFonts w:hint="eastAsia"/>
        </w:rPr>
        <w:t>在媒介成本相对确定的情况下，前期社群运营、持续内容曝光和优质营销事件能够共同提升点击率与转化率，从而降低最终</w:t>
      </w:r>
      <w:r>
        <w:t xml:space="preserve"> CPI</w:t>
      </w:r>
      <w:r>
        <w:rPr>
          <w:rFonts w:hint="eastAsia"/>
        </w:rPr>
        <w:t>。具体规划一项营销动作时，我会优先回答三个问题：</w:t>
      </w:r>
    </w:p>
    <w:p w14:paraId="1B59F170" w14:textId="77777777" w:rsidR="001E5DEF" w:rsidRDefault="001E5DEF" w:rsidP="001E5DEF">
      <w:pPr>
        <w:rPr>
          <w:rFonts w:hint="eastAsia"/>
        </w:rPr>
      </w:pPr>
    </w:p>
    <w:p w14:paraId="06BEEAC9" w14:textId="0B5CD31B" w:rsidR="001E5DEF" w:rsidRDefault="001E5DEF" w:rsidP="001E5DEF">
      <w:pPr>
        <w:pStyle w:val="a5"/>
        <w:numPr>
          <w:ilvl w:val="0"/>
          <w:numId w:val="15"/>
        </w:numPr>
        <w:ind w:firstLineChars="0"/>
        <w:rPr>
          <w:rFonts w:hint="eastAsia"/>
        </w:rPr>
      </w:pPr>
      <w:r>
        <w:rPr>
          <w:rFonts w:hint="eastAsia"/>
        </w:rPr>
        <w:t>传递什么：识别目标玩家真正关心的产品卖点与核心信息。</w:t>
      </w:r>
    </w:p>
    <w:p w14:paraId="507FCA0A" w14:textId="5868AF41" w:rsidR="001E5DEF" w:rsidRDefault="001E5DEF" w:rsidP="001E5DEF">
      <w:pPr>
        <w:pStyle w:val="a5"/>
        <w:numPr>
          <w:ilvl w:val="0"/>
          <w:numId w:val="15"/>
        </w:numPr>
        <w:ind w:firstLineChars="0"/>
        <w:rPr>
          <w:rFonts w:hint="eastAsia"/>
        </w:rPr>
      </w:pPr>
      <w:r>
        <w:rPr>
          <w:rFonts w:hint="eastAsia"/>
        </w:rPr>
        <w:t>通过哪里传递：根据市场和用户选择</w:t>
      </w:r>
      <w:r>
        <w:t xml:space="preserve"> KOL</w:t>
      </w:r>
      <w:r>
        <w:rPr>
          <w:rFonts w:hint="eastAsia"/>
        </w:rPr>
        <w:t>、媒体、社群、展会或其他有效渠道。</w:t>
      </w:r>
    </w:p>
    <w:p w14:paraId="13ADF875" w14:textId="0DF00D70" w:rsidR="001E5DEF" w:rsidRDefault="001E5DEF" w:rsidP="001E5DEF">
      <w:pPr>
        <w:pStyle w:val="a5"/>
        <w:numPr>
          <w:ilvl w:val="0"/>
          <w:numId w:val="15"/>
        </w:numPr>
        <w:ind w:firstLineChars="0"/>
        <w:rPr>
          <w:rFonts w:hint="eastAsia"/>
        </w:rPr>
      </w:pPr>
      <w:r>
        <w:rPr>
          <w:rFonts w:hint="eastAsia"/>
        </w:rPr>
        <w:t>如何传递：将信息转化为适合该渠道的内容、活动机制和玩家体验。</w:t>
      </w:r>
    </w:p>
    <w:p w14:paraId="314794D2" w14:textId="77777777" w:rsidR="001E5DEF" w:rsidRDefault="001E5DEF" w:rsidP="001E5DEF">
      <w:pPr>
        <w:rPr>
          <w:rFonts w:hint="eastAsia"/>
        </w:rPr>
      </w:pPr>
    </w:p>
    <w:p w14:paraId="3D5EDA09" w14:textId="4A22DE58" w:rsidR="001E5DEF" w:rsidRDefault="001E5DEF" w:rsidP="001E5DEF">
      <w:pPr>
        <w:rPr>
          <w:rFonts w:hint="eastAsia"/>
        </w:rPr>
      </w:pPr>
      <w:r>
        <w:rPr>
          <w:rFonts w:hint="eastAsia"/>
        </w:rPr>
        <w:t>这套框架也用于连接市场与产品：营销不仅负责</w:t>
      </w:r>
      <w:r>
        <w:rPr>
          <w:rFonts w:hint="cs"/>
        </w:rPr>
        <w:t>“</w:t>
      </w:r>
      <w:r>
        <w:rPr>
          <w:rFonts w:hint="eastAsia"/>
        </w:rPr>
        <w:t>被看见</w:t>
      </w:r>
      <w:r>
        <w:rPr>
          <w:rFonts w:hint="cs"/>
        </w:rPr>
        <w:t>”</w:t>
      </w:r>
      <w:r>
        <w:rPr>
          <w:rFonts w:hint="eastAsia"/>
        </w:rPr>
        <w:t>，还应通过社区反馈、用户研究和转化数据验证产品定位，并推动后续产品优化。</w:t>
      </w:r>
    </w:p>
    <w:p w14:paraId="64072359" w14:textId="77777777" w:rsidR="001E5DEF" w:rsidRDefault="001E5DEF" w:rsidP="001E5DEF">
      <w:pPr>
        <w:rPr>
          <w:rFonts w:hint="eastAsia"/>
        </w:rPr>
      </w:pPr>
    </w:p>
    <w:p w14:paraId="4305AAB3" w14:textId="4B726401" w:rsidR="001E5DEF" w:rsidRDefault="001E5DEF" w:rsidP="001E5DEF">
      <w:pPr>
        <w:pStyle w:val="1"/>
        <w:rPr>
          <w:rFonts w:hint="eastAsia"/>
        </w:rPr>
      </w:pPr>
      <w:r>
        <w:rPr>
          <w:rFonts w:hint="eastAsia"/>
        </w:rPr>
        <w:t>玩家经历与社区影响力</w:t>
      </w:r>
    </w:p>
    <w:p w14:paraId="27FF513F" w14:textId="77777777" w:rsidR="001E5DEF" w:rsidRDefault="001E5DEF" w:rsidP="001E5DEF">
      <w:pPr>
        <w:rPr>
          <w:rFonts w:hint="eastAsia"/>
        </w:rPr>
      </w:pPr>
    </w:p>
    <w:p w14:paraId="15A0F655" w14:textId="09F78D5E" w:rsidR="001E5DEF" w:rsidRDefault="001E5DEF" w:rsidP="001E5DEF">
      <w:pPr>
        <w:pStyle w:val="2"/>
        <w:rPr>
          <w:rFonts w:hint="eastAsia"/>
        </w:rPr>
      </w:pPr>
      <w:r>
        <w:rPr>
          <w:rFonts w:hint="eastAsia"/>
        </w:rPr>
        <w:t>最终幻想</w:t>
      </w:r>
      <w:r>
        <w:t xml:space="preserve"> XIV</w:t>
      </w:r>
      <w:r>
        <w:rPr>
          <w:rFonts w:hint="eastAsia"/>
        </w:rPr>
        <w:t>｜</w:t>
      </w:r>
      <w:r>
        <w:t xml:space="preserve">15,000+ </w:t>
      </w:r>
      <w:r>
        <w:rPr>
          <w:rFonts w:hint="eastAsia"/>
        </w:rPr>
        <w:t>小时</w:t>
      </w:r>
    </w:p>
    <w:p w14:paraId="353B3C2C" w14:textId="77777777" w:rsidR="001E5DEF" w:rsidRDefault="001E5DEF" w:rsidP="001E5DEF">
      <w:pPr>
        <w:rPr>
          <w:rFonts w:hint="eastAsia"/>
        </w:rPr>
      </w:pPr>
    </w:p>
    <w:p w14:paraId="1C5DF585" w14:textId="2ADF334F" w:rsidR="001E5DEF" w:rsidRDefault="001E5DEF" w:rsidP="001E5DEF">
      <w:pPr>
        <w:pStyle w:val="a5"/>
        <w:numPr>
          <w:ilvl w:val="0"/>
          <w:numId w:val="16"/>
        </w:numPr>
        <w:ind w:firstLineChars="0"/>
        <w:rPr>
          <w:rFonts w:hint="eastAsia"/>
        </w:rPr>
      </w:pPr>
      <w:r>
        <w:rPr>
          <w:rFonts w:hint="eastAsia"/>
        </w:rPr>
        <w:t>多版本高难副本头部开荒固定队成员，曾在</w:t>
      </w:r>
      <w:r>
        <w:t xml:space="preserve"> FFLogs </w:t>
      </w:r>
      <w:r>
        <w:rPr>
          <w:rFonts w:hint="eastAsia"/>
        </w:rPr>
        <w:t>黑魔法师职业榜单取得榜首成绩。</w:t>
      </w:r>
    </w:p>
    <w:p w14:paraId="18EF1F89" w14:textId="082BB66A" w:rsidR="001E5DEF" w:rsidRDefault="001E5DEF" w:rsidP="001E5DEF">
      <w:pPr>
        <w:pStyle w:val="a5"/>
        <w:numPr>
          <w:ilvl w:val="0"/>
          <w:numId w:val="16"/>
        </w:numPr>
        <w:ind w:firstLineChars="0"/>
        <w:rPr>
          <w:rFonts w:hint="eastAsia"/>
        </w:rPr>
      </w:pPr>
      <w:r>
        <w:rPr>
          <w:rFonts w:hint="eastAsia"/>
        </w:rPr>
        <w:t>受邀担任官方副本竞速赛解说嘉宾，能够将复杂战斗机制转化为清晰、具有观赏性的玩家表达。</w:t>
      </w:r>
    </w:p>
    <w:p w14:paraId="2ADBADCF" w14:textId="24E5ABD2" w:rsidR="001E5DEF" w:rsidRDefault="001E5DEF" w:rsidP="001E5DEF">
      <w:pPr>
        <w:pStyle w:val="a5"/>
        <w:numPr>
          <w:ilvl w:val="0"/>
          <w:numId w:val="16"/>
        </w:numPr>
        <w:ind w:firstLineChars="0"/>
        <w:rPr>
          <w:rFonts w:hint="eastAsia"/>
        </w:rPr>
      </w:pPr>
      <w:r>
        <w:rPr>
          <w:rFonts w:hint="eastAsia"/>
        </w:rPr>
        <w:t>作为职业攻略组成员，主导职业系列攻略视频的选题和企划，累计播放量超过</w:t>
      </w:r>
      <w:r>
        <w:t xml:space="preserve"> 70 </w:t>
      </w:r>
      <w:r>
        <w:rPr>
          <w:rFonts w:hint="eastAsia"/>
        </w:rPr>
        <w:t>万。</w:t>
      </w:r>
    </w:p>
    <w:p w14:paraId="29E9FC2C" w14:textId="7BD69BCE" w:rsidR="001E5DEF" w:rsidRDefault="001E5DEF" w:rsidP="001E5DEF">
      <w:pPr>
        <w:pStyle w:val="a5"/>
        <w:numPr>
          <w:ilvl w:val="0"/>
          <w:numId w:val="16"/>
        </w:numPr>
        <w:ind w:firstLineChars="0"/>
        <w:rPr>
          <w:rFonts w:hint="eastAsia"/>
        </w:rPr>
      </w:pPr>
      <w:r>
        <w:rPr>
          <w:rFonts w:hint="eastAsia"/>
        </w:rPr>
        <w:t>以个人名义协调作者、设计、排版、印刷及社区渠道，一个月内完成攻略书籍从策划到销售的完整流程，累计售出</w:t>
      </w:r>
      <w:r>
        <w:t xml:space="preserve"> 1,000+ </w:t>
      </w:r>
      <w:r>
        <w:rPr>
          <w:rFonts w:hint="eastAsia"/>
        </w:rPr>
        <w:t>本。</w:t>
      </w:r>
    </w:p>
    <w:p w14:paraId="4B7D649B" w14:textId="77777777" w:rsidR="001E5DEF" w:rsidRDefault="001E5DEF" w:rsidP="001E5DEF">
      <w:pPr>
        <w:rPr>
          <w:rFonts w:hint="eastAsia"/>
        </w:rPr>
      </w:pPr>
    </w:p>
    <w:p w14:paraId="4E4DD922" w14:textId="1B8FC8C4" w:rsidR="001E5DEF" w:rsidRDefault="001E5DEF" w:rsidP="001E5DEF">
      <w:pPr>
        <w:rPr>
          <w:rFonts w:hint="eastAsia"/>
        </w:rPr>
      </w:pPr>
      <w:r>
        <w:rPr>
          <w:rFonts w:hint="eastAsia"/>
        </w:rPr>
        <w:t>这段经历让我不仅理解核心玩家如何消费内容、形成口碑和组织社区，也让我能够从真实玩家需求出发设计营销内容与活动机制。</w:t>
      </w:r>
    </w:p>
    <w:p w14:paraId="3E1CCF0D" w14:textId="77777777" w:rsidR="001E5DEF" w:rsidRDefault="001E5DEF" w:rsidP="001E5DEF">
      <w:pPr>
        <w:rPr>
          <w:rFonts w:hint="eastAsia"/>
        </w:rPr>
      </w:pPr>
    </w:p>
    <w:p w14:paraId="1BB20F32" w14:textId="18FDAA56" w:rsidR="001E5DEF" w:rsidRDefault="001E5DEF" w:rsidP="001E5DEF">
      <w:pPr>
        <w:pStyle w:val="2"/>
        <w:rPr>
          <w:rFonts w:hint="eastAsia"/>
        </w:rPr>
      </w:pPr>
      <w:r>
        <w:rPr>
          <w:rFonts w:hint="eastAsia"/>
        </w:rPr>
        <w:t>长期关注的游戏类型</w:t>
      </w:r>
    </w:p>
    <w:p w14:paraId="7ECB5554" w14:textId="77777777" w:rsidR="001E5DEF" w:rsidRDefault="001E5DEF" w:rsidP="001E5DEF">
      <w:pPr>
        <w:rPr>
          <w:rFonts w:hint="eastAsia"/>
        </w:rPr>
      </w:pPr>
    </w:p>
    <w:p w14:paraId="52E5A4A2" w14:textId="3F58A528" w:rsidR="001E5DEF" w:rsidRDefault="001E5DEF" w:rsidP="001E5DEF">
      <w:pPr>
        <w:pStyle w:val="a5"/>
        <w:numPr>
          <w:ilvl w:val="0"/>
          <w:numId w:val="17"/>
        </w:numPr>
        <w:ind w:firstLineChars="0"/>
        <w:rPr>
          <w:rFonts w:hint="eastAsia"/>
        </w:rPr>
      </w:pPr>
      <w:r>
        <w:t>RPG / ARPG</w:t>
      </w:r>
      <w:r>
        <w:rPr>
          <w:rFonts w:hint="eastAsia"/>
        </w:rPr>
        <w:t>：《最终幻想》系列、《女神异闻录》系列、《八方旅人》系列、《碧蓝幻想》系列、《赛博朋克</w:t>
      </w:r>
      <w:r>
        <w:t xml:space="preserve"> 2077</w:t>
      </w:r>
      <w:r>
        <w:rPr>
          <w:rFonts w:hint="eastAsia"/>
        </w:rPr>
        <w:t>》《鸣潮》《仁王》《光与影：</w:t>
      </w:r>
      <w:r>
        <w:t xml:space="preserve">33 </w:t>
      </w:r>
      <w:r>
        <w:rPr>
          <w:rFonts w:hint="eastAsia"/>
        </w:rPr>
        <w:t>号远征队》等。</w:t>
      </w:r>
    </w:p>
    <w:p w14:paraId="06C44F4F" w14:textId="549F8AEA" w:rsidR="001E5DEF" w:rsidRDefault="001E5DEF" w:rsidP="001E5DEF">
      <w:pPr>
        <w:pStyle w:val="a5"/>
        <w:numPr>
          <w:ilvl w:val="0"/>
          <w:numId w:val="17"/>
        </w:numPr>
        <w:ind w:firstLineChars="0"/>
        <w:rPr>
          <w:rFonts w:hint="eastAsia"/>
        </w:rPr>
      </w:pPr>
      <w:r>
        <w:rPr>
          <w:rFonts w:hint="eastAsia"/>
        </w:rPr>
        <w:t>射击：《守望先锋》《</w:t>
      </w:r>
      <w:r>
        <w:t xml:space="preserve">Apex </w:t>
      </w:r>
      <w:r>
        <w:rPr>
          <w:rFonts w:hint="eastAsia"/>
        </w:rPr>
        <w:t>英雄》《无畏契约》等。</w:t>
      </w:r>
    </w:p>
    <w:p w14:paraId="4ACC979B" w14:textId="3F974FF2" w:rsidR="001E5DEF" w:rsidRDefault="001E5DEF" w:rsidP="001E5DEF">
      <w:pPr>
        <w:pStyle w:val="a5"/>
        <w:numPr>
          <w:ilvl w:val="0"/>
          <w:numId w:val="17"/>
        </w:numPr>
        <w:ind w:firstLineChars="0"/>
        <w:rPr>
          <w:rFonts w:hint="eastAsia"/>
        </w:rPr>
      </w:pPr>
      <w:r>
        <w:rPr>
          <w:rFonts w:hint="eastAsia"/>
        </w:rPr>
        <w:t>竞速：《极品飞车》系列、《</w:t>
      </w:r>
      <w:r>
        <w:t>F1</w:t>
      </w:r>
      <w:r>
        <w:rPr>
          <w:rFonts w:hint="eastAsia"/>
        </w:rPr>
        <w:t>》系列等。</w:t>
      </w:r>
    </w:p>
    <w:p w14:paraId="58670531" w14:textId="77777777" w:rsidR="001E5DEF" w:rsidRDefault="001E5DEF" w:rsidP="001E5DEF">
      <w:pPr>
        <w:rPr>
          <w:rFonts w:hint="eastAsia"/>
        </w:rPr>
      </w:pPr>
    </w:p>
    <w:p w14:paraId="65568F25" w14:textId="44BE6B2A" w:rsidR="001E5DEF" w:rsidRDefault="001E5DEF" w:rsidP="001E5DEF">
      <w:pPr>
        <w:pStyle w:val="1"/>
        <w:rPr>
          <w:rFonts w:hint="eastAsia"/>
        </w:rPr>
      </w:pPr>
      <w:r>
        <w:rPr>
          <w:rFonts w:hint="eastAsia"/>
        </w:rPr>
        <w:t>建议用于个人网站首页的短版介绍</w:t>
      </w:r>
    </w:p>
    <w:p w14:paraId="297D41DB" w14:textId="77777777" w:rsidR="001E5DEF" w:rsidRDefault="001E5DEF" w:rsidP="001E5DEF">
      <w:pPr>
        <w:rPr>
          <w:rFonts w:hint="eastAsia"/>
        </w:rPr>
      </w:pPr>
    </w:p>
    <w:p w14:paraId="48935A77" w14:textId="4A39DBEF" w:rsidR="001E5DEF" w:rsidRDefault="001E5DEF" w:rsidP="001E5DEF">
      <w:pPr>
        <w:rPr>
          <w:rFonts w:hint="eastAsia"/>
        </w:rPr>
      </w:pPr>
      <w:r>
        <w:rPr>
          <w:rFonts w:hint="eastAsia"/>
        </w:rPr>
        <w:t>我是李艾霖，一名国际化游戏市场营销与发行运营从业者，也是一名拥有</w:t>
      </w:r>
      <w:r>
        <w:t xml:space="preserve"> 15,000+ </w:t>
      </w:r>
      <w:r>
        <w:rPr>
          <w:rFonts w:hint="eastAsia"/>
        </w:rPr>
        <w:t>小时核心游戏经历的深度玩家。</w:t>
      </w:r>
    </w:p>
    <w:p w14:paraId="18EF77A3" w14:textId="77777777" w:rsidR="001E5DEF" w:rsidRDefault="001E5DEF" w:rsidP="001E5DEF">
      <w:pPr>
        <w:rPr>
          <w:rFonts w:hint="eastAsia"/>
        </w:rPr>
      </w:pPr>
    </w:p>
    <w:p w14:paraId="263179B6" w14:textId="6C357974" w:rsidR="001E5DEF" w:rsidRDefault="001E5DEF" w:rsidP="001E5DEF">
      <w:pPr>
        <w:rPr>
          <w:rFonts w:hint="eastAsia"/>
        </w:rPr>
      </w:pPr>
      <w:r>
        <w:rPr>
          <w:rFonts w:hint="eastAsia"/>
        </w:rPr>
        <w:t>我的工作横跨市场洞察、整合营销、内容与</w:t>
      </w:r>
      <w:r>
        <w:t xml:space="preserve"> PR</w:t>
      </w:r>
      <w:r>
        <w:rPr>
          <w:rFonts w:hint="eastAsia"/>
        </w:rPr>
        <w:t>、社区</w:t>
      </w:r>
      <w:r>
        <w:t>/KOL</w:t>
      </w:r>
      <w:r>
        <w:rPr>
          <w:rFonts w:hint="eastAsia"/>
        </w:rPr>
        <w:t>、用户研究和线下活动。相比单纯</w:t>
      </w:r>
      <w:r>
        <w:rPr>
          <w:rFonts w:hint="cs"/>
        </w:rPr>
        <w:t>“</w:t>
      </w:r>
      <w:r>
        <w:rPr>
          <w:rFonts w:hint="eastAsia"/>
        </w:rPr>
        <w:t>把信息发出去</w:t>
      </w:r>
      <w:r>
        <w:rPr>
          <w:rFonts w:hint="cs"/>
        </w:rPr>
        <w:t>”</w:t>
      </w:r>
      <w:r>
        <w:rPr>
          <w:rFonts w:hint="eastAsia"/>
        </w:rPr>
        <w:t>，我更关心如何找到产品与区域玩家之间真正有效的连接方式，并把它转化为可执行、可传播、可复盘的营销项目。</w:t>
      </w:r>
    </w:p>
    <w:p w14:paraId="2B2F48B0" w14:textId="77777777" w:rsidR="001E5DEF" w:rsidRDefault="001E5DEF" w:rsidP="001E5DEF">
      <w:pPr>
        <w:rPr>
          <w:rFonts w:hint="eastAsia"/>
        </w:rPr>
      </w:pPr>
    </w:p>
    <w:p w14:paraId="51649545" w14:textId="1ABF4C4A" w:rsidR="001E5DEF" w:rsidRDefault="001E5DEF" w:rsidP="001E5DEF">
      <w:pPr>
        <w:rPr>
          <w:rFonts w:hint="eastAsia"/>
        </w:rPr>
      </w:pPr>
      <w:r>
        <w:rPr>
          <w:rFonts w:hint="eastAsia"/>
        </w:rPr>
        <w:t>从百万播放的系列内容，到海外预约裂变活动、国际游戏展和英语玩家研究，我希望做的不只是一次传播，而是帮助好游戏进入新的市场，并被当地玩家真正理解和喜欢。</w:t>
      </w:r>
    </w:p>
    <w:p w14:paraId="6AFB1E3A" w14:textId="77777777" w:rsidR="001E5DEF" w:rsidRDefault="001E5DEF" w:rsidP="001E5DEF">
      <w:pPr>
        <w:rPr>
          <w:rFonts w:hint="eastAsia"/>
        </w:rPr>
      </w:pPr>
    </w:p>
    <w:p w14:paraId="705B6C80" w14:textId="7E5E6EAC" w:rsidR="001E5DEF" w:rsidRDefault="001E5DEF" w:rsidP="001E5DEF">
      <w:pPr>
        <w:pStyle w:val="1"/>
        <w:rPr>
          <w:rFonts w:hint="eastAsia"/>
        </w:rPr>
      </w:pPr>
      <w:r>
        <w:rPr>
          <w:rFonts w:hint="eastAsia"/>
        </w:rPr>
        <w:t>待本人确认与补充</w:t>
      </w:r>
    </w:p>
    <w:p w14:paraId="379D247C" w14:textId="77777777" w:rsidR="001E5DEF" w:rsidRDefault="001E5DEF" w:rsidP="001E5DEF">
      <w:pPr>
        <w:rPr>
          <w:rFonts w:hint="eastAsia"/>
        </w:rPr>
      </w:pPr>
    </w:p>
    <w:p w14:paraId="266AD81A" w14:textId="1B2E5362" w:rsidR="001E5DEF" w:rsidRDefault="001E5DEF" w:rsidP="001E5DEF">
      <w:pPr>
        <w:rPr>
          <w:rFonts w:hint="eastAsia"/>
        </w:rPr>
      </w:pPr>
      <w:r>
        <w:t xml:space="preserve">1. </w:t>
      </w:r>
      <w:r>
        <w:rPr>
          <w:rFonts w:hint="eastAsia"/>
        </w:rPr>
        <w:t>目标岗位更偏向海外发行营销、品牌营销、整合营销、用户研究，还是项目管理？建议据此制作不同版本。</w:t>
      </w:r>
    </w:p>
    <w:p w14:paraId="7C5AF2EF" w14:textId="06D6EA0B" w:rsidR="001E5DEF" w:rsidRDefault="001E5DEF" w:rsidP="001E5DEF">
      <w:pPr>
        <w:rPr>
          <w:rFonts w:hint="eastAsia"/>
        </w:rPr>
      </w:pPr>
      <w:r>
        <w:t xml:space="preserve">2. </w:t>
      </w:r>
      <w:r>
        <w:rPr>
          <w:rFonts w:hint="eastAsia"/>
        </w:rPr>
        <w:t>除</w:t>
      </w:r>
      <w:r>
        <w:t xml:space="preserve"> Codex </w:t>
      </w:r>
      <w:r>
        <w:rPr>
          <w:rFonts w:hint="eastAsia"/>
        </w:rPr>
        <w:t>外，是否还需列出</w:t>
      </w:r>
      <w:r>
        <w:t xml:space="preserve"> Excel</w:t>
      </w:r>
      <w:r>
        <w:rPr>
          <w:rFonts w:hint="eastAsia"/>
        </w:rPr>
        <w:t>、</w:t>
      </w:r>
      <w:r>
        <w:t>PowerPoint</w:t>
      </w:r>
      <w:r>
        <w:rPr>
          <w:rFonts w:hint="eastAsia"/>
        </w:rPr>
        <w:t>、</w:t>
      </w:r>
      <w:r>
        <w:t>Adobe</w:t>
      </w:r>
      <w:r>
        <w:rPr>
          <w:rFonts w:hint="eastAsia"/>
        </w:rPr>
        <w:t>、剪辑、数据分析、社媒分析或项目管理工具？</w:t>
      </w:r>
    </w:p>
    <w:p w14:paraId="3024E177" w14:textId="1940B3F6" w:rsidR="001E5DEF" w:rsidRDefault="001E5DEF" w:rsidP="001E5DEF">
      <w:pPr>
        <w:rPr>
          <w:rFonts w:hint="eastAsia"/>
        </w:rPr>
      </w:pPr>
      <w:r>
        <w:t xml:space="preserve">3. RO3 </w:t>
      </w:r>
      <w:r>
        <w:rPr>
          <w:rFonts w:hint="eastAsia"/>
        </w:rPr>
        <w:t>首曝视频的</w:t>
      </w:r>
      <w:r>
        <w:t xml:space="preserve"> 100 </w:t>
      </w:r>
      <w:r>
        <w:rPr>
          <w:rFonts w:hint="eastAsia"/>
        </w:rPr>
        <w:t>万</w:t>
      </w:r>
      <w:r>
        <w:t>+</w:t>
      </w:r>
      <w:r>
        <w:rPr>
          <w:rFonts w:hint="eastAsia"/>
        </w:rPr>
        <w:t>播放和</w:t>
      </w:r>
      <w:r>
        <w:t xml:space="preserve"> 4,000+</w:t>
      </w:r>
      <w:r>
        <w:rPr>
          <w:rFonts w:hint="eastAsia"/>
        </w:rPr>
        <w:t>评论对应的统计日期是什么？建议保留一张后台或公开视频截图作为作品集佐证。</w:t>
      </w:r>
    </w:p>
    <w:p w14:paraId="00535F2D" w14:textId="008777C4" w:rsidR="001E5DEF" w:rsidRDefault="001E5DEF" w:rsidP="001E5DEF">
      <w:pPr>
        <w:rPr>
          <w:rFonts w:hint="eastAsia"/>
        </w:rPr>
      </w:pPr>
      <w:r>
        <w:t xml:space="preserve">4. FFLogs </w:t>
      </w:r>
      <w:r>
        <w:rPr>
          <w:rFonts w:hint="eastAsia"/>
        </w:rPr>
        <w:t>黑魔法师榜首对应哪个游戏版本、战斗内容和统计分位？补充后会更具专业可信度。</w:t>
      </w:r>
    </w:p>
    <w:p w14:paraId="6D27335D" w14:textId="727CF041" w:rsidR="001E5DEF" w:rsidRDefault="001E5DEF" w:rsidP="001E5DEF">
      <w:pPr>
        <w:rPr>
          <w:rFonts w:hint="eastAsia"/>
        </w:rPr>
      </w:pPr>
      <w:r>
        <w:t xml:space="preserve">5. </w:t>
      </w:r>
      <w:r>
        <w:rPr>
          <w:rFonts w:hint="eastAsia"/>
        </w:rPr>
        <w:t>《最终幻想</w:t>
      </w:r>
      <w:r>
        <w:t xml:space="preserve"> XIV</w:t>
      </w:r>
      <w:r>
        <w:rPr>
          <w:rFonts w:hint="eastAsia"/>
        </w:rPr>
        <w:t>》</w:t>
      </w:r>
      <w:r>
        <w:rPr>
          <w:rFonts w:hint="cs"/>
        </w:rPr>
        <w:t>×</w:t>
      </w:r>
      <w:r>
        <w:t xml:space="preserve"> bilibili App </w:t>
      </w:r>
      <w:r>
        <w:rPr>
          <w:rFonts w:hint="eastAsia"/>
        </w:rPr>
        <w:t>个性装扮累计销量</w:t>
      </w:r>
      <w:r>
        <w:t xml:space="preserve"> 5 </w:t>
      </w:r>
      <w:r>
        <w:rPr>
          <w:rFonts w:hint="eastAsia"/>
        </w:rPr>
        <w:t>万</w:t>
      </w:r>
      <w:r>
        <w:t>+</w:t>
      </w:r>
      <w:r>
        <w:rPr>
          <w:rFonts w:hint="eastAsia"/>
        </w:rPr>
        <w:t>的内部结案截图、邮件或报告是否仍可找到？正式公开使用前建议留存佐证。</w:t>
      </w:r>
    </w:p>
    <w:p w14:paraId="032723B7" w14:textId="77777777" w:rsidR="001E5DEF" w:rsidRPr="001E5DEF" w:rsidRDefault="001E5DEF" w:rsidP="001E5DEF">
      <w:pPr>
        <w:rPr>
          <w:rFonts w:hint="eastAsia"/>
        </w:rPr>
      </w:pPr>
    </w:p>
    <w:sectPr w:rsidR="001E5DEF" w:rsidRPr="001E5DEF" w:rsidSect="001E5DEF">
      <w:pgSz w:w="11906" w:h="16838"/>
      <w:pgMar w:top="1020" w:right="1134" w:bottom="102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寰蒋闆呴粦">
    <w:altName w:val="宋体"/>
    <w:panose1 w:val="00000000000000000000"/>
    <w:charset w:val="86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559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" w15:restartNumberingAfterBreak="0">
    <w:nsid w:val="01A53BBD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2" w15:restartNumberingAfterBreak="0">
    <w:nsid w:val="08137FDA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3" w15:restartNumberingAfterBreak="0">
    <w:nsid w:val="08640E4E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4" w15:restartNumberingAfterBreak="0">
    <w:nsid w:val="1FBF0F31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5" w15:restartNumberingAfterBreak="0">
    <w:nsid w:val="22D75344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6" w15:restartNumberingAfterBreak="0">
    <w:nsid w:val="3B001D09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7" w15:restartNumberingAfterBreak="0">
    <w:nsid w:val="3E933C5C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8" w15:restartNumberingAfterBreak="0">
    <w:nsid w:val="4BC33543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9" w15:restartNumberingAfterBreak="0">
    <w:nsid w:val="4CD71004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0" w15:restartNumberingAfterBreak="0">
    <w:nsid w:val="696E6D28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1" w15:restartNumberingAfterBreak="0">
    <w:nsid w:val="6C717583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2" w15:restartNumberingAfterBreak="0">
    <w:nsid w:val="6CEE302C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3" w15:restartNumberingAfterBreak="0">
    <w:nsid w:val="6FA303DB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4" w15:restartNumberingAfterBreak="0">
    <w:nsid w:val="74000154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5" w15:restartNumberingAfterBreak="0">
    <w:nsid w:val="74FC3F93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6" w15:restartNumberingAfterBreak="0">
    <w:nsid w:val="7CC56FF9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num w:numId="1" w16cid:durableId="1337928572">
    <w:abstractNumId w:val="1"/>
  </w:num>
  <w:num w:numId="2" w16cid:durableId="1834254289">
    <w:abstractNumId w:val="9"/>
  </w:num>
  <w:num w:numId="3" w16cid:durableId="1218665547">
    <w:abstractNumId w:val="12"/>
  </w:num>
  <w:num w:numId="4" w16cid:durableId="2017951590">
    <w:abstractNumId w:val="6"/>
  </w:num>
  <w:num w:numId="5" w16cid:durableId="907346492">
    <w:abstractNumId w:val="13"/>
  </w:num>
  <w:num w:numId="6" w16cid:durableId="2095734969">
    <w:abstractNumId w:val="15"/>
  </w:num>
  <w:num w:numId="7" w16cid:durableId="2000768525">
    <w:abstractNumId w:val="4"/>
  </w:num>
  <w:num w:numId="8" w16cid:durableId="923951341">
    <w:abstractNumId w:val="5"/>
  </w:num>
  <w:num w:numId="9" w16cid:durableId="736394414">
    <w:abstractNumId w:val="16"/>
  </w:num>
  <w:num w:numId="10" w16cid:durableId="150875145">
    <w:abstractNumId w:val="0"/>
  </w:num>
  <w:num w:numId="11" w16cid:durableId="358314306">
    <w:abstractNumId w:val="8"/>
  </w:num>
  <w:num w:numId="12" w16cid:durableId="1773164081">
    <w:abstractNumId w:val="10"/>
  </w:num>
  <w:num w:numId="13" w16cid:durableId="1490830818">
    <w:abstractNumId w:val="7"/>
  </w:num>
  <w:num w:numId="14" w16cid:durableId="336074819">
    <w:abstractNumId w:val="2"/>
  </w:num>
  <w:num w:numId="15" w16cid:durableId="122970611">
    <w:abstractNumId w:val="14"/>
  </w:num>
  <w:num w:numId="16" w16cid:durableId="1605575838">
    <w:abstractNumId w:val="11"/>
  </w:num>
  <w:num w:numId="17" w16cid:durableId="1404109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DEF"/>
    <w:rsid w:val="001759DD"/>
    <w:rsid w:val="001E5DEF"/>
    <w:rsid w:val="00604DF4"/>
    <w:rsid w:val="00BE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B0F8F"/>
  <w15:chartTrackingRefBased/>
  <w15:docId w15:val="{10782BB0-AF34-430B-8B46-68C47E4D8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00" w:line="240" w:lineRule="auto"/>
    </w:pPr>
    <w:rPr>
      <w:rFonts w:ascii="Aptos" w:eastAsia="寰蒋闆呴粦" w:hAnsi="Aptos"/>
      <w:sz w:val="21"/>
    </w:rPr>
  </w:style>
  <w:style w:type="paragraph" w:styleId="1">
    <w:name w:val="heading 1"/>
    <w:basedOn w:val="a"/>
    <w:next w:val="a"/>
    <w:link w:val="10"/>
    <w:uiPriority w:val="9"/>
    <w:qFormat/>
    <w:rsid w:val="001E5DEF"/>
    <w:pPr>
      <w:keepNext/>
      <w:keepLines/>
      <w:spacing w:before="340" w:after="330" w:line="578" w:lineRule="auto"/>
      <w:outlineLvl w:val="0"/>
    </w:pPr>
    <w:rPr>
      <w:rFonts w:ascii="Aptos Display" w:hAnsi="Aptos Display"/>
      <w:b/>
      <w:bCs/>
      <w:color w:val="90EE90"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E5DEF"/>
    <w:pPr>
      <w:keepNext/>
      <w:keepLines/>
      <w:spacing w:before="260" w:after="260" w:line="416" w:lineRule="auto"/>
      <w:outlineLvl w:val="1"/>
    </w:pPr>
    <w:rPr>
      <w:rFonts w:ascii="Aptos Display" w:hAnsi="Aptos Display" w:cstheme="majorBidi"/>
      <w:b/>
      <w:bCs/>
      <w:color w:val="000000"/>
      <w:sz w:val="26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E5DEF"/>
    <w:pPr>
      <w:keepNext/>
      <w:keepLines/>
      <w:spacing w:before="260" w:after="260" w:line="416" w:lineRule="auto"/>
      <w:outlineLvl w:val="2"/>
    </w:pPr>
    <w:rPr>
      <w:rFonts w:ascii="Aptos Display" w:hAnsi="Aptos Display"/>
      <w:b/>
      <w:bCs/>
      <w:color w:val="000000"/>
      <w:sz w:val="23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E5DEF"/>
    <w:pPr>
      <w:spacing w:before="240" w:after="60"/>
      <w:jc w:val="center"/>
      <w:outlineLvl w:val="0"/>
    </w:pPr>
    <w:rPr>
      <w:rFonts w:ascii="Aptos Display" w:hAnsi="Aptos Display" w:cstheme="majorBidi"/>
      <w:b/>
      <w:bCs/>
      <w:color w:val="000000"/>
      <w:sz w:val="48"/>
      <w:szCs w:val="32"/>
    </w:rPr>
  </w:style>
  <w:style w:type="character" w:customStyle="1" w:styleId="a4">
    <w:name w:val="标题 字符"/>
    <w:basedOn w:val="a0"/>
    <w:link w:val="a3"/>
    <w:uiPriority w:val="10"/>
    <w:rsid w:val="001E5DEF"/>
    <w:rPr>
      <w:rFonts w:ascii="Aptos Display" w:eastAsia="寰蒋闆呴粦" w:hAnsi="Aptos Display" w:cstheme="majorBidi"/>
      <w:b/>
      <w:bCs/>
      <w:color w:val="000000"/>
      <w:sz w:val="48"/>
      <w:szCs w:val="32"/>
    </w:rPr>
  </w:style>
  <w:style w:type="character" w:customStyle="1" w:styleId="10">
    <w:name w:val="标题 1 字符"/>
    <w:basedOn w:val="a0"/>
    <w:link w:val="1"/>
    <w:uiPriority w:val="9"/>
    <w:rsid w:val="001E5DEF"/>
    <w:rPr>
      <w:rFonts w:ascii="Aptos Display" w:eastAsia="寰蒋闆呴粦" w:hAnsi="Aptos Display"/>
      <w:b/>
      <w:bCs/>
      <w:color w:val="90EE90"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1E5DEF"/>
    <w:rPr>
      <w:rFonts w:ascii="Aptos Display" w:eastAsia="寰蒋闆呴粦" w:hAnsi="Aptos Display" w:cstheme="majorBidi"/>
      <w:b/>
      <w:bCs/>
      <w:color w:val="000000"/>
      <w:sz w:val="26"/>
      <w:szCs w:val="32"/>
    </w:rPr>
  </w:style>
  <w:style w:type="character" w:customStyle="1" w:styleId="30">
    <w:name w:val="标题 3 字符"/>
    <w:basedOn w:val="a0"/>
    <w:link w:val="3"/>
    <w:uiPriority w:val="9"/>
    <w:rsid w:val="001E5DEF"/>
    <w:rPr>
      <w:rFonts w:ascii="Aptos Display" w:eastAsia="寰蒋闆呴粦" w:hAnsi="Aptos Display"/>
      <w:b/>
      <w:bCs/>
      <w:color w:val="000000"/>
      <w:sz w:val="23"/>
      <w:szCs w:val="32"/>
    </w:rPr>
  </w:style>
  <w:style w:type="paragraph" w:styleId="a5">
    <w:name w:val="List Paragraph"/>
    <w:basedOn w:val="a"/>
    <w:uiPriority w:val="34"/>
    <w:qFormat/>
    <w:rsid w:val="001E5DE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783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李艾霖</dc:creator>
  <cp:keywords/>
  <dc:description/>
  <cp:lastModifiedBy>李艾霖</cp:lastModifiedBy>
  <cp:revision>1</cp:revision>
  <dcterms:created xsi:type="dcterms:W3CDTF">2026-06-21T10:24:00Z</dcterms:created>
  <dcterms:modified xsi:type="dcterms:W3CDTF">2026-06-21T10:24:00Z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d08b2ef06d5b11f18000571a0000571a" pid="2" fmtid="{D5CDD505-2E9C-101B-9397-08002B2CF9AE}">
    <vt:lpwstr>CWMI3gGK31RvA7KKpt74iX5F8PclHizoaKm+NHwz4GMiBA5Wq2QXVPfz6k8I4LfEVXXB/GbET9B0Z6OhYu47CK1BA==</vt:lpwstr>
  </property>
</Properties>
</file>