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EBADF" w14:textId="74CC03AB" w:rsidR="00E5116A" w:rsidRPr="00E5116A" w:rsidRDefault="00E5116A" w:rsidP="00E5116A">
      <w:pPr>
        <w:rPr>
          <w:sz w:val="52"/>
          <w:szCs w:val="52"/>
        </w:rPr>
      </w:pPr>
      <w:r w:rsidRPr="00E5116A">
        <w:rPr>
          <w:sz w:val="52"/>
          <w:szCs w:val="52"/>
        </w:rPr>
        <w:t xml:space="preserve">      SUPERSTORE SALES DASHBOARD</w:t>
      </w:r>
    </w:p>
    <w:p w14:paraId="4D8B5912" w14:textId="77777777" w:rsidR="00DB3638" w:rsidRDefault="00DB3638" w:rsidP="00E5116A">
      <w:pPr>
        <w:rPr>
          <w:b/>
          <w:bCs/>
        </w:rPr>
      </w:pPr>
      <w:r>
        <w:rPr>
          <w:b/>
          <w:bCs/>
        </w:rPr>
        <w:t xml:space="preserve"> </w:t>
      </w:r>
    </w:p>
    <w:p w14:paraId="38CA83B6" w14:textId="49BCEA17" w:rsidR="00A763A8" w:rsidRDefault="00DB3638" w:rsidP="00E5116A">
      <w:pPr>
        <w:rPr>
          <w:b/>
          <w:bCs/>
          <w:sz w:val="32"/>
          <w:szCs w:val="32"/>
        </w:rPr>
      </w:pPr>
      <w:r>
        <w:rPr>
          <w:b/>
          <w:bCs/>
        </w:rPr>
        <w:t xml:space="preserve">  </w:t>
      </w:r>
      <w:r w:rsidRPr="00DB3638">
        <w:rPr>
          <w:b/>
          <w:bCs/>
          <w:sz w:val="32"/>
          <w:szCs w:val="32"/>
        </w:rPr>
        <w:t>KPI Metrics</w:t>
      </w:r>
    </w:p>
    <w:p w14:paraId="29D26A0B" w14:textId="77777777" w:rsidR="00DB3638" w:rsidRDefault="00DB3638" w:rsidP="00E5116A">
      <w:pPr>
        <w:rPr>
          <w:b/>
          <w:bCs/>
          <w:sz w:val="32"/>
          <w:szCs w:val="32"/>
        </w:rPr>
      </w:pPr>
    </w:p>
    <w:p w14:paraId="57A8E41B" w14:textId="2545F315" w:rsidR="00DB3638" w:rsidRDefault="00DB3638" w:rsidP="00DB4CD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B4CDC">
        <w:rPr>
          <w:b/>
          <w:bCs/>
          <w:sz w:val="32"/>
          <w:szCs w:val="32"/>
        </w:rPr>
        <w:t>Total</w:t>
      </w:r>
      <w:r w:rsidR="00DB4CDC">
        <w:rPr>
          <w:b/>
          <w:bCs/>
          <w:sz w:val="32"/>
          <w:szCs w:val="32"/>
        </w:rPr>
        <w:t xml:space="preserve"> Sales</w:t>
      </w:r>
    </w:p>
    <w:p w14:paraId="02131E30" w14:textId="05F784B4" w:rsidR="00DB4CDC" w:rsidRDefault="00DB4CDC" w:rsidP="00DB4CD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Profit</w:t>
      </w:r>
    </w:p>
    <w:p w14:paraId="50E5EFF0" w14:textId="178B3846" w:rsidR="00D932FF" w:rsidRDefault="00D932FF" w:rsidP="00DB4CD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Total Quantity Sold </w:t>
      </w:r>
    </w:p>
    <w:p w14:paraId="739ED8B4" w14:textId="4B2A3A10" w:rsidR="00D932FF" w:rsidRDefault="00CE00FF" w:rsidP="00DB4CD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Orders</w:t>
      </w:r>
    </w:p>
    <w:p w14:paraId="20D4701C" w14:textId="12F29D97" w:rsidR="008F6905" w:rsidRDefault="008F6905" w:rsidP="00DB4CD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Average Discount</w:t>
      </w:r>
    </w:p>
    <w:p w14:paraId="554F08C0" w14:textId="451F4C12" w:rsidR="008F6905" w:rsidRDefault="008F6905" w:rsidP="00DB4CD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Shipping cost</w:t>
      </w:r>
    </w:p>
    <w:p w14:paraId="51A57504" w14:textId="77777777" w:rsidR="008F6905" w:rsidRDefault="008F6905" w:rsidP="008F6905">
      <w:pPr>
        <w:pStyle w:val="ListParagraph"/>
        <w:rPr>
          <w:b/>
          <w:bCs/>
          <w:sz w:val="32"/>
          <w:szCs w:val="32"/>
        </w:rPr>
      </w:pPr>
    </w:p>
    <w:p w14:paraId="7B7EF11B" w14:textId="77777777" w:rsidR="008F6905" w:rsidRDefault="008F6905" w:rsidP="008F6905">
      <w:pPr>
        <w:pStyle w:val="ListParagraph"/>
        <w:rPr>
          <w:b/>
          <w:bCs/>
          <w:sz w:val="32"/>
          <w:szCs w:val="32"/>
        </w:rPr>
      </w:pPr>
    </w:p>
    <w:p w14:paraId="72A7FBFA" w14:textId="77777777" w:rsidR="008F6905" w:rsidRDefault="008F6905" w:rsidP="008F6905">
      <w:pPr>
        <w:pStyle w:val="ListParagraph"/>
        <w:rPr>
          <w:b/>
          <w:bCs/>
          <w:sz w:val="32"/>
          <w:szCs w:val="32"/>
        </w:rPr>
      </w:pPr>
    </w:p>
    <w:p w14:paraId="00E4C2D9" w14:textId="65922E4A" w:rsidR="008F6905" w:rsidRDefault="008F6905" w:rsidP="008F69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8F6905">
        <w:rPr>
          <w:b/>
          <w:bCs/>
          <w:sz w:val="32"/>
          <w:szCs w:val="32"/>
        </w:rPr>
        <w:t>Question</w:t>
      </w:r>
      <w:r>
        <w:rPr>
          <w:b/>
          <w:bCs/>
          <w:sz w:val="32"/>
          <w:szCs w:val="32"/>
        </w:rPr>
        <w:t>s</w:t>
      </w:r>
    </w:p>
    <w:p w14:paraId="078476AA" w14:textId="7FC9102D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Q1) Category-wise Sales and Quantity</w:t>
      </w:r>
    </w:p>
    <w:p w14:paraId="6011509A" w14:textId="07037F15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Q2) Top Products Analysis</w:t>
      </w:r>
    </w:p>
    <w:p w14:paraId="15792C6E" w14:textId="64AA3639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Q3) Region-wise Sales and Profit</w:t>
      </w:r>
    </w:p>
    <w:p w14:paraId="28600F1D" w14:textId="08309EDC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Q4) Customer Segment Analysis</w:t>
      </w:r>
    </w:p>
    <w:p w14:paraId="4C80C962" w14:textId="07D1BBB0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Q5) Salesperson-wise performance</w:t>
      </w:r>
    </w:p>
    <w:p w14:paraId="2334DF31" w14:textId="3E631552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Q6) Year-wise Sales and Profit</w:t>
      </w:r>
    </w:p>
    <w:p w14:paraId="1997C18E" w14:textId="6DE92EC3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Q7) Discount-wise Analysis</w:t>
      </w:r>
    </w:p>
    <w:p w14:paraId="1DE85A6E" w14:textId="75E1FB95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Q8) Shipping Mode Analysis</w:t>
      </w:r>
    </w:p>
    <w:p w14:paraId="46F31A46" w14:textId="7743BACE" w:rsidR="008F6905" w:rsidRPr="008F6905" w:rsidRDefault="008F6905" w:rsidP="008F690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Pr="008F690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Q9) Order Priority and Shipping Mode</w:t>
      </w:r>
    </w:p>
    <w:p w14:paraId="5FC2B71F" w14:textId="4BF8020B" w:rsidR="00FA6DC5" w:rsidRPr="00FA6DC5" w:rsidRDefault="008F6905" w:rsidP="00FA6DC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      </w:t>
      </w:r>
      <w:r w:rsidR="00FA6DC5" w:rsidRPr="00FA6DC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Q10) Product Performance Analysis</w:t>
      </w:r>
    </w:p>
    <w:p w14:paraId="0394DB11" w14:textId="6325F12B" w:rsidR="008F6905" w:rsidRPr="008F6905" w:rsidRDefault="008F6905" w:rsidP="008F6905">
      <w:pPr>
        <w:rPr>
          <w:b/>
          <w:bCs/>
          <w:sz w:val="32"/>
          <w:szCs w:val="32"/>
        </w:rPr>
      </w:pPr>
    </w:p>
    <w:sectPr w:rsidR="008F6905" w:rsidRPr="008F6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20071"/>
    <w:multiLevelType w:val="hybridMultilevel"/>
    <w:tmpl w:val="7B9C8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05E42"/>
    <w:multiLevelType w:val="hybridMultilevel"/>
    <w:tmpl w:val="14F683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908075">
    <w:abstractNumId w:val="0"/>
  </w:num>
  <w:num w:numId="2" w16cid:durableId="189735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6A"/>
    <w:rsid w:val="001410F5"/>
    <w:rsid w:val="0019540B"/>
    <w:rsid w:val="004C63F5"/>
    <w:rsid w:val="005F616D"/>
    <w:rsid w:val="0073693E"/>
    <w:rsid w:val="008F6905"/>
    <w:rsid w:val="00A763A8"/>
    <w:rsid w:val="00CE00FF"/>
    <w:rsid w:val="00D932FF"/>
    <w:rsid w:val="00DB3638"/>
    <w:rsid w:val="00DB4CDC"/>
    <w:rsid w:val="00DF446D"/>
    <w:rsid w:val="00E5116A"/>
    <w:rsid w:val="00FA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8E78"/>
  <w15:chartTrackingRefBased/>
  <w15:docId w15:val="{BF3C9B40-FA51-44F4-A2F9-53176180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naganandhini151204@gmail.com</dc:creator>
  <cp:keywords/>
  <dc:description/>
  <cp:lastModifiedBy>naganandhini151204@gmail.com</cp:lastModifiedBy>
  <cp:revision>2</cp:revision>
  <dcterms:created xsi:type="dcterms:W3CDTF">2026-10-10T05:11:00Z</dcterms:created>
  <dcterms:modified xsi:type="dcterms:W3CDTF">2026-10-10T05:11:00Z</dcterms:modified>
</cp:coreProperties>
</file>