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BB710" w14:textId="77777777" w:rsidR="001F4212" w:rsidRDefault="001F4212" w:rsidP="00337014">
      <w:pPr>
        <w:spacing w:after="0" w:line="360" w:lineRule="auto"/>
        <w:jc w:val="center"/>
        <w:rPr>
          <w:rFonts w:ascii="Times New Roman" w:hAnsi="Times New Roman" w:cs="Times New Roman"/>
          <w:b/>
          <w:bCs/>
          <w:color w:val="000000" w:themeColor="text1"/>
          <w:sz w:val="28"/>
          <w:szCs w:val="28"/>
          <w:u w:val="single"/>
        </w:rPr>
      </w:pPr>
      <w:r w:rsidRPr="00145319">
        <w:rPr>
          <w:rFonts w:ascii="Times New Roman" w:hAnsi="Times New Roman" w:cs="Times New Roman"/>
          <w:b/>
          <w:bCs/>
          <w:color w:val="000000" w:themeColor="text1"/>
          <w:sz w:val="28"/>
          <w:szCs w:val="28"/>
          <w:u w:val="single"/>
        </w:rPr>
        <w:t>LITERATURE SURVEY</w:t>
      </w:r>
    </w:p>
    <w:p w14:paraId="006917F5" w14:textId="77777777" w:rsidR="00430125" w:rsidRDefault="00430125" w:rsidP="00337014">
      <w:pPr>
        <w:spacing w:after="0" w:line="360" w:lineRule="auto"/>
        <w:jc w:val="center"/>
        <w:rPr>
          <w:rFonts w:ascii="Times New Roman" w:hAnsi="Times New Roman" w:cs="Times New Roman"/>
          <w:b/>
          <w:bCs/>
          <w:color w:val="000000" w:themeColor="text1"/>
          <w:sz w:val="28"/>
          <w:szCs w:val="28"/>
          <w:u w:val="single"/>
        </w:rPr>
      </w:pPr>
    </w:p>
    <w:p w14:paraId="784A237F" w14:textId="77777777" w:rsidR="00AF6D9B" w:rsidRPr="00AF6D9B" w:rsidRDefault="00280665" w:rsidP="00AF6D9B">
      <w:pPr>
        <w:spacing w:line="360" w:lineRule="auto"/>
        <w:rPr>
          <w:sz w:val="28"/>
          <w:szCs w:val="28"/>
          <w:lang w:val="en-IN"/>
        </w:rPr>
      </w:pPr>
      <w:r>
        <w:rPr>
          <w:rFonts w:ascii="Times New Roman" w:hAnsi="Times New Roman" w:cs="Times New Roman"/>
          <w:b/>
          <w:bCs/>
          <w:color w:val="000000" w:themeColor="text1"/>
          <w:sz w:val="28"/>
          <w:szCs w:val="28"/>
          <w:u w:val="single"/>
        </w:rPr>
        <w:t>1)</w:t>
      </w:r>
      <w:r w:rsidR="00663B71">
        <w:rPr>
          <w:rFonts w:ascii="Times New Roman" w:hAnsi="Times New Roman" w:cs="Times New Roman"/>
          <w:b/>
          <w:bCs/>
          <w:color w:val="000000" w:themeColor="text1"/>
          <w:sz w:val="28"/>
          <w:szCs w:val="28"/>
          <w:u w:val="single"/>
        </w:rPr>
        <w:t>Title:</w:t>
      </w:r>
      <w:r w:rsidR="00225C7D" w:rsidRPr="00225C7D">
        <w:rPr>
          <w:rFonts w:ascii="Times New Roman" w:hAnsi="Times New Roman" w:cs="Times New Roman"/>
          <w:sz w:val="24"/>
          <w:szCs w:val="24"/>
        </w:rPr>
        <w:t xml:space="preserve"> </w:t>
      </w:r>
      <w:r w:rsidR="00AF6D9B" w:rsidRPr="00AF6D9B">
        <w:rPr>
          <w:sz w:val="28"/>
          <w:szCs w:val="28"/>
          <w:lang w:val="en-IN"/>
        </w:rPr>
        <w:t>Evaluating the Use of Public Surveillance Cameras for Crime Control and Prevention- A Summary</w:t>
      </w:r>
    </w:p>
    <w:p w14:paraId="04FCF92F" w14:textId="4F40B287" w:rsidR="00F4785C" w:rsidRPr="00F456BC" w:rsidRDefault="00F4785C" w:rsidP="00430125">
      <w:pPr>
        <w:spacing w:after="0" w:line="360" w:lineRule="auto"/>
        <w:rPr>
          <w:rFonts w:ascii="Times New Roman" w:hAnsi="Times New Roman" w:cs="Times New Roman"/>
          <w:b/>
          <w:bCs/>
          <w:color w:val="000000" w:themeColor="text1"/>
          <w:sz w:val="28"/>
          <w:szCs w:val="28"/>
          <w:u w:val="single"/>
        </w:rPr>
      </w:pPr>
    </w:p>
    <w:p w14:paraId="433FADB8" w14:textId="4A4CFA2F" w:rsidR="00A553D2" w:rsidRPr="00AF6D9B" w:rsidRDefault="00337014" w:rsidP="00A553D2">
      <w:pPr>
        <w:pStyle w:val="NoSpacing"/>
        <w:rPr>
          <w:rFonts w:ascii="Times New Roman" w:hAnsi="Times New Roman" w:cs="Times New Roman"/>
          <w:b/>
          <w:bCs/>
          <w:sz w:val="28"/>
          <w:szCs w:val="28"/>
          <w:lang w:val="en-IN"/>
        </w:rPr>
      </w:pPr>
      <w:r w:rsidRPr="00145319">
        <w:rPr>
          <w:rFonts w:ascii="Times New Roman" w:hAnsi="Times New Roman" w:cs="Times New Roman"/>
          <w:b/>
          <w:color w:val="000000" w:themeColor="text1"/>
          <w:sz w:val="28"/>
          <w:szCs w:val="28"/>
        </w:rPr>
        <w:t>AUTHORS</w:t>
      </w:r>
      <w:r w:rsidRPr="00AF6FA6">
        <w:rPr>
          <w:rFonts w:ascii="Times New Roman" w:hAnsi="Times New Roman" w:cs="Times New Roman"/>
          <w:b/>
          <w:bCs/>
          <w:color w:val="000000" w:themeColor="text1"/>
          <w:sz w:val="28"/>
          <w:szCs w:val="28"/>
        </w:rPr>
        <w:t>:</w:t>
      </w:r>
      <w:r w:rsidRPr="00AF6FA6">
        <w:rPr>
          <w:b/>
          <w:bCs/>
          <w:color w:val="000000" w:themeColor="text1"/>
          <w:sz w:val="28"/>
          <w:szCs w:val="28"/>
        </w:rPr>
        <w:t xml:space="preserve"> </w:t>
      </w:r>
      <w:hyperlink r:id="rId8" w:history="1">
        <w:r w:rsidR="00AF6D9B" w:rsidRPr="00AF6D9B">
          <w:rPr>
            <w:rStyle w:val="Hyperlink"/>
            <w:rFonts w:ascii="Times New Roman" w:hAnsi="Times New Roman" w:cs="Times New Roman"/>
            <w:b/>
            <w:bCs/>
            <w:sz w:val="28"/>
            <w:szCs w:val="28"/>
            <w:lang w:val="en-IN"/>
          </w:rPr>
          <w:t>Allison M. Dwyer</w:t>
        </w:r>
      </w:hyperlink>
      <w:r w:rsidR="00F456BC" w:rsidRPr="00F456BC">
        <w:rPr>
          <w:rFonts w:ascii="Times New Roman" w:hAnsi="Times New Roman" w:cs="Times New Roman"/>
          <w:b/>
          <w:bCs/>
          <w:sz w:val="28"/>
          <w:szCs w:val="28"/>
        </w:rPr>
        <w:t xml:space="preserve">, </w:t>
      </w:r>
      <w:hyperlink r:id="rId9" w:history="1">
        <w:r w:rsidR="00AF6D9B" w:rsidRPr="00AF6D9B">
          <w:rPr>
            <w:rStyle w:val="Hyperlink"/>
            <w:rFonts w:ascii="Times New Roman" w:hAnsi="Times New Roman" w:cs="Times New Roman"/>
            <w:b/>
            <w:bCs/>
            <w:sz w:val="28"/>
            <w:szCs w:val="28"/>
            <w:lang w:val="en-IN"/>
          </w:rPr>
          <w:t>Samantha S. Lowry</w:t>
        </w:r>
      </w:hyperlink>
      <w:r w:rsidR="00F456BC" w:rsidRPr="00F456BC">
        <w:rPr>
          <w:rFonts w:ascii="Times New Roman" w:hAnsi="Times New Roman" w:cs="Times New Roman"/>
          <w:b/>
          <w:bCs/>
          <w:sz w:val="28"/>
          <w:szCs w:val="28"/>
        </w:rPr>
        <w:t xml:space="preserve">, </w:t>
      </w:r>
      <w:hyperlink r:id="rId10" w:history="1">
        <w:r w:rsidR="00AF6D9B" w:rsidRPr="00AF6D9B">
          <w:rPr>
            <w:rStyle w:val="Hyperlink"/>
            <w:rFonts w:ascii="Times New Roman" w:hAnsi="Times New Roman" w:cs="Times New Roman"/>
            <w:b/>
            <w:bCs/>
            <w:sz w:val="28"/>
            <w:szCs w:val="28"/>
          </w:rPr>
          <w:t>Joshua Markman</w:t>
        </w:r>
      </w:hyperlink>
      <w:r w:rsidR="00F456BC" w:rsidRPr="00F456BC">
        <w:rPr>
          <w:rFonts w:ascii="Times New Roman" w:hAnsi="Times New Roman" w:cs="Times New Roman"/>
          <w:b/>
          <w:bCs/>
          <w:sz w:val="28"/>
          <w:szCs w:val="28"/>
        </w:rPr>
        <w:t xml:space="preserve">, </w:t>
      </w:r>
      <w:hyperlink r:id="rId11" w:history="1">
        <w:r w:rsidR="00AF6D9B" w:rsidRPr="00AF6D9B">
          <w:rPr>
            <w:rStyle w:val="Hyperlink"/>
            <w:rFonts w:ascii="Times New Roman" w:hAnsi="Times New Roman" w:cs="Times New Roman"/>
            <w:b/>
            <w:bCs/>
            <w:sz w:val="28"/>
            <w:szCs w:val="28"/>
          </w:rPr>
          <w:t>Nancy G La Vigne</w:t>
        </w:r>
      </w:hyperlink>
      <w:r w:rsidR="00F456BC" w:rsidRPr="00F456BC">
        <w:rPr>
          <w:rFonts w:ascii="Times New Roman" w:hAnsi="Times New Roman" w:cs="Times New Roman"/>
          <w:b/>
          <w:bCs/>
          <w:sz w:val="28"/>
          <w:szCs w:val="28"/>
        </w:rPr>
        <w:t>,</w:t>
      </w:r>
    </w:p>
    <w:p w14:paraId="63CD9C29" w14:textId="77777777" w:rsidR="00EE5529" w:rsidRDefault="00EE5529" w:rsidP="00A553D2">
      <w:pPr>
        <w:pStyle w:val="NoSpacing"/>
        <w:rPr>
          <w:rFonts w:ascii="Times New Roman" w:hAnsi="Times New Roman" w:cs="Times New Roman"/>
          <w:b/>
          <w:bCs/>
          <w:sz w:val="28"/>
          <w:szCs w:val="28"/>
        </w:rPr>
      </w:pPr>
    </w:p>
    <w:p w14:paraId="70F6BAF4" w14:textId="6258C930" w:rsidR="00EE5529" w:rsidRPr="00EE5529" w:rsidRDefault="00AF6D9B" w:rsidP="00EE5529">
      <w:pPr>
        <w:pStyle w:val="NoSpacing"/>
        <w:jc w:val="both"/>
        <w:rPr>
          <w:rFonts w:ascii="Times New Roman" w:hAnsi="Times New Roman" w:cs="Times New Roman"/>
          <w:color w:val="333333"/>
          <w:sz w:val="24"/>
          <w:szCs w:val="24"/>
          <w:shd w:val="clear" w:color="auto" w:fill="FFFFFF"/>
        </w:rPr>
      </w:pPr>
      <w:r w:rsidRPr="00AF6D9B">
        <w:rPr>
          <w:rFonts w:ascii="Times New Roman" w:hAnsi="Times New Roman" w:cs="Times New Roman"/>
          <w:color w:val="333333"/>
          <w:sz w:val="24"/>
          <w:szCs w:val="24"/>
          <w:shd w:val="clear" w:color="auto" w:fill="FFFFFF"/>
        </w:rPr>
        <w:t>A growing number of cities are using surveillance cameras to reduce crime, but little research exists to determine whether they're worth the cost. With jurisdictions across the country tightening their belts, public safety resources are scarce and policymakers need to know which potential investments are likely to bear fruit. This research brief summarizes the Urban Institute's series documenting three cities use of public surveillance cameras and how they impacted crime in their neighborhoods.</w:t>
      </w:r>
    </w:p>
    <w:p w14:paraId="11EE10E2" w14:textId="77777777" w:rsidR="00A553D2" w:rsidRPr="00EE5529" w:rsidRDefault="00A553D2" w:rsidP="00EE5529">
      <w:pPr>
        <w:pStyle w:val="NoSpacing"/>
        <w:jc w:val="both"/>
        <w:rPr>
          <w:rFonts w:ascii="Times New Roman" w:hAnsi="Times New Roman" w:cs="Times New Roman"/>
          <w:b/>
          <w:bCs/>
          <w:color w:val="333333"/>
          <w:sz w:val="24"/>
          <w:szCs w:val="24"/>
          <w:shd w:val="clear" w:color="auto" w:fill="FFFFFF"/>
        </w:rPr>
      </w:pPr>
    </w:p>
    <w:p w14:paraId="7B855F06" w14:textId="77777777" w:rsidR="00086D80" w:rsidRDefault="00086D80" w:rsidP="008F556C">
      <w:pPr>
        <w:pStyle w:val="NoSpacing"/>
        <w:jc w:val="both"/>
        <w:rPr>
          <w:rFonts w:ascii="Times New Roman" w:hAnsi="Times New Roman" w:cs="Times New Roman"/>
          <w:color w:val="000000"/>
          <w:sz w:val="24"/>
          <w:szCs w:val="24"/>
          <w:shd w:val="clear" w:color="auto" w:fill="FFFFFF"/>
        </w:rPr>
      </w:pPr>
    </w:p>
    <w:p w14:paraId="543A99EF" w14:textId="77777777" w:rsidR="00086D80" w:rsidRPr="008F556C" w:rsidRDefault="00086D80" w:rsidP="008F556C">
      <w:pPr>
        <w:pStyle w:val="NoSpacing"/>
        <w:jc w:val="both"/>
        <w:rPr>
          <w:rFonts w:ascii="Times New Roman" w:hAnsi="Times New Roman" w:cs="Times New Roman"/>
          <w:color w:val="333333"/>
          <w:sz w:val="24"/>
          <w:szCs w:val="24"/>
          <w:shd w:val="clear" w:color="auto" w:fill="FFFFFF"/>
        </w:rPr>
      </w:pPr>
    </w:p>
    <w:p w14:paraId="78C56E21" w14:textId="77777777" w:rsidR="0071638C" w:rsidRDefault="0071638C" w:rsidP="00626BBF">
      <w:pPr>
        <w:pStyle w:val="Heading1"/>
        <w:shd w:val="clear" w:color="auto" w:fill="FFFFFF"/>
        <w:rPr>
          <w:sz w:val="28"/>
          <w:szCs w:val="28"/>
        </w:rPr>
      </w:pPr>
    </w:p>
    <w:p w14:paraId="413FF73D" w14:textId="77777777" w:rsidR="0071638C" w:rsidRDefault="0071638C" w:rsidP="00626BBF">
      <w:pPr>
        <w:pStyle w:val="Heading1"/>
        <w:shd w:val="clear" w:color="auto" w:fill="FFFFFF"/>
        <w:rPr>
          <w:sz w:val="28"/>
          <w:szCs w:val="28"/>
        </w:rPr>
      </w:pPr>
    </w:p>
    <w:p w14:paraId="72B9AD86" w14:textId="77777777" w:rsidR="0071638C" w:rsidRDefault="0071638C" w:rsidP="00626BBF">
      <w:pPr>
        <w:pStyle w:val="Heading1"/>
        <w:shd w:val="clear" w:color="auto" w:fill="FFFFFF"/>
        <w:rPr>
          <w:sz w:val="28"/>
          <w:szCs w:val="28"/>
        </w:rPr>
      </w:pPr>
    </w:p>
    <w:p w14:paraId="4B674934" w14:textId="40C0FFC3" w:rsidR="00626BBF" w:rsidRPr="00AF6D9B" w:rsidRDefault="00626BBF" w:rsidP="00626BBF">
      <w:pPr>
        <w:pStyle w:val="Heading1"/>
        <w:shd w:val="clear" w:color="auto" w:fill="FFFFFF"/>
        <w:rPr>
          <w:sz w:val="28"/>
          <w:szCs w:val="28"/>
          <w:lang w:val="en-IN"/>
        </w:rPr>
      </w:pPr>
      <w:r>
        <w:rPr>
          <w:sz w:val="28"/>
          <w:szCs w:val="28"/>
        </w:rPr>
        <w:t>2)</w:t>
      </w:r>
      <w:r w:rsidR="00663B71" w:rsidRPr="00663B71">
        <w:rPr>
          <w:b w:val="0"/>
          <w:bCs w:val="0"/>
          <w:color w:val="000000" w:themeColor="text1"/>
          <w:sz w:val="28"/>
          <w:szCs w:val="28"/>
          <w:u w:val="single"/>
        </w:rPr>
        <w:t xml:space="preserve"> </w:t>
      </w:r>
      <w:r w:rsidR="00663B71" w:rsidRPr="00663B71">
        <w:rPr>
          <w:color w:val="000000" w:themeColor="text1"/>
          <w:sz w:val="28"/>
          <w:szCs w:val="28"/>
          <w:u w:val="single"/>
        </w:rPr>
        <w:t>Title:</w:t>
      </w:r>
      <w:r w:rsidR="00C9682E" w:rsidRPr="00C9682E">
        <w:rPr>
          <w:sz w:val="24"/>
          <w:szCs w:val="24"/>
        </w:rPr>
        <w:t xml:space="preserve"> </w:t>
      </w:r>
      <w:r w:rsidR="00946CC0" w:rsidRPr="0071638C">
        <w:rPr>
          <w:sz w:val="28"/>
          <w:szCs w:val="28"/>
        </w:rPr>
        <w:t>“</w:t>
      </w:r>
      <w:r w:rsidR="00AF6D9B" w:rsidRPr="00AF6D9B">
        <w:rPr>
          <w:sz w:val="28"/>
          <w:szCs w:val="28"/>
          <w:lang w:val="en-IN"/>
        </w:rPr>
        <w:t xml:space="preserve">STAN: </w:t>
      </w:r>
      <w:proofErr w:type="spellStart"/>
      <w:r w:rsidR="00AF6D9B" w:rsidRPr="00AF6D9B">
        <w:rPr>
          <w:sz w:val="28"/>
          <w:szCs w:val="28"/>
          <w:lang w:val="en-IN"/>
        </w:rPr>
        <w:t>Spatio</w:t>
      </w:r>
      <w:proofErr w:type="spellEnd"/>
      <w:r w:rsidR="00AF6D9B" w:rsidRPr="00AF6D9B">
        <w:rPr>
          <w:sz w:val="28"/>
          <w:szCs w:val="28"/>
          <w:lang w:val="en-IN"/>
        </w:rPr>
        <w:t>-Temporal Adversarial Networks for Abnormal Event Detection</w:t>
      </w:r>
      <w:r w:rsidR="00946CC0" w:rsidRPr="0071638C">
        <w:rPr>
          <w:sz w:val="28"/>
          <w:szCs w:val="28"/>
        </w:rPr>
        <w:t>,”</w:t>
      </w:r>
    </w:p>
    <w:p w14:paraId="0FAD6D6E" w14:textId="0061E823" w:rsidR="00A553D2" w:rsidRDefault="00337014" w:rsidP="009102A7">
      <w:pPr>
        <w:pStyle w:val="Heading1"/>
        <w:shd w:val="clear" w:color="auto" w:fill="FFFFFF"/>
        <w:rPr>
          <w:sz w:val="28"/>
          <w:szCs w:val="28"/>
        </w:rPr>
      </w:pPr>
      <w:r w:rsidRPr="002B0A99">
        <w:rPr>
          <w:color w:val="000000" w:themeColor="text1"/>
          <w:sz w:val="28"/>
          <w:szCs w:val="28"/>
        </w:rPr>
        <w:t>AUTHORS</w:t>
      </w:r>
      <w:r w:rsidR="000874D3" w:rsidRPr="000874D3">
        <w:rPr>
          <w:sz w:val="28"/>
          <w:szCs w:val="28"/>
        </w:rPr>
        <w:t>:</w:t>
      </w:r>
      <w:r w:rsidR="00801557" w:rsidRPr="00801557">
        <w:rPr>
          <w:sz w:val="24"/>
          <w:szCs w:val="24"/>
        </w:rPr>
        <w:t xml:space="preserve"> </w:t>
      </w:r>
      <w:hyperlink r:id="rId12" w:history="1">
        <w:r w:rsidR="00AF6D9B" w:rsidRPr="00AF6D9B">
          <w:rPr>
            <w:rStyle w:val="Hyperlink"/>
            <w:sz w:val="28"/>
            <w:szCs w:val="28"/>
          </w:rPr>
          <w:t>Sangmin Lee</w:t>
        </w:r>
      </w:hyperlink>
      <w:r w:rsidR="00AF6D9B" w:rsidRPr="00AF6D9B">
        <w:rPr>
          <w:sz w:val="28"/>
          <w:szCs w:val="28"/>
        </w:rPr>
        <w:t>, </w:t>
      </w:r>
      <w:hyperlink r:id="rId13" w:history="1">
        <w:r w:rsidR="00AF6D9B" w:rsidRPr="00AF6D9B">
          <w:rPr>
            <w:rStyle w:val="Hyperlink"/>
            <w:sz w:val="28"/>
            <w:szCs w:val="28"/>
          </w:rPr>
          <w:t>Hak Gu Kim</w:t>
        </w:r>
      </w:hyperlink>
      <w:r w:rsidR="00AF6D9B" w:rsidRPr="00AF6D9B">
        <w:rPr>
          <w:sz w:val="28"/>
          <w:szCs w:val="28"/>
        </w:rPr>
        <w:t>, </w:t>
      </w:r>
      <w:hyperlink r:id="rId14" w:history="1">
        <w:r w:rsidR="00AF6D9B" w:rsidRPr="00AF6D9B">
          <w:rPr>
            <w:rStyle w:val="Hyperlink"/>
            <w:sz w:val="28"/>
            <w:szCs w:val="28"/>
          </w:rPr>
          <w:t>Yong Man Ro</w:t>
        </w:r>
      </w:hyperlink>
    </w:p>
    <w:p w14:paraId="343BE7DC" w14:textId="63A4501D" w:rsidR="00C23043" w:rsidRPr="00A553D2" w:rsidRDefault="00AF6D9B" w:rsidP="00C23043">
      <w:pPr>
        <w:pStyle w:val="Heading1"/>
        <w:shd w:val="clear" w:color="auto" w:fill="FFFFFF"/>
        <w:rPr>
          <w:b w:val="0"/>
          <w:bCs w:val="0"/>
          <w:color w:val="333333"/>
          <w:sz w:val="24"/>
          <w:szCs w:val="24"/>
          <w:lang w:val="en-IN" w:eastAsia="en-IN"/>
        </w:rPr>
      </w:pPr>
      <w:r w:rsidRPr="00AF6D9B">
        <w:rPr>
          <w:b w:val="0"/>
          <w:bCs w:val="0"/>
          <w:color w:val="333333"/>
          <w:sz w:val="24"/>
          <w:szCs w:val="24"/>
          <w:shd w:val="clear" w:color="auto" w:fill="FFFFFF"/>
        </w:rPr>
        <w:t xml:space="preserve">In this paper, we propose a novel abnormal event detection method with </w:t>
      </w:r>
      <w:proofErr w:type="spellStart"/>
      <w:r w:rsidRPr="00AF6D9B">
        <w:rPr>
          <w:b w:val="0"/>
          <w:bCs w:val="0"/>
          <w:color w:val="333333"/>
          <w:sz w:val="24"/>
          <w:szCs w:val="24"/>
          <w:shd w:val="clear" w:color="auto" w:fill="FFFFFF"/>
        </w:rPr>
        <w:t>spatio</w:t>
      </w:r>
      <w:proofErr w:type="spellEnd"/>
      <w:r w:rsidRPr="00AF6D9B">
        <w:rPr>
          <w:b w:val="0"/>
          <w:bCs w:val="0"/>
          <w:color w:val="333333"/>
          <w:sz w:val="24"/>
          <w:szCs w:val="24"/>
          <w:shd w:val="clear" w:color="auto" w:fill="FFFFFF"/>
        </w:rPr>
        <w:t xml:space="preserve">-temporal adversarial networks (STAN). We devise a </w:t>
      </w:r>
      <w:proofErr w:type="spellStart"/>
      <w:r w:rsidRPr="00AF6D9B">
        <w:rPr>
          <w:b w:val="0"/>
          <w:bCs w:val="0"/>
          <w:color w:val="333333"/>
          <w:sz w:val="24"/>
          <w:szCs w:val="24"/>
          <w:shd w:val="clear" w:color="auto" w:fill="FFFFFF"/>
        </w:rPr>
        <w:t>spatio</w:t>
      </w:r>
      <w:proofErr w:type="spellEnd"/>
      <w:r w:rsidRPr="00AF6D9B">
        <w:rPr>
          <w:b w:val="0"/>
          <w:bCs w:val="0"/>
          <w:color w:val="333333"/>
          <w:sz w:val="24"/>
          <w:szCs w:val="24"/>
          <w:shd w:val="clear" w:color="auto" w:fill="FFFFFF"/>
        </w:rPr>
        <w:t xml:space="preserve">-temporal generator which synthesizes an inter-frame by considering </w:t>
      </w:r>
      <w:proofErr w:type="spellStart"/>
      <w:r w:rsidRPr="00AF6D9B">
        <w:rPr>
          <w:b w:val="0"/>
          <w:bCs w:val="0"/>
          <w:color w:val="333333"/>
          <w:sz w:val="24"/>
          <w:szCs w:val="24"/>
          <w:shd w:val="clear" w:color="auto" w:fill="FFFFFF"/>
        </w:rPr>
        <w:t>spatio</w:t>
      </w:r>
      <w:proofErr w:type="spellEnd"/>
      <w:r w:rsidRPr="00AF6D9B">
        <w:rPr>
          <w:b w:val="0"/>
          <w:bCs w:val="0"/>
          <w:color w:val="333333"/>
          <w:sz w:val="24"/>
          <w:szCs w:val="24"/>
          <w:shd w:val="clear" w:color="auto" w:fill="FFFFFF"/>
        </w:rPr>
        <w:t xml:space="preserve">-temporal characteristics with bidirectional </w:t>
      </w:r>
      <w:proofErr w:type="spellStart"/>
      <w:r w:rsidRPr="00AF6D9B">
        <w:rPr>
          <w:b w:val="0"/>
          <w:bCs w:val="0"/>
          <w:color w:val="333333"/>
          <w:sz w:val="24"/>
          <w:szCs w:val="24"/>
          <w:shd w:val="clear" w:color="auto" w:fill="FFFFFF"/>
        </w:rPr>
        <w:t>ConvLSTM</w:t>
      </w:r>
      <w:proofErr w:type="spellEnd"/>
      <w:r w:rsidRPr="00AF6D9B">
        <w:rPr>
          <w:b w:val="0"/>
          <w:bCs w:val="0"/>
          <w:color w:val="333333"/>
          <w:sz w:val="24"/>
          <w:szCs w:val="24"/>
          <w:shd w:val="clear" w:color="auto" w:fill="FFFFFF"/>
        </w:rPr>
        <w:t xml:space="preserve">. A proposed </w:t>
      </w:r>
      <w:proofErr w:type="spellStart"/>
      <w:r w:rsidRPr="00AF6D9B">
        <w:rPr>
          <w:b w:val="0"/>
          <w:bCs w:val="0"/>
          <w:color w:val="333333"/>
          <w:sz w:val="24"/>
          <w:szCs w:val="24"/>
          <w:shd w:val="clear" w:color="auto" w:fill="FFFFFF"/>
        </w:rPr>
        <w:t>spatio</w:t>
      </w:r>
      <w:proofErr w:type="spellEnd"/>
      <w:r w:rsidRPr="00AF6D9B">
        <w:rPr>
          <w:b w:val="0"/>
          <w:bCs w:val="0"/>
          <w:color w:val="333333"/>
          <w:sz w:val="24"/>
          <w:szCs w:val="24"/>
          <w:shd w:val="clear" w:color="auto" w:fill="FFFFFF"/>
        </w:rPr>
        <w:t xml:space="preserve">-temporal discriminator determines whether an input sequence is real-normal or not with 3D convolutional layers. These two networks are trained in an adversarial way to effectively encode </w:t>
      </w:r>
      <w:proofErr w:type="spellStart"/>
      <w:r w:rsidRPr="00AF6D9B">
        <w:rPr>
          <w:b w:val="0"/>
          <w:bCs w:val="0"/>
          <w:color w:val="333333"/>
          <w:sz w:val="24"/>
          <w:szCs w:val="24"/>
          <w:shd w:val="clear" w:color="auto" w:fill="FFFFFF"/>
        </w:rPr>
        <w:t>spatio</w:t>
      </w:r>
      <w:proofErr w:type="spellEnd"/>
      <w:r w:rsidRPr="00AF6D9B">
        <w:rPr>
          <w:b w:val="0"/>
          <w:bCs w:val="0"/>
          <w:color w:val="333333"/>
          <w:sz w:val="24"/>
          <w:szCs w:val="24"/>
          <w:shd w:val="clear" w:color="auto" w:fill="FFFFFF"/>
        </w:rPr>
        <w:t>-temporal features of normal patterns. After the learning, the generator and the discriminator can be independently used as detectors, and deviations from the learned normal patterns are detected as abnormalities. Experimental results show that the proposed method achieved competitive performance compared to the state-of-the-art methods. Further, for the interpretation, we visualize the location of abnormal events detected by the proposed networks using a generator loss and discriminator gradients.</w:t>
      </w:r>
    </w:p>
    <w:p w14:paraId="504169C6" w14:textId="02F2C0F6" w:rsidR="00021F38" w:rsidRPr="00E77609" w:rsidRDefault="001B32B5" w:rsidP="00021F38">
      <w:pPr>
        <w:pStyle w:val="Heading1"/>
        <w:shd w:val="clear" w:color="auto" w:fill="FFFFFF"/>
        <w:rPr>
          <w:sz w:val="28"/>
          <w:szCs w:val="28"/>
          <w:lang w:val="en-IN"/>
        </w:rPr>
      </w:pPr>
      <w:r w:rsidRPr="000874D3">
        <w:rPr>
          <w:color w:val="212121"/>
          <w:sz w:val="28"/>
          <w:szCs w:val="28"/>
        </w:rPr>
        <w:lastRenderedPageBreak/>
        <w:t>3</w:t>
      </w:r>
      <w:r w:rsidR="00C23043">
        <w:rPr>
          <w:color w:val="212121"/>
          <w:sz w:val="28"/>
          <w:szCs w:val="28"/>
        </w:rPr>
        <w:t>)</w:t>
      </w:r>
      <w:r w:rsidR="000874D3" w:rsidRPr="000874D3">
        <w:rPr>
          <w:sz w:val="28"/>
          <w:szCs w:val="28"/>
        </w:rPr>
        <w:t xml:space="preserve"> </w:t>
      </w:r>
      <w:r w:rsidR="00663B71" w:rsidRPr="00663B71">
        <w:rPr>
          <w:color w:val="000000" w:themeColor="text1"/>
          <w:sz w:val="28"/>
          <w:szCs w:val="28"/>
          <w:u w:val="single"/>
        </w:rPr>
        <w:t>Title:</w:t>
      </w:r>
      <w:r w:rsidR="00302FC9" w:rsidRPr="00302FC9">
        <w:rPr>
          <w:sz w:val="24"/>
          <w:szCs w:val="24"/>
        </w:rPr>
        <w:t xml:space="preserve"> </w:t>
      </w:r>
      <w:r w:rsidR="00E77609" w:rsidRPr="00E77609">
        <w:rPr>
          <w:sz w:val="28"/>
          <w:szCs w:val="28"/>
          <w:lang w:val="en-IN"/>
        </w:rPr>
        <w:t>Observe locally, infer globally: A space-time MRF for detecting abnormal activities with incremental updates</w:t>
      </w:r>
    </w:p>
    <w:p w14:paraId="2C9554F7" w14:textId="06106007" w:rsidR="009102A7" w:rsidRPr="00E77609" w:rsidRDefault="00337014" w:rsidP="00E77609">
      <w:pPr>
        <w:pStyle w:val="Heading1"/>
        <w:rPr>
          <w:sz w:val="28"/>
          <w:szCs w:val="28"/>
          <w:lang w:val="en-IN"/>
        </w:rPr>
      </w:pPr>
      <w:r w:rsidRPr="002B0A99">
        <w:rPr>
          <w:color w:val="000000" w:themeColor="text1"/>
          <w:sz w:val="28"/>
          <w:szCs w:val="28"/>
        </w:rPr>
        <w:t>AUTHORS</w:t>
      </w:r>
      <w:r w:rsidR="00CF30E4" w:rsidRPr="002B0A99">
        <w:rPr>
          <w:rFonts w:ascii="Arial" w:hAnsi="Arial" w:cs="Arial"/>
          <w:color w:val="000000" w:themeColor="text1"/>
          <w:sz w:val="21"/>
          <w:szCs w:val="21"/>
          <w:shd w:val="clear" w:color="auto" w:fill="FFFFFF"/>
        </w:rPr>
        <w:t xml:space="preserve"> </w:t>
      </w:r>
      <w:r w:rsidR="00CF30E4" w:rsidRPr="003C298C">
        <w:rPr>
          <w:color w:val="000000" w:themeColor="text1"/>
          <w:sz w:val="28"/>
          <w:szCs w:val="28"/>
          <w:lang w:bidi="te-IN"/>
        </w:rPr>
        <w:t>:</w:t>
      </w:r>
      <w:r w:rsidR="00001043" w:rsidRPr="00001043">
        <w:rPr>
          <w:sz w:val="24"/>
          <w:szCs w:val="24"/>
        </w:rPr>
        <w:t xml:space="preserve"> </w:t>
      </w:r>
      <w:hyperlink r:id="rId15" w:history="1">
        <w:proofErr w:type="spellStart"/>
        <w:r w:rsidR="00E77609" w:rsidRPr="00E77609">
          <w:rPr>
            <w:rStyle w:val="Hyperlink"/>
            <w:sz w:val="28"/>
            <w:szCs w:val="28"/>
          </w:rPr>
          <w:t>Jaechul</w:t>
        </w:r>
        <w:proofErr w:type="spellEnd"/>
        <w:r w:rsidR="00E77609" w:rsidRPr="00E77609">
          <w:rPr>
            <w:rStyle w:val="Hyperlink"/>
            <w:sz w:val="28"/>
            <w:szCs w:val="28"/>
          </w:rPr>
          <w:t xml:space="preserve"> Kim</w:t>
        </w:r>
      </w:hyperlink>
      <w:r w:rsidR="00F4785C" w:rsidRPr="00F4785C">
        <w:rPr>
          <w:sz w:val="28"/>
          <w:szCs w:val="28"/>
        </w:rPr>
        <w:t xml:space="preserve">, </w:t>
      </w:r>
      <w:hyperlink r:id="rId16" w:history="1">
        <w:r w:rsidR="00E77609" w:rsidRPr="00E77609">
          <w:rPr>
            <w:rStyle w:val="Hyperlink"/>
            <w:sz w:val="28"/>
            <w:szCs w:val="28"/>
            <w:lang w:val="en-IN"/>
          </w:rPr>
          <w:t>Kristen Grauman</w:t>
        </w:r>
      </w:hyperlink>
      <w:r w:rsidR="00E77609">
        <w:rPr>
          <w:sz w:val="28"/>
          <w:szCs w:val="28"/>
          <w:lang w:val="en-IN"/>
        </w:rPr>
        <w:t>,</w:t>
      </w:r>
    </w:p>
    <w:p w14:paraId="49DF0154" w14:textId="7E161E3A" w:rsidR="006D6444" w:rsidRDefault="00AF6D9B" w:rsidP="006D6444">
      <w:pPr>
        <w:pStyle w:val="Heading1"/>
        <w:pBdr>
          <w:bottom w:val="single" w:sz="6" w:space="7" w:color="E6E6E6"/>
        </w:pBdr>
        <w:shd w:val="clear" w:color="auto" w:fill="FFFFFF"/>
        <w:spacing w:before="630" w:beforeAutospacing="0" w:after="315" w:afterAutospacing="0"/>
        <w:jc w:val="both"/>
        <w:rPr>
          <w:b w:val="0"/>
          <w:bCs w:val="0"/>
          <w:color w:val="333333"/>
          <w:sz w:val="24"/>
          <w:szCs w:val="24"/>
          <w:shd w:val="clear" w:color="auto" w:fill="FFFFFF"/>
        </w:rPr>
      </w:pPr>
      <w:r w:rsidRPr="00AF6D9B">
        <w:rPr>
          <w:b w:val="0"/>
          <w:bCs w:val="0"/>
          <w:color w:val="333333"/>
          <w:sz w:val="24"/>
          <w:szCs w:val="24"/>
          <w:shd w:val="clear" w:color="auto" w:fill="FFFFFF"/>
        </w:rPr>
        <w:t xml:space="preserve">We propose a space-time Markov random field (MRF) model to detect abnormal activities in video. The nodes in the MRF graph correspond to a grid of local regions in the video frames, and neighboring nodes in both space and time are associated with links. To learn normal patterns of activity at each local node, we capture the distribution of its typical optical flow with a mixture of probabilistic principal component analyzers. For any new optical flow patterns detected in incoming video clips, we use the learned model and MRF graph to compute a maximum a posteriori </w:t>
      </w:r>
      <w:proofErr w:type="gramStart"/>
      <w:r w:rsidRPr="00AF6D9B">
        <w:rPr>
          <w:b w:val="0"/>
          <w:bCs w:val="0"/>
          <w:color w:val="333333"/>
          <w:sz w:val="24"/>
          <w:szCs w:val="24"/>
          <w:shd w:val="clear" w:color="auto" w:fill="FFFFFF"/>
        </w:rPr>
        <w:t>estimate</w:t>
      </w:r>
      <w:proofErr w:type="gramEnd"/>
      <w:r w:rsidRPr="00AF6D9B">
        <w:rPr>
          <w:b w:val="0"/>
          <w:bCs w:val="0"/>
          <w:color w:val="333333"/>
          <w:sz w:val="24"/>
          <w:szCs w:val="24"/>
          <w:shd w:val="clear" w:color="auto" w:fill="FFFFFF"/>
        </w:rPr>
        <w:t xml:space="preserve"> of the degree of normality at each local node. Further, we show how to incrementally update the current model parameters as new video observations stream in, so that the model can efficiently adapt to visual context changes over a long period of time. Experimental results on surveillance videos show that our space-time MRF model robustly detects abnormal activities both in a local and global sense: not only does it accurately localize the atomic abnormal activities in a crowded video, but at the same time it captures the global-level abnormalities caused by irregular interactions between local activities.</w:t>
      </w:r>
      <w:r w:rsidR="005E4083" w:rsidRPr="005E4083">
        <w:rPr>
          <w:color w:val="333333"/>
          <w:sz w:val="24"/>
          <w:szCs w:val="24"/>
          <w:shd w:val="clear" w:color="auto" w:fill="FFFFFF"/>
        </w:rPr>
        <w:t xml:space="preserve"> </w:t>
      </w:r>
    </w:p>
    <w:p w14:paraId="21F698C5" w14:textId="51BAE843" w:rsidR="00145319" w:rsidRPr="00FD23AB" w:rsidRDefault="00021F38" w:rsidP="006D6444">
      <w:pPr>
        <w:pStyle w:val="Heading1"/>
        <w:pBdr>
          <w:bottom w:val="single" w:sz="6" w:space="7" w:color="E6E6E6"/>
        </w:pBdr>
        <w:shd w:val="clear" w:color="auto" w:fill="FFFFFF"/>
        <w:spacing w:before="630" w:beforeAutospacing="0" w:after="315" w:afterAutospacing="0"/>
        <w:jc w:val="both"/>
        <w:rPr>
          <w:sz w:val="28"/>
          <w:szCs w:val="28"/>
          <w:lang w:val="en-IN"/>
        </w:rPr>
      </w:pPr>
      <w:r w:rsidRPr="002B0A99">
        <w:rPr>
          <w:color w:val="000000" w:themeColor="text1"/>
          <w:sz w:val="28"/>
          <w:szCs w:val="28"/>
        </w:rPr>
        <w:t xml:space="preserve"> </w:t>
      </w:r>
      <w:r w:rsidR="00337014" w:rsidRPr="002B0A99">
        <w:rPr>
          <w:color w:val="000000" w:themeColor="text1"/>
          <w:sz w:val="28"/>
          <w:szCs w:val="28"/>
        </w:rPr>
        <w:t>4</w:t>
      </w:r>
      <w:r w:rsidR="003C298C">
        <w:rPr>
          <w:sz w:val="28"/>
          <w:szCs w:val="28"/>
        </w:rPr>
        <w:t>)</w:t>
      </w:r>
      <w:r w:rsidR="00663B71" w:rsidRPr="00663B71">
        <w:rPr>
          <w:b w:val="0"/>
          <w:bCs w:val="0"/>
          <w:color w:val="000000" w:themeColor="text1"/>
          <w:sz w:val="28"/>
          <w:szCs w:val="28"/>
          <w:u w:val="single"/>
        </w:rPr>
        <w:t xml:space="preserve"> </w:t>
      </w:r>
      <w:r w:rsidR="00663B71" w:rsidRPr="00663B71">
        <w:rPr>
          <w:color w:val="000000" w:themeColor="text1"/>
          <w:sz w:val="28"/>
          <w:szCs w:val="28"/>
          <w:u w:val="single"/>
        </w:rPr>
        <w:t>Title:</w:t>
      </w:r>
      <w:r w:rsidR="009D3B9E" w:rsidRPr="009D3B9E">
        <w:rPr>
          <w:sz w:val="24"/>
          <w:szCs w:val="24"/>
        </w:rPr>
        <w:t xml:space="preserve"> </w:t>
      </w:r>
      <w:r w:rsidR="00DF5F2C" w:rsidRPr="001F3095">
        <w:rPr>
          <w:sz w:val="28"/>
          <w:szCs w:val="28"/>
        </w:rPr>
        <w:t>“</w:t>
      </w:r>
      <w:r w:rsidR="00FD23AB" w:rsidRPr="00FD23AB">
        <w:rPr>
          <w:sz w:val="28"/>
          <w:szCs w:val="28"/>
          <w:lang w:val="en-IN"/>
        </w:rPr>
        <w:t>A review of video surveillance systems</w:t>
      </w:r>
    </w:p>
    <w:p w14:paraId="4F55195C" w14:textId="6567F34E" w:rsidR="001B32B5" w:rsidRDefault="00337014" w:rsidP="001B32B5">
      <w:pPr>
        <w:shd w:val="clear" w:color="auto" w:fill="FFFFFF"/>
        <w:rPr>
          <w:rFonts w:ascii="Times New Roman" w:hAnsi="Times New Roman" w:cs="Times New Roman"/>
          <w:b/>
          <w:bCs/>
          <w:sz w:val="28"/>
          <w:szCs w:val="28"/>
        </w:rPr>
      </w:pPr>
      <w:r w:rsidRPr="002B0A99">
        <w:rPr>
          <w:rFonts w:ascii="Times New Roman" w:hAnsi="Times New Roman" w:cs="Times New Roman"/>
          <w:b/>
          <w:bCs/>
          <w:color w:val="000000" w:themeColor="text1"/>
          <w:sz w:val="28"/>
          <w:szCs w:val="28"/>
        </w:rPr>
        <w:t>AUTHORS</w:t>
      </w:r>
      <w:r w:rsidR="00936097">
        <w:rPr>
          <w:rFonts w:ascii="Times New Roman" w:hAnsi="Times New Roman" w:cs="Times New Roman"/>
          <w:b/>
          <w:bCs/>
          <w:color w:val="000000" w:themeColor="text1"/>
          <w:sz w:val="28"/>
          <w:szCs w:val="28"/>
        </w:rPr>
        <w:t>:</w:t>
      </w:r>
      <w:r w:rsidR="00FD23AB" w:rsidRPr="00FD23AB">
        <w:t xml:space="preserve"> </w:t>
      </w:r>
      <w:r w:rsidR="00FD23AB" w:rsidRPr="00FD23AB">
        <w:rPr>
          <w:rFonts w:ascii="Times New Roman" w:hAnsi="Times New Roman" w:cs="Times New Roman"/>
          <w:sz w:val="24"/>
          <w:szCs w:val="24"/>
        </w:rPr>
        <w:t>Omar </w:t>
      </w:r>
      <w:proofErr w:type="spellStart"/>
      <w:r w:rsidR="00FD23AB" w:rsidRPr="00FD23AB">
        <w:rPr>
          <w:rFonts w:ascii="Times New Roman" w:hAnsi="Times New Roman" w:cs="Times New Roman"/>
          <w:sz w:val="24"/>
          <w:szCs w:val="24"/>
        </w:rPr>
        <w:t>Elharrouss</w:t>
      </w:r>
      <w:proofErr w:type="spellEnd"/>
      <w:r w:rsidR="00FD23AB" w:rsidRPr="00FD23AB">
        <w:rPr>
          <w:rFonts w:ascii="Times New Roman" w:hAnsi="Times New Roman" w:cs="Times New Roman"/>
          <w:sz w:val="24"/>
          <w:szCs w:val="24"/>
        </w:rPr>
        <w:t>, Noor </w:t>
      </w:r>
      <w:proofErr w:type="spellStart"/>
      <w:r w:rsidR="00FD23AB" w:rsidRPr="00FD23AB">
        <w:rPr>
          <w:rFonts w:ascii="Times New Roman" w:hAnsi="Times New Roman" w:cs="Times New Roman"/>
          <w:sz w:val="24"/>
          <w:szCs w:val="24"/>
        </w:rPr>
        <w:t>Almaadeed</w:t>
      </w:r>
      <w:proofErr w:type="spellEnd"/>
      <w:r w:rsidR="00FD23AB" w:rsidRPr="00FD23AB">
        <w:rPr>
          <w:rFonts w:ascii="Times New Roman" w:hAnsi="Times New Roman" w:cs="Times New Roman"/>
          <w:sz w:val="24"/>
          <w:szCs w:val="24"/>
        </w:rPr>
        <w:t>, Somaya Al-</w:t>
      </w:r>
      <w:proofErr w:type="spellStart"/>
      <w:r w:rsidR="00FD23AB" w:rsidRPr="00FD23AB">
        <w:rPr>
          <w:rFonts w:ascii="Times New Roman" w:hAnsi="Times New Roman" w:cs="Times New Roman"/>
          <w:sz w:val="24"/>
          <w:szCs w:val="24"/>
        </w:rPr>
        <w:t>Maadeed</w:t>
      </w:r>
      <w:proofErr w:type="spellEnd"/>
    </w:p>
    <w:p w14:paraId="46EBFB69" w14:textId="0B016A05" w:rsidR="004107B5" w:rsidRDefault="00FD23AB" w:rsidP="002F1C78">
      <w:pPr>
        <w:pStyle w:val="Heading1"/>
        <w:shd w:val="clear" w:color="auto" w:fill="FFFFFF"/>
        <w:spacing w:before="240" w:beforeAutospacing="0" w:after="120" w:afterAutospacing="0" w:line="324" w:lineRule="atLeast"/>
      </w:pPr>
      <w:r w:rsidRPr="00FD23AB">
        <w:rPr>
          <w:rFonts w:eastAsiaTheme="minorEastAsia"/>
          <w:b w:val="0"/>
          <w:bCs w:val="0"/>
          <w:color w:val="333333"/>
          <w:kern w:val="0"/>
          <w:sz w:val="24"/>
          <w:szCs w:val="24"/>
          <w:shd w:val="clear" w:color="auto" w:fill="FFFFFF"/>
        </w:rPr>
        <w:t xml:space="preserve">Automated surveillance systems observe the environment utilizing cameras. The observed scenario is then </w:t>
      </w:r>
      <w:proofErr w:type="spellStart"/>
      <w:r w:rsidRPr="00FD23AB">
        <w:rPr>
          <w:rFonts w:eastAsiaTheme="minorEastAsia"/>
          <w:b w:val="0"/>
          <w:bCs w:val="0"/>
          <w:color w:val="333333"/>
          <w:kern w:val="0"/>
          <w:sz w:val="24"/>
          <w:szCs w:val="24"/>
          <w:shd w:val="clear" w:color="auto" w:fill="FFFFFF"/>
        </w:rPr>
        <w:t>analysed</w:t>
      </w:r>
      <w:proofErr w:type="spellEnd"/>
      <w:r w:rsidRPr="00FD23AB">
        <w:rPr>
          <w:rFonts w:eastAsiaTheme="minorEastAsia"/>
          <w:b w:val="0"/>
          <w:bCs w:val="0"/>
          <w:color w:val="333333"/>
          <w:kern w:val="0"/>
          <w:sz w:val="24"/>
          <w:szCs w:val="24"/>
          <w:shd w:val="clear" w:color="auto" w:fill="FFFFFF"/>
        </w:rPr>
        <w:t xml:space="preserve"> using motion detection, crowd </w:t>
      </w:r>
      <w:proofErr w:type="spellStart"/>
      <w:r w:rsidRPr="00FD23AB">
        <w:rPr>
          <w:rFonts w:eastAsiaTheme="minorEastAsia"/>
          <w:b w:val="0"/>
          <w:bCs w:val="0"/>
          <w:color w:val="333333"/>
          <w:kern w:val="0"/>
          <w:sz w:val="24"/>
          <w:szCs w:val="24"/>
          <w:shd w:val="clear" w:color="auto" w:fill="FFFFFF"/>
        </w:rPr>
        <w:t>behaviour</w:t>
      </w:r>
      <w:proofErr w:type="spellEnd"/>
      <w:r w:rsidRPr="00FD23AB">
        <w:rPr>
          <w:rFonts w:eastAsiaTheme="minorEastAsia"/>
          <w:b w:val="0"/>
          <w:bCs w:val="0"/>
          <w:color w:val="333333"/>
          <w:kern w:val="0"/>
          <w:sz w:val="24"/>
          <w:szCs w:val="24"/>
          <w:shd w:val="clear" w:color="auto" w:fill="FFFFFF"/>
        </w:rPr>
        <w:t xml:space="preserve">, individual </w:t>
      </w:r>
      <w:proofErr w:type="spellStart"/>
      <w:r w:rsidRPr="00FD23AB">
        <w:rPr>
          <w:rFonts w:eastAsiaTheme="minorEastAsia"/>
          <w:b w:val="0"/>
          <w:bCs w:val="0"/>
          <w:color w:val="333333"/>
          <w:kern w:val="0"/>
          <w:sz w:val="24"/>
          <w:szCs w:val="24"/>
          <w:shd w:val="clear" w:color="auto" w:fill="FFFFFF"/>
        </w:rPr>
        <w:t>behaviour</w:t>
      </w:r>
      <w:proofErr w:type="spellEnd"/>
      <w:r w:rsidRPr="00FD23AB">
        <w:rPr>
          <w:rFonts w:eastAsiaTheme="minorEastAsia"/>
          <w:b w:val="0"/>
          <w:bCs w:val="0"/>
          <w:color w:val="333333"/>
          <w:kern w:val="0"/>
          <w:sz w:val="24"/>
          <w:szCs w:val="24"/>
          <w:shd w:val="clear" w:color="auto" w:fill="FFFFFF"/>
        </w:rPr>
        <w:t>, interaction between individuals, crowds and their surrounding environment. These automatic systems accomplish multitude of tasks which include, detection, interpretation, understanding, recording and creating alarms based on the analysis. Till recent, studies have achieved enhanced monitoring performance along with avoiding possible human failures by manipulation of different features of these systems. This paper presents a comprehensive review of such video surveillance systems as well as the components used with them. The description of the architectures used is presented which follows the most required analyses in these systems. For the bigger picture and wholesome view of the system, existing surveillance systems were compared in terms of characteristics, advantages, and difficulties which are tabulated in this paper. Adding to this, future trends are discussed which charts a path into the upcoming research directions.</w:t>
      </w:r>
    </w:p>
    <w:p w14:paraId="2ED199B6" w14:textId="78B239E0" w:rsidR="00086D80" w:rsidRDefault="00F9235E" w:rsidP="002F1C78">
      <w:pPr>
        <w:pStyle w:val="Heading1"/>
        <w:shd w:val="clear" w:color="auto" w:fill="FFFFFF"/>
        <w:spacing w:before="240" w:beforeAutospacing="0" w:after="120" w:afterAutospacing="0" w:line="324" w:lineRule="atLeast"/>
        <w:rPr>
          <w:color w:val="000000" w:themeColor="text1"/>
          <w:sz w:val="28"/>
          <w:szCs w:val="28"/>
        </w:rPr>
      </w:pPr>
      <w:r>
        <w:rPr>
          <w:color w:val="000000" w:themeColor="text1"/>
          <w:sz w:val="28"/>
          <w:szCs w:val="28"/>
        </w:rPr>
        <w:t xml:space="preserve"> </w:t>
      </w:r>
    </w:p>
    <w:p w14:paraId="140796A3" w14:textId="77777777" w:rsidR="00086D80" w:rsidRDefault="00086D80" w:rsidP="002F1C78">
      <w:pPr>
        <w:pStyle w:val="Heading1"/>
        <w:shd w:val="clear" w:color="auto" w:fill="FFFFFF"/>
        <w:spacing w:before="240" w:beforeAutospacing="0" w:after="120" w:afterAutospacing="0" w:line="324" w:lineRule="atLeast"/>
        <w:rPr>
          <w:color w:val="000000" w:themeColor="text1"/>
          <w:sz w:val="28"/>
          <w:szCs w:val="28"/>
        </w:rPr>
      </w:pPr>
    </w:p>
    <w:p w14:paraId="39950CC6" w14:textId="77777777" w:rsidR="00086D80" w:rsidRDefault="00086D80" w:rsidP="002F1C78">
      <w:pPr>
        <w:pStyle w:val="Heading1"/>
        <w:shd w:val="clear" w:color="auto" w:fill="FFFFFF"/>
        <w:spacing w:before="240" w:beforeAutospacing="0" w:after="120" w:afterAutospacing="0" w:line="324" w:lineRule="atLeast"/>
        <w:rPr>
          <w:color w:val="000000" w:themeColor="text1"/>
          <w:sz w:val="28"/>
          <w:szCs w:val="28"/>
        </w:rPr>
      </w:pPr>
    </w:p>
    <w:p w14:paraId="6D3A9504" w14:textId="77777777" w:rsidR="00A448B5" w:rsidRDefault="00A448B5" w:rsidP="002F1C78">
      <w:pPr>
        <w:pStyle w:val="Heading1"/>
        <w:shd w:val="clear" w:color="auto" w:fill="FFFFFF"/>
        <w:spacing w:before="240" w:beforeAutospacing="0" w:after="120" w:afterAutospacing="0" w:line="324" w:lineRule="atLeast"/>
        <w:rPr>
          <w:color w:val="000000" w:themeColor="text1"/>
          <w:sz w:val="28"/>
          <w:szCs w:val="28"/>
        </w:rPr>
      </w:pPr>
    </w:p>
    <w:p w14:paraId="20A47E07" w14:textId="77777777" w:rsidR="00A448B5" w:rsidRDefault="00A448B5" w:rsidP="002F1C78">
      <w:pPr>
        <w:pStyle w:val="Heading1"/>
        <w:shd w:val="clear" w:color="auto" w:fill="FFFFFF"/>
        <w:spacing w:before="240" w:beforeAutospacing="0" w:after="120" w:afterAutospacing="0" w:line="324" w:lineRule="atLeast"/>
        <w:rPr>
          <w:color w:val="000000" w:themeColor="text1"/>
          <w:sz w:val="28"/>
          <w:szCs w:val="28"/>
        </w:rPr>
      </w:pPr>
    </w:p>
    <w:p w14:paraId="4A5E29B4" w14:textId="73B012B3" w:rsidR="00FA1866" w:rsidRPr="00254CE2" w:rsidRDefault="00337014" w:rsidP="002F1C78">
      <w:pPr>
        <w:pStyle w:val="Heading1"/>
        <w:shd w:val="clear" w:color="auto" w:fill="FFFFFF"/>
        <w:spacing w:before="240" w:beforeAutospacing="0" w:after="120" w:afterAutospacing="0" w:line="324" w:lineRule="atLeast"/>
        <w:rPr>
          <w:sz w:val="28"/>
          <w:szCs w:val="28"/>
          <w:lang w:val="en-IN"/>
        </w:rPr>
      </w:pPr>
      <w:r w:rsidRPr="002B0A99">
        <w:rPr>
          <w:color w:val="000000" w:themeColor="text1"/>
          <w:sz w:val="28"/>
          <w:szCs w:val="28"/>
        </w:rPr>
        <w:t>5)</w:t>
      </w:r>
      <w:r w:rsidR="00663B71" w:rsidRPr="00663B71">
        <w:rPr>
          <w:b w:val="0"/>
          <w:bCs w:val="0"/>
          <w:color w:val="000000" w:themeColor="text1"/>
          <w:sz w:val="28"/>
          <w:szCs w:val="28"/>
          <w:u w:val="single"/>
        </w:rPr>
        <w:t xml:space="preserve"> </w:t>
      </w:r>
      <w:r w:rsidR="00663B71" w:rsidRPr="00663B71">
        <w:rPr>
          <w:color w:val="000000" w:themeColor="text1"/>
          <w:sz w:val="28"/>
          <w:szCs w:val="28"/>
          <w:u w:val="single"/>
        </w:rPr>
        <w:t>Title:</w:t>
      </w:r>
      <w:r w:rsidR="008A75CB" w:rsidRPr="008A75CB">
        <w:rPr>
          <w:sz w:val="24"/>
          <w:szCs w:val="24"/>
        </w:rPr>
        <w:t xml:space="preserve"> </w:t>
      </w:r>
      <w:r w:rsidR="00254CE2" w:rsidRPr="00254CE2">
        <w:rPr>
          <w:sz w:val="28"/>
          <w:szCs w:val="28"/>
          <w:lang w:val="en-IN"/>
        </w:rPr>
        <w:t>E2E-VSDL: End-to-end video surveillance-based deep learning model to detect and prevent criminal activities</w:t>
      </w:r>
      <w:r w:rsidR="00125AEE">
        <w:t>,”</w:t>
      </w:r>
    </w:p>
    <w:p w14:paraId="4EF010CF" w14:textId="4ABA962B" w:rsidR="007411AD" w:rsidRPr="0007556E" w:rsidRDefault="00337014" w:rsidP="007411AD">
      <w:pPr>
        <w:pStyle w:val="Heading1"/>
        <w:shd w:val="clear" w:color="auto" w:fill="FFFFFF"/>
        <w:spacing w:before="240" w:beforeAutospacing="0" w:after="120" w:afterAutospacing="0" w:line="324" w:lineRule="atLeast"/>
        <w:rPr>
          <w:color w:val="000000" w:themeColor="text1"/>
          <w:sz w:val="28"/>
          <w:szCs w:val="28"/>
        </w:rPr>
      </w:pPr>
      <w:r w:rsidRPr="002B0A99">
        <w:rPr>
          <w:color w:val="000000" w:themeColor="text1"/>
          <w:sz w:val="28"/>
          <w:szCs w:val="28"/>
        </w:rPr>
        <w:t>AUTHORS</w:t>
      </w:r>
      <w:r w:rsidR="00FA1866">
        <w:rPr>
          <w:color w:val="000000" w:themeColor="text1"/>
          <w:sz w:val="28"/>
          <w:szCs w:val="28"/>
        </w:rPr>
        <w:t xml:space="preserve">: </w:t>
      </w:r>
      <w:r w:rsidR="0007556E" w:rsidRPr="0007556E">
        <w:rPr>
          <w:sz w:val="28"/>
          <w:szCs w:val="28"/>
        </w:rPr>
        <w:t xml:space="preserve">A. A. Zaidi, B. </w:t>
      </w:r>
      <w:proofErr w:type="spellStart"/>
      <w:r w:rsidR="0007556E" w:rsidRPr="0007556E">
        <w:rPr>
          <w:sz w:val="28"/>
          <w:szCs w:val="28"/>
        </w:rPr>
        <w:t>Kulcsr</w:t>
      </w:r>
      <w:proofErr w:type="spellEnd"/>
      <w:r w:rsidR="0007556E" w:rsidRPr="0007556E">
        <w:rPr>
          <w:sz w:val="28"/>
          <w:szCs w:val="28"/>
        </w:rPr>
        <w:t xml:space="preserve">, and H. </w:t>
      </w:r>
      <w:proofErr w:type="spellStart"/>
      <w:r w:rsidR="0007556E" w:rsidRPr="0007556E">
        <w:rPr>
          <w:sz w:val="28"/>
          <w:szCs w:val="28"/>
        </w:rPr>
        <w:t>Wymeersch</w:t>
      </w:r>
      <w:proofErr w:type="spellEnd"/>
    </w:p>
    <w:p w14:paraId="7CC6ED7A" w14:textId="4D84FA9B" w:rsidR="00356EB1" w:rsidRPr="00356EB1" w:rsidRDefault="00254CE2" w:rsidP="00356EB1">
      <w:pPr>
        <w:pStyle w:val="Heading1"/>
        <w:shd w:val="clear" w:color="auto" w:fill="FFFFFF"/>
        <w:spacing w:before="240" w:beforeAutospacing="0" w:after="120" w:afterAutospacing="0" w:line="324" w:lineRule="atLeast"/>
        <w:jc w:val="both"/>
        <w:rPr>
          <w:b w:val="0"/>
          <w:bCs w:val="0"/>
          <w:sz w:val="24"/>
          <w:szCs w:val="24"/>
        </w:rPr>
      </w:pPr>
      <w:r w:rsidRPr="00254CE2">
        <w:rPr>
          <w:b w:val="0"/>
          <w:bCs w:val="0"/>
          <w:color w:val="333333"/>
          <w:sz w:val="24"/>
          <w:szCs w:val="24"/>
          <w:shd w:val="clear" w:color="auto" w:fill="FFFFFF"/>
        </w:rPr>
        <w:t>Crime detection and their prediction is a fundamental process to reduce criminal activities before they actually happen. Moreover, the detection method is vital since can it potentially can save the victim's life, avoid all-time strain, and harm to the public/private property. In addition, it can be useful in predicting the possible terrorist activities. Crime detection using deep learning models is an attention-grabbing research area. Detecting and reducing the criminal activities is imperative to develop a peaceful society. Video surveillance automates the hazardous situations and enables a law enforcement system to take effective steps towards public safety. In this paper, an end-to-end deep learning model is proposed which is based on Bi-directional gated recurrent unit (</w:t>
      </w:r>
      <w:proofErr w:type="spellStart"/>
      <w:r w:rsidRPr="00254CE2">
        <w:rPr>
          <w:b w:val="0"/>
          <w:bCs w:val="0"/>
          <w:color w:val="333333"/>
          <w:sz w:val="24"/>
          <w:szCs w:val="24"/>
          <w:shd w:val="clear" w:color="auto" w:fill="FFFFFF"/>
        </w:rPr>
        <w:t>BiGRU</w:t>
      </w:r>
      <w:proofErr w:type="spellEnd"/>
      <w:r w:rsidRPr="00254CE2">
        <w:rPr>
          <w:b w:val="0"/>
          <w:bCs w:val="0"/>
          <w:color w:val="333333"/>
          <w:sz w:val="24"/>
          <w:szCs w:val="24"/>
          <w:shd w:val="clear" w:color="auto" w:fill="FFFFFF"/>
        </w:rPr>
        <w:t xml:space="preserve">) and Convolutional neural network (CNN) to detect and prevent criminal activities. The CNN extracts the spatial features from video frames whereas temporal and local motion features are extracted by the </w:t>
      </w:r>
      <w:proofErr w:type="spellStart"/>
      <w:r w:rsidRPr="00254CE2">
        <w:rPr>
          <w:b w:val="0"/>
          <w:bCs w:val="0"/>
          <w:color w:val="333333"/>
          <w:sz w:val="24"/>
          <w:szCs w:val="24"/>
          <w:shd w:val="clear" w:color="auto" w:fill="FFFFFF"/>
        </w:rPr>
        <w:t>BiGRU</w:t>
      </w:r>
      <w:proofErr w:type="spellEnd"/>
      <w:r w:rsidRPr="00254CE2">
        <w:rPr>
          <w:b w:val="0"/>
          <w:bCs w:val="0"/>
          <w:color w:val="333333"/>
          <w:sz w:val="24"/>
          <w:szCs w:val="24"/>
          <w:shd w:val="clear" w:color="auto" w:fill="FFFFFF"/>
        </w:rPr>
        <w:t xml:space="preserve"> from multiple frames CNN extracted features. The focused bag is created to select those video frames which indicate certain actions. Moreover, ranked-based loss is used to effectively detect and classify the suspicious activities. For classification of activities, various machine learning classifiers are used. The proposed deep learning video surveillance technique is able to track human trails and detect criminal events. The CAVIAR dataset is used to examine the proposed technique for video surveillance-based crime detection with a performance accuracy of almost 98.86%. The alerts received from the proposed technique can also be examined, demonstrates that the practiced video surveillance cameras systems can effectively detect unusual and criminal activities. In addition, the proposed technique showed considerable performance accuracy and outscored the related state-of-the-art (SOTA)DL models including CNN-LSTM, CNN, HMM, and DBN and achieved 21.88% absolute improvement in crime detection </w:t>
      </w:r>
      <w:proofErr w:type="gramStart"/>
      <w:r w:rsidRPr="00254CE2">
        <w:rPr>
          <w:b w:val="0"/>
          <w:bCs w:val="0"/>
          <w:color w:val="333333"/>
          <w:sz w:val="24"/>
          <w:szCs w:val="24"/>
          <w:shd w:val="clear" w:color="auto" w:fill="FFFFFF"/>
        </w:rPr>
        <w:t>accuracy.</w:t>
      </w:r>
      <w:r w:rsidR="00356EB1" w:rsidRPr="00356EB1">
        <w:rPr>
          <w:b w:val="0"/>
          <w:bCs w:val="0"/>
          <w:color w:val="333333"/>
          <w:sz w:val="24"/>
          <w:szCs w:val="24"/>
          <w:shd w:val="clear" w:color="auto" w:fill="FFFFFF"/>
        </w:rPr>
        <w:t>.</w:t>
      </w:r>
      <w:proofErr w:type="gramEnd"/>
    </w:p>
    <w:p w14:paraId="4AB07A09" w14:textId="5BC85269" w:rsidR="009478A1" w:rsidRPr="00356EB1" w:rsidRDefault="009478A1" w:rsidP="00356EB1">
      <w:pPr>
        <w:pStyle w:val="Heading1"/>
        <w:shd w:val="clear" w:color="auto" w:fill="FFFFFF"/>
        <w:spacing w:before="240" w:beforeAutospacing="0" w:after="120" w:afterAutospacing="0" w:line="324" w:lineRule="atLeast"/>
        <w:jc w:val="both"/>
        <w:rPr>
          <w:b w:val="0"/>
          <w:bCs w:val="0"/>
          <w:color w:val="000000" w:themeColor="text1"/>
          <w:sz w:val="24"/>
          <w:szCs w:val="24"/>
        </w:rPr>
      </w:pPr>
    </w:p>
    <w:sectPr w:rsidR="009478A1" w:rsidRPr="00356EB1" w:rsidSect="00CF5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86DD04" w14:textId="77777777" w:rsidR="009352E8" w:rsidRDefault="009352E8" w:rsidP="00CD79C0">
      <w:pPr>
        <w:spacing w:after="0" w:line="240" w:lineRule="auto"/>
      </w:pPr>
      <w:r>
        <w:separator/>
      </w:r>
    </w:p>
  </w:endnote>
  <w:endnote w:type="continuationSeparator" w:id="0">
    <w:p w14:paraId="410B2713" w14:textId="77777777" w:rsidR="009352E8" w:rsidRDefault="009352E8" w:rsidP="00CD7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5F56F" w14:textId="77777777" w:rsidR="009352E8" w:rsidRDefault="009352E8" w:rsidP="00CD79C0">
      <w:pPr>
        <w:spacing w:after="0" w:line="240" w:lineRule="auto"/>
      </w:pPr>
      <w:r>
        <w:separator/>
      </w:r>
    </w:p>
  </w:footnote>
  <w:footnote w:type="continuationSeparator" w:id="0">
    <w:p w14:paraId="1589C631" w14:textId="77777777" w:rsidR="009352E8" w:rsidRDefault="009352E8" w:rsidP="00CD79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05430"/>
    <w:multiLevelType w:val="hybridMultilevel"/>
    <w:tmpl w:val="91060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524FC3"/>
    <w:multiLevelType w:val="hybridMultilevel"/>
    <w:tmpl w:val="D53AA5CE"/>
    <w:lvl w:ilvl="0" w:tplc="5FF0D57E">
      <w:start w:val="1"/>
      <w:numFmt w:val="decimal"/>
      <w:lvlText w:val="%1)"/>
      <w:lvlJc w:val="left"/>
      <w:pPr>
        <w:ind w:left="765" w:hanging="405"/>
      </w:pPr>
      <w:rPr>
        <w:rFonts w:hint="default"/>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382444">
    <w:abstractNumId w:val="4"/>
  </w:num>
  <w:num w:numId="2" w16cid:durableId="377360504">
    <w:abstractNumId w:val="0"/>
  </w:num>
  <w:num w:numId="3" w16cid:durableId="1371226113">
    <w:abstractNumId w:val="1"/>
  </w:num>
  <w:num w:numId="4" w16cid:durableId="1099251281">
    <w:abstractNumId w:val="3"/>
  </w:num>
  <w:num w:numId="5" w16cid:durableId="1090811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212"/>
    <w:rsid w:val="00001043"/>
    <w:rsid w:val="00021F38"/>
    <w:rsid w:val="00045B28"/>
    <w:rsid w:val="0007556E"/>
    <w:rsid w:val="00086D80"/>
    <w:rsid w:val="000874D3"/>
    <w:rsid w:val="000B678A"/>
    <w:rsid w:val="000D48BF"/>
    <w:rsid w:val="000F1421"/>
    <w:rsid w:val="00102560"/>
    <w:rsid w:val="00112197"/>
    <w:rsid w:val="001148CF"/>
    <w:rsid w:val="00125AEE"/>
    <w:rsid w:val="00145319"/>
    <w:rsid w:val="001847BA"/>
    <w:rsid w:val="00190AEE"/>
    <w:rsid w:val="00191E9A"/>
    <w:rsid w:val="001A674E"/>
    <w:rsid w:val="001B32B5"/>
    <w:rsid w:val="001B5C0F"/>
    <w:rsid w:val="001D41A5"/>
    <w:rsid w:val="001F3095"/>
    <w:rsid w:val="001F4212"/>
    <w:rsid w:val="001F4447"/>
    <w:rsid w:val="00205C7D"/>
    <w:rsid w:val="00214985"/>
    <w:rsid w:val="002254F4"/>
    <w:rsid w:val="00225C7D"/>
    <w:rsid w:val="00254CE2"/>
    <w:rsid w:val="002765D3"/>
    <w:rsid w:val="00280665"/>
    <w:rsid w:val="00281A25"/>
    <w:rsid w:val="00282C60"/>
    <w:rsid w:val="002B0A99"/>
    <w:rsid w:val="002C25F5"/>
    <w:rsid w:val="002F1C78"/>
    <w:rsid w:val="002F29EB"/>
    <w:rsid w:val="00302FC9"/>
    <w:rsid w:val="00320D00"/>
    <w:rsid w:val="00324874"/>
    <w:rsid w:val="00337014"/>
    <w:rsid w:val="003450F3"/>
    <w:rsid w:val="00356EB1"/>
    <w:rsid w:val="00362D14"/>
    <w:rsid w:val="003A0556"/>
    <w:rsid w:val="003A1FB0"/>
    <w:rsid w:val="003C298C"/>
    <w:rsid w:val="003C7AC1"/>
    <w:rsid w:val="004107B5"/>
    <w:rsid w:val="00411A7B"/>
    <w:rsid w:val="00422A22"/>
    <w:rsid w:val="0042532E"/>
    <w:rsid w:val="00430125"/>
    <w:rsid w:val="00435155"/>
    <w:rsid w:val="004428CE"/>
    <w:rsid w:val="004576CC"/>
    <w:rsid w:val="004937B3"/>
    <w:rsid w:val="005354DC"/>
    <w:rsid w:val="00554021"/>
    <w:rsid w:val="00586669"/>
    <w:rsid w:val="005B0230"/>
    <w:rsid w:val="005B2487"/>
    <w:rsid w:val="005B6F45"/>
    <w:rsid w:val="005B7368"/>
    <w:rsid w:val="005E4083"/>
    <w:rsid w:val="00626BBF"/>
    <w:rsid w:val="00663B71"/>
    <w:rsid w:val="00671C6F"/>
    <w:rsid w:val="006754AB"/>
    <w:rsid w:val="00686294"/>
    <w:rsid w:val="006B032D"/>
    <w:rsid w:val="006D5F1C"/>
    <w:rsid w:val="006D6444"/>
    <w:rsid w:val="00706477"/>
    <w:rsid w:val="0071638C"/>
    <w:rsid w:val="007411AD"/>
    <w:rsid w:val="0079203E"/>
    <w:rsid w:val="007A4887"/>
    <w:rsid w:val="007A5625"/>
    <w:rsid w:val="007C21AB"/>
    <w:rsid w:val="007C2CA3"/>
    <w:rsid w:val="007C5F67"/>
    <w:rsid w:val="007D724A"/>
    <w:rsid w:val="00801557"/>
    <w:rsid w:val="0082499E"/>
    <w:rsid w:val="00832711"/>
    <w:rsid w:val="008621B1"/>
    <w:rsid w:val="008A0767"/>
    <w:rsid w:val="008A3521"/>
    <w:rsid w:val="008A75CB"/>
    <w:rsid w:val="008F556C"/>
    <w:rsid w:val="009079E6"/>
    <w:rsid w:val="009102A7"/>
    <w:rsid w:val="009352E8"/>
    <w:rsid w:val="00936097"/>
    <w:rsid w:val="00946CC0"/>
    <w:rsid w:val="009478A1"/>
    <w:rsid w:val="009702ED"/>
    <w:rsid w:val="00970B2B"/>
    <w:rsid w:val="00976FC3"/>
    <w:rsid w:val="00980CF7"/>
    <w:rsid w:val="00981C84"/>
    <w:rsid w:val="009D3B9E"/>
    <w:rsid w:val="00A25EAE"/>
    <w:rsid w:val="00A347F4"/>
    <w:rsid w:val="00A3729B"/>
    <w:rsid w:val="00A37DE1"/>
    <w:rsid w:val="00A448B5"/>
    <w:rsid w:val="00A553D2"/>
    <w:rsid w:val="00A7326B"/>
    <w:rsid w:val="00AE3A61"/>
    <w:rsid w:val="00AF6992"/>
    <w:rsid w:val="00AF6D9B"/>
    <w:rsid w:val="00AF6FA6"/>
    <w:rsid w:val="00B01AF7"/>
    <w:rsid w:val="00B0297D"/>
    <w:rsid w:val="00B053C3"/>
    <w:rsid w:val="00BD0F28"/>
    <w:rsid w:val="00C218A7"/>
    <w:rsid w:val="00C23043"/>
    <w:rsid w:val="00C4533F"/>
    <w:rsid w:val="00C55A8F"/>
    <w:rsid w:val="00C777C7"/>
    <w:rsid w:val="00C9682E"/>
    <w:rsid w:val="00CD79C0"/>
    <w:rsid w:val="00CF30E4"/>
    <w:rsid w:val="00CF59AB"/>
    <w:rsid w:val="00D13BED"/>
    <w:rsid w:val="00D66FA4"/>
    <w:rsid w:val="00DC3BCD"/>
    <w:rsid w:val="00DF5454"/>
    <w:rsid w:val="00DF5F2C"/>
    <w:rsid w:val="00E517AC"/>
    <w:rsid w:val="00E77609"/>
    <w:rsid w:val="00E86311"/>
    <w:rsid w:val="00EA09E6"/>
    <w:rsid w:val="00EC1A4D"/>
    <w:rsid w:val="00ED15C3"/>
    <w:rsid w:val="00EE5529"/>
    <w:rsid w:val="00EF2CD7"/>
    <w:rsid w:val="00F27964"/>
    <w:rsid w:val="00F456BC"/>
    <w:rsid w:val="00F4785C"/>
    <w:rsid w:val="00F5623A"/>
    <w:rsid w:val="00F772BA"/>
    <w:rsid w:val="00F9235E"/>
    <w:rsid w:val="00FA1866"/>
    <w:rsid w:val="00FB6C31"/>
    <w:rsid w:val="00FC7EE0"/>
    <w:rsid w:val="00FD23AB"/>
    <w:rsid w:val="00FE739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ED2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282C60"/>
  </w:style>
  <w:style w:type="character" w:customStyle="1" w:styleId="author-sup-separator">
    <w:name w:val="author-sup-separator"/>
    <w:basedOn w:val="DefaultParagraphFont"/>
    <w:rsid w:val="00282C60"/>
  </w:style>
  <w:style w:type="character" w:customStyle="1" w:styleId="comma">
    <w:name w:val="comma"/>
    <w:basedOn w:val="DefaultParagraphFont"/>
    <w:rsid w:val="00282C60"/>
  </w:style>
  <w:style w:type="paragraph" w:styleId="NoSpacing">
    <w:name w:val="No Spacing"/>
    <w:uiPriority w:val="1"/>
    <w:qFormat/>
    <w:rsid w:val="00282C60"/>
    <w:pPr>
      <w:spacing w:after="0" w:line="240" w:lineRule="auto"/>
    </w:pPr>
  </w:style>
  <w:style w:type="character" w:styleId="Strong">
    <w:name w:val="Strong"/>
    <w:basedOn w:val="DefaultParagraphFont"/>
    <w:uiPriority w:val="22"/>
    <w:qFormat/>
    <w:rsid w:val="00145319"/>
    <w:rPr>
      <w:b/>
      <w:bCs/>
    </w:rPr>
  </w:style>
  <w:style w:type="paragraph" w:styleId="NormalWeb">
    <w:name w:val="Normal (Web)"/>
    <w:basedOn w:val="Normal"/>
    <w:uiPriority w:val="99"/>
    <w:unhideWhenUsed/>
    <w:rsid w:val="00145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title">
    <w:name w:val="section__title"/>
    <w:basedOn w:val="DefaultParagraphFont"/>
    <w:rsid w:val="00411A7B"/>
  </w:style>
  <w:style w:type="paragraph" w:styleId="Header">
    <w:name w:val="header"/>
    <w:basedOn w:val="Normal"/>
    <w:link w:val="HeaderChar"/>
    <w:uiPriority w:val="99"/>
    <w:unhideWhenUsed/>
    <w:rsid w:val="00CD7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9C0"/>
  </w:style>
  <w:style w:type="paragraph" w:styleId="Footer">
    <w:name w:val="footer"/>
    <w:basedOn w:val="Normal"/>
    <w:link w:val="FooterChar"/>
    <w:uiPriority w:val="99"/>
    <w:unhideWhenUsed/>
    <w:rsid w:val="00CD7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9C0"/>
  </w:style>
  <w:style w:type="character" w:customStyle="1" w:styleId="mn">
    <w:name w:val="mn"/>
    <w:basedOn w:val="DefaultParagraphFont"/>
    <w:rsid w:val="00A37DE1"/>
  </w:style>
  <w:style w:type="character" w:customStyle="1" w:styleId="mo">
    <w:name w:val="mo"/>
    <w:basedOn w:val="DefaultParagraphFont"/>
    <w:rsid w:val="00A37DE1"/>
  </w:style>
  <w:style w:type="character" w:styleId="UnresolvedMention">
    <w:name w:val="Unresolved Mention"/>
    <w:basedOn w:val="DefaultParagraphFont"/>
    <w:uiPriority w:val="99"/>
    <w:semiHidden/>
    <w:unhideWhenUsed/>
    <w:rsid w:val="00AF6D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7852">
      <w:bodyDiv w:val="1"/>
      <w:marLeft w:val="0"/>
      <w:marRight w:val="0"/>
      <w:marTop w:val="0"/>
      <w:marBottom w:val="0"/>
      <w:divBdr>
        <w:top w:val="none" w:sz="0" w:space="0" w:color="auto"/>
        <w:left w:val="none" w:sz="0" w:space="0" w:color="auto"/>
        <w:bottom w:val="none" w:sz="0" w:space="0" w:color="auto"/>
        <w:right w:val="none" w:sz="0" w:space="0" w:color="auto"/>
      </w:divBdr>
      <w:divsChild>
        <w:div w:id="1244528962">
          <w:marLeft w:val="-300"/>
          <w:marRight w:val="0"/>
          <w:marTop w:val="0"/>
          <w:marBottom w:val="150"/>
          <w:divBdr>
            <w:top w:val="none" w:sz="0" w:space="0" w:color="auto"/>
            <w:left w:val="none" w:sz="0" w:space="0" w:color="auto"/>
            <w:bottom w:val="none" w:sz="0" w:space="0" w:color="auto"/>
            <w:right w:val="none" w:sz="0" w:space="0" w:color="auto"/>
          </w:divBdr>
          <w:divsChild>
            <w:div w:id="911234543">
              <w:marLeft w:val="0"/>
              <w:marRight w:val="0"/>
              <w:marTop w:val="0"/>
              <w:marBottom w:val="0"/>
              <w:divBdr>
                <w:top w:val="none" w:sz="0" w:space="0" w:color="auto"/>
                <w:left w:val="none" w:sz="0" w:space="0" w:color="auto"/>
                <w:bottom w:val="none" w:sz="0" w:space="0" w:color="auto"/>
                <w:right w:val="none" w:sz="0" w:space="0" w:color="auto"/>
              </w:divBdr>
              <w:divsChild>
                <w:div w:id="372506902">
                  <w:marLeft w:val="0"/>
                  <w:marRight w:val="0"/>
                  <w:marTop w:val="0"/>
                  <w:marBottom w:val="0"/>
                  <w:divBdr>
                    <w:top w:val="none" w:sz="0" w:space="0" w:color="auto"/>
                    <w:left w:val="none" w:sz="0" w:space="0" w:color="auto"/>
                    <w:bottom w:val="none" w:sz="0" w:space="0" w:color="auto"/>
                    <w:right w:val="none" w:sz="0" w:space="0" w:color="auto"/>
                  </w:divBdr>
                  <w:divsChild>
                    <w:div w:id="93599275">
                      <w:marLeft w:val="0"/>
                      <w:marRight w:val="0"/>
                      <w:marTop w:val="0"/>
                      <w:marBottom w:val="0"/>
                      <w:divBdr>
                        <w:top w:val="none" w:sz="0" w:space="0" w:color="auto"/>
                        <w:left w:val="none" w:sz="0" w:space="0" w:color="auto"/>
                        <w:bottom w:val="none" w:sz="0" w:space="0" w:color="auto"/>
                        <w:right w:val="none" w:sz="0" w:space="0" w:color="auto"/>
                      </w:divBdr>
                      <w:divsChild>
                        <w:div w:id="1057120093">
                          <w:marLeft w:val="0"/>
                          <w:marRight w:val="0"/>
                          <w:marTop w:val="0"/>
                          <w:marBottom w:val="0"/>
                          <w:divBdr>
                            <w:top w:val="none" w:sz="0" w:space="0" w:color="auto"/>
                            <w:left w:val="none" w:sz="0" w:space="0" w:color="auto"/>
                            <w:bottom w:val="none" w:sz="0" w:space="0" w:color="auto"/>
                            <w:right w:val="none" w:sz="0" w:space="0" w:color="auto"/>
                          </w:divBdr>
                          <w:divsChild>
                            <w:div w:id="899706005">
                              <w:marLeft w:val="-150"/>
                              <w:marRight w:val="0"/>
                              <w:marTop w:val="0"/>
                              <w:marBottom w:val="0"/>
                              <w:divBdr>
                                <w:top w:val="none" w:sz="0" w:space="0" w:color="auto"/>
                                <w:left w:val="none" w:sz="0" w:space="0" w:color="auto"/>
                                <w:bottom w:val="none" w:sz="0" w:space="0" w:color="auto"/>
                                <w:right w:val="none" w:sz="0" w:space="0" w:color="auto"/>
                              </w:divBdr>
                              <w:divsChild>
                                <w:div w:id="349063037">
                                  <w:marLeft w:val="0"/>
                                  <w:marRight w:val="0"/>
                                  <w:marTop w:val="0"/>
                                  <w:marBottom w:val="0"/>
                                  <w:divBdr>
                                    <w:top w:val="none" w:sz="0" w:space="0" w:color="auto"/>
                                    <w:left w:val="none" w:sz="0" w:space="0" w:color="auto"/>
                                    <w:bottom w:val="none" w:sz="0" w:space="0" w:color="auto"/>
                                    <w:right w:val="none" w:sz="0" w:space="0" w:color="auto"/>
                                  </w:divBdr>
                                  <w:divsChild>
                                    <w:div w:id="149833006">
                                      <w:marLeft w:val="0"/>
                                      <w:marRight w:val="0"/>
                                      <w:marTop w:val="0"/>
                                      <w:marBottom w:val="0"/>
                                      <w:divBdr>
                                        <w:top w:val="none" w:sz="0" w:space="0" w:color="auto"/>
                                        <w:left w:val="none" w:sz="0" w:space="0" w:color="auto"/>
                                        <w:bottom w:val="none" w:sz="0" w:space="0" w:color="auto"/>
                                        <w:right w:val="none" w:sz="0" w:space="0" w:color="auto"/>
                                      </w:divBdr>
                                      <w:divsChild>
                                        <w:div w:id="1908806714">
                                          <w:marLeft w:val="0"/>
                                          <w:marRight w:val="0"/>
                                          <w:marTop w:val="0"/>
                                          <w:marBottom w:val="0"/>
                                          <w:divBdr>
                                            <w:top w:val="none" w:sz="0" w:space="0" w:color="auto"/>
                                            <w:left w:val="none" w:sz="0" w:space="0" w:color="auto"/>
                                            <w:bottom w:val="none" w:sz="0" w:space="0" w:color="auto"/>
                                            <w:right w:val="none" w:sz="0" w:space="0" w:color="auto"/>
                                          </w:divBdr>
                                          <w:divsChild>
                                            <w:div w:id="458836473">
                                              <w:marLeft w:val="0"/>
                                              <w:marRight w:val="0"/>
                                              <w:marTop w:val="0"/>
                                              <w:marBottom w:val="0"/>
                                              <w:divBdr>
                                                <w:top w:val="none" w:sz="0" w:space="0" w:color="auto"/>
                                                <w:left w:val="none" w:sz="0" w:space="0" w:color="auto"/>
                                                <w:bottom w:val="none" w:sz="0" w:space="0" w:color="auto"/>
                                                <w:right w:val="none" w:sz="0" w:space="0" w:color="auto"/>
                                              </w:divBdr>
                                              <w:divsChild>
                                                <w:div w:id="171842145">
                                                  <w:marLeft w:val="0"/>
                                                  <w:marRight w:val="0"/>
                                                  <w:marTop w:val="0"/>
                                                  <w:marBottom w:val="0"/>
                                                  <w:divBdr>
                                                    <w:top w:val="none" w:sz="0" w:space="0" w:color="auto"/>
                                                    <w:left w:val="none" w:sz="0" w:space="0" w:color="auto"/>
                                                    <w:bottom w:val="none" w:sz="0" w:space="0" w:color="auto"/>
                                                    <w:right w:val="none" w:sz="0" w:space="0" w:color="auto"/>
                                                  </w:divBdr>
                                                  <w:divsChild>
                                                    <w:div w:id="14668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92407420">
      <w:bodyDiv w:val="1"/>
      <w:marLeft w:val="0"/>
      <w:marRight w:val="0"/>
      <w:marTop w:val="0"/>
      <w:marBottom w:val="0"/>
      <w:divBdr>
        <w:top w:val="none" w:sz="0" w:space="0" w:color="auto"/>
        <w:left w:val="none" w:sz="0" w:space="0" w:color="auto"/>
        <w:bottom w:val="none" w:sz="0" w:space="0" w:color="auto"/>
        <w:right w:val="none" w:sz="0" w:space="0" w:color="auto"/>
      </w:divBdr>
      <w:divsChild>
        <w:div w:id="1231119192">
          <w:marLeft w:val="0"/>
          <w:marRight w:val="0"/>
          <w:marTop w:val="0"/>
          <w:marBottom w:val="0"/>
          <w:divBdr>
            <w:top w:val="none" w:sz="0" w:space="0" w:color="auto"/>
            <w:left w:val="none" w:sz="0" w:space="0" w:color="auto"/>
            <w:bottom w:val="none" w:sz="0" w:space="0" w:color="auto"/>
            <w:right w:val="none" w:sz="0" w:space="0" w:color="auto"/>
          </w:divBdr>
          <w:divsChild>
            <w:div w:id="1195730056">
              <w:marLeft w:val="-150"/>
              <w:marRight w:val="0"/>
              <w:marTop w:val="0"/>
              <w:marBottom w:val="0"/>
              <w:divBdr>
                <w:top w:val="none" w:sz="0" w:space="0" w:color="auto"/>
                <w:left w:val="none" w:sz="0" w:space="0" w:color="auto"/>
                <w:bottom w:val="none" w:sz="0" w:space="0" w:color="auto"/>
                <w:right w:val="none" w:sz="0" w:space="0" w:color="auto"/>
              </w:divBdr>
              <w:divsChild>
                <w:div w:id="253629103">
                  <w:marLeft w:val="0"/>
                  <w:marRight w:val="0"/>
                  <w:marTop w:val="0"/>
                  <w:marBottom w:val="0"/>
                  <w:divBdr>
                    <w:top w:val="none" w:sz="0" w:space="0" w:color="auto"/>
                    <w:left w:val="none" w:sz="0" w:space="0" w:color="auto"/>
                    <w:bottom w:val="none" w:sz="0" w:space="0" w:color="auto"/>
                    <w:right w:val="none" w:sz="0" w:space="0" w:color="auto"/>
                  </w:divBdr>
                  <w:divsChild>
                    <w:div w:id="229846466">
                      <w:marLeft w:val="0"/>
                      <w:marRight w:val="0"/>
                      <w:marTop w:val="0"/>
                      <w:marBottom w:val="0"/>
                      <w:divBdr>
                        <w:top w:val="none" w:sz="0" w:space="0" w:color="auto"/>
                        <w:left w:val="none" w:sz="0" w:space="0" w:color="auto"/>
                        <w:bottom w:val="none" w:sz="0" w:space="0" w:color="auto"/>
                        <w:right w:val="none" w:sz="0" w:space="0" w:color="auto"/>
                      </w:divBdr>
                      <w:divsChild>
                        <w:div w:id="1523860235">
                          <w:marLeft w:val="0"/>
                          <w:marRight w:val="0"/>
                          <w:marTop w:val="0"/>
                          <w:marBottom w:val="0"/>
                          <w:divBdr>
                            <w:top w:val="none" w:sz="0" w:space="0" w:color="auto"/>
                            <w:left w:val="none" w:sz="0" w:space="0" w:color="auto"/>
                            <w:bottom w:val="none" w:sz="0" w:space="0" w:color="auto"/>
                            <w:right w:val="none" w:sz="0" w:space="0" w:color="auto"/>
                          </w:divBdr>
                          <w:divsChild>
                            <w:div w:id="1953708302">
                              <w:marLeft w:val="0"/>
                              <w:marRight w:val="0"/>
                              <w:marTop w:val="0"/>
                              <w:marBottom w:val="0"/>
                              <w:divBdr>
                                <w:top w:val="none" w:sz="0" w:space="0" w:color="auto"/>
                                <w:left w:val="none" w:sz="0" w:space="0" w:color="auto"/>
                                <w:bottom w:val="none" w:sz="0" w:space="0" w:color="auto"/>
                                <w:right w:val="none" w:sz="0" w:space="0" w:color="auto"/>
                              </w:divBdr>
                              <w:divsChild>
                                <w:div w:id="1889023306">
                                  <w:marLeft w:val="0"/>
                                  <w:marRight w:val="0"/>
                                  <w:marTop w:val="0"/>
                                  <w:marBottom w:val="0"/>
                                  <w:divBdr>
                                    <w:top w:val="none" w:sz="0" w:space="0" w:color="auto"/>
                                    <w:left w:val="none" w:sz="0" w:space="0" w:color="auto"/>
                                    <w:bottom w:val="none" w:sz="0" w:space="0" w:color="auto"/>
                                    <w:right w:val="none" w:sz="0" w:space="0" w:color="auto"/>
                                  </w:divBdr>
                                  <w:divsChild>
                                    <w:div w:id="18891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452620">
      <w:bodyDiv w:val="1"/>
      <w:marLeft w:val="0"/>
      <w:marRight w:val="0"/>
      <w:marTop w:val="0"/>
      <w:marBottom w:val="0"/>
      <w:divBdr>
        <w:top w:val="none" w:sz="0" w:space="0" w:color="auto"/>
        <w:left w:val="none" w:sz="0" w:space="0" w:color="auto"/>
        <w:bottom w:val="none" w:sz="0" w:space="0" w:color="auto"/>
        <w:right w:val="none" w:sz="0" w:space="0" w:color="auto"/>
      </w:divBdr>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585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761475">
          <w:marLeft w:val="0"/>
          <w:marRight w:val="0"/>
          <w:marTop w:val="0"/>
          <w:marBottom w:val="0"/>
          <w:divBdr>
            <w:top w:val="none" w:sz="0" w:space="0" w:color="auto"/>
            <w:left w:val="none" w:sz="0" w:space="0" w:color="auto"/>
            <w:bottom w:val="none" w:sz="0" w:space="0" w:color="auto"/>
            <w:right w:val="none" w:sz="0" w:space="0" w:color="auto"/>
          </w:divBdr>
          <w:divsChild>
            <w:div w:id="2031444769">
              <w:marLeft w:val="0"/>
              <w:marRight w:val="0"/>
              <w:marTop w:val="0"/>
              <w:marBottom w:val="0"/>
              <w:divBdr>
                <w:top w:val="none" w:sz="0" w:space="0" w:color="auto"/>
                <w:left w:val="none" w:sz="0" w:space="0" w:color="auto"/>
                <w:bottom w:val="none" w:sz="0" w:space="0" w:color="auto"/>
                <w:right w:val="none" w:sz="0" w:space="0" w:color="auto"/>
              </w:divBdr>
              <w:divsChild>
                <w:div w:id="1484542238">
                  <w:marLeft w:val="0"/>
                  <w:marRight w:val="0"/>
                  <w:marTop w:val="0"/>
                  <w:marBottom w:val="0"/>
                  <w:divBdr>
                    <w:top w:val="none" w:sz="0" w:space="0" w:color="auto"/>
                    <w:left w:val="none" w:sz="0" w:space="0" w:color="auto"/>
                    <w:bottom w:val="none" w:sz="0" w:space="0" w:color="auto"/>
                    <w:right w:val="none" w:sz="0" w:space="0" w:color="auto"/>
                  </w:divBdr>
                  <w:divsChild>
                    <w:div w:id="2062627766">
                      <w:marLeft w:val="0"/>
                      <w:marRight w:val="0"/>
                      <w:marTop w:val="0"/>
                      <w:marBottom w:val="0"/>
                      <w:divBdr>
                        <w:top w:val="none" w:sz="0" w:space="0" w:color="auto"/>
                        <w:left w:val="none" w:sz="0" w:space="0" w:color="auto"/>
                        <w:bottom w:val="none" w:sz="0" w:space="0" w:color="auto"/>
                        <w:right w:val="none" w:sz="0" w:space="0" w:color="auto"/>
                      </w:divBdr>
                      <w:divsChild>
                        <w:div w:id="17167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473633">
      <w:bodyDiv w:val="1"/>
      <w:marLeft w:val="0"/>
      <w:marRight w:val="0"/>
      <w:marTop w:val="0"/>
      <w:marBottom w:val="0"/>
      <w:divBdr>
        <w:top w:val="none" w:sz="0" w:space="0" w:color="auto"/>
        <w:left w:val="none" w:sz="0" w:space="0" w:color="auto"/>
        <w:bottom w:val="none" w:sz="0" w:space="0" w:color="auto"/>
        <w:right w:val="none" w:sz="0" w:space="0" w:color="auto"/>
      </w:divBdr>
    </w:div>
    <w:div w:id="665283566">
      <w:bodyDiv w:val="1"/>
      <w:marLeft w:val="0"/>
      <w:marRight w:val="0"/>
      <w:marTop w:val="0"/>
      <w:marBottom w:val="0"/>
      <w:divBdr>
        <w:top w:val="none" w:sz="0" w:space="0" w:color="auto"/>
        <w:left w:val="none" w:sz="0" w:space="0" w:color="auto"/>
        <w:bottom w:val="none" w:sz="0" w:space="0" w:color="auto"/>
        <w:right w:val="none" w:sz="0" w:space="0" w:color="auto"/>
      </w:divBdr>
      <w:divsChild>
        <w:div w:id="1549997332">
          <w:marLeft w:val="0"/>
          <w:marRight w:val="0"/>
          <w:marTop w:val="0"/>
          <w:marBottom w:val="0"/>
          <w:divBdr>
            <w:top w:val="none" w:sz="0" w:space="0" w:color="auto"/>
            <w:left w:val="none" w:sz="0" w:space="0" w:color="auto"/>
            <w:bottom w:val="none" w:sz="0" w:space="0" w:color="auto"/>
            <w:right w:val="none" w:sz="0" w:space="0" w:color="auto"/>
          </w:divBdr>
          <w:divsChild>
            <w:div w:id="1457482311">
              <w:marLeft w:val="0"/>
              <w:marRight w:val="0"/>
              <w:marTop w:val="0"/>
              <w:marBottom w:val="120"/>
              <w:divBdr>
                <w:top w:val="none" w:sz="0" w:space="0" w:color="auto"/>
                <w:left w:val="none" w:sz="0" w:space="0" w:color="auto"/>
                <w:bottom w:val="none" w:sz="0" w:space="0" w:color="auto"/>
                <w:right w:val="none" w:sz="0" w:space="0" w:color="auto"/>
              </w:divBdr>
              <w:divsChild>
                <w:div w:id="12412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77320">
      <w:bodyDiv w:val="1"/>
      <w:marLeft w:val="0"/>
      <w:marRight w:val="0"/>
      <w:marTop w:val="0"/>
      <w:marBottom w:val="0"/>
      <w:divBdr>
        <w:top w:val="none" w:sz="0" w:space="0" w:color="auto"/>
        <w:left w:val="none" w:sz="0" w:space="0" w:color="auto"/>
        <w:bottom w:val="none" w:sz="0" w:space="0" w:color="auto"/>
        <w:right w:val="none" w:sz="0" w:space="0" w:color="auto"/>
      </w:divBdr>
    </w:div>
    <w:div w:id="740565672">
      <w:bodyDiv w:val="1"/>
      <w:marLeft w:val="0"/>
      <w:marRight w:val="0"/>
      <w:marTop w:val="0"/>
      <w:marBottom w:val="0"/>
      <w:divBdr>
        <w:top w:val="none" w:sz="0" w:space="0" w:color="auto"/>
        <w:left w:val="none" w:sz="0" w:space="0" w:color="auto"/>
        <w:bottom w:val="none" w:sz="0" w:space="0" w:color="auto"/>
        <w:right w:val="none" w:sz="0" w:space="0" w:color="auto"/>
      </w:divBdr>
      <w:divsChild>
        <w:div w:id="1307931712">
          <w:marLeft w:val="0"/>
          <w:marRight w:val="0"/>
          <w:marTop w:val="0"/>
          <w:marBottom w:val="0"/>
          <w:divBdr>
            <w:top w:val="none" w:sz="0" w:space="0" w:color="auto"/>
            <w:left w:val="none" w:sz="0" w:space="0" w:color="auto"/>
            <w:bottom w:val="none" w:sz="0" w:space="0" w:color="auto"/>
            <w:right w:val="none" w:sz="0" w:space="0" w:color="auto"/>
          </w:divBdr>
        </w:div>
        <w:div w:id="1632899303">
          <w:marLeft w:val="0"/>
          <w:marRight w:val="0"/>
          <w:marTop w:val="120"/>
          <w:marBottom w:val="0"/>
          <w:divBdr>
            <w:top w:val="none" w:sz="0" w:space="0" w:color="auto"/>
            <w:left w:val="none" w:sz="0" w:space="0" w:color="auto"/>
            <w:bottom w:val="none" w:sz="0" w:space="0" w:color="auto"/>
            <w:right w:val="none" w:sz="0" w:space="0" w:color="auto"/>
          </w:divBdr>
        </w:div>
        <w:div w:id="43406680">
          <w:marLeft w:val="0"/>
          <w:marRight w:val="0"/>
          <w:marTop w:val="120"/>
          <w:marBottom w:val="0"/>
          <w:divBdr>
            <w:top w:val="none" w:sz="0" w:space="0" w:color="auto"/>
            <w:left w:val="none" w:sz="0" w:space="0" w:color="auto"/>
            <w:bottom w:val="none" w:sz="0" w:space="0" w:color="auto"/>
            <w:right w:val="none" w:sz="0" w:space="0" w:color="auto"/>
          </w:divBdr>
        </w:div>
      </w:divsChild>
    </w:div>
    <w:div w:id="878972741">
      <w:bodyDiv w:val="1"/>
      <w:marLeft w:val="0"/>
      <w:marRight w:val="0"/>
      <w:marTop w:val="0"/>
      <w:marBottom w:val="0"/>
      <w:divBdr>
        <w:top w:val="none" w:sz="0" w:space="0" w:color="auto"/>
        <w:left w:val="none" w:sz="0" w:space="0" w:color="auto"/>
        <w:bottom w:val="none" w:sz="0" w:space="0" w:color="auto"/>
        <w:right w:val="none" w:sz="0" w:space="0" w:color="auto"/>
      </w:divBdr>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12466834">
      <w:bodyDiv w:val="1"/>
      <w:marLeft w:val="0"/>
      <w:marRight w:val="0"/>
      <w:marTop w:val="0"/>
      <w:marBottom w:val="0"/>
      <w:divBdr>
        <w:top w:val="none" w:sz="0" w:space="0" w:color="auto"/>
        <w:left w:val="none" w:sz="0" w:space="0" w:color="auto"/>
        <w:bottom w:val="none" w:sz="0" w:space="0" w:color="auto"/>
        <w:right w:val="none" w:sz="0" w:space="0" w:color="auto"/>
      </w:divBdr>
      <w:divsChild>
        <w:div w:id="174731189">
          <w:marLeft w:val="0"/>
          <w:marRight w:val="0"/>
          <w:marTop w:val="0"/>
          <w:marBottom w:val="0"/>
          <w:divBdr>
            <w:top w:val="none" w:sz="0" w:space="0" w:color="auto"/>
            <w:left w:val="none" w:sz="0" w:space="0" w:color="auto"/>
            <w:bottom w:val="none" w:sz="0" w:space="0" w:color="auto"/>
            <w:right w:val="none" w:sz="0" w:space="0" w:color="auto"/>
          </w:divBdr>
          <w:divsChild>
            <w:div w:id="845942632">
              <w:marLeft w:val="0"/>
              <w:marRight w:val="0"/>
              <w:marTop w:val="0"/>
              <w:marBottom w:val="0"/>
              <w:divBdr>
                <w:top w:val="none" w:sz="0" w:space="0" w:color="auto"/>
                <w:left w:val="none" w:sz="0" w:space="0" w:color="auto"/>
                <w:bottom w:val="single" w:sz="6" w:space="0" w:color="CCCCCC"/>
                <w:right w:val="none" w:sz="0" w:space="0" w:color="auto"/>
              </w:divBdr>
              <w:divsChild>
                <w:div w:id="131152241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91298897">
      <w:bodyDiv w:val="1"/>
      <w:marLeft w:val="0"/>
      <w:marRight w:val="0"/>
      <w:marTop w:val="0"/>
      <w:marBottom w:val="0"/>
      <w:divBdr>
        <w:top w:val="none" w:sz="0" w:space="0" w:color="auto"/>
        <w:left w:val="none" w:sz="0" w:space="0" w:color="auto"/>
        <w:bottom w:val="none" w:sz="0" w:space="0" w:color="auto"/>
        <w:right w:val="none" w:sz="0" w:space="0" w:color="auto"/>
      </w:divBdr>
      <w:divsChild>
        <w:div w:id="807823145">
          <w:marLeft w:val="0"/>
          <w:marRight w:val="0"/>
          <w:marTop w:val="0"/>
          <w:marBottom w:val="0"/>
          <w:divBdr>
            <w:top w:val="none" w:sz="0" w:space="0" w:color="auto"/>
            <w:left w:val="none" w:sz="0" w:space="0" w:color="auto"/>
            <w:bottom w:val="none" w:sz="0" w:space="0" w:color="auto"/>
            <w:right w:val="none" w:sz="0" w:space="0" w:color="auto"/>
          </w:divBdr>
          <w:divsChild>
            <w:div w:id="1239554348">
              <w:marLeft w:val="0"/>
              <w:marRight w:val="0"/>
              <w:marTop w:val="0"/>
              <w:marBottom w:val="0"/>
              <w:divBdr>
                <w:top w:val="none" w:sz="0" w:space="0" w:color="auto"/>
                <w:left w:val="none" w:sz="0" w:space="0" w:color="auto"/>
                <w:bottom w:val="none" w:sz="0" w:space="0" w:color="auto"/>
                <w:right w:val="none" w:sz="0" w:space="0" w:color="auto"/>
              </w:divBdr>
              <w:divsChild>
                <w:div w:id="937756731">
                  <w:marLeft w:val="0"/>
                  <w:marRight w:val="0"/>
                  <w:marTop w:val="0"/>
                  <w:marBottom w:val="0"/>
                  <w:divBdr>
                    <w:top w:val="none" w:sz="0" w:space="0" w:color="auto"/>
                    <w:left w:val="none" w:sz="0" w:space="0" w:color="auto"/>
                    <w:bottom w:val="none" w:sz="0" w:space="0" w:color="auto"/>
                    <w:right w:val="none" w:sz="0" w:space="0" w:color="auto"/>
                  </w:divBdr>
                  <w:divsChild>
                    <w:div w:id="383332143">
                      <w:marLeft w:val="0"/>
                      <w:marRight w:val="0"/>
                      <w:marTop w:val="0"/>
                      <w:marBottom w:val="0"/>
                      <w:divBdr>
                        <w:top w:val="none" w:sz="0" w:space="0" w:color="auto"/>
                        <w:left w:val="none" w:sz="0" w:space="0" w:color="auto"/>
                        <w:bottom w:val="none" w:sz="0" w:space="0" w:color="auto"/>
                        <w:right w:val="none" w:sz="0" w:space="0" w:color="auto"/>
                      </w:divBdr>
                      <w:divsChild>
                        <w:div w:id="12288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216586">
      <w:bodyDiv w:val="1"/>
      <w:marLeft w:val="0"/>
      <w:marRight w:val="0"/>
      <w:marTop w:val="0"/>
      <w:marBottom w:val="0"/>
      <w:divBdr>
        <w:top w:val="none" w:sz="0" w:space="0" w:color="auto"/>
        <w:left w:val="none" w:sz="0" w:space="0" w:color="auto"/>
        <w:bottom w:val="none" w:sz="0" w:space="0" w:color="auto"/>
        <w:right w:val="none" w:sz="0" w:space="0" w:color="auto"/>
      </w:divBdr>
    </w:div>
    <w:div w:id="1026444711">
      <w:bodyDiv w:val="1"/>
      <w:marLeft w:val="0"/>
      <w:marRight w:val="0"/>
      <w:marTop w:val="0"/>
      <w:marBottom w:val="0"/>
      <w:divBdr>
        <w:top w:val="none" w:sz="0" w:space="0" w:color="auto"/>
        <w:left w:val="none" w:sz="0" w:space="0" w:color="auto"/>
        <w:bottom w:val="none" w:sz="0" w:space="0" w:color="auto"/>
        <w:right w:val="none" w:sz="0" w:space="0" w:color="auto"/>
      </w:divBdr>
      <w:divsChild>
        <w:div w:id="1381325061">
          <w:marLeft w:val="-300"/>
          <w:marRight w:val="0"/>
          <w:marTop w:val="0"/>
          <w:marBottom w:val="150"/>
          <w:divBdr>
            <w:top w:val="none" w:sz="0" w:space="0" w:color="auto"/>
            <w:left w:val="none" w:sz="0" w:space="0" w:color="auto"/>
            <w:bottom w:val="none" w:sz="0" w:space="0" w:color="auto"/>
            <w:right w:val="none" w:sz="0" w:space="0" w:color="auto"/>
          </w:divBdr>
          <w:divsChild>
            <w:div w:id="1266035514">
              <w:marLeft w:val="0"/>
              <w:marRight w:val="0"/>
              <w:marTop w:val="0"/>
              <w:marBottom w:val="0"/>
              <w:divBdr>
                <w:top w:val="none" w:sz="0" w:space="0" w:color="auto"/>
                <w:left w:val="none" w:sz="0" w:space="0" w:color="auto"/>
                <w:bottom w:val="none" w:sz="0" w:space="0" w:color="auto"/>
                <w:right w:val="none" w:sz="0" w:space="0" w:color="auto"/>
              </w:divBdr>
              <w:divsChild>
                <w:div w:id="1319653430">
                  <w:marLeft w:val="0"/>
                  <w:marRight w:val="0"/>
                  <w:marTop w:val="0"/>
                  <w:marBottom w:val="0"/>
                  <w:divBdr>
                    <w:top w:val="none" w:sz="0" w:space="0" w:color="auto"/>
                    <w:left w:val="none" w:sz="0" w:space="0" w:color="auto"/>
                    <w:bottom w:val="none" w:sz="0" w:space="0" w:color="auto"/>
                    <w:right w:val="none" w:sz="0" w:space="0" w:color="auto"/>
                  </w:divBdr>
                  <w:divsChild>
                    <w:div w:id="1027947179">
                      <w:marLeft w:val="0"/>
                      <w:marRight w:val="0"/>
                      <w:marTop w:val="0"/>
                      <w:marBottom w:val="0"/>
                      <w:divBdr>
                        <w:top w:val="none" w:sz="0" w:space="0" w:color="auto"/>
                        <w:left w:val="none" w:sz="0" w:space="0" w:color="auto"/>
                        <w:bottom w:val="none" w:sz="0" w:space="0" w:color="auto"/>
                        <w:right w:val="none" w:sz="0" w:space="0" w:color="auto"/>
                      </w:divBdr>
                      <w:divsChild>
                        <w:div w:id="2026512841">
                          <w:marLeft w:val="0"/>
                          <w:marRight w:val="0"/>
                          <w:marTop w:val="0"/>
                          <w:marBottom w:val="0"/>
                          <w:divBdr>
                            <w:top w:val="none" w:sz="0" w:space="0" w:color="auto"/>
                            <w:left w:val="none" w:sz="0" w:space="0" w:color="auto"/>
                            <w:bottom w:val="none" w:sz="0" w:space="0" w:color="auto"/>
                            <w:right w:val="none" w:sz="0" w:space="0" w:color="auto"/>
                          </w:divBdr>
                          <w:divsChild>
                            <w:div w:id="1531799018">
                              <w:marLeft w:val="-150"/>
                              <w:marRight w:val="0"/>
                              <w:marTop w:val="0"/>
                              <w:marBottom w:val="0"/>
                              <w:divBdr>
                                <w:top w:val="none" w:sz="0" w:space="0" w:color="auto"/>
                                <w:left w:val="none" w:sz="0" w:space="0" w:color="auto"/>
                                <w:bottom w:val="none" w:sz="0" w:space="0" w:color="auto"/>
                                <w:right w:val="none" w:sz="0" w:space="0" w:color="auto"/>
                              </w:divBdr>
                              <w:divsChild>
                                <w:div w:id="1977755423">
                                  <w:marLeft w:val="0"/>
                                  <w:marRight w:val="0"/>
                                  <w:marTop w:val="0"/>
                                  <w:marBottom w:val="0"/>
                                  <w:divBdr>
                                    <w:top w:val="none" w:sz="0" w:space="0" w:color="auto"/>
                                    <w:left w:val="none" w:sz="0" w:space="0" w:color="auto"/>
                                    <w:bottom w:val="none" w:sz="0" w:space="0" w:color="auto"/>
                                    <w:right w:val="none" w:sz="0" w:space="0" w:color="auto"/>
                                  </w:divBdr>
                                  <w:divsChild>
                                    <w:div w:id="1932546260">
                                      <w:marLeft w:val="0"/>
                                      <w:marRight w:val="0"/>
                                      <w:marTop w:val="0"/>
                                      <w:marBottom w:val="0"/>
                                      <w:divBdr>
                                        <w:top w:val="none" w:sz="0" w:space="0" w:color="auto"/>
                                        <w:left w:val="none" w:sz="0" w:space="0" w:color="auto"/>
                                        <w:bottom w:val="none" w:sz="0" w:space="0" w:color="auto"/>
                                        <w:right w:val="none" w:sz="0" w:space="0" w:color="auto"/>
                                      </w:divBdr>
                                      <w:divsChild>
                                        <w:div w:id="1918322542">
                                          <w:marLeft w:val="0"/>
                                          <w:marRight w:val="0"/>
                                          <w:marTop w:val="0"/>
                                          <w:marBottom w:val="0"/>
                                          <w:divBdr>
                                            <w:top w:val="none" w:sz="0" w:space="0" w:color="auto"/>
                                            <w:left w:val="none" w:sz="0" w:space="0" w:color="auto"/>
                                            <w:bottom w:val="none" w:sz="0" w:space="0" w:color="auto"/>
                                            <w:right w:val="none" w:sz="0" w:space="0" w:color="auto"/>
                                          </w:divBdr>
                                          <w:divsChild>
                                            <w:div w:id="1058674215">
                                              <w:marLeft w:val="0"/>
                                              <w:marRight w:val="0"/>
                                              <w:marTop w:val="0"/>
                                              <w:marBottom w:val="0"/>
                                              <w:divBdr>
                                                <w:top w:val="none" w:sz="0" w:space="0" w:color="auto"/>
                                                <w:left w:val="none" w:sz="0" w:space="0" w:color="auto"/>
                                                <w:bottom w:val="none" w:sz="0" w:space="0" w:color="auto"/>
                                                <w:right w:val="none" w:sz="0" w:space="0" w:color="auto"/>
                                              </w:divBdr>
                                              <w:divsChild>
                                                <w:div w:id="1739745839">
                                                  <w:marLeft w:val="0"/>
                                                  <w:marRight w:val="0"/>
                                                  <w:marTop w:val="0"/>
                                                  <w:marBottom w:val="0"/>
                                                  <w:divBdr>
                                                    <w:top w:val="none" w:sz="0" w:space="0" w:color="auto"/>
                                                    <w:left w:val="none" w:sz="0" w:space="0" w:color="auto"/>
                                                    <w:bottom w:val="none" w:sz="0" w:space="0" w:color="auto"/>
                                                    <w:right w:val="none" w:sz="0" w:space="0" w:color="auto"/>
                                                  </w:divBdr>
                                                  <w:divsChild>
                                                    <w:div w:id="18057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6364558">
      <w:bodyDiv w:val="1"/>
      <w:marLeft w:val="0"/>
      <w:marRight w:val="0"/>
      <w:marTop w:val="0"/>
      <w:marBottom w:val="0"/>
      <w:divBdr>
        <w:top w:val="none" w:sz="0" w:space="0" w:color="auto"/>
        <w:left w:val="none" w:sz="0" w:space="0" w:color="auto"/>
        <w:bottom w:val="none" w:sz="0" w:space="0" w:color="auto"/>
        <w:right w:val="none" w:sz="0" w:space="0" w:color="auto"/>
      </w:divBdr>
      <w:divsChild>
        <w:div w:id="1788505199">
          <w:marLeft w:val="0"/>
          <w:marRight w:val="0"/>
          <w:marTop w:val="0"/>
          <w:marBottom w:val="0"/>
          <w:divBdr>
            <w:top w:val="none" w:sz="0" w:space="0" w:color="auto"/>
            <w:left w:val="none" w:sz="0" w:space="0" w:color="auto"/>
            <w:bottom w:val="none" w:sz="0" w:space="0" w:color="auto"/>
            <w:right w:val="none" w:sz="0" w:space="0" w:color="auto"/>
          </w:divBdr>
          <w:divsChild>
            <w:div w:id="816066426">
              <w:marLeft w:val="-150"/>
              <w:marRight w:val="0"/>
              <w:marTop w:val="0"/>
              <w:marBottom w:val="0"/>
              <w:divBdr>
                <w:top w:val="none" w:sz="0" w:space="0" w:color="auto"/>
                <w:left w:val="none" w:sz="0" w:space="0" w:color="auto"/>
                <w:bottom w:val="none" w:sz="0" w:space="0" w:color="auto"/>
                <w:right w:val="none" w:sz="0" w:space="0" w:color="auto"/>
              </w:divBdr>
              <w:divsChild>
                <w:div w:id="658458710">
                  <w:marLeft w:val="0"/>
                  <w:marRight w:val="0"/>
                  <w:marTop w:val="0"/>
                  <w:marBottom w:val="0"/>
                  <w:divBdr>
                    <w:top w:val="none" w:sz="0" w:space="0" w:color="auto"/>
                    <w:left w:val="none" w:sz="0" w:space="0" w:color="auto"/>
                    <w:bottom w:val="none" w:sz="0" w:space="0" w:color="auto"/>
                    <w:right w:val="none" w:sz="0" w:space="0" w:color="auto"/>
                  </w:divBdr>
                  <w:divsChild>
                    <w:div w:id="844587813">
                      <w:marLeft w:val="0"/>
                      <w:marRight w:val="0"/>
                      <w:marTop w:val="0"/>
                      <w:marBottom w:val="0"/>
                      <w:divBdr>
                        <w:top w:val="none" w:sz="0" w:space="0" w:color="auto"/>
                        <w:left w:val="none" w:sz="0" w:space="0" w:color="auto"/>
                        <w:bottom w:val="none" w:sz="0" w:space="0" w:color="auto"/>
                        <w:right w:val="none" w:sz="0" w:space="0" w:color="auto"/>
                      </w:divBdr>
                      <w:divsChild>
                        <w:div w:id="1909728543">
                          <w:marLeft w:val="0"/>
                          <w:marRight w:val="0"/>
                          <w:marTop w:val="0"/>
                          <w:marBottom w:val="0"/>
                          <w:divBdr>
                            <w:top w:val="none" w:sz="0" w:space="0" w:color="auto"/>
                            <w:left w:val="none" w:sz="0" w:space="0" w:color="auto"/>
                            <w:bottom w:val="none" w:sz="0" w:space="0" w:color="auto"/>
                            <w:right w:val="none" w:sz="0" w:space="0" w:color="auto"/>
                          </w:divBdr>
                          <w:divsChild>
                            <w:div w:id="1616133377">
                              <w:marLeft w:val="0"/>
                              <w:marRight w:val="0"/>
                              <w:marTop w:val="0"/>
                              <w:marBottom w:val="0"/>
                              <w:divBdr>
                                <w:top w:val="none" w:sz="0" w:space="0" w:color="auto"/>
                                <w:left w:val="none" w:sz="0" w:space="0" w:color="auto"/>
                                <w:bottom w:val="none" w:sz="0" w:space="0" w:color="auto"/>
                                <w:right w:val="none" w:sz="0" w:space="0" w:color="auto"/>
                              </w:divBdr>
                              <w:divsChild>
                                <w:div w:id="1109622622">
                                  <w:marLeft w:val="0"/>
                                  <w:marRight w:val="0"/>
                                  <w:marTop w:val="0"/>
                                  <w:marBottom w:val="0"/>
                                  <w:divBdr>
                                    <w:top w:val="none" w:sz="0" w:space="0" w:color="auto"/>
                                    <w:left w:val="none" w:sz="0" w:space="0" w:color="auto"/>
                                    <w:bottom w:val="none" w:sz="0" w:space="0" w:color="auto"/>
                                    <w:right w:val="none" w:sz="0" w:space="0" w:color="auto"/>
                                  </w:divBdr>
                                  <w:divsChild>
                                    <w:div w:id="10639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337146235">
      <w:bodyDiv w:val="1"/>
      <w:marLeft w:val="0"/>
      <w:marRight w:val="0"/>
      <w:marTop w:val="0"/>
      <w:marBottom w:val="0"/>
      <w:divBdr>
        <w:top w:val="none" w:sz="0" w:space="0" w:color="auto"/>
        <w:left w:val="none" w:sz="0" w:space="0" w:color="auto"/>
        <w:bottom w:val="none" w:sz="0" w:space="0" w:color="auto"/>
        <w:right w:val="none" w:sz="0" w:space="0" w:color="auto"/>
      </w:divBdr>
    </w:div>
    <w:div w:id="1399789671">
      <w:bodyDiv w:val="1"/>
      <w:marLeft w:val="0"/>
      <w:marRight w:val="0"/>
      <w:marTop w:val="0"/>
      <w:marBottom w:val="0"/>
      <w:divBdr>
        <w:top w:val="none" w:sz="0" w:space="0" w:color="auto"/>
        <w:left w:val="none" w:sz="0" w:space="0" w:color="auto"/>
        <w:bottom w:val="none" w:sz="0" w:space="0" w:color="auto"/>
        <w:right w:val="none" w:sz="0" w:space="0" w:color="auto"/>
      </w:divBdr>
      <w:divsChild>
        <w:div w:id="1065033194">
          <w:marLeft w:val="0"/>
          <w:marRight w:val="0"/>
          <w:marTop w:val="0"/>
          <w:marBottom w:val="0"/>
          <w:divBdr>
            <w:top w:val="none" w:sz="0" w:space="0" w:color="auto"/>
            <w:left w:val="none" w:sz="0" w:space="0" w:color="auto"/>
            <w:bottom w:val="none" w:sz="0" w:space="0" w:color="auto"/>
            <w:right w:val="none" w:sz="0" w:space="0" w:color="auto"/>
          </w:divBdr>
          <w:divsChild>
            <w:div w:id="763187341">
              <w:marLeft w:val="0"/>
              <w:marRight w:val="0"/>
              <w:marTop w:val="0"/>
              <w:marBottom w:val="0"/>
              <w:divBdr>
                <w:top w:val="none" w:sz="0" w:space="0" w:color="auto"/>
                <w:left w:val="none" w:sz="0" w:space="0" w:color="auto"/>
                <w:bottom w:val="none" w:sz="0" w:space="0" w:color="auto"/>
                <w:right w:val="none" w:sz="0" w:space="0" w:color="auto"/>
              </w:divBdr>
            </w:div>
          </w:divsChild>
        </w:div>
        <w:div w:id="1555042717">
          <w:marLeft w:val="0"/>
          <w:marRight w:val="0"/>
          <w:marTop w:val="0"/>
          <w:marBottom w:val="0"/>
          <w:divBdr>
            <w:top w:val="none" w:sz="0" w:space="0" w:color="auto"/>
            <w:left w:val="none" w:sz="0" w:space="0" w:color="auto"/>
            <w:bottom w:val="none" w:sz="0" w:space="0" w:color="auto"/>
            <w:right w:val="none" w:sz="0" w:space="0" w:color="auto"/>
          </w:divBdr>
          <w:divsChild>
            <w:div w:id="856240057">
              <w:marLeft w:val="0"/>
              <w:marRight w:val="0"/>
              <w:marTop w:val="0"/>
              <w:marBottom w:val="0"/>
              <w:divBdr>
                <w:top w:val="none" w:sz="0" w:space="0" w:color="auto"/>
                <w:left w:val="none" w:sz="0" w:space="0" w:color="auto"/>
                <w:bottom w:val="none" w:sz="0" w:space="0" w:color="auto"/>
                <w:right w:val="none" w:sz="0" w:space="0" w:color="auto"/>
              </w:divBdr>
              <w:divsChild>
                <w:div w:id="671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83720">
      <w:bodyDiv w:val="1"/>
      <w:marLeft w:val="0"/>
      <w:marRight w:val="0"/>
      <w:marTop w:val="0"/>
      <w:marBottom w:val="0"/>
      <w:divBdr>
        <w:top w:val="none" w:sz="0" w:space="0" w:color="auto"/>
        <w:left w:val="none" w:sz="0" w:space="0" w:color="auto"/>
        <w:bottom w:val="none" w:sz="0" w:space="0" w:color="auto"/>
        <w:right w:val="none" w:sz="0" w:space="0" w:color="auto"/>
      </w:divBdr>
    </w:div>
    <w:div w:id="1553811699">
      <w:bodyDiv w:val="1"/>
      <w:marLeft w:val="0"/>
      <w:marRight w:val="0"/>
      <w:marTop w:val="0"/>
      <w:marBottom w:val="0"/>
      <w:divBdr>
        <w:top w:val="none" w:sz="0" w:space="0" w:color="auto"/>
        <w:left w:val="none" w:sz="0" w:space="0" w:color="auto"/>
        <w:bottom w:val="none" w:sz="0" w:space="0" w:color="auto"/>
        <w:right w:val="none" w:sz="0" w:space="0" w:color="auto"/>
      </w:divBdr>
    </w:div>
    <w:div w:id="1630168534">
      <w:bodyDiv w:val="1"/>
      <w:marLeft w:val="0"/>
      <w:marRight w:val="0"/>
      <w:marTop w:val="0"/>
      <w:marBottom w:val="0"/>
      <w:divBdr>
        <w:top w:val="none" w:sz="0" w:space="0" w:color="auto"/>
        <w:left w:val="none" w:sz="0" w:space="0" w:color="auto"/>
        <w:bottom w:val="none" w:sz="0" w:space="0" w:color="auto"/>
        <w:right w:val="none" w:sz="0" w:space="0" w:color="auto"/>
      </w:divBdr>
    </w:div>
    <w:div w:id="1664160536">
      <w:bodyDiv w:val="1"/>
      <w:marLeft w:val="0"/>
      <w:marRight w:val="0"/>
      <w:marTop w:val="0"/>
      <w:marBottom w:val="0"/>
      <w:divBdr>
        <w:top w:val="none" w:sz="0" w:space="0" w:color="auto"/>
        <w:left w:val="none" w:sz="0" w:space="0" w:color="auto"/>
        <w:bottom w:val="none" w:sz="0" w:space="0" w:color="auto"/>
        <w:right w:val="none" w:sz="0" w:space="0" w:color="auto"/>
      </w:divBdr>
    </w:div>
    <w:div w:id="1745910632">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869831473">
      <w:bodyDiv w:val="1"/>
      <w:marLeft w:val="0"/>
      <w:marRight w:val="0"/>
      <w:marTop w:val="0"/>
      <w:marBottom w:val="0"/>
      <w:divBdr>
        <w:top w:val="none" w:sz="0" w:space="0" w:color="auto"/>
        <w:left w:val="none" w:sz="0" w:space="0" w:color="auto"/>
        <w:bottom w:val="none" w:sz="0" w:space="0" w:color="auto"/>
        <w:right w:val="none" w:sz="0" w:space="0" w:color="auto"/>
      </w:divBdr>
    </w:div>
    <w:div w:id="1974822684">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 w:id="2073455566">
      <w:bodyDiv w:val="1"/>
      <w:marLeft w:val="0"/>
      <w:marRight w:val="0"/>
      <w:marTop w:val="0"/>
      <w:marBottom w:val="0"/>
      <w:divBdr>
        <w:top w:val="none" w:sz="0" w:space="0" w:color="auto"/>
        <w:left w:val="none" w:sz="0" w:space="0" w:color="auto"/>
        <w:bottom w:val="none" w:sz="0" w:space="0" w:color="auto"/>
        <w:right w:val="none" w:sz="0" w:space="0" w:color="auto"/>
      </w:divBdr>
    </w:div>
    <w:div w:id="2134207337">
      <w:bodyDiv w:val="1"/>
      <w:marLeft w:val="0"/>
      <w:marRight w:val="0"/>
      <w:marTop w:val="0"/>
      <w:marBottom w:val="0"/>
      <w:divBdr>
        <w:top w:val="none" w:sz="0" w:space="0" w:color="auto"/>
        <w:left w:val="none" w:sz="0" w:space="0" w:color="auto"/>
        <w:bottom w:val="none" w:sz="0" w:space="0" w:color="auto"/>
        <w:right w:val="none" w:sz="0" w:space="0" w:color="auto"/>
      </w:divBdr>
    </w:div>
    <w:div w:id="214121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scientific-contributions/Allison-M-Dwyer-2077906769?_tp=eyJjb250ZXh0Ijp7ImZpcnN0UGFnZSI6InB1YmxpY2F0aW9uIiwicGFnZSI6InB1YmxpY2F0aW9uIn19" TargetMode="External"/><Relationship Id="rId13" Type="http://schemas.openxmlformats.org/officeDocument/2006/relationships/hyperlink" Target="https://arxiv.org/search/cs?searchtype=author&amp;query=Kim,+H+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search/cs?searchtype=author&amp;query=Le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scientific-contributions/Kristen-Grauman-10599319?_tp=eyJjb250ZXh0Ijp7ImZpcnN0UGFnZSI6InB1YmxpY2F0aW9uIiwicGFnZSI6InB1YmxpY2F0aW9uIn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rofile/Nancy-La-Vigne?_tp=eyJjb250ZXh0Ijp7ImZpcnN0UGFnZSI6InB1YmxpY2F0aW9uIiwicGFnZSI6InB1YmxpY2F0aW9uIn19" TargetMode="External"/><Relationship Id="rId5" Type="http://schemas.openxmlformats.org/officeDocument/2006/relationships/webSettings" Target="webSettings.xml"/><Relationship Id="rId15" Type="http://schemas.openxmlformats.org/officeDocument/2006/relationships/hyperlink" Target="https://www.researchgate.net/profile/Jaechul-Kim-2?_tp=eyJjb250ZXh0Ijp7ImZpcnN0UGFnZSI6InB1YmxpY2F0aW9uIiwicGFnZSI6InB1YmxpY2F0aW9uIn19" TargetMode="External"/><Relationship Id="rId10" Type="http://schemas.openxmlformats.org/officeDocument/2006/relationships/hyperlink" Target="https://www.researchgate.net/profile/Joshua-Markman?_tp=eyJjb250ZXh0Ijp7ImZpcnN0UGFnZSI6InB1YmxpY2F0aW9uIiwicGFnZSI6InB1YmxpY2F0aW9uIn19" TargetMode="External"/><Relationship Id="rId4" Type="http://schemas.openxmlformats.org/officeDocument/2006/relationships/settings" Target="settings.xml"/><Relationship Id="rId9" Type="http://schemas.openxmlformats.org/officeDocument/2006/relationships/hyperlink" Target="https://www.researchgate.net/scientific-contributions/Samantha-S-Lowry-2058307374?_tp=eyJjb250ZXh0Ijp7ImZpcnN0UGFnZSI6InB1YmxpY2F0aW9uIiwicGFnZSI6InB1YmxpY2F0aW9uIn19" TargetMode="External"/><Relationship Id="rId14" Type="http://schemas.openxmlformats.org/officeDocument/2006/relationships/hyperlink" Target="https://arxiv.org/search/cs?searchtype=author&amp;query=Ro,+Y+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EB0CB-4B36-4333-838C-68CB0D414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neela kesumala</cp:lastModifiedBy>
  <cp:revision>68</cp:revision>
  <dcterms:created xsi:type="dcterms:W3CDTF">2021-10-01T05:11:00Z</dcterms:created>
  <dcterms:modified xsi:type="dcterms:W3CDTF">2024-07-17T16:41:00Z</dcterms:modified>
</cp:coreProperties>
</file>