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8221C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3E658C">
        <w:rPr>
          <w:rFonts w:cstheme="minorHAnsi"/>
          <w:b/>
          <w:bCs/>
          <w:sz w:val="24"/>
          <w:szCs w:val="24"/>
        </w:rPr>
        <w:t xml:space="preserve"> 1. What is a Switch?</w:t>
      </w:r>
    </w:p>
    <w:p w14:paraId="60314D0F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 xml:space="preserve">A </w:t>
      </w:r>
      <w:r w:rsidRPr="003E658C">
        <w:rPr>
          <w:rFonts w:cstheme="minorHAnsi"/>
          <w:b/>
          <w:bCs/>
          <w:sz w:val="24"/>
          <w:szCs w:val="24"/>
        </w:rPr>
        <w:t>switch</w:t>
      </w:r>
      <w:r w:rsidRPr="003E658C">
        <w:rPr>
          <w:rFonts w:cstheme="minorHAnsi"/>
          <w:sz w:val="24"/>
          <w:szCs w:val="24"/>
        </w:rPr>
        <w:t xml:space="preserve"> operates at:</w:t>
      </w:r>
    </w:p>
    <w:p w14:paraId="5E661DD3" w14:textId="77777777" w:rsidR="003E658C" w:rsidRPr="003E658C" w:rsidRDefault="003E658C" w:rsidP="003E658C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b/>
          <w:bCs/>
          <w:sz w:val="24"/>
          <w:szCs w:val="24"/>
        </w:rPr>
        <w:t>Layer 2 (Data Link Layer)</w:t>
      </w:r>
      <w:r w:rsidRPr="003E658C">
        <w:rPr>
          <w:rFonts w:cstheme="minorHAnsi"/>
          <w:sz w:val="24"/>
          <w:szCs w:val="24"/>
        </w:rPr>
        <w:t xml:space="preserve"> – MAC addresses</w:t>
      </w:r>
    </w:p>
    <w:p w14:paraId="0E931EA4" w14:textId="77777777" w:rsidR="003E658C" w:rsidRPr="003E658C" w:rsidRDefault="003E658C" w:rsidP="003E658C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 xml:space="preserve">Some switches also support </w:t>
      </w:r>
      <w:r w:rsidRPr="003E658C">
        <w:rPr>
          <w:rFonts w:cstheme="minorHAnsi"/>
          <w:b/>
          <w:bCs/>
          <w:sz w:val="24"/>
          <w:szCs w:val="24"/>
        </w:rPr>
        <w:t>Layer 3</w:t>
      </w:r>
      <w:r w:rsidRPr="003E658C">
        <w:rPr>
          <w:rFonts w:cstheme="minorHAnsi"/>
          <w:sz w:val="24"/>
          <w:szCs w:val="24"/>
        </w:rPr>
        <w:t>, but mainly switching is L2</w:t>
      </w:r>
    </w:p>
    <w:p w14:paraId="3D0B3E23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3E658C">
        <w:rPr>
          <w:rFonts w:cstheme="minorHAnsi"/>
          <w:b/>
          <w:bCs/>
          <w:sz w:val="24"/>
          <w:szCs w:val="24"/>
        </w:rPr>
        <w:t xml:space="preserve"> What it does</w:t>
      </w:r>
    </w:p>
    <w:p w14:paraId="735BA645" w14:textId="77777777" w:rsidR="003E658C" w:rsidRPr="003E658C" w:rsidRDefault="003E658C" w:rsidP="003E65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Connects devices inside the same network</w:t>
      </w:r>
    </w:p>
    <w:p w14:paraId="1E0691F1" w14:textId="77777777" w:rsidR="003E658C" w:rsidRPr="003E658C" w:rsidRDefault="003E658C" w:rsidP="003E65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Learns MAC addresses</w:t>
      </w:r>
    </w:p>
    <w:p w14:paraId="7D197B2D" w14:textId="77777777" w:rsidR="003E658C" w:rsidRPr="003E658C" w:rsidRDefault="003E658C" w:rsidP="003E65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Forwards frames within LAN</w:t>
      </w:r>
    </w:p>
    <w:p w14:paraId="55976921" w14:textId="77777777" w:rsidR="003E658C" w:rsidRPr="003E658C" w:rsidRDefault="003E658C" w:rsidP="003E65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Creates VLANs for segmentation</w:t>
      </w:r>
    </w:p>
    <w:p w14:paraId="2CA8F387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3E658C">
        <w:rPr>
          <w:rFonts w:cstheme="minorHAnsi"/>
          <w:b/>
          <w:bCs/>
          <w:sz w:val="24"/>
          <w:szCs w:val="24"/>
        </w:rPr>
        <w:t xml:space="preserve"> Example</w:t>
      </w:r>
    </w:p>
    <w:p w14:paraId="68934208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Devices in an office:</w:t>
      </w:r>
    </w:p>
    <w:p w14:paraId="74590B63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PC ↔ Switch ↔ PC ↔ Printer ↔ Server</w:t>
      </w:r>
    </w:p>
    <w:p w14:paraId="1716D70B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 xml:space="preserve">They all use private IPs and stay in the </w:t>
      </w:r>
      <w:r w:rsidRPr="003E658C">
        <w:rPr>
          <w:rFonts w:cstheme="minorHAnsi"/>
          <w:b/>
          <w:bCs/>
          <w:sz w:val="24"/>
          <w:szCs w:val="24"/>
        </w:rPr>
        <w:t>same LAN</w:t>
      </w:r>
      <w:r w:rsidRPr="003E658C">
        <w:rPr>
          <w:rFonts w:cstheme="minorHAnsi"/>
          <w:sz w:val="24"/>
          <w:szCs w:val="24"/>
        </w:rPr>
        <w:t xml:space="preserve"> (same subnet).</w:t>
      </w:r>
    </w:p>
    <w:p w14:paraId="6244810F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3E658C">
        <w:rPr>
          <w:rFonts w:cstheme="minorHAnsi"/>
          <w:b/>
          <w:bCs/>
          <w:sz w:val="24"/>
          <w:szCs w:val="24"/>
        </w:rPr>
        <w:t xml:space="preserve"> Switch decisions are based on:</w:t>
      </w:r>
    </w:p>
    <w:p w14:paraId="791801E6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MAC Address Table</w:t>
      </w:r>
    </w:p>
    <w:p w14:paraId="290DD283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pict w14:anchorId="573B6D5F">
          <v:rect id="_x0000_i1055" style="width:0;height:1.5pt" o:hralign="center" o:hrstd="t" o:hr="t" fillcolor="#a0a0a0" stroked="f"/>
        </w:pict>
      </w:r>
    </w:p>
    <w:p w14:paraId="1251AC1B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🟥</w:t>
      </w:r>
      <w:r w:rsidRPr="003E658C">
        <w:rPr>
          <w:rFonts w:cstheme="minorHAnsi"/>
          <w:b/>
          <w:bCs/>
          <w:sz w:val="24"/>
          <w:szCs w:val="24"/>
        </w:rPr>
        <w:t xml:space="preserve"> 2. What is a Router?</w:t>
      </w:r>
    </w:p>
    <w:p w14:paraId="62444A58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 xml:space="preserve">A </w:t>
      </w:r>
      <w:r w:rsidRPr="003E658C">
        <w:rPr>
          <w:rFonts w:cstheme="minorHAnsi"/>
          <w:b/>
          <w:bCs/>
          <w:sz w:val="24"/>
          <w:szCs w:val="24"/>
        </w:rPr>
        <w:t>router</w:t>
      </w:r>
      <w:r w:rsidRPr="003E658C">
        <w:rPr>
          <w:rFonts w:cstheme="minorHAnsi"/>
          <w:sz w:val="24"/>
          <w:szCs w:val="24"/>
        </w:rPr>
        <w:t xml:space="preserve"> operates at:</w:t>
      </w:r>
    </w:p>
    <w:p w14:paraId="70E4F732" w14:textId="77777777" w:rsidR="003E658C" w:rsidRPr="003E658C" w:rsidRDefault="003E658C" w:rsidP="003E658C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b/>
          <w:bCs/>
          <w:sz w:val="24"/>
          <w:szCs w:val="24"/>
        </w:rPr>
        <w:t>Layer 3 (Network Layer)</w:t>
      </w:r>
      <w:r w:rsidRPr="003E658C">
        <w:rPr>
          <w:rFonts w:cstheme="minorHAnsi"/>
          <w:sz w:val="24"/>
          <w:szCs w:val="24"/>
        </w:rPr>
        <w:t xml:space="preserve"> – IP addresses</w:t>
      </w:r>
    </w:p>
    <w:p w14:paraId="1AEC2237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3E658C">
        <w:rPr>
          <w:rFonts w:cstheme="minorHAnsi"/>
          <w:b/>
          <w:bCs/>
          <w:sz w:val="24"/>
          <w:szCs w:val="24"/>
        </w:rPr>
        <w:t xml:space="preserve"> What it does</w:t>
      </w:r>
    </w:p>
    <w:p w14:paraId="6FE964EE" w14:textId="77777777" w:rsidR="003E658C" w:rsidRPr="003E658C" w:rsidRDefault="003E658C" w:rsidP="003E658C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 xml:space="preserve">Connects </w:t>
      </w:r>
      <w:r w:rsidRPr="003E658C">
        <w:rPr>
          <w:rFonts w:cstheme="minorHAnsi"/>
          <w:b/>
          <w:bCs/>
          <w:sz w:val="24"/>
          <w:szCs w:val="24"/>
        </w:rPr>
        <w:t>different networks</w:t>
      </w:r>
    </w:p>
    <w:p w14:paraId="67D1ED34" w14:textId="77777777" w:rsidR="003E658C" w:rsidRPr="003E658C" w:rsidRDefault="003E658C" w:rsidP="003E658C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Connects LAN to WAN (Internet)</w:t>
      </w:r>
    </w:p>
    <w:p w14:paraId="7B85CFB6" w14:textId="77777777" w:rsidR="003E658C" w:rsidRPr="003E658C" w:rsidRDefault="003E658C" w:rsidP="003E658C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Finds best path using routing protocols</w:t>
      </w:r>
    </w:p>
    <w:p w14:paraId="577E6191" w14:textId="77777777" w:rsidR="003E658C" w:rsidRPr="003E658C" w:rsidRDefault="003E658C" w:rsidP="003E658C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Performs NAT, firewall functions (in many devices)</w:t>
      </w:r>
    </w:p>
    <w:p w14:paraId="2671D99C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3E658C">
        <w:rPr>
          <w:rFonts w:cstheme="minorHAnsi"/>
          <w:b/>
          <w:bCs/>
          <w:sz w:val="24"/>
          <w:szCs w:val="24"/>
        </w:rPr>
        <w:t xml:space="preserve"> Example</w:t>
      </w:r>
    </w:p>
    <w:p w14:paraId="78B5F8A8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Connecting company LAN to Internet:</w:t>
      </w:r>
    </w:p>
    <w:p w14:paraId="78112DB4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LAN ↔ Router ↔ Internet</w:t>
      </w:r>
    </w:p>
    <w:p w14:paraId="46134927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3E658C">
        <w:rPr>
          <w:rFonts w:cstheme="minorHAnsi"/>
          <w:b/>
          <w:bCs/>
          <w:sz w:val="24"/>
          <w:szCs w:val="24"/>
        </w:rPr>
        <w:t xml:space="preserve"> Router decisions are based on:</w:t>
      </w:r>
    </w:p>
    <w:p w14:paraId="6CEA3342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Routing Table (IP address)</w:t>
      </w:r>
    </w:p>
    <w:p w14:paraId="6FBD5FDD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pict w14:anchorId="1DDFBAA1">
          <v:rect id="_x0000_i1056" style="width:0;height:1.5pt" o:hralign="center" o:hrstd="t" o:hr="t" fillcolor="#a0a0a0" stroked="f"/>
        </w:pict>
      </w:r>
    </w:p>
    <w:p w14:paraId="4F1388E9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3E658C">
        <w:rPr>
          <w:rFonts w:cstheme="minorHAnsi"/>
          <w:b/>
          <w:bCs/>
          <w:sz w:val="24"/>
          <w:szCs w:val="24"/>
        </w:rPr>
        <w:t xml:space="preserve"> 3. Super 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3897"/>
      </w:tblGrid>
      <w:tr w:rsidR="003E658C" w:rsidRPr="003E658C" w14:paraId="623FB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83494" w14:textId="77777777" w:rsidR="003E658C" w:rsidRPr="003E658C" w:rsidRDefault="003E658C" w:rsidP="003E658C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E658C">
              <w:rPr>
                <w:rFonts w:cstheme="minorHAnsi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D85D4C1" w14:textId="77777777" w:rsidR="003E658C" w:rsidRPr="003E658C" w:rsidRDefault="003E658C" w:rsidP="003E658C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E658C">
              <w:rPr>
                <w:rFonts w:cstheme="minorHAnsi"/>
                <w:b/>
                <w:bCs/>
                <w:sz w:val="24"/>
                <w:szCs w:val="24"/>
              </w:rPr>
              <w:t>Router</w:t>
            </w:r>
          </w:p>
        </w:tc>
      </w:tr>
      <w:tr w:rsidR="003E658C" w:rsidRPr="003E658C" w14:paraId="6FB4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CFEC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 xml:space="preserve">Works with </w:t>
            </w:r>
            <w:r w:rsidRPr="003E658C">
              <w:rPr>
                <w:rFonts w:cstheme="minorHAnsi"/>
                <w:b/>
                <w:bCs/>
                <w:sz w:val="24"/>
                <w:szCs w:val="24"/>
              </w:rPr>
              <w:t>MAC addresses</w:t>
            </w:r>
          </w:p>
        </w:tc>
        <w:tc>
          <w:tcPr>
            <w:tcW w:w="0" w:type="auto"/>
            <w:vAlign w:val="center"/>
            <w:hideMark/>
          </w:tcPr>
          <w:p w14:paraId="40B15FC9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 xml:space="preserve">Works with </w:t>
            </w:r>
            <w:r w:rsidRPr="003E658C">
              <w:rPr>
                <w:rFonts w:cstheme="minorHAnsi"/>
                <w:b/>
                <w:bCs/>
                <w:sz w:val="24"/>
                <w:szCs w:val="24"/>
              </w:rPr>
              <w:t>IP addresses</w:t>
            </w:r>
          </w:p>
        </w:tc>
      </w:tr>
      <w:tr w:rsidR="003E658C" w:rsidRPr="003E658C" w14:paraId="7C773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3109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 xml:space="preserve">Operates on </w:t>
            </w:r>
            <w:r w:rsidRPr="003E658C">
              <w:rPr>
                <w:rFonts w:cstheme="minorHAnsi"/>
                <w:b/>
                <w:bCs/>
                <w:sz w:val="24"/>
                <w:szCs w:val="24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15230B5A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 xml:space="preserve">Operates on </w:t>
            </w:r>
            <w:r w:rsidRPr="003E658C">
              <w:rPr>
                <w:rFonts w:cstheme="minorHAnsi"/>
                <w:b/>
                <w:bCs/>
                <w:sz w:val="24"/>
                <w:szCs w:val="24"/>
              </w:rPr>
              <w:t>Layer 3</w:t>
            </w:r>
          </w:p>
        </w:tc>
      </w:tr>
      <w:tr w:rsidR="003E658C" w:rsidRPr="003E658C" w14:paraId="0DFD2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3A55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 xml:space="preserve">Used for </w:t>
            </w:r>
            <w:r w:rsidRPr="003E658C">
              <w:rPr>
                <w:rFonts w:cstheme="minorHAnsi"/>
                <w:b/>
                <w:bCs/>
                <w:sz w:val="24"/>
                <w:szCs w:val="24"/>
              </w:rPr>
              <w:t>LAN communication</w:t>
            </w:r>
          </w:p>
        </w:tc>
        <w:tc>
          <w:tcPr>
            <w:tcW w:w="0" w:type="auto"/>
            <w:vAlign w:val="center"/>
            <w:hideMark/>
          </w:tcPr>
          <w:p w14:paraId="5C038474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 xml:space="preserve">Used for </w:t>
            </w:r>
            <w:r w:rsidRPr="003E658C">
              <w:rPr>
                <w:rFonts w:cstheme="minorHAnsi"/>
                <w:b/>
                <w:bCs/>
                <w:sz w:val="24"/>
                <w:szCs w:val="24"/>
              </w:rPr>
              <w:t>LAN ↔ WAN communication</w:t>
            </w:r>
          </w:p>
        </w:tc>
      </w:tr>
      <w:tr w:rsidR="003E658C" w:rsidRPr="003E658C" w14:paraId="631BE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AA43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>Sends frames</w:t>
            </w:r>
          </w:p>
        </w:tc>
        <w:tc>
          <w:tcPr>
            <w:tcW w:w="0" w:type="auto"/>
            <w:vAlign w:val="center"/>
            <w:hideMark/>
          </w:tcPr>
          <w:p w14:paraId="716FA50D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>Sends packets</w:t>
            </w:r>
          </w:p>
        </w:tc>
      </w:tr>
      <w:tr w:rsidR="003E658C" w:rsidRPr="003E658C" w14:paraId="5FF14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C8B5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>Faster for local traffic</w:t>
            </w:r>
          </w:p>
        </w:tc>
        <w:tc>
          <w:tcPr>
            <w:tcW w:w="0" w:type="auto"/>
            <w:vAlign w:val="center"/>
            <w:hideMark/>
          </w:tcPr>
          <w:p w14:paraId="35A39754" w14:textId="77777777" w:rsidR="003E658C" w:rsidRPr="003E658C" w:rsidRDefault="003E658C" w:rsidP="003E658C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E658C">
              <w:rPr>
                <w:rFonts w:cstheme="minorHAnsi"/>
                <w:sz w:val="24"/>
                <w:szCs w:val="24"/>
              </w:rPr>
              <w:t>Slower but more intelligent</w:t>
            </w:r>
          </w:p>
        </w:tc>
      </w:tr>
    </w:tbl>
    <w:p w14:paraId="4654FA32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pict w14:anchorId="2B077DDE">
          <v:rect id="_x0000_i1057" style="width:0;height:1.5pt" o:hralign="center" o:hrstd="t" o:hr="t" fillcolor="#a0a0a0" stroked="f"/>
        </w:pict>
      </w:r>
    </w:p>
    <w:p w14:paraId="450F37CA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3E658C">
        <w:rPr>
          <w:rFonts w:cstheme="minorHAnsi"/>
          <w:b/>
          <w:bCs/>
          <w:sz w:val="24"/>
          <w:szCs w:val="24"/>
        </w:rPr>
        <w:t xml:space="preserve"> 4. Real-Life Example</w:t>
      </w:r>
    </w:p>
    <w:p w14:paraId="73DC223C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cstheme="minorHAnsi"/>
          <w:b/>
          <w:bCs/>
          <w:sz w:val="24"/>
          <w:szCs w:val="24"/>
        </w:rPr>
        <w:t>Inside an office:</w:t>
      </w:r>
    </w:p>
    <w:p w14:paraId="5F1A608A" w14:textId="77777777" w:rsidR="003E658C" w:rsidRPr="003E658C" w:rsidRDefault="003E658C" w:rsidP="003E658C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 xml:space="preserve">All PCs connected to </w:t>
      </w:r>
      <w:r w:rsidRPr="003E658C">
        <w:rPr>
          <w:rFonts w:cstheme="minorHAnsi"/>
          <w:b/>
          <w:bCs/>
          <w:sz w:val="24"/>
          <w:szCs w:val="24"/>
        </w:rPr>
        <w:t>switch</w:t>
      </w:r>
    </w:p>
    <w:p w14:paraId="11F67B02" w14:textId="77777777" w:rsidR="003E658C" w:rsidRPr="003E658C" w:rsidRDefault="003E658C" w:rsidP="003E658C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lastRenderedPageBreak/>
        <w:t>Switching based on MAC</w:t>
      </w:r>
    </w:p>
    <w:p w14:paraId="37D9AC48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cstheme="minorHAnsi"/>
          <w:b/>
          <w:bCs/>
          <w:sz w:val="24"/>
          <w:szCs w:val="24"/>
        </w:rPr>
        <w:t>To reach Internet:</w:t>
      </w:r>
    </w:p>
    <w:p w14:paraId="34B3149B" w14:textId="77777777" w:rsidR="003E658C" w:rsidRPr="003E658C" w:rsidRDefault="003E658C" w:rsidP="003E658C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 xml:space="preserve">Traffic goes to </w:t>
      </w:r>
      <w:r w:rsidRPr="003E658C">
        <w:rPr>
          <w:rFonts w:cstheme="minorHAnsi"/>
          <w:b/>
          <w:bCs/>
          <w:sz w:val="24"/>
          <w:szCs w:val="24"/>
        </w:rPr>
        <w:t>router</w:t>
      </w:r>
    </w:p>
    <w:p w14:paraId="552A5EF7" w14:textId="77777777" w:rsidR="003E658C" w:rsidRPr="003E658C" w:rsidRDefault="003E658C" w:rsidP="003E658C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t>Router does NAT, routing</w:t>
      </w:r>
    </w:p>
    <w:p w14:paraId="558A0FB5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pict w14:anchorId="59747D25">
          <v:rect id="_x0000_i1058" style="width:0;height:1.5pt" o:hralign="center" o:hrstd="t" o:hr="t" fillcolor="#a0a0a0" stroked="f"/>
        </w:pict>
      </w:r>
    </w:p>
    <w:p w14:paraId="2C8974C3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3E658C">
        <w:rPr>
          <w:rFonts w:cstheme="minorHAnsi"/>
          <w:b/>
          <w:bCs/>
          <w:sz w:val="24"/>
          <w:szCs w:val="24"/>
        </w:rPr>
        <w:t xml:space="preserve"> 5. Very Easy Memory Trick</w:t>
      </w:r>
    </w:p>
    <w:p w14:paraId="305126CC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3E658C">
        <w:rPr>
          <w:rFonts w:cstheme="minorHAnsi"/>
          <w:b/>
          <w:bCs/>
          <w:sz w:val="24"/>
          <w:szCs w:val="24"/>
        </w:rPr>
        <w:t xml:space="preserve"> Switch → “Connects devices inside a building”</w:t>
      </w:r>
    </w:p>
    <w:p w14:paraId="344A1E4D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3E658C">
        <w:rPr>
          <w:rFonts w:cstheme="minorHAnsi"/>
          <w:b/>
          <w:bCs/>
          <w:sz w:val="24"/>
          <w:szCs w:val="24"/>
        </w:rPr>
        <w:t xml:space="preserve"> Router → “Connects networks or buildings to each other”</w:t>
      </w:r>
    </w:p>
    <w:p w14:paraId="1A7940AC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sz w:val="24"/>
          <w:szCs w:val="24"/>
        </w:rPr>
        <w:pict w14:anchorId="64F1E9ED">
          <v:rect id="_x0000_i1059" style="width:0;height:1.5pt" o:hralign="center" o:hrstd="t" o:hr="t" fillcolor="#a0a0a0" stroked="f"/>
        </w:pict>
      </w:r>
    </w:p>
    <w:p w14:paraId="38B2D203" w14:textId="77777777" w:rsidR="003E658C" w:rsidRPr="003E658C" w:rsidRDefault="003E658C" w:rsidP="003E658C">
      <w:pPr>
        <w:spacing w:after="0"/>
        <w:rPr>
          <w:rFonts w:cstheme="minorHAnsi"/>
          <w:b/>
          <w:bCs/>
          <w:sz w:val="24"/>
          <w:szCs w:val="24"/>
        </w:rPr>
      </w:pPr>
      <w:r w:rsidRPr="003E658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3E658C">
        <w:rPr>
          <w:rFonts w:cstheme="minorHAnsi"/>
          <w:b/>
          <w:bCs/>
          <w:sz w:val="24"/>
          <w:szCs w:val="24"/>
        </w:rPr>
        <w:t xml:space="preserve"> 6. Interview Line (Perfect Answer)</w:t>
      </w:r>
    </w:p>
    <w:p w14:paraId="3F2F9A87" w14:textId="77777777" w:rsidR="003E658C" w:rsidRPr="003E658C" w:rsidRDefault="003E658C" w:rsidP="003E658C">
      <w:pPr>
        <w:spacing w:after="0"/>
        <w:rPr>
          <w:rFonts w:cstheme="minorHAnsi"/>
          <w:sz w:val="24"/>
          <w:szCs w:val="24"/>
        </w:rPr>
      </w:pPr>
      <w:r w:rsidRPr="003E658C">
        <w:rPr>
          <w:rFonts w:cstheme="minorHAnsi"/>
          <w:b/>
          <w:bCs/>
          <w:sz w:val="24"/>
          <w:szCs w:val="24"/>
        </w:rPr>
        <w:t>“A switch forwards frames based on MAC addresses (Layer 2).</w:t>
      </w:r>
      <w:r w:rsidRPr="003E658C">
        <w:rPr>
          <w:rFonts w:cstheme="minorHAnsi"/>
          <w:b/>
          <w:bCs/>
          <w:sz w:val="24"/>
          <w:szCs w:val="24"/>
        </w:rPr>
        <w:br/>
        <w:t>A router forwards packets based on IP addresses (Layer 3).</w:t>
      </w:r>
      <w:r w:rsidRPr="003E658C">
        <w:rPr>
          <w:rFonts w:cstheme="minorHAnsi"/>
          <w:b/>
          <w:bCs/>
          <w:sz w:val="24"/>
          <w:szCs w:val="24"/>
        </w:rPr>
        <w:br/>
        <w:t>Switch connects hosts in the same network; router connects different networks.”</w:t>
      </w:r>
    </w:p>
    <w:p w14:paraId="0BD4F202" w14:textId="77777777" w:rsidR="009D5374" w:rsidRPr="003E658C" w:rsidRDefault="009D5374" w:rsidP="003E658C">
      <w:pPr>
        <w:spacing w:after="0"/>
        <w:rPr>
          <w:rFonts w:cstheme="minorHAnsi"/>
          <w:sz w:val="24"/>
          <w:szCs w:val="24"/>
        </w:rPr>
      </w:pPr>
    </w:p>
    <w:sectPr w:rsidR="009D5374" w:rsidRPr="003E6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6DA4"/>
    <w:multiLevelType w:val="multilevel"/>
    <w:tmpl w:val="D80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2C9E"/>
    <w:multiLevelType w:val="multilevel"/>
    <w:tmpl w:val="D6D4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6B5C"/>
    <w:multiLevelType w:val="multilevel"/>
    <w:tmpl w:val="D4BC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92903"/>
    <w:multiLevelType w:val="multilevel"/>
    <w:tmpl w:val="4AA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66116"/>
    <w:multiLevelType w:val="multilevel"/>
    <w:tmpl w:val="B58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D1C95"/>
    <w:multiLevelType w:val="multilevel"/>
    <w:tmpl w:val="5B2A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595394">
    <w:abstractNumId w:val="5"/>
  </w:num>
  <w:num w:numId="2" w16cid:durableId="1588149538">
    <w:abstractNumId w:val="0"/>
  </w:num>
  <w:num w:numId="3" w16cid:durableId="2011247350">
    <w:abstractNumId w:val="1"/>
  </w:num>
  <w:num w:numId="4" w16cid:durableId="775560974">
    <w:abstractNumId w:val="3"/>
  </w:num>
  <w:num w:numId="5" w16cid:durableId="804005364">
    <w:abstractNumId w:val="2"/>
  </w:num>
  <w:num w:numId="6" w16cid:durableId="410271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8C"/>
    <w:rsid w:val="00066662"/>
    <w:rsid w:val="00077FB2"/>
    <w:rsid w:val="003C5CA2"/>
    <w:rsid w:val="003E658C"/>
    <w:rsid w:val="00506417"/>
    <w:rsid w:val="008A4E7B"/>
    <w:rsid w:val="009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592D"/>
  <w15:chartTrackingRefBased/>
  <w15:docId w15:val="{0B6E3C43-2220-45DB-9131-15ADAE3B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58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5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58C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58C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58C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58C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58C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58C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58C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3E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58C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58C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3E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58C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3E6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58C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3E6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2025-11-25T05:51:00Z</dcterms:created>
  <dcterms:modified xsi:type="dcterms:W3CDTF">2025-11-25T05:54:00Z</dcterms:modified>
</cp:coreProperties>
</file>