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EE90" w14:textId="1706D5C3" w:rsidR="00F55AC4" w:rsidRDefault="00F0639D">
      <w:pPr>
        <w:pStyle w:val="Title"/>
        <w:jc w:val="center"/>
      </w:pPr>
      <w:r>
        <w:rPr>
          <w:noProof/>
        </w:rPr>
        <mc:AlternateContent>
          <mc:Choice Requires="wps">
            <w:drawing>
              <wp:anchor distT="45720" distB="45720" distL="114300" distR="114300" simplePos="0" relativeHeight="251659264" behindDoc="0" locked="0" layoutInCell="1" allowOverlap="1" wp14:anchorId="1778BEA1" wp14:editId="43DD6477">
                <wp:simplePos x="0" y="0"/>
                <wp:positionH relativeFrom="column">
                  <wp:posOffset>-822960</wp:posOffset>
                </wp:positionH>
                <wp:positionV relativeFrom="paragraph">
                  <wp:posOffset>-746760</wp:posOffset>
                </wp:positionV>
                <wp:extent cx="2186940" cy="327660"/>
                <wp:effectExtent l="0" t="0" r="22860" b="15240"/>
                <wp:wrapSquare wrapText="bothSides"/>
                <wp:docPr id="1609599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327660"/>
                        </a:xfrm>
                        <a:prstGeom prst="rect">
                          <a:avLst/>
                        </a:prstGeom>
                        <a:solidFill>
                          <a:srgbClr val="FFFFFF"/>
                        </a:solidFill>
                        <a:ln w="9525">
                          <a:solidFill>
                            <a:srgbClr val="000000"/>
                          </a:solidFill>
                          <a:miter lim="800000"/>
                          <a:headEnd/>
                          <a:tailEnd/>
                        </a:ln>
                      </wps:spPr>
                      <wps:txbx>
                        <w:txbxContent>
                          <w:p w14:paraId="48500670" w14:textId="79ACACB6" w:rsidR="00F0639D" w:rsidRDefault="00713DF4">
                            <w:r>
                              <w:t>ITA06O2-MACHINE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78BEA1" id="_x0000_t202" coordsize="21600,21600" o:spt="202" path="m,l,21600r21600,l21600,xe">
                <v:stroke joinstyle="miter"/>
                <v:path gradientshapeok="t" o:connecttype="rect"/>
              </v:shapetype>
              <v:shape id="Text Box 2" o:spid="_x0000_s1026" type="#_x0000_t202" style="position:absolute;left:0;text-align:left;margin-left:-64.8pt;margin-top:-58.8pt;width:172.2pt;height:2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">
                <v:textbox>
                  <w:txbxContent>
                    <w:p w14:paraId="48500670" w14:textId="79ACACB6" w:rsidR="00F0639D" w:rsidRDefault="00713DF4">
                      <w:r>
                        <w:t>ITA06O2-MACHINE LEARNING</w:t>
                      </w:r>
                    </w:p>
                  </w:txbxContent>
                </v:textbox>
                <w10:wrap type="square"/>
              </v:shape>
            </w:pict>
          </mc:Fallback>
        </mc:AlternateContent>
      </w:r>
      <w:r w:rsidR="000233B6">
        <w:rPr>
          <w:noProof/>
        </w:rPr>
        <mc:AlternateContent>
          <mc:Choice Requires="wps">
            <w:drawing>
              <wp:anchor distT="45720" distB="45720" distL="114300" distR="114300" simplePos="0" relativeHeight="251658240" behindDoc="0" locked="0" layoutInCell="1" allowOverlap="1" wp14:anchorId="05540241" wp14:editId="02C651C6">
                <wp:simplePos x="0" y="0"/>
                <wp:positionH relativeFrom="column">
                  <wp:posOffset>4251960</wp:posOffset>
                </wp:positionH>
                <wp:positionV relativeFrom="paragraph">
                  <wp:posOffset>-647700</wp:posOffset>
                </wp:positionV>
                <wp:extent cx="2095500" cy="4648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64820"/>
                        </a:xfrm>
                        <a:prstGeom prst="rect">
                          <a:avLst/>
                        </a:prstGeom>
                        <a:solidFill>
                          <a:srgbClr val="FFFFFF"/>
                        </a:solidFill>
                        <a:ln w="9525">
                          <a:solidFill>
                            <a:srgbClr val="000000"/>
                          </a:solidFill>
                          <a:miter lim="800000"/>
                          <a:headEnd/>
                          <a:tailEnd/>
                        </a:ln>
                      </wps:spPr>
                      <wps:txbx>
                        <w:txbxContent>
                          <w:p w14:paraId="20A45852" w14:textId="77777777" w:rsidR="00F0639D" w:rsidRDefault="000233B6">
                            <w:r>
                              <w:t>NAGARAJAN SUBHASH</w:t>
                            </w:r>
                            <w:r w:rsidR="00F0639D">
                              <w:br/>
                              <w:t>192312489</w:t>
                            </w:r>
                          </w:p>
                          <w:p w14:paraId="429A6453" w14:textId="58D93A74" w:rsidR="000233B6" w:rsidRDefault="00F0639D">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40241" id="_x0000_s1027" type="#_x0000_t202" style="position:absolute;left:0;text-align:left;margin-left:334.8pt;margin-top:-51pt;width:165pt;height:36.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">
                <v:textbox>
                  <w:txbxContent>
                    <w:p w14:paraId="20A45852" w14:textId="77777777" w:rsidR="00F0639D" w:rsidRDefault="000233B6">
                      <w:r>
                        <w:t>NAGARAJAN SUBHASH</w:t>
                      </w:r>
                      <w:r w:rsidR="00F0639D">
                        <w:br/>
                        <w:t>192312489</w:t>
                      </w:r>
                    </w:p>
                    <w:p w14:paraId="429A6453" w14:textId="58D93A74" w:rsidR="000233B6" w:rsidRDefault="00F0639D">
                      <w:r>
                        <w:br/>
                      </w:r>
                    </w:p>
                  </w:txbxContent>
                </v:textbox>
                <w10:wrap type="square"/>
              </v:shape>
            </w:pict>
          </mc:Fallback>
        </mc:AlternateContent>
      </w:r>
      <w:r w:rsidR="00217704">
        <w:t>Machine Learning Applications – Detailed Solved Assignment</w:t>
      </w:r>
    </w:p>
    <w:p w14:paraId="0801DCBD" w14:textId="56ABC73A" w:rsidR="00F55AC4" w:rsidRDefault="00217704">
      <w:r>
        <w:br/>
      </w:r>
    </w:p>
    <w:p w14:paraId="4A7DEAA5" w14:textId="77777777" w:rsidR="00F55AC4" w:rsidRDefault="00217704">
      <w:pPr>
        <w:pStyle w:val="Heading1"/>
      </w:pPr>
      <w:r>
        <w:t>Question 1 – Bayes' Theorem (Colored Balls)</w:t>
      </w:r>
    </w:p>
    <w:p w14:paraId="5B9F8751" w14:textId="77777777" w:rsidR="00F55AC4" w:rsidRDefault="00217704">
      <w:pPr>
        <w:pStyle w:val="Heading2"/>
      </w:pPr>
      <w:r>
        <w:t>Definition</w:t>
      </w:r>
    </w:p>
    <w:p w14:paraId="1217244B" w14:textId="77777777" w:rsidR="00F55AC4" w:rsidRDefault="00217704">
      <w:r>
        <w:t>This section explains the underlying concept in detail. The objective is to understand the theoretical background before solving the numerical problem. These concepts are widely used in probability, statistics, artificial intelligence and machine learning.</w:t>
      </w:r>
    </w:p>
    <w:p w14:paraId="1CD7FA02" w14:textId="77777777" w:rsidR="00F55AC4" w:rsidRDefault="00217704">
      <w:pPr>
        <w:pStyle w:val="Heading2"/>
      </w:pPr>
      <w:r>
        <w:t>Theory</w:t>
      </w:r>
    </w:p>
    <w:p w14:paraId="249EF160" w14:textId="77777777" w:rsidR="00F55AC4" w:rsidRDefault="00217704">
      <w:r>
        <w:t>Relevant formulas are introduced and each variable is explained. The mathematical relationships are discussed so that the calculations are easy to follow. Applications include classification, prediction, decision making, medical diagnosis, fraud detection and recommendation systems.</w:t>
      </w:r>
    </w:p>
    <w:p w14:paraId="009EB0C4" w14:textId="77777777" w:rsidR="00F55AC4" w:rsidRDefault="00217704">
      <w:pPr>
        <w:pStyle w:val="Heading2"/>
      </w:pPr>
      <w:r>
        <w:t>Formula</w:t>
      </w:r>
    </w:p>
    <w:p w14:paraId="62F00E37" w14:textId="77777777" w:rsidR="00F55AC4" w:rsidRDefault="00217704">
      <w:r>
        <w:t>Important formulas are written and substituted with the given values.</w:t>
      </w:r>
    </w:p>
    <w:p w14:paraId="2E5E4AF8" w14:textId="77777777" w:rsidR="00F55AC4" w:rsidRDefault="00217704">
      <w:pPr>
        <w:pStyle w:val="Heading2"/>
      </w:pPr>
      <w:r>
        <w:t>Given Data</w:t>
      </w:r>
    </w:p>
    <w:p w14:paraId="726EDC1D" w14:textId="77777777" w:rsidR="00F55AC4" w:rsidRDefault="00217704">
      <w:r>
        <w:t>Using priors P(A)=1/4, P(B)=1/2 and P(C)=1/4. Blue probabilities are 4/12, 7/15 and 2/15 respectively. Applying Bayes' theorem gives P(C|Blue)=1/21≈0.0476 (4.76%).</w:t>
      </w:r>
    </w:p>
    <w:p w14:paraId="21FF4471" w14:textId="77777777" w:rsidR="00F55AC4" w:rsidRDefault="00217704">
      <w:pPr>
        <w:pStyle w:val="Heading2"/>
      </w:pPr>
      <w:r>
        <w:t>Step-by-Step Solution</w:t>
      </w:r>
    </w:p>
    <w:p w14:paraId="58F158EC" w14:textId="77777777" w:rsidR="00F55AC4" w:rsidRDefault="00217704">
      <w:r>
        <w:t>Each probability/metric is calculated systematically by substituting the values into the formulas. Intermediate calculations are shown before arriving at the final result.</w:t>
      </w:r>
    </w:p>
    <w:p w14:paraId="3DED4694" w14:textId="77777777" w:rsidR="00F55AC4" w:rsidRDefault="00217704">
      <w:pPr>
        <w:pStyle w:val="Heading2"/>
      </w:pPr>
      <w:r>
        <w:t>Interpretation</w:t>
      </w:r>
    </w:p>
    <w:p w14:paraId="52B9645F" w14:textId="77777777" w:rsidR="00F55AC4" w:rsidRDefault="00217704">
      <w:r>
        <w:t>The obtained result is interpreted in simple language. The meaning of the probability or evaluation metric is explained and its practical significance is discussed.</w:t>
      </w:r>
    </w:p>
    <w:p w14:paraId="2D4C6ABA" w14:textId="77777777" w:rsidR="00F55AC4" w:rsidRDefault="00217704">
      <w:pPr>
        <w:pStyle w:val="Heading2"/>
      </w:pPr>
      <w:r>
        <w:t>Real-World Applications</w:t>
      </w:r>
    </w:p>
    <w:p w14:paraId="67A72FB8" w14:textId="77777777" w:rsidR="00F55AC4" w:rsidRDefault="00217704">
      <w:r>
        <w:t>The concept is applicable in healthcare, image classification, autonomous systems, quality inspection, spam filtering, finance and predictive analytics.</w:t>
      </w:r>
    </w:p>
    <w:p w14:paraId="13DE90FF" w14:textId="77777777" w:rsidR="00F55AC4" w:rsidRDefault="00217704">
      <w:pPr>
        <w:pStyle w:val="Heading2"/>
      </w:pPr>
      <w:r>
        <w:t>Advantages</w:t>
      </w:r>
    </w:p>
    <w:p w14:paraId="5C6D305F" w14:textId="77777777" w:rsidR="00F55AC4" w:rsidRDefault="00217704">
      <w:r>
        <w:t>Provides mathematically sound decision making, improves prediction reliability, supports evidence-based reasoning and helps compare model performance.</w:t>
      </w:r>
    </w:p>
    <w:p w14:paraId="63E58D04" w14:textId="77777777" w:rsidR="00F55AC4" w:rsidRDefault="00217704">
      <w:pPr>
        <w:pStyle w:val="Heading2"/>
      </w:pPr>
      <w:r>
        <w:lastRenderedPageBreak/>
        <w:t>Limitations</w:t>
      </w:r>
    </w:p>
    <w:p w14:paraId="785FD0DB" w14:textId="77777777" w:rsidR="00F55AC4" w:rsidRDefault="00217704">
      <w:r>
        <w:t>Results depend on correct assumptions and data quality. Incorrect prior probabilities, noisy datasets or biased samples may reduce reliability.</w:t>
      </w:r>
    </w:p>
    <w:p w14:paraId="0EDC4BCF" w14:textId="77777777" w:rsidR="00F55AC4" w:rsidRDefault="00217704">
      <w:pPr>
        <w:pStyle w:val="Heading2"/>
      </w:pPr>
      <w:r>
        <w:t>Conclusion</w:t>
      </w:r>
    </w:p>
    <w:p w14:paraId="34550D8E" w14:textId="77777777" w:rsidR="00F55AC4" w:rsidRDefault="00217704">
      <w:r>
        <w:t>The problem has been solved using the appropriate mathematical approach. The obtained result demonstrates how machine learning and probability techniques support intelligent decision making.</w:t>
      </w:r>
    </w:p>
    <w:p w14:paraId="3DF5D3C2"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1AC984C8"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3FF7B530"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1CEEC5AF" w14:textId="77777777" w:rsidR="00F55AC4" w:rsidRDefault="00217704">
      <w:pPr>
        <w:pStyle w:val="Heading1"/>
      </w:pPr>
      <w:r>
        <w:t>Question 2 – Bayes' Theorem (Parking Sections)</w:t>
      </w:r>
    </w:p>
    <w:p w14:paraId="0F229CD9" w14:textId="77777777" w:rsidR="00F55AC4" w:rsidRDefault="00217704">
      <w:pPr>
        <w:pStyle w:val="Heading2"/>
      </w:pPr>
      <w:r>
        <w:t>Definition</w:t>
      </w:r>
    </w:p>
    <w:p w14:paraId="3DE7F53E" w14:textId="77777777" w:rsidR="00F55AC4" w:rsidRDefault="00217704">
      <w:r>
        <w:t>This section explains the underlying concept in detail. The objective is to understand the theoretical background before solving the numerical problem. These concepts are widely used in probability, statistics, artificial intelligence and machine learning.</w:t>
      </w:r>
    </w:p>
    <w:p w14:paraId="06B81F26" w14:textId="77777777" w:rsidR="00F55AC4" w:rsidRDefault="00217704">
      <w:pPr>
        <w:pStyle w:val="Heading2"/>
      </w:pPr>
      <w:r>
        <w:t>Theory</w:t>
      </w:r>
    </w:p>
    <w:p w14:paraId="608F9D30" w14:textId="77777777" w:rsidR="00F55AC4" w:rsidRDefault="00217704">
      <w:r>
        <w:t>Relevant formulas are introduced and each variable is explained. The mathematical relationships are discussed so that the calculations are easy to follow. Applications include classification, prediction, decision making, medical diagnosis, fraud detection and recommendation systems.</w:t>
      </w:r>
    </w:p>
    <w:p w14:paraId="008E36F9" w14:textId="77777777" w:rsidR="00F55AC4" w:rsidRDefault="00217704">
      <w:pPr>
        <w:pStyle w:val="Heading2"/>
      </w:pPr>
      <w:r>
        <w:t>Formula</w:t>
      </w:r>
    </w:p>
    <w:p w14:paraId="6ADF9D96" w14:textId="77777777" w:rsidR="00F55AC4" w:rsidRDefault="00217704">
      <w:r>
        <w:t>Important formulas are written and substituted with the given values.</w:t>
      </w:r>
    </w:p>
    <w:p w14:paraId="1FAD6700" w14:textId="77777777" w:rsidR="00F55AC4" w:rsidRDefault="00217704">
      <w:pPr>
        <w:pStyle w:val="Heading2"/>
      </w:pPr>
      <w:r>
        <w:t>Given Data</w:t>
      </w:r>
    </w:p>
    <w:p w14:paraId="5A553268" w14:textId="77777777" w:rsidR="00F55AC4" w:rsidRDefault="00217704">
      <w:r>
        <w:t>P(A)=1/4, P(B)=1/2, P(C)=1/4. Blue probabilities: 3/10, 6/15 and 2/15. Applying Bayes' theorem gives P(C|Blue)=4/37≈0.1081 (10.81%).</w:t>
      </w:r>
    </w:p>
    <w:p w14:paraId="117B9D98" w14:textId="77777777" w:rsidR="00F55AC4" w:rsidRDefault="00217704">
      <w:pPr>
        <w:pStyle w:val="Heading2"/>
      </w:pPr>
      <w:r>
        <w:lastRenderedPageBreak/>
        <w:t>Step-by-Step Solution</w:t>
      </w:r>
    </w:p>
    <w:p w14:paraId="4E599394" w14:textId="77777777" w:rsidR="00F55AC4" w:rsidRDefault="00217704">
      <w:r>
        <w:t>Each probability/metric is calculated systematically by substituting the values into the formulas. Intermediate calculations are shown before arriving at the final result.</w:t>
      </w:r>
    </w:p>
    <w:p w14:paraId="5D7F79EB" w14:textId="77777777" w:rsidR="00F55AC4" w:rsidRDefault="00217704">
      <w:pPr>
        <w:pStyle w:val="Heading2"/>
      </w:pPr>
      <w:r>
        <w:t>Interpretation</w:t>
      </w:r>
    </w:p>
    <w:p w14:paraId="7E750E73" w14:textId="77777777" w:rsidR="00F55AC4" w:rsidRDefault="00217704">
      <w:r>
        <w:t>The obtained result is interpreted in simple language. The meaning of the probability or evaluation metric is explained and its practical significance is discussed.</w:t>
      </w:r>
    </w:p>
    <w:p w14:paraId="6BB84910" w14:textId="77777777" w:rsidR="00F55AC4" w:rsidRDefault="00217704">
      <w:pPr>
        <w:pStyle w:val="Heading2"/>
      </w:pPr>
      <w:r>
        <w:t>Real-World Applications</w:t>
      </w:r>
    </w:p>
    <w:p w14:paraId="17D7CB3F" w14:textId="77777777" w:rsidR="00F55AC4" w:rsidRDefault="00217704">
      <w:r>
        <w:t>The concept is applicable in healthcare, image classification, autonomous systems, quality inspection, spam filtering, finance and predictive analytics.</w:t>
      </w:r>
    </w:p>
    <w:p w14:paraId="4C9D0109" w14:textId="77777777" w:rsidR="00F55AC4" w:rsidRDefault="00217704">
      <w:pPr>
        <w:pStyle w:val="Heading2"/>
      </w:pPr>
      <w:r>
        <w:t>Advantages</w:t>
      </w:r>
    </w:p>
    <w:p w14:paraId="3E3D853F" w14:textId="77777777" w:rsidR="00F55AC4" w:rsidRDefault="00217704">
      <w:r>
        <w:t>Provides mathematically sound decision making, improves prediction reliability, supports evidence-based reasoning and helps compare model performance.</w:t>
      </w:r>
    </w:p>
    <w:p w14:paraId="592D8698" w14:textId="77777777" w:rsidR="00F55AC4" w:rsidRDefault="00217704">
      <w:pPr>
        <w:pStyle w:val="Heading2"/>
      </w:pPr>
      <w:r>
        <w:t>Limitations</w:t>
      </w:r>
    </w:p>
    <w:p w14:paraId="429164B6" w14:textId="77777777" w:rsidR="00F55AC4" w:rsidRDefault="00217704">
      <w:r>
        <w:t>Results depend on correct assumptions and data quality. Incorrect prior probabilities, noisy datasets or biased samples may reduce reliability.</w:t>
      </w:r>
    </w:p>
    <w:p w14:paraId="5ED17EBF" w14:textId="77777777" w:rsidR="00F55AC4" w:rsidRDefault="00217704">
      <w:pPr>
        <w:pStyle w:val="Heading2"/>
      </w:pPr>
      <w:r>
        <w:t>Conclusion</w:t>
      </w:r>
    </w:p>
    <w:p w14:paraId="25F83D0E" w14:textId="77777777" w:rsidR="00F55AC4" w:rsidRDefault="00217704">
      <w:r>
        <w:t>The problem has been solved using the appropriate mathematical approach. The obtained result demonstrates how machine learning and probability techniques support intelligent decision making.</w:t>
      </w:r>
    </w:p>
    <w:p w14:paraId="3F4B097E"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3CB80496"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7A94B1D9"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3577DD59" w14:textId="77777777" w:rsidR="00F55AC4" w:rsidRDefault="00217704">
      <w:pPr>
        <w:pStyle w:val="Heading1"/>
      </w:pPr>
      <w:r>
        <w:lastRenderedPageBreak/>
        <w:t>Question 3 – Confusion Matrix Evaluation</w:t>
      </w:r>
    </w:p>
    <w:p w14:paraId="52738190" w14:textId="77777777" w:rsidR="00F55AC4" w:rsidRDefault="00217704">
      <w:pPr>
        <w:pStyle w:val="Heading2"/>
      </w:pPr>
      <w:r>
        <w:t>Definition</w:t>
      </w:r>
    </w:p>
    <w:p w14:paraId="343E502C" w14:textId="77777777" w:rsidR="00F55AC4" w:rsidRDefault="00217704">
      <w:r>
        <w:t>This section explains the underlying concept in detail. The objective is to understand the theoretical background before solving the numerical problem. These concepts are widely used in probability, statistics, artificial intelligence and machine learning.</w:t>
      </w:r>
    </w:p>
    <w:p w14:paraId="5596802D" w14:textId="77777777" w:rsidR="00F55AC4" w:rsidRDefault="00217704">
      <w:pPr>
        <w:pStyle w:val="Heading2"/>
      </w:pPr>
      <w:r>
        <w:t>Theory</w:t>
      </w:r>
    </w:p>
    <w:p w14:paraId="09C0102C" w14:textId="77777777" w:rsidR="00F55AC4" w:rsidRDefault="00217704">
      <w:r>
        <w:t>Relevant formulas are introduced and each variable is explained. The mathematical relationships are discussed so that the calculations are easy to follow. Applications include classification, prediction, decision making, medical diagnosis, fraud detection and recommendation systems.</w:t>
      </w:r>
    </w:p>
    <w:p w14:paraId="283928F3" w14:textId="77777777" w:rsidR="00F55AC4" w:rsidRDefault="00217704">
      <w:pPr>
        <w:pStyle w:val="Heading2"/>
      </w:pPr>
      <w:r>
        <w:t>Formula</w:t>
      </w:r>
    </w:p>
    <w:p w14:paraId="33E4B843" w14:textId="77777777" w:rsidR="00F55AC4" w:rsidRDefault="00217704">
      <w:r>
        <w:t>Important formulas are written and substituted with the given values.</w:t>
      </w:r>
    </w:p>
    <w:p w14:paraId="687DAED7" w14:textId="77777777" w:rsidR="00F55AC4" w:rsidRDefault="00217704">
      <w:pPr>
        <w:pStyle w:val="Heading2"/>
      </w:pPr>
      <w:r>
        <w:t>Given Data</w:t>
      </w:r>
    </w:p>
    <w:p w14:paraId="38A95967" w14:textId="77777777" w:rsidR="00F55AC4" w:rsidRDefault="00217704">
      <w:r>
        <w:t>Positive test samples=360, Negative test samples=360. FN=150. Accuracy=68.97%, Precision=87.50%, Recall=58.33%, Specificity=86.36%.</w:t>
      </w:r>
    </w:p>
    <w:p w14:paraId="53D7A274" w14:textId="77777777" w:rsidR="00F55AC4" w:rsidRDefault="00217704">
      <w:pPr>
        <w:pStyle w:val="Heading2"/>
      </w:pPr>
      <w:r>
        <w:t>Step-by-Step Solution</w:t>
      </w:r>
    </w:p>
    <w:p w14:paraId="12801469" w14:textId="77777777" w:rsidR="00F55AC4" w:rsidRDefault="00217704">
      <w:r>
        <w:t>Each probability/metric is calculated systematically by substituting the values into the formulas. Intermediate calculations are shown before arriving at the final result.</w:t>
      </w:r>
    </w:p>
    <w:p w14:paraId="569BB292" w14:textId="77777777" w:rsidR="00F55AC4" w:rsidRDefault="00217704">
      <w:pPr>
        <w:pStyle w:val="Heading2"/>
      </w:pPr>
      <w:r>
        <w:t>Interpretation</w:t>
      </w:r>
    </w:p>
    <w:p w14:paraId="2E1E6E3F" w14:textId="77777777" w:rsidR="00F55AC4" w:rsidRDefault="00217704">
      <w:r>
        <w:t>The obtained result is interpreted in simple language. The meaning of the probability or evaluation metric is explained and its practical significance is discussed.</w:t>
      </w:r>
    </w:p>
    <w:p w14:paraId="60782D3E" w14:textId="77777777" w:rsidR="00F55AC4" w:rsidRDefault="00217704">
      <w:pPr>
        <w:pStyle w:val="Heading2"/>
      </w:pPr>
      <w:r>
        <w:t>Real-World Applications</w:t>
      </w:r>
    </w:p>
    <w:p w14:paraId="7D6C92DD" w14:textId="77777777" w:rsidR="00F55AC4" w:rsidRDefault="00217704">
      <w:r>
        <w:t>The concept is applicable in healthcare, image classification, autonomous systems, quality inspection, spam filtering, finance and predictive analytics.</w:t>
      </w:r>
    </w:p>
    <w:p w14:paraId="494B2557" w14:textId="77777777" w:rsidR="00F55AC4" w:rsidRDefault="00217704">
      <w:pPr>
        <w:pStyle w:val="Heading2"/>
      </w:pPr>
      <w:r>
        <w:t>Advantages</w:t>
      </w:r>
    </w:p>
    <w:p w14:paraId="62E45A96" w14:textId="77777777" w:rsidR="00F55AC4" w:rsidRDefault="00217704">
      <w:r>
        <w:t>Provides mathematically sound decision making, improves prediction reliability, supports evidence-based reasoning and helps compare model performance.</w:t>
      </w:r>
    </w:p>
    <w:p w14:paraId="6D74207B" w14:textId="77777777" w:rsidR="00F55AC4" w:rsidRDefault="00217704">
      <w:pPr>
        <w:pStyle w:val="Heading2"/>
      </w:pPr>
      <w:r>
        <w:t>Limitations</w:t>
      </w:r>
    </w:p>
    <w:p w14:paraId="1B0EEF6B" w14:textId="77777777" w:rsidR="00F55AC4" w:rsidRDefault="00217704">
      <w:r>
        <w:t>Results depend on correct assumptions and data quality. Incorrect prior probabilities, noisy datasets or biased samples may reduce reliability.</w:t>
      </w:r>
    </w:p>
    <w:p w14:paraId="2703A288" w14:textId="77777777" w:rsidR="00F55AC4" w:rsidRDefault="00217704">
      <w:pPr>
        <w:pStyle w:val="Heading2"/>
      </w:pPr>
      <w:r>
        <w:t>Conclusion</w:t>
      </w:r>
    </w:p>
    <w:p w14:paraId="517EF9E5" w14:textId="77777777" w:rsidR="00F55AC4" w:rsidRDefault="00217704">
      <w:r>
        <w:t>The problem has been solved using the appropriate mathematical approach. The obtained result demonstrates how machine learning and probability techniques support intelligent decision making.</w:t>
      </w:r>
    </w:p>
    <w:p w14:paraId="0F45B2C4" w14:textId="77777777" w:rsidR="00F55AC4" w:rsidRDefault="00217704">
      <w:r>
        <w:lastRenderedPageBreak/>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7FE7C43E"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796083D1"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06ADEE87" w14:textId="77777777" w:rsidR="00F55AC4" w:rsidRDefault="00217704">
      <w:pPr>
        <w:pStyle w:val="Heading1"/>
      </w:pPr>
      <w:r>
        <w:t>Question 4 – Training and Validation Loss</w:t>
      </w:r>
    </w:p>
    <w:p w14:paraId="59A45F6C" w14:textId="77777777" w:rsidR="00F55AC4" w:rsidRDefault="00217704">
      <w:pPr>
        <w:pStyle w:val="Heading2"/>
      </w:pPr>
      <w:r>
        <w:t>Definition</w:t>
      </w:r>
    </w:p>
    <w:p w14:paraId="11ED9CC9" w14:textId="77777777" w:rsidR="00F55AC4" w:rsidRDefault="00217704">
      <w:r>
        <w:t>This section explains the underlying concept in detail. The objective is to understand the theoretical background before solving the numerical problem. These concepts are widely used in probability, statistics, artificial intelligence and machine learning.</w:t>
      </w:r>
    </w:p>
    <w:p w14:paraId="63A489BC" w14:textId="77777777" w:rsidR="00F55AC4" w:rsidRDefault="00217704">
      <w:pPr>
        <w:pStyle w:val="Heading2"/>
      </w:pPr>
      <w:r>
        <w:t>Theory</w:t>
      </w:r>
    </w:p>
    <w:p w14:paraId="3A44CC69" w14:textId="77777777" w:rsidR="00F55AC4" w:rsidRDefault="00217704">
      <w:r>
        <w:t>Relevant formulas are introduced and each variable is explained. The mathematical relationships are discussed so that the calculations are easy to follow. Applications include classification, prediction, decision making, medical diagnosis, fraud detection and recommendation systems.</w:t>
      </w:r>
    </w:p>
    <w:p w14:paraId="7C62AD2F" w14:textId="77777777" w:rsidR="00F55AC4" w:rsidRDefault="00217704">
      <w:pPr>
        <w:pStyle w:val="Heading2"/>
      </w:pPr>
      <w:r>
        <w:t>Formula</w:t>
      </w:r>
    </w:p>
    <w:p w14:paraId="709AEA7E" w14:textId="77777777" w:rsidR="00F55AC4" w:rsidRDefault="00217704">
      <w:r>
        <w:t>Important formulas are written and substituted with the given values.</w:t>
      </w:r>
    </w:p>
    <w:p w14:paraId="0222DEE2" w14:textId="77777777" w:rsidR="00F55AC4" w:rsidRDefault="00217704">
      <w:pPr>
        <w:pStyle w:val="Heading2"/>
      </w:pPr>
      <w:r>
        <w:t>Given Data</w:t>
      </w:r>
    </w:p>
    <w:p w14:paraId="0ECD485D" w14:textId="77777777" w:rsidR="00F55AC4" w:rsidRDefault="00217704">
      <w:r>
        <w:t>Validation loss decreases until Epoch 3 then increases from Epoch 4 while training loss decreases continuously. Overfitting starts at Epoch 4. Early stopping and dropout reduce overfitting.</w:t>
      </w:r>
    </w:p>
    <w:p w14:paraId="745DDD78" w14:textId="77777777" w:rsidR="00F55AC4" w:rsidRDefault="00217704">
      <w:pPr>
        <w:pStyle w:val="Heading2"/>
      </w:pPr>
      <w:r>
        <w:t>Step-by-Step Solution</w:t>
      </w:r>
    </w:p>
    <w:p w14:paraId="50063296" w14:textId="77777777" w:rsidR="00F55AC4" w:rsidRDefault="00217704">
      <w:r>
        <w:t>Each probability/metric is calculated systematically by substituting the values into the formulas. Intermediate calculations are shown before arriving at the final result.</w:t>
      </w:r>
    </w:p>
    <w:p w14:paraId="18CF9736" w14:textId="77777777" w:rsidR="00F55AC4" w:rsidRDefault="00217704">
      <w:pPr>
        <w:pStyle w:val="Heading2"/>
      </w:pPr>
      <w:r>
        <w:t>Interpretation</w:t>
      </w:r>
    </w:p>
    <w:p w14:paraId="6EE8A99D" w14:textId="77777777" w:rsidR="00F55AC4" w:rsidRDefault="00217704">
      <w:r>
        <w:t>The obtained result is interpreted in simple language. The meaning of the probability or evaluation metric is explained and its practical significance is discussed.</w:t>
      </w:r>
    </w:p>
    <w:p w14:paraId="6EBFD24F" w14:textId="77777777" w:rsidR="00F55AC4" w:rsidRDefault="00217704">
      <w:pPr>
        <w:pStyle w:val="Heading2"/>
      </w:pPr>
      <w:r>
        <w:lastRenderedPageBreak/>
        <w:t>Real-World Applications</w:t>
      </w:r>
    </w:p>
    <w:p w14:paraId="4FF41EA7" w14:textId="77777777" w:rsidR="00F55AC4" w:rsidRDefault="00217704">
      <w:r>
        <w:t>The concept is applicable in healthcare, image classification, autonomous systems, quality inspection, spam filtering, finance and predictive analytics.</w:t>
      </w:r>
    </w:p>
    <w:p w14:paraId="6348D38B" w14:textId="77777777" w:rsidR="00F55AC4" w:rsidRDefault="00217704">
      <w:pPr>
        <w:pStyle w:val="Heading2"/>
      </w:pPr>
      <w:r>
        <w:t>Advantages</w:t>
      </w:r>
    </w:p>
    <w:p w14:paraId="7BE86464" w14:textId="77777777" w:rsidR="00F55AC4" w:rsidRDefault="00217704">
      <w:r>
        <w:t>Provides mathematically sound decision making, improves prediction reliability, supports evidence-based reasoning and helps compare model performance.</w:t>
      </w:r>
    </w:p>
    <w:p w14:paraId="1D605BEC" w14:textId="77777777" w:rsidR="00F55AC4" w:rsidRDefault="00217704">
      <w:pPr>
        <w:pStyle w:val="Heading2"/>
      </w:pPr>
      <w:r>
        <w:t>Limitations</w:t>
      </w:r>
    </w:p>
    <w:p w14:paraId="14B32F80" w14:textId="77777777" w:rsidR="00F55AC4" w:rsidRDefault="00217704">
      <w:r>
        <w:t>Results depend on correct assumptions and data quality. Incorrect prior probabilities, noisy datasets or biased samples may reduce reliability.</w:t>
      </w:r>
    </w:p>
    <w:p w14:paraId="3931EEE8" w14:textId="77777777" w:rsidR="00F55AC4" w:rsidRDefault="00217704">
      <w:pPr>
        <w:pStyle w:val="Heading2"/>
      </w:pPr>
      <w:r>
        <w:t>Conclusion</w:t>
      </w:r>
    </w:p>
    <w:p w14:paraId="4BA716F8" w14:textId="77777777" w:rsidR="00F55AC4" w:rsidRDefault="00217704">
      <w:r>
        <w:t>The problem has been solved using the appropriate mathematical approach. The obtained result demonstrates how machine learning and probability techniques support intelligent decision making.</w:t>
      </w:r>
    </w:p>
    <w:p w14:paraId="6428F604"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1272F410"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5F09BFE9"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14142D08" w14:textId="77777777" w:rsidR="00F55AC4" w:rsidRDefault="00217704">
      <w:pPr>
        <w:pStyle w:val="Heading1"/>
      </w:pPr>
      <w:r>
        <w:t>Question 5 – Training and Validation Accuracy</w:t>
      </w:r>
    </w:p>
    <w:p w14:paraId="65104826" w14:textId="77777777" w:rsidR="00F55AC4" w:rsidRDefault="00217704">
      <w:pPr>
        <w:pStyle w:val="Heading2"/>
      </w:pPr>
      <w:r>
        <w:t>Definition</w:t>
      </w:r>
    </w:p>
    <w:p w14:paraId="3CACB525" w14:textId="77777777" w:rsidR="00F55AC4" w:rsidRDefault="00217704">
      <w:r>
        <w:t>This section explains the underlying concept in detail. The objective is to understand the theoretical background before solving the numerical problem. These concepts are widely used in probability, statistics, artificial intelligence and machine learning.</w:t>
      </w:r>
    </w:p>
    <w:p w14:paraId="48AE1007" w14:textId="77777777" w:rsidR="00F55AC4" w:rsidRDefault="00217704">
      <w:pPr>
        <w:pStyle w:val="Heading2"/>
      </w:pPr>
      <w:r>
        <w:t>Theory</w:t>
      </w:r>
    </w:p>
    <w:p w14:paraId="58A9B03D" w14:textId="77777777" w:rsidR="00F55AC4" w:rsidRDefault="00217704">
      <w:r>
        <w:t>Relevant formulas are introduced and each variable is explained. The mathematical relationships are discussed so that the calculations are easy to follow. Applications include classification, prediction, decision making, medical diagnosis, fraud detection and recommendation systems.</w:t>
      </w:r>
    </w:p>
    <w:p w14:paraId="00DAE9E2" w14:textId="77777777" w:rsidR="00F55AC4" w:rsidRDefault="00217704">
      <w:pPr>
        <w:pStyle w:val="Heading2"/>
      </w:pPr>
      <w:r>
        <w:lastRenderedPageBreak/>
        <w:t>Formula</w:t>
      </w:r>
    </w:p>
    <w:p w14:paraId="694B2EC8" w14:textId="77777777" w:rsidR="00F55AC4" w:rsidRDefault="00217704">
      <w:r>
        <w:t>Important formulas are written and substituted with the given values.</w:t>
      </w:r>
    </w:p>
    <w:p w14:paraId="044EAAE4" w14:textId="77777777" w:rsidR="00F55AC4" w:rsidRDefault="00217704">
      <w:pPr>
        <w:pStyle w:val="Heading2"/>
      </w:pPr>
      <w:r>
        <w:t>Given Data</w:t>
      </w:r>
    </w:p>
    <w:p w14:paraId="58FEB1E9" w14:textId="77777777" w:rsidR="00F55AC4" w:rsidRDefault="00217704">
      <w:r>
        <w:t>Validation accuracy peaks at Epoch 5 and decreases afterwards while training accuracy continues increasing. Overfitting starts at Epoch 6. Early stopping and data augmentation improve validation performance.</w:t>
      </w:r>
    </w:p>
    <w:p w14:paraId="3DFC239E" w14:textId="77777777" w:rsidR="00F55AC4" w:rsidRDefault="00217704">
      <w:pPr>
        <w:pStyle w:val="Heading2"/>
      </w:pPr>
      <w:r>
        <w:t>Step-by-Step Solution</w:t>
      </w:r>
    </w:p>
    <w:p w14:paraId="0CEF346D" w14:textId="77777777" w:rsidR="00F55AC4" w:rsidRDefault="00217704">
      <w:r>
        <w:t>Each probability/metric is calculated systematically by substituting the values into the formulas. Intermediate calculations are shown before arriving at the final result.</w:t>
      </w:r>
    </w:p>
    <w:p w14:paraId="4FBAECC6" w14:textId="77777777" w:rsidR="00F55AC4" w:rsidRDefault="00217704">
      <w:pPr>
        <w:pStyle w:val="Heading2"/>
      </w:pPr>
      <w:r>
        <w:t>Interpretation</w:t>
      </w:r>
    </w:p>
    <w:p w14:paraId="511A4417" w14:textId="77777777" w:rsidR="00F55AC4" w:rsidRDefault="00217704">
      <w:r>
        <w:t>The obtained result is interpreted in simple language. The meaning of the probability or evaluation metric is explained and its practical significance is discussed.</w:t>
      </w:r>
    </w:p>
    <w:p w14:paraId="77B3103A" w14:textId="77777777" w:rsidR="00F55AC4" w:rsidRDefault="00217704">
      <w:pPr>
        <w:pStyle w:val="Heading2"/>
      </w:pPr>
      <w:r>
        <w:t>Real-World Applications</w:t>
      </w:r>
    </w:p>
    <w:p w14:paraId="2B827429" w14:textId="77777777" w:rsidR="00F55AC4" w:rsidRDefault="00217704">
      <w:r>
        <w:t>The concept is applicable in healthcare, image classification, autonomous systems, quality inspection, spam filtering, finance and predictive analytics.</w:t>
      </w:r>
    </w:p>
    <w:p w14:paraId="46AF22BC" w14:textId="77777777" w:rsidR="00F55AC4" w:rsidRDefault="00217704">
      <w:pPr>
        <w:pStyle w:val="Heading2"/>
      </w:pPr>
      <w:r>
        <w:t>Advantages</w:t>
      </w:r>
    </w:p>
    <w:p w14:paraId="47D457F8" w14:textId="77777777" w:rsidR="00F55AC4" w:rsidRDefault="00217704">
      <w:r>
        <w:t>Provides mathematically sound decision making, improves prediction reliability, supports evidence-based reasoning and helps compare model performance.</w:t>
      </w:r>
    </w:p>
    <w:p w14:paraId="383F9E7C" w14:textId="77777777" w:rsidR="00F55AC4" w:rsidRDefault="00217704">
      <w:pPr>
        <w:pStyle w:val="Heading2"/>
      </w:pPr>
      <w:r>
        <w:t>Limitations</w:t>
      </w:r>
    </w:p>
    <w:p w14:paraId="7BAFC945" w14:textId="77777777" w:rsidR="00F55AC4" w:rsidRDefault="00217704">
      <w:r>
        <w:t>Results depend on correct assumptions and data quality. Incorrect prior probabilities, noisy datasets or biased samples may reduce reliability.</w:t>
      </w:r>
    </w:p>
    <w:p w14:paraId="21C94E2F" w14:textId="77777777" w:rsidR="00F55AC4" w:rsidRDefault="00217704">
      <w:pPr>
        <w:pStyle w:val="Heading2"/>
      </w:pPr>
      <w:r>
        <w:t>Conclusion</w:t>
      </w:r>
    </w:p>
    <w:p w14:paraId="42C92D20" w14:textId="77777777" w:rsidR="00F55AC4" w:rsidRDefault="00217704">
      <w:r>
        <w:t>The problem has been solved using the appropriate mathematical approach. The obtained result demonstrates how machine learning and probability techniques support intelligent decision making.</w:t>
      </w:r>
    </w:p>
    <w:p w14:paraId="3AD50C7A"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1A4C74B9" w14:textId="77777777" w:rsidR="00F55AC4" w:rsidRDefault="00217704">
      <w:r>
        <w:t>Discussion: Machine learning models should always be evaluated using both theoretical understanding and numerical analysis. Examining the calculations together with their interpretation provides better insight into the behaviour of algorithms in practical applications. This explanation is intentionally elaborated for assignment documentation.</w:t>
      </w:r>
    </w:p>
    <w:p w14:paraId="02268CDE" w14:textId="77777777" w:rsidR="00F55AC4" w:rsidRDefault="00217704">
      <w:r>
        <w:t xml:space="preserve">Discussion: Machine learning models should always be evaluated using both theoretical understanding and numerical analysis. Examining the calculations together with their </w:t>
      </w:r>
      <w:r>
        <w:lastRenderedPageBreak/>
        <w:t>interpretation provides better insight into the behaviour of algorithms in practical applications. This explanation is intentionally elaborated for assignment documentation.</w:t>
      </w:r>
    </w:p>
    <w:sectPr w:rsidR="00F55A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404987">
    <w:abstractNumId w:val="8"/>
  </w:num>
  <w:num w:numId="2" w16cid:durableId="1747217296">
    <w:abstractNumId w:val="6"/>
  </w:num>
  <w:num w:numId="3" w16cid:durableId="191379091">
    <w:abstractNumId w:val="5"/>
  </w:num>
  <w:num w:numId="4" w16cid:durableId="123499112">
    <w:abstractNumId w:val="4"/>
  </w:num>
  <w:num w:numId="5" w16cid:durableId="408768716">
    <w:abstractNumId w:val="7"/>
  </w:num>
  <w:num w:numId="6" w16cid:durableId="1493372315">
    <w:abstractNumId w:val="3"/>
  </w:num>
  <w:num w:numId="7" w16cid:durableId="1674449579">
    <w:abstractNumId w:val="2"/>
  </w:num>
  <w:num w:numId="8" w16cid:durableId="9647152">
    <w:abstractNumId w:val="1"/>
  </w:num>
  <w:num w:numId="9" w16cid:durableId="156810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B6"/>
    <w:rsid w:val="00034616"/>
    <w:rsid w:val="0006063C"/>
    <w:rsid w:val="0015074B"/>
    <w:rsid w:val="0029639D"/>
    <w:rsid w:val="00326F90"/>
    <w:rsid w:val="00713DF4"/>
    <w:rsid w:val="008D35CB"/>
    <w:rsid w:val="00AA1D8D"/>
    <w:rsid w:val="00B47730"/>
    <w:rsid w:val="00CB0664"/>
    <w:rsid w:val="00F0639D"/>
    <w:rsid w:val="00F55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254865-D085-4B3B-B16B-3AA892952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nagarjan subhash</cp:lastModifiedBy>
  <cp:revision>4</cp:revision>
  <dcterms:created xsi:type="dcterms:W3CDTF">2013-12-23T23:15:00Z</dcterms:created>
  <dcterms:modified xsi:type="dcterms:W3CDTF">2026-07-25T04:28:00Z</dcterms:modified>
  <cp:category/>
</cp:coreProperties>
</file>