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hyperlink r:id="rId2">
        <w:r>
          <w:rPr>
            <w:rStyle w:val="InternetLink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0"/>
            <w:u w:val="none"/>
            <w:effect w:val="none"/>
          </w:rPr>
          <w:t>how can i match two collections in scala by a field equality</w:t>
        </w:r>
      </w:hyperlink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widowControl/>
        <w:spacing w:lineRule="auto" w:line="276" w:before="0" w:after="0"/>
        <w:ind w:left="180" w:right="0" w:hanging="0"/>
        <w:jc w:val="center"/>
        <w:rPr/>
      </w:pPr>
      <w:hyperlink r:id="rId3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FFFFF"/>
            <w:spacing w:val="0"/>
            <w:sz w:val="20"/>
            <w:u w:val="none"/>
            <w:effect w:val="none"/>
            <w:bdr w:val="single" w:sz="2" w:space="1" w:color="000000"/>
          </w:rPr>
          <w:t>Ask Question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27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Asked </w:t>
      </w:r>
    </w:p>
    <w:p>
      <w:pPr>
        <w:pStyle w:val="Normal"/>
        <w:widowControl/>
        <w:spacing w:before="0" w:after="0"/>
        <w:ind w:left="0" w:right="24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Active </w:t>
      </w:r>
      <w:hyperlink r:id="rId4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0"/>
            <w:u w:val="none"/>
            <w:effect w:val="none"/>
          </w:rPr>
          <w:t>today</w:t>
        </w:r>
      </w:hyperlink>
    </w:p>
    <w:p>
      <w:pPr>
        <w:pStyle w:val="Normal"/>
        <w:widowControl/>
        <w:spacing w:before="0" w:after="0"/>
        <w:ind w:left="0" w:right="3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Viewed 16 times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12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6934200" cy="857250"/>
            <wp:effectExtent l="0" t="0" r="0" b="0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30" w:after="30"/>
        <w:ind w:left="30" w:right="30" w:hanging="0"/>
        <w:jc w:val="left"/>
        <w:rPr>
          <w:rFonts w:ascii="inherit" w:hAnsi="inherit" w:eastAsia="inherit" w:cs="inheri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729"/>
          <w:spacing w:val="0"/>
          <w:sz w:val="20"/>
          <w:szCs w:val="20"/>
        </w:rPr>
      </w:pPr>
      <w:r>
        <w:rPr>
          <w:rFonts w:eastAsia="inherit" w:cs="inherit" w:ascii="inherit" w:hAnsi="inherit"/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sz w:val="20"/>
          <w:szCs w:val="20"/>
        </w:rPr>
        <w:t>0</w:t>
      </w:r>
    </w:p>
    <w:p>
      <w:pPr>
        <w:pStyle w:val="TextBody"/>
        <w:widowControl/>
        <w:pBdr/>
        <w:spacing w:before="0" w:after="14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i have this code 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case class DataText(name:String)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val dataModels = Seq(DataText("a.dm"),DataText("b.dm"),DataText("c.dm"),DataText("d.dm"),DataText("e.dm"),DataText("f.dm"))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val dataReports = Seq(DataText("a.d0"),DataText("b1.do"),DataText("c2.do"),DataText("d.do"),DataText("e3.do"),DataText("f5.do"))</w:t>
      </w:r>
    </w:p>
    <w:p>
      <w:pPr>
        <w:pStyle w:val="TextBody"/>
        <w:widowControl/>
        <w:pBdr/>
        <w:spacing w:before="0" w:after="14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how can i match dataModels and dataReports, when an item in dataModels split by "." like name.split(".").head can match to dataReports split by "." like name.split(".").head</w:t>
      </w:r>
    </w:p>
    <w:p>
      <w:pPr>
        <w:pStyle w:val="TextBody"/>
        <w:widowControl/>
        <w:pBdr/>
        <w:spacing w:before="0" w:after="14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The result could be: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Seq(DataText("a.dm"),DataText("d.dm"))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i have tried with map and an embedded filter but don't work.</w:t>
      </w:r>
    </w:p>
    <w:p>
      <w:pPr>
        <w:pStyle w:val="TextBody"/>
        <w:widowControl/>
        <w:spacing w:lineRule="auto" w:line="240" w:before="30" w:after="30"/>
        <w:ind w:left="0" w:right="30" w:hanging="0"/>
        <w:jc w:val="center"/>
        <w:rPr/>
      </w:pPr>
      <w:hyperlink r:id="rId5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18"/>
            <w:u w:val="none"/>
            <w:effect w:val="none"/>
            <w:bdr w:val="single" w:sz="2" w:space="1" w:color="000000"/>
          </w:rPr>
          <w:t>scala</w:t>
        </w:r>
      </w:hyperlink>
      <w:hyperlink r:id="rId6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18"/>
            <w:u w:val="none"/>
            <w:effect w:val="none"/>
            <w:bdr w:val="single" w:sz="2" w:space="1" w:color="000000"/>
          </w:rPr>
          <w:t>collections</w:t>
        </w:r>
      </w:hyperlink>
    </w:p>
    <w:p>
      <w:pPr>
        <w:pStyle w:val="TextBody"/>
        <w:widowControl/>
        <w:spacing w:before="0" w:after="0"/>
        <w:ind w:left="0" w:right="0" w:hanging="0"/>
        <w:jc w:val="left"/>
        <w:rPr/>
      </w:pPr>
      <w:hyperlink r:id="rId7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0"/>
            <w:u w:val="none"/>
            <w:effect w:val="none"/>
          </w:rPr>
          <w:t>share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  </w:t>
      </w:r>
      <w:hyperlink r:id="rId8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0"/>
            <w:u w:val="none"/>
            <w:effect w:val="none"/>
          </w:rPr>
          <w:t>edit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    </w:t>
      </w:r>
      <w:hyperlink r:id="rId9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0"/>
            <w:u w:val="none"/>
            <w:effect w:val="none"/>
          </w:rPr>
          <w:t>flag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 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18"/>
        </w:rPr>
        <w:t>asked 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18"/>
          <w:u w:val="none"/>
          <w:effect w:val="none"/>
        </w:rPr>
        <w:t>3 hours ago</w:t>
      </w:r>
    </w:p>
    <w:p>
      <w:pPr>
        <w:pStyle w:val="TextBody"/>
        <w:widowControl/>
        <w:spacing w:lineRule="atLeast" w:line="255" w:before="0" w:after="0"/>
        <w:ind w:left="120" w:right="0" w:hanging="0"/>
        <w:jc w:val="left"/>
        <w:rPr/>
      </w:pPr>
      <w:hyperlink r:id="rId10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0"/>
            <w:u w:val="none"/>
            <w:effect w:val="none"/>
          </w:rPr>
          <w:t>javier_orta</w:t>
        </w:r>
      </w:hyperlink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304800" cy="32385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38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rPr>
                                <w:strike w:val="false"/>
                                <w:dstrike w:val="false"/>
                                <w:u w:val="none"/>
                                <w:effect w:val="none"/>
                              </w:rPr>
                            </w:pPr>
                            <w:r>
                              <w:rPr>
                                <w:strike w:val="false"/>
                                <w:dstrike w:val="false"/>
                                <w:u w:val="none"/>
                                <w:effect w:val="none"/>
                              </w:rPr>
                              <w:drawing>
                                <wp:inline distT="0" distB="0" distL="0" distR="0">
                                  <wp:extent cx="323850" cy="32385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pt;height:25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rPr>
                          <w:strike w:val="false"/>
                          <w:dstrike w:val="false"/>
                          <w:u w:val="none"/>
                          <w:effect w:val="none"/>
                        </w:rPr>
                      </w:pPr>
                      <w:r>
                        <w:rPr>
                          <w:strike w:val="false"/>
                          <w:dstrike w:val="false"/>
                          <w:u w:val="none"/>
                          <w:effect w:val="none"/>
                        </w:rPr>
                        <w:drawing>
                          <wp:inline distT="0" distB="0" distL="0" distR="0">
                            <wp:extent cx="323850" cy="32385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widowControl/>
        <w:bidi w:val="0"/>
        <w:spacing w:lineRule="atLeast" w:line="255" w:before="0" w:after="0"/>
        <w:ind w:left="150" w:right="45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inherit" w:hAnsi="inherit"/>
          <w:b/>
          <w:i w:val="false"/>
          <w:caps w:val="false"/>
          <w:smallCaps w:val="false"/>
          <w:color w:val="242729"/>
          <w:spacing w:val="0"/>
          <w:sz w:val="18"/>
        </w:rPr>
        <w:t>189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18"/>
        </w:rPr>
        <w:t>7</w:t>
      </w:r>
      <w:r>
        <mc:AlternateContent>
          <mc:Choice Requires="wps">
            <w:drawing>
              <wp:anchor behindDoc="0" distT="0" distB="0" distL="19050" distR="28575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246443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4644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rFonts w:ascii="inherit" w:hAnsi="inherit"/>
                                <w:sz w:val="20"/>
                              </w:rPr>
                            </w:pPr>
                            <w:r>
                              <w:rPr>
                                <w:rFonts w:ascii="inherit" w:hAnsi="inherit"/>
                                <w:sz w:val="20"/>
                              </w:rPr>
                              <w:t>7 bronze badges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94.05pt;mso-wrap-distance-left:1.5pt;mso-wrap-distance-right:2.25pt;mso-wrap-distance-top:0pt;mso-wrap-distance-bottom:0pt;margin-top:0pt;mso-position-vertical:top;mso-position-vertical-relative:text;margin-left:1.5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rPr>
                          <w:rFonts w:ascii="inherit" w:hAnsi="inherit"/>
                          <w:sz w:val="20"/>
                        </w:rPr>
                      </w:pPr>
                      <w:r>
                        <w:rPr>
                          <w:rFonts w:ascii="inherit" w:hAnsi="inherit"/>
                          <w:sz w:val="20"/>
                        </w:rPr>
                        <w:t>7 bronze badges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spacing w:before="0" w:after="0"/>
        <w:ind w:left="0" w:right="0" w:hanging="0"/>
        <w:jc w:val="left"/>
        <w:rPr/>
      </w:pPr>
      <w:hyperlink r:id="rId12">
        <w:r>
          <w:rPr>
            <w:rStyle w:val="InternetLink"/>
            <w:rFonts w:ascii="inherit" w:hAnsi="inherit"/>
            <w:strike w:val="false"/>
            <w:dstrike w:val="false"/>
            <w:sz w:val="20"/>
            <w:u w:val="none"/>
            <w:effect w:val="none"/>
          </w:rPr>
          <w:t>add a comment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Arial;Helvetica Neue;Helvetica;sans-serif" w:hAnsi="Arial;Helvetica Neue;Helvetica;sans-serif" w:eastAsia="Arial;Helvetica Neue;Helvetica;sans-serif" w:cs="Arial;Helvetica Neue;Helvetic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729"/>
          <w:spacing w:val="0"/>
          <w:sz w:val="20"/>
          <w:szCs w:val="20"/>
        </w:rPr>
      </w:pPr>
      <w:r>
        <w:rPr>
          <w:rFonts w:eastAsia="Arial;Helvetica Neue;Helvetica;sans-serif" w:cs="Arial;Helvetica Neue;Helvetica;sans-serif" w:ascii="Arial;Helvetica Neue;Helvetica;sans-serif" w:hAnsi="Arial;Helvetica Neue;Helvetica;sans-serif"/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sz w:val="20"/>
          <w:szCs w:val="20"/>
        </w:rPr>
      </w:r>
      <w:bookmarkStart w:id="0" w:name="tab-top"/>
      <w:bookmarkStart w:id="1" w:name="tab-top"/>
      <w:bookmarkEnd w:id="1"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widowControl/>
        <w:pBdr/>
        <w:spacing w:lineRule="auto" w:line="312" w:before="0" w:after="0"/>
        <w:ind w:left="0" w:right="0" w:hanging="0"/>
        <w:jc w:val="left"/>
        <w:rPr>
          <w:rFonts w:ascii="inherit" w:hAnsi="inherit"/>
          <w:b w:val="false"/>
          <w:sz w:val="27"/>
        </w:rPr>
      </w:pPr>
      <w:r>
        <w:rPr>
          <w:rFonts w:ascii="inherit" w:hAnsi="inherit"/>
          <w:b w:val="false"/>
          <w:sz w:val="27"/>
        </w:rPr>
        <w:t>1 Answer</w:t>
      </w:r>
    </w:p>
    <w:p>
      <w:pPr>
        <w:pStyle w:val="TextBody"/>
        <w:widowControl/>
        <w:spacing w:lineRule="auto" w:line="276" w:before="0" w:after="0"/>
        <w:ind w:left="0" w:right="0" w:hanging="0"/>
        <w:jc w:val="center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bdr w:val="single" w:sz="6" w:space="1" w:color="000000"/>
          <w:rFonts w:ascii="inherit" w:hAnsi="inherit"/>
        </w:rPr>
        <w:instrText> HYPERLINK "https://stackoverflow.com/questions/64509092/how-can-i-match-two-collections-in-scala-by-a-field-equality?answertab=active" \l "tab-top"</w:instrTex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bdr w:val="single" w:sz="6" w:space="1" w:color="000000"/>
          <w:rFonts w:ascii="inherit" w:hAnsi="inherit"/>
        </w:rPr>
        <w:fldChar w:fldCharType="separate"/>
      </w:r>
      <w:r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0"/>
          <w:u w:val="none"/>
          <w:effect w:val="none"/>
          <w:bdr w:val="single" w:sz="6" w:space="1" w:color="000000"/>
        </w:rPr>
        <w:t>Active</w: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bdr w:val="single" w:sz="6" w:space="1" w:color="000000"/>
          <w:rFonts w:ascii="inherit" w:hAnsi="inherit"/>
        </w:rPr>
        <w:fldChar w:fldCharType="end"/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bdr w:val="single" w:sz="6" w:space="1" w:color="000000"/>
          <w:rFonts w:ascii="inherit" w:hAnsi="inherit"/>
        </w:rPr>
        <w:instrText> HYPERLINK "https://stackoverflow.com/questions/64509092/how-can-i-match-two-collections-in-scala-by-a-field-equality?answertab=oldest" \l "tab-top"</w:instrTex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bdr w:val="single" w:sz="6" w:space="1" w:color="000000"/>
          <w:rFonts w:ascii="inherit" w:hAnsi="inherit"/>
        </w:rPr>
        <w:fldChar w:fldCharType="separate"/>
      </w:r>
      <w:r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0"/>
          <w:u w:val="none"/>
          <w:effect w:val="none"/>
          <w:bdr w:val="single" w:sz="6" w:space="1" w:color="000000"/>
        </w:rPr>
        <w:t>Oldest</w: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bdr w:val="single" w:sz="6" w:space="1" w:color="000000"/>
          <w:rFonts w:ascii="inherit" w:hAnsi="inherit"/>
        </w:rPr>
        <w:fldChar w:fldCharType="end"/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bdr w:val="single" w:sz="6" w:space="1" w:color="000000"/>
          <w:rFonts w:ascii="inherit" w:hAnsi="inherit"/>
        </w:rPr>
        <w:instrText> HYPERLINK "https://stackoverflow.com/questions/64509092/how-can-i-match-two-collections-in-scala-by-a-field-equality?answertab=votes" \l "tab-top"</w:instrTex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bdr w:val="single" w:sz="6" w:space="1" w:color="000000"/>
          <w:rFonts w:ascii="inherit" w:hAnsi="inherit"/>
        </w:rPr>
        <w:fldChar w:fldCharType="separate"/>
      </w:r>
      <w:r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0"/>
          <w:u w:val="none"/>
          <w:effect w:val="none"/>
          <w:bdr w:val="single" w:sz="6" w:space="1" w:color="000000"/>
        </w:rPr>
        <w:t>Votes</w: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bdr w:val="single" w:sz="6" w:space="1" w:color="000000"/>
          <w:rFonts w:ascii="inherit" w:hAnsi="inherit"/>
        </w:rP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30" w:after="30"/>
        <w:ind w:left="30" w:right="30" w:hanging="0"/>
        <w:jc w:val="left"/>
        <w:rPr>
          <w:rFonts w:ascii="inherit" w:hAnsi="inherit" w:eastAsia="inherit" w:cs="inheri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729"/>
          <w:spacing w:val="0"/>
          <w:sz w:val="20"/>
          <w:szCs w:val="20"/>
        </w:rPr>
      </w:pPr>
      <w:r>
        <w:rPr>
          <w:rFonts w:eastAsia="inherit" w:cs="inherit" w:ascii="inherit" w:hAnsi="inherit"/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sz w:val="20"/>
          <w:szCs w:val="20"/>
        </w:rPr>
        <w:t>0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I would transform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dataReports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 into a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Set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 of the target sub-elements for filtering via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contains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 (which is a constant time O(1) operation):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val dataReportsSet = dataReports.map(_.name.split("\\.")(0)).toSet 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dataModels.filter(dm =&gt; dataReportsSet.contains(dm.name.split("\\.")(0)))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// res1: Seq[DataText] = List(DataText(a.dm), DataText(d.dm))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arial;sans-serif" w:hAnsi="arial;sans-serif"/>
          <w:b/>
          <w:i w:val="false"/>
          <w:caps w:val="false"/>
          <w:smallCaps w:val="false"/>
          <w:color w:val="222222"/>
          <w:spacing w:val="0"/>
          <w:sz w:val="24"/>
          <w:szCs w:val="20"/>
        </w:rPr>
        <w:t>Java HashSet</w:t>
      </w: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Style w:val="SourceText"/>
          <w:rFonts w:eastAsia="inherit" w:cs="inherit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0"/>
        </w:rPr>
        <w:t>class is used to create a collection that uses a hash table for storage. It inherits the AbstractSet class and implements Set interface. The important points about </w:t>
      </w:r>
      <w:r>
        <w:rPr>
          <w:rStyle w:val="SourceText"/>
          <w:rFonts w:eastAsia="inherit" w:cs="inherit" w:ascii="arial;sans-serif" w:hAnsi="arial;sans-serif"/>
          <w:b/>
          <w:i w:val="false"/>
          <w:caps w:val="false"/>
          <w:smallCaps w:val="false"/>
          <w:color w:val="222222"/>
          <w:spacing w:val="0"/>
          <w:sz w:val="24"/>
          <w:szCs w:val="20"/>
        </w:rPr>
        <w:t>Java HashSet</w:t>
      </w: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Style w:val="SourceText"/>
          <w:rFonts w:eastAsia="inherit" w:cs="inherit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0"/>
        </w:rPr>
        <w:t>class are: </w:t>
      </w:r>
      <w:r>
        <w:rPr>
          <w:rStyle w:val="SourceText"/>
          <w:rFonts w:eastAsia="inherit" w:cs="inherit" w:ascii="arial;sans-serif" w:hAnsi="arial;sans-serif"/>
          <w:b/>
          <w:i w:val="false"/>
          <w:caps w:val="false"/>
          <w:smallCaps w:val="false"/>
          <w:color w:val="222222"/>
          <w:spacing w:val="0"/>
          <w:sz w:val="24"/>
          <w:szCs w:val="20"/>
        </w:rPr>
        <w:t>HashSet</w:t>
      </w: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Style w:val="SourceText"/>
          <w:rFonts w:eastAsia="inherit" w:cs="inherit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0"/>
        </w:rPr>
        <w:t>stores the elements by using a mechanism called hashing.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>
          <w:rStyle w:val="SourceText"/>
          <w:rFonts w:ascii="inherit" w:hAnsi="inherit" w:eastAsia="inherit" w:cs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</w:pPr>
      <w:r>
        <w:rPr/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>
          <w:rStyle w:val="SourceText"/>
          <w:rFonts w:ascii="inherit" w:hAnsi="inherit" w:eastAsia="inherit" w:cs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</w:pPr>
      <w:r>
        <w:rPr/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>case class DataText(name:String)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 xml:space="preserve">  </w:t>
      </w: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>val dataModels = Seq(DataText("a.dm"),DataText("b.dm"),DataText("c.dm"),DataText("d.dm"),DataText("e.dm"),DataText("f.dm"))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 xml:space="preserve">  </w:t>
      </w: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>val dataReports = Seq(DataText("a.d0"),DataText("b1.do"),DataText("c2.do"),DataText("d.do"),DataText("e3.do"),DataText("f5.do"))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>
          <w:rStyle w:val="SourceText"/>
          <w:rFonts w:ascii="inherit" w:hAnsi="inherit" w:eastAsia="inherit" w:cs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</w:pPr>
      <w:r>
        <w:rPr/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>val dataReportsSet = dataReports.map(theData =&gt;{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 xml:space="preserve">    </w:t>
      </w: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>println(theData)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 xml:space="preserve">  </w:t>
      </w: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>theData.name.split("\\.")(0)}).toSet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>
          <w:rStyle w:val="SourceText"/>
          <w:rFonts w:ascii="inherit" w:hAnsi="inherit" w:eastAsia="inherit" w:cs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</w:pPr>
      <w:r>
        <w:rPr/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>println(dataReportsSet)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>val result = dataModels.filter(dm =&gt; dataReportsSet.contains(dm.name.split("\\.")(0)))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>println(result)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>// res1: Seq[DataText] = List(DataText(a.dm), DataText(d.dm))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>
          <w:rStyle w:val="SourceText"/>
          <w:rFonts w:ascii="inherit" w:hAnsi="inherit" w:eastAsia="inherit" w:cs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</w:pPr>
      <w:r>
        <w:rPr/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eastAsia="inherit" w:cs="inherit"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>Output: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>
          <w:rStyle w:val="SourceText"/>
          <w:rFonts w:ascii="inherit" w:hAnsi="inherit" w:eastAsia="inherit" w:cs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</w:pPr>
      <w:r>
        <w:rPr/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/>
        <w:t>DataText(a.d0)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/>
        <w:t>DataText(b1.do)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/>
        <w:t>DataText(c2.do)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/>
        <w:t>DataText(d.do)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/>
        <w:t>DataText(e3.do)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/>
        <w:t>DataText(f5.do)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/>
        <w:t>HashSet(a, f5, e3, d, c2, b1)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/>
        <w:t>List(DataText(a.dm), DataText(d.dm))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>
          <w:rStyle w:val="SourceText"/>
          <w:rFonts w:ascii="inherit" w:hAnsi="inherit" w:eastAsia="inherit" w:cs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</w:pPr>
      <w:r>
        <w:rPr/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>
          <w:rStyle w:val="SourceText"/>
          <w:rFonts w:ascii="inherit" w:hAnsi="inherit" w:eastAsia="inherit" w:cs="inherit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Helvetica Neue"/>
    <w:charset w:val="01"/>
    <w:family w:val="auto"/>
    <w:pitch w:val="default"/>
  </w:font>
  <w:font w:name="inherit"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64509092/how-can-i-match-two-collections-in-scala-by-a-field-equality" TargetMode="External"/><Relationship Id="rId3" Type="http://schemas.openxmlformats.org/officeDocument/2006/relationships/hyperlink" Target="https://stackoverflow.com/questions/ask" TargetMode="External"/><Relationship Id="rId4" Type="http://schemas.openxmlformats.org/officeDocument/2006/relationships/hyperlink" Target="https://stackoverflow.com/questions/64509092/how-can-i-match-two-collections-in-scala-by-a-field-equality?lastactivity" TargetMode="External"/><Relationship Id="rId5" Type="http://schemas.openxmlformats.org/officeDocument/2006/relationships/hyperlink" Target="https://stackoverflow.com/questions/tagged/scala" TargetMode="External"/><Relationship Id="rId6" Type="http://schemas.openxmlformats.org/officeDocument/2006/relationships/hyperlink" Target="https://stackoverflow.com/questions/tagged/collections" TargetMode="External"/><Relationship Id="rId7" Type="http://schemas.openxmlformats.org/officeDocument/2006/relationships/hyperlink" Target="https://stackoverflow.com/q/64509092/4728560" TargetMode="External"/><Relationship Id="rId8" Type="http://schemas.openxmlformats.org/officeDocument/2006/relationships/hyperlink" Target="https://stackoverflow.com/posts/64509092/edit" TargetMode="External"/><Relationship Id="rId9" Type="http://schemas.openxmlformats.org/officeDocument/2006/relationships/hyperlink" Target="https://stackoverflow.com/questions/64509092/how-can-i-match-two-collections-in-scala-by-a-field-equality" TargetMode="External"/><Relationship Id="rId10" Type="http://schemas.openxmlformats.org/officeDocument/2006/relationships/hyperlink" Target="https://stackoverflow.com/users/8817285/javier-orta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stackoverflow.com/questions/64509092/how-can-i-match-two-collections-in-scala-by-a-field-equality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225</Words>
  <Characters>1967</Characters>
  <CharactersWithSpaces>2165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2020-10-24T10:12:28Z</dcterms:created>
  <dc:creator/>
  <dc:description/>
  <dc:language>en-IN</dc:language>
  <cp:lastModifiedBy/>
  <dcterms:modified xsi:type="dcterms:W3CDTF">2020-10-24T10:20:52Z</dcterms:modified>
  <cp:revision>3</cp:revision>
  <dc:subject/>
  <dc:title/>
</cp:coreProperties>
</file>