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3E185" w14:textId="1715B41D" w:rsidR="00AE215D" w:rsidRPr="00182460" w:rsidRDefault="00863C48" w:rsidP="00AE215D">
      <w:pPr>
        <w:rPr>
          <w:rFonts w:ascii="Segoe UI Light" w:hAnsi="Segoe UI Light"/>
          <w:b/>
          <w:noProof/>
          <w:sz w:val="28"/>
          <w:szCs w:val="28"/>
        </w:rPr>
      </w:pPr>
      <w:r>
        <w:rPr>
          <w:rFonts w:ascii="Segoe UI Light" w:hAnsi="Segoe UI Light"/>
          <w:b/>
          <w:noProof/>
          <w:sz w:val="32"/>
          <w:szCs w:val="32"/>
        </w:rPr>
        <w:tab/>
      </w:r>
      <w:r>
        <w:rPr>
          <w:rFonts w:ascii="Segoe UI Light" w:hAnsi="Segoe UI Light"/>
          <w:b/>
          <w:noProof/>
          <w:sz w:val="32"/>
          <w:szCs w:val="32"/>
        </w:rPr>
        <w:tab/>
      </w:r>
      <w:r>
        <w:rPr>
          <w:rFonts w:ascii="Segoe UI Light" w:hAnsi="Segoe UI Light"/>
          <w:b/>
          <w:noProof/>
          <w:sz w:val="32"/>
          <w:szCs w:val="32"/>
        </w:rPr>
        <w:tab/>
      </w:r>
      <w:r>
        <w:rPr>
          <w:rFonts w:ascii="Segoe UI Light" w:hAnsi="Segoe UI Light"/>
          <w:b/>
          <w:noProof/>
          <w:sz w:val="32"/>
          <w:szCs w:val="32"/>
        </w:rPr>
        <w:tab/>
      </w:r>
      <w:r>
        <w:rPr>
          <w:rFonts w:ascii="Segoe UI Light" w:hAnsi="Segoe UI Light"/>
          <w:b/>
          <w:noProof/>
          <w:sz w:val="32"/>
          <w:szCs w:val="32"/>
        </w:rPr>
        <w:tab/>
      </w:r>
      <w:r w:rsidR="00F65E77">
        <w:rPr>
          <w:rFonts w:ascii="Segoe UI Light" w:hAnsi="Segoe UI Light"/>
          <w:b/>
          <w:noProof/>
          <w:sz w:val="32"/>
          <w:szCs w:val="32"/>
        </w:rPr>
        <w:t xml:space="preserve">AWS, </w:t>
      </w:r>
      <w:r w:rsidR="007A4518">
        <w:rPr>
          <w:rFonts w:ascii="Segoe UI Light" w:hAnsi="Segoe UI Light"/>
          <w:b/>
          <w:noProof/>
          <w:sz w:val="32"/>
          <w:szCs w:val="32"/>
        </w:rPr>
        <w:t xml:space="preserve">Azure </w:t>
      </w:r>
      <w:r w:rsidRPr="00182460">
        <w:rPr>
          <w:rFonts w:ascii="Segoe UI Light" w:hAnsi="Segoe UI Light"/>
          <w:b/>
          <w:noProof/>
          <w:sz w:val="28"/>
          <w:szCs w:val="28"/>
        </w:rPr>
        <w:t>and Devops Engineer</w:t>
      </w:r>
    </w:p>
    <w:p w14:paraId="443CD949" w14:textId="77777777" w:rsidR="00863C48" w:rsidRPr="00634E87" w:rsidRDefault="00863C48" w:rsidP="00AE215D">
      <w:pPr>
        <w:rPr>
          <w:rFonts w:ascii="Segoe UI Light" w:hAnsi="Segoe UI Light"/>
          <w:b/>
          <w:noProof/>
          <w:sz w:val="32"/>
          <w:szCs w:val="32"/>
        </w:rPr>
      </w:pPr>
    </w:p>
    <w:p w14:paraId="0A6F5F78" w14:textId="6D8F8169" w:rsidR="00803A30" w:rsidRPr="0094145C" w:rsidRDefault="009520EC" w:rsidP="00AE215D">
      <w:pPr>
        <w:rPr>
          <w:rFonts w:asciiTheme="majorHAnsi" w:hAnsiTheme="majorHAnsi" w:cstheme="minorHAnsi"/>
          <w:b/>
          <w:noProof/>
        </w:rPr>
      </w:pPr>
      <w:r>
        <w:rPr>
          <w:rFonts w:asciiTheme="majorHAnsi" w:hAnsiTheme="majorHAnsi" w:cstheme="minorHAnsi"/>
          <w:b/>
          <w:noProof/>
        </w:rPr>
        <w:t>Nagasai Bandi</w:t>
      </w:r>
    </w:p>
    <w:p w14:paraId="6DAE4240" w14:textId="02CD8CEB" w:rsidR="00333911" w:rsidRPr="005E4A11" w:rsidRDefault="006D56CF" w:rsidP="0029169B">
      <w:pPr>
        <w:rPr>
          <w:rFonts w:ascii="Cambria" w:hAnsi="Cambria"/>
        </w:rPr>
      </w:pPr>
      <w:r w:rsidRPr="004736F8">
        <w:rPr>
          <w:rFonts w:asciiTheme="majorHAnsi" w:hAnsiTheme="majorHAnsi" w:cstheme="minorHAnsi"/>
          <w:b/>
          <w:noProof/>
          <w:u w:val="single"/>
        </w:rPr>
        <w:t>E-Mail</w:t>
      </w:r>
      <w:r w:rsidRPr="004736F8">
        <w:rPr>
          <w:rFonts w:asciiTheme="majorHAnsi" w:hAnsiTheme="majorHAnsi" w:cstheme="minorHAnsi"/>
          <w:b/>
          <w:noProof/>
        </w:rPr>
        <w:t>:</w:t>
      </w:r>
      <w:r w:rsidR="00445945">
        <w:rPr>
          <w:rFonts w:asciiTheme="majorHAnsi" w:hAnsiTheme="majorHAnsi" w:cstheme="minorHAnsi"/>
          <w:b/>
          <w:noProof/>
        </w:rPr>
        <w:t xml:space="preserve"> </w:t>
      </w:r>
      <w:r w:rsidR="009520EC" w:rsidRPr="009520EC">
        <w:rPr>
          <w:rFonts w:asciiTheme="majorHAnsi" w:hAnsiTheme="majorHAnsi" w:cstheme="minorHAnsi"/>
          <w:b/>
          <w:noProof/>
        </w:rPr>
        <w:t>nagasairrs99@gmail.com</w:t>
      </w:r>
      <w:r w:rsidR="00333911" w:rsidRPr="00634E87">
        <w:rPr>
          <w:rFonts w:ascii="Cambria" w:hAnsi="Cambria"/>
        </w:rPr>
        <w:tab/>
      </w:r>
      <w:r w:rsidR="00333911" w:rsidRPr="00634E87">
        <w:rPr>
          <w:rFonts w:ascii="Cambria" w:hAnsi="Cambria"/>
        </w:rPr>
        <w:tab/>
      </w:r>
      <w:r w:rsidR="007A4518">
        <w:rPr>
          <w:rFonts w:ascii="Cambria" w:hAnsi="Cambria"/>
        </w:rPr>
        <w:t xml:space="preserve">                      </w:t>
      </w:r>
      <w:r w:rsidR="00D65193">
        <w:rPr>
          <w:rFonts w:ascii="Cambria" w:hAnsi="Cambria"/>
        </w:rPr>
        <w:t xml:space="preserve"> </w:t>
      </w:r>
      <w:r w:rsidR="001D2C92" w:rsidRPr="004736F8">
        <w:rPr>
          <w:rFonts w:asciiTheme="majorHAnsi" w:hAnsiTheme="majorHAnsi"/>
          <w:b/>
          <w:noProof/>
          <w:u w:val="single"/>
        </w:rPr>
        <w:t>Phone:</w:t>
      </w:r>
      <w:r w:rsidR="001D2C92" w:rsidRPr="004736F8">
        <w:rPr>
          <w:rFonts w:asciiTheme="majorHAnsi" w:hAnsiTheme="majorHAnsi"/>
          <w:noProof/>
        </w:rPr>
        <w:t xml:space="preserve"> </w:t>
      </w:r>
      <w:r w:rsidR="001D2C92" w:rsidRPr="00797B29">
        <w:rPr>
          <w:rFonts w:asciiTheme="majorHAnsi" w:hAnsiTheme="majorHAnsi"/>
          <w:b/>
          <w:bCs/>
          <w:noProof/>
        </w:rPr>
        <w:t>+</w:t>
      </w:r>
      <w:r w:rsidR="00D267FF" w:rsidRPr="00797B29">
        <w:rPr>
          <w:rFonts w:asciiTheme="majorHAnsi" w:hAnsiTheme="majorHAnsi"/>
          <w:b/>
          <w:bCs/>
          <w:noProof/>
          <w:color w:val="000000"/>
        </w:rPr>
        <w:t>91</w:t>
      </w:r>
      <w:r w:rsidR="009E4908" w:rsidRPr="00797B29">
        <w:rPr>
          <w:rFonts w:asciiTheme="majorHAnsi" w:hAnsiTheme="majorHAnsi"/>
          <w:b/>
          <w:bCs/>
          <w:noProof/>
          <w:color w:val="000000"/>
        </w:rPr>
        <w:t xml:space="preserve">- </w:t>
      </w:r>
      <w:r w:rsidR="00742976">
        <w:rPr>
          <w:rFonts w:asciiTheme="majorHAnsi" w:hAnsiTheme="majorHAnsi"/>
          <w:b/>
          <w:bCs/>
          <w:noProof/>
          <w:color w:val="000000"/>
        </w:rPr>
        <w:t>7671875598</w:t>
      </w:r>
    </w:p>
    <w:p w14:paraId="59FAADFA" w14:textId="77777777" w:rsidR="007D6F9A" w:rsidRPr="00634E87" w:rsidRDefault="007D6F9A" w:rsidP="001E258D">
      <w:pPr>
        <w:pBdr>
          <w:bottom w:val="threeDEmboss" w:sz="6" w:space="2" w:color="auto"/>
        </w:pBdr>
        <w:rPr>
          <w:rFonts w:ascii="Segoe UI Light" w:hAnsi="Segoe UI Light"/>
          <w:sz w:val="10"/>
          <w:szCs w:val="22"/>
          <w:lang w:eastAsia="en-GB"/>
        </w:rPr>
      </w:pPr>
    </w:p>
    <w:p w14:paraId="00F12697" w14:textId="77777777" w:rsidR="00243D96" w:rsidRPr="00F74E54" w:rsidRDefault="00925767" w:rsidP="00925767">
      <w:pPr>
        <w:pBdr>
          <w:bottom w:val="single" w:sz="4" w:space="0" w:color="auto"/>
        </w:pBdr>
        <w:shd w:val="clear" w:color="auto" w:fill="E6E6E6"/>
        <w:tabs>
          <w:tab w:val="left" w:pos="3405"/>
          <w:tab w:val="center" w:pos="5400"/>
        </w:tabs>
        <w:rPr>
          <w:rFonts w:asciiTheme="majorHAnsi" w:hAnsiTheme="majorHAnsi" w:cstheme="minorHAnsi"/>
        </w:rPr>
      </w:pPr>
      <w:r w:rsidRPr="00634E87">
        <w:rPr>
          <w:rFonts w:ascii="Segoe UI Light" w:hAnsi="Segoe UI Light" w:cstheme="minorHAnsi"/>
          <w:b/>
        </w:rPr>
        <w:tab/>
      </w:r>
      <w:r w:rsidR="00490593">
        <w:rPr>
          <w:rFonts w:ascii="Segoe UI Light" w:hAnsi="Segoe UI Light" w:cstheme="minorHAnsi"/>
          <w:b/>
        </w:rPr>
        <w:t xml:space="preserve">   </w:t>
      </w:r>
      <w:r w:rsidR="00C11292" w:rsidRPr="00F74E54">
        <w:rPr>
          <w:rFonts w:asciiTheme="majorHAnsi" w:hAnsiTheme="majorHAnsi" w:cstheme="minorHAnsi"/>
          <w:b/>
        </w:rPr>
        <w:t xml:space="preserve">PROFESSIONAL </w:t>
      </w:r>
      <w:r w:rsidR="001E258D" w:rsidRPr="00F74E54">
        <w:rPr>
          <w:rFonts w:asciiTheme="majorHAnsi" w:hAnsiTheme="majorHAnsi" w:cstheme="minorHAnsi"/>
          <w:b/>
        </w:rPr>
        <w:t>SUMMARY</w:t>
      </w:r>
    </w:p>
    <w:p w14:paraId="3E622F5F" w14:textId="77777777" w:rsidR="00F76859" w:rsidRPr="00634E87" w:rsidRDefault="00F76859" w:rsidP="00243D96">
      <w:pPr>
        <w:contextualSpacing/>
        <w:rPr>
          <w:rFonts w:ascii="Segoe UI Light" w:eastAsia="Arial Unicode MS" w:hAnsi="Segoe UI Light" w:cs="Calibri"/>
          <w:b/>
          <w:bCs/>
          <w:smallCaps/>
          <w:sz w:val="10"/>
          <w:szCs w:val="10"/>
        </w:rPr>
      </w:pPr>
    </w:p>
    <w:p w14:paraId="57C0120C" w14:textId="16FD9D84" w:rsidR="00A04CCF" w:rsidRDefault="00A7104C" w:rsidP="00A04CCF">
      <w:pPr>
        <w:numPr>
          <w:ilvl w:val="0"/>
          <w:numId w:val="1"/>
        </w:numPr>
        <w:ind w:right="-720"/>
        <w:rPr>
          <w:rFonts w:ascii="Palatino Linotype" w:eastAsia="Calibri" w:hAnsi="Palatino Linotype" w:cs="Calibri"/>
          <w:bCs/>
          <w:sz w:val="22"/>
          <w:szCs w:val="22"/>
          <w:lang w:eastAsia="zh-CN"/>
        </w:rPr>
      </w:pPr>
      <w:r w:rsidRPr="00A7104C">
        <w:rPr>
          <w:rFonts w:ascii="Palatino Linotype" w:hAnsi="Palatino Linotype"/>
          <w:sz w:val="22"/>
          <w:szCs w:val="22"/>
          <w:shd w:val="clear" w:color="auto" w:fill="FFFFFF"/>
        </w:rPr>
        <w:t xml:space="preserve">Skilled </w:t>
      </w:r>
      <w:r w:rsidR="00A81F9D">
        <w:rPr>
          <w:rFonts w:ascii="Palatino Linotype" w:hAnsi="Palatino Linotype"/>
          <w:sz w:val="22"/>
          <w:szCs w:val="22"/>
          <w:shd w:val="clear" w:color="auto" w:fill="FFFFFF"/>
        </w:rPr>
        <w:t xml:space="preserve">DevOps </w:t>
      </w:r>
      <w:r w:rsidR="00A04CCF">
        <w:rPr>
          <w:rFonts w:ascii="Palatino Linotype" w:hAnsi="Palatino Linotype"/>
          <w:sz w:val="22"/>
          <w:szCs w:val="22"/>
          <w:shd w:val="clear" w:color="auto" w:fill="FFFFFF"/>
        </w:rPr>
        <w:t xml:space="preserve">Engineer with </w:t>
      </w:r>
      <w:r w:rsidR="000A628E">
        <w:rPr>
          <w:rFonts w:ascii="Palatino Linotype" w:hAnsi="Palatino Linotype"/>
          <w:sz w:val="22"/>
          <w:szCs w:val="22"/>
          <w:shd w:val="clear" w:color="auto" w:fill="FFFFFF"/>
        </w:rPr>
        <w:t>3</w:t>
      </w:r>
      <w:r w:rsidR="00761EB4">
        <w:rPr>
          <w:rFonts w:ascii="Palatino Linotype" w:hAnsi="Palatino Linotype"/>
          <w:sz w:val="22"/>
          <w:szCs w:val="22"/>
          <w:shd w:val="clear" w:color="auto" w:fill="FFFFFF"/>
        </w:rPr>
        <w:t>+</w:t>
      </w:r>
      <w:r w:rsidRPr="00A7104C">
        <w:rPr>
          <w:rFonts w:ascii="Palatino Linotype" w:hAnsi="Palatino Linotype"/>
          <w:sz w:val="22"/>
          <w:szCs w:val="22"/>
          <w:shd w:val="clear" w:color="auto" w:fill="FFFFFF"/>
        </w:rPr>
        <w:t xml:space="preserve"> years of hands-on experience supporting, automating, and optimizing</w:t>
      </w:r>
    </w:p>
    <w:p w14:paraId="7E81470C" w14:textId="5698CCAB" w:rsidR="00A7104C" w:rsidRPr="00A04CCF" w:rsidRDefault="00A04CCF" w:rsidP="00A04CCF">
      <w:pPr>
        <w:ind w:left="360" w:right="-720"/>
        <w:rPr>
          <w:rFonts w:ascii="Palatino Linotype" w:eastAsia="Calibri" w:hAnsi="Palatino Linotype" w:cs="Calibri"/>
          <w:bCs/>
          <w:sz w:val="22"/>
          <w:szCs w:val="22"/>
          <w:lang w:eastAsia="zh-CN"/>
        </w:rPr>
      </w:pPr>
      <w:r>
        <w:rPr>
          <w:rFonts w:ascii="Palatino Linotype" w:hAnsi="Palatino Linotype"/>
          <w:sz w:val="22"/>
          <w:szCs w:val="22"/>
          <w:shd w:val="clear" w:color="auto" w:fill="FFFFFF"/>
        </w:rPr>
        <w:t>m</w:t>
      </w:r>
      <w:r w:rsidR="00573B13" w:rsidRPr="00A04CCF">
        <w:rPr>
          <w:rFonts w:ascii="Palatino Linotype" w:hAnsi="Palatino Linotype"/>
          <w:sz w:val="22"/>
          <w:szCs w:val="22"/>
          <w:shd w:val="clear" w:color="auto" w:fill="FFFFFF"/>
        </w:rPr>
        <w:t>ission</w:t>
      </w:r>
      <w:r w:rsidR="00A7104C" w:rsidRPr="00A04CCF">
        <w:rPr>
          <w:rFonts w:ascii="Palatino Linotype" w:hAnsi="Palatino Linotype"/>
          <w:sz w:val="22"/>
          <w:szCs w:val="22"/>
          <w:shd w:val="clear" w:color="auto" w:fill="FFFFFF"/>
        </w:rPr>
        <w:t xml:space="preserve"> critical deployments in </w:t>
      </w:r>
      <w:r w:rsidR="000A628E">
        <w:rPr>
          <w:rFonts w:ascii="Palatino Linotype" w:hAnsi="Palatino Linotype"/>
          <w:sz w:val="22"/>
          <w:szCs w:val="22"/>
          <w:shd w:val="clear" w:color="auto" w:fill="FFFFFF"/>
        </w:rPr>
        <w:t xml:space="preserve">Azure </w:t>
      </w:r>
      <w:r w:rsidR="00AE052A">
        <w:rPr>
          <w:rFonts w:ascii="Palatino Linotype" w:hAnsi="Palatino Linotype"/>
          <w:sz w:val="22"/>
          <w:szCs w:val="22"/>
          <w:shd w:val="clear" w:color="auto" w:fill="FFFFFF"/>
        </w:rPr>
        <w:t xml:space="preserve"> </w:t>
      </w:r>
      <w:r w:rsidR="000A628E">
        <w:rPr>
          <w:rFonts w:ascii="Palatino Linotype" w:hAnsi="Palatino Linotype"/>
          <w:sz w:val="22"/>
          <w:szCs w:val="22"/>
          <w:shd w:val="clear" w:color="auto" w:fill="FFFFFF"/>
        </w:rPr>
        <w:t>,</w:t>
      </w:r>
      <w:r w:rsidR="00A7104C" w:rsidRPr="00A04CCF">
        <w:rPr>
          <w:rFonts w:ascii="Palatino Linotype" w:hAnsi="Palatino Linotype"/>
          <w:sz w:val="22"/>
          <w:szCs w:val="22"/>
          <w:shd w:val="clear" w:color="auto" w:fill="FFFFFF"/>
        </w:rPr>
        <w:t xml:space="preserve">AWS, leveraging </w:t>
      </w:r>
      <w:r w:rsidR="00384FD0">
        <w:rPr>
          <w:rFonts w:ascii="Palatino Linotype" w:hAnsi="Palatino Linotype"/>
          <w:sz w:val="22"/>
          <w:szCs w:val="22"/>
          <w:shd w:val="clear" w:color="auto" w:fill="FFFFFF"/>
        </w:rPr>
        <w:t>configuration management, CI/CD</w:t>
      </w:r>
      <w:r w:rsidR="00A7104C" w:rsidRPr="00A04CCF">
        <w:rPr>
          <w:rFonts w:ascii="Palatino Linotype" w:hAnsi="Palatino Linotype"/>
          <w:sz w:val="22"/>
          <w:szCs w:val="22"/>
          <w:shd w:val="clear" w:color="auto" w:fill="FFFFFF"/>
        </w:rPr>
        <w:t xml:space="preserve"> and DevOps </w:t>
      </w:r>
    </w:p>
    <w:p w14:paraId="408F9EC1" w14:textId="77777777" w:rsidR="00FD5997" w:rsidRPr="00A7104C" w:rsidRDefault="008656CF" w:rsidP="00A7104C">
      <w:pPr>
        <w:ind w:left="360" w:right="-720"/>
        <w:rPr>
          <w:rFonts w:ascii="Palatino Linotype" w:eastAsia="Calibri" w:hAnsi="Palatino Linotype" w:cs="Calibri"/>
          <w:bCs/>
          <w:sz w:val="22"/>
          <w:szCs w:val="22"/>
          <w:lang w:eastAsia="zh-CN"/>
        </w:rPr>
      </w:pPr>
      <w:r>
        <w:rPr>
          <w:rFonts w:ascii="Palatino Linotype" w:hAnsi="Palatino Linotype"/>
          <w:sz w:val="22"/>
          <w:szCs w:val="22"/>
          <w:shd w:val="clear" w:color="auto" w:fill="FFFFFF"/>
        </w:rPr>
        <w:t>P</w:t>
      </w:r>
      <w:r w:rsidR="00573B13" w:rsidRPr="00A7104C">
        <w:rPr>
          <w:rFonts w:ascii="Palatino Linotype" w:hAnsi="Palatino Linotype"/>
          <w:sz w:val="22"/>
          <w:szCs w:val="22"/>
          <w:shd w:val="clear" w:color="auto" w:fill="FFFFFF"/>
        </w:rPr>
        <w:t>rocesses</w:t>
      </w:r>
      <w:r w:rsidR="00A7104C" w:rsidRPr="00A7104C">
        <w:rPr>
          <w:rFonts w:ascii="Palatino Linotype" w:hAnsi="Palatino Linotype"/>
          <w:sz w:val="22"/>
          <w:szCs w:val="22"/>
          <w:shd w:val="clear" w:color="auto" w:fill="FFFFFF"/>
        </w:rPr>
        <w:t>.</w:t>
      </w:r>
    </w:p>
    <w:p w14:paraId="60CA34A4" w14:textId="16927184" w:rsidR="00B5691A" w:rsidRPr="000A4204" w:rsidRDefault="009B30B4" w:rsidP="00337CFC">
      <w:pPr>
        <w:pStyle w:val="ListParagraph"/>
        <w:numPr>
          <w:ilvl w:val="0"/>
          <w:numId w:val="1"/>
        </w:numPr>
        <w:suppressAutoHyphens w:val="0"/>
        <w:spacing w:line="240" w:lineRule="auto"/>
        <w:contextualSpacing/>
        <w:rPr>
          <w:rFonts w:ascii="Palatino Linotype" w:hAnsi="Palatino Linotype"/>
          <w:bCs/>
        </w:rPr>
      </w:pPr>
      <w:r w:rsidRPr="000A4204">
        <w:rPr>
          <w:rFonts w:ascii="Palatino Linotype" w:hAnsi="Palatino Linotype"/>
          <w:bCs/>
        </w:rPr>
        <w:t xml:space="preserve">Experience in working on </w:t>
      </w:r>
      <w:r w:rsidR="00815AB8" w:rsidRPr="000A4204">
        <w:rPr>
          <w:rFonts w:ascii="Palatino Linotype" w:hAnsi="Palatino Linotype"/>
          <w:bCs/>
        </w:rPr>
        <w:t>Version Control Systems</w:t>
      </w:r>
      <w:r w:rsidRPr="000A4204">
        <w:rPr>
          <w:rFonts w:ascii="Palatino Linotype" w:hAnsi="Palatino Linotype"/>
          <w:bCs/>
        </w:rPr>
        <w:t xml:space="preserve"> like </w:t>
      </w:r>
      <w:r w:rsidRPr="000A4204">
        <w:rPr>
          <w:rFonts w:ascii="Palatino Linotype" w:hAnsi="Palatino Linotype"/>
          <w:b/>
          <w:bCs/>
        </w:rPr>
        <w:t>GIT and GITHUB.</w:t>
      </w:r>
    </w:p>
    <w:p w14:paraId="4852724F" w14:textId="77777777" w:rsidR="00333A32" w:rsidRPr="00333A32" w:rsidRDefault="00333A32" w:rsidP="00337CFC">
      <w:pPr>
        <w:pStyle w:val="ListParagraph"/>
        <w:numPr>
          <w:ilvl w:val="0"/>
          <w:numId w:val="1"/>
        </w:numPr>
        <w:suppressAutoHyphens w:val="0"/>
        <w:spacing w:line="240" w:lineRule="auto"/>
        <w:contextualSpacing/>
        <w:rPr>
          <w:rFonts w:ascii="Palatino Linotype" w:hAnsi="Palatino Linotype"/>
          <w:bCs/>
        </w:rPr>
      </w:pPr>
      <w:r w:rsidRPr="00333A32">
        <w:rPr>
          <w:rFonts w:ascii="Palatino Linotype" w:hAnsi="Palatino Linotype"/>
        </w:rPr>
        <w:t xml:space="preserve">Hands on experience with SCM tools like </w:t>
      </w:r>
      <w:r w:rsidRPr="00333A32">
        <w:rPr>
          <w:rFonts w:ascii="Palatino Linotype" w:hAnsi="Palatino Linotype"/>
          <w:b/>
        </w:rPr>
        <w:t>Git</w:t>
      </w:r>
      <w:r w:rsidRPr="00333A32">
        <w:rPr>
          <w:rFonts w:ascii="Palatino Linotype" w:hAnsi="Palatino Linotype"/>
        </w:rPr>
        <w:t xml:space="preserve"> for branching, tagging and version management</w:t>
      </w:r>
    </w:p>
    <w:p w14:paraId="1DF82EC5" w14:textId="77777777" w:rsidR="009F3869" w:rsidRPr="00C3633E" w:rsidRDefault="00C3633E" w:rsidP="00337CFC">
      <w:pPr>
        <w:pStyle w:val="ListParagraph"/>
        <w:numPr>
          <w:ilvl w:val="0"/>
          <w:numId w:val="1"/>
        </w:numPr>
        <w:suppressAutoHyphens w:val="0"/>
        <w:spacing w:line="240" w:lineRule="auto"/>
        <w:contextualSpacing/>
        <w:rPr>
          <w:rFonts w:ascii="Palatino Linotype" w:hAnsi="Palatino Linotype"/>
          <w:bCs/>
        </w:rPr>
      </w:pPr>
      <w:r w:rsidRPr="00C3633E">
        <w:rPr>
          <w:rFonts w:ascii="Palatino Linotype" w:hAnsi="Palatino Linotype"/>
        </w:rPr>
        <w:t>Build Management – Experience in too</w:t>
      </w:r>
      <w:r>
        <w:rPr>
          <w:rFonts w:ascii="Palatino Linotype" w:hAnsi="Palatino Linotype"/>
        </w:rPr>
        <w:t>ls such as Jenkins, Maven, Jfrog</w:t>
      </w:r>
      <w:r w:rsidRPr="00C3633E">
        <w:rPr>
          <w:rFonts w:ascii="Palatino Linotype" w:hAnsi="Palatino Linotype"/>
        </w:rPr>
        <w:t xml:space="preserve"> for build management</w:t>
      </w:r>
    </w:p>
    <w:p w14:paraId="55270EE3" w14:textId="77777777" w:rsidR="009F3869" w:rsidRDefault="009F3869" w:rsidP="00337CFC">
      <w:pPr>
        <w:pStyle w:val="ListParagraph"/>
        <w:numPr>
          <w:ilvl w:val="0"/>
          <w:numId w:val="1"/>
        </w:numPr>
        <w:suppressAutoHyphens w:val="0"/>
        <w:spacing w:line="240" w:lineRule="auto"/>
        <w:contextualSpacing/>
        <w:rPr>
          <w:rFonts w:ascii="Palatino Linotype" w:hAnsi="Palatino Linotype"/>
          <w:bCs/>
        </w:rPr>
      </w:pPr>
      <w:r w:rsidRPr="000A4204">
        <w:rPr>
          <w:rFonts w:ascii="Palatino Linotype" w:hAnsi="Palatino Linotype"/>
          <w:bCs/>
        </w:rPr>
        <w:t xml:space="preserve">Extensively worked on </w:t>
      </w:r>
      <w:r w:rsidRPr="000A4204">
        <w:rPr>
          <w:rFonts w:ascii="Palatino Linotype" w:hAnsi="Palatino Linotype"/>
          <w:b/>
          <w:bCs/>
        </w:rPr>
        <w:t>Jenkins</w:t>
      </w:r>
      <w:r w:rsidRPr="000A4204">
        <w:rPr>
          <w:rFonts w:ascii="Palatino Linotype" w:hAnsi="Palatino Linotype"/>
          <w:bCs/>
        </w:rPr>
        <w:t xml:space="preserve"> by installing, Configuring </w:t>
      </w:r>
      <w:r w:rsidR="0006738C" w:rsidRPr="000A4204">
        <w:rPr>
          <w:rFonts w:ascii="Palatino Linotype" w:hAnsi="Palatino Linotype"/>
          <w:bCs/>
        </w:rPr>
        <w:t xml:space="preserve">and maintaining for the purpose </w:t>
      </w:r>
      <w:r w:rsidRPr="000A4204">
        <w:rPr>
          <w:rFonts w:ascii="Palatino Linotype" w:hAnsi="Palatino Linotype"/>
          <w:bCs/>
        </w:rPr>
        <w:t xml:space="preserve">of continuous integration </w:t>
      </w:r>
      <w:r w:rsidRPr="000A4204">
        <w:rPr>
          <w:rFonts w:ascii="Palatino Linotype" w:hAnsi="Palatino Linotype"/>
          <w:b/>
          <w:bCs/>
        </w:rPr>
        <w:t>(CI)</w:t>
      </w:r>
      <w:r w:rsidRPr="000A4204">
        <w:rPr>
          <w:rFonts w:ascii="Palatino Linotype" w:hAnsi="Palatino Linotype"/>
          <w:bCs/>
        </w:rPr>
        <w:t xml:space="preserve"> and for End to End automation for all build and deployments.</w:t>
      </w:r>
    </w:p>
    <w:p w14:paraId="5672F3B4" w14:textId="77777777" w:rsidR="00333A32" w:rsidRPr="000A4204" w:rsidRDefault="00333A32" w:rsidP="00337CFC">
      <w:pPr>
        <w:pStyle w:val="ListParagraph"/>
        <w:numPr>
          <w:ilvl w:val="0"/>
          <w:numId w:val="1"/>
        </w:numPr>
        <w:suppressAutoHyphens w:val="0"/>
        <w:spacing w:line="240" w:lineRule="auto"/>
        <w:contextualSpacing/>
        <w:rPr>
          <w:rFonts w:ascii="Palatino Linotype" w:hAnsi="Palatino Linotype"/>
          <w:bCs/>
        </w:rPr>
      </w:pPr>
      <w:r w:rsidRPr="00C3633E">
        <w:rPr>
          <w:rFonts w:ascii="Palatino Linotype" w:hAnsi="Palatino Linotype"/>
        </w:rPr>
        <w:t xml:space="preserve">Extensive Experience in </w:t>
      </w:r>
      <w:r w:rsidRPr="00C3633E">
        <w:rPr>
          <w:rFonts w:ascii="Palatino Linotype" w:hAnsi="Palatino Linotype"/>
          <w:b/>
        </w:rPr>
        <w:t>Jenkins master-slave</w:t>
      </w:r>
      <w:r w:rsidRPr="00C3633E">
        <w:rPr>
          <w:rFonts w:ascii="Palatino Linotype" w:hAnsi="Palatino Linotype"/>
        </w:rPr>
        <w:t xml:space="preserve"> for multi machine builds.</w:t>
      </w:r>
    </w:p>
    <w:p w14:paraId="12FC270C" w14:textId="77777777" w:rsidR="00E65977" w:rsidRPr="000A4204" w:rsidRDefault="00E65977" w:rsidP="00337CFC">
      <w:pPr>
        <w:pStyle w:val="ListParagraph"/>
        <w:numPr>
          <w:ilvl w:val="0"/>
          <w:numId w:val="1"/>
        </w:numPr>
        <w:suppressAutoHyphens w:val="0"/>
        <w:spacing w:after="160" w:line="240" w:lineRule="auto"/>
        <w:contextualSpacing/>
        <w:rPr>
          <w:rFonts w:ascii="Palatino Linotype" w:hAnsi="Palatino Linotype"/>
          <w:bCs/>
        </w:rPr>
      </w:pPr>
      <w:r w:rsidRPr="000A4204">
        <w:rPr>
          <w:rFonts w:ascii="Palatino Linotype" w:hAnsi="Palatino Linotype"/>
          <w:bCs/>
        </w:rPr>
        <w:t>Coordination with Configuration Management to ensure that all applicable environment issues are resolved in advance of production implementation.</w:t>
      </w:r>
    </w:p>
    <w:p w14:paraId="6E72A4FD" w14:textId="2B55F6AA" w:rsidR="0014327C" w:rsidRDefault="00EB10F2" w:rsidP="00337CFC">
      <w:pPr>
        <w:pStyle w:val="ListParagraph"/>
        <w:numPr>
          <w:ilvl w:val="0"/>
          <w:numId w:val="1"/>
        </w:numPr>
        <w:suppressAutoHyphens w:val="0"/>
        <w:spacing w:after="160" w:line="240" w:lineRule="auto"/>
        <w:contextualSpacing/>
        <w:rPr>
          <w:rFonts w:ascii="Palatino Linotype" w:hAnsi="Palatino Linotype"/>
          <w:bCs/>
        </w:rPr>
      </w:pPr>
      <w:r w:rsidRPr="000A4204">
        <w:rPr>
          <w:rFonts w:ascii="Palatino Linotype" w:hAnsi="Palatino Linotype"/>
          <w:bCs/>
        </w:rPr>
        <w:t>Configure the setup of every release biweekly and monthly on the regular basis for product teams to perform integration testing.</w:t>
      </w:r>
    </w:p>
    <w:p w14:paraId="2A50E7E0" w14:textId="77777777" w:rsidR="000A628E" w:rsidRPr="000A628E" w:rsidRDefault="000A628E" w:rsidP="000A628E">
      <w:pPr>
        <w:numPr>
          <w:ilvl w:val="0"/>
          <w:numId w:val="1"/>
        </w:numPr>
        <w:tabs>
          <w:tab w:val="left" w:pos="720"/>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Involved in designing and deploying a multitude applications utilizing almost all of the Azure services (Including </w:t>
      </w:r>
      <w:r w:rsidRPr="000A628E">
        <w:rPr>
          <w:rFonts w:ascii="Palatino Linotype" w:eastAsia="Cambria" w:hAnsi="Palatino Linotype" w:cs="Cambria"/>
          <w:b/>
          <w:sz w:val="22"/>
          <w:szCs w:val="22"/>
        </w:rPr>
        <w:t>Vnets, VM’s, Load balancer, application gateway, NSG, storage accounts, log analytics, Availability set, azure scaling</w:t>
      </w:r>
      <w:r w:rsidRPr="000A628E">
        <w:rPr>
          <w:rFonts w:ascii="Palatino Linotype" w:eastAsia="Cambria" w:hAnsi="Palatino Linotype" w:cs="Cambria"/>
          <w:sz w:val="22"/>
          <w:szCs w:val="22"/>
        </w:rPr>
        <w:t>)</w:t>
      </w:r>
    </w:p>
    <w:p w14:paraId="7CDC4367" w14:textId="77777777" w:rsidR="000A628E" w:rsidRPr="000A628E" w:rsidRDefault="000A628E" w:rsidP="000A628E">
      <w:pPr>
        <w:numPr>
          <w:ilvl w:val="0"/>
          <w:numId w:val="1"/>
        </w:numPr>
        <w:tabs>
          <w:tab w:val="left" w:pos="720"/>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Good Knowledge on azure </w:t>
      </w:r>
      <w:r w:rsidRPr="000A628E">
        <w:rPr>
          <w:rFonts w:ascii="Palatino Linotype" w:eastAsia="Cambria" w:hAnsi="Palatino Linotype" w:cs="Cambria"/>
          <w:b/>
          <w:bCs/>
          <w:sz w:val="22"/>
          <w:szCs w:val="22"/>
        </w:rPr>
        <w:t>IAAS</w:t>
      </w:r>
      <w:r w:rsidRPr="000A628E">
        <w:rPr>
          <w:rFonts w:ascii="Palatino Linotype" w:eastAsia="Cambria" w:hAnsi="Palatino Linotype" w:cs="Cambria"/>
          <w:sz w:val="22"/>
          <w:szCs w:val="22"/>
        </w:rPr>
        <w:t xml:space="preserve">, </w:t>
      </w:r>
      <w:r w:rsidRPr="000A628E">
        <w:rPr>
          <w:rFonts w:ascii="Palatino Linotype" w:eastAsia="Cambria" w:hAnsi="Palatino Linotype" w:cs="Cambria"/>
          <w:b/>
          <w:bCs/>
          <w:sz w:val="22"/>
          <w:szCs w:val="22"/>
        </w:rPr>
        <w:t>PAAS</w:t>
      </w:r>
    </w:p>
    <w:p w14:paraId="2912CE1D" w14:textId="77777777" w:rsidR="000A628E" w:rsidRPr="000A628E" w:rsidRDefault="000A628E" w:rsidP="000A628E">
      <w:pPr>
        <w:numPr>
          <w:ilvl w:val="0"/>
          <w:numId w:val="1"/>
        </w:numPr>
        <w:tabs>
          <w:tab w:val="left" w:pos="720"/>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Good Created CI/CD pipelines for dotnet, java applications in </w:t>
      </w:r>
      <w:r w:rsidRPr="000A628E">
        <w:rPr>
          <w:rFonts w:ascii="Palatino Linotype" w:eastAsia="Cambria" w:hAnsi="Palatino Linotype" w:cs="Cambria"/>
          <w:b/>
          <w:sz w:val="22"/>
          <w:szCs w:val="22"/>
        </w:rPr>
        <w:t>Azure devops</w:t>
      </w:r>
    </w:p>
    <w:p w14:paraId="517A0693" w14:textId="77777777" w:rsidR="000A628E" w:rsidRPr="000A628E" w:rsidRDefault="000A628E" w:rsidP="000A628E">
      <w:pPr>
        <w:numPr>
          <w:ilvl w:val="0"/>
          <w:numId w:val="1"/>
        </w:numPr>
        <w:tabs>
          <w:tab w:val="left" w:pos="720"/>
          <w:tab w:val="left" w:pos="1080"/>
        </w:tabs>
        <w:spacing w:before="60" w:after="60"/>
        <w:jc w:val="both"/>
        <w:rPr>
          <w:rFonts w:ascii="Palatino Linotype" w:eastAsia="Cambria" w:hAnsi="Palatino Linotype" w:cs="Cambria"/>
          <w:sz w:val="22"/>
          <w:szCs w:val="22"/>
        </w:rPr>
      </w:pPr>
      <w:r w:rsidRPr="000A628E">
        <w:rPr>
          <w:rFonts w:ascii="Palatino Linotype" w:eastAsia="Cambria" w:hAnsi="Palatino Linotype" w:cs="Cambria"/>
          <w:sz w:val="22"/>
          <w:szCs w:val="22"/>
        </w:rPr>
        <w:t>Installation, Configuring, troubleshooting and maintaining the</w:t>
      </w:r>
      <w:r w:rsidRPr="000A628E">
        <w:rPr>
          <w:rFonts w:ascii="Palatino Linotype" w:eastAsia="Cambria" w:hAnsi="Palatino Linotype" w:cs="Cambria"/>
          <w:b/>
          <w:sz w:val="22"/>
          <w:szCs w:val="22"/>
        </w:rPr>
        <w:t xml:space="preserve"> Tomcat server </w:t>
      </w:r>
      <w:r w:rsidRPr="000A628E">
        <w:rPr>
          <w:rFonts w:ascii="Palatino Linotype" w:eastAsia="Cambria" w:hAnsi="Palatino Linotype" w:cs="Cambria"/>
          <w:sz w:val="22"/>
          <w:szCs w:val="22"/>
        </w:rPr>
        <w:t xml:space="preserve">and </w:t>
      </w:r>
      <w:r w:rsidRPr="000A628E">
        <w:rPr>
          <w:rFonts w:ascii="Palatino Linotype" w:eastAsia="Cambria" w:hAnsi="Palatino Linotype" w:cs="Cambria"/>
          <w:b/>
          <w:sz w:val="22"/>
          <w:szCs w:val="22"/>
        </w:rPr>
        <w:t>Apache and nginx web server</w:t>
      </w:r>
      <w:r w:rsidRPr="000A628E">
        <w:rPr>
          <w:rFonts w:ascii="Palatino Linotype" w:eastAsia="Cambria" w:hAnsi="Palatino Linotype" w:cs="Cambria"/>
          <w:sz w:val="22"/>
          <w:szCs w:val="22"/>
        </w:rPr>
        <w:t>.</w:t>
      </w:r>
    </w:p>
    <w:p w14:paraId="515B1FA6" w14:textId="29BC3B02" w:rsidR="000A628E" w:rsidRPr="000A628E" w:rsidRDefault="000A628E" w:rsidP="000A628E">
      <w:pPr>
        <w:numPr>
          <w:ilvl w:val="0"/>
          <w:numId w:val="1"/>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Hands experience in </w:t>
      </w:r>
      <w:r w:rsidRPr="000A628E">
        <w:rPr>
          <w:rFonts w:ascii="Palatino Linotype" w:eastAsia="Cambria" w:hAnsi="Palatino Linotype" w:cs="Cambria"/>
          <w:b/>
          <w:sz w:val="22"/>
          <w:szCs w:val="22"/>
        </w:rPr>
        <w:t>Terraform, powershell</w:t>
      </w:r>
    </w:p>
    <w:p w14:paraId="5C12E09B" w14:textId="77777777" w:rsidR="000A628E" w:rsidRPr="000A628E" w:rsidRDefault="000A628E" w:rsidP="000A628E">
      <w:pPr>
        <w:numPr>
          <w:ilvl w:val="0"/>
          <w:numId w:val="1"/>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Through knowledge on </w:t>
      </w:r>
      <w:r w:rsidRPr="000A628E">
        <w:rPr>
          <w:rFonts w:ascii="Palatino Linotype" w:eastAsia="Cambria" w:hAnsi="Palatino Linotype" w:cs="Cambria"/>
          <w:b/>
          <w:sz w:val="22"/>
          <w:szCs w:val="22"/>
        </w:rPr>
        <w:t xml:space="preserve">project life cycle (SDLC) </w:t>
      </w:r>
      <w:r w:rsidRPr="000A628E">
        <w:rPr>
          <w:rFonts w:ascii="Palatino Linotype" w:eastAsia="Cambria" w:hAnsi="Palatino Linotype" w:cs="Cambria"/>
          <w:sz w:val="22"/>
          <w:szCs w:val="22"/>
        </w:rPr>
        <w:t xml:space="preserve">and </w:t>
      </w:r>
      <w:r w:rsidRPr="000A628E">
        <w:rPr>
          <w:rFonts w:ascii="Palatino Linotype" w:eastAsia="Cambria" w:hAnsi="Palatino Linotype" w:cs="Cambria"/>
          <w:b/>
          <w:sz w:val="22"/>
          <w:szCs w:val="22"/>
        </w:rPr>
        <w:t>Agile process</w:t>
      </w:r>
      <w:r w:rsidRPr="000A628E">
        <w:rPr>
          <w:rFonts w:ascii="Palatino Linotype" w:eastAsia="Cambria" w:hAnsi="Palatino Linotype" w:cs="Cambria"/>
          <w:sz w:val="22"/>
          <w:szCs w:val="22"/>
        </w:rPr>
        <w:t>.</w:t>
      </w:r>
    </w:p>
    <w:p w14:paraId="5B3F9437" w14:textId="77777777" w:rsidR="000A628E" w:rsidRPr="000A628E" w:rsidRDefault="000A628E" w:rsidP="000A628E">
      <w:pPr>
        <w:numPr>
          <w:ilvl w:val="0"/>
          <w:numId w:val="1"/>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Effectively co-ordinate with various functions </w:t>
      </w:r>
      <w:r w:rsidRPr="000A628E">
        <w:rPr>
          <w:rFonts w:ascii="Palatino Linotype" w:eastAsia="Cambria" w:hAnsi="Palatino Linotype" w:cs="Cambria"/>
          <w:b/>
          <w:sz w:val="22"/>
          <w:szCs w:val="22"/>
        </w:rPr>
        <w:t xml:space="preserve">development, testing, </w:t>
      </w:r>
      <w:r w:rsidRPr="000A628E">
        <w:rPr>
          <w:rFonts w:ascii="Palatino Linotype" w:eastAsia="Cambria" w:hAnsi="Palatino Linotype" w:cs="Cambria"/>
          <w:sz w:val="22"/>
          <w:szCs w:val="22"/>
        </w:rPr>
        <w:t xml:space="preserve">environment management, helpdesk within the organization throughout the </w:t>
      </w:r>
      <w:r w:rsidRPr="000A628E">
        <w:rPr>
          <w:rFonts w:ascii="Palatino Linotype" w:eastAsia="Cambria" w:hAnsi="Palatino Linotype" w:cs="Cambria"/>
          <w:b/>
          <w:sz w:val="22"/>
          <w:szCs w:val="22"/>
        </w:rPr>
        <w:t>SDLC.</w:t>
      </w:r>
    </w:p>
    <w:p w14:paraId="3125F020" w14:textId="77777777" w:rsidR="000A628E" w:rsidRPr="000A628E" w:rsidRDefault="000A628E" w:rsidP="000A628E">
      <w:pPr>
        <w:numPr>
          <w:ilvl w:val="0"/>
          <w:numId w:val="1"/>
        </w:numPr>
        <w:tabs>
          <w:tab w:val="left" w:pos="810"/>
        </w:tabs>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Experience in various Software Development Life Cycle like </w:t>
      </w:r>
      <w:r w:rsidRPr="000A628E">
        <w:rPr>
          <w:rFonts w:ascii="Palatino Linotype" w:eastAsia="Cambria" w:hAnsi="Palatino Linotype" w:cs="Cambria"/>
          <w:b/>
          <w:sz w:val="22"/>
          <w:szCs w:val="22"/>
        </w:rPr>
        <w:t>Scrum</w:t>
      </w:r>
      <w:r w:rsidRPr="000A628E">
        <w:rPr>
          <w:rFonts w:ascii="Palatino Linotype" w:eastAsia="Cambria" w:hAnsi="Palatino Linotype" w:cs="Cambria"/>
          <w:sz w:val="22"/>
          <w:szCs w:val="22"/>
        </w:rPr>
        <w:t xml:space="preserve"> and </w:t>
      </w:r>
      <w:r w:rsidRPr="000A628E">
        <w:rPr>
          <w:rFonts w:ascii="Palatino Linotype" w:eastAsia="Cambria" w:hAnsi="Palatino Linotype" w:cs="Cambria"/>
          <w:b/>
          <w:sz w:val="22"/>
          <w:szCs w:val="22"/>
        </w:rPr>
        <w:t>Agile Methodologies.</w:t>
      </w:r>
    </w:p>
    <w:p w14:paraId="1BE48F0F" w14:textId="37ED812D" w:rsidR="000A628E" w:rsidRPr="000A628E" w:rsidRDefault="000A628E" w:rsidP="000A628E">
      <w:pPr>
        <w:numPr>
          <w:ilvl w:val="0"/>
          <w:numId w:val="1"/>
        </w:numPr>
        <w:tabs>
          <w:tab w:val="left" w:pos="810"/>
        </w:tabs>
        <w:jc w:val="both"/>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Highly motivated, self-starting, team player, with a strong desire to learn new technologies and troubleshooting skills. </w:t>
      </w:r>
    </w:p>
    <w:p w14:paraId="2E9CDD29" w14:textId="77777777" w:rsidR="003C7927" w:rsidRPr="007C6E3F" w:rsidRDefault="003C7927" w:rsidP="003C7927">
      <w:pPr>
        <w:pStyle w:val="ListParagraph"/>
        <w:numPr>
          <w:ilvl w:val="0"/>
          <w:numId w:val="1"/>
        </w:numPr>
        <w:suppressAutoHyphens w:val="0"/>
        <w:spacing w:after="160" w:line="259" w:lineRule="auto"/>
        <w:contextualSpacing/>
        <w:rPr>
          <w:rFonts w:ascii="Palatino Linotype" w:hAnsi="Palatino Linotype"/>
          <w:sz w:val="20"/>
          <w:szCs w:val="20"/>
        </w:rPr>
      </w:pPr>
      <w:r w:rsidRPr="007C6E3F">
        <w:rPr>
          <w:rFonts w:ascii="Palatino Linotype" w:hAnsi="Palatino Linotype"/>
          <w:sz w:val="20"/>
          <w:szCs w:val="20"/>
        </w:rPr>
        <w:t xml:space="preserve">Experience in using AWS including creating buckets, loading data into the buckets, </w:t>
      </w:r>
      <w:r w:rsidRPr="004C3FA9">
        <w:rPr>
          <w:rFonts w:ascii="Palatino Linotype" w:hAnsi="Palatino Linotype"/>
          <w:b/>
          <w:sz w:val="20"/>
          <w:szCs w:val="20"/>
        </w:rPr>
        <w:t>Elastic Load Balancer, Elastic Beanstalk, S3, Glacier, Cloud Front , VPC, Cloud Watch, Cloud Formation, IAM, SNS</w:t>
      </w:r>
      <w:r w:rsidRPr="007C6E3F">
        <w:rPr>
          <w:rFonts w:ascii="Palatino Linotype" w:hAnsi="Palatino Linotype"/>
          <w:sz w:val="20"/>
          <w:szCs w:val="20"/>
        </w:rPr>
        <w:t>.</w:t>
      </w:r>
    </w:p>
    <w:p w14:paraId="3744E26C" w14:textId="77777777" w:rsidR="00B06469" w:rsidRPr="000A4204" w:rsidRDefault="00B06469" w:rsidP="00337CFC">
      <w:pPr>
        <w:pStyle w:val="ListParagraph"/>
        <w:numPr>
          <w:ilvl w:val="0"/>
          <w:numId w:val="1"/>
        </w:numPr>
        <w:suppressAutoHyphens w:val="0"/>
        <w:spacing w:line="240" w:lineRule="auto"/>
        <w:contextualSpacing/>
        <w:rPr>
          <w:rFonts w:ascii="Palatino Linotype" w:hAnsi="Palatino Linotype"/>
          <w:bCs/>
        </w:rPr>
      </w:pPr>
      <w:r w:rsidRPr="000A4204">
        <w:rPr>
          <w:rFonts w:ascii="Palatino Linotype" w:hAnsi="Palatino Linotype"/>
          <w:bCs/>
        </w:rPr>
        <w:t xml:space="preserve">Create and establish build process using </w:t>
      </w:r>
      <w:r w:rsidR="00C3633E">
        <w:rPr>
          <w:rFonts w:ascii="Palatino Linotype" w:hAnsi="Palatino Linotype"/>
          <w:b/>
          <w:bCs/>
        </w:rPr>
        <w:t>Maven</w:t>
      </w:r>
      <w:r w:rsidRPr="000A4204">
        <w:rPr>
          <w:rFonts w:ascii="Palatino Linotype" w:hAnsi="Palatino Linotype"/>
          <w:bCs/>
        </w:rPr>
        <w:t xml:space="preserve"> to perform builds efficiently and deployment of the application using </w:t>
      </w:r>
      <w:r w:rsidRPr="000A4204">
        <w:rPr>
          <w:rFonts w:ascii="Palatino Linotype" w:hAnsi="Palatino Linotype"/>
          <w:b/>
          <w:bCs/>
        </w:rPr>
        <w:t>Tomcat</w:t>
      </w:r>
      <w:r w:rsidRPr="000A4204">
        <w:rPr>
          <w:rFonts w:ascii="Palatino Linotype" w:hAnsi="Palatino Linotype"/>
          <w:bCs/>
        </w:rPr>
        <w:t>.</w:t>
      </w:r>
    </w:p>
    <w:p w14:paraId="68AF0B18" w14:textId="77777777" w:rsidR="00200C8A" w:rsidRPr="000A4204" w:rsidRDefault="00200C8A" w:rsidP="00337CFC">
      <w:pPr>
        <w:pStyle w:val="ListParagraph"/>
        <w:numPr>
          <w:ilvl w:val="0"/>
          <w:numId w:val="1"/>
        </w:numPr>
        <w:suppressAutoHyphens w:val="0"/>
        <w:spacing w:line="240" w:lineRule="auto"/>
        <w:contextualSpacing/>
        <w:rPr>
          <w:rFonts w:ascii="Palatino Linotype" w:hAnsi="Palatino Linotype"/>
          <w:bCs/>
        </w:rPr>
      </w:pPr>
      <w:r w:rsidRPr="000A4204">
        <w:rPr>
          <w:rFonts w:ascii="Palatino Linotype" w:hAnsi="Palatino Linotype"/>
          <w:bCs/>
        </w:rPr>
        <w:t xml:space="preserve">Work on servers on the cloud environment </w:t>
      </w:r>
      <w:r w:rsidRPr="000A4204">
        <w:rPr>
          <w:rFonts w:ascii="Palatino Linotype" w:hAnsi="Palatino Linotype"/>
          <w:b/>
          <w:bCs/>
        </w:rPr>
        <w:t>Amazon Web Services (AWS)</w:t>
      </w:r>
      <w:r w:rsidRPr="000A4204">
        <w:rPr>
          <w:rFonts w:ascii="Palatino Linotype" w:hAnsi="Palatino Linotype"/>
          <w:bCs/>
        </w:rPr>
        <w:t>.</w:t>
      </w:r>
    </w:p>
    <w:p w14:paraId="1E498AF6" w14:textId="77777777" w:rsidR="00C3633E" w:rsidRPr="00333A32" w:rsidRDefault="00200C8A" w:rsidP="00333A32">
      <w:pPr>
        <w:pStyle w:val="ListParagraph"/>
        <w:numPr>
          <w:ilvl w:val="0"/>
          <w:numId w:val="1"/>
        </w:numPr>
        <w:suppressAutoHyphens w:val="0"/>
        <w:spacing w:line="240" w:lineRule="auto"/>
        <w:contextualSpacing/>
        <w:rPr>
          <w:rFonts w:ascii="Palatino Linotype" w:hAnsi="Palatino Linotype"/>
          <w:bCs/>
        </w:rPr>
      </w:pPr>
      <w:r w:rsidRPr="000A4204">
        <w:rPr>
          <w:rFonts w:ascii="Palatino Linotype" w:hAnsi="Palatino Linotype"/>
          <w:bCs/>
        </w:rPr>
        <w:t xml:space="preserve">Utilized </w:t>
      </w:r>
      <w:r w:rsidR="0024249F" w:rsidRPr="000A4204">
        <w:rPr>
          <w:rFonts w:ascii="Palatino Linotype" w:hAnsi="Palatino Linotype"/>
          <w:bCs/>
        </w:rPr>
        <w:t>L</w:t>
      </w:r>
      <w:r w:rsidRPr="000A4204">
        <w:rPr>
          <w:rFonts w:ascii="Palatino Linotype" w:hAnsi="Palatino Linotype"/>
          <w:bCs/>
        </w:rPr>
        <w:t>inux Admin skills on deployment to make sure the servers are running as expected.</w:t>
      </w:r>
    </w:p>
    <w:p w14:paraId="0664C0C9" w14:textId="461EC704" w:rsidR="00C3633E" w:rsidRPr="00C3633E" w:rsidRDefault="00C3633E" w:rsidP="00337CFC">
      <w:pPr>
        <w:pStyle w:val="ListParagraph"/>
        <w:numPr>
          <w:ilvl w:val="0"/>
          <w:numId w:val="1"/>
        </w:numPr>
        <w:suppressAutoHyphens w:val="0"/>
        <w:spacing w:line="240" w:lineRule="auto"/>
        <w:contextualSpacing/>
        <w:rPr>
          <w:rFonts w:ascii="Palatino Linotype" w:hAnsi="Palatino Linotype"/>
          <w:bCs/>
        </w:rPr>
      </w:pPr>
      <w:r w:rsidRPr="00C3633E">
        <w:rPr>
          <w:rFonts w:ascii="Palatino Linotype" w:hAnsi="Palatino Linotype"/>
        </w:rPr>
        <w:t>Hand on experience in delivering container</w:t>
      </w:r>
      <w:r w:rsidR="009C2128">
        <w:rPr>
          <w:rFonts w:ascii="Palatino Linotype" w:hAnsi="Palatino Linotype"/>
        </w:rPr>
        <w:t xml:space="preserve"> </w:t>
      </w:r>
      <w:r w:rsidRPr="00C3633E">
        <w:rPr>
          <w:rFonts w:ascii="Palatino Linotype" w:hAnsi="Palatino Linotype"/>
        </w:rPr>
        <w:t xml:space="preserve"> based deployments using </w:t>
      </w:r>
      <w:r w:rsidR="00573B13" w:rsidRPr="00C3633E">
        <w:rPr>
          <w:rFonts w:ascii="Palatino Linotype" w:hAnsi="Palatino Linotype"/>
          <w:b/>
        </w:rPr>
        <w:t>Docker</w:t>
      </w:r>
      <w:r w:rsidR="00573B13" w:rsidRPr="00C3633E">
        <w:rPr>
          <w:rFonts w:ascii="Palatino Linotype" w:hAnsi="Palatino Linotype"/>
        </w:rPr>
        <w:t>.</w:t>
      </w:r>
    </w:p>
    <w:p w14:paraId="62448216" w14:textId="77777777" w:rsidR="00C3633E" w:rsidRPr="003C7927" w:rsidRDefault="00C3633E" w:rsidP="00337CFC">
      <w:pPr>
        <w:pStyle w:val="ListParagraph"/>
        <w:numPr>
          <w:ilvl w:val="0"/>
          <w:numId w:val="1"/>
        </w:numPr>
        <w:suppressAutoHyphens w:val="0"/>
        <w:spacing w:line="240" w:lineRule="auto"/>
        <w:contextualSpacing/>
        <w:rPr>
          <w:rFonts w:ascii="Palatino Linotype" w:hAnsi="Palatino Linotype"/>
          <w:bCs/>
        </w:rPr>
      </w:pPr>
      <w:r w:rsidRPr="00C3633E">
        <w:rPr>
          <w:rFonts w:ascii="Palatino Linotype" w:hAnsi="Palatino Linotype"/>
        </w:rPr>
        <w:t xml:space="preserve">Having experience in creating custom Docker Images using </w:t>
      </w:r>
      <w:r w:rsidRPr="00C3633E">
        <w:rPr>
          <w:rFonts w:ascii="Palatino Linotype" w:hAnsi="Palatino Linotype"/>
          <w:b/>
        </w:rPr>
        <w:t>Dockerfile</w:t>
      </w:r>
      <w:r w:rsidRPr="00C3633E">
        <w:rPr>
          <w:rFonts w:ascii="Palatino Linotype" w:hAnsi="Palatino Linotype"/>
        </w:rPr>
        <w:t>.</w:t>
      </w:r>
    </w:p>
    <w:p w14:paraId="0AF87E33" w14:textId="77777777" w:rsidR="003C7927" w:rsidRDefault="003C7927" w:rsidP="003C7927">
      <w:pPr>
        <w:contextualSpacing/>
        <w:rPr>
          <w:rFonts w:ascii="Palatino Linotype" w:hAnsi="Palatino Linotype"/>
          <w:bCs/>
        </w:rPr>
      </w:pPr>
    </w:p>
    <w:p w14:paraId="34C08764" w14:textId="77777777" w:rsidR="003C7927" w:rsidRPr="003C7927" w:rsidRDefault="003C7927" w:rsidP="003C7927">
      <w:pPr>
        <w:contextualSpacing/>
        <w:rPr>
          <w:rFonts w:ascii="Palatino Linotype" w:hAnsi="Palatino Linotype"/>
          <w:bCs/>
        </w:rPr>
      </w:pPr>
    </w:p>
    <w:p w14:paraId="374671AD" w14:textId="41123AB4" w:rsidR="00DC454F" w:rsidRPr="00A32CE7" w:rsidRDefault="00DC454F" w:rsidP="0033035A">
      <w:pPr>
        <w:jc w:val="both"/>
        <w:rPr>
          <w:rFonts w:ascii="Palatino Linotype" w:eastAsia="Calibri" w:hAnsi="Palatino Linotype" w:cs="Calibri"/>
          <w:bCs/>
          <w:sz w:val="22"/>
          <w:szCs w:val="22"/>
          <w:lang w:eastAsia="zh-CN"/>
        </w:rPr>
      </w:pPr>
    </w:p>
    <w:p w14:paraId="2483DBC8" w14:textId="77777777" w:rsidR="00A826B9" w:rsidRPr="00754480" w:rsidRDefault="00A826B9" w:rsidP="003544D1">
      <w:pPr>
        <w:pBdr>
          <w:bottom w:val="single" w:sz="4" w:space="0" w:color="auto"/>
        </w:pBdr>
        <w:shd w:val="clear" w:color="auto" w:fill="E6E6E6"/>
        <w:tabs>
          <w:tab w:val="left" w:pos="300"/>
        </w:tabs>
        <w:rPr>
          <w:rStyle w:val="Emphasis"/>
          <w:rFonts w:asciiTheme="majorHAnsi" w:hAnsiTheme="majorHAnsi"/>
          <w:iCs w:val="0"/>
          <w:color w:val="000000" w:themeColor="text1"/>
          <w:sz w:val="28"/>
          <w:szCs w:val="28"/>
        </w:rPr>
      </w:pPr>
      <w:r w:rsidRPr="00754480">
        <w:rPr>
          <w:rStyle w:val="Emphasis"/>
          <w:rFonts w:asciiTheme="majorHAnsi" w:hAnsiTheme="majorHAnsi"/>
          <w:iCs w:val="0"/>
          <w:color w:val="000000" w:themeColor="text1"/>
          <w:sz w:val="28"/>
          <w:szCs w:val="28"/>
        </w:rPr>
        <w:lastRenderedPageBreak/>
        <w:t>A</w:t>
      </w:r>
      <w:r w:rsidR="000F6545" w:rsidRPr="00754480">
        <w:rPr>
          <w:rStyle w:val="Emphasis"/>
          <w:rFonts w:asciiTheme="majorHAnsi" w:hAnsiTheme="majorHAnsi"/>
          <w:iCs w:val="0"/>
          <w:color w:val="000000" w:themeColor="text1"/>
          <w:sz w:val="28"/>
          <w:szCs w:val="28"/>
        </w:rPr>
        <w:t>cademics</w:t>
      </w:r>
    </w:p>
    <w:p w14:paraId="71934AA4" w14:textId="77777777" w:rsidR="00B93633" w:rsidRPr="00634E87" w:rsidRDefault="00B93633" w:rsidP="003544D1">
      <w:pPr>
        <w:contextualSpacing/>
        <w:rPr>
          <w:rFonts w:ascii="Segoe UI Light" w:hAnsi="Segoe UI Light"/>
          <w:bCs/>
        </w:rPr>
      </w:pPr>
    </w:p>
    <w:p w14:paraId="3AA35E41" w14:textId="15B94ACF" w:rsidR="00697E2C" w:rsidRPr="00B43515" w:rsidRDefault="00D84453" w:rsidP="003544D1">
      <w:pPr>
        <w:pStyle w:val="ListParagraph"/>
        <w:numPr>
          <w:ilvl w:val="0"/>
          <w:numId w:val="1"/>
        </w:numPr>
        <w:suppressAutoHyphens w:val="0"/>
        <w:spacing w:line="240" w:lineRule="auto"/>
        <w:contextualSpacing/>
        <w:rPr>
          <w:rFonts w:ascii="Palatino Linotype" w:eastAsia="Arial Unicode MS" w:hAnsi="Palatino Linotype" w:cs="Arial Unicode MS"/>
          <w:bCs/>
        </w:rPr>
      </w:pPr>
      <w:r w:rsidRPr="00B43515">
        <w:rPr>
          <w:rFonts w:ascii="Palatino Linotype" w:eastAsia="Arial Unicode MS" w:hAnsi="Palatino Linotype" w:cs="Arial Unicode MS"/>
          <w:bCs/>
        </w:rPr>
        <w:t>B</w:t>
      </w:r>
      <w:r w:rsidR="00464B36">
        <w:rPr>
          <w:rFonts w:ascii="Palatino Linotype" w:eastAsia="Arial Unicode MS" w:hAnsi="Palatino Linotype" w:cs="Arial Unicode MS"/>
          <w:bCs/>
        </w:rPr>
        <w:t>.</w:t>
      </w:r>
      <w:r w:rsidR="00BE0EC1">
        <w:rPr>
          <w:rFonts w:ascii="Palatino Linotype" w:eastAsia="Arial Unicode MS" w:hAnsi="Palatino Linotype" w:cs="Arial Unicode MS"/>
          <w:bCs/>
        </w:rPr>
        <w:t>Sc</w:t>
      </w:r>
      <w:r w:rsidR="00464B36">
        <w:rPr>
          <w:rFonts w:ascii="Palatino Linotype" w:eastAsia="Arial Unicode MS" w:hAnsi="Palatino Linotype" w:cs="Arial Unicode MS"/>
          <w:bCs/>
        </w:rPr>
        <w:t xml:space="preserve"> (Computers) from Kakatiya University</w:t>
      </w:r>
    </w:p>
    <w:p w14:paraId="2863B403" w14:textId="77777777" w:rsidR="00840B5C" w:rsidRPr="00754480" w:rsidRDefault="00840B5C" w:rsidP="003544D1">
      <w:pPr>
        <w:pBdr>
          <w:bottom w:val="single" w:sz="4" w:space="0" w:color="auto"/>
        </w:pBdr>
        <w:shd w:val="clear" w:color="auto" w:fill="E6E6E6"/>
        <w:tabs>
          <w:tab w:val="left" w:pos="300"/>
        </w:tabs>
        <w:rPr>
          <w:rStyle w:val="Emphasis"/>
          <w:rFonts w:asciiTheme="majorHAnsi" w:hAnsiTheme="majorHAnsi"/>
          <w:iCs w:val="0"/>
          <w:color w:val="000000" w:themeColor="text1"/>
          <w:sz w:val="28"/>
          <w:szCs w:val="28"/>
        </w:rPr>
      </w:pPr>
      <w:r w:rsidRPr="00754480">
        <w:rPr>
          <w:rStyle w:val="Emphasis"/>
          <w:rFonts w:asciiTheme="majorHAnsi" w:hAnsiTheme="majorHAnsi"/>
          <w:iCs w:val="0"/>
          <w:color w:val="000000" w:themeColor="text1"/>
          <w:sz w:val="28"/>
          <w:szCs w:val="28"/>
        </w:rPr>
        <w:t>E</w:t>
      </w:r>
      <w:r w:rsidR="00AC25FA" w:rsidRPr="00754480">
        <w:rPr>
          <w:rStyle w:val="Emphasis"/>
          <w:rFonts w:asciiTheme="majorHAnsi" w:hAnsiTheme="majorHAnsi"/>
          <w:iCs w:val="0"/>
          <w:color w:val="000000" w:themeColor="text1"/>
          <w:sz w:val="28"/>
          <w:szCs w:val="28"/>
        </w:rPr>
        <w:t>mployment Chronicle</w:t>
      </w:r>
    </w:p>
    <w:p w14:paraId="13FDAD1C" w14:textId="77777777" w:rsidR="00281215" w:rsidRPr="00E53356" w:rsidRDefault="00281215" w:rsidP="00E53356">
      <w:pPr>
        <w:contextualSpacing/>
        <w:rPr>
          <w:rFonts w:ascii="Palatino Linotype" w:hAnsi="Palatino Linotype"/>
          <w:bCs/>
        </w:rPr>
      </w:pPr>
    </w:p>
    <w:p w14:paraId="05E6D2BB" w14:textId="1B9007C0" w:rsidR="00CB67FB" w:rsidRDefault="00CB67FB" w:rsidP="00E53356">
      <w:pPr>
        <w:pStyle w:val="ListParagraph"/>
        <w:numPr>
          <w:ilvl w:val="0"/>
          <w:numId w:val="1"/>
        </w:numPr>
        <w:suppressAutoHyphens w:val="0"/>
        <w:spacing w:line="240" w:lineRule="auto"/>
        <w:contextualSpacing/>
        <w:rPr>
          <w:rFonts w:ascii="Palatino Linotype" w:hAnsi="Palatino Linotype"/>
          <w:bCs/>
        </w:rPr>
      </w:pPr>
      <w:r w:rsidRPr="00EE7E96">
        <w:rPr>
          <w:rFonts w:ascii="Palatino Linotype" w:hAnsi="Palatino Linotype"/>
          <w:bCs/>
        </w:rPr>
        <w:t>Wor</w:t>
      </w:r>
      <w:r w:rsidR="00093B2B">
        <w:rPr>
          <w:rFonts w:ascii="Palatino Linotype" w:hAnsi="Palatino Linotype"/>
          <w:bCs/>
        </w:rPr>
        <w:t>king as a</w:t>
      </w:r>
      <w:r w:rsidR="00AA4F77">
        <w:rPr>
          <w:rFonts w:ascii="Palatino Linotype" w:hAnsi="Palatino Linotype"/>
          <w:bCs/>
        </w:rPr>
        <w:t xml:space="preserve"> </w:t>
      </w:r>
      <w:r w:rsidR="00F65E77">
        <w:rPr>
          <w:rFonts w:ascii="Palatino Linotype" w:hAnsi="Palatino Linotype"/>
          <w:bCs/>
        </w:rPr>
        <w:t xml:space="preserve">Cloud and </w:t>
      </w:r>
      <w:r w:rsidR="00464B36">
        <w:rPr>
          <w:rFonts w:ascii="Palatino Linotype" w:hAnsi="Palatino Linotype"/>
          <w:bCs/>
        </w:rPr>
        <w:t xml:space="preserve">DevOps Engineer in </w:t>
      </w:r>
      <w:r w:rsidR="003C7927">
        <w:rPr>
          <w:rFonts w:ascii="Palatino Linotype" w:hAnsi="Palatino Linotype"/>
          <w:bCs/>
        </w:rPr>
        <w:t xml:space="preserve">ADP </w:t>
      </w:r>
      <w:r w:rsidR="0044294E">
        <w:rPr>
          <w:rFonts w:ascii="Palatino Linotype" w:hAnsi="Palatino Linotype"/>
          <w:bCs/>
        </w:rPr>
        <w:t>India Pvt Ltd</w:t>
      </w:r>
      <w:r w:rsidRPr="00EE7E96">
        <w:rPr>
          <w:rFonts w:ascii="Palatino Linotype" w:hAnsi="Palatino Linotype"/>
          <w:bCs/>
        </w:rPr>
        <w:t xml:space="preserve"> from </w:t>
      </w:r>
      <w:r w:rsidR="003C7927">
        <w:rPr>
          <w:rFonts w:ascii="Palatino Linotype" w:hAnsi="Palatino Linotype"/>
          <w:bCs/>
        </w:rPr>
        <w:t>Aug</w:t>
      </w:r>
      <w:r w:rsidR="00464B36">
        <w:rPr>
          <w:rFonts w:ascii="Palatino Linotype" w:hAnsi="Palatino Linotype"/>
          <w:bCs/>
        </w:rPr>
        <w:t xml:space="preserve"> 20</w:t>
      </w:r>
      <w:r w:rsidR="003C7927">
        <w:rPr>
          <w:rFonts w:ascii="Palatino Linotype" w:hAnsi="Palatino Linotype"/>
          <w:bCs/>
        </w:rPr>
        <w:t>21</w:t>
      </w:r>
      <w:r>
        <w:rPr>
          <w:rFonts w:ascii="Palatino Linotype" w:hAnsi="Palatino Linotype"/>
          <w:bCs/>
        </w:rPr>
        <w:t xml:space="preserve"> to </w:t>
      </w:r>
      <w:r w:rsidR="00E53356">
        <w:rPr>
          <w:rFonts w:ascii="Palatino Linotype" w:hAnsi="Palatino Linotype"/>
          <w:bCs/>
        </w:rPr>
        <w:t>till date</w:t>
      </w:r>
      <w:r w:rsidRPr="00EE7E96">
        <w:rPr>
          <w:rFonts w:ascii="Palatino Linotype" w:hAnsi="Palatino Linotype"/>
          <w:bCs/>
        </w:rPr>
        <w:t>.</w:t>
      </w:r>
    </w:p>
    <w:p w14:paraId="032F1552" w14:textId="77777777" w:rsidR="00697E2C" w:rsidRPr="00697E2C" w:rsidRDefault="00697E2C" w:rsidP="00697E2C">
      <w:pPr>
        <w:pStyle w:val="ListParagraph"/>
        <w:suppressAutoHyphens w:val="0"/>
        <w:spacing w:line="240" w:lineRule="auto"/>
        <w:ind w:left="360"/>
        <w:contextualSpacing/>
        <w:rPr>
          <w:rFonts w:ascii="Palatino Linotype" w:hAnsi="Palatino Linotype"/>
          <w:bCs/>
        </w:rPr>
      </w:pPr>
    </w:p>
    <w:p w14:paraId="4051A5E8" w14:textId="77777777" w:rsidR="00BF49F2" w:rsidRPr="00754480" w:rsidRDefault="00F83378" w:rsidP="008C3B03">
      <w:pPr>
        <w:pBdr>
          <w:bottom w:val="single" w:sz="4" w:space="0" w:color="auto"/>
        </w:pBdr>
        <w:shd w:val="clear" w:color="auto" w:fill="E6E6E6"/>
        <w:rPr>
          <w:rStyle w:val="Emphasis"/>
          <w:rFonts w:asciiTheme="majorHAnsi" w:hAnsiTheme="majorHAnsi" w:cstheme="minorHAnsi"/>
          <w:color w:val="000000" w:themeColor="text1"/>
          <w:sz w:val="28"/>
          <w:szCs w:val="28"/>
        </w:rPr>
      </w:pPr>
      <w:r w:rsidRPr="00754480">
        <w:rPr>
          <w:rStyle w:val="Emphasis"/>
          <w:rFonts w:asciiTheme="majorHAnsi" w:hAnsiTheme="majorHAnsi" w:cstheme="minorHAnsi"/>
          <w:color w:val="000000" w:themeColor="text1"/>
          <w:sz w:val="28"/>
          <w:szCs w:val="28"/>
        </w:rPr>
        <w:t>Technical Skills</w:t>
      </w:r>
    </w:p>
    <w:p w14:paraId="17569B30" w14:textId="77777777" w:rsidR="00D22898" w:rsidRPr="00634E87" w:rsidRDefault="00D22898" w:rsidP="0000565E">
      <w:pPr>
        <w:pStyle w:val="NoSpacing"/>
        <w:rPr>
          <w:rFonts w:ascii="Segoe UI Light" w:eastAsia="Calibri" w:hAnsi="Segoe UI Light" w:cs="Calibri"/>
          <w:bCs/>
          <w:szCs w:val="24"/>
          <w:lang w:eastAsia="zh-CN"/>
        </w:rPr>
      </w:pPr>
    </w:p>
    <w:tbl>
      <w:tblPr>
        <w:tblW w:w="10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gridCol w:w="6643"/>
      </w:tblGrid>
      <w:tr w:rsidR="00071AF7" w:rsidRPr="00634E87" w14:paraId="26AAAC5D" w14:textId="77777777" w:rsidTr="00450220">
        <w:trPr>
          <w:trHeight w:val="136"/>
        </w:trPr>
        <w:tc>
          <w:tcPr>
            <w:tcW w:w="4338" w:type="dxa"/>
            <w:tcBorders>
              <w:top w:val="single" w:sz="4" w:space="0" w:color="auto"/>
              <w:left w:val="single" w:sz="4" w:space="0" w:color="auto"/>
              <w:bottom w:val="single" w:sz="4" w:space="0" w:color="auto"/>
              <w:right w:val="single" w:sz="4" w:space="0" w:color="auto"/>
            </w:tcBorders>
            <w:vAlign w:val="center"/>
            <w:hideMark/>
          </w:tcPr>
          <w:p w14:paraId="708C4C1D" w14:textId="77777777" w:rsidR="00071AF7" w:rsidRPr="00754480" w:rsidRDefault="00071AF7" w:rsidP="009B5D90">
            <w:pPr>
              <w:pStyle w:val="BodyTextIndent2"/>
              <w:spacing w:after="0" w:line="240" w:lineRule="auto"/>
              <w:ind w:left="0"/>
              <w:rPr>
                <w:rFonts w:ascii="Palatino Linotype" w:hAnsi="Palatino Linotype"/>
                <w:b/>
              </w:rPr>
            </w:pPr>
            <w:r w:rsidRPr="00754480">
              <w:rPr>
                <w:rFonts w:ascii="Palatino Linotype" w:hAnsi="Palatino Linotype"/>
                <w:b/>
              </w:rPr>
              <w:t>O</w:t>
            </w:r>
            <w:r w:rsidR="00D55A93" w:rsidRPr="00754480">
              <w:rPr>
                <w:rFonts w:ascii="Palatino Linotype" w:hAnsi="Palatino Linotype"/>
                <w:b/>
              </w:rPr>
              <w:t>perating Systems</w:t>
            </w:r>
          </w:p>
        </w:tc>
        <w:tc>
          <w:tcPr>
            <w:tcW w:w="6643" w:type="dxa"/>
            <w:tcBorders>
              <w:top w:val="single" w:sz="4" w:space="0" w:color="auto"/>
              <w:left w:val="single" w:sz="4" w:space="0" w:color="auto"/>
              <w:bottom w:val="single" w:sz="4" w:space="0" w:color="auto"/>
              <w:right w:val="single" w:sz="4" w:space="0" w:color="auto"/>
            </w:tcBorders>
            <w:vAlign w:val="center"/>
            <w:hideMark/>
          </w:tcPr>
          <w:p w14:paraId="5150DFE8" w14:textId="77777777" w:rsidR="00071AF7" w:rsidRPr="00754480" w:rsidRDefault="00D55A93" w:rsidP="008C3B03">
            <w:pPr>
              <w:widowControl w:val="0"/>
              <w:overflowPunct w:val="0"/>
              <w:autoSpaceDE w:val="0"/>
              <w:autoSpaceDN w:val="0"/>
              <w:adjustRightInd w:val="0"/>
              <w:ind w:right="360"/>
              <w:textAlignment w:val="baseline"/>
              <w:rPr>
                <w:rFonts w:ascii="Palatino Linotype" w:hAnsi="Palatino Linotype"/>
              </w:rPr>
            </w:pPr>
            <w:r w:rsidRPr="00754480">
              <w:rPr>
                <w:rFonts w:ascii="Palatino Linotype" w:hAnsi="Palatino Linotype"/>
              </w:rPr>
              <w:t>Unix, Linux</w:t>
            </w:r>
            <w:r w:rsidR="00B93633" w:rsidRPr="00754480">
              <w:rPr>
                <w:rFonts w:ascii="Palatino Linotype" w:hAnsi="Palatino Linotype"/>
              </w:rPr>
              <w:t xml:space="preserve"> and </w:t>
            </w:r>
            <w:r w:rsidR="00071AF7" w:rsidRPr="00754480">
              <w:rPr>
                <w:rFonts w:ascii="Palatino Linotype" w:hAnsi="Palatino Linotype"/>
              </w:rPr>
              <w:t>Windows</w:t>
            </w:r>
          </w:p>
        </w:tc>
      </w:tr>
      <w:tr w:rsidR="00071AF7" w:rsidRPr="00634E87" w14:paraId="14A697B3" w14:textId="77777777" w:rsidTr="00450220">
        <w:trPr>
          <w:trHeight w:val="136"/>
        </w:trPr>
        <w:tc>
          <w:tcPr>
            <w:tcW w:w="4338" w:type="dxa"/>
            <w:tcBorders>
              <w:top w:val="single" w:sz="4" w:space="0" w:color="auto"/>
              <w:left w:val="single" w:sz="4" w:space="0" w:color="auto"/>
              <w:bottom w:val="single" w:sz="4" w:space="0" w:color="auto"/>
              <w:right w:val="single" w:sz="4" w:space="0" w:color="auto"/>
            </w:tcBorders>
            <w:vAlign w:val="center"/>
            <w:hideMark/>
          </w:tcPr>
          <w:p w14:paraId="7CA32088" w14:textId="77777777" w:rsidR="00071AF7" w:rsidRPr="00754480" w:rsidRDefault="0082007B" w:rsidP="009B5D90">
            <w:pPr>
              <w:pStyle w:val="BodyTextIndent2"/>
              <w:spacing w:after="0" w:line="240" w:lineRule="auto"/>
              <w:ind w:left="0"/>
              <w:rPr>
                <w:rFonts w:ascii="Palatino Linotype" w:hAnsi="Palatino Linotype"/>
                <w:b/>
              </w:rPr>
            </w:pPr>
            <w:r w:rsidRPr="00754480">
              <w:rPr>
                <w:rFonts w:ascii="Palatino Linotype" w:hAnsi="Palatino Linotype"/>
                <w:b/>
              </w:rPr>
              <w:t>Version Control Tools</w:t>
            </w:r>
          </w:p>
        </w:tc>
        <w:tc>
          <w:tcPr>
            <w:tcW w:w="6643" w:type="dxa"/>
            <w:tcBorders>
              <w:top w:val="single" w:sz="4" w:space="0" w:color="auto"/>
              <w:left w:val="single" w:sz="4" w:space="0" w:color="auto"/>
              <w:bottom w:val="single" w:sz="4" w:space="0" w:color="auto"/>
              <w:right w:val="single" w:sz="4" w:space="0" w:color="auto"/>
            </w:tcBorders>
            <w:vAlign w:val="center"/>
            <w:hideMark/>
          </w:tcPr>
          <w:p w14:paraId="1923FCD1" w14:textId="2E1391CC" w:rsidR="00071AF7" w:rsidRPr="00754480" w:rsidRDefault="00B264DC" w:rsidP="008C3B03">
            <w:pPr>
              <w:pStyle w:val="BodyTextIndent2"/>
              <w:spacing w:after="0" w:line="240" w:lineRule="auto"/>
              <w:ind w:left="0"/>
              <w:rPr>
                <w:rFonts w:ascii="Palatino Linotype" w:hAnsi="Palatino Linotype"/>
                <w:bCs/>
              </w:rPr>
            </w:pPr>
            <w:r>
              <w:rPr>
                <w:rFonts w:ascii="Palatino Linotype" w:hAnsi="Palatino Linotype" w:cs="Arial"/>
              </w:rPr>
              <w:t>SVN</w:t>
            </w:r>
            <w:r w:rsidR="00FF2A82">
              <w:rPr>
                <w:rFonts w:ascii="Palatino Linotype" w:hAnsi="Palatino Linotype" w:cs="Arial"/>
              </w:rPr>
              <w:t>,VSTS</w:t>
            </w:r>
            <w:r>
              <w:rPr>
                <w:rFonts w:ascii="Palatino Linotype" w:hAnsi="Palatino Linotype" w:cs="Arial"/>
              </w:rPr>
              <w:t xml:space="preserve"> and </w:t>
            </w:r>
            <w:r w:rsidR="0082007B" w:rsidRPr="00754480">
              <w:rPr>
                <w:rFonts w:ascii="Palatino Linotype" w:hAnsi="Palatino Linotype" w:cs="Arial"/>
              </w:rPr>
              <w:t xml:space="preserve">GIT </w:t>
            </w:r>
          </w:p>
        </w:tc>
      </w:tr>
      <w:tr w:rsidR="00071AF7" w:rsidRPr="00634E87" w14:paraId="1FF5DBA6" w14:textId="77777777" w:rsidTr="00450220">
        <w:trPr>
          <w:trHeight w:val="140"/>
        </w:trPr>
        <w:tc>
          <w:tcPr>
            <w:tcW w:w="4338" w:type="dxa"/>
            <w:tcBorders>
              <w:top w:val="single" w:sz="4" w:space="0" w:color="auto"/>
              <w:left w:val="single" w:sz="4" w:space="0" w:color="auto"/>
              <w:bottom w:val="single" w:sz="4" w:space="0" w:color="auto"/>
              <w:right w:val="single" w:sz="4" w:space="0" w:color="auto"/>
            </w:tcBorders>
            <w:vAlign w:val="center"/>
            <w:hideMark/>
          </w:tcPr>
          <w:p w14:paraId="5616633A" w14:textId="77777777" w:rsidR="00071AF7" w:rsidRPr="00754480" w:rsidRDefault="0082007B" w:rsidP="009B5D90">
            <w:pPr>
              <w:pStyle w:val="BodyTextIndent2"/>
              <w:spacing w:after="0" w:line="240" w:lineRule="auto"/>
              <w:ind w:left="0"/>
              <w:rPr>
                <w:rFonts w:ascii="Palatino Linotype" w:hAnsi="Palatino Linotype"/>
                <w:b/>
              </w:rPr>
            </w:pPr>
            <w:r w:rsidRPr="00754480">
              <w:rPr>
                <w:rFonts w:ascii="Palatino Linotype" w:hAnsi="Palatino Linotype"/>
                <w:b/>
              </w:rPr>
              <w:t>Contiguous Integration tools</w:t>
            </w:r>
          </w:p>
        </w:tc>
        <w:tc>
          <w:tcPr>
            <w:tcW w:w="6643" w:type="dxa"/>
            <w:tcBorders>
              <w:top w:val="single" w:sz="4" w:space="0" w:color="auto"/>
              <w:left w:val="single" w:sz="4" w:space="0" w:color="auto"/>
              <w:bottom w:val="single" w:sz="4" w:space="0" w:color="auto"/>
              <w:right w:val="single" w:sz="4" w:space="0" w:color="auto"/>
            </w:tcBorders>
            <w:vAlign w:val="center"/>
            <w:hideMark/>
          </w:tcPr>
          <w:p w14:paraId="33E98090" w14:textId="28873F10" w:rsidR="00071AF7" w:rsidRPr="00754480" w:rsidRDefault="0082007B" w:rsidP="008C3B03">
            <w:pPr>
              <w:pStyle w:val="BodyTextIndent2"/>
              <w:spacing w:after="0" w:line="240" w:lineRule="auto"/>
              <w:ind w:left="0"/>
              <w:rPr>
                <w:rFonts w:ascii="Palatino Linotype" w:hAnsi="Palatino Linotype"/>
              </w:rPr>
            </w:pPr>
            <w:r w:rsidRPr="00754480">
              <w:rPr>
                <w:rFonts w:ascii="Palatino Linotype" w:hAnsi="Palatino Linotype" w:cs="Arial"/>
              </w:rPr>
              <w:t>Jenkins</w:t>
            </w:r>
            <w:r w:rsidR="00FF2A82">
              <w:rPr>
                <w:rFonts w:ascii="Palatino Linotype" w:hAnsi="Palatino Linotype" w:cs="Arial"/>
              </w:rPr>
              <w:t>, Azure Devops</w:t>
            </w:r>
          </w:p>
        </w:tc>
      </w:tr>
      <w:tr w:rsidR="00071AF7" w:rsidRPr="00634E87" w14:paraId="078CF848" w14:textId="77777777" w:rsidTr="00450220">
        <w:trPr>
          <w:trHeight w:val="87"/>
        </w:trPr>
        <w:tc>
          <w:tcPr>
            <w:tcW w:w="4338" w:type="dxa"/>
            <w:tcBorders>
              <w:top w:val="single" w:sz="4" w:space="0" w:color="auto"/>
              <w:left w:val="single" w:sz="4" w:space="0" w:color="auto"/>
              <w:bottom w:val="single" w:sz="4" w:space="0" w:color="auto"/>
              <w:right w:val="single" w:sz="4" w:space="0" w:color="auto"/>
            </w:tcBorders>
            <w:vAlign w:val="center"/>
            <w:hideMark/>
          </w:tcPr>
          <w:p w14:paraId="35F81FC9" w14:textId="77777777" w:rsidR="00071AF7" w:rsidRPr="00754480" w:rsidRDefault="0082007B" w:rsidP="009B5D90">
            <w:pPr>
              <w:pStyle w:val="BodyTextIndent2"/>
              <w:spacing w:after="0" w:line="240" w:lineRule="auto"/>
              <w:ind w:left="0"/>
              <w:rPr>
                <w:rFonts w:ascii="Palatino Linotype" w:hAnsi="Palatino Linotype"/>
                <w:b/>
              </w:rPr>
            </w:pPr>
            <w:r w:rsidRPr="00754480">
              <w:rPr>
                <w:rFonts w:ascii="Palatino Linotype" w:hAnsi="Palatino Linotype"/>
                <w:b/>
              </w:rPr>
              <w:t>Build Tools</w:t>
            </w:r>
          </w:p>
        </w:tc>
        <w:tc>
          <w:tcPr>
            <w:tcW w:w="6643" w:type="dxa"/>
            <w:tcBorders>
              <w:top w:val="single" w:sz="4" w:space="0" w:color="auto"/>
              <w:left w:val="single" w:sz="4" w:space="0" w:color="auto"/>
              <w:bottom w:val="single" w:sz="4" w:space="0" w:color="auto"/>
              <w:right w:val="single" w:sz="4" w:space="0" w:color="auto"/>
            </w:tcBorders>
            <w:vAlign w:val="center"/>
            <w:hideMark/>
          </w:tcPr>
          <w:p w14:paraId="0AE82981" w14:textId="0CF0EFAC" w:rsidR="00071AF7" w:rsidRPr="00754480" w:rsidRDefault="0082007B" w:rsidP="008C3B03">
            <w:pPr>
              <w:widowControl w:val="0"/>
              <w:overflowPunct w:val="0"/>
              <w:autoSpaceDE w:val="0"/>
              <w:autoSpaceDN w:val="0"/>
              <w:adjustRightInd w:val="0"/>
              <w:ind w:right="-135"/>
              <w:textAlignment w:val="baseline"/>
              <w:rPr>
                <w:rFonts w:ascii="Palatino Linotype" w:hAnsi="Palatino Linotype"/>
                <w:bCs/>
              </w:rPr>
            </w:pPr>
            <w:r w:rsidRPr="00754480">
              <w:rPr>
                <w:rFonts w:ascii="Palatino Linotype" w:hAnsi="Palatino Linotype" w:cs="Arial"/>
              </w:rPr>
              <w:t>Maven</w:t>
            </w:r>
            <w:r w:rsidR="00FF2A82">
              <w:rPr>
                <w:rFonts w:ascii="Palatino Linotype" w:hAnsi="Palatino Linotype" w:cs="Arial"/>
              </w:rPr>
              <w:t xml:space="preserve"> and Ant</w:t>
            </w:r>
          </w:p>
        </w:tc>
      </w:tr>
      <w:tr w:rsidR="00071AF7" w:rsidRPr="00634E87" w14:paraId="299493E8" w14:textId="77777777" w:rsidTr="00450220">
        <w:trPr>
          <w:trHeight w:val="87"/>
        </w:trPr>
        <w:tc>
          <w:tcPr>
            <w:tcW w:w="4338" w:type="dxa"/>
            <w:tcBorders>
              <w:top w:val="single" w:sz="4" w:space="0" w:color="auto"/>
              <w:left w:val="single" w:sz="4" w:space="0" w:color="auto"/>
              <w:bottom w:val="single" w:sz="4" w:space="0" w:color="auto"/>
              <w:right w:val="single" w:sz="4" w:space="0" w:color="auto"/>
            </w:tcBorders>
            <w:vAlign w:val="center"/>
            <w:hideMark/>
          </w:tcPr>
          <w:p w14:paraId="461DA165" w14:textId="77777777" w:rsidR="00071AF7" w:rsidRPr="00754480" w:rsidRDefault="0082007B" w:rsidP="009B5D90">
            <w:pPr>
              <w:pStyle w:val="BodyTextIndent2"/>
              <w:spacing w:after="0" w:line="240" w:lineRule="auto"/>
              <w:ind w:left="0"/>
              <w:rPr>
                <w:rFonts w:ascii="Palatino Linotype" w:hAnsi="Palatino Linotype"/>
                <w:b/>
              </w:rPr>
            </w:pPr>
            <w:r w:rsidRPr="00754480">
              <w:rPr>
                <w:rFonts w:ascii="Palatino Linotype" w:hAnsi="Palatino Linotype"/>
                <w:b/>
              </w:rPr>
              <w:t>Artifact management tools</w:t>
            </w:r>
          </w:p>
        </w:tc>
        <w:tc>
          <w:tcPr>
            <w:tcW w:w="6643" w:type="dxa"/>
            <w:tcBorders>
              <w:top w:val="single" w:sz="4" w:space="0" w:color="auto"/>
              <w:left w:val="single" w:sz="4" w:space="0" w:color="auto"/>
              <w:bottom w:val="single" w:sz="4" w:space="0" w:color="auto"/>
              <w:right w:val="single" w:sz="4" w:space="0" w:color="auto"/>
            </w:tcBorders>
            <w:vAlign w:val="center"/>
            <w:hideMark/>
          </w:tcPr>
          <w:p w14:paraId="79C58537" w14:textId="77777777" w:rsidR="00071AF7" w:rsidRPr="00754480" w:rsidRDefault="00305DCD" w:rsidP="008C3B03">
            <w:pPr>
              <w:widowControl w:val="0"/>
              <w:overflowPunct w:val="0"/>
              <w:autoSpaceDE w:val="0"/>
              <w:autoSpaceDN w:val="0"/>
              <w:adjustRightInd w:val="0"/>
              <w:ind w:right="-135"/>
              <w:textAlignment w:val="baseline"/>
              <w:rPr>
                <w:rFonts w:ascii="Palatino Linotype" w:hAnsi="Palatino Linotype"/>
                <w:bCs/>
              </w:rPr>
            </w:pPr>
            <w:r>
              <w:rPr>
                <w:rFonts w:ascii="Palatino Linotype" w:hAnsi="Palatino Linotype" w:cs="Arial"/>
              </w:rPr>
              <w:t>JF</w:t>
            </w:r>
            <w:r w:rsidR="00BC67FC">
              <w:rPr>
                <w:rFonts w:ascii="Palatino Linotype" w:hAnsi="Palatino Linotype" w:cs="Arial"/>
              </w:rPr>
              <w:t>rog</w:t>
            </w:r>
          </w:p>
        </w:tc>
      </w:tr>
      <w:tr w:rsidR="0082007B" w:rsidRPr="00634E87" w14:paraId="1A025014"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43FAE7C0" w14:textId="77777777" w:rsidR="0082007B" w:rsidRPr="00754480" w:rsidRDefault="0082007B" w:rsidP="009B5D90">
            <w:pPr>
              <w:rPr>
                <w:rFonts w:ascii="Palatino Linotype" w:hAnsi="Palatino Linotype"/>
                <w:b/>
              </w:rPr>
            </w:pPr>
            <w:r w:rsidRPr="00754480">
              <w:rPr>
                <w:rFonts w:ascii="Palatino Linotype" w:hAnsi="Palatino Linotype"/>
                <w:b/>
              </w:rPr>
              <w:t>Configuration Management tools</w:t>
            </w:r>
          </w:p>
        </w:tc>
        <w:tc>
          <w:tcPr>
            <w:tcW w:w="6643" w:type="dxa"/>
            <w:tcBorders>
              <w:top w:val="single" w:sz="4" w:space="0" w:color="auto"/>
              <w:left w:val="single" w:sz="4" w:space="0" w:color="auto"/>
              <w:bottom w:val="single" w:sz="4" w:space="0" w:color="auto"/>
              <w:right w:val="single" w:sz="4" w:space="0" w:color="auto"/>
            </w:tcBorders>
            <w:vAlign w:val="center"/>
          </w:tcPr>
          <w:p w14:paraId="0B997AA2" w14:textId="4DB11BB1" w:rsidR="0082007B" w:rsidRPr="00754480" w:rsidRDefault="004F3CDF" w:rsidP="008C3B03">
            <w:pPr>
              <w:rPr>
                <w:rFonts w:ascii="Palatino Linotype" w:hAnsi="Palatino Linotype"/>
                <w:b/>
              </w:rPr>
            </w:pPr>
            <w:r>
              <w:rPr>
                <w:rFonts w:ascii="Palatino Linotype" w:hAnsi="Palatino Linotype" w:cs="Arial"/>
              </w:rPr>
              <w:t>Ansible</w:t>
            </w:r>
            <w:r w:rsidR="00FF2A82">
              <w:rPr>
                <w:rFonts w:ascii="Palatino Linotype" w:hAnsi="Palatino Linotype" w:cs="Arial"/>
              </w:rPr>
              <w:t>, Terraform</w:t>
            </w:r>
          </w:p>
        </w:tc>
      </w:tr>
      <w:tr w:rsidR="00B264DC" w:rsidRPr="00634E87" w14:paraId="21FE0362"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65C6BDB8" w14:textId="77777777" w:rsidR="00B264DC" w:rsidRPr="00CB67FB" w:rsidRDefault="00B264DC" w:rsidP="00B264DC">
            <w:pPr>
              <w:spacing w:line="360" w:lineRule="auto"/>
              <w:contextualSpacing/>
              <w:jc w:val="both"/>
              <w:rPr>
                <w:rFonts w:ascii="Palatino Linotype" w:hAnsi="Palatino Linotype" w:cs="Calibri"/>
                <w:b/>
              </w:rPr>
            </w:pPr>
            <w:r w:rsidRPr="00CB67FB">
              <w:rPr>
                <w:rFonts w:ascii="Palatino Linotype" w:hAnsi="Palatino Linotype" w:cs="Calibri"/>
                <w:b/>
              </w:rPr>
              <w:t>Bug/ Project Tracking Tools</w:t>
            </w:r>
          </w:p>
        </w:tc>
        <w:tc>
          <w:tcPr>
            <w:tcW w:w="6643" w:type="dxa"/>
            <w:tcBorders>
              <w:top w:val="single" w:sz="4" w:space="0" w:color="auto"/>
              <w:left w:val="single" w:sz="4" w:space="0" w:color="auto"/>
              <w:bottom w:val="single" w:sz="4" w:space="0" w:color="auto"/>
              <w:right w:val="single" w:sz="4" w:space="0" w:color="auto"/>
            </w:tcBorders>
            <w:vAlign w:val="center"/>
          </w:tcPr>
          <w:p w14:paraId="14692D5D" w14:textId="77777777" w:rsidR="00B264DC" w:rsidRPr="00754480" w:rsidRDefault="00B264DC" w:rsidP="008C3B03">
            <w:pPr>
              <w:rPr>
                <w:rFonts w:ascii="Palatino Linotype" w:hAnsi="Palatino Linotype" w:cs="Arial"/>
              </w:rPr>
            </w:pPr>
            <w:r>
              <w:rPr>
                <w:rFonts w:ascii="Palatino Linotype" w:hAnsi="Palatino Linotype" w:cs="Arial"/>
              </w:rPr>
              <w:t>Jira</w:t>
            </w:r>
          </w:p>
        </w:tc>
      </w:tr>
      <w:tr w:rsidR="00B264DC" w:rsidRPr="00634E87" w14:paraId="35C2442C"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28D47BBA" w14:textId="77777777" w:rsidR="00B264DC" w:rsidRPr="00CB67FB" w:rsidRDefault="00B264DC" w:rsidP="009B5D90">
            <w:pPr>
              <w:rPr>
                <w:rFonts w:ascii="Palatino Linotype" w:hAnsi="Palatino Linotype"/>
                <w:b/>
              </w:rPr>
            </w:pPr>
            <w:r w:rsidRPr="00CB67FB">
              <w:rPr>
                <w:rFonts w:ascii="Palatino Linotype" w:hAnsi="Palatino Linotype" w:cs="Calibri"/>
                <w:b/>
              </w:rPr>
              <w:t>Code Review Tool</w:t>
            </w:r>
          </w:p>
        </w:tc>
        <w:tc>
          <w:tcPr>
            <w:tcW w:w="6643" w:type="dxa"/>
            <w:tcBorders>
              <w:top w:val="single" w:sz="4" w:space="0" w:color="auto"/>
              <w:left w:val="single" w:sz="4" w:space="0" w:color="auto"/>
              <w:bottom w:val="single" w:sz="4" w:space="0" w:color="auto"/>
              <w:right w:val="single" w:sz="4" w:space="0" w:color="auto"/>
            </w:tcBorders>
            <w:vAlign w:val="center"/>
          </w:tcPr>
          <w:p w14:paraId="7A9B6017" w14:textId="77777777" w:rsidR="00B264DC" w:rsidRPr="00754480" w:rsidRDefault="00B264DC" w:rsidP="008C3B03">
            <w:pPr>
              <w:rPr>
                <w:rFonts w:ascii="Palatino Linotype" w:hAnsi="Palatino Linotype" w:cs="Arial"/>
              </w:rPr>
            </w:pPr>
            <w:r>
              <w:rPr>
                <w:rFonts w:ascii="Palatino Linotype" w:hAnsi="Palatino Linotype" w:cs="Arial"/>
              </w:rPr>
              <w:t>SonarQube</w:t>
            </w:r>
          </w:p>
        </w:tc>
      </w:tr>
      <w:tr w:rsidR="007E17AC" w:rsidRPr="00634E87" w14:paraId="685FD380"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78BE2286" w14:textId="77777777" w:rsidR="007E17AC" w:rsidRPr="00754480" w:rsidRDefault="00B264DC" w:rsidP="009B5D90">
            <w:pPr>
              <w:rPr>
                <w:rFonts w:ascii="Palatino Linotype" w:hAnsi="Palatino Linotype"/>
                <w:b/>
              </w:rPr>
            </w:pPr>
            <w:r>
              <w:rPr>
                <w:rFonts w:ascii="Palatino Linotype" w:hAnsi="Palatino Linotype"/>
                <w:b/>
              </w:rPr>
              <w:t>Containerization</w:t>
            </w:r>
          </w:p>
        </w:tc>
        <w:tc>
          <w:tcPr>
            <w:tcW w:w="6643" w:type="dxa"/>
            <w:tcBorders>
              <w:top w:val="single" w:sz="4" w:space="0" w:color="auto"/>
              <w:left w:val="single" w:sz="4" w:space="0" w:color="auto"/>
              <w:bottom w:val="single" w:sz="4" w:space="0" w:color="auto"/>
              <w:right w:val="single" w:sz="4" w:space="0" w:color="auto"/>
            </w:tcBorders>
            <w:vAlign w:val="center"/>
          </w:tcPr>
          <w:p w14:paraId="313F6704" w14:textId="77777777" w:rsidR="007E17AC" w:rsidRPr="00754480" w:rsidRDefault="007E17AC" w:rsidP="008C3B03">
            <w:pPr>
              <w:rPr>
                <w:rFonts w:ascii="Palatino Linotype" w:hAnsi="Palatino Linotype" w:cs="Arial"/>
              </w:rPr>
            </w:pPr>
            <w:r w:rsidRPr="00754480">
              <w:rPr>
                <w:rFonts w:ascii="Palatino Linotype" w:hAnsi="Palatino Linotype" w:cs="Arial"/>
              </w:rPr>
              <w:t>Docker</w:t>
            </w:r>
            <w:r w:rsidR="00B264DC">
              <w:rPr>
                <w:rFonts w:ascii="Palatino Linotype" w:hAnsi="Palatino Linotype" w:cs="Arial"/>
              </w:rPr>
              <w:t xml:space="preserve"> and Kubernetes</w:t>
            </w:r>
          </w:p>
        </w:tc>
      </w:tr>
      <w:tr w:rsidR="007E17AC" w:rsidRPr="00634E87" w14:paraId="269B0DDE"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3F41C78B" w14:textId="77777777" w:rsidR="007E17AC" w:rsidRPr="00754480" w:rsidRDefault="00B264DC" w:rsidP="009B5D90">
            <w:pPr>
              <w:rPr>
                <w:rFonts w:ascii="Palatino Linotype" w:hAnsi="Palatino Linotype"/>
                <w:b/>
              </w:rPr>
            </w:pPr>
            <w:r>
              <w:rPr>
                <w:rFonts w:ascii="Palatino Linotype" w:hAnsi="Palatino Linotype"/>
                <w:b/>
              </w:rPr>
              <w:t xml:space="preserve">Web Servers &amp; </w:t>
            </w:r>
            <w:r w:rsidR="007E17AC" w:rsidRPr="00754480">
              <w:rPr>
                <w:rFonts w:ascii="Palatino Linotype" w:hAnsi="Palatino Linotype"/>
                <w:b/>
              </w:rPr>
              <w:t>Application Servers</w:t>
            </w:r>
          </w:p>
        </w:tc>
        <w:tc>
          <w:tcPr>
            <w:tcW w:w="6643" w:type="dxa"/>
            <w:tcBorders>
              <w:top w:val="single" w:sz="4" w:space="0" w:color="auto"/>
              <w:left w:val="single" w:sz="4" w:space="0" w:color="auto"/>
              <w:bottom w:val="single" w:sz="4" w:space="0" w:color="auto"/>
              <w:right w:val="single" w:sz="4" w:space="0" w:color="auto"/>
            </w:tcBorders>
            <w:vAlign w:val="center"/>
          </w:tcPr>
          <w:p w14:paraId="5990E481" w14:textId="77777777" w:rsidR="007E17AC" w:rsidRPr="00EF1BFA" w:rsidRDefault="007E17AC" w:rsidP="00B264DC">
            <w:pPr>
              <w:pStyle w:val="platinolatino"/>
              <w:rPr>
                <w:sz w:val="24"/>
                <w:szCs w:val="24"/>
              </w:rPr>
            </w:pPr>
            <w:r w:rsidRPr="00EF1BFA">
              <w:rPr>
                <w:sz w:val="24"/>
                <w:szCs w:val="24"/>
              </w:rPr>
              <w:t>Apache</w:t>
            </w:r>
            <w:r w:rsidR="00B264DC" w:rsidRPr="00EF1BFA">
              <w:rPr>
                <w:sz w:val="24"/>
                <w:szCs w:val="24"/>
              </w:rPr>
              <w:t xml:space="preserve">2  and </w:t>
            </w:r>
            <w:r w:rsidRPr="00EF1BFA">
              <w:rPr>
                <w:sz w:val="24"/>
                <w:szCs w:val="24"/>
              </w:rPr>
              <w:t>Tomcat</w:t>
            </w:r>
          </w:p>
        </w:tc>
      </w:tr>
      <w:tr w:rsidR="007E17AC" w:rsidRPr="00634E87" w14:paraId="47179754"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256FD1CB" w14:textId="77777777" w:rsidR="007E17AC" w:rsidRPr="00754480" w:rsidRDefault="007E17AC" w:rsidP="009B5D90">
            <w:pPr>
              <w:rPr>
                <w:rFonts w:ascii="Palatino Linotype" w:hAnsi="Palatino Linotype"/>
                <w:b/>
              </w:rPr>
            </w:pPr>
            <w:r w:rsidRPr="00754480">
              <w:rPr>
                <w:rFonts w:ascii="Palatino Linotype" w:hAnsi="Palatino Linotype"/>
                <w:b/>
              </w:rPr>
              <w:t>Scripting Languages</w:t>
            </w:r>
          </w:p>
        </w:tc>
        <w:tc>
          <w:tcPr>
            <w:tcW w:w="6643" w:type="dxa"/>
            <w:tcBorders>
              <w:top w:val="single" w:sz="4" w:space="0" w:color="auto"/>
              <w:left w:val="single" w:sz="4" w:space="0" w:color="auto"/>
              <w:bottom w:val="single" w:sz="4" w:space="0" w:color="auto"/>
              <w:right w:val="single" w:sz="4" w:space="0" w:color="auto"/>
            </w:tcBorders>
            <w:vAlign w:val="center"/>
          </w:tcPr>
          <w:p w14:paraId="4DD031E9" w14:textId="77777777" w:rsidR="007E17AC" w:rsidRPr="00754480" w:rsidRDefault="00B264DC" w:rsidP="00DC3D37">
            <w:pPr>
              <w:rPr>
                <w:rFonts w:ascii="Palatino Linotype" w:hAnsi="Palatino Linotype" w:cs="Arial"/>
              </w:rPr>
            </w:pPr>
            <w:r>
              <w:rPr>
                <w:rFonts w:ascii="Palatino Linotype" w:hAnsi="Palatino Linotype" w:cs="Arial"/>
              </w:rPr>
              <w:t>Bash Shell and Python</w:t>
            </w:r>
          </w:p>
        </w:tc>
      </w:tr>
      <w:tr w:rsidR="007E17AC" w:rsidRPr="00634E87" w14:paraId="5DC062E9"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6F1549A1" w14:textId="77777777" w:rsidR="007E17AC" w:rsidRPr="00754480" w:rsidRDefault="007E17AC" w:rsidP="009B5D90">
            <w:pPr>
              <w:rPr>
                <w:rFonts w:ascii="Palatino Linotype" w:hAnsi="Palatino Linotype"/>
                <w:b/>
              </w:rPr>
            </w:pPr>
            <w:r w:rsidRPr="00754480">
              <w:rPr>
                <w:rFonts w:ascii="Palatino Linotype" w:hAnsi="Palatino Linotype"/>
                <w:b/>
              </w:rPr>
              <w:t>Cloud Services</w:t>
            </w:r>
          </w:p>
        </w:tc>
        <w:tc>
          <w:tcPr>
            <w:tcW w:w="6643" w:type="dxa"/>
            <w:tcBorders>
              <w:top w:val="single" w:sz="4" w:space="0" w:color="auto"/>
              <w:left w:val="single" w:sz="4" w:space="0" w:color="auto"/>
              <w:bottom w:val="single" w:sz="4" w:space="0" w:color="auto"/>
              <w:right w:val="single" w:sz="4" w:space="0" w:color="auto"/>
            </w:tcBorders>
            <w:vAlign w:val="center"/>
          </w:tcPr>
          <w:p w14:paraId="1EB696B5" w14:textId="70A0C6F4" w:rsidR="007E17AC" w:rsidRPr="00754480" w:rsidRDefault="00E17542" w:rsidP="008C3B03">
            <w:pPr>
              <w:rPr>
                <w:rFonts w:ascii="Palatino Linotype" w:hAnsi="Palatino Linotype" w:cs="Arial"/>
              </w:rPr>
            </w:pPr>
            <w:r w:rsidRPr="00754480">
              <w:rPr>
                <w:rFonts w:ascii="Palatino Linotype" w:hAnsi="Palatino Linotype" w:cs="Arial"/>
              </w:rPr>
              <w:t>Amazon Web Services (</w:t>
            </w:r>
            <w:r w:rsidR="007E17AC" w:rsidRPr="00754480">
              <w:rPr>
                <w:rFonts w:ascii="Palatino Linotype" w:hAnsi="Palatino Linotype" w:cs="Arial"/>
              </w:rPr>
              <w:t>AWS</w:t>
            </w:r>
            <w:r w:rsidRPr="00754480">
              <w:rPr>
                <w:rFonts w:ascii="Palatino Linotype" w:hAnsi="Palatino Linotype" w:cs="Arial"/>
              </w:rPr>
              <w:t>)</w:t>
            </w:r>
            <w:r w:rsidR="00FF2A82">
              <w:rPr>
                <w:rFonts w:ascii="Palatino Linotype" w:hAnsi="Palatino Linotype" w:cs="Arial"/>
              </w:rPr>
              <w:t>, Azure</w:t>
            </w:r>
          </w:p>
        </w:tc>
      </w:tr>
      <w:tr w:rsidR="007E17AC" w:rsidRPr="00634E87" w14:paraId="2C5FD99B" w14:textId="77777777" w:rsidTr="00450220">
        <w:trPr>
          <w:trHeight w:val="85"/>
        </w:trPr>
        <w:tc>
          <w:tcPr>
            <w:tcW w:w="4338" w:type="dxa"/>
            <w:tcBorders>
              <w:top w:val="single" w:sz="4" w:space="0" w:color="auto"/>
              <w:left w:val="single" w:sz="4" w:space="0" w:color="auto"/>
              <w:bottom w:val="single" w:sz="4" w:space="0" w:color="auto"/>
              <w:right w:val="single" w:sz="4" w:space="0" w:color="auto"/>
            </w:tcBorders>
            <w:vAlign w:val="center"/>
          </w:tcPr>
          <w:p w14:paraId="389F7796" w14:textId="77777777" w:rsidR="007E17AC" w:rsidRPr="00754480" w:rsidRDefault="00D30B67" w:rsidP="009B5D90">
            <w:pPr>
              <w:rPr>
                <w:rFonts w:ascii="Palatino Linotype" w:hAnsi="Palatino Linotype"/>
                <w:b/>
              </w:rPr>
            </w:pPr>
            <w:r w:rsidRPr="00754480">
              <w:rPr>
                <w:rFonts w:ascii="Palatino Linotype" w:hAnsi="Palatino Linotype"/>
                <w:b/>
              </w:rPr>
              <w:t>Monitoring Tool</w:t>
            </w:r>
          </w:p>
        </w:tc>
        <w:tc>
          <w:tcPr>
            <w:tcW w:w="6643" w:type="dxa"/>
            <w:tcBorders>
              <w:top w:val="single" w:sz="4" w:space="0" w:color="auto"/>
              <w:left w:val="single" w:sz="4" w:space="0" w:color="auto"/>
              <w:bottom w:val="single" w:sz="4" w:space="0" w:color="auto"/>
              <w:right w:val="single" w:sz="4" w:space="0" w:color="auto"/>
            </w:tcBorders>
            <w:vAlign w:val="center"/>
          </w:tcPr>
          <w:p w14:paraId="58BB8165" w14:textId="5B9A831F" w:rsidR="007E17AC" w:rsidRPr="00754480" w:rsidRDefault="00B264DC" w:rsidP="00EF1BFA">
            <w:pPr>
              <w:rPr>
                <w:rFonts w:ascii="Palatino Linotype" w:hAnsi="Palatino Linotype" w:cs="Arial"/>
              </w:rPr>
            </w:pPr>
            <w:r>
              <w:rPr>
                <w:rFonts w:ascii="Palatino Linotype" w:hAnsi="Palatino Linotype" w:cs="Arial"/>
              </w:rPr>
              <w:t>ELK</w:t>
            </w:r>
            <w:r w:rsidR="00EF1BFA">
              <w:rPr>
                <w:rFonts w:ascii="Palatino Linotype" w:hAnsi="Palatino Linotype" w:cs="Arial"/>
              </w:rPr>
              <w:t xml:space="preserve">, </w:t>
            </w:r>
            <w:r w:rsidR="00450220" w:rsidRPr="00754480">
              <w:rPr>
                <w:rFonts w:ascii="Palatino Linotype" w:hAnsi="Palatino Linotype" w:cs="Arial"/>
              </w:rPr>
              <w:t>Nagio</w:t>
            </w:r>
            <w:r w:rsidR="00D30B67" w:rsidRPr="00754480">
              <w:rPr>
                <w:rFonts w:ascii="Palatino Linotype" w:hAnsi="Palatino Linotype" w:cs="Arial"/>
              </w:rPr>
              <w:t>s</w:t>
            </w:r>
            <w:r w:rsidR="00EF1BFA">
              <w:rPr>
                <w:rFonts w:ascii="Palatino Linotype" w:hAnsi="Palatino Linotype" w:cs="Arial"/>
              </w:rPr>
              <w:t xml:space="preserve"> and Cloud</w:t>
            </w:r>
            <w:r w:rsidR="00DC7387">
              <w:rPr>
                <w:rFonts w:ascii="Palatino Linotype" w:hAnsi="Palatino Linotype" w:cs="Arial"/>
              </w:rPr>
              <w:t xml:space="preserve"> </w:t>
            </w:r>
            <w:r w:rsidR="00EF1BFA">
              <w:rPr>
                <w:rFonts w:ascii="Palatino Linotype" w:hAnsi="Palatino Linotype" w:cs="Arial"/>
              </w:rPr>
              <w:t>watch</w:t>
            </w:r>
          </w:p>
        </w:tc>
      </w:tr>
    </w:tbl>
    <w:p w14:paraId="742BE7F2" w14:textId="77777777" w:rsidR="00A81F9D" w:rsidRDefault="00A81F9D"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p w14:paraId="536E2A8B" w14:textId="0ECDD3C4" w:rsidR="00281215" w:rsidRDefault="00281215"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p w14:paraId="0941B603" w14:textId="38F04038" w:rsidR="007149AF" w:rsidRDefault="007149AF"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p w14:paraId="73DC87D8" w14:textId="6E54720F" w:rsidR="007149AF" w:rsidRDefault="007149AF"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p w14:paraId="38A8AEBF" w14:textId="77777777" w:rsidR="007149AF" w:rsidRPr="00634E87" w:rsidRDefault="007149AF"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p w14:paraId="44630B9C" w14:textId="77777777" w:rsidR="009E4C22" w:rsidRPr="00754480" w:rsidRDefault="004A78BE" w:rsidP="008C0389">
      <w:pPr>
        <w:pBdr>
          <w:bottom w:val="single" w:sz="4" w:space="0" w:color="auto"/>
        </w:pBdr>
        <w:shd w:val="clear" w:color="auto" w:fill="E6E6E6"/>
        <w:jc w:val="both"/>
        <w:rPr>
          <w:rFonts w:asciiTheme="majorHAnsi" w:hAnsiTheme="majorHAnsi" w:cstheme="minorHAnsi"/>
          <w:iCs/>
          <w:color w:val="000000" w:themeColor="text1"/>
          <w:sz w:val="28"/>
          <w:szCs w:val="28"/>
        </w:rPr>
      </w:pPr>
      <w:r w:rsidRPr="00754480">
        <w:rPr>
          <w:rStyle w:val="Emphasis"/>
          <w:rFonts w:asciiTheme="majorHAnsi" w:hAnsiTheme="majorHAnsi" w:cstheme="minorHAnsi"/>
          <w:color w:val="000000" w:themeColor="text1"/>
          <w:sz w:val="28"/>
          <w:szCs w:val="28"/>
        </w:rPr>
        <w:t>Professional Experience</w:t>
      </w:r>
    </w:p>
    <w:p w14:paraId="26C135D7" w14:textId="77777777" w:rsidR="009E4C22" w:rsidRPr="00634E87" w:rsidRDefault="009E4C22" w:rsidP="00270781">
      <w:pPr>
        <w:tabs>
          <w:tab w:val="num" w:pos="450"/>
          <w:tab w:val="left" w:pos="3780"/>
          <w:tab w:val="left" w:pos="3960"/>
          <w:tab w:val="left" w:pos="7200"/>
          <w:tab w:val="left" w:pos="7380"/>
        </w:tabs>
        <w:jc w:val="both"/>
        <w:rPr>
          <w:rFonts w:ascii="Segoe UI Light" w:hAnsi="Segoe UI Light" w:cs="Cambria"/>
          <w:sz w:val="22"/>
          <w:szCs w:val="22"/>
          <w:lang w:eastAsia="en-GB"/>
        </w:rPr>
      </w:pP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2"/>
        <w:gridCol w:w="8402"/>
      </w:tblGrid>
      <w:tr w:rsidR="00E04DE5" w:rsidRPr="00634E87" w14:paraId="763F5938" w14:textId="77777777" w:rsidTr="00754480">
        <w:trPr>
          <w:trHeight w:val="223"/>
        </w:trPr>
        <w:tc>
          <w:tcPr>
            <w:tcW w:w="2542" w:type="dxa"/>
            <w:shd w:val="clear" w:color="auto" w:fill="F2F2F2"/>
            <w:vAlign w:val="center"/>
          </w:tcPr>
          <w:p w14:paraId="5D3B4E99" w14:textId="77777777" w:rsidR="00E04DE5" w:rsidRPr="00754480" w:rsidRDefault="00E04DE5" w:rsidP="00754480">
            <w:pPr>
              <w:rPr>
                <w:rFonts w:ascii="Palatino Linotype" w:hAnsi="Palatino Linotype"/>
              </w:rPr>
            </w:pPr>
            <w:r w:rsidRPr="00754480">
              <w:rPr>
                <w:rFonts w:ascii="Palatino Linotype" w:hAnsi="Palatino Linotype"/>
              </w:rPr>
              <w:t>Project Name</w:t>
            </w:r>
          </w:p>
        </w:tc>
        <w:tc>
          <w:tcPr>
            <w:tcW w:w="8402" w:type="dxa"/>
            <w:shd w:val="clear" w:color="auto" w:fill="F2F2F2"/>
            <w:vAlign w:val="center"/>
          </w:tcPr>
          <w:p w14:paraId="47432716" w14:textId="1AC951E7" w:rsidR="00E04DE5" w:rsidRPr="00754480" w:rsidRDefault="00434947" w:rsidP="00754480">
            <w:pPr>
              <w:rPr>
                <w:rFonts w:ascii="Palatino Linotype" w:hAnsi="Palatino Linotype"/>
                <w:sz w:val="22"/>
                <w:szCs w:val="22"/>
              </w:rPr>
            </w:pPr>
            <w:r w:rsidRPr="00754480">
              <w:rPr>
                <w:rFonts w:ascii="Palatino Linotype" w:hAnsi="Palatino Linotype"/>
                <w:sz w:val="22"/>
                <w:szCs w:val="22"/>
              </w:rPr>
              <w:t>Banking solutions</w:t>
            </w:r>
          </w:p>
        </w:tc>
      </w:tr>
      <w:tr w:rsidR="00E04DE5" w:rsidRPr="00634E87" w14:paraId="29880E4A" w14:textId="77777777" w:rsidTr="00754480">
        <w:trPr>
          <w:trHeight w:val="521"/>
        </w:trPr>
        <w:tc>
          <w:tcPr>
            <w:tcW w:w="2542" w:type="dxa"/>
            <w:shd w:val="clear" w:color="auto" w:fill="F2F2F2"/>
            <w:vAlign w:val="center"/>
          </w:tcPr>
          <w:p w14:paraId="774EBE90" w14:textId="77777777" w:rsidR="00E04DE5" w:rsidRPr="00754480" w:rsidRDefault="00E04DE5" w:rsidP="00754480">
            <w:pPr>
              <w:rPr>
                <w:rFonts w:ascii="Palatino Linotype" w:hAnsi="Palatino Linotype"/>
              </w:rPr>
            </w:pPr>
            <w:r w:rsidRPr="00754480">
              <w:rPr>
                <w:rFonts w:ascii="Palatino Linotype" w:hAnsi="Palatino Linotype"/>
              </w:rPr>
              <w:t>Client</w:t>
            </w:r>
          </w:p>
        </w:tc>
        <w:tc>
          <w:tcPr>
            <w:tcW w:w="8402" w:type="dxa"/>
            <w:shd w:val="clear" w:color="auto" w:fill="F2F2F2"/>
            <w:vAlign w:val="center"/>
          </w:tcPr>
          <w:p w14:paraId="22F19905" w14:textId="2EDFB939" w:rsidR="00E04DE5" w:rsidRPr="00754480" w:rsidRDefault="008470C4" w:rsidP="00754480">
            <w:pPr>
              <w:rPr>
                <w:rFonts w:ascii="Palatino Linotype" w:hAnsi="Palatino Linotype"/>
                <w:sz w:val="22"/>
                <w:szCs w:val="22"/>
              </w:rPr>
            </w:pPr>
            <w:r>
              <w:rPr>
                <w:rFonts w:ascii="Palatino Linotype" w:hAnsi="Palatino Linotype"/>
                <w:sz w:val="22"/>
                <w:szCs w:val="22"/>
              </w:rPr>
              <w:t>Citi Bank</w:t>
            </w:r>
          </w:p>
        </w:tc>
      </w:tr>
      <w:tr w:rsidR="00E04DE5" w:rsidRPr="00634E87" w14:paraId="4DFA0D49" w14:textId="77777777" w:rsidTr="00754480">
        <w:trPr>
          <w:trHeight w:val="429"/>
        </w:trPr>
        <w:tc>
          <w:tcPr>
            <w:tcW w:w="2542" w:type="dxa"/>
            <w:shd w:val="clear" w:color="auto" w:fill="F2F2F2"/>
            <w:vAlign w:val="center"/>
          </w:tcPr>
          <w:p w14:paraId="6398EC92" w14:textId="77777777" w:rsidR="00E04DE5" w:rsidRPr="00754480" w:rsidRDefault="00E04DE5" w:rsidP="00754480">
            <w:pPr>
              <w:rPr>
                <w:rFonts w:ascii="Palatino Linotype" w:hAnsi="Palatino Linotype"/>
              </w:rPr>
            </w:pPr>
            <w:r w:rsidRPr="00754480">
              <w:rPr>
                <w:rFonts w:ascii="Palatino Linotype" w:hAnsi="Palatino Linotype"/>
              </w:rPr>
              <w:t>Project Description</w:t>
            </w:r>
          </w:p>
        </w:tc>
        <w:tc>
          <w:tcPr>
            <w:tcW w:w="8402" w:type="dxa"/>
            <w:shd w:val="clear" w:color="auto" w:fill="F2F2F2"/>
            <w:vAlign w:val="center"/>
          </w:tcPr>
          <w:p w14:paraId="7CB88603" w14:textId="1F0052E0" w:rsidR="00E04DE5" w:rsidRPr="00754480" w:rsidRDefault="00D23AD3" w:rsidP="00754480">
            <w:pPr>
              <w:rPr>
                <w:rFonts w:ascii="Palatino Linotype" w:hAnsi="Palatino Linotype"/>
                <w:sz w:val="22"/>
                <w:szCs w:val="22"/>
              </w:rPr>
            </w:pPr>
            <w:r>
              <w:rPr>
                <w:rFonts w:ascii="Palatino Linotype" w:hAnsi="Palatino Linotype"/>
                <w:sz w:val="22"/>
                <w:szCs w:val="22"/>
              </w:rPr>
              <w:t>Citi</w:t>
            </w:r>
            <w:r w:rsidR="007204D9" w:rsidRPr="00754480">
              <w:rPr>
                <w:rFonts w:ascii="Palatino Linotype" w:hAnsi="Palatino Linotype"/>
                <w:sz w:val="22"/>
                <w:szCs w:val="22"/>
              </w:rPr>
              <w:t xml:space="preserve"> Bank is a soon-to-be federally chartered bank in Canada, owned and operated by </w:t>
            </w:r>
            <w:hyperlink r:id="rId8" w:tooltip="Meridian Credit Union" w:history="1">
              <w:r w:rsidR="007204D9" w:rsidRPr="00754480">
                <w:rPr>
                  <w:rFonts w:ascii="Palatino Linotype" w:hAnsi="Palatino Linotype"/>
                  <w:sz w:val="22"/>
                  <w:szCs w:val="22"/>
                </w:rPr>
                <w:t>Meridian Credit Union</w:t>
              </w:r>
            </w:hyperlink>
            <w:r w:rsidR="007204D9" w:rsidRPr="00754480">
              <w:rPr>
                <w:rFonts w:ascii="Palatino Linotype" w:hAnsi="Palatino Linotype"/>
                <w:sz w:val="22"/>
                <w:szCs w:val="22"/>
              </w:rPr>
              <w:t xml:space="preserve">. </w:t>
            </w:r>
            <w:r w:rsidR="00821837" w:rsidRPr="00754480">
              <w:rPr>
                <w:rFonts w:ascii="Palatino Linotype" w:hAnsi="Palatino Linotype"/>
                <w:sz w:val="22"/>
                <w:szCs w:val="22"/>
              </w:rPr>
              <w:t>Meridian is the fourth largest credit union in Canada, and the largest credit union in Ontario, serving more than 275,000 members with total assets under administration of over $14 billion. Meridian offers banking, wealth management, credit products and services through 86 branches, and eleven Commercial Business Centres.</w:t>
            </w:r>
          </w:p>
        </w:tc>
      </w:tr>
      <w:tr w:rsidR="00E10AA6" w:rsidRPr="00634E87" w14:paraId="4A4BD3ED" w14:textId="77777777" w:rsidTr="00754480">
        <w:trPr>
          <w:trHeight w:val="429"/>
        </w:trPr>
        <w:tc>
          <w:tcPr>
            <w:tcW w:w="2542" w:type="dxa"/>
            <w:shd w:val="clear" w:color="auto" w:fill="F2F2F2"/>
            <w:vAlign w:val="center"/>
          </w:tcPr>
          <w:p w14:paraId="0CDC8E74" w14:textId="77777777" w:rsidR="00E10AA6" w:rsidRPr="00754480" w:rsidRDefault="00E10AA6" w:rsidP="00384FD0">
            <w:pPr>
              <w:rPr>
                <w:rFonts w:ascii="Palatino Linotype" w:hAnsi="Palatino Linotype"/>
              </w:rPr>
            </w:pPr>
            <w:r w:rsidRPr="00754480">
              <w:rPr>
                <w:rFonts w:ascii="Palatino Linotype" w:hAnsi="Palatino Linotype"/>
              </w:rPr>
              <w:t>Duration</w:t>
            </w:r>
          </w:p>
        </w:tc>
        <w:tc>
          <w:tcPr>
            <w:tcW w:w="8402" w:type="dxa"/>
            <w:shd w:val="clear" w:color="auto" w:fill="F2F2F2"/>
            <w:vAlign w:val="center"/>
          </w:tcPr>
          <w:p w14:paraId="04519EF5" w14:textId="571B9F21" w:rsidR="00E10AA6" w:rsidRPr="00754480" w:rsidRDefault="00BD405D" w:rsidP="00384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Palatino Linotype" w:eastAsia="Times New Roman" w:hAnsi="Palatino Linotype"/>
                <w:sz w:val="22"/>
                <w:szCs w:val="22"/>
              </w:rPr>
            </w:pPr>
            <w:r>
              <w:rPr>
                <w:rFonts w:ascii="Palatino Linotype" w:eastAsia="Times New Roman" w:hAnsi="Palatino Linotype"/>
                <w:sz w:val="22"/>
                <w:szCs w:val="22"/>
              </w:rPr>
              <w:t>Aug</w:t>
            </w:r>
            <w:r w:rsidR="006D04E5">
              <w:rPr>
                <w:rFonts w:ascii="Palatino Linotype" w:eastAsia="Times New Roman" w:hAnsi="Palatino Linotype"/>
                <w:sz w:val="22"/>
                <w:szCs w:val="22"/>
              </w:rPr>
              <w:t xml:space="preserve"> 202</w:t>
            </w:r>
            <w:r>
              <w:rPr>
                <w:rFonts w:ascii="Palatino Linotype" w:eastAsia="Times New Roman" w:hAnsi="Palatino Linotype"/>
                <w:sz w:val="22"/>
                <w:szCs w:val="22"/>
              </w:rPr>
              <w:t>2</w:t>
            </w:r>
            <w:r w:rsidR="00E10AA6" w:rsidRPr="00754480">
              <w:rPr>
                <w:rFonts w:ascii="Palatino Linotype" w:eastAsia="Times New Roman" w:hAnsi="Palatino Linotype"/>
                <w:sz w:val="22"/>
                <w:szCs w:val="22"/>
              </w:rPr>
              <w:t xml:space="preserve"> to till date</w:t>
            </w:r>
          </w:p>
        </w:tc>
      </w:tr>
      <w:tr w:rsidR="00E10AA6" w:rsidRPr="00634E87" w14:paraId="359FCF55" w14:textId="77777777" w:rsidTr="00754480">
        <w:trPr>
          <w:trHeight w:val="429"/>
        </w:trPr>
        <w:tc>
          <w:tcPr>
            <w:tcW w:w="2542" w:type="dxa"/>
            <w:shd w:val="clear" w:color="auto" w:fill="F2F2F2"/>
            <w:vAlign w:val="center"/>
          </w:tcPr>
          <w:p w14:paraId="5A0E0A68" w14:textId="77777777" w:rsidR="00E10AA6" w:rsidRPr="00754480" w:rsidRDefault="00E10AA6" w:rsidP="00384FD0">
            <w:pPr>
              <w:rPr>
                <w:rFonts w:ascii="Palatino Linotype" w:hAnsi="Palatino Linotype"/>
              </w:rPr>
            </w:pPr>
            <w:r w:rsidRPr="00754480">
              <w:rPr>
                <w:rFonts w:ascii="Palatino Linotype" w:hAnsi="Palatino Linotype"/>
              </w:rPr>
              <w:t>Role</w:t>
            </w:r>
          </w:p>
        </w:tc>
        <w:tc>
          <w:tcPr>
            <w:tcW w:w="8402" w:type="dxa"/>
            <w:shd w:val="clear" w:color="auto" w:fill="F2F2F2"/>
            <w:vAlign w:val="center"/>
          </w:tcPr>
          <w:p w14:paraId="67B2136B" w14:textId="7AD9BEED" w:rsidR="00E10AA6" w:rsidRPr="00754480" w:rsidRDefault="001B1821" w:rsidP="00384FD0">
            <w:pPr>
              <w:rPr>
                <w:rFonts w:ascii="Palatino Linotype" w:hAnsi="Palatino Linotype"/>
                <w:sz w:val="22"/>
                <w:szCs w:val="22"/>
              </w:rPr>
            </w:pPr>
            <w:r>
              <w:rPr>
                <w:rFonts w:ascii="Palatino Linotype" w:hAnsi="Palatino Linotype"/>
                <w:sz w:val="22"/>
                <w:szCs w:val="22"/>
              </w:rPr>
              <w:t xml:space="preserve">Azure </w:t>
            </w:r>
            <w:r w:rsidR="00E10AA6" w:rsidRPr="00754480">
              <w:rPr>
                <w:rFonts w:ascii="Palatino Linotype" w:hAnsi="Palatino Linotype"/>
                <w:sz w:val="22"/>
                <w:szCs w:val="22"/>
              </w:rPr>
              <w:t>DevOps Engineer</w:t>
            </w:r>
          </w:p>
        </w:tc>
      </w:tr>
      <w:tr w:rsidR="00E10AA6" w:rsidRPr="00634E87" w14:paraId="783FDB5C" w14:textId="77777777" w:rsidTr="00754480">
        <w:trPr>
          <w:trHeight w:val="455"/>
        </w:trPr>
        <w:tc>
          <w:tcPr>
            <w:tcW w:w="2542" w:type="dxa"/>
            <w:shd w:val="clear" w:color="auto" w:fill="F2F2F2"/>
            <w:vAlign w:val="center"/>
          </w:tcPr>
          <w:p w14:paraId="4EE1B317" w14:textId="77777777" w:rsidR="00E10AA6" w:rsidRPr="00754480" w:rsidRDefault="00E10AA6" w:rsidP="00754480">
            <w:pPr>
              <w:rPr>
                <w:rFonts w:ascii="Palatino Linotype" w:hAnsi="Palatino Linotype"/>
              </w:rPr>
            </w:pPr>
            <w:r w:rsidRPr="00754480">
              <w:rPr>
                <w:rFonts w:ascii="Palatino Linotype" w:hAnsi="Palatino Linotype"/>
              </w:rPr>
              <w:t>Environment</w:t>
            </w:r>
          </w:p>
        </w:tc>
        <w:tc>
          <w:tcPr>
            <w:tcW w:w="8402" w:type="dxa"/>
            <w:shd w:val="clear" w:color="auto" w:fill="F2F2F2"/>
            <w:vAlign w:val="center"/>
          </w:tcPr>
          <w:p w14:paraId="43A05092" w14:textId="2F601ED9" w:rsidR="00E10AA6" w:rsidRPr="00754480" w:rsidRDefault="001B1821" w:rsidP="00CD0A5C">
            <w:pPr>
              <w:rPr>
                <w:rFonts w:ascii="Palatino Linotype" w:hAnsi="Palatino Linotype"/>
                <w:sz w:val="22"/>
                <w:szCs w:val="22"/>
              </w:rPr>
            </w:pPr>
            <w:r>
              <w:rPr>
                <w:rFonts w:ascii="Palatino Linotype" w:hAnsi="Palatino Linotype"/>
                <w:sz w:val="22"/>
                <w:szCs w:val="22"/>
              </w:rPr>
              <w:t>Azure Devops ,</w:t>
            </w:r>
            <w:r w:rsidR="00E10AA6" w:rsidRPr="00754480">
              <w:rPr>
                <w:rFonts w:ascii="Palatino Linotype" w:hAnsi="Palatino Linotype"/>
                <w:sz w:val="22"/>
                <w:szCs w:val="22"/>
              </w:rPr>
              <w:t>Git,</w:t>
            </w:r>
            <w:r w:rsidR="00621205">
              <w:rPr>
                <w:rFonts w:ascii="Palatino Linotype" w:hAnsi="Palatino Linotype"/>
                <w:sz w:val="22"/>
                <w:szCs w:val="22"/>
              </w:rPr>
              <w:t xml:space="preserve"> </w:t>
            </w:r>
            <w:r w:rsidR="00BC67FC">
              <w:rPr>
                <w:rFonts w:ascii="Palatino Linotype" w:hAnsi="Palatino Linotype"/>
                <w:sz w:val="22"/>
                <w:szCs w:val="22"/>
              </w:rPr>
              <w:t xml:space="preserve"> Jenkins, Maven, Docker</w:t>
            </w:r>
            <w:r w:rsidR="00CD0A5C">
              <w:rPr>
                <w:rFonts w:ascii="Palatino Linotype" w:hAnsi="Palatino Linotype"/>
                <w:sz w:val="22"/>
                <w:szCs w:val="22"/>
              </w:rPr>
              <w:t xml:space="preserve">, </w:t>
            </w:r>
            <w:r w:rsidR="00CB67FB">
              <w:rPr>
                <w:rFonts w:ascii="Palatino Linotype" w:hAnsi="Palatino Linotype"/>
                <w:sz w:val="22"/>
                <w:szCs w:val="22"/>
              </w:rPr>
              <w:t>Linux, bash Shell scripting</w:t>
            </w:r>
          </w:p>
        </w:tc>
      </w:tr>
    </w:tbl>
    <w:p w14:paraId="44CF4EF5" w14:textId="77777777" w:rsidR="00DC454F" w:rsidRPr="00634E87" w:rsidRDefault="00DC454F" w:rsidP="002A3446">
      <w:pPr>
        <w:spacing w:line="240" w:lineRule="exact"/>
        <w:rPr>
          <w:rFonts w:ascii="Segoe UI Light" w:hAnsi="Segoe UI Light" w:cstheme="minorHAnsi"/>
          <w:b/>
        </w:rPr>
      </w:pPr>
    </w:p>
    <w:p w14:paraId="6014F4A1" w14:textId="77777777" w:rsidR="002A3446" w:rsidRPr="00754480" w:rsidRDefault="002A3446" w:rsidP="002A3446">
      <w:pPr>
        <w:widowControl w:val="0"/>
        <w:pBdr>
          <w:top w:val="single" w:sz="20" w:space="2" w:color="000000"/>
          <w:left w:val="single" w:sz="20" w:space="4" w:color="000000"/>
          <w:bottom w:val="single" w:sz="20" w:space="1" w:color="000000"/>
          <w:right w:val="single" w:sz="20" w:space="4" w:color="000000"/>
        </w:pBdr>
        <w:shd w:val="clear" w:color="auto" w:fill="F2F2F2" w:themeFill="background1" w:themeFillShade="F2"/>
        <w:tabs>
          <w:tab w:val="left" w:pos="360"/>
        </w:tabs>
        <w:jc w:val="both"/>
        <w:rPr>
          <w:rFonts w:asciiTheme="majorHAnsi" w:hAnsiTheme="majorHAnsi"/>
          <w:b/>
          <w:sz w:val="28"/>
          <w:szCs w:val="28"/>
        </w:rPr>
      </w:pPr>
      <w:r w:rsidRPr="00754480">
        <w:rPr>
          <w:rFonts w:asciiTheme="majorHAnsi" w:hAnsiTheme="majorHAnsi"/>
          <w:b/>
          <w:sz w:val="28"/>
          <w:szCs w:val="28"/>
        </w:rPr>
        <w:lastRenderedPageBreak/>
        <w:t>Roles</w:t>
      </w:r>
      <w:r w:rsidR="00D01FDB">
        <w:rPr>
          <w:rFonts w:asciiTheme="majorHAnsi" w:hAnsiTheme="majorHAnsi"/>
          <w:b/>
          <w:sz w:val="28"/>
          <w:szCs w:val="28"/>
        </w:rPr>
        <w:t xml:space="preserve"> </w:t>
      </w:r>
      <w:r w:rsidRPr="00754480">
        <w:rPr>
          <w:rFonts w:asciiTheme="majorHAnsi" w:hAnsiTheme="majorHAnsi"/>
          <w:b/>
          <w:sz w:val="28"/>
          <w:szCs w:val="28"/>
        </w:rPr>
        <w:t>&amp;</w:t>
      </w:r>
      <w:r w:rsidR="00D01FDB">
        <w:rPr>
          <w:rFonts w:asciiTheme="majorHAnsi" w:hAnsiTheme="majorHAnsi"/>
          <w:b/>
          <w:sz w:val="28"/>
          <w:szCs w:val="28"/>
        </w:rPr>
        <w:t xml:space="preserve"> </w:t>
      </w:r>
      <w:r w:rsidRPr="00754480">
        <w:rPr>
          <w:rFonts w:asciiTheme="majorHAnsi" w:hAnsiTheme="majorHAnsi"/>
          <w:b/>
          <w:sz w:val="28"/>
          <w:szCs w:val="28"/>
        </w:rPr>
        <w:t>Responsibilities</w:t>
      </w:r>
    </w:p>
    <w:p w14:paraId="1EF9A659" w14:textId="77777777" w:rsidR="00D54068" w:rsidRPr="00634E87" w:rsidRDefault="00D54068" w:rsidP="00D54068">
      <w:pPr>
        <w:tabs>
          <w:tab w:val="num" w:pos="450"/>
          <w:tab w:val="left" w:pos="3780"/>
          <w:tab w:val="left" w:pos="3960"/>
          <w:tab w:val="left" w:pos="7200"/>
          <w:tab w:val="left" w:pos="7380"/>
        </w:tabs>
        <w:jc w:val="both"/>
        <w:rPr>
          <w:rFonts w:ascii="Segoe UI Light" w:hAnsi="Segoe UI Light"/>
          <w:sz w:val="22"/>
          <w:szCs w:val="22"/>
          <w:lang w:val="en-GB"/>
        </w:rPr>
      </w:pPr>
    </w:p>
    <w:p w14:paraId="6A6F6059" w14:textId="77777777" w:rsidR="00012A50" w:rsidRPr="000A4204" w:rsidRDefault="00012A50" w:rsidP="008C3B03">
      <w:pPr>
        <w:numPr>
          <w:ilvl w:val="0"/>
          <w:numId w:val="29"/>
        </w:numPr>
        <w:rPr>
          <w:rFonts w:ascii="Palatino Linotype" w:hAnsi="Palatino Linotype"/>
          <w:sz w:val="22"/>
          <w:szCs w:val="22"/>
        </w:rPr>
      </w:pPr>
      <w:r w:rsidRPr="000A4204">
        <w:rPr>
          <w:rFonts w:ascii="Palatino Linotype" w:hAnsi="Palatino Linotype"/>
          <w:sz w:val="22"/>
          <w:szCs w:val="22"/>
        </w:rPr>
        <w:t>Developing the utility scripts to effectively reduce the time and manual effort.</w:t>
      </w:r>
    </w:p>
    <w:p w14:paraId="4DD02321" w14:textId="77777777" w:rsidR="00012A50" w:rsidRPr="000A4204" w:rsidRDefault="00012A50" w:rsidP="008C3B03">
      <w:pPr>
        <w:numPr>
          <w:ilvl w:val="0"/>
          <w:numId w:val="29"/>
        </w:numPr>
        <w:shd w:val="clear" w:color="auto" w:fill="FDFDFD"/>
        <w:rPr>
          <w:rFonts w:ascii="Palatino Linotype" w:hAnsi="Palatino Linotype"/>
          <w:sz w:val="22"/>
          <w:szCs w:val="22"/>
        </w:rPr>
      </w:pPr>
      <w:r w:rsidRPr="000A4204">
        <w:rPr>
          <w:rFonts w:ascii="Palatino Linotype" w:hAnsi="Palatino Linotype"/>
          <w:sz w:val="22"/>
          <w:szCs w:val="22"/>
        </w:rPr>
        <w:t>Focused on automation and integration.</w:t>
      </w:r>
    </w:p>
    <w:p w14:paraId="44E078F0" w14:textId="77777777" w:rsidR="00012A50" w:rsidRPr="000A4204" w:rsidRDefault="00012A50" w:rsidP="008C3B0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0A4204">
        <w:rPr>
          <w:rFonts w:ascii="Palatino Linotype" w:eastAsia="Times New Roman" w:hAnsi="Palatino Linotype" w:cs="Times New Roman"/>
          <w:lang w:eastAsia="en-US"/>
        </w:rPr>
        <w:t>Contributing in the DevOps team to maintain and build out our infrastructure and servers currently operating on AWS platforms.</w:t>
      </w:r>
    </w:p>
    <w:p w14:paraId="728C61C1" w14:textId="1EEB3EE2" w:rsidR="00012A50" w:rsidRDefault="00012A50" w:rsidP="008C3B0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0A4204">
        <w:rPr>
          <w:rFonts w:ascii="Palatino Linotype" w:eastAsia="Times New Roman" w:hAnsi="Palatino Linotype" w:cs="Times New Roman"/>
          <w:lang w:eastAsia="en-US"/>
        </w:rPr>
        <w:t>Involved in Create/Enhance/automate build and deployment processes for each release and backup, restore and upgrade.</w:t>
      </w:r>
    </w:p>
    <w:p w14:paraId="1A5DD6D2" w14:textId="77777777" w:rsidR="001B1821" w:rsidRPr="000A628E" w:rsidRDefault="001B1821" w:rsidP="001B1821">
      <w:pPr>
        <w:numPr>
          <w:ilvl w:val="0"/>
          <w:numId w:val="29"/>
        </w:numPr>
        <w:tabs>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Involved in designing and deploying a multitude applications utilizing almost all of the Azure services (Including </w:t>
      </w:r>
      <w:r w:rsidRPr="000A628E">
        <w:rPr>
          <w:rFonts w:ascii="Palatino Linotype" w:eastAsia="Cambria" w:hAnsi="Palatino Linotype" w:cs="Cambria"/>
          <w:b/>
          <w:sz w:val="22"/>
          <w:szCs w:val="22"/>
        </w:rPr>
        <w:t>Vnets, VM’s, Load balancer, application gateway, NSG, storage accounts, log analytics, Availability set, azure scaling</w:t>
      </w:r>
      <w:r w:rsidRPr="000A628E">
        <w:rPr>
          <w:rFonts w:ascii="Palatino Linotype" w:eastAsia="Cambria" w:hAnsi="Palatino Linotype" w:cs="Cambria"/>
          <w:sz w:val="22"/>
          <w:szCs w:val="22"/>
        </w:rPr>
        <w:t>)</w:t>
      </w:r>
    </w:p>
    <w:p w14:paraId="1D06E905" w14:textId="77777777" w:rsidR="001B1821" w:rsidRPr="000A628E" w:rsidRDefault="001B1821" w:rsidP="001B1821">
      <w:pPr>
        <w:numPr>
          <w:ilvl w:val="0"/>
          <w:numId w:val="29"/>
        </w:numPr>
        <w:tabs>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Good Knowledge on azure </w:t>
      </w:r>
      <w:r w:rsidRPr="000A628E">
        <w:rPr>
          <w:rFonts w:ascii="Palatino Linotype" w:eastAsia="Cambria" w:hAnsi="Palatino Linotype" w:cs="Cambria"/>
          <w:b/>
          <w:bCs/>
          <w:sz w:val="22"/>
          <w:szCs w:val="22"/>
        </w:rPr>
        <w:t>IAAS</w:t>
      </w:r>
      <w:r w:rsidRPr="000A628E">
        <w:rPr>
          <w:rFonts w:ascii="Palatino Linotype" w:eastAsia="Cambria" w:hAnsi="Palatino Linotype" w:cs="Cambria"/>
          <w:sz w:val="22"/>
          <w:szCs w:val="22"/>
        </w:rPr>
        <w:t xml:space="preserve">, </w:t>
      </w:r>
      <w:r w:rsidRPr="000A628E">
        <w:rPr>
          <w:rFonts w:ascii="Palatino Linotype" w:eastAsia="Cambria" w:hAnsi="Palatino Linotype" w:cs="Cambria"/>
          <w:b/>
          <w:bCs/>
          <w:sz w:val="22"/>
          <w:szCs w:val="22"/>
        </w:rPr>
        <w:t>PAAS</w:t>
      </w:r>
    </w:p>
    <w:p w14:paraId="2D26172B" w14:textId="77777777" w:rsidR="001B1821" w:rsidRPr="000A628E" w:rsidRDefault="001B1821" w:rsidP="001B1821">
      <w:pPr>
        <w:numPr>
          <w:ilvl w:val="0"/>
          <w:numId w:val="29"/>
        </w:numPr>
        <w:tabs>
          <w:tab w:val="left" w:pos="1080"/>
        </w:tabs>
        <w:spacing w:before="60" w:after="60"/>
        <w:jc w:val="both"/>
        <w:rPr>
          <w:rFonts w:ascii="Palatino Linotype" w:eastAsia="Cambria" w:hAnsi="Palatino Linotype" w:cs="Cambria"/>
          <w:b/>
          <w:sz w:val="22"/>
          <w:szCs w:val="22"/>
        </w:rPr>
      </w:pPr>
      <w:r w:rsidRPr="000A628E">
        <w:rPr>
          <w:rFonts w:ascii="Palatino Linotype" w:eastAsia="Cambria" w:hAnsi="Palatino Linotype" w:cs="Cambria"/>
          <w:sz w:val="22"/>
          <w:szCs w:val="22"/>
        </w:rPr>
        <w:t xml:space="preserve">Good Created CI/CD pipelines for dotnet, java applications in </w:t>
      </w:r>
      <w:r w:rsidRPr="000A628E">
        <w:rPr>
          <w:rFonts w:ascii="Palatino Linotype" w:eastAsia="Cambria" w:hAnsi="Palatino Linotype" w:cs="Cambria"/>
          <w:b/>
          <w:sz w:val="22"/>
          <w:szCs w:val="22"/>
        </w:rPr>
        <w:t>Azure devops</w:t>
      </w:r>
    </w:p>
    <w:p w14:paraId="2953A8DC" w14:textId="77777777" w:rsidR="001B1821" w:rsidRPr="000A628E" w:rsidRDefault="001B1821" w:rsidP="001B1821">
      <w:pPr>
        <w:numPr>
          <w:ilvl w:val="0"/>
          <w:numId w:val="29"/>
        </w:numPr>
        <w:tabs>
          <w:tab w:val="left" w:pos="1080"/>
        </w:tabs>
        <w:spacing w:before="60" w:after="60"/>
        <w:jc w:val="both"/>
        <w:rPr>
          <w:rFonts w:ascii="Palatino Linotype" w:eastAsia="Cambria" w:hAnsi="Palatino Linotype" w:cs="Cambria"/>
          <w:sz w:val="22"/>
          <w:szCs w:val="22"/>
        </w:rPr>
      </w:pPr>
      <w:r w:rsidRPr="000A628E">
        <w:rPr>
          <w:rFonts w:ascii="Palatino Linotype" w:eastAsia="Cambria" w:hAnsi="Palatino Linotype" w:cs="Cambria"/>
          <w:sz w:val="22"/>
          <w:szCs w:val="22"/>
        </w:rPr>
        <w:t>Installation, Configuring, troubleshooting and maintaining the</w:t>
      </w:r>
      <w:r w:rsidRPr="000A628E">
        <w:rPr>
          <w:rFonts w:ascii="Palatino Linotype" w:eastAsia="Cambria" w:hAnsi="Palatino Linotype" w:cs="Cambria"/>
          <w:b/>
          <w:sz w:val="22"/>
          <w:szCs w:val="22"/>
        </w:rPr>
        <w:t xml:space="preserve"> Tomcat server </w:t>
      </w:r>
      <w:r w:rsidRPr="000A628E">
        <w:rPr>
          <w:rFonts w:ascii="Palatino Linotype" w:eastAsia="Cambria" w:hAnsi="Palatino Linotype" w:cs="Cambria"/>
          <w:sz w:val="22"/>
          <w:szCs w:val="22"/>
        </w:rPr>
        <w:t xml:space="preserve">and </w:t>
      </w:r>
      <w:r w:rsidRPr="000A628E">
        <w:rPr>
          <w:rFonts w:ascii="Palatino Linotype" w:eastAsia="Cambria" w:hAnsi="Palatino Linotype" w:cs="Cambria"/>
          <w:b/>
          <w:sz w:val="22"/>
          <w:szCs w:val="22"/>
        </w:rPr>
        <w:t>Apache and nginx web server</w:t>
      </w:r>
      <w:r w:rsidRPr="000A628E">
        <w:rPr>
          <w:rFonts w:ascii="Palatino Linotype" w:eastAsia="Cambria" w:hAnsi="Palatino Linotype" w:cs="Cambria"/>
          <w:sz w:val="22"/>
          <w:szCs w:val="22"/>
        </w:rPr>
        <w:t>.</w:t>
      </w:r>
    </w:p>
    <w:p w14:paraId="0981CA67" w14:textId="77777777" w:rsidR="001B1821" w:rsidRPr="000A628E" w:rsidRDefault="001B1821" w:rsidP="001B1821">
      <w:pPr>
        <w:numPr>
          <w:ilvl w:val="0"/>
          <w:numId w:val="29"/>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Hands experience in </w:t>
      </w:r>
      <w:r w:rsidRPr="000A628E">
        <w:rPr>
          <w:rFonts w:ascii="Palatino Linotype" w:eastAsia="Cambria" w:hAnsi="Palatino Linotype" w:cs="Cambria"/>
          <w:b/>
          <w:sz w:val="22"/>
          <w:szCs w:val="22"/>
        </w:rPr>
        <w:t>Terraform, powershell, ARM templates</w:t>
      </w:r>
    </w:p>
    <w:p w14:paraId="533E9A06" w14:textId="77777777" w:rsidR="001B1821" w:rsidRPr="000A628E" w:rsidRDefault="001B1821" w:rsidP="001B1821">
      <w:pPr>
        <w:numPr>
          <w:ilvl w:val="0"/>
          <w:numId w:val="29"/>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Hands on experience with Configuration Management Tool such as </w:t>
      </w:r>
      <w:r w:rsidRPr="000A628E">
        <w:rPr>
          <w:rFonts w:ascii="Palatino Linotype" w:eastAsia="Cambria" w:hAnsi="Palatino Linotype" w:cs="Cambria"/>
          <w:b/>
          <w:sz w:val="22"/>
          <w:szCs w:val="22"/>
        </w:rPr>
        <w:t>Ansible</w:t>
      </w:r>
      <w:r w:rsidRPr="000A628E">
        <w:rPr>
          <w:rFonts w:ascii="Palatino Linotype" w:eastAsia="Cambria" w:hAnsi="Palatino Linotype" w:cs="Cambria"/>
          <w:sz w:val="22"/>
          <w:szCs w:val="22"/>
        </w:rPr>
        <w:t>.</w:t>
      </w:r>
    </w:p>
    <w:p w14:paraId="41D819AD" w14:textId="35688877" w:rsidR="001B1821" w:rsidRPr="001B1821" w:rsidRDefault="001B1821" w:rsidP="001B1821">
      <w:pPr>
        <w:numPr>
          <w:ilvl w:val="0"/>
          <w:numId w:val="29"/>
        </w:numPr>
        <w:tabs>
          <w:tab w:val="left" w:pos="810"/>
        </w:tabs>
        <w:spacing w:line="276" w:lineRule="auto"/>
        <w:rPr>
          <w:rFonts w:ascii="Palatino Linotype" w:eastAsia="Cambria" w:hAnsi="Palatino Linotype" w:cs="Cambria"/>
          <w:sz w:val="22"/>
          <w:szCs w:val="22"/>
        </w:rPr>
      </w:pPr>
      <w:r w:rsidRPr="000A628E">
        <w:rPr>
          <w:rFonts w:ascii="Palatino Linotype" w:eastAsia="Cambria" w:hAnsi="Palatino Linotype" w:cs="Cambria"/>
          <w:sz w:val="22"/>
          <w:szCs w:val="22"/>
        </w:rPr>
        <w:t xml:space="preserve">Through knowledge on </w:t>
      </w:r>
      <w:r w:rsidRPr="000A628E">
        <w:rPr>
          <w:rFonts w:ascii="Palatino Linotype" w:eastAsia="Cambria" w:hAnsi="Palatino Linotype" w:cs="Cambria"/>
          <w:b/>
          <w:sz w:val="22"/>
          <w:szCs w:val="22"/>
        </w:rPr>
        <w:t xml:space="preserve">project life cycle (SDLC) </w:t>
      </w:r>
      <w:r w:rsidRPr="000A628E">
        <w:rPr>
          <w:rFonts w:ascii="Palatino Linotype" w:eastAsia="Cambria" w:hAnsi="Palatino Linotype" w:cs="Cambria"/>
          <w:sz w:val="22"/>
          <w:szCs w:val="22"/>
        </w:rPr>
        <w:t xml:space="preserve">and </w:t>
      </w:r>
      <w:r w:rsidRPr="000A628E">
        <w:rPr>
          <w:rFonts w:ascii="Palatino Linotype" w:eastAsia="Cambria" w:hAnsi="Palatino Linotype" w:cs="Cambria"/>
          <w:b/>
          <w:sz w:val="22"/>
          <w:szCs w:val="22"/>
        </w:rPr>
        <w:t>Agile process</w:t>
      </w:r>
      <w:r w:rsidRPr="000A628E">
        <w:rPr>
          <w:rFonts w:ascii="Palatino Linotype" w:eastAsia="Cambria" w:hAnsi="Palatino Linotype" w:cs="Cambria"/>
          <w:sz w:val="22"/>
          <w:szCs w:val="22"/>
        </w:rPr>
        <w:t>.</w:t>
      </w:r>
    </w:p>
    <w:p w14:paraId="1F11E634" w14:textId="77777777" w:rsidR="00012A50" w:rsidRPr="000A4204" w:rsidRDefault="00012A50" w:rsidP="008C3B0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0A4204">
        <w:rPr>
          <w:rFonts w:ascii="Palatino Linotype" w:eastAsia="Times New Roman" w:hAnsi="Palatino Linotype" w:cs="Times New Roman"/>
          <w:lang w:eastAsia="en-US"/>
        </w:rPr>
        <w:t>After complete of the scripts development and process setup, execute the builds and deployments to all above environments based on weekly scheduled build.</w:t>
      </w:r>
    </w:p>
    <w:p w14:paraId="0CB92745" w14:textId="77777777" w:rsidR="00E90053" w:rsidRPr="000A4204" w:rsidRDefault="00012A50" w:rsidP="008C3B0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0A4204">
        <w:rPr>
          <w:rFonts w:ascii="Palatino Linotype" w:eastAsia="Times New Roman" w:hAnsi="Palatino Linotype" w:cs="Times New Roman"/>
          <w:lang w:eastAsia="en-US"/>
        </w:rPr>
        <w:t>Perform smoke/sanity tests for the applications deployed and also troubleshoot the application for the issues that arise as part of the smoke test process.</w:t>
      </w:r>
    </w:p>
    <w:p w14:paraId="36243565" w14:textId="77777777" w:rsidR="00A81F9D" w:rsidRDefault="00A81F9D" w:rsidP="006D44DB">
      <w:pPr>
        <w:pStyle w:val="ListParagraph"/>
        <w:suppressAutoHyphens w:val="0"/>
        <w:spacing w:line="240" w:lineRule="auto"/>
        <w:contextualSpacing/>
        <w:rPr>
          <w:rFonts w:ascii="Palatino Linotype" w:eastAsia="Times New Roman" w:hAnsi="Palatino Linotype" w:cs="Times New Roman"/>
          <w:sz w:val="24"/>
          <w:szCs w:val="24"/>
          <w:lang w:eastAsia="en-US"/>
        </w:rPr>
      </w:pP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2"/>
        <w:gridCol w:w="8402"/>
      </w:tblGrid>
      <w:tr w:rsidR="00E90053" w:rsidRPr="00634E87" w14:paraId="4DAF3EE9" w14:textId="77777777" w:rsidTr="003B3290">
        <w:trPr>
          <w:trHeight w:val="223"/>
        </w:trPr>
        <w:tc>
          <w:tcPr>
            <w:tcW w:w="2542" w:type="dxa"/>
            <w:shd w:val="clear" w:color="auto" w:fill="F2F2F2"/>
            <w:vAlign w:val="bottom"/>
          </w:tcPr>
          <w:p w14:paraId="2621276E" w14:textId="77777777" w:rsidR="00E90053" w:rsidRPr="00754480" w:rsidRDefault="00E90053" w:rsidP="003B3290">
            <w:pPr>
              <w:spacing w:line="360" w:lineRule="auto"/>
              <w:rPr>
                <w:rFonts w:ascii="Palatino Linotype" w:hAnsi="Palatino Linotype"/>
                <w:b/>
              </w:rPr>
            </w:pPr>
            <w:r w:rsidRPr="00754480">
              <w:rPr>
                <w:rFonts w:ascii="Palatino Linotype" w:hAnsi="Palatino Linotype"/>
                <w:b/>
              </w:rPr>
              <w:t>Project Name</w:t>
            </w:r>
          </w:p>
        </w:tc>
        <w:tc>
          <w:tcPr>
            <w:tcW w:w="8402" w:type="dxa"/>
            <w:shd w:val="clear" w:color="auto" w:fill="F2F2F2"/>
            <w:vAlign w:val="bottom"/>
          </w:tcPr>
          <w:p w14:paraId="60F2623A" w14:textId="77777777" w:rsidR="00E90053" w:rsidRPr="00754480" w:rsidRDefault="00160950" w:rsidP="003B3290">
            <w:pPr>
              <w:spacing w:line="360" w:lineRule="auto"/>
              <w:rPr>
                <w:rFonts w:ascii="Palatino Linotype" w:hAnsi="Palatino Linotype"/>
                <w:sz w:val="22"/>
                <w:szCs w:val="22"/>
              </w:rPr>
            </w:pPr>
            <w:r w:rsidRPr="00754480">
              <w:rPr>
                <w:rFonts w:ascii="Palatino Linotype" w:hAnsi="Palatino Linotype"/>
                <w:sz w:val="22"/>
                <w:szCs w:val="22"/>
              </w:rPr>
              <w:t>Westfield Insurance</w:t>
            </w:r>
          </w:p>
        </w:tc>
      </w:tr>
      <w:tr w:rsidR="00E90053" w:rsidRPr="00634E87" w14:paraId="7FEAB282" w14:textId="77777777" w:rsidTr="003B3290">
        <w:trPr>
          <w:trHeight w:val="521"/>
        </w:trPr>
        <w:tc>
          <w:tcPr>
            <w:tcW w:w="2542" w:type="dxa"/>
            <w:shd w:val="clear" w:color="auto" w:fill="F2F2F2"/>
            <w:vAlign w:val="bottom"/>
          </w:tcPr>
          <w:p w14:paraId="570D4370" w14:textId="77777777" w:rsidR="00E90053" w:rsidRPr="00754480" w:rsidRDefault="00E90053" w:rsidP="003B3290">
            <w:pPr>
              <w:spacing w:line="360" w:lineRule="auto"/>
              <w:rPr>
                <w:rFonts w:ascii="Palatino Linotype" w:hAnsi="Palatino Linotype"/>
                <w:b/>
              </w:rPr>
            </w:pPr>
            <w:r w:rsidRPr="00754480">
              <w:rPr>
                <w:rFonts w:ascii="Palatino Linotype" w:hAnsi="Palatino Linotype"/>
                <w:b/>
              </w:rPr>
              <w:t>Client</w:t>
            </w:r>
          </w:p>
        </w:tc>
        <w:tc>
          <w:tcPr>
            <w:tcW w:w="8402" w:type="dxa"/>
            <w:shd w:val="clear" w:color="auto" w:fill="F2F2F2"/>
            <w:vAlign w:val="bottom"/>
          </w:tcPr>
          <w:p w14:paraId="32E114E0" w14:textId="77777777" w:rsidR="00E90053" w:rsidRPr="00754480" w:rsidRDefault="00160950" w:rsidP="003B3290">
            <w:pPr>
              <w:spacing w:line="360" w:lineRule="auto"/>
              <w:rPr>
                <w:rFonts w:ascii="Palatino Linotype" w:hAnsi="Palatino Linotype"/>
                <w:sz w:val="22"/>
                <w:szCs w:val="22"/>
              </w:rPr>
            </w:pPr>
            <w:r w:rsidRPr="00754480">
              <w:rPr>
                <w:rFonts w:ascii="Palatino Linotype" w:hAnsi="Palatino Linotype"/>
                <w:sz w:val="22"/>
                <w:szCs w:val="22"/>
              </w:rPr>
              <w:t>Westfield</w:t>
            </w:r>
          </w:p>
        </w:tc>
      </w:tr>
      <w:tr w:rsidR="00DE1E53" w:rsidRPr="00634E87" w14:paraId="3E1E2856" w14:textId="77777777" w:rsidTr="003B3290">
        <w:trPr>
          <w:trHeight w:val="521"/>
        </w:trPr>
        <w:tc>
          <w:tcPr>
            <w:tcW w:w="2542" w:type="dxa"/>
            <w:shd w:val="clear" w:color="auto" w:fill="F2F2F2"/>
            <w:vAlign w:val="bottom"/>
          </w:tcPr>
          <w:p w14:paraId="69CF1CF6" w14:textId="77777777" w:rsidR="00DE1E53" w:rsidRPr="00754480" w:rsidRDefault="00DE1E53" w:rsidP="003B3290">
            <w:pPr>
              <w:spacing w:line="360" w:lineRule="auto"/>
              <w:rPr>
                <w:rFonts w:ascii="Palatino Linotype" w:hAnsi="Palatino Linotype"/>
                <w:b/>
              </w:rPr>
            </w:pPr>
            <w:r w:rsidRPr="00754480">
              <w:rPr>
                <w:rFonts w:ascii="Palatino Linotype" w:hAnsi="Palatino Linotype"/>
                <w:b/>
              </w:rPr>
              <w:t>Project Description</w:t>
            </w:r>
          </w:p>
        </w:tc>
        <w:tc>
          <w:tcPr>
            <w:tcW w:w="8402" w:type="dxa"/>
            <w:shd w:val="clear" w:color="auto" w:fill="F2F2F2"/>
            <w:vAlign w:val="bottom"/>
          </w:tcPr>
          <w:p w14:paraId="4996ED65" w14:textId="77777777" w:rsidR="00DE1E53" w:rsidRPr="00754480" w:rsidRDefault="00DE1E53" w:rsidP="00DE1E53">
            <w:pPr>
              <w:rPr>
                <w:rFonts w:ascii="Palatino Linotype" w:hAnsi="Palatino Linotype" w:cs="Arial"/>
                <w:sz w:val="22"/>
                <w:szCs w:val="22"/>
              </w:rPr>
            </w:pPr>
            <w:r w:rsidRPr="00754480">
              <w:rPr>
                <w:rFonts w:ascii="Palatino Linotype" w:hAnsi="Palatino Linotype"/>
                <w:sz w:val="22"/>
                <w:szCs w:val="22"/>
              </w:rPr>
              <w:t>Westfield will be admired as a leading personal and commercial lines property-casualty insurance company enabled by an exceptional team known for expertise and caring. We will be distinguished by excellence in commercial insurance, and customers will choose us for our insight about risk and the value we deliver.</w:t>
            </w:r>
          </w:p>
        </w:tc>
      </w:tr>
      <w:tr w:rsidR="00F81ECF" w:rsidRPr="00634E87" w14:paraId="68808A26" w14:textId="77777777" w:rsidTr="003B3290">
        <w:trPr>
          <w:trHeight w:val="455"/>
        </w:trPr>
        <w:tc>
          <w:tcPr>
            <w:tcW w:w="2542" w:type="dxa"/>
            <w:shd w:val="clear" w:color="auto" w:fill="F2F2F2"/>
            <w:vAlign w:val="bottom"/>
          </w:tcPr>
          <w:p w14:paraId="25FE539F" w14:textId="77777777" w:rsidR="00F81ECF" w:rsidRPr="00754480" w:rsidRDefault="00F81ECF" w:rsidP="00384FD0">
            <w:pPr>
              <w:spacing w:line="360" w:lineRule="auto"/>
              <w:rPr>
                <w:rFonts w:ascii="Palatino Linotype" w:hAnsi="Palatino Linotype"/>
                <w:b/>
              </w:rPr>
            </w:pPr>
            <w:r w:rsidRPr="00754480">
              <w:rPr>
                <w:rFonts w:ascii="Palatino Linotype" w:hAnsi="Palatino Linotype"/>
                <w:b/>
              </w:rPr>
              <w:t>Duration</w:t>
            </w:r>
          </w:p>
        </w:tc>
        <w:tc>
          <w:tcPr>
            <w:tcW w:w="8402" w:type="dxa"/>
            <w:shd w:val="clear" w:color="auto" w:fill="F2F2F2"/>
            <w:vAlign w:val="bottom"/>
          </w:tcPr>
          <w:p w14:paraId="28DAAF37" w14:textId="4CB058D7" w:rsidR="00F81ECF" w:rsidRPr="00754480" w:rsidRDefault="005025BD" w:rsidP="00384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Palatino Linotype" w:eastAsia="Times New Roman" w:hAnsi="Palatino Linotype"/>
                <w:sz w:val="22"/>
                <w:szCs w:val="22"/>
              </w:rPr>
            </w:pPr>
            <w:r>
              <w:rPr>
                <w:rFonts w:ascii="Palatino Linotype" w:eastAsia="Times New Roman" w:hAnsi="Palatino Linotype"/>
                <w:sz w:val="22"/>
                <w:szCs w:val="22"/>
              </w:rPr>
              <w:t xml:space="preserve"> </w:t>
            </w:r>
            <w:r w:rsidR="00BD405D">
              <w:rPr>
                <w:rFonts w:ascii="Palatino Linotype" w:eastAsia="Times New Roman" w:hAnsi="Palatino Linotype"/>
                <w:sz w:val="22"/>
                <w:szCs w:val="22"/>
              </w:rPr>
              <w:t>Aug</w:t>
            </w:r>
            <w:r w:rsidR="00464B36">
              <w:rPr>
                <w:rFonts w:ascii="Palatino Linotype" w:eastAsia="Times New Roman" w:hAnsi="Palatino Linotype"/>
                <w:sz w:val="22"/>
                <w:szCs w:val="22"/>
              </w:rPr>
              <w:t xml:space="preserve"> 20</w:t>
            </w:r>
            <w:r w:rsidR="00BD405D">
              <w:rPr>
                <w:rFonts w:ascii="Palatino Linotype" w:eastAsia="Times New Roman" w:hAnsi="Palatino Linotype"/>
                <w:sz w:val="22"/>
                <w:szCs w:val="22"/>
              </w:rPr>
              <w:t>21</w:t>
            </w:r>
            <w:r w:rsidR="00445945">
              <w:rPr>
                <w:rFonts w:ascii="Palatino Linotype" w:eastAsia="Times New Roman" w:hAnsi="Palatino Linotype"/>
                <w:sz w:val="22"/>
                <w:szCs w:val="22"/>
              </w:rPr>
              <w:t xml:space="preserve">– </w:t>
            </w:r>
            <w:r w:rsidR="00BD405D">
              <w:rPr>
                <w:rFonts w:ascii="Palatino Linotype" w:eastAsia="Times New Roman" w:hAnsi="Palatino Linotype"/>
                <w:sz w:val="22"/>
                <w:szCs w:val="22"/>
              </w:rPr>
              <w:t>July 2022</w:t>
            </w:r>
          </w:p>
        </w:tc>
      </w:tr>
      <w:tr w:rsidR="00F81ECF" w:rsidRPr="00634E87" w14:paraId="6B42094B" w14:textId="77777777" w:rsidTr="003B3290">
        <w:trPr>
          <w:trHeight w:val="455"/>
        </w:trPr>
        <w:tc>
          <w:tcPr>
            <w:tcW w:w="2542" w:type="dxa"/>
            <w:shd w:val="clear" w:color="auto" w:fill="F2F2F2"/>
            <w:vAlign w:val="bottom"/>
          </w:tcPr>
          <w:p w14:paraId="2640C459" w14:textId="77777777" w:rsidR="00F81ECF" w:rsidRPr="00754480" w:rsidRDefault="00F81ECF" w:rsidP="003B3290">
            <w:pPr>
              <w:spacing w:line="360" w:lineRule="auto"/>
              <w:rPr>
                <w:rFonts w:ascii="Palatino Linotype" w:hAnsi="Palatino Linotype"/>
                <w:b/>
              </w:rPr>
            </w:pPr>
            <w:r w:rsidRPr="00754480">
              <w:rPr>
                <w:rFonts w:ascii="Palatino Linotype" w:hAnsi="Palatino Linotype"/>
                <w:b/>
              </w:rPr>
              <w:t>Role</w:t>
            </w:r>
          </w:p>
        </w:tc>
        <w:tc>
          <w:tcPr>
            <w:tcW w:w="8402" w:type="dxa"/>
            <w:shd w:val="clear" w:color="auto" w:fill="F2F2F2"/>
            <w:vAlign w:val="bottom"/>
          </w:tcPr>
          <w:p w14:paraId="1DB95D6E" w14:textId="77777777" w:rsidR="00F81ECF" w:rsidRPr="00754480" w:rsidRDefault="00B5212F" w:rsidP="003B3290">
            <w:pPr>
              <w:spacing w:line="360" w:lineRule="auto"/>
              <w:rPr>
                <w:rFonts w:ascii="Palatino Linotype" w:hAnsi="Palatino Linotype"/>
                <w:sz w:val="22"/>
                <w:szCs w:val="22"/>
              </w:rPr>
            </w:pPr>
            <w:r>
              <w:rPr>
                <w:rFonts w:ascii="Palatino Linotype" w:hAnsi="Palatino Linotype"/>
                <w:sz w:val="22"/>
                <w:szCs w:val="22"/>
              </w:rPr>
              <w:t>Build &amp; Release</w:t>
            </w:r>
            <w:r w:rsidR="00F81ECF" w:rsidRPr="00754480">
              <w:rPr>
                <w:rFonts w:ascii="Palatino Linotype" w:hAnsi="Palatino Linotype"/>
                <w:sz w:val="22"/>
                <w:szCs w:val="22"/>
              </w:rPr>
              <w:t xml:space="preserve"> Engineer         </w:t>
            </w:r>
          </w:p>
        </w:tc>
      </w:tr>
      <w:tr w:rsidR="00825E96" w:rsidRPr="00754480" w14:paraId="62F3F347" w14:textId="77777777" w:rsidTr="00825E96">
        <w:trPr>
          <w:trHeight w:val="455"/>
        </w:trPr>
        <w:tc>
          <w:tcPr>
            <w:tcW w:w="2542" w:type="dxa"/>
            <w:tcBorders>
              <w:top w:val="single" w:sz="4" w:space="0" w:color="auto"/>
              <w:left w:val="single" w:sz="4" w:space="0" w:color="auto"/>
              <w:bottom w:val="single" w:sz="4" w:space="0" w:color="auto"/>
              <w:right w:val="single" w:sz="4" w:space="0" w:color="auto"/>
            </w:tcBorders>
            <w:shd w:val="clear" w:color="auto" w:fill="F2F2F2"/>
            <w:vAlign w:val="bottom"/>
          </w:tcPr>
          <w:p w14:paraId="5F6B7542" w14:textId="77777777" w:rsidR="00825E96" w:rsidRPr="00825E96" w:rsidRDefault="00825E96" w:rsidP="00825E96">
            <w:pPr>
              <w:spacing w:line="360" w:lineRule="auto"/>
              <w:rPr>
                <w:rFonts w:ascii="Palatino Linotype" w:hAnsi="Palatino Linotype"/>
                <w:b/>
              </w:rPr>
            </w:pPr>
            <w:r w:rsidRPr="00825E96">
              <w:rPr>
                <w:rFonts w:ascii="Palatino Linotype" w:hAnsi="Palatino Linotype"/>
                <w:b/>
              </w:rPr>
              <w:t>Environment</w:t>
            </w:r>
          </w:p>
        </w:tc>
        <w:tc>
          <w:tcPr>
            <w:tcW w:w="8402" w:type="dxa"/>
            <w:tcBorders>
              <w:top w:val="single" w:sz="4" w:space="0" w:color="auto"/>
              <w:left w:val="single" w:sz="4" w:space="0" w:color="auto"/>
              <w:bottom w:val="single" w:sz="4" w:space="0" w:color="auto"/>
              <w:right w:val="single" w:sz="4" w:space="0" w:color="auto"/>
            </w:tcBorders>
            <w:shd w:val="clear" w:color="auto" w:fill="F2F2F2"/>
            <w:vAlign w:val="bottom"/>
          </w:tcPr>
          <w:p w14:paraId="387E5E49" w14:textId="2D813376" w:rsidR="00825E96" w:rsidRPr="00754480" w:rsidRDefault="006444D2" w:rsidP="00493B77">
            <w:pPr>
              <w:spacing w:line="360" w:lineRule="auto"/>
              <w:rPr>
                <w:rFonts w:ascii="Palatino Linotype" w:hAnsi="Palatino Linotype"/>
                <w:sz w:val="22"/>
                <w:szCs w:val="22"/>
              </w:rPr>
            </w:pPr>
            <w:r>
              <w:rPr>
                <w:rFonts w:ascii="Palatino Linotype" w:hAnsi="Palatino Linotype"/>
                <w:sz w:val="22"/>
                <w:szCs w:val="22"/>
              </w:rPr>
              <w:t>SVN</w:t>
            </w:r>
            <w:r w:rsidR="00825E96">
              <w:rPr>
                <w:rFonts w:ascii="Palatino Linotype" w:hAnsi="Palatino Linotype"/>
                <w:sz w:val="22"/>
                <w:szCs w:val="22"/>
              </w:rPr>
              <w:t>, Jenkin</w:t>
            </w:r>
            <w:r>
              <w:rPr>
                <w:rFonts w:ascii="Palatino Linotype" w:hAnsi="Palatino Linotype"/>
                <w:sz w:val="22"/>
                <w:szCs w:val="22"/>
              </w:rPr>
              <w:t xml:space="preserve">s, Maven, </w:t>
            </w:r>
            <w:r w:rsidR="00493B77">
              <w:rPr>
                <w:rFonts w:ascii="Palatino Linotype" w:hAnsi="Palatino Linotype"/>
                <w:sz w:val="22"/>
                <w:szCs w:val="22"/>
              </w:rPr>
              <w:t>Jfrog and AWS</w:t>
            </w:r>
          </w:p>
        </w:tc>
      </w:tr>
    </w:tbl>
    <w:p w14:paraId="43C8E60D" w14:textId="77777777" w:rsidR="008E17D0" w:rsidRDefault="008E17D0" w:rsidP="00E90053">
      <w:pPr>
        <w:suppressAutoHyphens/>
        <w:spacing w:line="276" w:lineRule="auto"/>
        <w:ind w:left="360"/>
        <w:rPr>
          <w:rFonts w:ascii="Segoe UI Light" w:hAnsi="Segoe UI Light"/>
          <w:sz w:val="22"/>
          <w:szCs w:val="22"/>
          <w:lang w:val="en-GB"/>
        </w:rPr>
      </w:pPr>
    </w:p>
    <w:p w14:paraId="0D2E52D9" w14:textId="77777777" w:rsidR="000E74D3" w:rsidRDefault="000E74D3" w:rsidP="00E90053">
      <w:pPr>
        <w:suppressAutoHyphens/>
        <w:spacing w:line="276" w:lineRule="auto"/>
        <w:ind w:left="360"/>
        <w:rPr>
          <w:rFonts w:ascii="Segoe UI Light" w:hAnsi="Segoe UI Light"/>
          <w:sz w:val="22"/>
          <w:szCs w:val="22"/>
          <w:lang w:val="en-GB"/>
        </w:rPr>
      </w:pPr>
    </w:p>
    <w:p w14:paraId="452D054E" w14:textId="77777777" w:rsidR="009F1C9F" w:rsidRDefault="009F1C9F" w:rsidP="009F1C9F">
      <w:pPr>
        <w:suppressAutoHyphens/>
        <w:ind w:left="360"/>
        <w:rPr>
          <w:rFonts w:ascii="Segoe UI Light" w:hAnsi="Segoe UI Light"/>
          <w:sz w:val="22"/>
          <w:szCs w:val="22"/>
          <w:lang w:val="en-GB"/>
        </w:rPr>
      </w:pPr>
    </w:p>
    <w:p w14:paraId="6B315D32" w14:textId="77777777" w:rsidR="002A3446" w:rsidRPr="000240EA" w:rsidRDefault="00E5202E" w:rsidP="002A3446">
      <w:pPr>
        <w:widowControl w:val="0"/>
        <w:pBdr>
          <w:top w:val="single" w:sz="20" w:space="2" w:color="000000"/>
          <w:left w:val="single" w:sz="20" w:space="4" w:color="000000"/>
          <w:bottom w:val="single" w:sz="20" w:space="1" w:color="000000"/>
          <w:right w:val="single" w:sz="20" w:space="4" w:color="000000"/>
        </w:pBdr>
        <w:shd w:val="clear" w:color="auto" w:fill="F2F2F2" w:themeFill="background1" w:themeFillShade="F2"/>
        <w:tabs>
          <w:tab w:val="left" w:pos="360"/>
        </w:tabs>
        <w:jc w:val="both"/>
        <w:rPr>
          <w:rFonts w:asciiTheme="majorHAnsi" w:hAnsiTheme="majorHAnsi"/>
          <w:b/>
          <w:sz w:val="28"/>
          <w:szCs w:val="28"/>
        </w:rPr>
      </w:pPr>
      <w:r w:rsidRPr="000240EA">
        <w:rPr>
          <w:rFonts w:asciiTheme="majorHAnsi" w:hAnsiTheme="majorHAnsi"/>
          <w:b/>
          <w:sz w:val="28"/>
          <w:szCs w:val="28"/>
        </w:rPr>
        <w:t>Roles Responsibilities</w:t>
      </w:r>
    </w:p>
    <w:p w14:paraId="5FD13B87" w14:textId="77777777" w:rsidR="002A3446" w:rsidRPr="00634E87" w:rsidRDefault="002A3446" w:rsidP="00E90053">
      <w:pPr>
        <w:suppressAutoHyphens/>
        <w:spacing w:line="276" w:lineRule="auto"/>
        <w:ind w:left="360"/>
        <w:rPr>
          <w:rFonts w:ascii="Segoe UI Light" w:hAnsi="Segoe UI Light"/>
          <w:sz w:val="22"/>
          <w:szCs w:val="22"/>
          <w:lang w:val="en-GB"/>
        </w:rPr>
      </w:pPr>
    </w:p>
    <w:p w14:paraId="78E58753" w14:textId="77777777" w:rsidR="00160950" w:rsidRPr="00603164" w:rsidRDefault="00160950" w:rsidP="008C3B03">
      <w:pPr>
        <w:numPr>
          <w:ilvl w:val="0"/>
          <w:numId w:val="30"/>
        </w:numPr>
        <w:rPr>
          <w:rFonts w:ascii="Palatino Linotype" w:hAnsi="Palatino Linotype"/>
          <w:sz w:val="22"/>
          <w:szCs w:val="22"/>
        </w:rPr>
      </w:pPr>
      <w:r w:rsidRPr="00603164">
        <w:rPr>
          <w:rFonts w:ascii="Palatino Linotype" w:hAnsi="Palatino Linotype"/>
          <w:sz w:val="22"/>
          <w:szCs w:val="22"/>
        </w:rPr>
        <w:t>Administered Subversion (SVN) repositories source tree and user account administration, branching, merging, patch fixes, snapshots, and training users on the systems.</w:t>
      </w:r>
    </w:p>
    <w:p w14:paraId="188580D4" w14:textId="77777777" w:rsidR="00160950" w:rsidRPr="00603164"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t xml:space="preserve">Managed daily builds and releases to all the environments. </w:t>
      </w:r>
    </w:p>
    <w:p w14:paraId="54ABFA4A" w14:textId="77777777" w:rsidR="00160950" w:rsidRPr="00603164"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lastRenderedPageBreak/>
        <w:t>Debugged build failures and worked with developers and QA personnel to resolve related issues.</w:t>
      </w:r>
    </w:p>
    <w:p w14:paraId="64ADC857" w14:textId="77777777" w:rsidR="00160950"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t>Working and periodically meeting with Enterprise Architects, Project Managers, Scrum Master, Vendors, Developers and Deployment Managers to define and implement a Software Configuration Management solution.</w:t>
      </w:r>
    </w:p>
    <w:p w14:paraId="6DC87805" w14:textId="30A23692" w:rsidR="00BD405D" w:rsidRPr="00603164" w:rsidRDefault="00BD405D" w:rsidP="008C3B03">
      <w:pPr>
        <w:numPr>
          <w:ilvl w:val="0"/>
          <w:numId w:val="29"/>
        </w:numPr>
        <w:rPr>
          <w:rFonts w:ascii="Palatino Linotype" w:hAnsi="Palatino Linotype"/>
          <w:sz w:val="22"/>
          <w:szCs w:val="22"/>
        </w:rPr>
      </w:pPr>
      <w:r w:rsidRPr="00BD405D">
        <w:rPr>
          <w:rFonts w:ascii="Palatino Linotype" w:hAnsi="Palatino Linotype"/>
          <w:sz w:val="22"/>
          <w:szCs w:val="22"/>
        </w:rPr>
        <w:t>Experience in using AWS including creating buckets, loading data into the buckets, Elastic Load Balancer, Elastic Beanstalk, S3, Glacier, Cloud Front , VPC, Cloud Watch, Cloud Formation, IAM, SNS.</w:t>
      </w:r>
    </w:p>
    <w:p w14:paraId="79EB9B2D" w14:textId="77777777" w:rsidR="00160950" w:rsidRPr="00603164"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t>Experienced in defining various branching, labeling and merging strategies.</w:t>
      </w:r>
    </w:p>
    <w:p w14:paraId="5EAD0AED" w14:textId="77777777" w:rsidR="00160950" w:rsidRPr="00603164"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t>Experienced in defining various build and release workflows.</w:t>
      </w:r>
    </w:p>
    <w:p w14:paraId="2F89106C" w14:textId="77777777" w:rsidR="00160950" w:rsidRPr="00603164" w:rsidRDefault="00573B13" w:rsidP="008C3B03">
      <w:pPr>
        <w:numPr>
          <w:ilvl w:val="0"/>
          <w:numId w:val="29"/>
        </w:numPr>
        <w:rPr>
          <w:rFonts w:ascii="Palatino Linotype" w:hAnsi="Palatino Linotype"/>
          <w:sz w:val="22"/>
          <w:szCs w:val="22"/>
        </w:rPr>
      </w:pPr>
      <w:r>
        <w:rPr>
          <w:rFonts w:ascii="Palatino Linotype" w:hAnsi="Palatino Linotype"/>
          <w:sz w:val="22"/>
          <w:szCs w:val="22"/>
        </w:rPr>
        <w:t xml:space="preserve">Prepared </w:t>
      </w:r>
      <w:r w:rsidRPr="00603164">
        <w:rPr>
          <w:rFonts w:ascii="Palatino Linotype" w:hAnsi="Palatino Linotype"/>
          <w:sz w:val="22"/>
          <w:szCs w:val="22"/>
        </w:rPr>
        <w:t>Maven</w:t>
      </w:r>
      <w:r w:rsidR="00160950" w:rsidRPr="00603164">
        <w:rPr>
          <w:rFonts w:ascii="Palatino Linotype" w:hAnsi="Palatino Linotype"/>
          <w:sz w:val="22"/>
          <w:szCs w:val="22"/>
        </w:rPr>
        <w:t xml:space="preserve"> builds and integrated to CI Environment for build automation activity.</w:t>
      </w:r>
    </w:p>
    <w:p w14:paraId="3847CF69" w14:textId="77777777" w:rsidR="00160950" w:rsidRPr="00603164" w:rsidRDefault="00160950" w:rsidP="008C3B03">
      <w:pPr>
        <w:numPr>
          <w:ilvl w:val="0"/>
          <w:numId w:val="29"/>
        </w:numPr>
        <w:rPr>
          <w:rFonts w:ascii="Palatino Linotype" w:hAnsi="Palatino Linotype"/>
          <w:sz w:val="22"/>
          <w:szCs w:val="22"/>
        </w:rPr>
      </w:pPr>
      <w:r w:rsidRPr="00603164">
        <w:rPr>
          <w:rFonts w:ascii="Palatino Linotype" w:hAnsi="Palatino Linotype"/>
          <w:sz w:val="22"/>
          <w:szCs w:val="22"/>
        </w:rPr>
        <w:t>Installed and configured Jenkins with different tools (plug-ins) for continues integration process.</w:t>
      </w:r>
    </w:p>
    <w:p w14:paraId="35ECB042" w14:textId="77777777" w:rsidR="001151C3" w:rsidRPr="00603164" w:rsidRDefault="001151C3"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Help Development teams automate the environ</w:t>
      </w:r>
      <w:r w:rsidR="00726D7D">
        <w:rPr>
          <w:rFonts w:ascii="Palatino Linotype" w:eastAsia="Times New Roman" w:hAnsi="Palatino Linotype" w:cs="Times New Roman"/>
          <w:lang w:eastAsia="en-US"/>
        </w:rPr>
        <w:t>ment setup using tools like ANSIBLE</w:t>
      </w:r>
      <w:r w:rsidRPr="00603164">
        <w:rPr>
          <w:rFonts w:ascii="Palatino Linotype" w:eastAsia="Times New Roman" w:hAnsi="Palatino Linotype" w:cs="Times New Roman"/>
          <w:lang w:eastAsia="en-US"/>
        </w:rPr>
        <w:t>.</w:t>
      </w:r>
    </w:p>
    <w:p w14:paraId="5432A7E5" w14:textId="77777777" w:rsidR="001151C3" w:rsidRPr="00603164" w:rsidRDefault="008142E8"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Designing and implementing fully automated server deployment by using technologies like ANSIBLE.</w:t>
      </w:r>
    </w:p>
    <w:p w14:paraId="365FE6D1" w14:textId="77777777" w:rsidR="001151C3" w:rsidRPr="00603164" w:rsidRDefault="00160950"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Installation and configuration of Tomcat and web sphere for different project teams.</w:t>
      </w:r>
    </w:p>
    <w:p w14:paraId="1826A59D" w14:textId="77777777" w:rsidR="001151C3" w:rsidRPr="00603164" w:rsidRDefault="00160950"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Quick resolution to the build failures by coordinating with different stakeholders.</w:t>
      </w:r>
    </w:p>
    <w:p w14:paraId="1DAC28AB" w14:textId="77777777" w:rsidR="001151C3" w:rsidRPr="00603164" w:rsidRDefault="00160950"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Build and deployed J2EE application in Web sphere from Jenkins by invoking required scripts.</w:t>
      </w:r>
    </w:p>
    <w:p w14:paraId="70A0D72C" w14:textId="77777777" w:rsidR="001151C3" w:rsidRPr="00603164" w:rsidRDefault="00160950"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Setting up deployment regions and automate deployment process to release environments.</w:t>
      </w:r>
    </w:p>
    <w:p w14:paraId="656BB5E2" w14:textId="77777777" w:rsidR="001151C3" w:rsidRPr="00603164" w:rsidRDefault="00160950" w:rsidP="001151C3">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Implemented the automation scripts (Batch, shell Script) for deployment process to different environments.</w:t>
      </w:r>
    </w:p>
    <w:p w14:paraId="702D8587" w14:textId="77777777" w:rsidR="0011530D" w:rsidRPr="00603164" w:rsidRDefault="00160950" w:rsidP="0011530D">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Automated nightly build, test, and reporting mechanisms using Jenkins.</w:t>
      </w:r>
    </w:p>
    <w:p w14:paraId="1D687180" w14:textId="77777777" w:rsidR="0011530D" w:rsidRPr="00603164" w:rsidRDefault="00160950" w:rsidP="0011530D">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Proactively seeks opportunities to implement improvements to internal development processes.</w:t>
      </w:r>
    </w:p>
    <w:p w14:paraId="4AD6ECE1" w14:textId="77777777" w:rsidR="0011530D" w:rsidRPr="00603164" w:rsidRDefault="00160950" w:rsidP="0011530D">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Responsible for ensuring the impacts of the released software for stakeholders by scheduling reviews as required.</w:t>
      </w:r>
    </w:p>
    <w:p w14:paraId="324A421D" w14:textId="77777777" w:rsidR="005017FA" w:rsidRPr="00603164" w:rsidRDefault="00160950" w:rsidP="0011530D">
      <w:pPr>
        <w:pStyle w:val="ListParagraph"/>
        <w:numPr>
          <w:ilvl w:val="0"/>
          <w:numId w:val="29"/>
        </w:numPr>
        <w:suppressAutoHyphens w:val="0"/>
        <w:spacing w:line="240" w:lineRule="auto"/>
        <w:contextualSpacing/>
        <w:rPr>
          <w:rFonts w:ascii="Palatino Linotype" w:eastAsia="Times New Roman" w:hAnsi="Palatino Linotype" w:cs="Times New Roman"/>
          <w:lang w:eastAsia="en-US"/>
        </w:rPr>
      </w:pPr>
      <w:r w:rsidRPr="00603164">
        <w:rPr>
          <w:rFonts w:ascii="Palatino Linotype" w:eastAsia="Times New Roman" w:hAnsi="Palatino Linotype" w:cs="Times New Roman"/>
          <w:lang w:eastAsia="en-US"/>
        </w:rPr>
        <w:t>Working closely with offshore resources and providing support and advice on best practices for SCM and build automation.</w:t>
      </w:r>
    </w:p>
    <w:sectPr w:rsidR="005017FA" w:rsidRPr="00603164" w:rsidSect="00AF1FB4">
      <w:footerReference w:type="default" r:id="rId9"/>
      <w:type w:val="continuous"/>
      <w:pgSz w:w="12240" w:h="15840"/>
      <w:pgMar w:top="720" w:right="720" w:bottom="450" w:left="720" w:header="720" w:footer="720"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AD72D" w14:textId="77777777" w:rsidR="000C7A3E" w:rsidRDefault="000C7A3E">
      <w:r>
        <w:separator/>
      </w:r>
    </w:p>
  </w:endnote>
  <w:endnote w:type="continuationSeparator" w:id="0">
    <w:p w14:paraId="3CE8F030" w14:textId="77777777" w:rsidR="000C7A3E" w:rsidRDefault="000C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utch">
    <w:altName w:val="Cambri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3167" w14:textId="77777777" w:rsidR="00384FD0" w:rsidRPr="00241F1A" w:rsidRDefault="00384FD0" w:rsidP="007E2ADF">
    <w:pPr>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8AD4C" w14:textId="77777777" w:rsidR="000C7A3E" w:rsidRDefault="000C7A3E">
      <w:r>
        <w:separator/>
      </w:r>
    </w:p>
  </w:footnote>
  <w:footnote w:type="continuationSeparator" w:id="0">
    <w:p w14:paraId="5769C846" w14:textId="77777777" w:rsidR="000C7A3E" w:rsidRDefault="000C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pt;height:9pt" o:bullet="t">
        <v:imagedata r:id="rId1" o:title="BD14870_"/>
      </v:shape>
    </w:pict>
  </w:numPicBullet>
  <w:numPicBullet w:numPicBulletId="1">
    <w:pict>
      <v:shape id="_x0000_i1126" type="#_x0000_t75" style="width:11.4pt;height:11.4pt" o:bullet="t">
        <v:imagedata r:id="rId2" o:title="BD14866_"/>
      </v:shape>
    </w:pict>
  </w:numPicBullet>
  <w:numPicBullet w:numPicBulletId="2">
    <w:pict>
      <v:shape id="_x0000_i1127" type="#_x0000_t75" style="width:9pt;height:9pt" o:bullet="t">
        <v:imagedata r:id="rId3" o:title="BD21504_"/>
      </v:shape>
    </w:pict>
  </w:numPicBullet>
  <w:abstractNum w:abstractNumId="0" w15:restartNumberingAfterBreak="0">
    <w:nsid w:val="00000001"/>
    <w:multiLevelType w:val="hybridMultilevel"/>
    <w:tmpl w:val="888C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F9F4C3D2"/>
    <w:lvl w:ilvl="0">
      <w:start w:val="1"/>
      <w:numFmt w:val="bullet"/>
      <w:lvlText w:val=""/>
      <w:lvlPicBulletId w:val="0"/>
      <w:lvlJc w:val="left"/>
      <w:pPr>
        <w:ind w:left="720" w:hanging="360"/>
      </w:pPr>
      <w:rPr>
        <w:rFonts w:ascii="Symbol" w:hAnsi="Symbol" w:cs="Wingdings" w:hint="default"/>
        <w:color w:val="auto"/>
        <w:sz w:val="16"/>
        <w:szCs w:val="16"/>
      </w:rPr>
    </w:lvl>
  </w:abstractNum>
  <w:abstractNum w:abstractNumId="3" w15:restartNumberingAfterBreak="0">
    <w:nsid w:val="00000004"/>
    <w:multiLevelType w:val="singleLevel"/>
    <w:tmpl w:val="00000004"/>
    <w:name w:val="WW8Num12"/>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6" w15:restartNumberingAfterBreak="0">
    <w:nsid w:val="00E86E5D"/>
    <w:multiLevelType w:val="hybridMultilevel"/>
    <w:tmpl w:val="864EF44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C0276"/>
    <w:multiLevelType w:val="hybridMultilevel"/>
    <w:tmpl w:val="2880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60810"/>
    <w:multiLevelType w:val="hybridMultilevel"/>
    <w:tmpl w:val="F796B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552FA6"/>
    <w:multiLevelType w:val="hybridMultilevel"/>
    <w:tmpl w:val="7AB61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F064C"/>
    <w:multiLevelType w:val="hybridMultilevel"/>
    <w:tmpl w:val="73F6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9B4"/>
    <w:multiLevelType w:val="hybridMultilevel"/>
    <w:tmpl w:val="AB36BB1A"/>
    <w:lvl w:ilvl="0" w:tplc="F9F4C3D2">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D5F38"/>
    <w:multiLevelType w:val="hybridMultilevel"/>
    <w:tmpl w:val="5B0C37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5466"/>
    <w:multiLevelType w:val="hybridMultilevel"/>
    <w:tmpl w:val="0FAA5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2638F"/>
    <w:multiLevelType w:val="hybridMultilevel"/>
    <w:tmpl w:val="6AA011AA"/>
    <w:lvl w:ilvl="0" w:tplc="757C9D8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712346"/>
    <w:multiLevelType w:val="hybridMultilevel"/>
    <w:tmpl w:val="EE02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5693F"/>
    <w:multiLevelType w:val="hybridMultilevel"/>
    <w:tmpl w:val="966E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13B23F4"/>
    <w:multiLevelType w:val="hybridMultilevel"/>
    <w:tmpl w:val="E4CE7436"/>
    <w:lvl w:ilvl="0" w:tplc="4A645C7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3B1FFE"/>
    <w:multiLevelType w:val="hybridMultilevel"/>
    <w:tmpl w:val="FCB6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01D66"/>
    <w:multiLevelType w:val="hybridMultilevel"/>
    <w:tmpl w:val="2DD8F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098"/>
    <w:multiLevelType w:val="hybridMultilevel"/>
    <w:tmpl w:val="9198FCBE"/>
    <w:lvl w:ilvl="0" w:tplc="B9429DB2">
      <w:start w:val="1"/>
      <w:numFmt w:val="bullet"/>
      <w:pStyle w:val="verdan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B7A5348"/>
    <w:multiLevelType w:val="hybridMultilevel"/>
    <w:tmpl w:val="F9389A70"/>
    <w:lvl w:ilvl="0" w:tplc="D46CE32A">
      <w:start w:val="1"/>
      <w:numFmt w:val="bullet"/>
      <w:lvlText w:val=""/>
      <w:lvlJc w:val="left"/>
      <w:pPr>
        <w:ind w:left="720" w:hanging="360"/>
      </w:pPr>
      <w:rPr>
        <w:rFonts w:ascii="Symbol" w:hAnsi="Symbol" w:cs="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C940269"/>
    <w:multiLevelType w:val="hybridMultilevel"/>
    <w:tmpl w:val="317022C4"/>
    <w:lvl w:ilvl="0" w:tplc="44F83EF4">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AF0E1B"/>
    <w:multiLevelType w:val="hybridMultilevel"/>
    <w:tmpl w:val="9856B7F0"/>
    <w:lvl w:ilvl="0" w:tplc="F9F4C3D2">
      <w:start w:val="1"/>
      <w:numFmt w:val="bullet"/>
      <w:lvlText w:val=""/>
      <w:lvlPicBulletId w:val="0"/>
      <w:lvlJc w:val="left"/>
      <w:pPr>
        <w:tabs>
          <w:tab w:val="num" w:pos="360"/>
        </w:tabs>
        <w:ind w:left="360" w:hanging="360"/>
      </w:pPr>
      <w:rPr>
        <w:rFonts w:ascii="Symbol" w:hAnsi="Symbol" w:hint="default"/>
        <w:color w:val="auto"/>
        <w:sz w:val="16"/>
        <w:szCs w:val="16"/>
      </w:rPr>
    </w:lvl>
    <w:lvl w:ilvl="1" w:tplc="F056CB6A">
      <w:start w:val="1"/>
      <w:numFmt w:val="bullet"/>
      <w:lvlText w:val="o"/>
      <w:lvlJc w:val="left"/>
      <w:pPr>
        <w:tabs>
          <w:tab w:val="num" w:pos="1080"/>
        </w:tabs>
        <w:ind w:left="1080" w:hanging="360"/>
      </w:pPr>
      <w:rPr>
        <w:rFonts w:ascii="Courier New" w:hAnsi="Courier New" w:cs="Courier New" w:hint="default"/>
      </w:rPr>
    </w:lvl>
    <w:lvl w:ilvl="2" w:tplc="4D841CA6">
      <w:start w:val="1"/>
      <w:numFmt w:val="bullet"/>
      <w:lvlText w:val=""/>
      <w:lvlJc w:val="left"/>
      <w:pPr>
        <w:tabs>
          <w:tab w:val="num" w:pos="1800"/>
        </w:tabs>
        <w:ind w:left="1800" w:hanging="360"/>
      </w:pPr>
      <w:rPr>
        <w:rFonts w:ascii="Wingdings" w:hAnsi="Wingdings" w:hint="default"/>
      </w:rPr>
    </w:lvl>
    <w:lvl w:ilvl="3" w:tplc="6C4653C2" w:tentative="1">
      <w:start w:val="1"/>
      <w:numFmt w:val="bullet"/>
      <w:lvlText w:val=""/>
      <w:lvlJc w:val="left"/>
      <w:pPr>
        <w:tabs>
          <w:tab w:val="num" w:pos="2520"/>
        </w:tabs>
        <w:ind w:left="2520" w:hanging="360"/>
      </w:pPr>
      <w:rPr>
        <w:rFonts w:ascii="Symbol" w:hAnsi="Symbol" w:hint="default"/>
      </w:rPr>
    </w:lvl>
    <w:lvl w:ilvl="4" w:tplc="BC3CCA44" w:tentative="1">
      <w:start w:val="1"/>
      <w:numFmt w:val="bullet"/>
      <w:lvlText w:val="o"/>
      <w:lvlJc w:val="left"/>
      <w:pPr>
        <w:tabs>
          <w:tab w:val="num" w:pos="3240"/>
        </w:tabs>
        <w:ind w:left="3240" w:hanging="360"/>
      </w:pPr>
      <w:rPr>
        <w:rFonts w:ascii="Courier New" w:hAnsi="Courier New" w:cs="Courier New" w:hint="default"/>
      </w:rPr>
    </w:lvl>
    <w:lvl w:ilvl="5" w:tplc="39DE783E" w:tentative="1">
      <w:start w:val="1"/>
      <w:numFmt w:val="bullet"/>
      <w:lvlText w:val=""/>
      <w:lvlJc w:val="left"/>
      <w:pPr>
        <w:tabs>
          <w:tab w:val="num" w:pos="3960"/>
        </w:tabs>
        <w:ind w:left="3960" w:hanging="360"/>
      </w:pPr>
      <w:rPr>
        <w:rFonts w:ascii="Wingdings" w:hAnsi="Wingdings" w:hint="default"/>
      </w:rPr>
    </w:lvl>
    <w:lvl w:ilvl="6" w:tplc="6F2663A2" w:tentative="1">
      <w:start w:val="1"/>
      <w:numFmt w:val="bullet"/>
      <w:lvlText w:val=""/>
      <w:lvlJc w:val="left"/>
      <w:pPr>
        <w:tabs>
          <w:tab w:val="num" w:pos="4680"/>
        </w:tabs>
        <w:ind w:left="4680" w:hanging="360"/>
      </w:pPr>
      <w:rPr>
        <w:rFonts w:ascii="Symbol" w:hAnsi="Symbol" w:hint="default"/>
      </w:rPr>
    </w:lvl>
    <w:lvl w:ilvl="7" w:tplc="B136D3F6" w:tentative="1">
      <w:start w:val="1"/>
      <w:numFmt w:val="bullet"/>
      <w:lvlText w:val="o"/>
      <w:lvlJc w:val="left"/>
      <w:pPr>
        <w:tabs>
          <w:tab w:val="num" w:pos="5400"/>
        </w:tabs>
        <w:ind w:left="5400" w:hanging="360"/>
      </w:pPr>
      <w:rPr>
        <w:rFonts w:ascii="Courier New" w:hAnsi="Courier New" w:cs="Courier New" w:hint="default"/>
      </w:rPr>
    </w:lvl>
    <w:lvl w:ilvl="8" w:tplc="0AB4E9AC"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48B234A"/>
    <w:multiLevelType w:val="hybridMultilevel"/>
    <w:tmpl w:val="09DA4438"/>
    <w:lvl w:ilvl="0" w:tplc="4A645C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624BE"/>
    <w:multiLevelType w:val="hybridMultilevel"/>
    <w:tmpl w:val="8F72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A775F"/>
    <w:multiLevelType w:val="hybridMultilevel"/>
    <w:tmpl w:val="781A010C"/>
    <w:lvl w:ilvl="0" w:tplc="F9F4C3D2">
      <w:start w:val="1"/>
      <w:numFmt w:val="bullet"/>
      <w:lvlText w:val=""/>
      <w:lvlPicBulletId w:val="0"/>
      <w:lvlJc w:val="left"/>
      <w:pPr>
        <w:tabs>
          <w:tab w:val="num" w:pos="720"/>
        </w:tabs>
        <w:ind w:left="720" w:hanging="360"/>
      </w:pPr>
      <w:rPr>
        <w:rFonts w:ascii="Symbol" w:hAnsi="Symbol" w:hint="default"/>
        <w:color w:val="auto"/>
        <w:sz w:val="16"/>
        <w:szCs w:val="16"/>
      </w:rPr>
    </w:lvl>
    <w:lvl w:ilvl="1" w:tplc="F9F4C3D2">
      <w:start w:val="1"/>
      <w:numFmt w:val="bullet"/>
      <w:lvlText w:val=""/>
      <w:lvlPicBulletId w:val="0"/>
      <w:lvlJc w:val="left"/>
      <w:pPr>
        <w:tabs>
          <w:tab w:val="num" w:pos="1440"/>
        </w:tabs>
        <w:ind w:left="1440" w:hanging="360"/>
      </w:pPr>
      <w:rPr>
        <w:rFonts w:ascii="Symbol" w:hAnsi="Symbol" w:hint="default"/>
        <w:color w:val="auto"/>
        <w:sz w:val="16"/>
        <w:szCs w:val="16"/>
      </w:rPr>
    </w:lvl>
    <w:lvl w:ilvl="2" w:tplc="4D841CA6">
      <w:start w:val="1"/>
      <w:numFmt w:val="bullet"/>
      <w:lvlText w:val=""/>
      <w:lvlJc w:val="left"/>
      <w:pPr>
        <w:tabs>
          <w:tab w:val="num" w:pos="2160"/>
        </w:tabs>
        <w:ind w:left="2160" w:hanging="360"/>
      </w:pPr>
      <w:rPr>
        <w:rFonts w:ascii="Wingdings" w:hAnsi="Wingdings" w:hint="default"/>
      </w:rPr>
    </w:lvl>
    <w:lvl w:ilvl="3" w:tplc="6C4653C2" w:tentative="1">
      <w:start w:val="1"/>
      <w:numFmt w:val="bullet"/>
      <w:lvlText w:val=""/>
      <w:lvlJc w:val="left"/>
      <w:pPr>
        <w:tabs>
          <w:tab w:val="num" w:pos="2880"/>
        </w:tabs>
        <w:ind w:left="2880" w:hanging="360"/>
      </w:pPr>
      <w:rPr>
        <w:rFonts w:ascii="Symbol" w:hAnsi="Symbol" w:hint="default"/>
      </w:rPr>
    </w:lvl>
    <w:lvl w:ilvl="4" w:tplc="BC3CCA44" w:tentative="1">
      <w:start w:val="1"/>
      <w:numFmt w:val="bullet"/>
      <w:lvlText w:val="o"/>
      <w:lvlJc w:val="left"/>
      <w:pPr>
        <w:tabs>
          <w:tab w:val="num" w:pos="3600"/>
        </w:tabs>
        <w:ind w:left="3600" w:hanging="360"/>
      </w:pPr>
      <w:rPr>
        <w:rFonts w:ascii="Courier New" w:hAnsi="Courier New" w:cs="Courier New" w:hint="default"/>
      </w:rPr>
    </w:lvl>
    <w:lvl w:ilvl="5" w:tplc="39DE783E" w:tentative="1">
      <w:start w:val="1"/>
      <w:numFmt w:val="bullet"/>
      <w:lvlText w:val=""/>
      <w:lvlJc w:val="left"/>
      <w:pPr>
        <w:tabs>
          <w:tab w:val="num" w:pos="4320"/>
        </w:tabs>
        <w:ind w:left="4320" w:hanging="360"/>
      </w:pPr>
      <w:rPr>
        <w:rFonts w:ascii="Wingdings" w:hAnsi="Wingdings" w:hint="default"/>
      </w:rPr>
    </w:lvl>
    <w:lvl w:ilvl="6" w:tplc="6F2663A2" w:tentative="1">
      <w:start w:val="1"/>
      <w:numFmt w:val="bullet"/>
      <w:lvlText w:val=""/>
      <w:lvlJc w:val="left"/>
      <w:pPr>
        <w:tabs>
          <w:tab w:val="num" w:pos="5040"/>
        </w:tabs>
        <w:ind w:left="5040" w:hanging="360"/>
      </w:pPr>
      <w:rPr>
        <w:rFonts w:ascii="Symbol" w:hAnsi="Symbol" w:hint="default"/>
      </w:rPr>
    </w:lvl>
    <w:lvl w:ilvl="7" w:tplc="B136D3F6" w:tentative="1">
      <w:start w:val="1"/>
      <w:numFmt w:val="bullet"/>
      <w:lvlText w:val="o"/>
      <w:lvlJc w:val="left"/>
      <w:pPr>
        <w:tabs>
          <w:tab w:val="num" w:pos="5760"/>
        </w:tabs>
        <w:ind w:left="5760" w:hanging="360"/>
      </w:pPr>
      <w:rPr>
        <w:rFonts w:ascii="Courier New" w:hAnsi="Courier New" w:cs="Courier New" w:hint="default"/>
      </w:rPr>
    </w:lvl>
    <w:lvl w:ilvl="8" w:tplc="0AB4E9A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970E8E"/>
    <w:multiLevelType w:val="hybridMultilevel"/>
    <w:tmpl w:val="43B880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65552F"/>
    <w:multiLevelType w:val="hybridMultilevel"/>
    <w:tmpl w:val="63E6F8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526078"/>
    <w:multiLevelType w:val="hybridMultilevel"/>
    <w:tmpl w:val="33E06C8E"/>
    <w:lvl w:ilvl="0" w:tplc="F9F4C3D2">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213705"/>
    <w:multiLevelType w:val="hybridMultilevel"/>
    <w:tmpl w:val="01849D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CFD6C9F"/>
    <w:multiLevelType w:val="hybridMultilevel"/>
    <w:tmpl w:val="D7F2F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B4653E"/>
    <w:multiLevelType w:val="hybridMultilevel"/>
    <w:tmpl w:val="13EED47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F6A764B"/>
    <w:multiLevelType w:val="hybridMultilevel"/>
    <w:tmpl w:val="DC34425E"/>
    <w:lvl w:ilvl="0" w:tplc="7D5CCAD4">
      <w:start w:val="1"/>
      <w:numFmt w:val="bullet"/>
      <w:lvlText w:val=""/>
      <w:lvlPicBulletId w:val="1"/>
      <w:lvlJc w:val="left"/>
      <w:pPr>
        <w:ind w:left="720" w:hanging="360"/>
      </w:pPr>
      <w:rPr>
        <w:rFonts w:ascii="Symbol" w:hAnsi="Symbol"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BD4C57"/>
    <w:multiLevelType w:val="hybridMultilevel"/>
    <w:tmpl w:val="BBB82F78"/>
    <w:name w:val="WW8Num42"/>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2898749">
    <w:abstractNumId w:val="23"/>
  </w:num>
  <w:num w:numId="2" w16cid:durableId="1744796946">
    <w:abstractNumId w:val="26"/>
  </w:num>
  <w:num w:numId="3" w16cid:durableId="284696306">
    <w:abstractNumId w:val="33"/>
  </w:num>
  <w:num w:numId="4" w16cid:durableId="887835525">
    <w:abstractNumId w:val="27"/>
  </w:num>
  <w:num w:numId="5" w16cid:durableId="1552882598">
    <w:abstractNumId w:val="29"/>
  </w:num>
  <w:num w:numId="6" w16cid:durableId="1285384079">
    <w:abstractNumId w:val="16"/>
    <w:lvlOverride w:ilvl="0"/>
    <w:lvlOverride w:ilvl="1"/>
    <w:lvlOverride w:ilvl="2"/>
    <w:lvlOverride w:ilvl="3"/>
    <w:lvlOverride w:ilvl="4"/>
    <w:lvlOverride w:ilvl="5"/>
    <w:lvlOverride w:ilvl="6"/>
    <w:lvlOverride w:ilvl="7">
      <w:startOverride w:val="1"/>
    </w:lvlOverride>
    <w:lvlOverride w:ilvl="8">
      <w:startOverride w:val="1"/>
    </w:lvlOverride>
  </w:num>
  <w:num w:numId="7" w16cid:durableId="11430010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4606756">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21141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149370">
    <w:abstractNumId w:val="31"/>
  </w:num>
  <w:num w:numId="11" w16cid:durableId="2144273557">
    <w:abstractNumId w:val="22"/>
  </w:num>
  <w:num w:numId="12" w16cid:durableId="898974215">
    <w:abstractNumId w:val="8"/>
  </w:num>
  <w:num w:numId="13" w16cid:durableId="203638176">
    <w:abstractNumId w:val="6"/>
  </w:num>
  <w:num w:numId="14" w16cid:durableId="958997577">
    <w:abstractNumId w:val="28"/>
  </w:num>
  <w:num w:numId="15" w16cid:durableId="1668244625">
    <w:abstractNumId w:val="34"/>
  </w:num>
  <w:num w:numId="16" w16cid:durableId="487138888">
    <w:abstractNumId w:val="11"/>
  </w:num>
  <w:num w:numId="17" w16cid:durableId="1670015742">
    <w:abstractNumId w:val="17"/>
  </w:num>
  <w:num w:numId="18" w16cid:durableId="419103565">
    <w:abstractNumId w:val="2"/>
  </w:num>
  <w:num w:numId="19" w16cid:durableId="2040087056">
    <w:abstractNumId w:val="24"/>
  </w:num>
  <w:num w:numId="20" w16cid:durableId="1411737815">
    <w:abstractNumId w:val="14"/>
  </w:num>
  <w:num w:numId="21" w16cid:durableId="1406999433">
    <w:abstractNumId w:val="10"/>
  </w:num>
  <w:num w:numId="22" w16cid:durableId="1476796727">
    <w:abstractNumId w:val="1"/>
  </w:num>
  <w:num w:numId="23" w16cid:durableId="1808468641">
    <w:abstractNumId w:val="9"/>
  </w:num>
  <w:num w:numId="24" w16cid:durableId="963996662">
    <w:abstractNumId w:val="7"/>
  </w:num>
  <w:num w:numId="25" w16cid:durableId="1023361863">
    <w:abstractNumId w:val="21"/>
  </w:num>
  <w:num w:numId="26" w16cid:durableId="810562904">
    <w:abstractNumId w:val="25"/>
  </w:num>
  <w:num w:numId="27" w16cid:durableId="1278640066">
    <w:abstractNumId w:val="5"/>
  </w:num>
  <w:num w:numId="28" w16cid:durableId="128089443">
    <w:abstractNumId w:val="18"/>
  </w:num>
  <w:num w:numId="29" w16cid:durableId="1519657632">
    <w:abstractNumId w:val="19"/>
  </w:num>
  <w:num w:numId="30" w16cid:durableId="1425804907">
    <w:abstractNumId w:val="15"/>
  </w:num>
  <w:num w:numId="31" w16cid:durableId="1270890789">
    <w:abstractNumId w:val="12"/>
  </w:num>
  <w:num w:numId="32" w16cid:durableId="1186941684">
    <w:abstractNumId w:val="0"/>
  </w:num>
  <w:num w:numId="33" w16cid:durableId="133753409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B8"/>
    <w:rsid w:val="0000565E"/>
    <w:rsid w:val="00010196"/>
    <w:rsid w:val="00011FB0"/>
    <w:rsid w:val="00012A50"/>
    <w:rsid w:val="000160CA"/>
    <w:rsid w:val="00016186"/>
    <w:rsid w:val="000205CE"/>
    <w:rsid w:val="000214FE"/>
    <w:rsid w:val="00021AF4"/>
    <w:rsid w:val="00023F85"/>
    <w:rsid w:val="000240EA"/>
    <w:rsid w:val="000249C3"/>
    <w:rsid w:val="00025928"/>
    <w:rsid w:val="00026C5E"/>
    <w:rsid w:val="000275A8"/>
    <w:rsid w:val="000358C6"/>
    <w:rsid w:val="00035F53"/>
    <w:rsid w:val="00042D0C"/>
    <w:rsid w:val="00043238"/>
    <w:rsid w:val="00044C14"/>
    <w:rsid w:val="0004502C"/>
    <w:rsid w:val="000463A2"/>
    <w:rsid w:val="0004721F"/>
    <w:rsid w:val="00050311"/>
    <w:rsid w:val="00052AA9"/>
    <w:rsid w:val="00053CAA"/>
    <w:rsid w:val="00053DCF"/>
    <w:rsid w:val="000558C4"/>
    <w:rsid w:val="00055F02"/>
    <w:rsid w:val="00056B01"/>
    <w:rsid w:val="00060B35"/>
    <w:rsid w:val="00061DD2"/>
    <w:rsid w:val="0006489F"/>
    <w:rsid w:val="000663D5"/>
    <w:rsid w:val="0006738C"/>
    <w:rsid w:val="00067E50"/>
    <w:rsid w:val="00071AF7"/>
    <w:rsid w:val="00074351"/>
    <w:rsid w:val="00075C92"/>
    <w:rsid w:val="000823B5"/>
    <w:rsid w:val="00085B50"/>
    <w:rsid w:val="0008624B"/>
    <w:rsid w:val="00090BBF"/>
    <w:rsid w:val="0009279E"/>
    <w:rsid w:val="000931C2"/>
    <w:rsid w:val="00093B2B"/>
    <w:rsid w:val="00094983"/>
    <w:rsid w:val="00094F05"/>
    <w:rsid w:val="000971E8"/>
    <w:rsid w:val="00097DD4"/>
    <w:rsid w:val="000A0148"/>
    <w:rsid w:val="000A135D"/>
    <w:rsid w:val="000A1C42"/>
    <w:rsid w:val="000A1FE7"/>
    <w:rsid w:val="000A2B62"/>
    <w:rsid w:val="000A4204"/>
    <w:rsid w:val="000A5A13"/>
    <w:rsid w:val="000A628E"/>
    <w:rsid w:val="000B1A11"/>
    <w:rsid w:val="000B1BF4"/>
    <w:rsid w:val="000B1E00"/>
    <w:rsid w:val="000B4C02"/>
    <w:rsid w:val="000B4EFC"/>
    <w:rsid w:val="000B63A5"/>
    <w:rsid w:val="000C16C2"/>
    <w:rsid w:val="000C452A"/>
    <w:rsid w:val="000C7A3E"/>
    <w:rsid w:val="000D0756"/>
    <w:rsid w:val="000D143D"/>
    <w:rsid w:val="000D1CBA"/>
    <w:rsid w:val="000D4BE1"/>
    <w:rsid w:val="000D5A74"/>
    <w:rsid w:val="000D5AEE"/>
    <w:rsid w:val="000E6BCE"/>
    <w:rsid w:val="000E74D3"/>
    <w:rsid w:val="000F1748"/>
    <w:rsid w:val="000F194A"/>
    <w:rsid w:val="000F1B8E"/>
    <w:rsid w:val="000F27AA"/>
    <w:rsid w:val="000F38BE"/>
    <w:rsid w:val="000F3A12"/>
    <w:rsid w:val="000F4A14"/>
    <w:rsid w:val="000F5F86"/>
    <w:rsid w:val="000F6545"/>
    <w:rsid w:val="000F6AA8"/>
    <w:rsid w:val="0010006D"/>
    <w:rsid w:val="00101CCC"/>
    <w:rsid w:val="00103E7F"/>
    <w:rsid w:val="001049B3"/>
    <w:rsid w:val="001065EB"/>
    <w:rsid w:val="00106AA2"/>
    <w:rsid w:val="001103F1"/>
    <w:rsid w:val="0011170A"/>
    <w:rsid w:val="00112573"/>
    <w:rsid w:val="00112AE7"/>
    <w:rsid w:val="00114C94"/>
    <w:rsid w:val="001151C3"/>
    <w:rsid w:val="0011530D"/>
    <w:rsid w:val="001177BE"/>
    <w:rsid w:val="00117BA9"/>
    <w:rsid w:val="001205F6"/>
    <w:rsid w:val="00122312"/>
    <w:rsid w:val="00124E6C"/>
    <w:rsid w:val="0012627B"/>
    <w:rsid w:val="00126E95"/>
    <w:rsid w:val="001270EA"/>
    <w:rsid w:val="00131D22"/>
    <w:rsid w:val="0013211F"/>
    <w:rsid w:val="00134275"/>
    <w:rsid w:val="001357E7"/>
    <w:rsid w:val="00136002"/>
    <w:rsid w:val="00137923"/>
    <w:rsid w:val="0014327C"/>
    <w:rsid w:val="001436FC"/>
    <w:rsid w:val="00144405"/>
    <w:rsid w:val="00145016"/>
    <w:rsid w:val="00145143"/>
    <w:rsid w:val="00145EE6"/>
    <w:rsid w:val="001465BC"/>
    <w:rsid w:val="00147CB3"/>
    <w:rsid w:val="00151781"/>
    <w:rsid w:val="00154804"/>
    <w:rsid w:val="00157690"/>
    <w:rsid w:val="00160950"/>
    <w:rsid w:val="00162600"/>
    <w:rsid w:val="00164354"/>
    <w:rsid w:val="00164D7F"/>
    <w:rsid w:val="00170D47"/>
    <w:rsid w:val="00171D00"/>
    <w:rsid w:val="00172090"/>
    <w:rsid w:val="00173B97"/>
    <w:rsid w:val="00175554"/>
    <w:rsid w:val="001761F0"/>
    <w:rsid w:val="00182460"/>
    <w:rsid w:val="00182B31"/>
    <w:rsid w:val="001834DE"/>
    <w:rsid w:val="0018358E"/>
    <w:rsid w:val="00184046"/>
    <w:rsid w:val="001840BD"/>
    <w:rsid w:val="00190872"/>
    <w:rsid w:val="00190ED9"/>
    <w:rsid w:val="00193C7B"/>
    <w:rsid w:val="001946D2"/>
    <w:rsid w:val="001950BD"/>
    <w:rsid w:val="001951C3"/>
    <w:rsid w:val="00195911"/>
    <w:rsid w:val="00197375"/>
    <w:rsid w:val="001979FC"/>
    <w:rsid w:val="00197CFB"/>
    <w:rsid w:val="001A6445"/>
    <w:rsid w:val="001A6DEC"/>
    <w:rsid w:val="001A70FB"/>
    <w:rsid w:val="001B1250"/>
    <w:rsid w:val="001B1821"/>
    <w:rsid w:val="001B3FE9"/>
    <w:rsid w:val="001B4ECC"/>
    <w:rsid w:val="001B7371"/>
    <w:rsid w:val="001C002C"/>
    <w:rsid w:val="001C25D0"/>
    <w:rsid w:val="001C2EB7"/>
    <w:rsid w:val="001C6269"/>
    <w:rsid w:val="001C64E0"/>
    <w:rsid w:val="001C65AB"/>
    <w:rsid w:val="001C6B15"/>
    <w:rsid w:val="001C770F"/>
    <w:rsid w:val="001D1DAF"/>
    <w:rsid w:val="001D2C92"/>
    <w:rsid w:val="001E1D33"/>
    <w:rsid w:val="001E258D"/>
    <w:rsid w:val="001E2C34"/>
    <w:rsid w:val="001E4B41"/>
    <w:rsid w:val="001F1E40"/>
    <w:rsid w:val="001F2DF7"/>
    <w:rsid w:val="001F646C"/>
    <w:rsid w:val="001F67DF"/>
    <w:rsid w:val="00200C8A"/>
    <w:rsid w:val="00200DC2"/>
    <w:rsid w:val="00201DDA"/>
    <w:rsid w:val="00201F82"/>
    <w:rsid w:val="002039FC"/>
    <w:rsid w:val="00203F0F"/>
    <w:rsid w:val="00204873"/>
    <w:rsid w:val="0020542D"/>
    <w:rsid w:val="00210056"/>
    <w:rsid w:val="00210BF0"/>
    <w:rsid w:val="00213D5F"/>
    <w:rsid w:val="002146A4"/>
    <w:rsid w:val="00214E14"/>
    <w:rsid w:val="002154AF"/>
    <w:rsid w:val="00216A79"/>
    <w:rsid w:val="002202D1"/>
    <w:rsid w:val="0022079A"/>
    <w:rsid w:val="00224122"/>
    <w:rsid w:val="00224684"/>
    <w:rsid w:val="00227053"/>
    <w:rsid w:val="00230942"/>
    <w:rsid w:val="00230D21"/>
    <w:rsid w:val="0023766F"/>
    <w:rsid w:val="002405D0"/>
    <w:rsid w:val="002406B3"/>
    <w:rsid w:val="00240D65"/>
    <w:rsid w:val="002418A7"/>
    <w:rsid w:val="002418B0"/>
    <w:rsid w:val="00241BEE"/>
    <w:rsid w:val="0024249F"/>
    <w:rsid w:val="00242BF2"/>
    <w:rsid w:val="00243D96"/>
    <w:rsid w:val="002452EF"/>
    <w:rsid w:val="00254D15"/>
    <w:rsid w:val="00264876"/>
    <w:rsid w:val="0026513A"/>
    <w:rsid w:val="00266935"/>
    <w:rsid w:val="00270627"/>
    <w:rsid w:val="00270781"/>
    <w:rsid w:val="00272461"/>
    <w:rsid w:val="00273486"/>
    <w:rsid w:val="0027576F"/>
    <w:rsid w:val="002757DC"/>
    <w:rsid w:val="002779CD"/>
    <w:rsid w:val="00281215"/>
    <w:rsid w:val="002814EB"/>
    <w:rsid w:val="00283885"/>
    <w:rsid w:val="0029169B"/>
    <w:rsid w:val="00296484"/>
    <w:rsid w:val="002979A7"/>
    <w:rsid w:val="002A1EB9"/>
    <w:rsid w:val="002A3446"/>
    <w:rsid w:val="002A429F"/>
    <w:rsid w:val="002A4A8A"/>
    <w:rsid w:val="002A627E"/>
    <w:rsid w:val="002A7E81"/>
    <w:rsid w:val="002B004D"/>
    <w:rsid w:val="002B0561"/>
    <w:rsid w:val="002B05B8"/>
    <w:rsid w:val="002B05FC"/>
    <w:rsid w:val="002B0BD1"/>
    <w:rsid w:val="002B1FF7"/>
    <w:rsid w:val="002B3607"/>
    <w:rsid w:val="002B64B7"/>
    <w:rsid w:val="002B7376"/>
    <w:rsid w:val="002C37FC"/>
    <w:rsid w:val="002C3A30"/>
    <w:rsid w:val="002C469A"/>
    <w:rsid w:val="002C52FB"/>
    <w:rsid w:val="002C7AA7"/>
    <w:rsid w:val="002D16B0"/>
    <w:rsid w:val="002D1C6C"/>
    <w:rsid w:val="002D263E"/>
    <w:rsid w:val="002D4775"/>
    <w:rsid w:val="002D51A4"/>
    <w:rsid w:val="002D702A"/>
    <w:rsid w:val="002E1B05"/>
    <w:rsid w:val="002E1F85"/>
    <w:rsid w:val="002E5010"/>
    <w:rsid w:val="002E6C91"/>
    <w:rsid w:val="002F2A6A"/>
    <w:rsid w:val="002F2C21"/>
    <w:rsid w:val="002F2DF4"/>
    <w:rsid w:val="002F61EE"/>
    <w:rsid w:val="00305DCD"/>
    <w:rsid w:val="00306771"/>
    <w:rsid w:val="003072A8"/>
    <w:rsid w:val="00310DAA"/>
    <w:rsid w:val="003120BC"/>
    <w:rsid w:val="00312123"/>
    <w:rsid w:val="0031350A"/>
    <w:rsid w:val="00314E63"/>
    <w:rsid w:val="00320A95"/>
    <w:rsid w:val="00320EA2"/>
    <w:rsid w:val="00321132"/>
    <w:rsid w:val="00322B63"/>
    <w:rsid w:val="0032340B"/>
    <w:rsid w:val="00323958"/>
    <w:rsid w:val="00327028"/>
    <w:rsid w:val="0033035A"/>
    <w:rsid w:val="003305A5"/>
    <w:rsid w:val="00331AA6"/>
    <w:rsid w:val="00331F2E"/>
    <w:rsid w:val="003334C4"/>
    <w:rsid w:val="00333911"/>
    <w:rsid w:val="00333A32"/>
    <w:rsid w:val="00334152"/>
    <w:rsid w:val="00337CFC"/>
    <w:rsid w:val="00337E8A"/>
    <w:rsid w:val="003400C1"/>
    <w:rsid w:val="00344696"/>
    <w:rsid w:val="00350554"/>
    <w:rsid w:val="00351BE3"/>
    <w:rsid w:val="003525A7"/>
    <w:rsid w:val="003544D1"/>
    <w:rsid w:val="00355A79"/>
    <w:rsid w:val="00355C9D"/>
    <w:rsid w:val="00356276"/>
    <w:rsid w:val="00356354"/>
    <w:rsid w:val="00356581"/>
    <w:rsid w:val="00356602"/>
    <w:rsid w:val="00361337"/>
    <w:rsid w:val="003623DE"/>
    <w:rsid w:val="003628A6"/>
    <w:rsid w:val="0036341F"/>
    <w:rsid w:val="00364236"/>
    <w:rsid w:val="00364DA9"/>
    <w:rsid w:val="00366132"/>
    <w:rsid w:val="0036614E"/>
    <w:rsid w:val="003710E0"/>
    <w:rsid w:val="00371C03"/>
    <w:rsid w:val="003747E1"/>
    <w:rsid w:val="003752DF"/>
    <w:rsid w:val="00375616"/>
    <w:rsid w:val="00382BE3"/>
    <w:rsid w:val="00382DC8"/>
    <w:rsid w:val="0038461F"/>
    <w:rsid w:val="00384FD0"/>
    <w:rsid w:val="00385C59"/>
    <w:rsid w:val="00387322"/>
    <w:rsid w:val="00392C56"/>
    <w:rsid w:val="0039344A"/>
    <w:rsid w:val="00397F16"/>
    <w:rsid w:val="003A550B"/>
    <w:rsid w:val="003A6515"/>
    <w:rsid w:val="003A6B0C"/>
    <w:rsid w:val="003B0FD3"/>
    <w:rsid w:val="003B3290"/>
    <w:rsid w:val="003B5008"/>
    <w:rsid w:val="003B6F5F"/>
    <w:rsid w:val="003B7AB1"/>
    <w:rsid w:val="003C061C"/>
    <w:rsid w:val="003C42C1"/>
    <w:rsid w:val="003C7927"/>
    <w:rsid w:val="003D366D"/>
    <w:rsid w:val="003D639F"/>
    <w:rsid w:val="003E198C"/>
    <w:rsid w:val="003E3325"/>
    <w:rsid w:val="003E3CD7"/>
    <w:rsid w:val="003E6988"/>
    <w:rsid w:val="003F0632"/>
    <w:rsid w:val="003F2259"/>
    <w:rsid w:val="003F386D"/>
    <w:rsid w:val="00401516"/>
    <w:rsid w:val="00401F3E"/>
    <w:rsid w:val="00403097"/>
    <w:rsid w:val="0040351D"/>
    <w:rsid w:val="00403D86"/>
    <w:rsid w:val="00410562"/>
    <w:rsid w:val="00410803"/>
    <w:rsid w:val="00411674"/>
    <w:rsid w:val="004125EF"/>
    <w:rsid w:val="00416BE1"/>
    <w:rsid w:val="00417848"/>
    <w:rsid w:val="00417E57"/>
    <w:rsid w:val="00423157"/>
    <w:rsid w:val="00423333"/>
    <w:rsid w:val="00426049"/>
    <w:rsid w:val="00427763"/>
    <w:rsid w:val="004301CB"/>
    <w:rsid w:val="00434947"/>
    <w:rsid w:val="004357F6"/>
    <w:rsid w:val="00435DC8"/>
    <w:rsid w:val="00440EBF"/>
    <w:rsid w:val="0044124F"/>
    <w:rsid w:val="00442822"/>
    <w:rsid w:val="0044294E"/>
    <w:rsid w:val="0044398C"/>
    <w:rsid w:val="00444FA6"/>
    <w:rsid w:val="00445945"/>
    <w:rsid w:val="0044656B"/>
    <w:rsid w:val="004471C6"/>
    <w:rsid w:val="00450220"/>
    <w:rsid w:val="0045327E"/>
    <w:rsid w:val="00453EB2"/>
    <w:rsid w:val="004560D2"/>
    <w:rsid w:val="00460069"/>
    <w:rsid w:val="00461A55"/>
    <w:rsid w:val="004637C8"/>
    <w:rsid w:val="00463F1E"/>
    <w:rsid w:val="00464B36"/>
    <w:rsid w:val="00465E85"/>
    <w:rsid w:val="00467BE1"/>
    <w:rsid w:val="00471235"/>
    <w:rsid w:val="00472A96"/>
    <w:rsid w:val="004736F8"/>
    <w:rsid w:val="00473DED"/>
    <w:rsid w:val="00474E6B"/>
    <w:rsid w:val="00475A7F"/>
    <w:rsid w:val="0047711D"/>
    <w:rsid w:val="004833C0"/>
    <w:rsid w:val="004864E8"/>
    <w:rsid w:val="00486A47"/>
    <w:rsid w:val="004876B5"/>
    <w:rsid w:val="00490593"/>
    <w:rsid w:val="00491F9E"/>
    <w:rsid w:val="00493B77"/>
    <w:rsid w:val="004961F0"/>
    <w:rsid w:val="00496E37"/>
    <w:rsid w:val="00496F4F"/>
    <w:rsid w:val="00496F61"/>
    <w:rsid w:val="004A0A2E"/>
    <w:rsid w:val="004A19DA"/>
    <w:rsid w:val="004A2868"/>
    <w:rsid w:val="004A358B"/>
    <w:rsid w:val="004A6832"/>
    <w:rsid w:val="004A6EF5"/>
    <w:rsid w:val="004A78BE"/>
    <w:rsid w:val="004B0BD8"/>
    <w:rsid w:val="004B0EB5"/>
    <w:rsid w:val="004B1226"/>
    <w:rsid w:val="004B2131"/>
    <w:rsid w:val="004B6F76"/>
    <w:rsid w:val="004B7B4C"/>
    <w:rsid w:val="004B7E23"/>
    <w:rsid w:val="004C0F0D"/>
    <w:rsid w:val="004C18AF"/>
    <w:rsid w:val="004C2DA5"/>
    <w:rsid w:val="004C3BE7"/>
    <w:rsid w:val="004C42DB"/>
    <w:rsid w:val="004C577F"/>
    <w:rsid w:val="004C6919"/>
    <w:rsid w:val="004C7789"/>
    <w:rsid w:val="004D3551"/>
    <w:rsid w:val="004D5ADA"/>
    <w:rsid w:val="004D6B1A"/>
    <w:rsid w:val="004D6D27"/>
    <w:rsid w:val="004D6EF7"/>
    <w:rsid w:val="004E675F"/>
    <w:rsid w:val="004F3CDF"/>
    <w:rsid w:val="004F518C"/>
    <w:rsid w:val="004F54D5"/>
    <w:rsid w:val="004F7589"/>
    <w:rsid w:val="004F784B"/>
    <w:rsid w:val="005016ED"/>
    <w:rsid w:val="005017FA"/>
    <w:rsid w:val="00501FE9"/>
    <w:rsid w:val="005025BD"/>
    <w:rsid w:val="00503125"/>
    <w:rsid w:val="00504F7D"/>
    <w:rsid w:val="00510199"/>
    <w:rsid w:val="00510A45"/>
    <w:rsid w:val="00514CD3"/>
    <w:rsid w:val="005158C2"/>
    <w:rsid w:val="00515C71"/>
    <w:rsid w:val="005163F2"/>
    <w:rsid w:val="005165A2"/>
    <w:rsid w:val="00516B09"/>
    <w:rsid w:val="00520811"/>
    <w:rsid w:val="00520C4F"/>
    <w:rsid w:val="00521F79"/>
    <w:rsid w:val="00522045"/>
    <w:rsid w:val="00522A6F"/>
    <w:rsid w:val="00523D93"/>
    <w:rsid w:val="00524B86"/>
    <w:rsid w:val="00524F41"/>
    <w:rsid w:val="00526FC0"/>
    <w:rsid w:val="00527F95"/>
    <w:rsid w:val="00530EE4"/>
    <w:rsid w:val="005324E2"/>
    <w:rsid w:val="00532A86"/>
    <w:rsid w:val="005331E1"/>
    <w:rsid w:val="00534B68"/>
    <w:rsid w:val="00535F6A"/>
    <w:rsid w:val="00537806"/>
    <w:rsid w:val="00544FCA"/>
    <w:rsid w:val="005463F2"/>
    <w:rsid w:val="005473CD"/>
    <w:rsid w:val="00551FCA"/>
    <w:rsid w:val="00552323"/>
    <w:rsid w:val="00555750"/>
    <w:rsid w:val="00555C0A"/>
    <w:rsid w:val="00556CCB"/>
    <w:rsid w:val="00556DB7"/>
    <w:rsid w:val="00560BE9"/>
    <w:rsid w:val="005633CC"/>
    <w:rsid w:val="00566C07"/>
    <w:rsid w:val="005704DA"/>
    <w:rsid w:val="00573B13"/>
    <w:rsid w:val="00573C3D"/>
    <w:rsid w:val="0057469F"/>
    <w:rsid w:val="00575348"/>
    <w:rsid w:val="00575FBD"/>
    <w:rsid w:val="00580B90"/>
    <w:rsid w:val="005816F3"/>
    <w:rsid w:val="00582298"/>
    <w:rsid w:val="0058329E"/>
    <w:rsid w:val="0058468D"/>
    <w:rsid w:val="00587D92"/>
    <w:rsid w:val="005919E3"/>
    <w:rsid w:val="00593EC9"/>
    <w:rsid w:val="00595172"/>
    <w:rsid w:val="00595304"/>
    <w:rsid w:val="0059790A"/>
    <w:rsid w:val="005A7028"/>
    <w:rsid w:val="005A7E85"/>
    <w:rsid w:val="005B0BE6"/>
    <w:rsid w:val="005B0D98"/>
    <w:rsid w:val="005B14ED"/>
    <w:rsid w:val="005B224B"/>
    <w:rsid w:val="005B5AF9"/>
    <w:rsid w:val="005C553F"/>
    <w:rsid w:val="005C59EF"/>
    <w:rsid w:val="005D25AF"/>
    <w:rsid w:val="005E241C"/>
    <w:rsid w:val="005E2F14"/>
    <w:rsid w:val="005E4A11"/>
    <w:rsid w:val="005E77F5"/>
    <w:rsid w:val="005F01F3"/>
    <w:rsid w:val="005F0579"/>
    <w:rsid w:val="005F0E6A"/>
    <w:rsid w:val="005F1ACF"/>
    <w:rsid w:val="005F3C9D"/>
    <w:rsid w:val="005F4F43"/>
    <w:rsid w:val="005F7B26"/>
    <w:rsid w:val="0060026A"/>
    <w:rsid w:val="006002C5"/>
    <w:rsid w:val="00600ECE"/>
    <w:rsid w:val="006011F0"/>
    <w:rsid w:val="006019BF"/>
    <w:rsid w:val="00601C90"/>
    <w:rsid w:val="00603164"/>
    <w:rsid w:val="00604335"/>
    <w:rsid w:val="0060517A"/>
    <w:rsid w:val="00606EC5"/>
    <w:rsid w:val="00610767"/>
    <w:rsid w:val="006108D9"/>
    <w:rsid w:val="00610A60"/>
    <w:rsid w:val="006145EE"/>
    <w:rsid w:val="00614903"/>
    <w:rsid w:val="0061517F"/>
    <w:rsid w:val="00615CB2"/>
    <w:rsid w:val="00620485"/>
    <w:rsid w:val="00621205"/>
    <w:rsid w:val="00623368"/>
    <w:rsid w:val="00624AEC"/>
    <w:rsid w:val="006253FB"/>
    <w:rsid w:val="006268B3"/>
    <w:rsid w:val="0063047C"/>
    <w:rsid w:val="00630868"/>
    <w:rsid w:val="006309BD"/>
    <w:rsid w:val="00631E28"/>
    <w:rsid w:val="006321D7"/>
    <w:rsid w:val="00632FF6"/>
    <w:rsid w:val="006347A1"/>
    <w:rsid w:val="006347E9"/>
    <w:rsid w:val="00634E87"/>
    <w:rsid w:val="006355F1"/>
    <w:rsid w:val="006356C2"/>
    <w:rsid w:val="00641433"/>
    <w:rsid w:val="006444D2"/>
    <w:rsid w:val="006458FB"/>
    <w:rsid w:val="00645BDD"/>
    <w:rsid w:val="00646527"/>
    <w:rsid w:val="00653D3C"/>
    <w:rsid w:val="00661840"/>
    <w:rsid w:val="00663452"/>
    <w:rsid w:val="00663D38"/>
    <w:rsid w:val="00664015"/>
    <w:rsid w:val="00664058"/>
    <w:rsid w:val="00670885"/>
    <w:rsid w:val="006715DB"/>
    <w:rsid w:val="00672AA6"/>
    <w:rsid w:val="00674E1B"/>
    <w:rsid w:val="0067536F"/>
    <w:rsid w:val="0067644A"/>
    <w:rsid w:val="00686A30"/>
    <w:rsid w:val="006879AE"/>
    <w:rsid w:val="00692608"/>
    <w:rsid w:val="006951E3"/>
    <w:rsid w:val="006966C3"/>
    <w:rsid w:val="00697AC3"/>
    <w:rsid w:val="00697AD7"/>
    <w:rsid w:val="00697E2C"/>
    <w:rsid w:val="006A02A5"/>
    <w:rsid w:val="006A25B5"/>
    <w:rsid w:val="006A38D1"/>
    <w:rsid w:val="006A39FE"/>
    <w:rsid w:val="006A63EA"/>
    <w:rsid w:val="006A7BA4"/>
    <w:rsid w:val="006B40E4"/>
    <w:rsid w:val="006B47B2"/>
    <w:rsid w:val="006C01BD"/>
    <w:rsid w:val="006C0669"/>
    <w:rsid w:val="006C0B3E"/>
    <w:rsid w:val="006C1D1B"/>
    <w:rsid w:val="006C5C4C"/>
    <w:rsid w:val="006C7DCF"/>
    <w:rsid w:val="006D04E5"/>
    <w:rsid w:val="006D0EF9"/>
    <w:rsid w:val="006D259A"/>
    <w:rsid w:val="006D3903"/>
    <w:rsid w:val="006D3E42"/>
    <w:rsid w:val="006D44DB"/>
    <w:rsid w:val="006D56CF"/>
    <w:rsid w:val="006D5F7C"/>
    <w:rsid w:val="006D6CDA"/>
    <w:rsid w:val="006D778F"/>
    <w:rsid w:val="006D7D12"/>
    <w:rsid w:val="006E32E2"/>
    <w:rsid w:val="006E532A"/>
    <w:rsid w:val="006E5979"/>
    <w:rsid w:val="006E6F32"/>
    <w:rsid w:val="006F302C"/>
    <w:rsid w:val="006F406F"/>
    <w:rsid w:val="006F4CF6"/>
    <w:rsid w:val="006F5735"/>
    <w:rsid w:val="006F5930"/>
    <w:rsid w:val="006F6731"/>
    <w:rsid w:val="006F705F"/>
    <w:rsid w:val="006F7813"/>
    <w:rsid w:val="006F7EEA"/>
    <w:rsid w:val="007026AA"/>
    <w:rsid w:val="0070403E"/>
    <w:rsid w:val="0070519B"/>
    <w:rsid w:val="00705F87"/>
    <w:rsid w:val="00706852"/>
    <w:rsid w:val="00707698"/>
    <w:rsid w:val="00711038"/>
    <w:rsid w:val="007113F1"/>
    <w:rsid w:val="007125F2"/>
    <w:rsid w:val="007149AF"/>
    <w:rsid w:val="007204D9"/>
    <w:rsid w:val="00721DBF"/>
    <w:rsid w:val="00721DC1"/>
    <w:rsid w:val="0072229F"/>
    <w:rsid w:val="00723888"/>
    <w:rsid w:val="00723EE8"/>
    <w:rsid w:val="00726D7D"/>
    <w:rsid w:val="00727BB9"/>
    <w:rsid w:val="0073003A"/>
    <w:rsid w:val="00734A92"/>
    <w:rsid w:val="007350B7"/>
    <w:rsid w:val="00742976"/>
    <w:rsid w:val="00747C49"/>
    <w:rsid w:val="00753BC9"/>
    <w:rsid w:val="00754246"/>
    <w:rsid w:val="00754480"/>
    <w:rsid w:val="00754A32"/>
    <w:rsid w:val="00754D8C"/>
    <w:rsid w:val="00757C25"/>
    <w:rsid w:val="00760287"/>
    <w:rsid w:val="00761EB4"/>
    <w:rsid w:val="0077304A"/>
    <w:rsid w:val="007731B4"/>
    <w:rsid w:val="00774B71"/>
    <w:rsid w:val="00774D6E"/>
    <w:rsid w:val="00776615"/>
    <w:rsid w:val="00776F1F"/>
    <w:rsid w:val="00777617"/>
    <w:rsid w:val="007801A4"/>
    <w:rsid w:val="00781EE2"/>
    <w:rsid w:val="00784017"/>
    <w:rsid w:val="00785163"/>
    <w:rsid w:val="007855B1"/>
    <w:rsid w:val="00785C8D"/>
    <w:rsid w:val="00786499"/>
    <w:rsid w:val="00787853"/>
    <w:rsid w:val="00790009"/>
    <w:rsid w:val="00790E90"/>
    <w:rsid w:val="00792343"/>
    <w:rsid w:val="0079545C"/>
    <w:rsid w:val="00796020"/>
    <w:rsid w:val="00796689"/>
    <w:rsid w:val="00796FF7"/>
    <w:rsid w:val="00797B29"/>
    <w:rsid w:val="007A0694"/>
    <w:rsid w:val="007A1CE9"/>
    <w:rsid w:val="007A4518"/>
    <w:rsid w:val="007A451D"/>
    <w:rsid w:val="007A47F5"/>
    <w:rsid w:val="007A4A70"/>
    <w:rsid w:val="007A4E0D"/>
    <w:rsid w:val="007A5649"/>
    <w:rsid w:val="007A5B78"/>
    <w:rsid w:val="007A6B85"/>
    <w:rsid w:val="007A7EBA"/>
    <w:rsid w:val="007B02AA"/>
    <w:rsid w:val="007B4045"/>
    <w:rsid w:val="007B4FFC"/>
    <w:rsid w:val="007B7613"/>
    <w:rsid w:val="007C54E2"/>
    <w:rsid w:val="007C6E37"/>
    <w:rsid w:val="007C79B7"/>
    <w:rsid w:val="007D1A04"/>
    <w:rsid w:val="007D1BF2"/>
    <w:rsid w:val="007D2CB0"/>
    <w:rsid w:val="007D2F24"/>
    <w:rsid w:val="007D4B49"/>
    <w:rsid w:val="007D6F9A"/>
    <w:rsid w:val="007D720B"/>
    <w:rsid w:val="007D73BF"/>
    <w:rsid w:val="007D79A6"/>
    <w:rsid w:val="007E17AC"/>
    <w:rsid w:val="007E252A"/>
    <w:rsid w:val="007E2ADF"/>
    <w:rsid w:val="007E3A4D"/>
    <w:rsid w:val="007E5467"/>
    <w:rsid w:val="007E5D14"/>
    <w:rsid w:val="007E5DA8"/>
    <w:rsid w:val="007E5E51"/>
    <w:rsid w:val="007F0CE5"/>
    <w:rsid w:val="007F1C4A"/>
    <w:rsid w:val="007F477E"/>
    <w:rsid w:val="0080022B"/>
    <w:rsid w:val="008006C3"/>
    <w:rsid w:val="00801549"/>
    <w:rsid w:val="0080294D"/>
    <w:rsid w:val="00803A30"/>
    <w:rsid w:val="008102EC"/>
    <w:rsid w:val="00810B4A"/>
    <w:rsid w:val="008114AF"/>
    <w:rsid w:val="008142E8"/>
    <w:rsid w:val="00814A62"/>
    <w:rsid w:val="00815751"/>
    <w:rsid w:val="00815AB8"/>
    <w:rsid w:val="00816A0F"/>
    <w:rsid w:val="0082007B"/>
    <w:rsid w:val="00820187"/>
    <w:rsid w:val="00820CAF"/>
    <w:rsid w:val="00820E0B"/>
    <w:rsid w:val="00820E83"/>
    <w:rsid w:val="00821837"/>
    <w:rsid w:val="00825E96"/>
    <w:rsid w:val="0083174C"/>
    <w:rsid w:val="00834395"/>
    <w:rsid w:val="0083455F"/>
    <w:rsid w:val="008346E6"/>
    <w:rsid w:val="00834D59"/>
    <w:rsid w:val="00835EBF"/>
    <w:rsid w:val="008361EA"/>
    <w:rsid w:val="00840857"/>
    <w:rsid w:val="00840B5C"/>
    <w:rsid w:val="008452D4"/>
    <w:rsid w:val="008459C7"/>
    <w:rsid w:val="008470C4"/>
    <w:rsid w:val="008545B6"/>
    <w:rsid w:val="0085624C"/>
    <w:rsid w:val="00856266"/>
    <w:rsid w:val="00856948"/>
    <w:rsid w:val="00860B59"/>
    <w:rsid w:val="008629B0"/>
    <w:rsid w:val="00862A3F"/>
    <w:rsid w:val="00863C48"/>
    <w:rsid w:val="00864ADD"/>
    <w:rsid w:val="008656CF"/>
    <w:rsid w:val="00865A95"/>
    <w:rsid w:val="00866427"/>
    <w:rsid w:val="0087522D"/>
    <w:rsid w:val="00875234"/>
    <w:rsid w:val="00875AE6"/>
    <w:rsid w:val="00877239"/>
    <w:rsid w:val="00881367"/>
    <w:rsid w:val="00882424"/>
    <w:rsid w:val="00883233"/>
    <w:rsid w:val="00883F78"/>
    <w:rsid w:val="008850AA"/>
    <w:rsid w:val="0088663F"/>
    <w:rsid w:val="008922C3"/>
    <w:rsid w:val="00893A91"/>
    <w:rsid w:val="00894257"/>
    <w:rsid w:val="00894575"/>
    <w:rsid w:val="00896068"/>
    <w:rsid w:val="008A1055"/>
    <w:rsid w:val="008A3947"/>
    <w:rsid w:val="008A462D"/>
    <w:rsid w:val="008A6645"/>
    <w:rsid w:val="008A678C"/>
    <w:rsid w:val="008A698F"/>
    <w:rsid w:val="008A7C2C"/>
    <w:rsid w:val="008B31FC"/>
    <w:rsid w:val="008B39B6"/>
    <w:rsid w:val="008B4F7F"/>
    <w:rsid w:val="008C0389"/>
    <w:rsid w:val="008C3B03"/>
    <w:rsid w:val="008C4C6E"/>
    <w:rsid w:val="008C71D3"/>
    <w:rsid w:val="008D264B"/>
    <w:rsid w:val="008D4136"/>
    <w:rsid w:val="008D4D6B"/>
    <w:rsid w:val="008E16EF"/>
    <w:rsid w:val="008E17D0"/>
    <w:rsid w:val="008E751A"/>
    <w:rsid w:val="008F0736"/>
    <w:rsid w:val="008F12D4"/>
    <w:rsid w:val="008F1D2F"/>
    <w:rsid w:val="008F4D66"/>
    <w:rsid w:val="00900E9E"/>
    <w:rsid w:val="00901266"/>
    <w:rsid w:val="00903F13"/>
    <w:rsid w:val="009060F1"/>
    <w:rsid w:val="009069A0"/>
    <w:rsid w:val="00910927"/>
    <w:rsid w:val="00915294"/>
    <w:rsid w:val="0091629C"/>
    <w:rsid w:val="00920A03"/>
    <w:rsid w:val="0092110E"/>
    <w:rsid w:val="00921A61"/>
    <w:rsid w:val="0092256B"/>
    <w:rsid w:val="00922607"/>
    <w:rsid w:val="00922C8F"/>
    <w:rsid w:val="00923E03"/>
    <w:rsid w:val="00925767"/>
    <w:rsid w:val="00925B50"/>
    <w:rsid w:val="00926936"/>
    <w:rsid w:val="00927851"/>
    <w:rsid w:val="009309BA"/>
    <w:rsid w:val="009332E5"/>
    <w:rsid w:val="009336DE"/>
    <w:rsid w:val="00935FE9"/>
    <w:rsid w:val="00936A6B"/>
    <w:rsid w:val="0094145C"/>
    <w:rsid w:val="00942858"/>
    <w:rsid w:val="00943228"/>
    <w:rsid w:val="0094365A"/>
    <w:rsid w:val="009446C3"/>
    <w:rsid w:val="00944A1F"/>
    <w:rsid w:val="0094587E"/>
    <w:rsid w:val="0094773C"/>
    <w:rsid w:val="00950167"/>
    <w:rsid w:val="00950C91"/>
    <w:rsid w:val="009517C2"/>
    <w:rsid w:val="009520EC"/>
    <w:rsid w:val="00953AB4"/>
    <w:rsid w:val="009551A8"/>
    <w:rsid w:val="0095569A"/>
    <w:rsid w:val="009558E4"/>
    <w:rsid w:val="00955B23"/>
    <w:rsid w:val="00955E36"/>
    <w:rsid w:val="009577E0"/>
    <w:rsid w:val="00961055"/>
    <w:rsid w:val="00962F2F"/>
    <w:rsid w:val="009633EF"/>
    <w:rsid w:val="0096432F"/>
    <w:rsid w:val="009731AC"/>
    <w:rsid w:val="0097324D"/>
    <w:rsid w:val="00973297"/>
    <w:rsid w:val="00976786"/>
    <w:rsid w:val="00977C81"/>
    <w:rsid w:val="00980752"/>
    <w:rsid w:val="00982DBD"/>
    <w:rsid w:val="00983966"/>
    <w:rsid w:val="00987A3E"/>
    <w:rsid w:val="0099070A"/>
    <w:rsid w:val="00992C8F"/>
    <w:rsid w:val="009931F3"/>
    <w:rsid w:val="00994B61"/>
    <w:rsid w:val="009A2133"/>
    <w:rsid w:val="009A4436"/>
    <w:rsid w:val="009B30B4"/>
    <w:rsid w:val="009B35E4"/>
    <w:rsid w:val="009B5D90"/>
    <w:rsid w:val="009B6D94"/>
    <w:rsid w:val="009B7168"/>
    <w:rsid w:val="009C15A4"/>
    <w:rsid w:val="009C2128"/>
    <w:rsid w:val="009C2212"/>
    <w:rsid w:val="009C2270"/>
    <w:rsid w:val="009C2B87"/>
    <w:rsid w:val="009C2FF6"/>
    <w:rsid w:val="009C377C"/>
    <w:rsid w:val="009C3A2F"/>
    <w:rsid w:val="009C64EB"/>
    <w:rsid w:val="009C6686"/>
    <w:rsid w:val="009D0916"/>
    <w:rsid w:val="009D2466"/>
    <w:rsid w:val="009E2A5D"/>
    <w:rsid w:val="009E3C31"/>
    <w:rsid w:val="009E3C75"/>
    <w:rsid w:val="009E4908"/>
    <w:rsid w:val="009E4C22"/>
    <w:rsid w:val="009E5DCB"/>
    <w:rsid w:val="009E6B3B"/>
    <w:rsid w:val="009F0781"/>
    <w:rsid w:val="009F08F2"/>
    <w:rsid w:val="009F1C9F"/>
    <w:rsid w:val="009F2108"/>
    <w:rsid w:val="009F3869"/>
    <w:rsid w:val="009F5012"/>
    <w:rsid w:val="00A012F1"/>
    <w:rsid w:val="00A019B5"/>
    <w:rsid w:val="00A04CCF"/>
    <w:rsid w:val="00A0588D"/>
    <w:rsid w:val="00A07ED9"/>
    <w:rsid w:val="00A10365"/>
    <w:rsid w:val="00A15658"/>
    <w:rsid w:val="00A17A57"/>
    <w:rsid w:val="00A17DEB"/>
    <w:rsid w:val="00A22ACD"/>
    <w:rsid w:val="00A25C80"/>
    <w:rsid w:val="00A27E9D"/>
    <w:rsid w:val="00A316FC"/>
    <w:rsid w:val="00A324D2"/>
    <w:rsid w:val="00A32CE7"/>
    <w:rsid w:val="00A37C05"/>
    <w:rsid w:val="00A4027E"/>
    <w:rsid w:val="00A4154E"/>
    <w:rsid w:val="00A4575C"/>
    <w:rsid w:val="00A46082"/>
    <w:rsid w:val="00A478C1"/>
    <w:rsid w:val="00A5001B"/>
    <w:rsid w:val="00A56012"/>
    <w:rsid w:val="00A57DEE"/>
    <w:rsid w:val="00A6110A"/>
    <w:rsid w:val="00A62DB6"/>
    <w:rsid w:val="00A66CE2"/>
    <w:rsid w:val="00A670DA"/>
    <w:rsid w:val="00A7104C"/>
    <w:rsid w:val="00A745F4"/>
    <w:rsid w:val="00A75E9A"/>
    <w:rsid w:val="00A77D5A"/>
    <w:rsid w:val="00A81F9D"/>
    <w:rsid w:val="00A826B9"/>
    <w:rsid w:val="00A85E45"/>
    <w:rsid w:val="00A901BA"/>
    <w:rsid w:val="00A92421"/>
    <w:rsid w:val="00A92622"/>
    <w:rsid w:val="00A93FD6"/>
    <w:rsid w:val="00A94110"/>
    <w:rsid w:val="00A948E0"/>
    <w:rsid w:val="00A961DF"/>
    <w:rsid w:val="00AA23C6"/>
    <w:rsid w:val="00AA39CF"/>
    <w:rsid w:val="00AA4C65"/>
    <w:rsid w:val="00AA4F77"/>
    <w:rsid w:val="00AA533E"/>
    <w:rsid w:val="00AA7380"/>
    <w:rsid w:val="00AB159C"/>
    <w:rsid w:val="00AB4FD6"/>
    <w:rsid w:val="00AB66AA"/>
    <w:rsid w:val="00AB69F5"/>
    <w:rsid w:val="00AB73C3"/>
    <w:rsid w:val="00AC25FA"/>
    <w:rsid w:val="00AC41D9"/>
    <w:rsid w:val="00AC523E"/>
    <w:rsid w:val="00AC65C9"/>
    <w:rsid w:val="00AC677A"/>
    <w:rsid w:val="00AC75EF"/>
    <w:rsid w:val="00AD086F"/>
    <w:rsid w:val="00AD40B9"/>
    <w:rsid w:val="00AD6863"/>
    <w:rsid w:val="00AD75B2"/>
    <w:rsid w:val="00AD7F1F"/>
    <w:rsid w:val="00AE052A"/>
    <w:rsid w:val="00AE215D"/>
    <w:rsid w:val="00AE7241"/>
    <w:rsid w:val="00AF19EA"/>
    <w:rsid w:val="00AF1FB4"/>
    <w:rsid w:val="00AF2041"/>
    <w:rsid w:val="00AF3625"/>
    <w:rsid w:val="00AF4917"/>
    <w:rsid w:val="00AF56AB"/>
    <w:rsid w:val="00AF63C5"/>
    <w:rsid w:val="00AF6F87"/>
    <w:rsid w:val="00AF7FF1"/>
    <w:rsid w:val="00B02471"/>
    <w:rsid w:val="00B06469"/>
    <w:rsid w:val="00B10DB9"/>
    <w:rsid w:val="00B11D4A"/>
    <w:rsid w:val="00B1270F"/>
    <w:rsid w:val="00B12C12"/>
    <w:rsid w:val="00B20FD3"/>
    <w:rsid w:val="00B21A79"/>
    <w:rsid w:val="00B22D20"/>
    <w:rsid w:val="00B2638F"/>
    <w:rsid w:val="00B264DC"/>
    <w:rsid w:val="00B26F15"/>
    <w:rsid w:val="00B32F5C"/>
    <w:rsid w:val="00B33202"/>
    <w:rsid w:val="00B33B8F"/>
    <w:rsid w:val="00B34B01"/>
    <w:rsid w:val="00B4267A"/>
    <w:rsid w:val="00B43515"/>
    <w:rsid w:val="00B43E65"/>
    <w:rsid w:val="00B44F88"/>
    <w:rsid w:val="00B507D8"/>
    <w:rsid w:val="00B50DFC"/>
    <w:rsid w:val="00B51328"/>
    <w:rsid w:val="00B5212F"/>
    <w:rsid w:val="00B5691A"/>
    <w:rsid w:val="00B6343B"/>
    <w:rsid w:val="00B67ED3"/>
    <w:rsid w:val="00B70F79"/>
    <w:rsid w:val="00B72409"/>
    <w:rsid w:val="00B76A9F"/>
    <w:rsid w:val="00B771A3"/>
    <w:rsid w:val="00B80062"/>
    <w:rsid w:val="00B80F7C"/>
    <w:rsid w:val="00B813B0"/>
    <w:rsid w:val="00B83434"/>
    <w:rsid w:val="00B857F2"/>
    <w:rsid w:val="00B864F4"/>
    <w:rsid w:val="00B901CC"/>
    <w:rsid w:val="00B9291A"/>
    <w:rsid w:val="00B93633"/>
    <w:rsid w:val="00B944E3"/>
    <w:rsid w:val="00B9705F"/>
    <w:rsid w:val="00B97B9D"/>
    <w:rsid w:val="00BA0C9B"/>
    <w:rsid w:val="00BA0D56"/>
    <w:rsid w:val="00BA28DD"/>
    <w:rsid w:val="00BA398D"/>
    <w:rsid w:val="00BA493F"/>
    <w:rsid w:val="00BB4338"/>
    <w:rsid w:val="00BB7419"/>
    <w:rsid w:val="00BC43F7"/>
    <w:rsid w:val="00BC4749"/>
    <w:rsid w:val="00BC5263"/>
    <w:rsid w:val="00BC67FC"/>
    <w:rsid w:val="00BD11A3"/>
    <w:rsid w:val="00BD2DA8"/>
    <w:rsid w:val="00BD405D"/>
    <w:rsid w:val="00BD435E"/>
    <w:rsid w:val="00BD4CAF"/>
    <w:rsid w:val="00BE0EC1"/>
    <w:rsid w:val="00BE28A5"/>
    <w:rsid w:val="00BE2B08"/>
    <w:rsid w:val="00BE406C"/>
    <w:rsid w:val="00BE61B7"/>
    <w:rsid w:val="00BE7EAA"/>
    <w:rsid w:val="00BF08BA"/>
    <w:rsid w:val="00BF3C55"/>
    <w:rsid w:val="00BF404B"/>
    <w:rsid w:val="00BF4853"/>
    <w:rsid w:val="00BF49F2"/>
    <w:rsid w:val="00C013B1"/>
    <w:rsid w:val="00C058B8"/>
    <w:rsid w:val="00C06CD7"/>
    <w:rsid w:val="00C11292"/>
    <w:rsid w:val="00C148AB"/>
    <w:rsid w:val="00C1569E"/>
    <w:rsid w:val="00C15E15"/>
    <w:rsid w:val="00C2236C"/>
    <w:rsid w:val="00C30E9D"/>
    <w:rsid w:val="00C32D10"/>
    <w:rsid w:val="00C33F40"/>
    <w:rsid w:val="00C357CF"/>
    <w:rsid w:val="00C35D9C"/>
    <w:rsid w:val="00C3633E"/>
    <w:rsid w:val="00C416A2"/>
    <w:rsid w:val="00C43464"/>
    <w:rsid w:val="00C460BC"/>
    <w:rsid w:val="00C46A1B"/>
    <w:rsid w:val="00C47DA7"/>
    <w:rsid w:val="00C50022"/>
    <w:rsid w:val="00C5079C"/>
    <w:rsid w:val="00C51290"/>
    <w:rsid w:val="00C52014"/>
    <w:rsid w:val="00C57016"/>
    <w:rsid w:val="00C5743B"/>
    <w:rsid w:val="00C60A95"/>
    <w:rsid w:val="00C624F3"/>
    <w:rsid w:val="00C6309F"/>
    <w:rsid w:val="00C63274"/>
    <w:rsid w:val="00C65364"/>
    <w:rsid w:val="00C65890"/>
    <w:rsid w:val="00C670E0"/>
    <w:rsid w:val="00C67448"/>
    <w:rsid w:val="00C7363E"/>
    <w:rsid w:val="00C73878"/>
    <w:rsid w:val="00C74AAF"/>
    <w:rsid w:val="00C7590F"/>
    <w:rsid w:val="00C763E0"/>
    <w:rsid w:val="00C80E2F"/>
    <w:rsid w:val="00C821A4"/>
    <w:rsid w:val="00C841A8"/>
    <w:rsid w:val="00C84D95"/>
    <w:rsid w:val="00C85481"/>
    <w:rsid w:val="00C85678"/>
    <w:rsid w:val="00C857BC"/>
    <w:rsid w:val="00C910E2"/>
    <w:rsid w:val="00C9179A"/>
    <w:rsid w:val="00C91F56"/>
    <w:rsid w:val="00C9434A"/>
    <w:rsid w:val="00C94F20"/>
    <w:rsid w:val="00CA06E1"/>
    <w:rsid w:val="00CA0C29"/>
    <w:rsid w:val="00CA1EFD"/>
    <w:rsid w:val="00CA31A8"/>
    <w:rsid w:val="00CA43E1"/>
    <w:rsid w:val="00CA6E80"/>
    <w:rsid w:val="00CA7D45"/>
    <w:rsid w:val="00CB0E18"/>
    <w:rsid w:val="00CB1557"/>
    <w:rsid w:val="00CB1D82"/>
    <w:rsid w:val="00CB3107"/>
    <w:rsid w:val="00CB3823"/>
    <w:rsid w:val="00CB67FB"/>
    <w:rsid w:val="00CC0412"/>
    <w:rsid w:val="00CC0DAA"/>
    <w:rsid w:val="00CC11EA"/>
    <w:rsid w:val="00CC1521"/>
    <w:rsid w:val="00CC1582"/>
    <w:rsid w:val="00CC1846"/>
    <w:rsid w:val="00CC5A7F"/>
    <w:rsid w:val="00CC5F87"/>
    <w:rsid w:val="00CC6EEF"/>
    <w:rsid w:val="00CD0A5C"/>
    <w:rsid w:val="00CD225A"/>
    <w:rsid w:val="00CD275A"/>
    <w:rsid w:val="00CD2C77"/>
    <w:rsid w:val="00CD439A"/>
    <w:rsid w:val="00CD4D56"/>
    <w:rsid w:val="00CD5D19"/>
    <w:rsid w:val="00CD79A1"/>
    <w:rsid w:val="00CE106F"/>
    <w:rsid w:val="00CE28E0"/>
    <w:rsid w:val="00CE309C"/>
    <w:rsid w:val="00CE3BCD"/>
    <w:rsid w:val="00CE7FFA"/>
    <w:rsid w:val="00CF0939"/>
    <w:rsid w:val="00CF5650"/>
    <w:rsid w:val="00CF6D18"/>
    <w:rsid w:val="00CF740B"/>
    <w:rsid w:val="00D00795"/>
    <w:rsid w:val="00D0107E"/>
    <w:rsid w:val="00D01FDB"/>
    <w:rsid w:val="00D10EEB"/>
    <w:rsid w:val="00D1140C"/>
    <w:rsid w:val="00D160FF"/>
    <w:rsid w:val="00D16359"/>
    <w:rsid w:val="00D168BC"/>
    <w:rsid w:val="00D16E5E"/>
    <w:rsid w:val="00D22898"/>
    <w:rsid w:val="00D23AD3"/>
    <w:rsid w:val="00D24906"/>
    <w:rsid w:val="00D267FF"/>
    <w:rsid w:val="00D2765E"/>
    <w:rsid w:val="00D30B67"/>
    <w:rsid w:val="00D31DD6"/>
    <w:rsid w:val="00D32149"/>
    <w:rsid w:val="00D325F0"/>
    <w:rsid w:val="00D33907"/>
    <w:rsid w:val="00D33D56"/>
    <w:rsid w:val="00D34311"/>
    <w:rsid w:val="00D347DA"/>
    <w:rsid w:val="00D40420"/>
    <w:rsid w:val="00D41B60"/>
    <w:rsid w:val="00D421E1"/>
    <w:rsid w:val="00D479AB"/>
    <w:rsid w:val="00D52E84"/>
    <w:rsid w:val="00D53ADE"/>
    <w:rsid w:val="00D54068"/>
    <w:rsid w:val="00D55125"/>
    <w:rsid w:val="00D55392"/>
    <w:rsid w:val="00D55A93"/>
    <w:rsid w:val="00D578C9"/>
    <w:rsid w:val="00D6405D"/>
    <w:rsid w:val="00D6456F"/>
    <w:rsid w:val="00D65193"/>
    <w:rsid w:val="00D66A70"/>
    <w:rsid w:val="00D66B1A"/>
    <w:rsid w:val="00D712AE"/>
    <w:rsid w:val="00D71E4B"/>
    <w:rsid w:val="00D7482F"/>
    <w:rsid w:val="00D752EA"/>
    <w:rsid w:val="00D77316"/>
    <w:rsid w:val="00D774A2"/>
    <w:rsid w:val="00D83665"/>
    <w:rsid w:val="00D83F37"/>
    <w:rsid w:val="00D84453"/>
    <w:rsid w:val="00D905A8"/>
    <w:rsid w:val="00D94336"/>
    <w:rsid w:val="00DA2C36"/>
    <w:rsid w:val="00DA2E6E"/>
    <w:rsid w:val="00DA4268"/>
    <w:rsid w:val="00DA4D46"/>
    <w:rsid w:val="00DA64FD"/>
    <w:rsid w:val="00DA77A3"/>
    <w:rsid w:val="00DB30C9"/>
    <w:rsid w:val="00DB465E"/>
    <w:rsid w:val="00DB551E"/>
    <w:rsid w:val="00DB6665"/>
    <w:rsid w:val="00DB7665"/>
    <w:rsid w:val="00DC1CE3"/>
    <w:rsid w:val="00DC3D37"/>
    <w:rsid w:val="00DC454F"/>
    <w:rsid w:val="00DC532F"/>
    <w:rsid w:val="00DC714D"/>
    <w:rsid w:val="00DC7387"/>
    <w:rsid w:val="00DC7DDC"/>
    <w:rsid w:val="00DD1225"/>
    <w:rsid w:val="00DD161F"/>
    <w:rsid w:val="00DD20D4"/>
    <w:rsid w:val="00DD22C7"/>
    <w:rsid w:val="00DD24B3"/>
    <w:rsid w:val="00DD2F9C"/>
    <w:rsid w:val="00DD3B8C"/>
    <w:rsid w:val="00DD708F"/>
    <w:rsid w:val="00DE0EA9"/>
    <w:rsid w:val="00DE14C9"/>
    <w:rsid w:val="00DE1E53"/>
    <w:rsid w:val="00DE2541"/>
    <w:rsid w:val="00DE3FD0"/>
    <w:rsid w:val="00DE4915"/>
    <w:rsid w:val="00DF2DD4"/>
    <w:rsid w:val="00DF3115"/>
    <w:rsid w:val="00DF31D5"/>
    <w:rsid w:val="00DF41EB"/>
    <w:rsid w:val="00DF5BAA"/>
    <w:rsid w:val="00DF629D"/>
    <w:rsid w:val="00DF7466"/>
    <w:rsid w:val="00DF74A6"/>
    <w:rsid w:val="00E0050F"/>
    <w:rsid w:val="00E0325C"/>
    <w:rsid w:val="00E03426"/>
    <w:rsid w:val="00E04DE5"/>
    <w:rsid w:val="00E05B7F"/>
    <w:rsid w:val="00E06CBB"/>
    <w:rsid w:val="00E071A2"/>
    <w:rsid w:val="00E10464"/>
    <w:rsid w:val="00E10A64"/>
    <w:rsid w:val="00E10AA6"/>
    <w:rsid w:val="00E12F3C"/>
    <w:rsid w:val="00E139D7"/>
    <w:rsid w:val="00E1470A"/>
    <w:rsid w:val="00E1597C"/>
    <w:rsid w:val="00E17542"/>
    <w:rsid w:val="00E21941"/>
    <w:rsid w:val="00E23B22"/>
    <w:rsid w:val="00E246CD"/>
    <w:rsid w:val="00E25B64"/>
    <w:rsid w:val="00E25CF0"/>
    <w:rsid w:val="00E324A0"/>
    <w:rsid w:val="00E325F1"/>
    <w:rsid w:val="00E339D4"/>
    <w:rsid w:val="00E36292"/>
    <w:rsid w:val="00E36949"/>
    <w:rsid w:val="00E37DB3"/>
    <w:rsid w:val="00E41C5D"/>
    <w:rsid w:val="00E47D34"/>
    <w:rsid w:val="00E5071D"/>
    <w:rsid w:val="00E5202E"/>
    <w:rsid w:val="00E52E6B"/>
    <w:rsid w:val="00E53356"/>
    <w:rsid w:val="00E549C7"/>
    <w:rsid w:val="00E5708B"/>
    <w:rsid w:val="00E572FC"/>
    <w:rsid w:val="00E57348"/>
    <w:rsid w:val="00E60B24"/>
    <w:rsid w:val="00E60ED6"/>
    <w:rsid w:val="00E6151C"/>
    <w:rsid w:val="00E61D46"/>
    <w:rsid w:val="00E63900"/>
    <w:rsid w:val="00E64509"/>
    <w:rsid w:val="00E65977"/>
    <w:rsid w:val="00E67333"/>
    <w:rsid w:val="00E70103"/>
    <w:rsid w:val="00E72D2F"/>
    <w:rsid w:val="00E80C43"/>
    <w:rsid w:val="00E80C96"/>
    <w:rsid w:val="00E81422"/>
    <w:rsid w:val="00E839E4"/>
    <w:rsid w:val="00E83F84"/>
    <w:rsid w:val="00E84C11"/>
    <w:rsid w:val="00E851CB"/>
    <w:rsid w:val="00E85692"/>
    <w:rsid w:val="00E86025"/>
    <w:rsid w:val="00E86871"/>
    <w:rsid w:val="00E87EED"/>
    <w:rsid w:val="00E90053"/>
    <w:rsid w:val="00E9122C"/>
    <w:rsid w:val="00E9673F"/>
    <w:rsid w:val="00E97FB4"/>
    <w:rsid w:val="00EA154F"/>
    <w:rsid w:val="00EA2CFB"/>
    <w:rsid w:val="00EA512B"/>
    <w:rsid w:val="00EA59B7"/>
    <w:rsid w:val="00EA7497"/>
    <w:rsid w:val="00EB0B4F"/>
    <w:rsid w:val="00EB10F2"/>
    <w:rsid w:val="00EB1909"/>
    <w:rsid w:val="00EB1D03"/>
    <w:rsid w:val="00EB266D"/>
    <w:rsid w:val="00EB2F39"/>
    <w:rsid w:val="00EB6094"/>
    <w:rsid w:val="00EC0BF1"/>
    <w:rsid w:val="00EC1B00"/>
    <w:rsid w:val="00EC1B9A"/>
    <w:rsid w:val="00EC1F3B"/>
    <w:rsid w:val="00EC3AE0"/>
    <w:rsid w:val="00EC48CA"/>
    <w:rsid w:val="00EC5397"/>
    <w:rsid w:val="00EC68C7"/>
    <w:rsid w:val="00EC6F67"/>
    <w:rsid w:val="00ED037B"/>
    <w:rsid w:val="00ED1AA5"/>
    <w:rsid w:val="00ED2AEB"/>
    <w:rsid w:val="00ED2FF3"/>
    <w:rsid w:val="00ED763C"/>
    <w:rsid w:val="00ED78CD"/>
    <w:rsid w:val="00EE0175"/>
    <w:rsid w:val="00EE5B32"/>
    <w:rsid w:val="00EE5E0F"/>
    <w:rsid w:val="00EE5F42"/>
    <w:rsid w:val="00EE7B1A"/>
    <w:rsid w:val="00EE7E96"/>
    <w:rsid w:val="00EE7FE3"/>
    <w:rsid w:val="00EF0578"/>
    <w:rsid w:val="00EF1184"/>
    <w:rsid w:val="00EF1BFA"/>
    <w:rsid w:val="00EF3667"/>
    <w:rsid w:val="00EF36D1"/>
    <w:rsid w:val="00EF4597"/>
    <w:rsid w:val="00EF52C7"/>
    <w:rsid w:val="00EF625A"/>
    <w:rsid w:val="00F020CE"/>
    <w:rsid w:val="00F07BC5"/>
    <w:rsid w:val="00F10848"/>
    <w:rsid w:val="00F12A7D"/>
    <w:rsid w:val="00F13BED"/>
    <w:rsid w:val="00F17974"/>
    <w:rsid w:val="00F17DD6"/>
    <w:rsid w:val="00F203D3"/>
    <w:rsid w:val="00F25A25"/>
    <w:rsid w:val="00F2674B"/>
    <w:rsid w:val="00F26A2C"/>
    <w:rsid w:val="00F27062"/>
    <w:rsid w:val="00F3140C"/>
    <w:rsid w:val="00F34B26"/>
    <w:rsid w:val="00F35022"/>
    <w:rsid w:val="00F35459"/>
    <w:rsid w:val="00F41047"/>
    <w:rsid w:val="00F41D28"/>
    <w:rsid w:val="00F41F38"/>
    <w:rsid w:val="00F5351C"/>
    <w:rsid w:val="00F5610A"/>
    <w:rsid w:val="00F56B7A"/>
    <w:rsid w:val="00F60DC0"/>
    <w:rsid w:val="00F62D40"/>
    <w:rsid w:val="00F65E77"/>
    <w:rsid w:val="00F6616C"/>
    <w:rsid w:val="00F6736B"/>
    <w:rsid w:val="00F6786A"/>
    <w:rsid w:val="00F67B17"/>
    <w:rsid w:val="00F704C4"/>
    <w:rsid w:val="00F71E1A"/>
    <w:rsid w:val="00F74E54"/>
    <w:rsid w:val="00F754C0"/>
    <w:rsid w:val="00F7681C"/>
    <w:rsid w:val="00F76859"/>
    <w:rsid w:val="00F77360"/>
    <w:rsid w:val="00F77927"/>
    <w:rsid w:val="00F779C2"/>
    <w:rsid w:val="00F808C0"/>
    <w:rsid w:val="00F8189C"/>
    <w:rsid w:val="00F81ECF"/>
    <w:rsid w:val="00F82988"/>
    <w:rsid w:val="00F83378"/>
    <w:rsid w:val="00F84B3F"/>
    <w:rsid w:val="00F8667A"/>
    <w:rsid w:val="00F86929"/>
    <w:rsid w:val="00F86C4F"/>
    <w:rsid w:val="00F90B8D"/>
    <w:rsid w:val="00F90FF3"/>
    <w:rsid w:val="00F9198D"/>
    <w:rsid w:val="00F97BCE"/>
    <w:rsid w:val="00FA39E2"/>
    <w:rsid w:val="00FA5F84"/>
    <w:rsid w:val="00FA6A0F"/>
    <w:rsid w:val="00FB7B5D"/>
    <w:rsid w:val="00FC0168"/>
    <w:rsid w:val="00FC2890"/>
    <w:rsid w:val="00FC3A2C"/>
    <w:rsid w:val="00FC407D"/>
    <w:rsid w:val="00FC6BE5"/>
    <w:rsid w:val="00FD14B0"/>
    <w:rsid w:val="00FD19D1"/>
    <w:rsid w:val="00FD3696"/>
    <w:rsid w:val="00FD5997"/>
    <w:rsid w:val="00FD5E03"/>
    <w:rsid w:val="00FD6871"/>
    <w:rsid w:val="00FE10A8"/>
    <w:rsid w:val="00FE346D"/>
    <w:rsid w:val="00FE3660"/>
    <w:rsid w:val="00FE3A81"/>
    <w:rsid w:val="00FE4581"/>
    <w:rsid w:val="00FE4BD7"/>
    <w:rsid w:val="00FE5330"/>
    <w:rsid w:val="00FE6306"/>
    <w:rsid w:val="00FE6F95"/>
    <w:rsid w:val="00FE7279"/>
    <w:rsid w:val="00FF0581"/>
    <w:rsid w:val="00FF0DF5"/>
    <w:rsid w:val="00FF1083"/>
    <w:rsid w:val="00FF2A82"/>
    <w:rsid w:val="00FF35C7"/>
    <w:rsid w:val="00FF5558"/>
    <w:rsid w:val="00FF5F91"/>
    <w:rsid w:val="00FF7815"/>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A465B"/>
  <w15:docId w15:val="{D40674F8-E873-4F46-BC68-0877A07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5B8"/>
    <w:rPr>
      <w:sz w:val="24"/>
      <w:szCs w:val="24"/>
    </w:rPr>
  </w:style>
  <w:style w:type="paragraph" w:styleId="Heading1">
    <w:name w:val="heading 1"/>
    <w:basedOn w:val="Normal"/>
    <w:next w:val="Normal"/>
    <w:qFormat/>
    <w:rsid w:val="00444FA6"/>
    <w:pPr>
      <w:keepNext/>
      <w:spacing w:before="240" w:after="60"/>
      <w:outlineLvl w:val="0"/>
    </w:pPr>
    <w:rPr>
      <w:rFonts w:ascii="Arial" w:hAnsi="Arial" w:cs="Arial"/>
      <w:b/>
      <w:bCs/>
      <w:kern w:val="32"/>
      <w:sz w:val="32"/>
      <w:szCs w:val="32"/>
    </w:rPr>
  </w:style>
  <w:style w:type="paragraph" w:styleId="Heading2">
    <w:name w:val="heading 2"/>
    <w:basedOn w:val="Heading1"/>
    <w:next w:val="Normal"/>
    <w:autoRedefine/>
    <w:qFormat/>
    <w:rsid w:val="00444FA6"/>
    <w:pPr>
      <w:tabs>
        <w:tab w:val="num" w:pos="720"/>
      </w:tabs>
      <w:ind w:left="360" w:hanging="360"/>
      <w:jc w:val="both"/>
      <w:outlineLvl w:val="1"/>
    </w:pPr>
    <w:rPr>
      <w:kern w:val="28"/>
      <w:sz w:val="22"/>
      <w:szCs w:val="22"/>
    </w:rPr>
  </w:style>
  <w:style w:type="paragraph" w:styleId="Heading3">
    <w:name w:val="heading 3"/>
    <w:basedOn w:val="Normal"/>
    <w:next w:val="Normal"/>
    <w:qFormat/>
    <w:rsid w:val="00444FA6"/>
    <w:pPr>
      <w:keepNext/>
      <w:autoSpaceDE w:val="0"/>
      <w:autoSpaceDN w:val="0"/>
      <w:outlineLvl w:val="2"/>
    </w:pPr>
    <w:rPr>
      <w:rFonts w:ascii="Arial" w:hAnsi="Arial" w:cs="Arial"/>
      <w:b/>
      <w:bCs/>
      <w:sz w:val="20"/>
      <w:szCs w:val="20"/>
      <w:lang w:val="en-AU"/>
    </w:rPr>
  </w:style>
  <w:style w:type="paragraph" w:styleId="Heading4">
    <w:name w:val="heading 4"/>
    <w:basedOn w:val="Normal"/>
    <w:next w:val="Normal"/>
    <w:link w:val="Heading4Char"/>
    <w:semiHidden/>
    <w:unhideWhenUsed/>
    <w:qFormat/>
    <w:rsid w:val="00840B5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2B05B8"/>
    <w:pPr>
      <w:spacing w:before="60" w:after="160" w:line="240" w:lineRule="exact"/>
    </w:pPr>
    <w:rPr>
      <w:rFonts w:ascii="Verdana" w:hAnsi="Verdana" w:cs="Arial"/>
      <w:color w:val="FF00FF"/>
      <w:sz w:val="20"/>
      <w:lang w:val="en-GB"/>
    </w:rPr>
  </w:style>
  <w:style w:type="character" w:styleId="Hyperlink">
    <w:name w:val="Hyperlink"/>
    <w:rsid w:val="008850AA"/>
    <w:rPr>
      <w:color w:val="0000FF"/>
      <w:u w:val="single"/>
    </w:rPr>
  </w:style>
  <w:style w:type="paragraph" w:customStyle="1" w:styleId="CharCharCharChar">
    <w:name w:val="Char Char Char Char"/>
    <w:basedOn w:val="Normal"/>
    <w:rsid w:val="00137923"/>
    <w:pPr>
      <w:spacing w:before="60" w:after="160" w:line="240" w:lineRule="exact"/>
    </w:pPr>
    <w:rPr>
      <w:rFonts w:ascii="Verdana" w:hAnsi="Verdana" w:cs="Arial"/>
      <w:color w:val="FF00FF"/>
      <w:sz w:val="20"/>
      <w:lang w:val="en-GB"/>
    </w:rPr>
  </w:style>
  <w:style w:type="paragraph" w:customStyle="1" w:styleId="Char6">
    <w:name w:val="Char6"/>
    <w:basedOn w:val="Normal"/>
    <w:rsid w:val="00ED763C"/>
    <w:pPr>
      <w:spacing w:before="60" w:after="160" w:line="240" w:lineRule="exact"/>
    </w:pPr>
    <w:rPr>
      <w:rFonts w:ascii="Verdana" w:hAnsi="Verdana" w:cs="Arial"/>
      <w:color w:val="FF00FF"/>
      <w:sz w:val="20"/>
      <w:lang w:val="en-GB"/>
    </w:rPr>
  </w:style>
  <w:style w:type="paragraph" w:customStyle="1" w:styleId="Style2">
    <w:name w:val="Style2"/>
    <w:basedOn w:val="Normal"/>
    <w:autoRedefine/>
    <w:rsid w:val="00444FA6"/>
    <w:pPr>
      <w:tabs>
        <w:tab w:val="num" w:pos="720"/>
      </w:tabs>
      <w:ind w:left="720" w:hanging="360"/>
    </w:pPr>
    <w:rPr>
      <w:rFonts w:ascii="Arial" w:hAnsi="Arial" w:cs="Arial"/>
      <w:b/>
      <w:bCs/>
    </w:rPr>
  </w:style>
  <w:style w:type="table" w:styleId="TableGrid">
    <w:name w:val="Table Grid"/>
    <w:basedOn w:val="TableNormal"/>
    <w:uiPriority w:val="59"/>
    <w:rsid w:val="0018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3D96"/>
    <w:pPr>
      <w:suppressAutoHyphens/>
      <w:spacing w:after="200" w:line="276" w:lineRule="auto"/>
      <w:ind w:left="720"/>
    </w:pPr>
    <w:rPr>
      <w:rFonts w:ascii="Calibri" w:eastAsia="Calibri" w:hAnsi="Calibri" w:cs="Calibri"/>
      <w:sz w:val="22"/>
      <w:szCs w:val="22"/>
      <w:lang w:eastAsia="zh-CN"/>
    </w:rPr>
  </w:style>
  <w:style w:type="paragraph" w:customStyle="1" w:styleId="BodyTextVerdana">
    <w:name w:val="Body Text + Verdana"/>
    <w:aliases w:val="8 pt,Right:  -0.06&quot;,Line spacing:  single + 10 pt + 10 pt,Line spacing:  single + 10 pt + 10 pt..."/>
    <w:basedOn w:val="Normal"/>
    <w:link w:val="BodyTextVerdanaChar"/>
    <w:rsid w:val="00AB73C3"/>
    <w:pPr>
      <w:jc w:val="both"/>
    </w:pPr>
    <w:rPr>
      <w:rFonts w:ascii="Verdana" w:hAnsi="Verdana"/>
      <w:sz w:val="160"/>
      <w:szCs w:val="20"/>
    </w:rPr>
  </w:style>
  <w:style w:type="character" w:customStyle="1" w:styleId="BodyTextVerdanaChar">
    <w:name w:val="Body Text + Verdana Char"/>
    <w:aliases w:val="8 pt Char,Right:  -0.06&quot; Char,Line spacing:  single + 10 pt + 10 pt Char Char,Line spacing:  single + 10 pt + 10 pt... Char Char"/>
    <w:link w:val="BodyTextVerdana"/>
    <w:rsid w:val="00AB73C3"/>
    <w:rPr>
      <w:rFonts w:ascii="Verdana" w:hAnsi="Verdana"/>
      <w:sz w:val="160"/>
    </w:rPr>
  </w:style>
  <w:style w:type="paragraph" w:styleId="BodyTextIndent">
    <w:name w:val="Body Text Indent"/>
    <w:basedOn w:val="Normal"/>
    <w:link w:val="BodyTextIndentChar"/>
    <w:rsid w:val="00AB73C3"/>
    <w:pPr>
      <w:spacing w:after="120"/>
      <w:ind w:left="360"/>
    </w:pPr>
  </w:style>
  <w:style w:type="character" w:customStyle="1" w:styleId="BodyTextIndentChar">
    <w:name w:val="Body Text Indent Char"/>
    <w:basedOn w:val="DefaultParagraphFont"/>
    <w:link w:val="BodyTextIndent"/>
    <w:rsid w:val="00AB73C3"/>
    <w:rPr>
      <w:sz w:val="24"/>
      <w:szCs w:val="24"/>
    </w:rPr>
  </w:style>
  <w:style w:type="paragraph" w:styleId="BalloonText">
    <w:name w:val="Balloon Text"/>
    <w:basedOn w:val="Normal"/>
    <w:link w:val="BalloonTextChar"/>
    <w:rsid w:val="00190ED9"/>
    <w:rPr>
      <w:rFonts w:ascii="Tahoma" w:hAnsi="Tahoma" w:cs="Tahoma"/>
      <w:sz w:val="16"/>
      <w:szCs w:val="16"/>
    </w:rPr>
  </w:style>
  <w:style w:type="character" w:customStyle="1" w:styleId="BalloonTextChar">
    <w:name w:val="Balloon Text Char"/>
    <w:basedOn w:val="DefaultParagraphFont"/>
    <w:link w:val="BalloonText"/>
    <w:rsid w:val="00190ED9"/>
    <w:rPr>
      <w:rFonts w:ascii="Tahoma" w:hAnsi="Tahoma" w:cs="Tahoma"/>
      <w:sz w:val="16"/>
      <w:szCs w:val="16"/>
    </w:rPr>
  </w:style>
  <w:style w:type="character" w:customStyle="1" w:styleId="platinolatinoChar">
    <w:name w:val="platino latino Char"/>
    <w:basedOn w:val="DefaultParagraphFont"/>
    <w:link w:val="platinolatino"/>
    <w:locked/>
    <w:rsid w:val="000F27AA"/>
    <w:rPr>
      <w:rFonts w:ascii="Palatino Linotype" w:hAnsi="Palatino Linotype"/>
    </w:rPr>
  </w:style>
  <w:style w:type="paragraph" w:customStyle="1" w:styleId="platinolatino">
    <w:name w:val="platino latino"/>
    <w:basedOn w:val="Normal"/>
    <w:link w:val="platinolatinoChar"/>
    <w:qFormat/>
    <w:rsid w:val="000F27AA"/>
    <w:rPr>
      <w:rFonts w:ascii="Palatino Linotype" w:hAnsi="Palatino Linotype"/>
      <w:sz w:val="20"/>
      <w:szCs w:val="20"/>
    </w:rPr>
  </w:style>
  <w:style w:type="paragraph" w:styleId="Header">
    <w:name w:val="header"/>
    <w:basedOn w:val="Normal"/>
    <w:link w:val="HeaderChar"/>
    <w:rsid w:val="006A63EA"/>
    <w:pPr>
      <w:tabs>
        <w:tab w:val="center" w:pos="4320"/>
        <w:tab w:val="right" w:pos="8640"/>
      </w:tabs>
    </w:pPr>
  </w:style>
  <w:style w:type="character" w:customStyle="1" w:styleId="HeaderChar">
    <w:name w:val="Header Char"/>
    <w:basedOn w:val="DefaultParagraphFont"/>
    <w:link w:val="Header"/>
    <w:rsid w:val="006A63EA"/>
    <w:rPr>
      <w:sz w:val="24"/>
      <w:szCs w:val="24"/>
    </w:rPr>
  </w:style>
  <w:style w:type="paragraph" w:styleId="BodyText2">
    <w:name w:val="Body Text 2"/>
    <w:basedOn w:val="Normal"/>
    <w:link w:val="BodyText2Char"/>
    <w:rsid w:val="005E241C"/>
    <w:pPr>
      <w:spacing w:after="120" w:line="480" w:lineRule="auto"/>
    </w:pPr>
  </w:style>
  <w:style w:type="character" w:customStyle="1" w:styleId="BodyText2Char">
    <w:name w:val="Body Text 2 Char"/>
    <w:basedOn w:val="DefaultParagraphFont"/>
    <w:link w:val="BodyText2"/>
    <w:rsid w:val="005E241C"/>
    <w:rPr>
      <w:sz w:val="24"/>
      <w:szCs w:val="24"/>
    </w:rPr>
  </w:style>
  <w:style w:type="paragraph" w:styleId="NoSpacing">
    <w:name w:val="No Spacing"/>
    <w:link w:val="NoSpacingChar"/>
    <w:qFormat/>
    <w:rsid w:val="00B5691A"/>
    <w:pPr>
      <w:jc w:val="both"/>
    </w:pPr>
    <w:rPr>
      <w:rFonts w:ascii="Dutch" w:hAnsi="Dutch"/>
      <w:sz w:val="24"/>
    </w:rPr>
  </w:style>
  <w:style w:type="paragraph" w:styleId="BodyTextIndent2">
    <w:name w:val="Body Text Indent 2"/>
    <w:basedOn w:val="Normal"/>
    <w:link w:val="BodyTextIndent2Char"/>
    <w:unhideWhenUsed/>
    <w:rsid w:val="00071AF7"/>
    <w:pPr>
      <w:spacing w:after="120" w:line="480" w:lineRule="auto"/>
      <w:ind w:left="360"/>
    </w:pPr>
  </w:style>
  <w:style w:type="character" w:customStyle="1" w:styleId="BodyTextIndent2Char">
    <w:name w:val="Body Text Indent 2 Char"/>
    <w:basedOn w:val="DefaultParagraphFont"/>
    <w:link w:val="BodyTextIndent2"/>
    <w:rsid w:val="00071AF7"/>
    <w:rPr>
      <w:sz w:val="24"/>
      <w:szCs w:val="24"/>
    </w:rPr>
  </w:style>
  <w:style w:type="paragraph" w:customStyle="1" w:styleId="verdana">
    <w:name w:val="verdana"/>
    <w:basedOn w:val="PlainText"/>
    <w:rsid w:val="00BA0C9B"/>
    <w:pPr>
      <w:numPr>
        <w:numId w:val="9"/>
      </w:numPr>
      <w:overflowPunct w:val="0"/>
      <w:autoSpaceDE w:val="0"/>
      <w:autoSpaceDN w:val="0"/>
      <w:adjustRightInd w:val="0"/>
    </w:pPr>
    <w:rPr>
      <w:rFonts w:ascii="Courier New" w:hAnsi="Courier New" w:cs="Courier New"/>
      <w:noProof/>
      <w:sz w:val="20"/>
      <w:szCs w:val="20"/>
    </w:rPr>
  </w:style>
  <w:style w:type="paragraph" w:styleId="PlainText">
    <w:name w:val="Plain Text"/>
    <w:basedOn w:val="Normal"/>
    <w:link w:val="PlainTextChar"/>
    <w:rsid w:val="00BA0C9B"/>
    <w:rPr>
      <w:rFonts w:ascii="Consolas" w:hAnsi="Consolas" w:cs="Consolas"/>
      <w:sz w:val="21"/>
      <w:szCs w:val="21"/>
    </w:rPr>
  </w:style>
  <w:style w:type="character" w:customStyle="1" w:styleId="PlainTextChar">
    <w:name w:val="Plain Text Char"/>
    <w:basedOn w:val="DefaultParagraphFont"/>
    <w:link w:val="PlainText"/>
    <w:rsid w:val="00BA0C9B"/>
    <w:rPr>
      <w:rFonts w:ascii="Consolas" w:hAnsi="Consolas" w:cs="Consolas"/>
      <w:sz w:val="21"/>
      <w:szCs w:val="21"/>
    </w:rPr>
  </w:style>
  <w:style w:type="character" w:customStyle="1" w:styleId="apple-style-span">
    <w:name w:val="apple-style-span"/>
    <w:basedOn w:val="DefaultParagraphFont"/>
    <w:rsid w:val="00840B5C"/>
  </w:style>
  <w:style w:type="character" w:customStyle="1" w:styleId="Heading4Char">
    <w:name w:val="Heading 4 Char"/>
    <w:basedOn w:val="DefaultParagraphFont"/>
    <w:link w:val="Heading4"/>
    <w:semiHidden/>
    <w:rsid w:val="00840B5C"/>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qFormat/>
    <w:rsid w:val="00840B5C"/>
    <w:rPr>
      <w:i/>
      <w:iCs/>
    </w:rPr>
  </w:style>
  <w:style w:type="paragraph" w:styleId="HTMLPreformatted">
    <w:name w:val="HTML Preformatted"/>
    <w:basedOn w:val="Normal"/>
    <w:link w:val="HTMLPreformattedChar"/>
    <w:rsid w:val="00C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CC0412"/>
    <w:rPr>
      <w:rFonts w:ascii="Courier New" w:eastAsia="Courier New" w:hAnsi="Courier New"/>
    </w:rPr>
  </w:style>
  <w:style w:type="paragraph" w:customStyle="1" w:styleId="Default">
    <w:name w:val="Default"/>
    <w:rsid w:val="00CC0412"/>
    <w:pPr>
      <w:widowControl w:val="0"/>
      <w:autoSpaceDE w:val="0"/>
      <w:autoSpaceDN w:val="0"/>
      <w:adjustRightInd w:val="0"/>
    </w:pPr>
  </w:style>
  <w:style w:type="paragraph" w:styleId="NormalWeb">
    <w:name w:val="Normal (Web)"/>
    <w:basedOn w:val="Normal"/>
    <w:link w:val="NormalWebChar"/>
    <w:rsid w:val="00E90053"/>
    <w:pPr>
      <w:spacing w:before="100" w:after="100"/>
    </w:pPr>
    <w:rPr>
      <w:szCs w:val="20"/>
    </w:rPr>
  </w:style>
  <w:style w:type="character" w:customStyle="1" w:styleId="NormalWebChar">
    <w:name w:val="Normal (Web) Char"/>
    <w:link w:val="NormalWeb"/>
    <w:rsid w:val="00E90053"/>
    <w:rPr>
      <w:sz w:val="24"/>
    </w:rPr>
  </w:style>
  <w:style w:type="character" w:customStyle="1" w:styleId="apple-converted-space">
    <w:name w:val="apple-converted-space"/>
    <w:basedOn w:val="DefaultParagraphFont"/>
    <w:rsid w:val="00641433"/>
  </w:style>
  <w:style w:type="table" w:customStyle="1" w:styleId="LightShading1">
    <w:name w:val="Light Shading1"/>
    <w:basedOn w:val="TableNormal"/>
    <w:uiPriority w:val="60"/>
    <w:rsid w:val="005165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165A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165A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165A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165A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ListParagraphChar">
    <w:name w:val="List Paragraph Char"/>
    <w:link w:val="ListParagraph"/>
    <w:uiPriority w:val="34"/>
    <w:locked/>
    <w:rsid w:val="00200C8A"/>
    <w:rPr>
      <w:rFonts w:ascii="Calibri" w:eastAsia="Calibri" w:hAnsi="Calibri" w:cs="Calibri"/>
      <w:sz w:val="22"/>
      <w:szCs w:val="22"/>
      <w:lang w:eastAsia="zh-CN"/>
    </w:rPr>
  </w:style>
  <w:style w:type="paragraph" w:styleId="BodyText3">
    <w:name w:val="Body Text 3"/>
    <w:basedOn w:val="Normal"/>
    <w:link w:val="BodyText3Char"/>
    <w:semiHidden/>
    <w:unhideWhenUsed/>
    <w:rsid w:val="00A826B9"/>
    <w:pPr>
      <w:spacing w:after="120"/>
    </w:pPr>
    <w:rPr>
      <w:sz w:val="16"/>
      <w:szCs w:val="16"/>
    </w:rPr>
  </w:style>
  <w:style w:type="character" w:customStyle="1" w:styleId="BodyText3Char">
    <w:name w:val="Body Text 3 Char"/>
    <w:basedOn w:val="DefaultParagraphFont"/>
    <w:link w:val="BodyText3"/>
    <w:semiHidden/>
    <w:rsid w:val="00A826B9"/>
    <w:rPr>
      <w:sz w:val="16"/>
      <w:szCs w:val="16"/>
    </w:rPr>
  </w:style>
  <w:style w:type="character" w:customStyle="1" w:styleId="heading30">
    <w:name w:val="heading3"/>
    <w:basedOn w:val="DefaultParagraphFont"/>
    <w:rsid w:val="00117BA9"/>
    <w:rPr>
      <w:rFonts w:ascii="Arial" w:hAnsi="Arial" w:cs="Arial" w:hint="default"/>
      <w:b/>
      <w:bCs/>
      <w:i w:val="0"/>
      <w:iCs w:val="0"/>
      <w:color w:val="99CC00"/>
      <w:sz w:val="26"/>
      <w:szCs w:val="26"/>
    </w:rPr>
  </w:style>
  <w:style w:type="character" w:customStyle="1" w:styleId="NoSpacingChar">
    <w:name w:val="No Spacing Char"/>
    <w:link w:val="NoSpacing"/>
    <w:uiPriority w:val="1"/>
    <w:rsid w:val="00D2765E"/>
    <w:rPr>
      <w:rFonts w:ascii="Dutch" w:hAnsi="Dutch"/>
      <w:sz w:val="24"/>
    </w:rPr>
  </w:style>
  <w:style w:type="character" w:customStyle="1" w:styleId="small1">
    <w:name w:val="small1"/>
    <w:rsid w:val="00012A50"/>
    <w:rPr>
      <w:rFonts w:ascii="Verdana" w:hAnsi="Verdana" w:cs="Verdana"/>
      <w:i w:val="0"/>
      <w:i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3346">
      <w:bodyDiv w:val="1"/>
      <w:marLeft w:val="0"/>
      <w:marRight w:val="0"/>
      <w:marTop w:val="0"/>
      <w:marBottom w:val="0"/>
      <w:divBdr>
        <w:top w:val="none" w:sz="0" w:space="0" w:color="auto"/>
        <w:left w:val="none" w:sz="0" w:space="0" w:color="auto"/>
        <w:bottom w:val="none" w:sz="0" w:space="0" w:color="auto"/>
        <w:right w:val="none" w:sz="0" w:space="0" w:color="auto"/>
      </w:divBdr>
    </w:div>
    <w:div w:id="10181954">
      <w:bodyDiv w:val="1"/>
      <w:marLeft w:val="0"/>
      <w:marRight w:val="0"/>
      <w:marTop w:val="0"/>
      <w:marBottom w:val="0"/>
      <w:divBdr>
        <w:top w:val="none" w:sz="0" w:space="0" w:color="auto"/>
        <w:left w:val="none" w:sz="0" w:space="0" w:color="auto"/>
        <w:bottom w:val="none" w:sz="0" w:space="0" w:color="auto"/>
        <w:right w:val="none" w:sz="0" w:space="0" w:color="auto"/>
      </w:divBdr>
    </w:div>
    <w:div w:id="150371711">
      <w:bodyDiv w:val="1"/>
      <w:marLeft w:val="0"/>
      <w:marRight w:val="0"/>
      <w:marTop w:val="0"/>
      <w:marBottom w:val="0"/>
      <w:divBdr>
        <w:top w:val="none" w:sz="0" w:space="0" w:color="auto"/>
        <w:left w:val="none" w:sz="0" w:space="0" w:color="auto"/>
        <w:bottom w:val="none" w:sz="0" w:space="0" w:color="auto"/>
        <w:right w:val="none" w:sz="0" w:space="0" w:color="auto"/>
      </w:divBdr>
    </w:div>
    <w:div w:id="323433488">
      <w:bodyDiv w:val="1"/>
      <w:marLeft w:val="0"/>
      <w:marRight w:val="0"/>
      <w:marTop w:val="0"/>
      <w:marBottom w:val="0"/>
      <w:divBdr>
        <w:top w:val="none" w:sz="0" w:space="0" w:color="auto"/>
        <w:left w:val="none" w:sz="0" w:space="0" w:color="auto"/>
        <w:bottom w:val="none" w:sz="0" w:space="0" w:color="auto"/>
        <w:right w:val="none" w:sz="0" w:space="0" w:color="auto"/>
      </w:divBdr>
    </w:div>
    <w:div w:id="377554277">
      <w:bodyDiv w:val="1"/>
      <w:marLeft w:val="0"/>
      <w:marRight w:val="0"/>
      <w:marTop w:val="0"/>
      <w:marBottom w:val="0"/>
      <w:divBdr>
        <w:top w:val="none" w:sz="0" w:space="0" w:color="auto"/>
        <w:left w:val="none" w:sz="0" w:space="0" w:color="auto"/>
        <w:bottom w:val="none" w:sz="0" w:space="0" w:color="auto"/>
        <w:right w:val="none" w:sz="0" w:space="0" w:color="auto"/>
      </w:divBdr>
    </w:div>
    <w:div w:id="579405745">
      <w:bodyDiv w:val="1"/>
      <w:marLeft w:val="0"/>
      <w:marRight w:val="0"/>
      <w:marTop w:val="0"/>
      <w:marBottom w:val="0"/>
      <w:divBdr>
        <w:top w:val="none" w:sz="0" w:space="0" w:color="auto"/>
        <w:left w:val="none" w:sz="0" w:space="0" w:color="auto"/>
        <w:bottom w:val="none" w:sz="0" w:space="0" w:color="auto"/>
        <w:right w:val="none" w:sz="0" w:space="0" w:color="auto"/>
      </w:divBdr>
    </w:div>
    <w:div w:id="646473531">
      <w:bodyDiv w:val="1"/>
      <w:marLeft w:val="0"/>
      <w:marRight w:val="0"/>
      <w:marTop w:val="0"/>
      <w:marBottom w:val="0"/>
      <w:divBdr>
        <w:top w:val="none" w:sz="0" w:space="0" w:color="auto"/>
        <w:left w:val="none" w:sz="0" w:space="0" w:color="auto"/>
        <w:bottom w:val="none" w:sz="0" w:space="0" w:color="auto"/>
        <w:right w:val="none" w:sz="0" w:space="0" w:color="auto"/>
      </w:divBdr>
    </w:div>
    <w:div w:id="682130752">
      <w:bodyDiv w:val="1"/>
      <w:marLeft w:val="0"/>
      <w:marRight w:val="0"/>
      <w:marTop w:val="0"/>
      <w:marBottom w:val="0"/>
      <w:divBdr>
        <w:top w:val="none" w:sz="0" w:space="0" w:color="auto"/>
        <w:left w:val="none" w:sz="0" w:space="0" w:color="auto"/>
        <w:bottom w:val="none" w:sz="0" w:space="0" w:color="auto"/>
        <w:right w:val="none" w:sz="0" w:space="0" w:color="auto"/>
      </w:divBdr>
    </w:div>
    <w:div w:id="720397324">
      <w:bodyDiv w:val="1"/>
      <w:marLeft w:val="0"/>
      <w:marRight w:val="0"/>
      <w:marTop w:val="0"/>
      <w:marBottom w:val="0"/>
      <w:divBdr>
        <w:top w:val="none" w:sz="0" w:space="0" w:color="auto"/>
        <w:left w:val="none" w:sz="0" w:space="0" w:color="auto"/>
        <w:bottom w:val="none" w:sz="0" w:space="0" w:color="auto"/>
        <w:right w:val="none" w:sz="0" w:space="0" w:color="auto"/>
      </w:divBdr>
    </w:div>
    <w:div w:id="809249052">
      <w:bodyDiv w:val="1"/>
      <w:marLeft w:val="0"/>
      <w:marRight w:val="0"/>
      <w:marTop w:val="0"/>
      <w:marBottom w:val="0"/>
      <w:divBdr>
        <w:top w:val="none" w:sz="0" w:space="0" w:color="auto"/>
        <w:left w:val="none" w:sz="0" w:space="0" w:color="auto"/>
        <w:bottom w:val="none" w:sz="0" w:space="0" w:color="auto"/>
        <w:right w:val="none" w:sz="0" w:space="0" w:color="auto"/>
      </w:divBdr>
    </w:div>
    <w:div w:id="993069428">
      <w:bodyDiv w:val="1"/>
      <w:marLeft w:val="0"/>
      <w:marRight w:val="0"/>
      <w:marTop w:val="0"/>
      <w:marBottom w:val="0"/>
      <w:divBdr>
        <w:top w:val="none" w:sz="0" w:space="0" w:color="auto"/>
        <w:left w:val="none" w:sz="0" w:space="0" w:color="auto"/>
        <w:bottom w:val="none" w:sz="0" w:space="0" w:color="auto"/>
        <w:right w:val="none" w:sz="0" w:space="0" w:color="auto"/>
      </w:divBdr>
    </w:div>
    <w:div w:id="1077551019">
      <w:bodyDiv w:val="1"/>
      <w:marLeft w:val="0"/>
      <w:marRight w:val="0"/>
      <w:marTop w:val="0"/>
      <w:marBottom w:val="0"/>
      <w:divBdr>
        <w:top w:val="none" w:sz="0" w:space="0" w:color="auto"/>
        <w:left w:val="none" w:sz="0" w:space="0" w:color="auto"/>
        <w:bottom w:val="none" w:sz="0" w:space="0" w:color="auto"/>
        <w:right w:val="none" w:sz="0" w:space="0" w:color="auto"/>
      </w:divBdr>
    </w:div>
    <w:div w:id="1243293049">
      <w:bodyDiv w:val="1"/>
      <w:marLeft w:val="0"/>
      <w:marRight w:val="0"/>
      <w:marTop w:val="0"/>
      <w:marBottom w:val="0"/>
      <w:divBdr>
        <w:top w:val="none" w:sz="0" w:space="0" w:color="auto"/>
        <w:left w:val="none" w:sz="0" w:space="0" w:color="auto"/>
        <w:bottom w:val="none" w:sz="0" w:space="0" w:color="auto"/>
        <w:right w:val="none" w:sz="0" w:space="0" w:color="auto"/>
      </w:divBdr>
      <w:divsChild>
        <w:div w:id="244001622">
          <w:marLeft w:val="0"/>
          <w:marRight w:val="0"/>
          <w:marTop w:val="0"/>
          <w:marBottom w:val="0"/>
          <w:divBdr>
            <w:top w:val="none" w:sz="0" w:space="0" w:color="auto"/>
            <w:left w:val="none" w:sz="0" w:space="0" w:color="auto"/>
            <w:bottom w:val="none" w:sz="0" w:space="0" w:color="auto"/>
            <w:right w:val="none" w:sz="0" w:space="0" w:color="auto"/>
          </w:divBdr>
        </w:div>
        <w:div w:id="432214983">
          <w:marLeft w:val="0"/>
          <w:marRight w:val="0"/>
          <w:marTop w:val="0"/>
          <w:marBottom w:val="0"/>
          <w:divBdr>
            <w:top w:val="none" w:sz="0" w:space="0" w:color="auto"/>
            <w:left w:val="none" w:sz="0" w:space="0" w:color="auto"/>
            <w:bottom w:val="none" w:sz="0" w:space="0" w:color="auto"/>
            <w:right w:val="none" w:sz="0" w:space="0" w:color="auto"/>
          </w:divBdr>
        </w:div>
      </w:divsChild>
    </w:div>
    <w:div w:id="1287587528">
      <w:bodyDiv w:val="1"/>
      <w:marLeft w:val="0"/>
      <w:marRight w:val="0"/>
      <w:marTop w:val="0"/>
      <w:marBottom w:val="0"/>
      <w:divBdr>
        <w:top w:val="none" w:sz="0" w:space="0" w:color="auto"/>
        <w:left w:val="none" w:sz="0" w:space="0" w:color="auto"/>
        <w:bottom w:val="none" w:sz="0" w:space="0" w:color="auto"/>
        <w:right w:val="none" w:sz="0" w:space="0" w:color="auto"/>
      </w:divBdr>
    </w:div>
    <w:div w:id="1295478505">
      <w:bodyDiv w:val="1"/>
      <w:marLeft w:val="0"/>
      <w:marRight w:val="0"/>
      <w:marTop w:val="0"/>
      <w:marBottom w:val="0"/>
      <w:divBdr>
        <w:top w:val="none" w:sz="0" w:space="0" w:color="auto"/>
        <w:left w:val="none" w:sz="0" w:space="0" w:color="auto"/>
        <w:bottom w:val="none" w:sz="0" w:space="0" w:color="auto"/>
        <w:right w:val="none" w:sz="0" w:space="0" w:color="auto"/>
      </w:divBdr>
    </w:div>
    <w:div w:id="1341741965">
      <w:bodyDiv w:val="1"/>
      <w:marLeft w:val="0"/>
      <w:marRight w:val="0"/>
      <w:marTop w:val="0"/>
      <w:marBottom w:val="0"/>
      <w:divBdr>
        <w:top w:val="none" w:sz="0" w:space="0" w:color="auto"/>
        <w:left w:val="none" w:sz="0" w:space="0" w:color="auto"/>
        <w:bottom w:val="none" w:sz="0" w:space="0" w:color="auto"/>
        <w:right w:val="none" w:sz="0" w:space="0" w:color="auto"/>
      </w:divBdr>
    </w:div>
    <w:div w:id="1405760901">
      <w:bodyDiv w:val="1"/>
      <w:marLeft w:val="0"/>
      <w:marRight w:val="0"/>
      <w:marTop w:val="0"/>
      <w:marBottom w:val="0"/>
      <w:divBdr>
        <w:top w:val="none" w:sz="0" w:space="0" w:color="auto"/>
        <w:left w:val="none" w:sz="0" w:space="0" w:color="auto"/>
        <w:bottom w:val="none" w:sz="0" w:space="0" w:color="auto"/>
        <w:right w:val="none" w:sz="0" w:space="0" w:color="auto"/>
      </w:divBdr>
    </w:div>
    <w:div w:id="1479608510">
      <w:bodyDiv w:val="1"/>
      <w:marLeft w:val="0"/>
      <w:marRight w:val="0"/>
      <w:marTop w:val="0"/>
      <w:marBottom w:val="0"/>
      <w:divBdr>
        <w:top w:val="none" w:sz="0" w:space="0" w:color="auto"/>
        <w:left w:val="none" w:sz="0" w:space="0" w:color="auto"/>
        <w:bottom w:val="none" w:sz="0" w:space="0" w:color="auto"/>
        <w:right w:val="none" w:sz="0" w:space="0" w:color="auto"/>
      </w:divBdr>
    </w:div>
    <w:div w:id="1537766761">
      <w:bodyDiv w:val="1"/>
      <w:marLeft w:val="0"/>
      <w:marRight w:val="0"/>
      <w:marTop w:val="0"/>
      <w:marBottom w:val="0"/>
      <w:divBdr>
        <w:top w:val="none" w:sz="0" w:space="0" w:color="auto"/>
        <w:left w:val="none" w:sz="0" w:space="0" w:color="auto"/>
        <w:bottom w:val="none" w:sz="0" w:space="0" w:color="auto"/>
        <w:right w:val="none" w:sz="0" w:space="0" w:color="auto"/>
      </w:divBdr>
    </w:div>
    <w:div w:id="1689873038">
      <w:bodyDiv w:val="1"/>
      <w:marLeft w:val="0"/>
      <w:marRight w:val="0"/>
      <w:marTop w:val="0"/>
      <w:marBottom w:val="0"/>
      <w:divBdr>
        <w:top w:val="none" w:sz="0" w:space="0" w:color="auto"/>
        <w:left w:val="none" w:sz="0" w:space="0" w:color="auto"/>
        <w:bottom w:val="none" w:sz="0" w:space="0" w:color="auto"/>
        <w:right w:val="none" w:sz="0" w:space="0" w:color="auto"/>
      </w:divBdr>
    </w:div>
    <w:div w:id="1713767752">
      <w:bodyDiv w:val="1"/>
      <w:marLeft w:val="0"/>
      <w:marRight w:val="0"/>
      <w:marTop w:val="0"/>
      <w:marBottom w:val="0"/>
      <w:divBdr>
        <w:top w:val="none" w:sz="0" w:space="0" w:color="auto"/>
        <w:left w:val="none" w:sz="0" w:space="0" w:color="auto"/>
        <w:bottom w:val="none" w:sz="0" w:space="0" w:color="auto"/>
        <w:right w:val="none" w:sz="0" w:space="0" w:color="auto"/>
      </w:divBdr>
    </w:div>
    <w:div w:id="1762990300">
      <w:bodyDiv w:val="1"/>
      <w:marLeft w:val="0"/>
      <w:marRight w:val="0"/>
      <w:marTop w:val="0"/>
      <w:marBottom w:val="0"/>
      <w:divBdr>
        <w:top w:val="none" w:sz="0" w:space="0" w:color="auto"/>
        <w:left w:val="none" w:sz="0" w:space="0" w:color="auto"/>
        <w:bottom w:val="none" w:sz="0" w:space="0" w:color="auto"/>
        <w:right w:val="none" w:sz="0" w:space="0" w:color="auto"/>
      </w:divBdr>
    </w:div>
    <w:div w:id="1846286899">
      <w:bodyDiv w:val="1"/>
      <w:marLeft w:val="0"/>
      <w:marRight w:val="0"/>
      <w:marTop w:val="0"/>
      <w:marBottom w:val="0"/>
      <w:divBdr>
        <w:top w:val="none" w:sz="0" w:space="0" w:color="auto"/>
        <w:left w:val="none" w:sz="0" w:space="0" w:color="auto"/>
        <w:bottom w:val="none" w:sz="0" w:space="0" w:color="auto"/>
        <w:right w:val="none" w:sz="0" w:space="0" w:color="auto"/>
      </w:divBdr>
    </w:div>
    <w:div w:id="1876309918">
      <w:bodyDiv w:val="1"/>
      <w:marLeft w:val="0"/>
      <w:marRight w:val="0"/>
      <w:marTop w:val="0"/>
      <w:marBottom w:val="0"/>
      <w:divBdr>
        <w:top w:val="none" w:sz="0" w:space="0" w:color="auto"/>
        <w:left w:val="none" w:sz="0" w:space="0" w:color="auto"/>
        <w:bottom w:val="none" w:sz="0" w:space="0" w:color="auto"/>
        <w:right w:val="none" w:sz="0" w:space="0" w:color="auto"/>
      </w:divBdr>
    </w:div>
    <w:div w:id="1894536961">
      <w:bodyDiv w:val="1"/>
      <w:marLeft w:val="0"/>
      <w:marRight w:val="0"/>
      <w:marTop w:val="0"/>
      <w:marBottom w:val="0"/>
      <w:divBdr>
        <w:top w:val="none" w:sz="0" w:space="0" w:color="auto"/>
        <w:left w:val="none" w:sz="0" w:space="0" w:color="auto"/>
        <w:bottom w:val="none" w:sz="0" w:space="0" w:color="auto"/>
        <w:right w:val="none" w:sz="0" w:space="0" w:color="auto"/>
      </w:divBdr>
      <w:divsChild>
        <w:div w:id="358508856">
          <w:marLeft w:val="0"/>
          <w:marRight w:val="0"/>
          <w:marTop w:val="0"/>
          <w:marBottom w:val="0"/>
          <w:divBdr>
            <w:top w:val="none" w:sz="0" w:space="0" w:color="auto"/>
            <w:left w:val="none" w:sz="0" w:space="0" w:color="auto"/>
            <w:bottom w:val="none" w:sz="0" w:space="0" w:color="auto"/>
            <w:right w:val="none" w:sz="0" w:space="0" w:color="auto"/>
          </w:divBdr>
        </w:div>
        <w:div w:id="997075190">
          <w:marLeft w:val="0"/>
          <w:marRight w:val="0"/>
          <w:marTop w:val="0"/>
          <w:marBottom w:val="0"/>
          <w:divBdr>
            <w:top w:val="none" w:sz="0" w:space="0" w:color="auto"/>
            <w:left w:val="none" w:sz="0" w:space="0" w:color="auto"/>
            <w:bottom w:val="none" w:sz="0" w:space="0" w:color="auto"/>
            <w:right w:val="none" w:sz="0" w:space="0" w:color="auto"/>
          </w:divBdr>
        </w:div>
      </w:divsChild>
    </w:div>
    <w:div w:id="1902448347">
      <w:bodyDiv w:val="1"/>
      <w:marLeft w:val="0"/>
      <w:marRight w:val="0"/>
      <w:marTop w:val="0"/>
      <w:marBottom w:val="0"/>
      <w:divBdr>
        <w:top w:val="none" w:sz="0" w:space="0" w:color="auto"/>
        <w:left w:val="none" w:sz="0" w:space="0" w:color="auto"/>
        <w:bottom w:val="none" w:sz="0" w:space="0" w:color="auto"/>
        <w:right w:val="none" w:sz="0" w:space="0" w:color="auto"/>
      </w:divBdr>
    </w:div>
    <w:div w:id="1957326759">
      <w:bodyDiv w:val="1"/>
      <w:marLeft w:val="0"/>
      <w:marRight w:val="0"/>
      <w:marTop w:val="0"/>
      <w:marBottom w:val="0"/>
      <w:divBdr>
        <w:top w:val="none" w:sz="0" w:space="0" w:color="auto"/>
        <w:left w:val="none" w:sz="0" w:space="0" w:color="auto"/>
        <w:bottom w:val="none" w:sz="0" w:space="0" w:color="auto"/>
        <w:right w:val="none" w:sz="0" w:space="0" w:color="auto"/>
      </w:divBdr>
    </w:div>
    <w:div w:id="2109885163">
      <w:bodyDiv w:val="1"/>
      <w:marLeft w:val="0"/>
      <w:marRight w:val="0"/>
      <w:marTop w:val="0"/>
      <w:marBottom w:val="0"/>
      <w:divBdr>
        <w:top w:val="none" w:sz="0" w:space="0" w:color="auto"/>
        <w:left w:val="none" w:sz="0" w:space="0" w:color="auto"/>
        <w:bottom w:val="none" w:sz="0" w:space="0" w:color="auto"/>
        <w:right w:val="none" w:sz="0" w:space="0" w:color="auto"/>
      </w:divBdr>
    </w:div>
    <w:div w:id="211590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ridian_Credit_Un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1C9AB-A118-4E75-A89D-23DD26B1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Dinesh Daroi</vt:lpstr>
    </vt:vector>
  </TitlesOfParts>
  <Company>Home</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Daroi</dc:title>
  <dc:creator>Rachel Moses</dc:creator>
  <cp:lastModifiedBy>suresh namani</cp:lastModifiedBy>
  <cp:revision>3</cp:revision>
  <cp:lastPrinted>2016-08-19T04:40:00Z</cp:lastPrinted>
  <dcterms:created xsi:type="dcterms:W3CDTF">2024-11-05T05:30:00Z</dcterms:created>
  <dcterms:modified xsi:type="dcterms:W3CDTF">2024-11-05T05:54:00Z</dcterms:modified>
</cp:coreProperties>
</file>