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현행법령 - 법령 조문</w:t>
      </w:r>
    </w:p>
    <w:p>
      <w:r>
        <w:br/>
        <w:t xml:space="preserve">생성 시각: 2026-01-14T06:35:08.525Z</w:t>
      </w:r>
      <w:r>
        <w:br/>
        <w:t xml:space="preserve">총 법령 수: 7</w:t>
      </w:r>
    </w:p>
    <w:p/>
    <w:p>
      <w:pPr>
        <w:pStyle w:val="Heading1"/>
        <w:spacing w:before="240" w:after="120"/>
      </w:pPr>
      <w:r>
        <w:t xml:space="preserve">환경오염시설의 통합관리에 관한 법률</w:t>
      </w:r>
    </w:p>
    <w:p>
      <w:pPr>
        <w:spacing w:after="200"/>
      </w:pPr>
      <w:r>
        <w:t xml:space="preserve">소관부처: 기후에너지환경부  |  공포일자: 20251001  |  시행일자: 20251001</w:t>
      </w:r>
    </w:p>
    <w:p>
      <w:pPr>
        <w:spacing w:after="300"/>
      </w:pPr>
      <w:r>
        <w:t xml:space="preserve">━━━━━━━━━━━━━━━━━━━━━━━━━━━━━━━━━━━━━━━━━━━━━━━━━━━━━━━━━━━━</w:t>
      </w:r>
    </w:p>
    <w:p>
      <w:pPr>
        <w:pStyle w:val="Heading2"/>
        <w:spacing w:before="400" w:after="200"/>
      </w:pPr>
      <w:r>
        <w:t xml:space="preserve">제1장 총칙</w:t>
      </w:r>
    </w:p>
    <w:p>
      <w:pPr>
        <w:spacing w:after="100"/>
      </w:pPr>
    </w:p>
    <w:p>
      <w:pPr>
        <w:pStyle w:val="Heading3"/>
        <w:spacing w:before="300" w:after="150"/>
      </w:pPr>
      <w:r>
        <w:t xml:space="preserve">제1조 (목적)</w:t>
      </w:r>
    </w:p>
    <w:p>
      <w:pPr>
        <w:spacing w:after="150"/>
        <w:ind w:left="480"/>
      </w:pPr>
      <w:r>
        <w:t xml:space="preserve">제1조(목적) 이 법은 사업장에서 발생하는 오염물질 등을 효과적으로 줄이기 위하여 배출시설 등을 통합 관리하고, 최적의 환경관리기법을 각 사업장의 여건에 맞게 적용할 수 있는 체계를 구축함으로써 환경기술의 발전을 촉진하고 국민의 건강과 환경을 보호하는 것을 목적으로 한다.</w:t>
      </w:r>
    </w:p>
    <w:p>
      <w:pPr>
        <w:spacing w:after="100"/>
      </w:pPr>
    </w:p>
    <w:p>
      <w:pPr>
        <w:pStyle w:val="Heading3"/>
        <w:spacing w:before="300" w:after="150"/>
      </w:pPr>
      <w:r>
        <w:t xml:space="preserve">제2조 (정의)</w:t>
      </w:r>
    </w:p>
    <w:p>
      <w:pPr>
        <w:spacing w:after="150"/>
        <w:ind w:left="480"/>
      </w:pPr>
      <w:r>
        <w:t xml:space="preserve">제2조(정의) 이 법에서 사용하는 용어의 뜻은 다음과 같다. &lt;개정 2017.1.17, 2025.10.1&gt;</w:t>
      </w:r>
    </w:p>
    <w:p>
      <w:pPr>
        <w:spacing w:after="100"/>
      </w:pPr>
    </w:p>
    <w:p>
      <w:pPr>
        <w:pStyle w:val="Heading3"/>
        <w:spacing w:before="300" w:after="150"/>
      </w:pPr>
      <w:r>
        <w:t xml:space="preserve">제3조 (국가의 책무)</w:t>
      </w:r>
    </w:p>
    <w:p>
      <w:pPr>
        <w:spacing w:after="150"/>
        <w:ind w:left="480"/>
      </w:pPr>
      <w:r>
        <w:t xml:space="preserve">제3조(국가의 책무)</w:t>
      </w:r>
    </w:p>
    <w:p>
      <w:pPr>
        <w:spacing w:before="80" w:after="80"/>
        <w:ind w:left="720"/>
      </w:pPr>
      <w:r>
        <w:t xml:space="preserve">① ① 국가는 제6조제1항에 따른 통합관리사업장의 배출시설등 및 방지시설을 체계적으로 관리하고 그로 인한 환경오염을 예방하기 위하여 필요한 시책을 수립ㆍ시행하여야 한다.</w:t>
      </w:r>
    </w:p>
    <w:p>
      <w:pPr>
        <w:spacing w:before="80" w:after="80"/>
        <w:ind w:left="720"/>
      </w:pPr>
      <w:r>
        <w:t xml:space="preserve">② ② 국가는 제24조제1항에 따른 최적가용기법 개발을 촉진하고 이를 산업 활동에 쉽게 적용할 수 있도록 필요한 여건을 조성하여야 한다.</w:t>
      </w:r>
    </w:p>
    <w:p>
      <w:pPr>
        <w:spacing w:before="80" w:after="80"/>
        <w:ind w:left="720"/>
      </w:pPr>
      <w:r>
        <w:t xml:space="preserve">③ ③ 국가는 제21조의2제3항 및 제21조의4에 따른 통합환경관리 교육을 위하여 필요한 시책 등을 강구하여야 한다. &lt;신설 2022.6.10&gt;</w:t>
      </w:r>
    </w:p>
    <w:p>
      <w:pPr>
        <w:spacing w:after="100"/>
      </w:pPr>
    </w:p>
    <w:p>
      <w:pPr>
        <w:pStyle w:val="Heading3"/>
        <w:spacing w:before="300" w:after="150"/>
      </w:pPr>
      <w:r>
        <w:t xml:space="preserve">제4조 (다른 법률과의 관계)</w:t>
      </w:r>
    </w:p>
    <w:p>
      <w:pPr>
        <w:spacing w:after="150"/>
        <w:ind w:left="480"/>
      </w:pPr>
      <w:r>
        <w:t xml:space="preserve">제4조(다른 법률과의 관계)</w:t>
      </w:r>
    </w:p>
    <w:p>
      <w:pPr>
        <w:spacing w:before="80" w:after="80"/>
        <w:ind w:left="720"/>
      </w:pPr>
      <w:r>
        <w:t xml:space="preserve">① ① 이 법은 제6조에 따른 통합관리사업장의 배출시설등 및 방지시설에 대한 허가 및 관리 등에 관하여 「대기환경보전법」, 「소음ㆍ진동관리법」, 「물환경보전법」, 「악취방지법」, 「잔류성유기오염물질 관리법」, 「토양환경보전법」, 「폐기물관리법」에 우선하여 적용한다. &lt;개정 2017.1.17, 2022.6.10&gt;</w:t>
      </w:r>
    </w:p>
    <w:p>
      <w:pPr>
        <w:spacing w:before="80" w:after="80"/>
        <w:ind w:left="720"/>
      </w:pPr>
      <w:r>
        <w:t xml:space="preserve">② ② 제21조의2제1항에 따라 통합환경관리인을 선임하여야 하는 사업자에 대하여는 「대기환경보전법」 제40조제1항, 「물환경보전법」 제47조제1항 또는 「소음ㆍ진동관리법」 제19조제1항에 따른 환경기술인 관련 규정을 적용하지 아니한다. &lt;신설 2022.6.10&gt;</w:t>
      </w:r>
    </w:p>
    <w:p>
      <w:pPr>
        <w:spacing w:after="100"/>
      </w:pPr>
    </w:p>
    <w:p>
      <w:pPr>
        <w:pStyle w:val="Heading2"/>
        <w:spacing w:before="400" w:after="200"/>
      </w:pPr>
      <w:r>
        <w:t xml:space="preserve">제2장 통합관리사업장의 배출시설등에 대한 허가 등</w:t>
      </w:r>
    </w:p>
    <w:p>
      <w:pPr>
        <w:spacing w:after="100"/>
      </w:pPr>
    </w:p>
    <w:p>
      <w:pPr>
        <w:pStyle w:val="Heading3"/>
        <w:spacing w:before="300" w:after="150"/>
      </w:pPr>
      <w:r>
        <w:t xml:space="preserve">제5조 (사전협의)</w:t>
      </w:r>
    </w:p>
    <w:p>
      <w:pPr>
        <w:spacing w:after="150"/>
        <w:ind w:left="480"/>
      </w:pPr>
      <w:r>
        <w:t xml:space="preserve">제5조(사전협의)</w:t>
      </w:r>
    </w:p>
    <w:p>
      <w:pPr>
        <w:spacing w:before="80" w:after="80"/>
        <w:ind w:left="720"/>
      </w:pPr>
      <w:r>
        <w:t xml:space="preserve">① ① 제6조에 따른 허가 또는 변경허가를 신청하려는 자는 다음 각 호의 사항에 대하여 기후에너지환경부장관에게 미리 사전협의를 신청할 수 있다. &lt;개정 2025.10.1&gt;</w:t>
      </w:r>
    </w:p>
    <w:p>
      <w:pPr>
        <w:spacing w:before="80" w:after="80"/>
        <w:ind w:left="720"/>
      </w:pPr>
      <w:r>
        <w:t xml:space="preserve">② ② 기후에너지환경부장관은 제1항에 따른 신청 내용이 제7조제1항 각 호의 허가기준을 충족하는지를 검토한 후 그 결과를 기후에너지환경부령으로 정하는 바에 따라 신청인에게 통지하여야 한다. &lt;개정 2025.10.1&gt;</w:t>
      </w:r>
    </w:p>
    <w:p>
      <w:pPr>
        <w:spacing w:before="80" w:after="80"/>
        <w:ind w:left="720"/>
      </w:pPr>
      <w:r>
        <w:t xml:space="preserve">③ ③ 제2항에 따라 사전협의 결과를 통지받은 신청인은 그 결과를 반영하여 제6조에 따른 허가 또는 변경허가를 받으려는 경우에는 기후에너지환경부령으로 정하는 기간 이내에 허가 또는 변경허가를 신청하여야 한다. &lt;개정 2025.10.1&gt;</w:t>
      </w:r>
    </w:p>
    <w:p>
      <w:pPr>
        <w:spacing w:before="80" w:after="80"/>
        <w:ind w:left="720"/>
      </w:pPr>
      <w:r>
        <w:t xml:space="preserve">④ ④ 제1항부터 제3항까지에서 규정한 사항 외에 사전협의 신청 절차 및 방법 등에 관하여 필요한 사항은 기후에너지환경부령으로 정한다. &lt;개정 2025.10.1&gt;</w:t>
      </w:r>
    </w:p>
    <w:p>
      <w:pPr>
        <w:spacing w:after="100"/>
      </w:pPr>
    </w:p>
    <w:p>
      <w:pPr>
        <w:pStyle w:val="Heading3"/>
        <w:spacing w:before="300" w:after="150"/>
      </w:pPr>
      <w:r>
        <w:t xml:space="preserve">제6조 (통합허가)</w:t>
      </w:r>
    </w:p>
    <w:p>
      <w:pPr>
        <w:spacing w:after="150"/>
        <w:ind w:left="480"/>
      </w:pPr>
      <w:r>
        <w:t xml:space="preserve">제6조(통합허가)</w:t>
      </w:r>
    </w:p>
    <w:p>
      <w:pPr>
        <w:spacing w:before="80" w:after="80"/>
        <w:ind w:left="720"/>
      </w:pPr>
      <w:r>
        <w:t xml:space="preserve">① ① 환경에 미치는 영향이 큰 업종으로서 대통령령으로 정하는 업종에 속하는 사업장 중 다음 각 호의 어느 하나에 해당하는 사업장(이하 "통합관리사업장"이라 한다)에서 배출시설등(제10조제1항 각 호의 구분에 따른 허가 또는 승인을 받거나 신고를 하여야 하는 배출시설등만 해당한다)을 설치ㆍ운영하려는 자는 기후에너지환경부장관의 허가를 받아야 한다. 이 경우 대통령령으로 정하는 업종별 적용시기는 제24조제2항에 따른 최적가용기법 기준서의 준비 상황 등을 고려하여 단계적으로 정할 수 있다. &lt;개정 2017.1.17, 2022.6.10, 2025.10.1&gt;</w:t>
      </w:r>
    </w:p>
    <w:p>
      <w:pPr>
        <w:spacing w:before="80" w:after="80"/>
        <w:ind w:left="720"/>
      </w:pPr>
      <w:r>
        <w:t xml:space="preserve">② ② 제1항에 따라 허가를 받은 자가 허가받은 사항 중 대통령령으로 정하는 중요한 사항을 변경하려는 경우에는 변경허가를 받아야 한다. 다만, 변경허가 사항 외의 사항 중 대통령령으로 정하는 사항을 변경하려는 경우 또는 대통령령으로 정하는 사항을 변경한 경우에는 변경신고를 하여야 한다.</w:t>
      </w:r>
    </w:p>
    <w:p>
      <w:pPr>
        <w:spacing w:before="80" w:after="80"/>
        <w:ind w:left="720"/>
      </w:pPr>
      <w:r>
        <w:t xml:space="preserve">③ ③ 기후에너지환경부장관은 제1항에 따른 허가 또는 제2항에 따른 변경허가를 하는 경우에는 사람의 건강이나 주변 환경에 미치는 영향을 최소화하기 위하여 필요한 조건(이하 "허가조건"이라 한다)을 붙일 수 있다. 이 경우 배출시설등을 설치ㆍ운영하는 자로서 환경오염을 예방하거나 오염물질을 감소ㆍ제거하기 위한 다음 각 호의 어느 하나에 해당하는 국가 또는 지방자치단체의 명령을 위반하거나 그 이행을 완료하지 아니한 자에 대하여는 해당 명령의 이행과 관련된 내용을 허가조건에 포함할 수 있다. &lt;개정 2023.8.16, 2025.10.1&gt;</w:t>
      </w:r>
    </w:p>
    <w:p>
      <w:pPr>
        <w:spacing w:before="80" w:after="80"/>
        <w:ind w:left="720"/>
      </w:pPr>
      <w:r>
        <w:t xml:space="preserve">④ ④ 제1항에 따른 허가 또는 제2항에 따른 변경허가를 신청하거나 변경신고를 하려는 자는 기후에너지환경부령으로 정하는 바에 따라 다음 각 호의 사항(변경허가의 경우에는 다음 각 호의 어느 하나의 사항 중 변경된 사항만 해당하며, 변경신고의 경우에는 제1호, 제3호, 제4호 또는 제6호의 사항 중 변경된 사항만 해당한다)을 포함한 통합환경관리계획서를 첨부하여 기후에너지환경부장관에게 제출하여야 한다. &lt;개정 2025.10.1&gt;</w:t>
      </w:r>
    </w:p>
    <w:p>
      <w:pPr>
        <w:spacing w:before="80" w:after="80"/>
        <w:ind w:left="720"/>
      </w:pPr>
      <w:r>
        <w:t xml:space="preserve">⑤ ⑤ 기후에너지환경부장관은 제2항 단서에 따른 변경신고를 받은 경우 그 내용을 검토하여 이 법에 적합하면 신고를 수리하여야 한다. &lt;신설 2021.1.5, 2025.10.1&gt;</w:t>
      </w:r>
    </w:p>
    <w:p>
      <w:pPr>
        <w:spacing w:before="80" w:after="80"/>
        <w:ind w:left="720"/>
      </w:pPr>
      <w:r>
        <w:t xml:space="preserve">⑥ ⑥ 제1항에 따른 대통령령으로 정하는 업종에 속하는 사업장으로서 통합관리사업장이 아닌 사업장에서 배출시설등(제10조제1항 각 호의 구분에 따른 허가 또는 승인을 받거나 신고를 하여야 하는 배출시설등만 해당한다)을 설치ㆍ운영하려고 하거나 설치ㆍ운영중인 자는 제1항에 따른 허가를 신청할 수 있다. 이 경우 해당 사업장은 통합관리사업장으로 보아 이 법의 해당 규정을 적용한다. &lt;개정 2021.1.5&gt;</w:t>
      </w:r>
    </w:p>
    <w:p>
      <w:pPr>
        <w:spacing w:before="80" w:after="80"/>
        <w:ind w:left="720"/>
      </w:pPr>
      <w:r>
        <w:t xml:space="preserve">⑦ ⑦ 제6항에 따라 제1항에 따른 허가를 신청하는 자에 대하여는 제4항에 따른 통합환경관리계획서에 포함되어야 할 사항 중 대통령령으로 정하는 사항을 제외할 수 있다. &lt;개정 2021.1.5&gt;</w:t>
      </w:r>
    </w:p>
    <w:p>
      <w:pPr>
        <w:spacing w:before="80" w:after="80"/>
        <w:ind w:left="720"/>
      </w:pPr>
      <w:r>
        <w:t xml:space="preserve">⑧ ⑧ 제1항에 따른 허가 또는 제2항에 따른 변경허가를 신청하거나 변경신고를 하려는 자는 제4항에 따른 통합환경관리계획서 및 관련 서류(이하 "통합허가서류등"이라 한다)의 작성을 제11조의2제1항에 따라 통합허가대행업의 등록을 한 자에게 대행하게 할 수 있다. &lt;신설 2021.1.5&gt;</w:t>
      </w:r>
    </w:p>
    <w:p>
      <w:pPr>
        <w:spacing w:before="80" w:after="80"/>
        <w:ind w:left="720"/>
      </w:pPr>
      <w:r>
        <w:t xml:space="preserve">⑨ ⑨ 제4항에 따른 통합환경관리계획서의 작성ㆍ제출 등의 방법과 절차 등에 관하여 필요한 사항은 기후에너지환경부령으로 정한다. &lt;신설 2021.1.5, 2025.10.1&gt;</w:t>
      </w:r>
    </w:p>
    <w:p>
      <w:pPr>
        <w:spacing w:after="100"/>
      </w:pPr>
    </w:p>
    <w:p>
      <w:pPr>
        <w:pStyle w:val="Heading3"/>
        <w:spacing w:before="300" w:after="150"/>
      </w:pPr>
      <w:r>
        <w:t xml:space="preserve">제7조 (허가기준 등)</w:t>
      </w:r>
    </w:p>
    <w:p>
      <w:pPr>
        <w:spacing w:after="150"/>
        <w:ind w:left="480"/>
      </w:pPr>
      <w:r>
        <w:t xml:space="preserve">제7조(허가기준 등)</w:t>
      </w:r>
    </w:p>
    <w:p>
      <w:pPr>
        <w:spacing w:before="80" w:after="80"/>
        <w:ind w:left="720"/>
      </w:pPr>
      <w:r>
        <w:t xml:space="preserve">① ① 기후에너지환경부장관은 제6조에 따른 허가 또는 변경허가를 하는 경우에는 다음 각 호의 허가기준을 충족하는지를 검토하여야 한다. &lt;개정 2025.10.1&gt;</w:t>
      </w:r>
    </w:p>
    <w:p>
      <w:pPr>
        <w:spacing w:before="80" w:after="80"/>
        <w:ind w:left="720"/>
      </w:pPr>
      <w:r>
        <w:t xml:space="preserve">② ② 기후에너지환경부장관은 제1항에 따른 검토 결과 제6조제4항에 따라 제출받은 서류를 수정ㆍ보완할 필요가 있는 경우에는 기후에너지환경부령으로 정하는 바에 따라 그 제출자에게 해당 서류의 수정ㆍ보완을 요청할 수 있다. &lt;개정 2025.10.1&gt;</w:t>
      </w:r>
    </w:p>
    <w:p>
      <w:pPr>
        <w:spacing w:before="80" w:after="80"/>
        <w:ind w:left="720"/>
      </w:pPr>
      <w:r>
        <w:t xml:space="preserve">③ ③ 기후에너지환경부장관은 제1항에 따른 검토 결과를 기후에너지환경부령으로 정하는 바에 따라 제6조제4항에 따른 제출자에게 통지하여야 한다. 이 경우 의견이 있는 제출자는 30일 이내에 기후에너지환경부장관에게 의견을 제출할 수 있다. &lt;개정 2025.10.1&gt;</w:t>
      </w:r>
    </w:p>
    <w:p>
      <w:pPr>
        <w:spacing w:before="80" w:after="80"/>
        <w:ind w:left="720"/>
      </w:pPr>
      <w:r>
        <w:t xml:space="preserve">④ ④ 기후에너지환경부장관은 제3항 후단에 따른 의견을 받은 날부터 10일 이내에 그 의견에 대한 검토결과를 제출자에게 통지하여야 한다. 다만, 부득이한 사유로 기간 이내에 통지하지 못할 경우에는 1회에 한정하여 10일 이내의 범위에서 연장할 수 있다. &lt;개정 2025.10.1&gt;</w:t>
      </w:r>
    </w:p>
    <w:p>
      <w:pPr>
        <w:spacing w:before="80" w:after="80"/>
        <w:ind w:left="720"/>
      </w:pPr>
      <w:r>
        <w:t xml:space="preserve">⑤ ⑤ 기후에너지환경부장관은 「대기환경보전법」 제23조제6항 또는 「물환경보전법」 제33조제7항에 따른 배출시설 설치제한 지역의 통합관리사업장에 설치하는 배출시설등에 대하여는 제1항에 따른 허가기준 외에 다음 각 호의 요건을 모두 충족하는지를 검토하여야 한다. &lt;개정 2017.1.17, 2018.10.16, 2025.10.1&gt;</w:t>
      </w:r>
    </w:p>
    <w:p>
      <w:pPr>
        <w:spacing w:before="80" w:after="80"/>
        <w:ind w:left="720"/>
      </w:pPr>
      <w:r>
        <w:t xml:space="preserve">⑥ ⑥ 제5항에도 불구하고 기후에너지환경부장관은 다음 각 호의 지역에 대하여는 다른 법령에 따라 배출시설등의 설치가 제한되는 경우에는 제6조에 따른 허가 또는 변경허가를 할 수 없다. &lt;개정 2025.10.1&gt;</w:t>
      </w:r>
    </w:p>
    <w:p>
      <w:pPr>
        <w:spacing w:after="100"/>
      </w:pPr>
    </w:p>
    <w:p>
      <w:pPr>
        <w:pStyle w:val="Heading3"/>
        <w:spacing w:before="300" w:after="150"/>
      </w:pPr>
      <w:r>
        <w:t xml:space="preserve">제8조 (허가배출기준)</w:t>
      </w:r>
    </w:p>
    <w:p>
      <w:pPr>
        <w:spacing w:after="150"/>
        <w:ind w:left="480"/>
      </w:pPr>
      <w:r>
        <w:t xml:space="preserve">제8조(허가배출기준)</w:t>
      </w:r>
    </w:p>
    <w:p>
      <w:pPr>
        <w:spacing w:before="80" w:after="80"/>
        <w:ind w:left="720"/>
      </w:pPr>
      <w:r>
        <w:t xml:space="preserve">① ① 기후에너지환경부장관은 제6조에 따른 허가 또는 변경허가를 하는 경우에는 제24조제4항에 따른 최대배출기준 이하로 허가배출기준을 설정하여야 한다. 이 경우 허가배출기준의 설정 방법 및 절차는 기후에너지환경부령으로 정한다. &lt;개정 2025.10.1&gt;</w:t>
      </w:r>
    </w:p>
    <w:p>
      <w:pPr>
        <w:spacing w:before="80" w:after="80"/>
        <w:ind w:left="720"/>
      </w:pPr>
      <w:r>
        <w:t xml:space="preserve">② ② 기후에너지환경부장관은 제1항에 따라 허가배출기준을 설정하는 경우에는 다음 각 호의 사항을 고려하여야 한다. &lt;개정 2025.10.1&gt;</w:t>
      </w:r>
    </w:p>
    <w:p>
      <w:pPr>
        <w:spacing w:before="80" w:after="80"/>
        <w:ind w:left="720"/>
      </w:pPr>
      <w:r>
        <w:t xml:space="preserve">③ ③ 제6조에 따른 허가 또는 변경허가를 받거나 변경신고를 한 자(이하 "사업자"라 한다)는 배출시설등을 설치ㆍ운영할 때 허가배출기준을 초과하여 오염물질등을 배출해서는 아니 된다. 이 경우 허가배출기준의 초과 여부의 판정기준은 오염물질등의 배출농도 및 배출농도를 측정하는 방식 등을 고려하여 기후에너지환경부령으로 정하는 바에 따른다. &lt;개정 2025.10.1&gt;</w:t>
      </w:r>
    </w:p>
    <w:p>
      <w:pPr>
        <w:spacing w:after="100"/>
      </w:pPr>
    </w:p>
    <w:p>
      <w:pPr>
        <w:pStyle w:val="Heading3"/>
        <w:spacing w:before="300" w:after="150"/>
      </w:pPr>
      <w:r>
        <w:t xml:space="preserve">제9조 (허가조건 및 허가배출기준의 변경)</w:t>
      </w:r>
    </w:p>
    <w:p>
      <w:pPr>
        <w:spacing w:after="150"/>
        <w:ind w:left="480"/>
      </w:pPr>
      <w:r>
        <w:t xml:space="preserve">제9조(허가조건 및 허가배출기준의 변경)</w:t>
      </w:r>
    </w:p>
    <w:p>
      <w:pPr>
        <w:spacing w:before="80" w:after="80"/>
        <w:ind w:left="720"/>
      </w:pPr>
      <w:r>
        <w:t xml:space="preserve">① ① 기후에너지환경부장관은 제6조에 따른 허가 후 같은 조 제3항에 따른 허가조건 또는 허가배출기준을 5년마다 검토하여 이를 변경할 필요가 있다고 인정되는 경우로서 대통령령으로 정하는 경우에는 사업자의 의견을 들어 허가조건 또는 허가배출기준을 변경할 수 있다. 이 경우 허가배출기준의 변경은 제24조제4항에 따른 최대배출기준이 변경된 경우에만 할 수 있다. &lt;개정 2023.8.16, 2025.10.1&gt;</w:t>
      </w:r>
    </w:p>
    <w:p>
      <w:pPr>
        <w:spacing w:before="80" w:after="80"/>
        <w:ind w:left="720"/>
      </w:pPr>
      <w:r>
        <w:t xml:space="preserve">② ② 기후에너지환경부장관은 사업자가 변경허가(오염물질의 발생량 또는 배출량이 일정량 이상 증가하는 등 대통령령으로 정하는 사항에 대한 변경허가로 한정한다. 이하 이 항에서 같다)를 신청하는 경우에는 제1항에도 불구하고 기존의 허가조건 또는 허가배출기준을 검토하여 변경할 수 있으며, 변경허가를 받은 날부터 5년마다 허가조건 또는 허가배출기준을 검토하여 변경할 수 있다. 이 경우 허가조건 또는 허가배출기준의 변경 요건 및 절차 등에 대해서는 제1항을 준용한다. &lt;신설 2023.8.16, 2025.10.1&gt;</w:t>
      </w:r>
    </w:p>
    <w:p>
      <w:pPr>
        <w:spacing w:before="80" w:after="80"/>
        <w:ind w:left="720"/>
      </w:pPr>
      <w:r>
        <w:t xml:space="preserve">③ ③ 기후에너지환경부장관은 사업자가 오염물질등의 배출수준을 지속적으로 허가배출기준보다 현저하게 낮게 유지하는 등 대통령령으로 정하는 경우에 해당할 때에는 제1항 전단에 따른 허가조건이나 허가배출기준의 검토 주기를 3년의 범위에서 연장할 수 있다. &lt;개정 2023.8.16, 2025.10.1&gt;</w:t>
      </w:r>
    </w:p>
    <w:p>
      <w:pPr>
        <w:spacing w:before="80" w:after="80"/>
        <w:ind w:left="720"/>
      </w:pPr>
      <w:r>
        <w:t xml:space="preserve">④ ④ 제1항부터 제3항까지에 따른 허가조건 및 허가배출기준의 변경절차, 검토 주기 및 방법 등에 관하여 필요한 사항은 기후에너지환경부령으로 정한다. &lt;개정 2023.8.16, 2025.10.1&gt;</w:t>
      </w:r>
    </w:p>
    <w:p>
      <w:pPr>
        <w:spacing w:after="100"/>
      </w:pPr>
    </w:p>
    <w:p>
      <w:pPr>
        <w:pStyle w:val="Heading3"/>
        <w:spacing w:before="300" w:after="150"/>
      </w:pPr>
      <w:r>
        <w:t xml:space="preserve">제10조 (통합허가에 따른 법률 적용상의 특례)</w:t>
      </w:r>
    </w:p>
    <w:p>
      <w:pPr>
        <w:spacing w:after="150"/>
        <w:ind w:left="480"/>
      </w:pPr>
      <w:r>
        <w:t xml:space="preserve">제10조(통합허가에 따른 법률 적용상의 특례)</w:t>
      </w:r>
    </w:p>
    <w:p>
      <w:pPr>
        <w:spacing w:before="80" w:after="80"/>
        <w:ind w:left="720"/>
      </w:pPr>
      <w:r>
        <w:t xml:space="preserve">① ① 제6조에 따른 허가 또는 변경허가를 받거나 변경신고를 한 경우에는 그 허가, 변경허가 또는 변경신고가 다음 각 호의 구분에 따른 허가ㆍ변경허가 또는 승인ㆍ변경승인을 받거나 신고ㆍ변경신고를 한 것으로 보아 다음 각 호의 법률을 적용한다. 이 경우 해당 허가ㆍ변경허가, 승인ㆍ변경승인 또는 신고ㆍ변경신고에 따른 특별시장ㆍ광역시장ㆍ특별자치시장ㆍ도지사ㆍ특별자치도지사 등의 권한은 기후에너지환경부장관의 권한으로 보아 해당 법률을 적용한다. &lt;개정 2017.1.17, 2025.10.1&gt;</w:t>
      </w:r>
    </w:p>
    <w:p>
      <w:pPr>
        <w:spacing w:before="80" w:after="80"/>
        <w:ind w:left="720"/>
      </w:pPr>
      <w:r>
        <w:t xml:space="preserve">② ② 제1항 전단에 따라 같은 항 각 호의 법률을 적용하는 경우 해당 법령에서 "배출허용기준"을 인용하고 있는 경우에는 "허가배출기준"을 인용한 것으로 보아 해당 법률을 적용한다.</w:t>
      </w:r>
    </w:p>
    <w:p>
      <w:pPr>
        <w:spacing w:after="100"/>
      </w:pPr>
    </w:p>
    <w:p>
      <w:pPr>
        <w:pStyle w:val="Heading3"/>
        <w:spacing w:before="300" w:after="150"/>
      </w:pPr>
      <w:r>
        <w:t xml:space="preserve">제11조 (권리ㆍ의무의 승계)</w:t>
      </w:r>
    </w:p>
    <w:p>
      <w:pPr>
        <w:spacing w:after="150"/>
        <w:ind w:left="480"/>
      </w:pPr>
      <w:r>
        <w:t xml:space="preserve">제11조(권리ㆍ의무의 승계)</w:t>
      </w:r>
    </w:p>
    <w:p>
      <w:pPr>
        <w:spacing w:before="80" w:after="80"/>
        <w:ind w:left="720"/>
      </w:pPr>
      <w:r>
        <w:t xml:space="preserve">① ① 사업자가 사망하거나 배출시설등 및 방지시설을 양도한 때 또는 사업자인 법인이 합병한 때에는 그 상속인ㆍ양수인 또는 합병 후 존속하는 법인이나 합병에 따라 설립되는 법인은 허가ㆍ변경허가 또는 변경신고에 따른 종전 사업자의 권리ㆍ의무를 승계한다.</w:t>
      </w:r>
    </w:p>
    <w:p>
      <w:pPr>
        <w:spacing w:before="80" w:after="80"/>
        <w:ind w:left="720"/>
      </w:pPr>
      <w:r>
        <w:t xml:space="preserve">② ② 다음 각 호의 어느 하나에 해당하는 절차에 따라 사업자의 배출시설등과 방지시설을 인수한 자는 허가ㆍ변경허가 또는 변경신고에 따른 종전 사업자의 권리ㆍ의무를 승계한다. &lt;개정 2016.12.27&gt;</w:t>
      </w:r>
    </w:p>
    <w:p>
      <w:pPr>
        <w:spacing w:before="80" w:after="80"/>
        <w:ind w:left="720"/>
      </w:pPr>
      <w:r>
        <w:t xml:space="preserve">③ ③ 배출시설등이나 방지시설을 임대차하는 경우 임차인은 제14조부터 제21조까지, 제22조(허가의 취소는 제외한다), 제23조, 제25조, 제27조, 제30조부터 제33조까지의 규정을 적용할 때에는 사업자로 본다.</w:t>
      </w:r>
    </w:p>
    <w:p>
      <w:pPr>
        <w:spacing w:before="80" w:after="80"/>
        <w:ind w:left="720"/>
      </w:pPr>
      <w:r>
        <w:t xml:space="preserve">④ ④ 사업자가 배출시설등 및 방지시설을 양도하거나 사망한 때 또는 법인을 합병한 때에는 종전의 사업자에 대하여 제12조제4항, 제14조, 제15조, 제20조제3항ㆍ제4항, 제21조제3항, 제22조 및 제23조에 따른 행정처분의 효과는 그 처분기간이 끝난 날부터 1년간 양수인ㆍ상속인 또는 합병 후 신설되거나 존속하는 법인에 승계되며, 행정처분의 절차가 진행 중인 때에는 양수인ㆍ상속인 또는 합병 후 신설되거나 존속하는 법인에 행정처분의 절차를 계속 진행할 수 있다.</w:t>
      </w:r>
    </w:p>
    <w:p>
      <w:pPr>
        <w:spacing w:after="100"/>
      </w:pPr>
    </w:p>
    <w:p>
      <w:pPr>
        <w:pStyle w:val="Heading2"/>
        <w:spacing w:before="400" w:after="200"/>
      </w:pPr>
      <w:r>
        <w:t xml:space="preserve">제2장의2 통합허가의 대행 &lt;신설 2021.1.5&gt;</w:t>
      </w:r>
    </w:p>
    <w:p>
      <w:pPr>
        <w:spacing w:after="100"/>
      </w:pPr>
    </w:p>
    <w:p>
      <w:pPr>
        <w:pStyle w:val="Heading3"/>
        <w:spacing w:before="300" w:after="150"/>
      </w:pPr>
      <w:r>
        <w:t xml:space="preserve">제11조 (통합허가대행업의 등록 등)</w:t>
      </w:r>
    </w:p>
    <w:p>
      <w:pPr>
        <w:spacing w:after="150"/>
        <w:ind w:left="480"/>
      </w:pPr>
      <w:r>
        <w:t xml:space="preserve">제11조의2(통합허가대행업의 등록 등)</w:t>
      </w:r>
    </w:p>
    <w:p>
      <w:pPr>
        <w:spacing w:before="80" w:after="80"/>
        <w:ind w:left="720"/>
      </w:pPr>
      <w:r>
        <w:t xml:space="preserve">① ① 통합허가서류등의 작성을 대행하는 영업(이하 "통합허가대행업"이라 한다)을 하려는 자는 대통령령으로 정하는 기술인력과 시설 및 장비를 갖추어 기후에너지환경부장관에게 등록하여야 한다. 등록한 사항 중 대통령령으로 정하는 중요 사항을 변경하려는 경우에도 또한 같다. &lt;개정 2025.10.1&gt;</w:t>
      </w:r>
    </w:p>
    <w:p>
      <w:pPr>
        <w:spacing w:before="80" w:after="80"/>
        <w:ind w:left="720"/>
      </w:pPr>
      <w:r>
        <w:t xml:space="preserve">② ② 기후에너지환경부장관은 제1항에 따라 통합허가대행업의 등록을 한 자(이하 "통합허가대행업자"라 한다)에게 기후에너지환경부령으로 정하는 바에 따라 등록증을 발급하여야 한다. &lt;개정 2025.10.1&gt;</w:t>
      </w:r>
    </w:p>
    <w:p>
      <w:pPr>
        <w:spacing w:before="80" w:after="80"/>
        <w:ind w:left="720"/>
      </w:pPr>
      <w:r>
        <w:t xml:space="preserve">③ ③ 제1항에 따른 등록의 절차 등에 필요한 사항은 기후에너지환경부령으로 정한다. &lt;개정 2025.10.1&gt;</w:t>
      </w:r>
    </w:p>
    <w:p>
      <w:pPr>
        <w:spacing w:after="100"/>
      </w:pPr>
    </w:p>
    <w:p>
      <w:pPr>
        <w:pStyle w:val="Heading3"/>
        <w:spacing w:before="300" w:after="150"/>
      </w:pPr>
      <w:r>
        <w:t xml:space="preserve">제11조 (결격사유)</w:t>
      </w:r>
    </w:p>
    <w:p>
      <w:pPr>
        <w:spacing w:after="150"/>
        <w:ind w:left="480"/>
      </w:pPr>
      <w:r>
        <w:t xml:space="preserve">제11조의3(결격사유) 다음 각 호의 어느 하나에 해당하는 자는 통합허가대행업의 등록을 할 수 없다.</w:t>
      </w:r>
    </w:p>
    <w:p>
      <w:pPr>
        <w:spacing w:after="100"/>
      </w:pPr>
    </w:p>
    <w:p>
      <w:pPr>
        <w:pStyle w:val="Heading3"/>
        <w:spacing w:before="300" w:after="150"/>
      </w:pPr>
      <w:r>
        <w:t xml:space="preserve">제11조 (통합허가대행업자 등의 준수사항)</w:t>
      </w:r>
    </w:p>
    <w:p>
      <w:pPr>
        <w:spacing w:after="150"/>
        <w:ind w:left="480"/>
      </w:pPr>
      <w:r>
        <w:t xml:space="preserve">제11조의4(통합허가대행업자 등의 준수사항)</w:t>
      </w:r>
    </w:p>
    <w:p>
      <w:pPr>
        <w:spacing w:before="80" w:after="80"/>
        <w:ind w:left="720"/>
      </w:pPr>
      <w:r>
        <w:t xml:space="preserve">① ① 통합허가대행업자는 다음 각 호의 사항을 지켜야 한다. &lt;개정 2025.10.1&gt;</w:t>
      </w:r>
    </w:p>
    <w:p>
      <w:pPr>
        <w:spacing w:before="80" w:after="80"/>
        <w:ind w:left="720"/>
      </w:pPr>
      <w:r>
        <w:t xml:space="preserve">② ② 제6조에 따른 허가ㆍ변경허가를 신청하거나 변경신고를 하려는 자는 다음 각 호의 사항을 지켜야 한다. &lt;개정 2025.10.1&gt;</w:t>
      </w:r>
    </w:p>
    <w:p>
      <w:pPr>
        <w:spacing w:before="80" w:after="80"/>
        <w:ind w:left="720"/>
      </w:pPr>
      <w:r>
        <w:t xml:space="preserve">③ ③ 제1항제1호, 제2항제1호 및 제3호에 따른 거짓 또는 부실 작성의 구체적인 판단기준과 제1항제4호 단서에 따른 승인절차 및 재대행에 필요한 사항은 기후에너지환경부령으로 정한다. &lt;개정 2025.10.1&gt;</w:t>
      </w:r>
    </w:p>
    <w:p>
      <w:pPr>
        <w:spacing w:after="100"/>
      </w:pPr>
    </w:p>
    <w:p>
      <w:pPr>
        <w:pStyle w:val="Heading3"/>
        <w:spacing w:before="300" w:after="150"/>
      </w:pPr>
      <w:r>
        <w:t xml:space="preserve">제11조 (통합허가대행업자의 권리ㆍ의무 승계)</w:t>
      </w:r>
    </w:p>
    <w:p>
      <w:pPr>
        <w:spacing w:after="150"/>
        <w:ind w:left="480"/>
      </w:pPr>
      <w:r>
        <w:t xml:space="preserve">제11조의5(통합허가대행업자의 권리ㆍ의무 승계)</w:t>
      </w:r>
    </w:p>
    <w:p>
      <w:pPr>
        <w:spacing w:before="80" w:after="80"/>
        <w:ind w:left="720"/>
      </w:pPr>
      <w:r>
        <w:t xml:space="preserve">① ① 통합허가대행업자가 사망하거나 그 영업을 양도한 때 또는 통합허가대행업자인 법인이 합병한 때에는 그 상속인ㆍ양수인 또는 합병 후 존속하는 법인이나 합병에 따라 설립되는 법인은 종전의 통합허가대행업자의 권리ㆍ의무를 승계한다.</w:t>
      </w:r>
    </w:p>
    <w:p>
      <w:pPr>
        <w:spacing w:before="80" w:after="80"/>
        <w:ind w:left="720"/>
      </w:pPr>
      <w:r>
        <w:t xml:space="preserve">② ② 제1항에 따라 종전의 통합허가대행업자의 권리ㆍ의무를 승계한 자는 기후에너지환경부령으로 정하는 바에 따라 1개월 이내에 그 사실을 기후에너지환경부장관에게 신고하여야 한다. &lt;개정 2025.10.1&gt;</w:t>
      </w:r>
    </w:p>
    <w:p>
      <w:pPr>
        <w:spacing w:before="80" w:after="80"/>
        <w:ind w:left="720"/>
      </w:pPr>
      <w:r>
        <w:t xml:space="preserve">③ ③ 제2항에 따라 권리ㆍ의무 승계 사실을 신고한 자는 종전의 통합허가서류등의 작성에 관한 대행 실적을 승계한다.</w:t>
      </w:r>
    </w:p>
    <w:p>
      <w:pPr>
        <w:spacing w:before="80" w:after="80"/>
        <w:ind w:left="720"/>
      </w:pPr>
      <w:r>
        <w:t xml:space="preserve">④ ④ 통합허가대행업자가 사망하거나 그 영업을 양도한 때 또는 통합허가대행업자인 법인이 합병한 때에는 종전의 통합허가대행업자에게 한 제11조의7에 따른 행정처분의 효과는 그 처분기간이 끝난 날부터 1년간 상속인ㆍ양수인 또는 합병 후 존속하는 법인이나 합병에 따라 설립되는 법인에 승계되며, 행정처분의 절차가 진행 중인 때에는 상속인ㆍ양수인 또는 합병 후 존속하는 법인이나 합병에 따라 설립되는 법인에 대하여 그 절차를 계속 진행할 수 있다.</w:t>
      </w:r>
    </w:p>
    <w:p>
      <w:pPr>
        <w:spacing w:after="100"/>
      </w:pPr>
    </w:p>
    <w:p>
      <w:pPr>
        <w:pStyle w:val="Heading3"/>
        <w:spacing w:before="300" w:after="150"/>
      </w:pPr>
      <w:r>
        <w:t xml:space="preserve">제11조 (업무의 폐업ㆍ휴업)</w:t>
      </w:r>
    </w:p>
    <w:p>
      <w:pPr>
        <w:spacing w:after="150"/>
        <w:ind w:left="480"/>
      </w:pPr>
      <w:r>
        <w:t xml:space="preserve">제11조의6(업무의 폐업ㆍ휴업) 통합허가대행업자는 통합허가대행업을 폐업하거나 휴업하려는 경우에는 기후에너지환경부령으로 정하는 바에 따라 기후에너지환경부장관에게 신고하여야 한다. 이 경우 휴업의 기간은 2년을 초과하여서는 아니 된다. &lt;개정 2025.10.1&gt;</w:t>
      </w:r>
    </w:p>
    <w:p>
      <w:pPr>
        <w:spacing w:after="100"/>
      </w:pPr>
    </w:p>
    <w:p>
      <w:pPr>
        <w:pStyle w:val="Heading3"/>
        <w:spacing w:before="300" w:after="150"/>
      </w:pPr>
      <w:r>
        <w:t xml:space="preserve">제11조 (등록의 취소 등)</w:t>
      </w:r>
    </w:p>
    <w:p>
      <w:pPr>
        <w:spacing w:after="150"/>
        <w:ind w:left="480"/>
      </w:pPr>
      <w:r>
        <w:t xml:space="preserve">제11조의7(등록의 취소 등)</w:t>
      </w:r>
    </w:p>
    <w:p>
      <w:pPr>
        <w:spacing w:before="80" w:after="80"/>
        <w:ind w:left="720"/>
      </w:pPr>
      <w:r>
        <w:t xml:space="preserve">① ① 기후에너지환경부장관은 통합허가대행업자가 다음 각 호의 어느 하나에 해당하는 경우에는 등록을 취소하거나 6개월 이내의 기간을 정하여 영업의 전부 또는 일부의 정지를 명할 수 있다. 다만, 제1호부터 제3호까지 또는 제7호에 해당하는 경우에는 그 등록을 취소하여야 한다. &lt;개정 2025.10.1&gt;</w:t>
      </w:r>
    </w:p>
    <w:p>
      <w:pPr>
        <w:spacing w:before="80" w:after="80"/>
        <w:ind w:left="720"/>
      </w:pPr>
      <w:r>
        <w:t xml:space="preserve">② ② 제1항에 따라 등록취소 또는 영업정지의 처분을 받은 자는 그 처분 전에 체결한 대행계약에 한정하여 통합허가대행업을 계속할 수 있다.</w:t>
      </w:r>
    </w:p>
    <w:p>
      <w:pPr>
        <w:spacing w:before="80" w:after="80"/>
        <w:ind w:left="720"/>
      </w:pPr>
      <w:r>
        <w:t xml:space="preserve">③ ③ 제2항에 따라 통합허가대행업을 계속하는 자는 해당 업무를 끝낼 때까지 이 법에 따른 통합허가대행업자로 본다.</w:t>
      </w:r>
    </w:p>
    <w:p>
      <w:pPr>
        <w:spacing w:before="80" w:after="80"/>
        <w:ind w:left="720"/>
      </w:pPr>
      <w:r>
        <w:t xml:space="preserve">④ ④ 기후에너지환경부장관은 제1항제1호 또는 제5호에 따른 사유로 등록취소의 처분을 받은 자가 적정한 통합허가대행업을 할 수 없다고 인정하는 경우에는 제2항에도 불구하고 그 처분 전에 체결한 대행계약의 전부 또는 일부의 수행을 제한할 수 있다. &lt;개정 2025.10.1&gt;</w:t>
      </w:r>
    </w:p>
    <w:p>
      <w:pPr>
        <w:spacing w:before="80" w:after="80"/>
        <w:ind w:left="720"/>
      </w:pPr>
      <w:r>
        <w:t xml:space="preserve">⑤ ⑤ 제1항에 따른 행정처분의 세부 기준 및 그 밖에 필요한 사항은 기후에너지환경부령으로 정한다. &lt;개정 2025.10.1&gt;</w:t>
      </w:r>
    </w:p>
    <w:p>
      <w:pPr>
        <w:spacing w:after="100"/>
      </w:pPr>
    </w:p>
    <w:p>
      <w:pPr>
        <w:pStyle w:val="Heading3"/>
        <w:spacing w:before="300" w:after="150"/>
      </w:pPr>
      <w:r>
        <w:t xml:space="preserve">제11조 (통합허가대행업자의 영업수행능력 평가 및 공시)</w:t>
      </w:r>
    </w:p>
    <w:p>
      <w:pPr>
        <w:spacing w:after="150"/>
        <w:ind w:left="480"/>
      </w:pPr>
      <w:r>
        <w:t xml:space="preserve">제11조의8(통합허가대행업자의 영업수행능력 평가 및 공시)</w:t>
      </w:r>
    </w:p>
    <w:p>
      <w:pPr>
        <w:spacing w:before="80" w:after="80"/>
        <w:ind w:left="720"/>
      </w:pPr>
      <w:r>
        <w:t xml:space="preserve">① ① 기후에너지환경부장관은 제6조에 따른 허가ㆍ변경허가를 신청하거나 변경신고를 하려는 자가 통합허가대행업자를 적정하게 선정할 수 있도록 하기 위하여 통합허가대행업자의 신청이 있는 경우 통합허가대행업자의 대행 실적 및 행정처분 현황 등에 따라 영업수행능력을 평가하여 공시하여야 한다. &lt;개정 2025.10.1&gt;</w:t>
      </w:r>
    </w:p>
    <w:p>
      <w:pPr>
        <w:spacing w:before="80" w:after="80"/>
        <w:ind w:left="720"/>
      </w:pPr>
      <w:r>
        <w:t xml:space="preserve">② ② 제1항에 따른 평가를 받으려는 통합허가대행업자는 기후에너지환경부령으로 정하는 바에 따라 전년도 대행 실적, 기술인력ㆍ장비 보유현황, 기술인력의 교육 이수현황 및 그 밖에 기후에너지환경부령으로 정하는 사항을 기후에너지환경부장관에게 제출하여야 한다. &lt;개정 2025.10.1&gt;</w:t>
      </w:r>
    </w:p>
    <w:p>
      <w:pPr>
        <w:spacing w:before="80" w:after="80"/>
        <w:ind w:left="720"/>
      </w:pPr>
      <w:r>
        <w:t xml:space="preserve">③ ③ 제1항 및 제2항에 따른 영업수행능력의 평가방법, 제출 자료, 공시 절차 등 영업수행능력의 평가 및 공시에 필요한 사항은 기후에너지환경부령으로 정한다. &lt;개정 2025.10.1&gt;</w:t>
      </w:r>
    </w:p>
    <w:p>
      <w:pPr>
        <w:spacing w:after="100"/>
      </w:pPr>
    </w:p>
    <w:p>
      <w:pPr>
        <w:pStyle w:val="Heading3"/>
        <w:spacing w:before="300" w:after="150"/>
      </w:pPr>
      <w:r>
        <w:t xml:space="preserve">제11조 (대행 실적의 보고 등)</w:t>
      </w:r>
    </w:p>
    <w:p>
      <w:pPr>
        <w:spacing w:after="150"/>
        <w:ind w:left="480"/>
      </w:pPr>
      <w:r>
        <w:t xml:space="preserve">제11조의9(대행 실적의 보고 등)</w:t>
      </w:r>
    </w:p>
    <w:p>
      <w:pPr>
        <w:spacing w:before="80" w:after="80"/>
        <w:ind w:left="720"/>
      </w:pPr>
      <w:r>
        <w:t xml:space="preserve">① ① 통합허가대행업자는 통합허가서류등의 작성에 관한 대행계약 체결 등 기후에너지환경부령으로 정하는 대행 실적을 기후에너지환경부령으로 정하는 바에 따라 기후에너지환경부장관에게 보고하여야 한다. &lt;개정 2025.10.1&gt;</w:t>
      </w:r>
    </w:p>
    <w:p>
      <w:pPr>
        <w:spacing w:before="80" w:after="80"/>
        <w:ind w:left="720"/>
      </w:pPr>
      <w:r>
        <w:t xml:space="preserve">② ② 기후에너지환경부장관은 통합허가대행업을 체계적으로 육성하기 위하여 통합허가대행업자의 현황과 제1항에 따라 보고된 대행 실적을 관리하여야 한다. &lt;개정 2025.10.1&gt;</w:t>
      </w:r>
    </w:p>
    <w:p>
      <w:pPr>
        <w:spacing w:after="100"/>
      </w:pPr>
    </w:p>
    <w:p>
      <w:pPr>
        <w:pStyle w:val="Heading3"/>
        <w:spacing w:before="300" w:after="150"/>
      </w:pPr>
      <w:r>
        <w:t xml:space="preserve">제11조 (통합허가대행업의 기술인력 육성 등)</w:t>
      </w:r>
    </w:p>
    <w:p>
      <w:pPr>
        <w:spacing w:after="150"/>
        <w:ind w:left="480"/>
      </w:pPr>
      <w:r>
        <w:t xml:space="preserve">제11조의10(통합허가대행업의 기술인력 육성 등)</w:t>
      </w:r>
    </w:p>
    <w:p>
      <w:pPr>
        <w:spacing w:before="80" w:after="80"/>
        <w:ind w:left="720"/>
      </w:pPr>
      <w:r>
        <w:t xml:space="preserve">① ① 기후에너지환경부장관은 통합허가대행업의 기술인력에 해당하는 사람(이하 "통합허가대행기술자"라 한다)을 효율적으로 활용하고 전문성을 높이기 위하여 필요한 경우에는 통합허가대행기술자의 육성과 교육ㆍ훈련 등에 관한 시책을 수립ㆍ추진할 수 있다. &lt;개정 2025.10.1&gt;</w:t>
      </w:r>
    </w:p>
    <w:p>
      <w:pPr>
        <w:spacing w:before="80" w:after="80"/>
        <w:ind w:left="720"/>
      </w:pPr>
      <w:r>
        <w:t xml:space="preserve">② ② 통합허가대행업자는 통합허가대행기술자로 하여금 기후에너지환경부령으로 정하는 바에 따라 기후에너지환경부장관이 실시하는 통합허가서류등 작성 업무의 수행에 필요한 교육ㆍ훈련을 받도록 하여야 한다. &lt;개정 2025.10.1&gt;</w:t>
      </w:r>
    </w:p>
    <w:p>
      <w:pPr>
        <w:spacing w:before="80" w:after="80"/>
        <w:ind w:left="720"/>
      </w:pPr>
      <w:r>
        <w:t xml:space="preserve">③ ③ 통합허가대행업자는 통합허가대행기술자가 제2항에 따른 교육ㆍ훈련을 받는 데 필요한 경비를 부담하여야 한다.</w:t>
      </w:r>
    </w:p>
    <w:p>
      <w:pPr>
        <w:spacing w:before="80" w:after="80"/>
        <w:ind w:left="720"/>
      </w:pPr>
      <w:r>
        <w:t xml:space="preserve">④ ④ 통합허가대행업자는 제3항에 따른 경비부담을 이유로 통합허가대행기술자에게 불이익을 주어서는 아니 된다.</w:t>
      </w:r>
    </w:p>
    <w:p>
      <w:pPr>
        <w:spacing w:after="100"/>
      </w:pPr>
    </w:p>
    <w:p>
      <w:pPr>
        <w:pStyle w:val="Heading3"/>
        <w:spacing w:before="300" w:after="150"/>
      </w:pPr>
      <w:r>
        <w:t xml:space="preserve">제11조 (비밀유지의 의무)</w:t>
      </w:r>
    </w:p>
    <w:p>
      <w:pPr>
        <w:spacing w:after="150"/>
        <w:ind w:left="480"/>
      </w:pPr>
      <w:r>
        <w:t xml:space="preserve">제11조의11(비밀유지의 의무) 통합허가대행업자 또는 통합허가대행업의 임직원이나 임직원이었던 사람은 통합허가서류등의 작성과 관련하여 직무상 취득한 비밀을 다른 사람에게 누설하거나 도용(盜用)하여서는 아니 된다.</w:t>
      </w:r>
    </w:p>
    <w:p>
      <w:pPr>
        <w:spacing w:after="100"/>
      </w:pPr>
    </w:p>
    <w:p>
      <w:pPr>
        <w:pStyle w:val="Heading2"/>
        <w:spacing w:before="400" w:after="200"/>
      </w:pPr>
      <w:r>
        <w:t xml:space="preserve">제3장 통합관리사업장의 배출시설등에 대한 관리 등</w:t>
      </w:r>
    </w:p>
    <w:p>
      <w:pPr>
        <w:spacing w:after="100"/>
      </w:pPr>
    </w:p>
    <w:p>
      <w:pPr>
        <w:pStyle w:val="Heading3"/>
        <w:spacing w:before="300" w:after="150"/>
      </w:pPr>
      <w:r>
        <w:t xml:space="preserve">제12조 (가동개시 신고 및 수리)</w:t>
      </w:r>
    </w:p>
    <w:p>
      <w:pPr>
        <w:spacing w:after="150"/>
        <w:ind w:left="480"/>
      </w:pPr>
      <w:r>
        <w:t xml:space="preserve">제12조(가동개시 신고 및 수리)</w:t>
      </w:r>
    </w:p>
    <w:p>
      <w:pPr>
        <w:spacing w:before="80" w:after="80"/>
        <w:ind w:left="720"/>
      </w:pPr>
      <w:r>
        <w:t xml:space="preserve">① ① 사업자는 배출시설등 및 방지시설의 전부 또는 일부의 설치 또는 변경(변경신고를 하고 변경을 하는 경우에는 대통령령으로 정하는 경우만 해당한다)을 완료하고 해당 시설을 가동하려는 경우에는 기후에너지환경부령으로 정하는 바에 따라 기후에너지환경부장관에게 가동개시 신고를 하여야 한다. 이 경우 배출시설등 중 「폐기물관리법」 제30조제1항에 따른 검사를 받아야 하는 폐기물처리시설의 경우에는 가동개시 신고를 할 때 검사결과서를 함께 제출하여야 한다. &lt;개정 2025.10.1&gt;</w:t>
      </w:r>
    </w:p>
    <w:p>
      <w:pPr>
        <w:spacing w:before="80" w:after="80"/>
        <w:ind w:left="720"/>
      </w:pPr>
      <w:r>
        <w:t xml:space="preserve">② ② 기후에너지환경부장관은 제1항 전단에 따른 신고를 접수한 날부터 기후에너지환경부령으로 정하는 기간 이내에 현장 확인을 실시하여 배출시설등 및 방지시설이 제6조에 따른 허가 또는 변경허가나 변경신고된 사항에 적합하게 설치 또는 변경된 경우에는 기후에너지환경부령으로 정하는 바에 따라 그 신고를 수리하여야 한다. &lt;개정 2025.10.1&gt;</w:t>
      </w:r>
    </w:p>
    <w:p>
      <w:pPr>
        <w:spacing w:before="80" w:after="80"/>
        <w:ind w:left="720"/>
      </w:pPr>
      <w:r>
        <w:t xml:space="preserve">③ ③ 제2항에 따라 신고가 수리된 배출시설등 및 방지시설 중에서 발전소의 질소산화물 감소 시설, 수질오염방지시설 등 대통령령으로 정하는 시설에 대하여는 기후에너지환경부령으로 정하는 시운전기간 동안 제14조, 제15조, 제41조제1호 및 제47조제6항제1호를 적용하지 아니한다. &lt;개정 2025.10.1&gt;</w:t>
      </w:r>
    </w:p>
    <w:p>
      <w:pPr>
        <w:spacing w:before="80" w:after="80"/>
        <w:ind w:left="720"/>
      </w:pPr>
      <w:r>
        <w:t xml:space="preserve">④ ④ 기후에너지환경부장관은 제2항에 따른 현장 확인 결과 배출시설등 및 방지시설이 제6조에 따른 허가 또는 변경허가나 변경신고된 사항에 적합하게 설치 또는 변경되지 아니한 경우에는 기후에너지환경부령으로 정하는 기간 이내에 개선을 명할 수 있다. &lt;개정 2025.10.1&gt;</w:t>
      </w:r>
    </w:p>
    <w:p>
      <w:pPr>
        <w:spacing w:after="100"/>
      </w:pPr>
    </w:p>
    <w:p>
      <w:pPr>
        <w:pStyle w:val="Heading3"/>
        <w:spacing w:before="300" w:after="150"/>
      </w:pPr>
      <w:r>
        <w:t xml:space="preserve">제13조 (오염도 측정)</w:t>
      </w:r>
    </w:p>
    <w:p>
      <w:pPr>
        <w:spacing w:after="150"/>
        <w:ind w:left="480"/>
      </w:pPr>
      <w:r>
        <w:t xml:space="preserve">제13조(오염도 측정)</w:t>
      </w:r>
    </w:p>
    <w:p>
      <w:pPr>
        <w:spacing w:before="80" w:after="80"/>
        <w:ind w:left="720"/>
      </w:pPr>
      <w:r>
        <w:t xml:space="preserve">① ① 기후에너지환경부장관은 제12조제3항에 따른 시운전 대상시설에 대하여는 시운전기간이 종료한 날부터 기후에너지환경부령으로 정하는 기간 이내에 배출시설등 및 방지시설의 가동상태를 점검하고 배출되는 오염물질등을 측정하여 다음 각 호의 사항을 확인하여야 한다. &lt;개정 2025.10.1&gt;</w:t>
      </w:r>
    </w:p>
    <w:p>
      <w:pPr>
        <w:spacing w:before="80" w:after="80"/>
        <w:ind w:left="720"/>
      </w:pPr>
      <w:r>
        <w:t xml:space="preserve">② ② 기후에너지환경부장관은 제1항에 따라 오염물질등을 측정하려는 경우에는 기후에너지환경부령으로 정하는 검사기관에 이를 요청하여야 한다. 다만, 현장에서 측정할 수 있는 오염물질등으로서 기후에너지환경부령으로 정하는 경우에는 그러하지 아니하다. &lt;개정 2025.10.1&gt;</w:t>
      </w:r>
    </w:p>
    <w:p>
      <w:pPr>
        <w:spacing w:after="100"/>
      </w:pPr>
    </w:p>
    <w:p>
      <w:pPr>
        <w:pStyle w:val="Heading3"/>
        <w:spacing w:before="300" w:after="150"/>
      </w:pPr>
      <w:r>
        <w:t xml:space="preserve">제14조 (개선명령 등)</w:t>
      </w:r>
    </w:p>
    <w:p>
      <w:pPr>
        <w:spacing w:after="150"/>
        <w:ind w:left="480"/>
      </w:pPr>
      <w:r>
        <w:t xml:space="preserve">제14조(개선명령 등)</w:t>
      </w:r>
    </w:p>
    <w:p>
      <w:pPr>
        <w:spacing w:before="80" w:after="80"/>
        <w:ind w:left="720"/>
      </w:pPr>
      <w:r>
        <w:t xml:space="preserve">① ① 기후에너지환경부장관은 배출시설등에서 배출되는 오염물질등이 제8조제3항을 위반하여 허가배출기준을 초과한다고 인정되는 경우에는 대통령령으로 정하는 바에 따라 기간을 정하여 사업자(「물환경보전법」 제35조제4항 및 「대기환경보전법」 제29조제1항에 따른 공동방지시설을 설치ㆍ운영하는 자를 포함한다)에게 그 오염물질등이 허가배출기준 이하로 배출되도록 필요한 조치 등 개선을 명할 수 있다. &lt;개정 2017.1.17, 2025.10.1&gt;</w:t>
      </w:r>
    </w:p>
    <w:p>
      <w:pPr>
        <w:spacing w:before="80" w:after="80"/>
        <w:ind w:left="720"/>
      </w:pPr>
      <w:r>
        <w:t xml:space="preserve">② ② 기후에너지환경부장관은 제1항에 따른 개선명령을 받은 자가 개선명령을 이행하지 아니하거나 기간 내에 이행은 하였으나 측정 결과 허가배출기준을 계속 초과하는 경우에는 해당 배출시설등의 전부 또는 일부에 대하여 기후에너지환경부령으로 정하는 바에 따라 6개월 이내의 조업정지 또는 사용중지를 명할 수 있다. &lt;개정 2025.10.1&gt;</w:t>
      </w:r>
    </w:p>
    <w:p>
      <w:pPr>
        <w:spacing w:after="100"/>
      </w:pPr>
    </w:p>
    <w:p>
      <w:pPr>
        <w:pStyle w:val="Heading3"/>
        <w:spacing w:before="300" w:after="150"/>
      </w:pPr>
      <w:r>
        <w:t xml:space="preserve">제15조 (배출부과금의 부과ㆍ징수)</w:t>
      </w:r>
    </w:p>
    <w:p>
      <w:pPr>
        <w:spacing w:after="150"/>
        <w:ind w:left="480"/>
      </w:pPr>
      <w:r>
        <w:t xml:space="preserve">제15조(배출부과금의 부과ㆍ징수)</w:t>
      </w:r>
    </w:p>
    <w:p>
      <w:pPr>
        <w:spacing w:before="80" w:after="80"/>
        <w:ind w:left="720"/>
      </w:pPr>
      <w:r>
        <w:t xml:space="preserve">① ① 기후에너지환경부장관은 오염물질등으로 인한 환경오염을 방지하거나 줄이기 위하여 다음 각 호의 어느 하나에 해당하는 자에게 배출부과금을 부과ㆍ징수한다. &lt;개정 2017.1.17, 2025.10.1&gt;</w:t>
      </w:r>
    </w:p>
    <w:p>
      <w:pPr>
        <w:spacing w:before="80" w:after="80"/>
        <w:ind w:left="720"/>
      </w:pPr>
      <w:r>
        <w:t xml:space="preserve">② ② 배출부과금은 다음 각 호의 구분에 따라 부과하되, 그 산정방법과 산정기준 등에 관하여 필요한 사항은 대통령령으로 정한다. &lt;개정 2017.1.17&gt;</w:t>
      </w:r>
    </w:p>
    <w:p>
      <w:pPr>
        <w:spacing w:before="80" w:after="80"/>
        <w:ind w:left="720"/>
      </w:pPr>
      <w:r>
        <w:t xml:space="preserve">③ ③ 기후에너지환경부장관은 제1항에 따라 배출부과금을 부과하는 경우에는 다음 각 호의 사항을 고려하여야 한다. &lt;개정 2025.10.1&gt;</w:t>
      </w:r>
    </w:p>
    <w:p>
      <w:pPr>
        <w:spacing w:before="80" w:after="80"/>
        <w:ind w:left="720"/>
      </w:pPr>
      <w:r>
        <w:t xml:space="preserve">④ ④ 기후에너지환경부장관은 배출부과금을 내야 할 자가 납부기한까지 내지 아니하는 경우에는 가산금을 징수한다. 이 경우 가산금에 관하여는 「국세기본법」 제47조의4를 준용한다. &lt;개정 2019.11.26, 2025.10.1&gt;</w:t>
      </w:r>
    </w:p>
    <w:p>
      <w:pPr>
        <w:spacing w:before="80" w:after="80"/>
        <w:ind w:left="720"/>
      </w:pPr>
      <w:r>
        <w:t xml:space="preserve">⑤ ⑤ 배출부과금과 제4항에 따른 가산금은 「환경정책기본법」에 따른 환경개선특별회계의 세입으로 한다.</w:t>
      </w:r>
    </w:p>
    <w:p>
      <w:pPr>
        <w:spacing w:before="80" w:after="80"/>
        <w:ind w:left="720"/>
      </w:pPr>
      <w:r>
        <w:t xml:space="preserve">⑥ ⑥ 기후에너지환경부장관은 배출부과금이나 제4항에 따른 가산금을 내야 할 자가 납부기한까지 내지 아니하면 국세 체납처분의 예에 따라 징수한다. &lt;개정 2025.10.1&gt;</w:t>
      </w:r>
    </w:p>
    <w:p>
      <w:pPr>
        <w:spacing w:after="100"/>
      </w:pPr>
    </w:p>
    <w:p>
      <w:pPr>
        <w:pStyle w:val="Heading3"/>
        <w:spacing w:before="300" w:after="150"/>
      </w:pPr>
      <w:r>
        <w:t xml:space="preserve">제16조 (배출부과금의 감면)</w:t>
      </w:r>
    </w:p>
    <w:p>
      <w:pPr>
        <w:spacing w:after="150"/>
        <w:ind w:left="480"/>
      </w:pPr>
      <w:r>
        <w:t xml:space="preserve">제16조(배출부과금의 감면) 제15조제1항에도 불구하고 다음 각 호의 어느 하나에 해당하는 자에게는 대통령령으로 정하는 바에 따라 배출부과금을 감면할 수 있다. 다만, 제6호에 따른 사업자에 대한 배출부과금의 감면은 해당 법률에 따라 부담한 처리비용의 금액 이내로 한다. &lt;개정 2017.1.17, 2019.4.2&gt;</w:t>
      </w:r>
    </w:p>
    <w:p>
      <w:pPr>
        <w:spacing w:after="100"/>
      </w:pPr>
    </w:p>
    <w:p>
      <w:pPr>
        <w:pStyle w:val="Heading3"/>
        <w:spacing w:before="300" w:after="150"/>
      </w:pPr>
      <w:r>
        <w:t xml:space="preserve">제17조 (배출부과금의 조정 등)</w:t>
      </w:r>
    </w:p>
    <w:p>
      <w:pPr>
        <w:spacing w:after="150"/>
        <w:ind w:left="480"/>
      </w:pPr>
      <w:r>
        <w:t xml:space="preserve">제17조(배출부과금의 조정 등)</w:t>
      </w:r>
    </w:p>
    <w:p>
      <w:pPr>
        <w:spacing w:before="80" w:after="80"/>
        <w:ind w:left="720"/>
      </w:pPr>
      <w:r>
        <w:t xml:space="preserve">① ① 기후에너지환경부장관은 배출부과금을 부과한 후 오염물질등의 배출상태가 처음에 측정할 때와 달라졌다고 인정하여 다시 측정한 결과 오염물질등의 배출량이 처음에 측정한 배출량과 다른 경우 등 대통령령으로 정하는 사유가 발생한 경우에는 이를 다시 산정ㆍ조정하여 그 차액을 부과하거나 환급하여야 한다. &lt;개정 2025.10.1&gt;</w:t>
      </w:r>
    </w:p>
    <w:p>
      <w:pPr>
        <w:spacing w:before="80" w:after="80"/>
        <w:ind w:left="720"/>
      </w:pPr>
      <w:r>
        <w:t xml:space="preserve">② ② 제1항에 따른 산정ㆍ조정 방법 및 환급 절차 등에 관하여 필요한 사항은 대통령령으로 정한다.</w:t>
      </w:r>
    </w:p>
    <w:p>
      <w:pPr>
        <w:spacing w:after="100"/>
      </w:pPr>
    </w:p>
    <w:p>
      <w:pPr>
        <w:pStyle w:val="Heading3"/>
        <w:spacing w:before="300" w:after="150"/>
      </w:pPr>
      <w:r>
        <w:t xml:space="preserve">제18조 (배출부과금의 징수유예ㆍ분할납부 및 징수절차)</w:t>
      </w:r>
    </w:p>
    <w:p>
      <w:pPr>
        <w:spacing w:after="150"/>
        <w:ind w:left="480"/>
      </w:pPr>
      <w:r>
        <w:t xml:space="preserve">제18조(배출부과금의 징수유예ㆍ분할납부 및 징수절차)</w:t>
      </w:r>
    </w:p>
    <w:p>
      <w:pPr>
        <w:spacing w:before="80" w:after="80"/>
        <w:ind w:left="720"/>
      </w:pPr>
      <w:r>
        <w:t xml:space="preserve">① ① 기후에너지환경부장관은 배출부과금의 납부의무자가 다음 각 호의 어느 하나에 해당하는 사유로 납부기한 전에 배출부과금을 납부할 수 없다고 인정되면 징수를 유예하거나 그 금액을 분할하여 납부하게 할 수 있다. &lt;개정 2025.10.1&gt;</w:t>
      </w:r>
    </w:p>
    <w:p>
      <w:pPr>
        <w:spacing w:before="80" w:after="80"/>
        <w:ind w:left="720"/>
      </w:pPr>
      <w:r>
        <w:t xml:space="preserve">② ② 기후에너지환경부장관은 배출부과금이 납부의무자의 자본금 또는 출자총액(개인사업자인 경우에는 자산총액을 말한다)을 2배 이상 초과하는 경우로서 제1항 각 호에 따른 사유로 징수유예기간 이내에 징수할 수 없다고 인정되면 징수유예기간을 연장하거나 분할납부의 횟수를 늘려 배출부과금을 내도록 할 수 있다. &lt;개정 2025.10.1&gt;</w:t>
      </w:r>
    </w:p>
    <w:p>
      <w:pPr>
        <w:spacing w:before="80" w:after="80"/>
        <w:ind w:left="720"/>
      </w:pPr>
      <w:r>
        <w:t xml:space="preserve">③ ③ 기후에너지환경부장관은 제1항 또는 제2항에 따른 징수유예를 하는 경우에는 유예금액에 상당하는 담보를 제공하도록 요구할 수 있다. 이 경우 기후에너지환경부장관은 담보의 보전(保全)에 필요한 조치를 하여야 한다. &lt;개정 2025.10.1&gt;</w:t>
      </w:r>
    </w:p>
    <w:p>
      <w:pPr>
        <w:spacing w:before="80" w:after="80"/>
        <w:ind w:left="720"/>
      </w:pPr>
      <w:r>
        <w:t xml:space="preserve">④ ④ 기후에너지환경부장관은 징수를 유예받은 납부의무자가 다음 각 호의 어느 하나에 해당하면 징수유예를 취소하고 징수유예된 배출부과금을 징수할 수 있다. &lt;개정 2025.10.1&gt;</w:t>
      </w:r>
    </w:p>
    <w:p>
      <w:pPr>
        <w:spacing w:before="80" w:after="80"/>
        <w:ind w:left="720"/>
      </w:pPr>
      <w:r>
        <w:t xml:space="preserve">⑤ ⑤ 배출부과금의 징수유예 또는 분할납부의 방법과 징수유예기간 연장 등에 필요한 사항은 대통령령으로 정한다.</w:t>
      </w:r>
    </w:p>
    <w:p>
      <w:pPr>
        <w:spacing w:after="100"/>
      </w:pPr>
    </w:p>
    <w:p>
      <w:pPr>
        <w:pStyle w:val="Heading3"/>
        <w:spacing w:before="300" w:after="150"/>
      </w:pPr>
      <w:r>
        <w:t xml:space="preserve">제19조 (측정기기 부착 등)</w:t>
      </w:r>
    </w:p>
    <w:p>
      <w:pPr>
        <w:spacing w:after="150"/>
        <w:ind w:left="480"/>
      </w:pPr>
      <w:r>
        <w:t xml:space="preserve">제19조(측정기기 부착 등)</w:t>
      </w:r>
    </w:p>
    <w:p>
      <w:pPr>
        <w:spacing w:before="80" w:after="80"/>
        <w:ind w:left="720"/>
      </w:pPr>
      <w:r>
        <w:t xml:space="preserve">① ① 사업자는 배출시설등에서 나오는 오염물질등의 배출수준 또는 배출시설등 및 방지시설에 사용되는 용수 및 전력 등의 사용량 등을 확인하기 위하여 수질자동측정기기, 굴뚝 자동측정기기, 적산전력계, 적산유량계 등 대통령령으로 정하는 기기(이하 "측정기기"라 한다)를 부착하여야 한다. 다만, 기후에너지환경부장관 또는 특별시장ㆍ광역시장ㆍ특별자치시장ㆍ도지사ㆍ특별자치도지사(이하 "시ㆍ도지사"라 한다)는 배출시설등에서 나오는 제2조제1호가목에 따른 대기오염물질이 허가배출기준에 적합한지를 확인하기 위하여 측정기기를 부착하여야 하는 경우 사업자(「중소기업기본법」 제2조에 따른 중소기업인 경우만 해당한다)의 동의를 받아 측정기기를 부착하는 등의 조치를 할 수 있다. &lt;개정 2025.10.1&gt;</w:t>
      </w:r>
    </w:p>
    <w:p>
      <w:pPr>
        <w:spacing w:before="80" w:after="80"/>
        <w:ind w:left="720"/>
      </w:pPr>
      <w:r>
        <w:t xml:space="preserve">② ② 제1항에 따라 부착하여야 하는 측정기기의 부착 대상ㆍ방법ㆍ시기 등 부착에 필요한 사항과 측정의 대상ㆍ항목ㆍ방법 등 측정에 필요한 사항은 대통령령으로 정한다.</w:t>
      </w:r>
    </w:p>
    <w:p>
      <w:pPr>
        <w:spacing w:after="100"/>
      </w:pPr>
    </w:p>
    <w:p>
      <w:pPr>
        <w:pStyle w:val="Heading3"/>
        <w:spacing w:before="300" w:after="150"/>
      </w:pPr>
      <w:r>
        <w:t xml:space="preserve">제20조 (측정기기의 운영ㆍ관리 등)</w:t>
      </w:r>
    </w:p>
    <w:p>
      <w:pPr>
        <w:spacing w:after="150"/>
        <w:ind w:left="480"/>
      </w:pPr>
      <w:r>
        <w:t xml:space="preserve">제20조(측정기기의 운영ㆍ관리 등)</w:t>
      </w:r>
    </w:p>
    <w:p>
      <w:pPr>
        <w:spacing w:before="80" w:after="80"/>
        <w:ind w:left="720"/>
      </w:pPr>
      <w:r>
        <w:t xml:space="preserve">① ① 제19조제1항에 따라 측정기기를 부착한 사업자는 다음 각 호의 행위를 해서는 아니 된다. &lt;개정 2020.5.26, 2025.10.1&gt;</w:t>
      </w:r>
    </w:p>
    <w:p>
      <w:pPr>
        <w:spacing w:before="80" w:after="80"/>
        <w:ind w:left="720"/>
      </w:pPr>
      <w:r>
        <w:t xml:space="preserve">② ② 기후에너지환경부장관, 시ㆍ도지사 및 사업자는 측정기기를 부착한 경우 그 측정기기로 측정한 결과의 신뢰도와 정확도를 지속적으로 유지할 수 있도록 기후에너지환경부령으로 정하는 기준에 따라 측정기기를 운영ㆍ관리하여야 한다. &lt;개정 2025.10.1&gt;</w:t>
      </w:r>
    </w:p>
    <w:p>
      <w:pPr>
        <w:spacing w:before="80" w:after="80"/>
        <w:ind w:left="720"/>
      </w:pPr>
      <w:r>
        <w:t xml:space="preserve">③ ③ 기후에너지환경부장관은 제2항에 따른 기준을 준수하지 아니하는 사업자에 대하여는 대통령령으로 정하는 바에 따라 기간을 정하여 측정기기가 기준에 맞게 운영ㆍ관리되도록 필요한 조치를 할 것을 명할 수 있다. &lt;개정 2025.10.1&gt;</w:t>
      </w:r>
    </w:p>
    <w:p>
      <w:pPr>
        <w:spacing w:before="80" w:after="80"/>
        <w:ind w:left="720"/>
      </w:pPr>
      <w:r>
        <w:t xml:space="preserve">④ ④ 기후에너지환경부장관은 제3항에 따른 조치명령을 이행하지 아니한 자에게 해당 배출시설등의 전부 또는 일부에 대하여 기후에너지환경부령으로 정하는 바에 따라 6개월 이내의 조업정지를 명할 수 있다. &lt;개정 2025.10.1&gt;</w:t>
      </w:r>
    </w:p>
    <w:p>
      <w:pPr>
        <w:spacing w:before="80" w:after="80"/>
        <w:ind w:left="720"/>
      </w:pPr>
      <w:r>
        <w:t xml:space="preserve">⑤ ⑤ 기후에너지환경부장관은 측정기기와 연결하여 그 측정 결과를 전산처리할 수 있는 전산망을 운영할 수 있으며, 시ㆍ도지사 또는 사업자가 측정기기를 정상적으로 유지ㆍ관리할 수 있도록 기술지원을 할 수 있다. &lt;개정 2025.10.1&gt;</w:t>
      </w:r>
    </w:p>
    <w:p>
      <w:pPr>
        <w:spacing w:before="80" w:after="80"/>
        <w:ind w:left="720"/>
      </w:pPr>
      <w:r>
        <w:t xml:space="preserve">⑥ ⑥ 기후에너지환경부장관 또는 시ㆍ도지사가 측정기기를 부착하거나 운영ㆍ관리하는 데 드는 비용은 기후에너지환경부장관이 부착 및 운영ㆍ관리하는 경우에는 국가가, 시ㆍ도지사가 부착 및 운영ㆍ관리하는 경우에는 해당 특별시ㆍ광역시ㆍ특별자치시ㆍ도ㆍ특별자치도가 부담한다. &lt;개정 2025.10.1&gt;</w:t>
      </w:r>
    </w:p>
    <w:p>
      <w:pPr>
        <w:spacing w:after="100"/>
      </w:pPr>
    </w:p>
    <w:p>
      <w:pPr>
        <w:pStyle w:val="Heading3"/>
        <w:spacing w:before="300" w:after="150"/>
      </w:pPr>
      <w:r>
        <w:t xml:space="preserve">제21조 (배출시설등 및 방지시설의 운영ㆍ관리 등)</w:t>
      </w:r>
    </w:p>
    <w:p>
      <w:pPr>
        <w:spacing w:after="150"/>
        <w:ind w:left="480"/>
      </w:pPr>
      <w:r>
        <w:t xml:space="preserve">제21조(배출시설등 및 방지시설의 운영ㆍ관리 등)</w:t>
      </w:r>
    </w:p>
    <w:p>
      <w:pPr>
        <w:spacing w:before="80" w:after="80"/>
        <w:ind w:left="720"/>
      </w:pPr>
      <w:r>
        <w:t xml:space="preserve">① ① 제2조제2호나목에 따른 대기오염물질배출시설 또는 같은 호 사목에 따른 폐수배출시설과 그에 딸린 방지시설을 운영하는 사업자(「물환경보전법」 제35조제4항 및 「대기환경보전법」 제29조제1항에 따른 공동방지시설을 설치ㆍ운영하는 자를 포함한다)는 다음 각 호의 구분에 따른 행위를 해서는 아니 된다. &lt;개정 2017.1.17, 2025.10.1&gt;</w:t>
      </w:r>
    </w:p>
    <w:p>
      <w:pPr>
        <w:spacing w:before="80" w:after="80"/>
        <w:ind w:left="720"/>
      </w:pPr>
      <w:r>
        <w:t xml:space="preserve">② ② 사업자는 배출시설등에서 배출되는 오염물질등을 총체적으로 줄이기 위하여 기후에너지환경부령으로 정하는 다음 각 호의 기준을 준수하여야 한다. &lt;개정 2025.10.1&gt;</w:t>
      </w:r>
    </w:p>
    <w:p>
      <w:pPr>
        <w:spacing w:before="80" w:after="80"/>
        <w:ind w:left="720"/>
      </w:pPr>
      <w:r>
        <w:t xml:space="preserve">③ ③ 기후에너지환경부장관은 사업자가 제2항 각 호에 따른 기준을 준수하지 아니하는 경우에는 이를 준수하도록 필요한 조치를 명할 수 있다. 이 경우 사업자가 해당 명령을 이행하지 아니하는 경우에는 제6조에 따른 허가 또는 변경허가의 전부 또는 일부를 취소하거나 해당 배출시설등의 전부 또는 일부에 대하여 기후에너지환경부령으로 정하는 바에 따라 6개월 이내의 조업정지ㆍ사용중지를 명할 수 있다. &lt;개정 2025.10.1&gt;</w:t>
      </w:r>
    </w:p>
    <w:p>
      <w:pPr>
        <w:spacing w:after="100"/>
      </w:pPr>
    </w:p>
    <w:p>
      <w:pPr>
        <w:pStyle w:val="Heading3"/>
        <w:spacing w:before="300" w:after="150"/>
      </w:pPr>
      <w:r>
        <w:t xml:space="preserve">제21조 (통합환경관리인의 선임 등)</w:t>
      </w:r>
    </w:p>
    <w:p>
      <w:pPr>
        <w:spacing w:after="150"/>
        <w:ind w:left="480"/>
      </w:pPr>
      <w:r>
        <w:t xml:space="preserve">제21조의2(통합환경관리인의 선임 등)</w:t>
      </w:r>
    </w:p>
    <w:p>
      <w:pPr>
        <w:spacing w:before="80" w:after="80"/>
        <w:ind w:left="720"/>
      </w:pPr>
      <w:r>
        <w:t xml:space="preserve">① ① 통합관리사업장의 규모, 오염물질등의 배출량 등을 고려하여 기후에너지환경부령으로 정하는 기준에 해당하는 사업자는 제3항에 따른 자격자 중에서 통합환경관리인(통합관리사업장의 배출시설등 및 방지시설을 관리하는 자를 말한다. 이하 같다)을 선임하여야 한다. &lt;개정 2025.10.1&gt;</w:t>
      </w:r>
    </w:p>
    <w:p>
      <w:pPr>
        <w:spacing w:before="80" w:after="80"/>
        <w:ind w:left="720"/>
      </w:pPr>
      <w:r>
        <w:t xml:space="preserve">② ② 제1항에 따라 선임된 통합환경관리인은 해당 통합관리사업장에서 제21조의3에 따른 업무 외에 다른 의무고용자(법률에 의하여 의무적으로 고용하여야 하는 사람을 말한다)의 직무를 겸할 수 없다. 다만, 통합관리사업장의 규모, 오염물질등의 배출량 등을 고려하여 기후에너지환경부령으로 정하는 사유가 있는 경우에는 그러하지 아니하다. &lt;개정 2025.10.1&gt;</w:t>
      </w:r>
    </w:p>
    <w:p>
      <w:pPr>
        <w:spacing w:before="80" w:after="80"/>
        <w:ind w:left="720"/>
      </w:pPr>
      <w:r>
        <w:t xml:space="preserve">③ ③ 기후에너지환경부장관은 통합관리사업장의 배출시설등 및 방지시설을 관리할 수 있는 전문성이 있다고 인정되는 자로서 기후에너지환경부령으로 정하는 자격을 갖추고 기후에너지환경부령으로 정하는 교육과정을 이수한 자에게 통합환경관리인 자격을 부여하고 자격증을 발급할 수 있다. &lt;개정 2025.10.1&gt;</w:t>
      </w:r>
    </w:p>
    <w:p>
      <w:pPr>
        <w:spacing w:before="80" w:after="80"/>
        <w:ind w:left="720"/>
      </w:pPr>
      <w:r>
        <w:t xml:space="preserve">④ ④ 사업자는 통합환경관리인을 선임 또는 해임하거나 통합환경관리인이 퇴직한 경우에는 지체 없이 기후에너지환경부장관에게 신고하고, 해임 또는 퇴직한 날부터 30일 이내에 다른 통합환경관리인을 선임하여야 한다. 다만, 그 기간 내에 선임할 수 없으면 기후에너지환경부장관의 승인을 받아 그 기간을 연장할 수 있다. &lt;개정 2025.10.1&gt;</w:t>
      </w:r>
    </w:p>
    <w:p>
      <w:pPr>
        <w:spacing w:before="80" w:after="80"/>
        <w:ind w:left="720"/>
      </w:pPr>
      <w:r>
        <w:t xml:space="preserve">⑤ ⑤ 사업자는 제1항에 따라 선임한 통합환경관리인이 여행 또는 질병, 그 밖의 사유로 인하여 일시적으로 그 직무를 수행할 수 없으면 대리자를 지정하여 그 직무를 대행하게 하여야 한다.</w:t>
      </w:r>
    </w:p>
    <w:p>
      <w:pPr>
        <w:spacing w:before="80" w:after="80"/>
        <w:ind w:left="720"/>
      </w:pPr>
      <w:r>
        <w:t xml:space="preserve">⑥ ⑥ 그 밖에 통합환경관리인 자격 부여 및 선임 등에 관한 세부사항은 기후에너지환경부령으로 정한다. &lt;개정 2025.10.1&gt;</w:t>
      </w:r>
    </w:p>
    <w:p>
      <w:pPr>
        <w:spacing w:after="100"/>
      </w:pPr>
    </w:p>
    <w:p>
      <w:pPr>
        <w:pStyle w:val="Heading3"/>
        <w:spacing w:before="300" w:after="150"/>
      </w:pPr>
      <w:r>
        <w:t xml:space="preserve">제21조 (통합환경관리인의 업무)</w:t>
      </w:r>
    </w:p>
    <w:p>
      <w:pPr>
        <w:spacing w:after="150"/>
        <w:ind w:left="480"/>
      </w:pPr>
      <w:r>
        <w:t xml:space="preserve">제21조의3(통합환경관리인의 업무)</w:t>
      </w:r>
    </w:p>
    <w:p>
      <w:pPr>
        <w:spacing w:before="80" w:after="80"/>
        <w:ind w:left="720"/>
      </w:pPr>
      <w:r>
        <w:t xml:space="preserve">① ① 통합환경관리인의 업무는 다음 각 호와 같다. &lt;개정 2025.10.1&gt;</w:t>
      </w:r>
    </w:p>
    <w:p>
      <w:pPr>
        <w:spacing w:before="80" w:after="80"/>
        <w:ind w:left="720"/>
      </w:pPr>
      <w:r>
        <w:t xml:space="preserve">② ② 기후에너지환경부장관은 통합환경관리인이 제1항에 따른 업무를 수행할 수 있도록 지원하여야 한다. &lt;개정 2025.10.1&gt;</w:t>
      </w:r>
    </w:p>
    <w:p>
      <w:pPr>
        <w:spacing w:before="80" w:after="80"/>
        <w:ind w:left="720"/>
      </w:pPr>
      <w:r>
        <w:t xml:space="preserve">③ ③ 사업자와 배출시설등 및 방지시설에 종사하는 자는 제1항에 따른 통합환경관리인의 업무를 방해하여서는 아니 되며, 그로부터 업무수행을 위하여 필요한 요청을 받은 경우에 정당한 사유가 없으면 그 요청에 따라야 한다.</w:t>
      </w:r>
    </w:p>
    <w:p>
      <w:pPr>
        <w:spacing w:after="100"/>
      </w:pPr>
    </w:p>
    <w:p>
      <w:pPr>
        <w:pStyle w:val="Heading3"/>
        <w:spacing w:before="300" w:after="150"/>
      </w:pPr>
      <w:r>
        <w:t xml:space="preserve">제21조 (보수교육)</w:t>
      </w:r>
    </w:p>
    <w:p>
      <w:pPr>
        <w:spacing w:after="150"/>
        <w:ind w:left="480"/>
      </w:pPr>
      <w:r>
        <w:t xml:space="preserve">제21조의4(보수교육)</w:t>
      </w:r>
    </w:p>
    <w:p>
      <w:pPr>
        <w:spacing w:before="80" w:after="80"/>
        <w:ind w:left="720"/>
      </w:pPr>
      <w:r>
        <w:t xml:space="preserve">① ① 제21조의2제3항에 따라 통합환경관리인 자격을 취득한 사람은 다음 각 호의 구분에 따른 기간에 기후에너지환경부령으로 정하는 바에 따라 보수교육을 받아야 한다. &lt;개정 2025.10.1&gt;</w:t>
      </w:r>
    </w:p>
    <w:p>
      <w:pPr>
        <w:spacing w:before="80" w:after="80"/>
        <w:ind w:left="720"/>
      </w:pPr>
      <w:r>
        <w:t xml:space="preserve">② ② 제1항에 따른 보수교육을 받지 아니한 사람은 보수교육 기간이 만료한 다음날부터 통합환경관리인 자격이 정지된다. 다만, 자격정지 후 1년 이내에 보수교육을 받은 경우 보수교육을 받은 날부터 자격의 효력이 다시 발생한다.</w:t>
      </w:r>
    </w:p>
    <w:p>
      <w:pPr>
        <w:spacing w:before="80" w:after="80"/>
        <w:ind w:left="720"/>
      </w:pPr>
      <w:r>
        <w:t xml:space="preserve">③ ③ 사업자는 해당 통합관리사업장의 통합환경관리인이 제2항에 따라 자격이 정지된 경우 제21조의2제5항에 따라 직무대리자를 지정하여야 한다.</w:t>
      </w:r>
    </w:p>
    <w:p>
      <w:pPr>
        <w:spacing w:before="80" w:after="80"/>
        <w:ind w:left="720"/>
      </w:pPr>
      <w:r>
        <w:t xml:space="preserve">④ ④ 통합환경관리인을 고용한 사업자는 제1항 각 호에 해당하는 통합환경관리인에게 보수교육을 받게 하여야 한다. 이 경우 사업자는 보수교육에 드는 비용을 부담하여야 한다.</w:t>
      </w:r>
    </w:p>
    <w:p>
      <w:pPr>
        <w:spacing w:after="100"/>
      </w:pPr>
    </w:p>
    <w:p>
      <w:pPr>
        <w:pStyle w:val="Heading3"/>
        <w:spacing w:before="300" w:after="150"/>
      </w:pPr>
      <w:r>
        <w:t xml:space="preserve">제21조 (교육의 위탁)</w:t>
      </w:r>
    </w:p>
    <w:p>
      <w:pPr>
        <w:spacing w:after="150"/>
        <w:ind w:left="480"/>
      </w:pPr>
      <w:r>
        <w:t xml:space="preserve">제21조의5(교육의 위탁)</w:t>
      </w:r>
    </w:p>
    <w:p>
      <w:pPr>
        <w:spacing w:before="80" w:after="80"/>
        <w:ind w:left="720"/>
      </w:pPr>
      <w:r>
        <w:t xml:space="preserve">① ① 기후에너지환경부장관은 다음 각 호의 교육을 기후에너지환경부령으로 정하는 관계 기관 또는 단체에 위탁할 수 있다. &lt;개정 2025.10.1&gt;</w:t>
      </w:r>
    </w:p>
    <w:p>
      <w:pPr>
        <w:spacing w:before="80" w:after="80"/>
        <w:ind w:left="720"/>
      </w:pPr>
      <w:r>
        <w:t xml:space="preserve">② ② 제1항에 따른 교육을 위탁받은 기관 또는 단체는 해당 교육을 이수한 자에게 이수 확인증을 발급하여야 한다.</w:t>
      </w:r>
    </w:p>
    <w:p>
      <w:pPr>
        <w:spacing w:before="80" w:after="80"/>
        <w:ind w:left="720"/>
      </w:pPr>
      <w:r>
        <w:t xml:space="preserve">③ ③ 기후에너지환경부장관은 제1항에 따라 통합환경관리인 교육을 위탁받은 기관 또는 단체가 허위 또는 부정한 방법으로 이수확인증을 발급한 경우에는 위탁한 업무를 취소할 수 있다. &lt;개정 2025.10.1&gt;</w:t>
      </w:r>
    </w:p>
    <w:p>
      <w:pPr>
        <w:spacing w:before="80" w:after="80"/>
        <w:ind w:left="720"/>
      </w:pPr>
      <w:r>
        <w:t xml:space="preserve">④ ④ 기후에너지환경부장관은 제1항에 따라 통합환경관리인 교육에 관한 업무를 위탁하는 경우 통합환경관리인 교육의 실효성을 확보하기 위한 평가 및 점검을 매년 1회 이상 정기적으로 실시하여야 한다. &lt;개정 2025.10.1&gt;</w:t>
      </w:r>
    </w:p>
    <w:p>
      <w:pPr>
        <w:spacing w:before="80" w:after="80"/>
        <w:ind w:left="720"/>
      </w:pPr>
      <w:r>
        <w:t xml:space="preserve">⑤ ⑤ 그 밖에 통합환경관리인의 교육 및 업무위탁에 필요한 사항은 기후에너지환경부령으로 정한다. &lt;개정 2025.10.1&gt;</w:t>
      </w:r>
    </w:p>
    <w:p>
      <w:pPr>
        <w:spacing w:after="100"/>
      </w:pPr>
    </w:p>
    <w:p>
      <w:pPr>
        <w:pStyle w:val="Heading3"/>
        <w:spacing w:before="300" w:after="150"/>
      </w:pPr>
      <w:r>
        <w:t xml:space="preserve">제22조 (허가의 취소 등)</w:t>
      </w:r>
    </w:p>
    <w:p>
      <w:pPr>
        <w:spacing w:after="150"/>
        <w:ind w:left="480"/>
      </w:pPr>
      <w:r>
        <w:t xml:space="preserve">제22조(허가의 취소 등)</w:t>
      </w:r>
    </w:p>
    <w:p>
      <w:pPr>
        <w:spacing w:before="80" w:after="80"/>
        <w:ind w:left="720"/>
      </w:pPr>
      <w:r>
        <w:t xml:space="preserve">① ① 기후에너지환경부장관은 사업자 또는 배출시설등을 설치ㆍ운영하는 자(제2호의 경우에만 해당한다)가 다음 각 호의 어느 하나에 해당하는 경우에는 제6조에 따른 허가 또는 변경허가의 전부 또는 일부를 취소하거나 배출시설등의 전부 또는 일부에 대하여 폐쇄 또는 6개월 이내의 조업정지ㆍ사용중지를 명할 수 있다. 다만, 제1호의 경우에는 허가 또는 변경허가를 취소하여야 한다. &lt;개정 2022.6.10, 2025.10.1&gt;</w:t>
      </w:r>
    </w:p>
    <w:p>
      <w:pPr>
        <w:spacing w:before="80" w:after="80"/>
        <w:ind w:left="720"/>
      </w:pPr>
      <w:r>
        <w:t xml:space="preserve">② ② 기후에너지환경부장관은 사업자가 다음 각 호의 어느 하나에 해당하는 경우에는 해당 배출시설등의 전부 또는 일부에 대하여 6개월 이내의 조업정지 또는 사용중지를 명할 수 있다. &lt;개정 2025.10.1&gt;</w:t>
      </w:r>
    </w:p>
    <w:p>
      <w:pPr>
        <w:spacing w:before="80" w:after="80"/>
        <w:ind w:left="720"/>
      </w:pPr>
      <w:r>
        <w:t xml:space="preserve">③ ③ 기후에너지환경부장관은 제1항에 따른 허가ㆍ변경허가의 취소 또는 배출시설등의 폐쇄명령, 제21조제3항 후단에 따른 허가ㆍ변경허가의 취소 처분을 하려면 청문을 하여야 한다. &lt;개정 2025.10.1&gt;</w:t>
      </w:r>
    </w:p>
    <w:p>
      <w:pPr>
        <w:spacing w:before="80" w:after="80"/>
        <w:ind w:left="720"/>
      </w:pPr>
      <w:r>
        <w:t xml:space="preserve">④ ④ 제1항 및 제2항에 따른 행정처분의 기준에 관한 사항은 위반횟수, 사람의 건강이나 환경에 미치는 영향의 정도 등을 고려하여 기후에너지환경부령으로 정한다. &lt;개정 2025.10.1&gt;</w:t>
      </w:r>
    </w:p>
    <w:p>
      <w:pPr>
        <w:spacing w:after="100"/>
      </w:pPr>
    </w:p>
    <w:p>
      <w:pPr>
        <w:pStyle w:val="Heading3"/>
        <w:spacing w:before="300" w:after="150"/>
      </w:pPr>
      <w:r>
        <w:t xml:space="preserve">제23조 (과징금)</w:t>
      </w:r>
    </w:p>
    <w:p>
      <w:pPr>
        <w:spacing w:after="150"/>
        <w:ind w:left="480"/>
      </w:pPr>
      <w:r>
        <w:t xml:space="preserve">제23조(과징금)</w:t>
      </w:r>
    </w:p>
    <w:p>
      <w:pPr>
        <w:spacing w:before="80" w:after="80"/>
        <w:ind w:left="720"/>
      </w:pPr>
      <w:r>
        <w:t xml:space="preserve">① ① 기후에너지환경부장관은 제14조제2항, 제20조제4항, 제21조제3항 후단 또는 제22조제1항 및 제2항에 따라 조업정지 또는 사용중지(제14조제2항에 따라 제2조제1호사목에 따른 잔류성유기오염물질의 허가배출기준을 계속 초과하여 사용중지처분을 받은 경우에 한정한다)를 명하여야 하는 경우로서 조업정지 또는 사용중지가 주민의 생활, 대외적인 신용 및 고용ㆍ물가 등 국민경제, 그 밖에 공익에 현저한 지장을 줄 우려가 있는 경우에는 그 조업정지 또는 사용중지처분을 갈음하여 3억원 이하의 과징금을 부과할 수 있다. 다만, 다음 각 호의 어느 하나에 해당하는 경우에는 조업정지처분을 갈음하여 과징금을 부과할 수 없다. &lt;개정 2025.10.1&gt;</w:t>
      </w:r>
    </w:p>
    <w:p>
      <w:pPr>
        <w:spacing w:before="80" w:after="80"/>
        <w:ind w:left="720"/>
      </w:pPr>
      <w:r>
        <w:t xml:space="preserve">② ② 제1항에 따라 과징금을 부과하는 위반행위의 종류와 위반 정도 등에 따른 과징금의 금액 등에 관하여 필요한 사항은 대통령령으로 정한다.</w:t>
      </w:r>
    </w:p>
    <w:p>
      <w:pPr>
        <w:spacing w:before="80" w:after="80"/>
        <w:ind w:left="720"/>
      </w:pPr>
      <w:r>
        <w:t xml:space="preserve">③ ③ 제1항에 따라 부과ㆍ징수한 과징금은 「환경정책기본법」에 따른 환경개선특별회계의 세입으로 한다.</w:t>
      </w:r>
    </w:p>
    <w:p>
      <w:pPr>
        <w:spacing w:before="80" w:after="80"/>
        <w:ind w:left="720"/>
      </w:pPr>
      <w:r>
        <w:t xml:space="preserve">④ ④ 기후에너지환경부장관은 제1항에 따른 과징금을 내야 할 자가 납부기한까지 내지 아니하면 국세 체납처분의 예에 따라 징수한다. &lt;개정 2025.10.1&gt;</w:t>
      </w:r>
    </w:p>
    <w:p>
      <w:pPr>
        <w:spacing w:after="100"/>
      </w:pPr>
    </w:p>
    <w:p>
      <w:pPr>
        <w:pStyle w:val="Heading2"/>
        <w:spacing w:before="400" w:after="200"/>
      </w:pPr>
      <w:r>
        <w:t xml:space="preserve">제4장 최적가용기법</w:t>
      </w:r>
    </w:p>
    <w:p>
      <w:pPr>
        <w:spacing w:after="100"/>
      </w:pPr>
    </w:p>
    <w:p>
      <w:pPr>
        <w:pStyle w:val="Heading3"/>
        <w:spacing w:before="300" w:after="150"/>
      </w:pPr>
      <w:r>
        <w:t xml:space="preserve">제24조 (최적가용기법)</w:t>
      </w:r>
    </w:p>
    <w:p>
      <w:pPr>
        <w:spacing w:after="150"/>
        <w:ind w:left="480"/>
      </w:pPr>
      <w:r>
        <w:t xml:space="preserve">제24조(최적가용기법)</w:t>
      </w:r>
    </w:p>
    <w:p>
      <w:pPr>
        <w:spacing w:before="80" w:after="80"/>
        <w:ind w:left="720"/>
      </w:pPr>
      <w:r>
        <w:t xml:space="preserve">① ① 기후에너지환경부장관은 다음 각 호의 사항을 고려하여 배출시설등 및 방지시설의 설계, 설치, 운영 및 관리에 관한 환경관리기법으로서 오염물질등의 배출을 가장 효과적으로 줄일 수 있고 기술적ㆍ경제적으로 적용 가능한 관리기법들로 구성된 기법(이하 "최적가용기법"이라 한다)을 마련하여야 한다. &lt;개정 2025.10.1&gt;</w:t>
      </w:r>
    </w:p>
    <w:p>
      <w:pPr>
        <w:spacing w:before="80" w:after="80"/>
        <w:ind w:left="720"/>
      </w:pPr>
      <w:r>
        <w:t xml:space="preserve">② ② 기후에너지환경부장관은 사업장에서 최적가용기법이 용이하게 적용될 수 있도록 다음 각 호의 사항이 포함된 최적가용기법 기준서를 마련하여 보급하여야 한다. 이 경우 기후에너지환경부장관은 과학기술의 발전 수준을 고려하여 최적가용기법 기준서를 대통령령으로 정하는 바에 따라 주기적으로 검토하고 필요한 경우 수정ㆍ보완할 수 있다. &lt;개정 2025.10.1&gt;</w:t>
      </w:r>
    </w:p>
    <w:p>
      <w:pPr>
        <w:spacing w:before="80" w:after="80"/>
        <w:ind w:left="720"/>
      </w:pPr>
      <w:r>
        <w:t xml:space="preserve">③ ③ 제1항 및 제2항에 따른 최적가용기법과 최적가용기법 기준서를 마련하는 경우에는 「환경정책기본법」 제58조제1항에 따른 중앙환경정책위원회의 심의를 거쳐야 한다.</w:t>
      </w:r>
    </w:p>
    <w:p>
      <w:pPr>
        <w:spacing w:before="80" w:after="80"/>
        <w:ind w:left="720"/>
      </w:pPr>
      <w:r>
        <w:t xml:space="preserve">④ ④ 최적가용기법을 배출시설등에 적용할 경우 오염물질등이 배출될 수 있는 최대치인 최대배출기준은 관계 중앙행정기관의 장과 협의를 거쳐 기후에너지환경부령으로 정한다. &lt;개정 2025.10.1&gt;</w:t>
      </w:r>
    </w:p>
    <w:p>
      <w:pPr>
        <w:spacing w:before="80" w:after="80"/>
        <w:ind w:left="720"/>
      </w:pPr>
      <w:r>
        <w:t xml:space="preserve">⑤ ⑤ 기후에너지환경부장관은 제1항 및 제2항에 따른 최적가용기법과 최적가용기법 기준서 마련 등을 실무적으로 지원하기 위하여 기후에너지환경부령으로 정하는 바에 따라 업종별로 기술작업반을 구성ㆍ운영할 수 있다. 이 경우 기술작업반의 구성에 관하여는 산업통상부장관의 의견을 들어야 한다. &lt;개정 2025.10.1&gt;</w:t>
      </w:r>
    </w:p>
    <w:p>
      <w:pPr>
        <w:spacing w:before="80" w:after="80"/>
        <w:ind w:left="720"/>
      </w:pPr>
      <w:r>
        <w:t xml:space="preserve">⑥ ⑥ 기후에너지환경부장관은 최적가용기법을 적용하거나 최적가용기법보다 효율이 우수하다고 인정되는 환경관리기법을 적용하는 사업자에 대하여 해당 사업자의 경제적 규모, 적용하려는 환경관리기법의 수준 등을 고려하여 기후에너지환경부령으로 정하는 재정적ㆍ기술적 지원을 할 수 있다. &lt;개정 2025.10.1&gt;</w:t>
      </w:r>
    </w:p>
    <w:p>
      <w:pPr>
        <w:spacing w:after="100"/>
      </w:pPr>
    </w:p>
    <w:p>
      <w:pPr>
        <w:pStyle w:val="Heading3"/>
        <w:spacing w:before="300" w:after="150"/>
      </w:pPr>
      <w:r>
        <w:t xml:space="preserve">제25조 (실태조사)</w:t>
      </w:r>
    </w:p>
    <w:p>
      <w:pPr>
        <w:spacing w:after="150"/>
        <w:ind w:left="480"/>
      </w:pPr>
      <w:r>
        <w:t xml:space="preserve">제25조(실태조사)</w:t>
      </w:r>
    </w:p>
    <w:p>
      <w:pPr>
        <w:spacing w:before="80" w:after="80"/>
        <w:ind w:left="720"/>
      </w:pPr>
      <w:r>
        <w:t xml:space="preserve">① ① 기후에너지환경부장관은 최적가용기법 마련을 위한 기술 현황 등을 파악하기 위하여 대통령령으로 정하는 바에 따라 실태조사를 할 수 있다. &lt;개정 2025.10.1&gt;</w:t>
      </w:r>
    </w:p>
    <w:p>
      <w:pPr>
        <w:spacing w:before="80" w:after="80"/>
        <w:ind w:left="720"/>
      </w:pPr>
      <w:r>
        <w:t xml:space="preserve">② ② 기후에너지환경부장관은 제1항에 따른 실태조사를 하는 경우에는 사업자에게 필요한 자료를 제출하도록 요청하거나 관계 공무원(제24조제5항에 따른 기술작업반원으로 임명되거나 위촉된 사람을 포함한다)으로 하여금 해당 사업장에 출입하여 조사할 수 있도록 요청할 수 있다. 다만, 사업자가 영업기밀 보호 등을 위하여 사업장 출입을 제한하도록 요청한 기술작업반원은 제외한다. &lt;개정 2020.5.26, 2025.10.1&gt;</w:t>
      </w:r>
    </w:p>
    <w:p>
      <w:pPr>
        <w:spacing w:before="80" w:after="80"/>
        <w:ind w:left="720"/>
      </w:pPr>
      <w:r>
        <w:t xml:space="preserve">③ ③ 제2항에 따라 자료 제출 또는 해당 사업장에 대한 현장조사를 요청받은 자는 특별한 사유가 없으면 이에 협조하여야 한다.</w:t>
      </w:r>
    </w:p>
    <w:p>
      <w:pPr>
        <w:spacing w:before="80" w:after="80"/>
        <w:ind w:left="720"/>
      </w:pPr>
      <w:r>
        <w:t xml:space="preserve">④ ④ 기후에너지환경부장관은 제1항에 따른 실태조사와 관련하여 관계 중앙행정기관의 장, 지방자치단체의 장, 「공공기관의 운영에 관한 법률」 제4조에 따른 공공기관의 장에게 필요한 자료의 제출 등을 요청할 수 있다. &lt;개정 2025.10.1&gt;</w:t>
      </w:r>
    </w:p>
    <w:p>
      <w:pPr>
        <w:spacing w:after="100"/>
      </w:pPr>
    </w:p>
    <w:p>
      <w:pPr>
        <w:pStyle w:val="Heading3"/>
        <w:spacing w:before="300" w:after="150"/>
      </w:pPr>
      <w:r>
        <w:t xml:space="preserve">제26조 (기술개발의 지원)</w:t>
      </w:r>
    </w:p>
    <w:p>
      <w:pPr>
        <w:spacing w:after="150"/>
        <w:ind w:left="480"/>
      </w:pPr>
      <w:r>
        <w:t xml:space="preserve">제26조(기술개발의 지원)</w:t>
      </w:r>
    </w:p>
    <w:p>
      <w:pPr>
        <w:spacing w:before="80" w:after="80"/>
        <w:ind w:left="720"/>
      </w:pPr>
      <w:r>
        <w:t xml:space="preserve">① ① 기후에너지환경부장관은 최적가용기법의 개발ㆍ보급을 위하여 관련된 기술의 연구ㆍ개발을 추진하는 등 필요한 시책을 강구하여야 한다. &lt;개정 2025.10.1&gt;</w:t>
      </w:r>
    </w:p>
    <w:p>
      <w:pPr>
        <w:spacing w:before="80" w:after="80"/>
        <w:ind w:left="720"/>
      </w:pPr>
      <w:r>
        <w:t xml:space="preserve">② ② 기후에너지환경부장관은 제1항에 따른 기술의 연구ㆍ개발을 위하여 대통령령으로 정하는 자에게 필요한 자금의 전부 또는 일부를 지원할 수 있다. &lt;개정 2025.10.1&gt;</w:t>
      </w:r>
    </w:p>
    <w:p>
      <w:pPr>
        <w:spacing w:after="100"/>
      </w:pPr>
    </w:p>
    <w:p>
      <w:pPr>
        <w:pStyle w:val="Heading2"/>
        <w:spacing w:before="400" w:after="200"/>
      </w:pPr>
      <w:r>
        <w:t xml:space="preserve">제5장 보칙</w:t>
      </w:r>
    </w:p>
    <w:p>
      <w:pPr>
        <w:spacing w:after="100"/>
      </w:pPr>
    </w:p>
    <w:p>
      <w:pPr>
        <w:pStyle w:val="Heading3"/>
        <w:spacing w:before="300" w:after="150"/>
      </w:pPr>
      <w:r>
        <w:t xml:space="preserve">제27조 (정보 공개)</w:t>
      </w:r>
    </w:p>
    <w:p>
      <w:pPr>
        <w:spacing w:after="150"/>
        <w:ind w:left="480"/>
      </w:pPr>
      <w:r>
        <w:t xml:space="preserve">제27조(정보 공개)</w:t>
      </w:r>
    </w:p>
    <w:p>
      <w:pPr>
        <w:spacing w:before="80" w:after="80"/>
        <w:ind w:left="720"/>
      </w:pPr>
      <w:r>
        <w:t xml:space="preserve">① ① 기후에너지환경부장관은 다음 각 호의 정보를 기후에너지환경부령으로 정하는 바에 따라 공개하여야 한다. &lt;개정 2025.10.1&gt;</w:t>
      </w:r>
    </w:p>
    <w:p>
      <w:pPr>
        <w:spacing w:before="80" w:after="80"/>
        <w:ind w:left="720"/>
      </w:pPr>
      <w:r>
        <w:t xml:space="preserve">② ② 기후에너지환경부장관은 제1항에도 불구하고 다음 각 호의 어느 하나에 해당하는 경우에는 같은 항 각 호의 정보를 공개하지 않을 수 있다. &lt;개정 2025.10.1&gt;</w:t>
      </w:r>
    </w:p>
    <w:p>
      <w:pPr>
        <w:spacing w:before="80" w:after="80"/>
        <w:ind w:left="720"/>
      </w:pPr>
      <w:r>
        <w:t xml:space="preserve">③ ③ 제1항 및 제2항에 따라 정보의 공개 여부를 심의하기 위하여 통합환경관리정보공개심의위원회를 둔다.</w:t>
      </w:r>
    </w:p>
    <w:p>
      <w:pPr>
        <w:spacing w:before="80" w:after="80"/>
        <w:ind w:left="720"/>
      </w:pPr>
      <w:r>
        <w:t xml:space="preserve">④ ④ 기후에너지환경부장관은 통합환경관리정보공개심의위원회의 심의를 거친 정보의 공개대상자에게 서면으로 통지하여 소명의 기회를 부여하여야 한다. 이 경우 공개대상자는 대통령령으로 정하는 바에 따라 정보의 보호를 요청할 수 있다. &lt;개정 2025.10.1&gt;</w:t>
      </w:r>
    </w:p>
    <w:p>
      <w:pPr>
        <w:spacing w:before="80" w:after="80"/>
        <w:ind w:left="720"/>
      </w:pPr>
      <w:r>
        <w:t xml:space="preserve">⑤ ⑤ 제1항에 따른 공개는 제28조제1항에 따른 통합환경허가시스템 또는 기후에너지환경부장관이 인정하는 인터넷 홈페이지에 게시하는 방법으로 한다. &lt;개정 2025.10.1&gt;</w:t>
      </w:r>
    </w:p>
    <w:p>
      <w:pPr>
        <w:spacing w:before="80" w:after="80"/>
        <w:ind w:left="720"/>
      </w:pPr>
      <w:r>
        <w:t xml:space="preserve">⑥ ⑥ 제1항부터 제5항까지의 규정에 따른 정보공개의 방법ㆍ절차 및 통합환경관리정보공개심의위원회의 구성ㆍ운영 등에 관하여 필요한 사항은 대통령령으로 정한다.</w:t>
      </w:r>
    </w:p>
    <w:p>
      <w:pPr>
        <w:spacing w:after="100"/>
      </w:pPr>
    </w:p>
    <w:p>
      <w:pPr>
        <w:pStyle w:val="Heading3"/>
        <w:spacing w:before="300" w:after="150"/>
      </w:pPr>
      <w:r>
        <w:t xml:space="preserve">제28조 (통합환경허가시스템 구축)</w:t>
      </w:r>
    </w:p>
    <w:p>
      <w:pPr>
        <w:spacing w:after="150"/>
        <w:ind w:left="480"/>
      </w:pPr>
      <w:r>
        <w:t xml:space="preserve">제28조(통합환경허가시스템 구축)</w:t>
      </w:r>
    </w:p>
    <w:p>
      <w:pPr>
        <w:spacing w:before="80" w:after="80"/>
        <w:ind w:left="720"/>
      </w:pPr>
      <w:r>
        <w:t xml:space="preserve">① ① 기후에너지환경부장관은 제6조에 따른 허가 또는 변경허가의 신청 등 대통령령으로 정하는 업무를 전자적으로 처리할 수 있도록 하기 위하여 통합환경허가시스템을 구축ㆍ운영할 수 있다. &lt;개정 2025.10.1&gt;</w:t>
      </w:r>
    </w:p>
    <w:p>
      <w:pPr>
        <w:spacing w:before="80" w:after="80"/>
        <w:ind w:left="720"/>
      </w:pPr>
      <w:r>
        <w:t xml:space="preserve">② ② 제1항에 따른 통합환경허가시스템의 구축ㆍ운영 등에 필요한 사항은 대통령령으로 정한다.</w:t>
      </w:r>
    </w:p>
    <w:p>
      <w:pPr>
        <w:spacing w:after="100"/>
      </w:pPr>
    </w:p>
    <w:p>
      <w:pPr>
        <w:pStyle w:val="Heading3"/>
        <w:spacing w:before="300" w:after="150"/>
      </w:pPr>
      <w:r>
        <w:t xml:space="preserve">제29조 (환경전문심사원의 운영 등)</w:t>
      </w:r>
    </w:p>
    <w:p>
      <w:pPr>
        <w:spacing w:after="150"/>
        <w:ind w:left="480"/>
      </w:pPr>
      <w:r>
        <w:t xml:space="preserve">제29조(환경전문심사원의 운영 등)</w:t>
      </w:r>
    </w:p>
    <w:p>
      <w:pPr>
        <w:spacing w:before="80" w:after="80"/>
        <w:ind w:left="720"/>
      </w:pPr>
      <w:r>
        <w:t xml:space="preserve">① ① 기후에너지환경부장관은 대통령령으로 정하는 바에 따라 다음 각 호의 업무를 전문적으로 심사하기 위한 전문기관(이하 "환경전문심사원"이라 한다)을 지정ㆍ운영할 수 있다. &lt;개정 2025.10.1&gt;</w:t>
      </w:r>
    </w:p>
    <w:p>
      <w:pPr>
        <w:spacing w:before="80" w:after="80"/>
        <w:ind w:left="720"/>
      </w:pPr>
      <w:r>
        <w:t xml:space="preserve">② ② 환경전문심사원이 수행하여야 하는 구체적인 업무의 범위와 환경전문심사원의 지정ㆍ운영 등에 필요한 사항은 대통령령으로 정한다.</w:t>
      </w:r>
    </w:p>
    <w:p>
      <w:pPr>
        <w:spacing w:before="80" w:after="80"/>
        <w:ind w:left="720"/>
      </w:pPr>
      <w:r>
        <w:t xml:space="preserve">③ ③ 기후에너지환경부장관은 환경전문심사원의 운영 등에 필요한 경비를 예산의 범위에서 지원할 수 있다. &lt;개정 2025.10.1&gt;</w:t>
      </w:r>
    </w:p>
    <w:p>
      <w:pPr>
        <w:spacing w:after="100"/>
      </w:pPr>
    </w:p>
    <w:p>
      <w:pPr>
        <w:pStyle w:val="Heading3"/>
        <w:spacing w:before="300" w:after="150"/>
      </w:pPr>
      <w:r>
        <w:t xml:space="preserve">제30조 (보고와 검사 등)</w:t>
      </w:r>
    </w:p>
    <w:p>
      <w:pPr>
        <w:spacing w:after="150"/>
        <w:ind w:left="480"/>
      </w:pPr>
      <w:r>
        <w:t xml:space="preserve">제30조(보고와 검사 등)</w:t>
      </w:r>
    </w:p>
    <w:p>
      <w:pPr>
        <w:spacing w:before="80" w:after="80"/>
        <w:ind w:left="720"/>
      </w:pPr>
      <w:r>
        <w:t xml:space="preserve">① ① 기후에너지환경부장관은 기후에너지환경부령으로 정하는 바에 따라 사업자, 통합허가대행업자 또는 제35조제2항에 따라 기후에너지환경부장관으로부터 업무를 위탁받은 자에게 필요한 보고나 자료의 제출을 명하거나 관계 공무원(제35조제2항에 따라 기후에너지환경부장관의 업무를 위탁받은 관계 전문기관의 직원을 포함한다)으로 하여금 다음 각 호의 사항을 점검하기 위하여 오염물질등을 측정하게 하거나 관련 서류ㆍ시설 및 장비 등을 출입ㆍ검사하게 할 수 있다. &lt;개정 2021.1.5, 2025.10.1&gt;</w:t>
      </w:r>
    </w:p>
    <w:p>
      <w:pPr>
        <w:spacing w:before="80" w:after="80"/>
        <w:ind w:left="720"/>
      </w:pPr>
      <w:r>
        <w:t xml:space="preserve">② ② 제1항에 따라 출입하거나 검사를 하는 공무원은 그 권한을 표시하는 증표를 지니고 이를 관계인에게 내보여야 한다.</w:t>
      </w:r>
    </w:p>
    <w:p>
      <w:pPr>
        <w:spacing w:before="80" w:after="80"/>
        <w:ind w:left="720"/>
      </w:pPr>
      <w:r>
        <w:t xml:space="preserve">③ ③ 기후에너지환경부장관은 제1항에 따라 오염물질등을 측정하려는 경우에는 기후에너지환경부령으로 정하는 검사기관에 이를 요청하여야 한다. 다만, 현장에서 측정할 수 있는 오염물질등으로서 기후에너지환경부령으로 정하는 경우에는 그러하지 아니하다. &lt;개정 2025.10.1&gt;</w:t>
      </w:r>
    </w:p>
    <w:p>
      <w:pPr>
        <w:spacing w:before="80" w:after="80"/>
        <w:ind w:left="720"/>
      </w:pPr>
      <w:r>
        <w:t xml:space="preserve">④ ④ 제1항에 따른 오염물질등의 측정 및 관련 서류ㆍ시설ㆍ장비 등의 출입ㆍ검사에 필요한 주기와 방법 등에 관하여는 기후에너지환경부령으로 정한다. &lt;개정 2025.10.1&gt;</w:t>
      </w:r>
    </w:p>
    <w:p>
      <w:pPr>
        <w:spacing w:after="100"/>
      </w:pPr>
    </w:p>
    <w:p>
      <w:pPr>
        <w:pStyle w:val="Heading3"/>
        <w:spacing w:before="300" w:after="150"/>
      </w:pPr>
      <w:r>
        <w:t xml:space="preserve">제31조 (자가측정)</w:t>
      </w:r>
    </w:p>
    <w:p>
      <w:pPr>
        <w:spacing w:after="150"/>
        <w:ind w:left="480"/>
      </w:pPr>
      <w:r>
        <w:t xml:space="preserve">제31조(자가측정)</w:t>
      </w:r>
    </w:p>
    <w:p>
      <w:pPr>
        <w:spacing w:before="80" w:after="80"/>
        <w:ind w:left="720"/>
      </w:pPr>
      <w:r>
        <w:t xml:space="preserve">① ① 사업자는 배출시설등 및 방지시설을 적정하게 운영하기 위하여 오염물질등을 자가측정하거나 「환경분야 시험ㆍ검사 등에 관한 법률」 제16조에 따른 측정대행업자에게 측정하게 하고 그 결과를 기후에너지환경부령으로 정하는 바에 따라 기록ㆍ보존하여야 한다. &lt;개정 2025.10.1&gt;</w:t>
      </w:r>
    </w:p>
    <w:p>
      <w:pPr>
        <w:spacing w:before="80" w:after="80"/>
        <w:ind w:left="720"/>
      </w:pPr>
      <w:r>
        <w:t xml:space="preserve">② ② 제1항에 따른 측정의 대상, 항목, 방법 및 그 밖에 측정에 필요한 사항은 기후에너지환경부령으로 정한다. &lt;개정 2025.10.1&gt;</w:t>
      </w:r>
    </w:p>
    <w:p>
      <w:pPr>
        <w:spacing w:after="100"/>
      </w:pPr>
    </w:p>
    <w:p>
      <w:pPr>
        <w:pStyle w:val="Heading3"/>
        <w:spacing w:before="300" w:after="150"/>
      </w:pPr>
      <w:r>
        <w:t xml:space="preserve">제32조 (기록ㆍ보존)</w:t>
      </w:r>
    </w:p>
    <w:p>
      <w:pPr>
        <w:spacing w:after="150"/>
        <w:ind w:left="480"/>
      </w:pPr>
      <w:r>
        <w:t xml:space="preserve">제32조(기록ㆍ보존) 사업자는 다음 각 호의 사항을 기후에너지환경부령으로 정하는 바에 따라 기록ㆍ보존하여야 한다. &lt;개정 2025.10.1&gt;</w:t>
      </w:r>
    </w:p>
    <w:p>
      <w:pPr>
        <w:spacing w:after="100"/>
      </w:pPr>
    </w:p>
    <w:p>
      <w:pPr>
        <w:pStyle w:val="Heading3"/>
        <w:spacing w:before="300" w:after="150"/>
      </w:pPr>
      <w:r>
        <w:t xml:space="preserve">제33조 (연간 보고서)</w:t>
      </w:r>
    </w:p>
    <w:p>
      <w:pPr>
        <w:spacing w:after="150"/>
        <w:ind w:left="480"/>
      </w:pPr>
      <w:r>
        <w:t xml:space="preserve">제33조(연간 보고서)</w:t>
      </w:r>
    </w:p>
    <w:p>
      <w:pPr>
        <w:spacing w:before="80" w:after="80"/>
        <w:ind w:left="720"/>
      </w:pPr>
      <w:r>
        <w:t xml:space="preserve">① ① 사업자는 배출시설등 및 방지시설의 운영ㆍ관리에 관한 연간 보고서를 작성하여 기후에너지환경부장관에게 제출하여야 한다. &lt;개정 2025.10.1&gt;</w:t>
      </w:r>
    </w:p>
    <w:p>
      <w:pPr>
        <w:spacing w:before="80" w:after="80"/>
        <w:ind w:left="720"/>
      </w:pPr>
      <w:r>
        <w:t xml:space="preserve">② ② 제1항에 따른 연간 보고서의 작성 및 제출 방법, 제출시기 등은 기후에너지환경부령으로 정한다. &lt;개정 2025.10.1&gt;</w:t>
      </w:r>
    </w:p>
    <w:p>
      <w:pPr>
        <w:spacing w:after="100"/>
      </w:pPr>
    </w:p>
    <w:p>
      <w:pPr>
        <w:pStyle w:val="Heading3"/>
        <w:spacing w:before="300" w:after="150"/>
      </w:pPr>
      <w:r>
        <w:t xml:space="preserve">제34조 (수수료)</w:t>
      </w:r>
    </w:p>
    <w:p>
      <w:pPr>
        <w:spacing w:after="150"/>
        <w:ind w:left="480"/>
      </w:pPr>
      <w:r>
        <w:t xml:space="preserve">제34조(수수료) 다음 각 호의 어느 하나에 해당하는 자는 기후에너지환경부령으로 정하는 수수료를 내야 한다. &lt;개정 2025.10.1&gt;</w:t>
      </w:r>
    </w:p>
    <w:p>
      <w:pPr>
        <w:spacing w:after="100"/>
      </w:pPr>
    </w:p>
    <w:p>
      <w:pPr>
        <w:pStyle w:val="Heading3"/>
        <w:spacing w:before="300" w:after="150"/>
      </w:pPr>
      <w:r>
        <w:t xml:space="preserve">제34조 (협회의 설립)</w:t>
      </w:r>
    </w:p>
    <w:p>
      <w:pPr>
        <w:spacing w:after="150"/>
        <w:ind w:left="480"/>
      </w:pPr>
      <w:r>
        <w:t xml:space="preserve">제34조의2(협회의 설립)</w:t>
      </w:r>
    </w:p>
    <w:p>
      <w:pPr>
        <w:spacing w:before="80" w:after="80"/>
        <w:ind w:left="720"/>
      </w:pPr>
      <w:r>
        <w:t xml:space="preserve">① ① 통합허가대행업자 및 제6조에 따른 허가와 관련된 업무에 종사하는 자는 제6조에 따른 허가와 관련된 조사ㆍ연구ㆍ교육ㆍ홍보 및 그 밖의 업무의 건전한 발전을 위하여 협회를 설립할 수 있다.</w:t>
      </w:r>
    </w:p>
    <w:p>
      <w:pPr>
        <w:spacing w:before="80" w:after="80"/>
        <w:ind w:left="720"/>
      </w:pPr>
      <w:r>
        <w:t xml:space="preserve">② ② 제1항에 따른 협회는 법인으로 한다.</w:t>
      </w:r>
    </w:p>
    <w:p>
      <w:pPr>
        <w:spacing w:before="80" w:after="80"/>
        <w:ind w:left="720"/>
      </w:pPr>
      <w:r>
        <w:t xml:space="preserve">③ ③ 협회를 설립하기 위해서는 기후에너지환경부장관의 허가를 받아야 한다. &lt;개정 2025.10.1&gt;</w:t>
      </w:r>
    </w:p>
    <w:p>
      <w:pPr>
        <w:spacing w:before="80" w:after="80"/>
        <w:ind w:left="720"/>
      </w:pPr>
      <w:r>
        <w:t xml:space="preserve">④ ④ 협회에 관하여 이 법에 규정되지 아니한 사항은 「민법」 중 사단법인에 관한 규정을 준용한다.</w:t>
      </w:r>
    </w:p>
    <w:p>
      <w:pPr>
        <w:spacing w:after="100"/>
      </w:pPr>
    </w:p>
    <w:p>
      <w:pPr>
        <w:pStyle w:val="Heading3"/>
        <w:spacing w:before="300" w:after="150"/>
      </w:pPr>
      <w:r>
        <w:t xml:space="preserve">제35조 (권한의 위임 및 위탁)</w:t>
      </w:r>
    </w:p>
    <w:p>
      <w:pPr>
        <w:spacing w:after="150"/>
        <w:ind w:left="480"/>
      </w:pPr>
      <w:r>
        <w:t xml:space="preserve">제35조(권한의 위임 및 위탁)</w:t>
      </w:r>
    </w:p>
    <w:p>
      <w:pPr>
        <w:spacing w:before="80" w:after="80"/>
        <w:ind w:left="720"/>
      </w:pPr>
      <w:r>
        <w:t xml:space="preserve">① ① 이 법에 따른 기후에너지환경부장관의 권한은 대통령령으로 정하는 바에 따라 그 일부를 시ㆍ도지사 또는 소속기관의 장에게 위임할 수 있다. &lt;개정 2025.10.1&gt;</w:t>
      </w:r>
    </w:p>
    <w:p>
      <w:pPr>
        <w:spacing w:before="80" w:after="80"/>
        <w:ind w:left="720"/>
      </w:pPr>
      <w:r>
        <w:t xml:space="preserve">② ② 기후에너지환경부장관은 다음 각 호의 업무를 대통령령으로 정하는 바에 따라 「한국환경공단법」에 따른 한국환경공단 등 관계 전문기관에 위탁할 수 있다. &lt;개정 2022.6.10, 2025.10.1&gt;</w:t>
      </w:r>
    </w:p>
    <w:p>
      <w:pPr>
        <w:spacing w:after="100"/>
      </w:pPr>
    </w:p>
    <w:p>
      <w:pPr>
        <w:pStyle w:val="Heading3"/>
        <w:spacing w:before="300" w:after="150"/>
      </w:pPr>
      <w:r>
        <w:t xml:space="preserve">제36조 (벌칙 적용에서 공무원 의제)</w:t>
      </w:r>
    </w:p>
    <w:p>
      <w:pPr>
        <w:spacing w:after="150"/>
        <w:ind w:left="480"/>
      </w:pPr>
      <w:r>
        <w:t xml:space="preserve">제36조(벌칙 적용에서 공무원 의제) 다음 각 호의 어느 하나에 해당하는 사람은 「형법」 제129조부터 제132조까지의 규정을 적용할 때에는 공무원으로 본다. &lt;개정 2022.6.10&gt;</w:t>
      </w:r>
    </w:p>
    <w:p>
      <w:pPr>
        <w:spacing w:after="100"/>
      </w:pPr>
    </w:p>
    <w:p>
      <w:pPr>
        <w:pStyle w:val="Heading3"/>
        <w:spacing w:before="300" w:after="150"/>
      </w:pPr>
      <w:r>
        <w:t xml:space="preserve">제37조 (규제의 재검토)</w:t>
      </w:r>
    </w:p>
    <w:p>
      <w:pPr>
        <w:spacing w:after="150"/>
        <w:ind w:left="480"/>
      </w:pPr>
      <w:r>
        <w:t xml:space="preserve">제37조(규제의 재검토) 기후에너지환경부장관은 다음 각 호의 구분에 따른 기준일을 기준으로 매 2년마다(매 2년이 되는 해의 기준일과 같은 날 전까지를 말한다) 폐지, 완화 또는 유지 등의 타당성을 검토하여야 한다. &lt;개정 2025.10.1&gt;</w:t>
      </w:r>
    </w:p>
    <w:p>
      <w:pPr>
        <w:spacing w:after="100"/>
      </w:pPr>
    </w:p>
    <w:p>
      <w:pPr>
        <w:pStyle w:val="Heading2"/>
        <w:spacing w:before="400" w:after="200"/>
      </w:pPr>
      <w:r>
        <w:t xml:space="preserve">제6장 벌칙</w:t>
      </w:r>
    </w:p>
    <w:p>
      <w:pPr>
        <w:spacing w:after="100"/>
      </w:pPr>
    </w:p>
    <w:p>
      <w:pPr>
        <w:pStyle w:val="Heading3"/>
        <w:spacing w:before="300" w:after="150"/>
      </w:pPr>
      <w:r>
        <w:t xml:space="preserve">제38조 (벌칙)</w:t>
      </w:r>
    </w:p>
    <w:p>
      <w:pPr>
        <w:spacing w:after="150"/>
        <w:ind w:left="480"/>
      </w:pPr>
      <w:r>
        <w:t xml:space="preserve">제38조(벌칙) 다음 각 호의 어느 하나에 해당하는 자는 7년 이하의 징역 또는 1억원 이하의 벌금에 처한다.</w:t>
      </w:r>
    </w:p>
    <w:p>
      <w:pPr>
        <w:spacing w:after="100"/>
      </w:pPr>
    </w:p>
    <w:p>
      <w:pPr>
        <w:pStyle w:val="Heading3"/>
        <w:spacing w:before="300" w:after="150"/>
      </w:pPr>
      <w:r>
        <w:t xml:space="preserve">제39조 (벌칙)</w:t>
      </w:r>
    </w:p>
    <w:p>
      <w:pPr>
        <w:spacing w:after="150"/>
        <w:ind w:left="480"/>
      </w:pPr>
      <w:r>
        <w:t xml:space="preserve">제39조(벌칙) 다음 각 호의 어느 하나에 해당하는 자는 5년 이하의 징역 또는 5천만원 이하의 벌금에 처한다.</w:t>
      </w:r>
    </w:p>
    <w:p>
      <w:pPr>
        <w:spacing w:after="100"/>
      </w:pPr>
    </w:p>
    <w:p>
      <w:pPr>
        <w:pStyle w:val="Heading3"/>
        <w:spacing w:before="300" w:after="150"/>
      </w:pPr>
      <w:r>
        <w:t xml:space="preserve">제40조 (벌칙)</w:t>
      </w:r>
    </w:p>
    <w:p>
      <w:pPr>
        <w:spacing w:after="150"/>
        <w:ind w:left="480"/>
      </w:pPr>
      <w:r>
        <w:t xml:space="preserve">제40조(벌칙) 다음 각 호의 어느 하나에 해당하는 자는 3년 이하의 징역 또는 3천만원 이하의 벌금에 처한다.</w:t>
      </w:r>
    </w:p>
    <w:p>
      <w:pPr>
        <w:spacing w:after="100"/>
      </w:pPr>
    </w:p>
    <w:p>
      <w:pPr>
        <w:pStyle w:val="Heading3"/>
        <w:spacing w:before="300" w:after="150"/>
      </w:pPr>
      <w:r>
        <w:t xml:space="preserve">제41조 (벌칙)</w:t>
      </w:r>
    </w:p>
    <w:p>
      <w:pPr>
        <w:spacing w:after="150"/>
        <w:ind w:left="480"/>
      </w:pPr>
      <w:r>
        <w:t xml:space="preserve">제41조(벌칙) 다음 각 호의 어느 하나에 해당하는 자는 2년 이하의 징역 또는 2천만원 이하의 벌금에 처한다. &lt;개정 2021.1.5&gt;</w:t>
      </w:r>
    </w:p>
    <w:p>
      <w:pPr>
        <w:spacing w:after="100"/>
      </w:pPr>
    </w:p>
    <w:p>
      <w:pPr>
        <w:pStyle w:val="Heading3"/>
        <w:spacing w:before="300" w:after="150"/>
      </w:pPr>
      <w:r>
        <w:t xml:space="preserve">제42조 (벌칙)</w:t>
      </w:r>
    </w:p>
    <w:p>
      <w:pPr>
        <w:spacing w:after="150"/>
        <w:ind w:left="480"/>
      </w:pPr>
      <w:r>
        <w:t xml:space="preserve">제42조(벌칙) 다음 각 호의 어느 하나에 해당하는 자는 1년 이하의 징역 또는 1천만원 이하의 벌금에 처한다. &lt;개정 2021.1.5&gt;</w:t>
      </w:r>
    </w:p>
    <w:p>
      <w:pPr>
        <w:spacing w:after="100"/>
      </w:pPr>
    </w:p>
    <w:p>
      <w:pPr>
        <w:pStyle w:val="Heading3"/>
        <w:spacing w:before="300" w:after="150"/>
      </w:pPr>
      <w:r>
        <w:t xml:space="preserve">제43조 (벌칙)</w:t>
      </w:r>
    </w:p>
    <w:p>
      <w:pPr>
        <w:spacing w:after="150"/>
        <w:ind w:left="480"/>
      </w:pPr>
      <w:r>
        <w:t xml:space="preserve">제43조(벌칙) 다음 각 호의 어느 하나에 해당하는 자는 5백만원 이하의 벌금에 처한다.</w:t>
      </w:r>
    </w:p>
    <w:p>
      <w:pPr>
        <w:spacing w:after="100"/>
      </w:pPr>
    </w:p>
    <w:p>
      <w:pPr>
        <w:pStyle w:val="Heading3"/>
        <w:spacing w:before="300" w:after="150"/>
      </w:pPr>
      <w:r>
        <w:t xml:space="preserve">제44조 (벌칙)</w:t>
      </w:r>
    </w:p>
    <w:p>
      <w:pPr>
        <w:spacing w:after="150"/>
        <w:ind w:left="480"/>
      </w:pPr>
      <w:r>
        <w:t xml:space="preserve">제44조(벌칙) 제14조제1항에 따른 개선명령을 이행하지 아니한 자(제2조제1호바목에 따른 악취에 대한 허가배출기준을 초과한 경우만 해당한다)는 3백만원 이하의 벌금에 처한다.</w:t>
      </w:r>
    </w:p>
    <w:p>
      <w:pPr>
        <w:spacing w:after="100"/>
      </w:pPr>
    </w:p>
    <w:p>
      <w:pPr>
        <w:pStyle w:val="Heading3"/>
        <w:spacing w:before="300" w:after="150"/>
      </w:pPr>
      <w:r>
        <w:t xml:space="preserve">제45조 (벌칙)</w:t>
      </w:r>
    </w:p>
    <w:p>
      <w:pPr>
        <w:spacing w:after="150"/>
        <w:ind w:left="480"/>
      </w:pPr>
      <w:r>
        <w:t xml:space="preserve">제45조(벌칙) 다음 각 호의 어느 하나에 해당하는 자는 1백만원 이하의 벌금에 처한다. &lt;개정 2022.6.10&gt;</w:t>
      </w:r>
    </w:p>
    <w:p>
      <w:pPr>
        <w:spacing w:after="100"/>
      </w:pPr>
    </w:p>
    <w:p>
      <w:pPr>
        <w:pStyle w:val="Heading3"/>
        <w:spacing w:before="300" w:after="150"/>
      </w:pPr>
      <w:r>
        <w:t xml:space="preserve">제46조 (양벌규정)</w:t>
      </w:r>
    </w:p>
    <w:p>
      <w:pPr>
        <w:spacing w:after="150"/>
        <w:ind w:left="480"/>
      </w:pPr>
      <w:r>
        <w:t xml:space="preserve">제46조(양벌규정) 법인의 대표자나 법인 또는 개인의 대리인, 사용인, 그 밖의 종업원이 그 법인 또는 개인의 업무에 관하여 제38조부터 제45조까지의 어느 하나에 해당하는 위반행위를 하면 그 행위자를 벌하는 외에 그 법인 또는 개인에게도 해당 조문의 벌금형을 과(科)한다. 다만, 법인 또는 개인이 그 위반행위를 방지하기 위하여 해당 업무에 관하여 상당한 주의와 감독을 게을리하지 아니한 경우에는 그러하지 아니하다.</w:t>
      </w:r>
    </w:p>
    <w:p>
      <w:pPr>
        <w:spacing w:after="100"/>
      </w:pPr>
    </w:p>
    <w:p>
      <w:pPr>
        <w:pStyle w:val="Heading3"/>
        <w:spacing w:before="300" w:after="150"/>
      </w:pPr>
      <w:r>
        <w:t xml:space="preserve">제47조 (과태료)</w:t>
      </w:r>
    </w:p>
    <w:p>
      <w:pPr>
        <w:spacing w:after="150"/>
        <w:ind w:left="480"/>
      </w:pPr>
      <w:r>
        <w:t xml:space="preserve">제47조(과태료)</w:t>
      </w:r>
    </w:p>
    <w:p>
      <w:pPr>
        <w:spacing w:before="80" w:after="80"/>
        <w:ind w:left="720"/>
      </w:pPr>
      <w:r>
        <w:t xml:space="preserve">① ① 다음 각 호의 어느 하나에 해당하는 자에게는 1천5백만원 이하의 과태료를 부과한다.</w:t>
      </w:r>
    </w:p>
    <w:p>
      <w:pPr>
        <w:spacing w:before="80" w:after="80"/>
        <w:ind w:left="720"/>
      </w:pPr>
      <w:r>
        <w:t xml:space="preserve">② ② 다음 각 호의 어느 하나에 해당하는 자에게는 1천만원 이하의 과태료를 부과한다. &lt;개정 2021.1.5&gt;</w:t>
      </w:r>
    </w:p>
    <w:p>
      <w:pPr>
        <w:spacing w:before="80" w:after="80"/>
        <w:ind w:left="720"/>
      </w:pPr>
      <w:r>
        <w:t xml:space="preserve">③ ③ 다음 각 호의 어느 하나에 해당하는 자에게는 7백만원 이하의 과태료를 부과한다. &lt;개정 2022.6.10&gt;</w:t>
      </w:r>
    </w:p>
    <w:p>
      <w:pPr>
        <w:spacing w:before="80" w:after="80"/>
        <w:ind w:left="720"/>
      </w:pPr>
      <w:r>
        <w:t xml:space="preserve">④ ④ 다음 각 호의 어느 하나에 해당하는 자에게는 5백만원 이하의 과태료를 부과한다. &lt;개정 2021.1.5&gt;</w:t>
      </w:r>
    </w:p>
    <w:p>
      <w:pPr>
        <w:spacing w:before="80" w:after="80"/>
        <w:ind w:left="720"/>
      </w:pPr>
      <w:r>
        <w:t xml:space="preserve">⑤ ⑤ 다음 각 호의 어느 하나에 해당하는 자에게는 3백만원 이하의 과태료를 부과한다. &lt;개정 2021.1.5&gt;</w:t>
      </w:r>
    </w:p>
    <w:p>
      <w:pPr>
        <w:spacing w:before="80" w:after="80"/>
        <w:ind w:left="720"/>
      </w:pPr>
      <w:r>
        <w:t xml:space="preserve">⑥ ⑥ 다음 각 호의 어느 하나에 해당하는 자에게는 2백만원 이하의 과태료를 부과한다. &lt;개정 2022.6.10&gt;</w:t>
      </w:r>
    </w:p>
    <w:p>
      <w:pPr>
        <w:spacing w:before="80" w:after="80"/>
        <w:ind w:left="720"/>
      </w:pPr>
      <w:r>
        <w:t xml:space="preserve">⑦ ⑦ 제1항부터 제6항까지의 규정에 따른 과태료는 대통령령으로 정하는 바에 따라 기후에너지환경부장관이 부과ㆍ징수한다. &lt;개정 2025.10.1&gt;</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2015122213603</w:t>
      </w:r>
    </w:p>
    <w:p>
      <w:pPr>
        <w:spacing w:after="60"/>
        <w:ind w:left="720"/>
      </w:pPr>
      <w:r>
        <w:t xml:space="preserve">부칙공포일자: 20151222</w:t>
      </w:r>
    </w:p>
    <w:p>
      <w:pPr>
        <w:spacing w:after="60"/>
        <w:ind w:left="720"/>
      </w:pPr>
      <w:r>
        <w:t xml:space="preserve">부칙공포번호: 13603</w:t>
      </w:r>
    </w:p>
    <w:p>
      <w:pPr>
        <w:spacing w:after="60"/>
        <w:ind w:left="720"/>
      </w:pPr>
      <w:r>
        <w:t xml:space="preserve">부칙내용: 부칙 &lt;제13603호,2015.12.22&gt; 제1조(시행일) 이 법은 2017년 1월 1일부터 시행한다. 제2조(법 시행을 위한 준비행위) ① 환경부장관은 이 법 시행을 위하여 필요하다고 인정하는 경우에는 이 법 시행 전에 제24조제5항에 따른 기술작업반을 구성ㆍ운영할 수 있다. ② 환경부장관은 이 법 시행을 위하여 필요하다고 인정하는 경우에는 이 법 시행 전에 제25조에 따른 실태조사를 실시할 수 있다. ③ 환경부장관은 이 법 시행을 위하여 필요하다고 인정하는 경우에는 이 법 시행 전에 제29조에 따른 환경전문심사원을 지정할 수 있다. 제3조(통합허가 등에 관한 적용례) 제6조의 규정은 이 법 시행 후 신청하는 허가부터 적용한다. 제4조(기존의 배출시설등 및 방지시설 설치ㆍ운영자에 관한 경과조치) ① 이 법 시행 당시 제10조제1항 각 호의 법률에 따라 허가 또는 승인을 받았거나 신고를 한 자 중 제6조제1항에 따른 대통령령으로 정하는 업종에 속하는 사업장 중 같은 항 각 호의 어느 하나에 해당하는 사업장을 운영하고 있는 자(이하 "기존사업자"라 한다)는 같은 항 각 호 외의 부분 후단에 따른 해당 업종의 적용일부터 4년 이내에 제6조제1항에 따른 허가를 받아야 한다. 이 경우 제6조제1항에 따른 허가를 조기에 받은 자에 대하여는 제9조제1항 전단에 따른 허가조건이나 허가배출기준의 검토 주기를 최대 3년의 범위 내에서 연장하는 등의 행정적 지원을 환경부령으로 정하는 바에 따라 할 수 있다. &lt;개정 2017.11.28, 2019.11.26, 2021.1.5&gt; ② 제1항에 따라 제6조제1항에 따른 허가를 받을 때 배출시설등 및 방지시설의 변경이 없는 경우에는 같은 조 제4항에 따른 통합환경관리계획서에 포함되어야 할 사항 중 대통령령으로 정하는 사항을 제외할 수 있다. &lt;신설 2019.11.26&gt; ③ 환경부장관은 제1항에 따른 허가를 받은 자가 그 허가 전에 배출시설등 및 방지시설에 대한 허가ㆍ승인 또는 신고 등에 관한 제10조제1항 각 호의 법률을 위반한 경우 그 행위에 대하여는 해당 법령에 따른 허가의 취소 또는 정지 등의 처분을 할 수 있다. &lt;개정 2019.11.26&gt; ④ 환경부장관은 기존사업자가 제1항에 따른 기한 내에 제6조제1항에 따른 허가를 받지 아니한 경우 그 기존사업자가 운영하는 배출시설등 및 방지시설에 대하여 다음 각 호의 구분에 따라 6개월 이내의 사용중지 또는 폐쇄를 명하여야 한다. &lt;신설 2021.1.5&gt; 1. 제1항에 따른 기한 내에 제6조제1항에 따른 허가를 받지 아니한 경우: 사용중지 3개월 2. 제1호에 따른 사용중지 기간 내에 제6조제1항에 따른 허가를 받지 아니한 경우: 사용중지 6개월 3. 제2호에 따른 사용중지 기간 내에 제6조제1항에 따른 허가를 받지 아니한 경우: 폐쇄명령 ⑤ 환경부장관은 제4항에 따라 사용중지를 명하여야 하는 경우로서 사용중지가 주민의 생활, 대외적인 신용 및 고용ㆍ물가 등 국민경제, 그 밖에 공익에 현저한 지장을 줄 우려가 있는 경우에는 그 사용중지처분을 갈음하여 10억원 이하의 과징금을 부과할 수 있다. 이 경우 제23조제3항 및 제4항을 준용한다. &lt;신설 2021.1.5&gt; ⑥ 제4항에 따라 사용중지가 명하여지거나 제5항에 따라 사용중지처분을 갈음하여 과징금이 부과된 경우 그 대상인 배출시설등 및 방지시설에 대해서는 사용중지 기간 동안 제10조제1항 각 호의 법률을 적용한다. 이 경우 제38조제1호, 제40조제1호 및 제42조제1호를 적용하지 아니한다. &lt;신설 2021.1.5&gt; ⑦ 제5항에 따라 과징금을 부과하는 위반행위의 종류와 위반 정도 등에 따른 과징금의 금액 등에 관하여 필요한 사항은 대통령령으로 정한다. &lt;신설 2021.1.5&gt; [시행일:2021.7.1] 제4조제1항, 제4조제4항, 제4조제5항, 제4조제6항, 제4조제7항 제5조(다른 법률의 개정) ① 금강수계 물관리 및 주민지원 등에 관한 법률 일부를 다음과 같이 개정한다. 제12조제1항 각 호 외의 부분 전단 중 "방류수수질기준 또는 배출허용기준"을 "방류수 수질기준 또는 허가배출기준이나 배출허용기준"으로 하고, 같은 항에 제4호를 다음과 같이 신설한다. 4. 「환경오염시설의 통합관리에 관한 법률」 제8조제1항 제13조제2항 중 "해당 오염물질에 대하여 「수질 및 수생태계 보전에 관한 법률」 제41조에 따른 배출부과금이나"를 "해당 오염물질에 대하여 「환경오염시설의 통합관리에 관한 법률」 제15조제1항 또는 「수질 및 수생태계 보전에 관한 법률」 제41조에 따른 배출부과금이나"로 한다. 제15조제1항 중 "「건축법」 제11조"를 "「건축법」 제11조, 「환경오염시설의 통합관리에 관한 법률」 제6조"로 한다. 제18조제6항제2호 중 "배출허용기준"을 "배출허용기준 또는 「환경오염시설의 통합관리에 관한 법률」 제8조제1항에 따른 허가배출기준"으로 한다. ② 낙동강수계 물관리 및 주민지원 등에 관한 법률 일부를 다음과 같이 개정한다. 제12조제1항 각 호 외의 부분 전단 중 "방류수수질기준 또는 배출허용기준"을 "방류수 수질기준 또는 허가배출기준이나 배출허용기준"으로 하고, 같은 항에 제4호를 다음과 같이 신설한다. 4. 「환경오염시설의 통합관리에 관한 법률」 제8조제1항 제13조제2항 중 "해당 오염물질에 대하여 「수질 및 수생태계 보전에 관한 법률」 제41조에 따른 배출부과금이나"를 "해당 오염물질에 대하여 「환경오염시설의 통합관리에 관한 법률」 제15조제1항 또는 「수질 및 수생태계 보전에 관한 법률」 제41조에 따른 배출부과금이나"로 한다. 제15조제1항 중 "「건축법」 제11조"를 "「건축법」 제11조, 「환경오염시설의 통합관리에 관한 법률」 제6조"로 한다. 제19조제6항제2호 중 "배출허용기준"을 "배출허용기준 또는 「환경오염시설의 통합관리에 관한 법률」 제8조제1항에 따른 허가배출기준"으로 한다. ③ 부담금관리 기본법 일부를 다음과 같이 개정한다. 별표 제25호 및 제46호를 각각 다음과 같이 한다. 25. 「대기환경보전법」 제35조에 따른 배출부과금 및 「환경오염시설의 통합관리에 관한 법률」 제15조에 따른 배출부과금 46. 「수질 및 수생태계 보전에 관한 법률」 제41조에 따른 배출부과금 및 「환경오염시설의 통합관리에 관한 법률」 제15조에 따른 배출부과금 ④ 산업집적활성화 및 공장설립에 관한 법률 일부를 다음과 같이 개정한다. 제14조제1항에 제16호를 다음과 같이 신설한다. 16. 「환경오염시설의 통합관리에 관한 법률」 제6조에 따른 허가 제14조의2제1항에 제11호를 다음과 같이 신설한다. 11. 「환경오염시설의 통합관리에 관한 법률」 제12조에 따른 가동개시 신고 ⑤ 영산강ㆍ섬진강수계 물관리 및 주민지원 등에 관한 법률 일부를 다음과 같이 개정한다. 제12조제1항 각 호 외의 부분 전단 중 "방류수수질기준 또는 배출허용기준"을 "방류수 수질기준 또는 허가배출기준이나 배출허용기준"으로 하고, 같은 항에 제4호를 다음과 같이 신설한다. 4. 「환경오염시설의 통합관리에 관한 법률」 제8조제1항 제13조제2항 중 "해당 오염물질에 대하여 「수질 및 수생태계 보전에 관한 법률」 제41조에 따른 배출부과금이나"를 "해당 오염물질에 대하여 「환경오염시설의 통합관리에 관한 법률」 제15조제1항 또는 「수질 및 수생태계 보전에 관한 법률」 제41조에 따른 배출부과금이나"로 한다. 제15조제1항 중 "「건축법」 제11조"를 "「건축법」 제11조, 「환경오염시설의 통합관리에 관한 법률」 제6조"로 한다. 제18조제6항제2호 중 "배출허용기준"을 "배출허용기준 또는 「환경오염시설의 통합관리에 관한 법률」 제8조제1항에 따른 허가배출기준"으로 한다. ⑥ 한강수계 상수원수질개선 및 주민지원 등에 관한 법률 일부를 다음과 같이 개정한다. 제8조의4제1항 각 호 외의 부분 전단 중 "방류수 수질기준 또는 배출허용기준"을 "방류수 수질기준 또는 허가배출기준이나 배출허용기준"으로 하고, 같은 항에 제4호를 다음과 같이 신설한다. 4. 「환경오염시설의 통합관리에 관한 법률」 제8조제1항 제8조의5제2항 중 "해당 오염물질에 대하여 「수질 및 수생태계 보전에 관한 법률」 제41조에 따른 배출부과금이나"를 "해당 오염물질에 대하여 「환경오염시설의 통합관리에 관한 법률」 제15조제1항 또는 「수질 및 수생태계 보전에 관한 법률」 제41조에 따른 배출부과금이나"로 한다. 제8조의7제1항 중 "「건축법」 제11조"를 "「건축법」 제11조, 「환경오염시설의 통합관리에 관한 법률」 제6조"로 한다. ⑦ 환경범죄 등의 단속 및 가중처벌에 관한 법률 일부를 다음과 같이 개정한다. 제2조제2호에 타목을 다음과 같이 신설한다. 타. 「환경오염시설의 통합관리에 관한 법률」 제21조제1항제1호가목ㆍ나목, 같은 항 제2호 또는 제3호에 해당하는 행위 ⑧ 환경정책기본법 일부를 다음과 같이 개정한다. 제46조에 제7호의2를 다음과 같이 신설한다. 7의2. 「환경오염시설의 통합관리에 관한 법률」 제15조에 따른 배출부과금ㆍ가산금 및 같은 법 제23조에 따른 과징금 제58조제1항에 제8호의2를 다음과 같이 신설한다. 8의2. 「환경오염시설의 통합관리에 관한 법률」 제24조제1항에 따른 최적가용기법 및 같은 조 제2항에 따른 최적가용기법 기준서에 관한 사항</w:t>
      </w:r>
    </w:p>
    <w:p>
      <w:pPr>
        <w:spacing w:after="60"/>
        <w:ind w:left="720"/>
      </w:pPr>
      <w:r>
        <w:t xml:space="preserve">부칙키: 2016122714476</w:t>
      </w:r>
    </w:p>
    <w:p>
      <w:pPr>
        <w:spacing w:after="60"/>
        <w:ind w:left="720"/>
      </w:pPr>
      <w:r>
        <w:t xml:space="preserve">부칙공포일자: 20161227</w:t>
      </w:r>
    </w:p>
    <w:p>
      <w:pPr>
        <w:spacing w:after="60"/>
        <w:ind w:left="720"/>
      </w:pPr>
      <w:r>
        <w:t xml:space="preserve">부칙공포번호: 14476</w:t>
      </w:r>
    </w:p>
    <w:p>
      <w:pPr>
        <w:spacing w:after="60"/>
        <w:ind w:left="720"/>
      </w:pPr>
      <w:r>
        <w:t xml:space="preserve">부칙내용: 부칙(지방세징수법) &lt;제14476호,2016.12.27&gt; 제1조(시행일) 이 법은 공포 후 3개월이 경과한 날부터 시행한다. &lt;단서 생략&gt; 제2조 및 제3조 생략 제4조(다른 법률의 개정) ①부터 &lt;63&gt;까지 생략 &lt;64&gt; 법률 제13603호 환경오염시설의 통합관리에 관한 법률 일부를 다음과 같이 개정한다. 제11조제2항제3호 중 "「지방세기본법」"을 "「지방세징수법」"으로 한다. &lt;65&gt; 생략 제5조 생략</w:t>
      </w:r>
    </w:p>
    <w:p>
      <w:pPr>
        <w:spacing w:after="60"/>
        <w:ind w:left="720"/>
      </w:pPr>
      <w:r>
        <w:t xml:space="preserve">부칙키: 2017011714532</w:t>
      </w:r>
    </w:p>
    <w:p>
      <w:pPr>
        <w:spacing w:after="60"/>
        <w:ind w:left="720"/>
      </w:pPr>
      <w:r>
        <w:t xml:space="preserve">부칙공포일자: 20170117</w:t>
      </w:r>
    </w:p>
    <w:p>
      <w:pPr>
        <w:spacing w:after="60"/>
        <w:ind w:left="720"/>
      </w:pPr>
      <w:r>
        <w:t xml:space="preserve">부칙공포번호: 14532</w:t>
      </w:r>
    </w:p>
    <w:p>
      <w:pPr>
        <w:spacing w:after="60"/>
        <w:ind w:left="720"/>
      </w:pPr>
      <w:r>
        <w:t xml:space="preserve">부칙내용: 부칙(물환경보전법) &lt;제14532호,2017.1.17&gt; 제1조(시행일) 이 법은 공포 후 1년이 경과한 날부터 시행한다. 다만, 부칙 제6조에 따라 개정되는 법률 중 이 법 시행 전에 공포되었으나 시행일이 도래하지 아니한 법률을 개정한 부분은 각각 해당 법률의 시행일부터 시행한다. 제2조 부터 제5조까지 생략 제6조(다른 법률의 개정) ①부터 &lt;86&gt;까지 생략 &lt;87&gt; 환경오염시설의 통합관리에 관한 법률 일부를 다음과 같이 개정한다. 제2조제1호마목 중 "「수질 및 수생태계 보전에 관한 법률」 제2조제7호"를 "「물환경보전법」 제2조제7호"로 하고, 같은 조 제2호바목 중 "「수질 및 수생태계 보전에 관한 법률」 제2조제2호"를 "「물환경보전법」 제2조제2호"로 하며, 같은 호 사목 중 "「수질 및 수생태계 보전에 관한 법률」 제2조제10호"를 "「물환경보전법」 제2조제10호"로 한다. 제4조 중 "「수질 및 수생태계 보전에 관한 법률」"을 "「물환경보전법」"으로 한다. 제6조제1항제2호 중 "「수질 및 수생태계 보전에 관한 법률」 제2조제4호"를 "「물환경보전법」 제2조제4호"로 한다. 제7조제5항 각 호 외의 부분 중 "「수질 및 수생태계 보전에 관한 법률」 제33조제5항"을 "「물환경보전법」 제33조제5항"으로 한다. 제10조제1항제3호 중 "「수질 및 수생태계 보전에 관한 법률」 제33조제1항부터 제3항까지의 규정"을 "「물환경보전법」 제33조제1항부터 제3항까지의 규정"으로, "변경신고: 「수질 및 수생태계 보전에 관한 법률」"을 "변경신고: 「물환경보전법」"으로 한다. 제14조제1항 중 "「수질 및 수생태계 보전에 관한 법률」 제35조제4항"을 "「물환경보전법」 제35조제4항"으로 한다. 제15조제1항제1호 중 "「수질 및 수생태계 보전에 관한 법률」 제35조제4항"을 "「물환경보전법」 제35조제4항"으로 하고, 같은 조 제2항제1호나목 중 "「수질 및 수생태계 보전에 관한 법률」 제12조제3항"을 "「물환경보전법」 제12조제3항"으로 한다. 제16조제3호 "「수질 및 수생태계 보전에 관한 법률」 제12조제3항"을 "「물환경보전법」 제12조제3항"으로 한다. 제21조제1항 각 호 외의 부분 중 "「수질 및 수생태계 보전에 관한 법률」 제35조제4항"을 "「물환경보전법」 제35조제4항"으로 한다. &lt;88&gt; 및 &lt;89&gt; 생략 제7조 생략</w:t>
      </w:r>
    </w:p>
    <w:p>
      <w:pPr>
        <w:spacing w:after="60"/>
        <w:ind w:left="720"/>
      </w:pPr>
      <w:r>
        <w:t xml:space="preserve">부칙키: 2017112815107</w:t>
      </w:r>
    </w:p>
    <w:p>
      <w:pPr>
        <w:spacing w:after="60"/>
        <w:ind w:left="720"/>
      </w:pPr>
      <w:r>
        <w:t xml:space="preserve">부칙공포일자: 20171128</w:t>
      </w:r>
    </w:p>
    <w:p>
      <w:pPr>
        <w:spacing w:after="60"/>
        <w:ind w:left="720"/>
      </w:pPr>
      <w:r>
        <w:t xml:space="preserve">부칙공포번호: 15107</w:t>
      </w:r>
    </w:p>
    <w:p>
      <w:pPr>
        <w:spacing w:after="60"/>
        <w:ind w:left="720"/>
      </w:pPr>
      <w:r>
        <w:t xml:space="preserve">부칙내용: 부칙 &lt;제15107호,2017.11.28&gt; 이 법은 공포한 날부터 시행한다.</w:t>
      </w:r>
    </w:p>
    <w:p>
      <w:pPr>
        <w:spacing w:after="60"/>
        <w:ind w:left="720"/>
      </w:pPr>
      <w:r>
        <w:t xml:space="preserve">부칙키: 2018101615832</w:t>
      </w:r>
    </w:p>
    <w:p>
      <w:pPr>
        <w:spacing w:after="60"/>
        <w:ind w:left="720"/>
      </w:pPr>
      <w:r>
        <w:t xml:space="preserve">부칙공포일자: 20181016</w:t>
      </w:r>
    </w:p>
    <w:p>
      <w:pPr>
        <w:spacing w:after="60"/>
        <w:ind w:left="720"/>
      </w:pPr>
      <w:r>
        <w:t xml:space="preserve">부칙공포번호: 15832</w:t>
      </w:r>
    </w:p>
    <w:p>
      <w:pPr>
        <w:spacing w:after="60"/>
        <w:ind w:left="720"/>
      </w:pPr>
      <w:r>
        <w:t xml:space="preserve">부칙내용: 부칙(물환경보전법) &lt;제15832호,2018.10.16&gt; 제1조(시행일) 이 법은 공포 후 1년이 경과한 날부터 시행한다. &lt;단서 생략&gt; 제2조 부터 제9조까지 생략 제10조(다른 법률의 개정) ① 생략 ② 환경오염시설의 통합관리에 관한 법률 일부를 다음과 같이 개정한다. 제7조제5항 각 호 외의 부분 중 "「물환경보전법」 제33조제5항"을 "「물환경보전법」 제33조제7항"으로 한다.</w:t>
      </w:r>
    </w:p>
    <w:p>
      <w:pPr>
        <w:spacing w:after="60"/>
        <w:ind w:left="720"/>
      </w:pPr>
      <w:r>
        <w:t xml:space="preserve">부칙키: 2019040216305</w:t>
      </w:r>
    </w:p>
    <w:p>
      <w:pPr>
        <w:spacing w:after="60"/>
        <w:ind w:left="720"/>
      </w:pPr>
      <w:r>
        <w:t xml:space="preserve">부칙공포일자: 20190402</w:t>
      </w:r>
    </w:p>
    <w:p>
      <w:pPr>
        <w:spacing w:after="60"/>
        <w:ind w:left="720"/>
      </w:pPr>
      <w:r>
        <w:t xml:space="preserve">부칙공포번호: 16305</w:t>
      </w:r>
    </w:p>
    <w:p>
      <w:pPr>
        <w:spacing w:after="60"/>
        <w:ind w:left="720"/>
      </w:pPr>
      <w:r>
        <w:t xml:space="preserve">부칙내용: 부칙(대기관리권역의 대기환경개선에 관한 특별법) &lt;제16305호,2019.4.2&gt; 제1조(시행일) 이 법은 공포 후 1년이 경과한 날부터 시행한다. &lt;단서 생략&gt; 제2조 부터 제9조까지 생략 제10조(다른 법률의 개정) ①부터 ③까지 생략 ④ 환경오염시설의 통합관리에 관한 법률 일부를 다음과 같이 개정한다. 제16조제5호 중 "「수도권 대기환경개선에 관한 특별법」 제16조제3항"을 "「대기관리권역의 대기환경개선에 관한 특별법」 제17조제4항"으로 한다. ⑤ 생략</w:t>
      </w:r>
    </w:p>
    <w:p>
      <w:pPr>
        <w:spacing w:after="60"/>
        <w:ind w:left="720"/>
      </w:pPr>
      <w:r>
        <w:t xml:space="preserve">부칙키: 2019112616618</w:t>
      </w:r>
    </w:p>
    <w:p>
      <w:pPr>
        <w:spacing w:after="60"/>
        <w:ind w:left="720"/>
      </w:pPr>
      <w:r>
        <w:t xml:space="preserve">부칙공포일자: 20191126</w:t>
      </w:r>
    </w:p>
    <w:p>
      <w:pPr>
        <w:spacing w:after="60"/>
        <w:ind w:left="720"/>
      </w:pPr>
      <w:r>
        <w:t xml:space="preserve">부칙공포번호: 16618</w:t>
      </w:r>
    </w:p>
    <w:p>
      <w:pPr>
        <w:spacing w:after="60"/>
        <w:ind w:left="720"/>
      </w:pPr>
      <w:r>
        <w:t xml:space="preserve">부칙내용: 부칙 &lt;제16618호,2019.11.26&gt; 이 법은 공포 후 3개월이 경과한 날부터 시행한다. 다만, 제15조제4항의 개정규정은 2020년 1월 1일부터 시행한다.</w:t>
      </w:r>
    </w:p>
    <w:p>
      <w:pPr>
        <w:spacing w:after="60"/>
        <w:ind w:left="720"/>
      </w:pPr>
      <w:r>
        <w:t xml:space="preserve">부칙키: 2020052617326</w:t>
      </w:r>
    </w:p>
    <w:p>
      <w:pPr>
        <w:spacing w:after="60"/>
        <w:ind w:left="720"/>
      </w:pPr>
      <w:r>
        <w:t xml:space="preserve">부칙공포일자: 20200526</w:t>
      </w:r>
    </w:p>
    <w:p>
      <w:pPr>
        <w:spacing w:after="60"/>
        <w:ind w:left="720"/>
      </w:pPr>
      <w:r>
        <w:t xml:space="preserve">부칙공포번호: 17326</w:t>
      </w:r>
    </w:p>
    <w:p>
      <w:pPr>
        <w:spacing w:after="60"/>
        <w:ind w:left="720"/>
      </w:pPr>
      <w:r>
        <w:t xml:space="preserve">부칙내용: 부칙(법률용어 정비를 위한 환경노동위원회 소관 65개 법률 일부개정을 위한 법률) &lt;제17326호,2020.5.26&gt; 이 법은 공포한 날부터 시행한다. &lt;단서 생략&gt;</w:t>
      </w:r>
    </w:p>
    <w:p>
      <w:pPr>
        <w:spacing w:after="60"/>
        <w:ind w:left="720"/>
      </w:pPr>
      <w:r>
        <w:t xml:space="preserve">부칙키: 2021010517856</w:t>
      </w:r>
    </w:p>
    <w:p>
      <w:pPr>
        <w:spacing w:after="60"/>
        <w:ind w:left="720"/>
      </w:pPr>
      <w:r>
        <w:t xml:space="preserve">부칙공포일자: 20210105</w:t>
      </w:r>
    </w:p>
    <w:p>
      <w:pPr>
        <w:spacing w:after="60"/>
        <w:ind w:left="720"/>
      </w:pPr>
      <w:r>
        <w:t xml:space="preserve">부칙공포번호: 17856</w:t>
      </w:r>
    </w:p>
    <w:p>
      <w:pPr>
        <w:spacing w:after="60"/>
        <w:ind w:left="720"/>
      </w:pPr>
      <w:r>
        <w:t xml:space="preserve">부칙내용: 부칙 &lt;제17856호,2021.1.5&gt; 제1조(시행일) 이 법은 2021년 7월 1일부터 시행한다. 다만, 제6조제5항부터 제7항까지의 개정규정은 공포한 날부터 시행한다. 제2조(통합허가대행업의 등록에 관한 경과조치) 이 법 시행 당시 통합허가대행업을 하고 있는 자는 제11조의2제1항의 개정규정에도 불구하고 이 법 시행일부터 6개월까지는 같은 개정규정에 따른 등록을 하지 아니하고 통합허가대행업을 할 수 있다. 제3조(금치산자에 대한 경과조치) 제11조의3제1호의 개정규정에 따른 피성년후견인은 법률 제10429호 민법 일부개정법률 부칙 제2조에 따라 금치산 선고의 효력이 유지되는 사람을 포함하는 것으로 본다.</w:t>
      </w:r>
    </w:p>
    <w:p>
      <w:pPr>
        <w:spacing w:after="60"/>
        <w:ind w:left="720"/>
      </w:pPr>
      <w:r>
        <w:t xml:space="preserve">부칙키: 2022061018917</w:t>
      </w:r>
    </w:p>
    <w:p>
      <w:pPr>
        <w:spacing w:after="60"/>
        <w:ind w:left="720"/>
      </w:pPr>
      <w:r>
        <w:t xml:space="preserve">부칙공포일자: 20220610</w:t>
      </w:r>
    </w:p>
    <w:p>
      <w:pPr>
        <w:spacing w:after="60"/>
        <w:ind w:left="720"/>
      </w:pPr>
      <w:r>
        <w:t xml:space="preserve">부칙공포번호: 18917</w:t>
      </w:r>
    </w:p>
    <w:p>
      <w:pPr>
        <w:spacing w:after="60"/>
        <w:ind w:left="720"/>
      </w:pPr>
      <w:r>
        <w:t xml:space="preserve">부칙내용: 부칙 &lt;제18917호,2022.6.10&gt; 제1조(시행일) 이 법은 공포한 날부터 시행한다. 다만, 제3조제3항, 제21조의2부터 제21조의5까지, 제22조제1항제15호, 제35조제2항제3호의2, 제36조제1호, 제45조제2호, 제47조제3항제1호부터 제3호까지 및 제47조제6항제4호의 개정규정은 2024년 1월 1일부터 시행하되, 사업자가 「중소기업기본법」 제2조제1항 각 호의 중소기업자인 경우에는 2025년 1월 1일부터 시행한다. 제2조(기존 통합관리사업장에 관한 경과조치) ① 부칙 제1조 단서에 따른 시행일 당시 「대기환경보전법」 제40조제1항, 「물환경보전법」 제47조제1항 및 「소음ㆍ진동관리법」 제19조제1항에 따라 통합관리사업장에 임명되어 있는 환경기술인은 이 법 제21조의2제1항의 개정규정에 따라 선임된 통합환경관리인으로 본다. 다만, 부칙 제1조 단서에 따른 시행일부터 2년 이내에 제21조의2제3항의 개정규정에 따른 교육과정을 이수하지 아니한 경우에는 그 다음 날부터 통합환경관리인의 자격을 상실한다. ② 제1항에 따른 시행일 당시 같은 항에 따라 통합환경관리인으로 보는 환경기술인을 선임하고 있는 사업자는 그 시행일 후 30일 이내에 제21조의2제4항의 개정규정에 따라 통합환경관리인 선임 신고를 하여야 한다.</w:t>
      </w:r>
    </w:p>
    <w:p>
      <w:pPr>
        <w:spacing w:after="60"/>
        <w:ind w:left="720"/>
      </w:pPr>
      <w:r>
        <w:t xml:space="preserve">부칙키: 2023081619669</w:t>
      </w:r>
    </w:p>
    <w:p>
      <w:pPr>
        <w:spacing w:after="60"/>
        <w:ind w:left="720"/>
      </w:pPr>
      <w:r>
        <w:t xml:space="preserve">부칙공포일자: 20230816</w:t>
      </w:r>
    </w:p>
    <w:p>
      <w:pPr>
        <w:spacing w:after="60"/>
        <w:ind w:left="720"/>
      </w:pPr>
      <w:r>
        <w:t xml:space="preserve">부칙공포번호: 19669</w:t>
      </w:r>
    </w:p>
    <w:p>
      <w:pPr>
        <w:spacing w:after="60"/>
        <w:ind w:left="720"/>
      </w:pPr>
      <w:r>
        <w:t xml:space="preserve">부칙내용: 부칙 &lt;제19669호,2023.8.16&gt; 제1조(시행일) 이 법은 공포 후 6개월이 경과한 날부터 시행한다. 제2조(허가조건에 관한 적용례) 제6조제3항의 개정규정은 이 법 시행 이후 같은 조 제1항에 따른 허가 또는 제2항에 따른 변경허가를 하는 경우부터 적용한다. 제3조(변경허가에 대한 허가조건 또는 허가배출기준 검토에 관한 적용례) 제9조의 개정규정은 이 법 시행 이후 제6조제2항에 따른 변경허가를 신청하는 경우부터 적용한다.</w:t>
      </w:r>
    </w:p>
    <w:p>
      <w:pPr>
        <w:spacing w:after="60"/>
        <w:ind w:left="720"/>
      </w:pPr>
      <w:r>
        <w:t xml:space="preserve">부칙키: 2025100121065</w:t>
      </w:r>
    </w:p>
    <w:p>
      <w:pPr>
        <w:spacing w:after="60"/>
        <w:ind w:left="720"/>
      </w:pPr>
      <w:r>
        <w:t xml:space="preserve">부칙공포일자: 20251001</w:t>
      </w:r>
    </w:p>
    <w:p>
      <w:pPr>
        <w:spacing w:after="60"/>
        <w:ind w:left="720"/>
      </w:pPr>
      <w:r>
        <w:t xml:space="preserve">부칙공포번호: 21065</w:t>
      </w:r>
    </w:p>
    <w:p>
      <w:pPr>
        <w:spacing w:after="60"/>
        <w:ind w:left="720"/>
      </w:pPr>
      <w:r>
        <w:t xml:space="preserve">부칙내용: 부칙(정부조직법) &lt;제21065호,2025.10.1&gt; 제1조(시행일) 이 법은 공포한 날부터 시행한다. 다만, 부칙 제7조에 따라 개정되는 법률 중 이 법 시행 전에 공포되었으나 시행일이 도래하지 아니한 법률을 개정한 부분은 각각 해당 법률의 시행일부터ㆍㆍㆍ&lt;생략&gt;ㆍㆍㆍ 시행한다. 1. 및 2. 생략 제2조 부터 제6조까지 생략 제7조(다른 법률의 개정) ①부터 &lt;392&gt;까지 생략 &lt;393&gt; 환경오염시설의 통합관리에 관한 법률 일부를 다음과 같이 개정한다. 제2조제2호카목, 같은 조 제3호, 제5조제1항제3호, 같은 조 제2항부터 제4항까지, 제6조제1항제1호, 같은 조 제4항 각 호 외의 부분, 같은 항 제2호ㆍ제6호, 같은 조 제9항, 제7조제2항, 같은 조 제3항 전단, 같은 조 제5항제1호, 제8조제1항 후단, 같은 조 제2항제4호, 같은 조 제3항 후단, 제9조제4항, 제11조의2제2항ㆍ제3항, 제11조의4제1항제2호 본문ㆍ단서, 같은 항 제4호 단서, 같은 항 제5호, 같은 조 제2항제2호 본문ㆍ단서, 같은 조 제3항, 제11조의5제2항, 제11조의6 전단, 제11조의7제5항, 제11조의8제2항ㆍ제3항, 제11조의9제1항, 제11조의10제2항, 제12조제1항 전단, 같은 조 제2항부터 제4항까지, 제13조제1항 각 호 외의 부분, 같은 조 제2항 본문ㆍ단서, 제14조제2항, 제15조제3항제6호, 제20조제2항ㆍ제4항, 제21조제1항제2호다목 단서, 같은 조 제2항 각 호 외의 부분, 같은 조 제3항 후단, 제21조의2제1항, 같은 조 제2항 단서, 같은 조 제3항ㆍ제6항, 제21조의3제1항제5호, 제21조의4제1항 각 호 외의 부분, 제21조의5제1항 각 호 외의 부분, 같은 조 제5항, 제22조제4항, 제24조제1항제7호, 같은 조 제4항, 같은 조 제5항 전단, 같은 조 제6항, 제27조제1항 각 호 외의 부분, 같은 항 제5호, 제29조제1항제5호, 제30조제1항 각 호 외의 부분, 같은 조 제3항 본문ㆍ단서, 같은 조 제4항, 제31조제1항ㆍ제2항, 제32조 각 호 외의 부분, 제33조제2항 및 제34조 각 호 외의 부분 중 "환경부령"을 각각 "기후에너지환경부령"으로 한다. 제5조제1항 각 호 외의 부분, 같은 조 제2항, 제6조제1항 각 호 외의 부분 전단, 같은 조 제3항 각 호 외의 부분 전단, 같은 조 제4항 각 호 외의 부분, 같은 조 제5항, 제7조제1항 각 호 외의 부분, 같은 조 제2항, 같은 조 제3항 전단ㆍ후단, 같은 조 제4항 본문, 같은 조 제5항 각 호 외의 부분, 같은 조 제6항 각 호 외의 부분, 같은 항 제4호, 제8조제1항 전단, 같은 조 제2항 각 호 외의 부분, 제9조제1항 전단, 같은 조 제2항 전단, 같은 조 제3항, 제10조제1항 각 호 외의 부분 후단, 제11조의2제1항 전단, 같은 조 제2항, 제11조의5제2항, 제11조의6 전단, 제11조의7제1항 각 호 외의 부분 본문, 같은 조 제4항, 제11조의8제1항ㆍ제2항, 제11조의9제1항ㆍ제2항, 제11조의10제1항ㆍ제2항, 제12조제1항 전단, 같은 조 제2항ㆍ제4항, 제13조제1항 각 호 외의 부분, 같은 조 제2항 본문, 제14조제1항ㆍ제2항, 제15조제1항 각 호 외의 부분, 같은 조 제3항 각 호 외의 부분, 같은 조 제4항 전단, 같은 조 제6항, 제17조제1항, 제18조제1항 각 호 외의 부분, 같은 조 제2항, 같은 조 제3항 전단ㆍ후단, 같은 조 제4항 각 호 외의 부분, 같은 항 제2호, 제19조제1항 단서, 제20조제1항제2호, 같은 조 제2항부터 제6항까지, 제21조제1항제1호가목 단서, 같은 호 나목 단서, 같은 항 제2호다목 단서, 같은 조 제3항 전단, 제21조의2제3항, 같은 조 제4항 본문ㆍ단서, 제21조의3제2항, 제21조의5제1항 각 호 외의 부분, 같은 조 제3항ㆍ제4항, 제22조제1항 각 호 외의 부분 본문, 같은 조 제2항 각 호 외의 부분, 같은 조 제3항, 제23조제1항 각 호 외의 부분 본문, 같은 조 제4항, 제24조제1항 각 호 외의 부분, 같은 조 제2항 각 호 외의 부분 전단ㆍ후단, 같은 항 제6호, 같은 조 제5항 전단, 같은 조 제6항, 제25조제1항, 같은 조 제2항 본문, 같은 조 제4항, 제26조제1항ㆍ제2항, 제27조제1항 각 호 외의 부분, 같은 조 제2항 각 호 외의 부분, 같은 조 제4항 전단, 같은 조 제5항, 제28조제1항, 제29조제1항 각 호 외의 부분, 같은 조 제3항, 제30조제1항 각 호 외의 부분, 같은 조 제3항 본문, 제33조제1항, 제34조의2제3항, 제35조제1항, 같은 조 제2항 각 호 외의 부분, 제37조 각 호 외의 부분 및 제47조제7항 중 "환경부장관"을 각각 "기후에너지환경부장관"으로 한다. 제24조제5항 후단 중 "산업통상자원부장관"을 "산업통상부장관"으로 한다. &lt;394&gt;부터 &lt;626&gt;까지 생략 제8조 생략</w:t>
      </w:r>
    </w:p>
    <w:p>
      <w:pPr>
        <w:pageBreakBefore/>
      </w:pPr>
    </w:p>
    <w:p>
      <w:pPr>
        <w:pStyle w:val="Heading1"/>
        <w:spacing w:before="240" w:after="120"/>
      </w:pPr>
      <w:r>
        <w:t xml:space="preserve">환경오염시설의 통합관리에 관한 법률 시행규칙</w:t>
      </w:r>
    </w:p>
    <w:p>
      <w:pPr>
        <w:spacing w:after="200"/>
      </w:pPr>
      <w:r>
        <w:t xml:space="preserve">소관부처: 기후에너지환경부  |  공포일자: 20251230  |  시행일자: 20251230</w:t>
      </w:r>
    </w:p>
    <w:p>
      <w:pPr>
        <w:spacing w:after="300"/>
      </w:pPr>
      <w:r>
        <w:t xml:space="preserve">━━━━━━━━━━━━━━━━━━━━━━━━━━━━━━━━━━━━━━━━━━━━━━━━━━━━━━━━━━━━</w:t>
      </w:r>
    </w:p>
    <w:p>
      <w:pPr>
        <w:pStyle w:val="Heading2"/>
        <w:spacing w:before="400" w:after="200"/>
      </w:pPr>
      <w:r>
        <w:t xml:space="preserve">제1장 총칙</w:t>
      </w:r>
    </w:p>
    <w:p>
      <w:pPr>
        <w:spacing w:after="100"/>
      </w:pPr>
    </w:p>
    <w:p>
      <w:pPr>
        <w:pStyle w:val="Heading3"/>
        <w:spacing w:before="300" w:after="150"/>
      </w:pPr>
      <w:r>
        <w:t xml:space="preserve">제1조 (목적)</w:t>
      </w:r>
    </w:p>
    <w:p>
      <w:pPr>
        <w:spacing w:after="150"/>
        <w:ind w:left="480"/>
      </w:pPr>
      <w:r>
        <w:t xml:space="preserve">제1조(목적) 이 규칙은 「환경오염시설의 통합관리에 관한 법률」 및 같은 법 시행령에서 위임된 사항과 그 시행에 필요한 사항을 규정함을 목적으로 한다.</w:t>
      </w:r>
    </w:p>
    <w:p>
      <w:pPr>
        <w:spacing w:after="100"/>
      </w:pPr>
    </w:p>
    <w:p>
      <w:pPr>
        <w:pStyle w:val="Heading3"/>
        <w:spacing w:before="300" w:after="150"/>
      </w:pPr>
      <w:r>
        <w:t xml:space="preserve">제2조 (배출시설등 및 방지시설)</w:t>
      </w:r>
    </w:p>
    <w:p>
      <w:pPr>
        <w:spacing w:after="150"/>
        <w:ind w:left="480"/>
      </w:pPr>
      <w:r>
        <w:t xml:space="preserve">제2조(배출시설등 및 방지시설)</w:t>
      </w:r>
    </w:p>
    <w:p>
      <w:pPr>
        <w:spacing w:before="80" w:after="80"/>
        <w:ind w:left="720"/>
      </w:pPr>
      <w:r>
        <w:t xml:space="preserve">① ① 「환경오염시설의 통합관리에 관한 법률」(이하 "법"이라 한다) 제2조제2호카목에 따른 폐기물처리시설의 종류는 별표 1과 같다.</w:t>
      </w:r>
    </w:p>
    <w:p>
      <w:pPr>
        <w:spacing w:before="80" w:after="80"/>
        <w:ind w:left="720"/>
      </w:pPr>
      <w:r>
        <w:t xml:space="preserve">② ② 법 제2조제3호에 따른 방지시설의 종류는 별표 2와 같다.</w:t>
      </w:r>
    </w:p>
    <w:p>
      <w:pPr>
        <w:spacing w:after="100"/>
      </w:pPr>
    </w:p>
    <w:p>
      <w:pPr>
        <w:pStyle w:val="Heading2"/>
        <w:spacing w:before="400" w:after="200"/>
      </w:pPr>
      <w:r>
        <w:t xml:space="preserve">제2장 통합관리사업장의 배출시설등에 대한 허가 등</w:t>
      </w:r>
    </w:p>
    <w:p>
      <w:pPr>
        <w:spacing w:after="100"/>
      </w:pPr>
    </w:p>
    <w:p>
      <w:pPr>
        <w:pStyle w:val="Heading3"/>
        <w:spacing w:before="300" w:after="150"/>
      </w:pPr>
      <w:r>
        <w:t xml:space="preserve">제3조 (사전협의)</w:t>
      </w:r>
    </w:p>
    <w:p>
      <w:pPr>
        <w:spacing w:after="150"/>
        <w:ind w:left="480"/>
      </w:pPr>
      <w:r>
        <w:t xml:space="preserve">제3조(사전협의)</w:t>
      </w:r>
    </w:p>
    <w:p>
      <w:pPr>
        <w:spacing w:before="80" w:after="80"/>
        <w:ind w:left="720"/>
      </w:pPr>
      <w:r>
        <w:t xml:space="preserve">① ① 법 제5조제1항제3호에서 "기후에너지환경부령으로 정하는 사항"이란 다음 각 호의 사항을 말한다. &lt;개정 2021.7.1, 2025.10.1&gt;</w:t>
      </w:r>
    </w:p>
    <w:p>
      <w:pPr>
        <w:spacing w:before="80" w:after="80"/>
        <w:ind w:left="720"/>
      </w:pPr>
      <w:r>
        <w:t xml:space="preserve">② ② 법 제5조제1항에 따라 사전협의를 신청하려는 자는 별지 제1호서식의 사전협의 신청서에 사전협의를 신청하는 사항에 관한 계획서 1부를 첨부하여 기후에너지환경부장관에게 제출하여야 한다. &lt;개정 2025.10.1&gt;</w:t>
      </w:r>
    </w:p>
    <w:p>
      <w:pPr>
        <w:spacing w:before="80" w:after="80"/>
        <w:ind w:left="720"/>
      </w:pPr>
      <w:r>
        <w:t xml:space="preserve">③ ③ 기후에너지환경부장관은 제2항에 따른 사전협의의 신청 내용이 법 제7조제1항 각 호의 허가기준을 충족하는지를 검토하였을 때에는 별지 제2호서식의 사전협의 결과서를 사전협의 신청인(이하 이 조에서 "신청인"이라 한다)에게 통지하여야 한다. &lt;개정 2025.10.1&gt;</w:t>
      </w:r>
    </w:p>
    <w:p>
      <w:pPr>
        <w:spacing w:before="80" w:after="80"/>
        <w:ind w:left="720"/>
      </w:pPr>
      <w:r>
        <w:t xml:space="preserve">④ ④ 법 제5조제3항에서 "기후에너지환경부령으로 정하는 기간"이란 사전협의 결과를 통지받은 날부터 1년을 말한다. &lt;개정 2025.10.1&gt;</w:t>
      </w:r>
    </w:p>
    <w:p>
      <w:pPr>
        <w:spacing w:before="80" w:after="80"/>
        <w:ind w:left="720"/>
      </w:pPr>
      <w:r>
        <w:t xml:space="preserve">⑤ ⑤ 기후에너지환경부장관은 법 제5조제3항에 따른 사전협의 결과 반영을 위한 조치에 상당한 기간이 소요되는 등 부득이한 사유로 제3항에 따른 통지를 받은 자가 제4항에 따른 기간 이내에 허가 또는 변경허가를 신청할 수 없다고 인정하는 경우에는 1년 이내의 범위에서 그 신청 기간을 1회 연장할 수 있다. &lt;개정 2025.10.1&gt;</w:t>
      </w:r>
    </w:p>
    <w:p>
      <w:pPr>
        <w:spacing w:after="100"/>
      </w:pPr>
    </w:p>
    <w:p>
      <w:pPr>
        <w:pStyle w:val="Heading3"/>
        <w:spacing w:before="300" w:after="150"/>
      </w:pPr>
      <w:r>
        <w:t xml:space="preserve">제4조 (통합허가의 대상 등)</w:t>
      </w:r>
    </w:p>
    <w:p>
      <w:pPr>
        <w:spacing w:after="150"/>
        <w:ind w:left="480"/>
      </w:pPr>
      <w:r>
        <w:t xml:space="preserve">제4조(통합허가의 대상 등)</w:t>
      </w:r>
    </w:p>
    <w:p>
      <w:pPr>
        <w:spacing w:before="80" w:after="80"/>
        <w:ind w:left="720"/>
      </w:pPr>
      <w:r>
        <w:t xml:space="preserve">① ① 법 제6조제1항제1호에서 "기후에너지환경부령으로 정하는 대기오염물질"이란 먼지, 질소산화물 및 황산화물을 말한다. &lt;개정 2025.10.1&gt;</w:t>
      </w:r>
    </w:p>
    <w:p>
      <w:pPr>
        <w:spacing w:before="80" w:after="80"/>
        <w:ind w:left="720"/>
      </w:pPr>
      <w:r>
        <w:t xml:space="preserve">② ② 제1항에 따른 대기오염물질의 발생량을 산정하는 방법은 「대기환경보전법 시행규칙」 제42조제1항 및 제43조에 따른다.</w:t>
      </w:r>
    </w:p>
    <w:p>
      <w:pPr>
        <w:spacing w:before="80" w:after="80"/>
        <w:ind w:left="720"/>
      </w:pPr>
      <w:r>
        <w:t xml:space="preserve">③ ③ 법 제6조제1항제2호에 따른 폐수배출량을 산정하는 방법은 「물환경보전법 시행령」 별표 13 비고 제2호에 따른다. &lt;개정 2018.1.17&gt;</w:t>
      </w:r>
    </w:p>
    <w:p>
      <w:pPr>
        <w:spacing w:after="100"/>
      </w:pPr>
    </w:p>
    <w:p>
      <w:pPr>
        <w:pStyle w:val="Heading3"/>
        <w:spacing w:before="300" w:after="150"/>
      </w:pPr>
      <w:r>
        <w:t xml:space="preserve">제5조 (변경허가ㆍ신고의 대상)</w:t>
      </w:r>
    </w:p>
    <w:p>
      <w:pPr>
        <w:spacing w:after="150"/>
        <w:ind w:left="480"/>
      </w:pPr>
      <w:r>
        <w:t xml:space="preserve">제5조(변경허가ㆍ신고의 대상)</w:t>
      </w:r>
    </w:p>
    <w:p>
      <w:pPr>
        <w:spacing w:before="80" w:after="80"/>
        <w:ind w:left="720"/>
      </w:pPr>
      <w:r>
        <w:t xml:space="preserve">① ① 「환경오염시설의 통합관리에 관한 법률 시행령」(이하 "영"이라 한다) 별표 2 제2호 각 목 외의 부분 및 별표 3 제2호아목ㆍ자목에서 "기후에너지환경부령으로 정하는 농도기준"이란 각각 별표 3에 따른 기준을 말한다. &lt;개정 2023.2.8, 2025.10.1&gt;</w:t>
      </w:r>
    </w:p>
    <w:p>
      <w:pPr>
        <w:spacing w:before="80" w:after="80"/>
        <w:ind w:left="720"/>
      </w:pPr>
      <w:r>
        <w:t xml:space="preserve">② ② 영 별표 3 제1호가목13)에서 "기후에너지환경부령으로 정하는 악취배출시설의 공정"이란 「악취방지법 시행규칙」 별표 2에 따른 시설 규모의 기준에서 정하는 공정을 말한다. &lt;개정 2023.2.8, 2025.10.1&gt;</w:t>
      </w:r>
    </w:p>
    <w:p>
      <w:pPr>
        <w:spacing w:before="80" w:after="80"/>
        <w:ind w:left="720"/>
      </w:pPr>
      <w:r>
        <w:t xml:space="preserve">③ ③ 영 별표 3 제1호가목14)에서 "기후에너지환경부령으로 정하는 중요사항을 변경하는 경우"란 「폐기물관리법」 제2조제3호에 따른 사업장폐기물을 배출하는 사업장의 상호를 변경하는 경우를 말한다. &lt;개정 2023.2.8, 2025.10.1&gt;</w:t>
      </w:r>
    </w:p>
    <w:p>
      <w:pPr>
        <w:spacing w:after="100"/>
      </w:pPr>
    </w:p>
    <w:p>
      <w:pPr>
        <w:pStyle w:val="Heading3"/>
        <w:spacing w:before="300" w:after="150"/>
      </w:pPr>
      <w:r>
        <w:t xml:space="preserve">제6조 (통합허가의 신청 등)</w:t>
      </w:r>
    </w:p>
    <w:p>
      <w:pPr>
        <w:spacing w:after="150"/>
        <w:ind w:left="480"/>
      </w:pPr>
      <w:r>
        <w:t xml:space="preserve">제6조(통합허가의 신청 등)</w:t>
      </w:r>
    </w:p>
    <w:p>
      <w:pPr>
        <w:spacing w:before="80" w:after="80"/>
        <w:ind w:left="720"/>
      </w:pPr>
      <w:r>
        <w:t xml:space="preserve">① ① 법 제6조제1항에 따른 허가를 신청하려는 자는 별지 제3호서식의 배출시설등 설치ㆍ운영허가 신청서에 법 제6조제4항에 따른 통합환경관리계획서(이하 "통합환경관리계획서"라 한다) 1부를 첨부하여 기후에너지환경부장관에게 제출하여야 한다. &lt;개정 2025.10.1&gt;</w:t>
      </w:r>
    </w:p>
    <w:p>
      <w:pPr>
        <w:spacing w:before="80" w:after="80"/>
        <w:ind w:left="720"/>
      </w:pPr>
      <w:r>
        <w:t xml:space="preserve">② ② 법 제6조제2항 본문에 따른 변경허가를 신청하려는 자는 배출시설등의 신설, 증설, 교체, 변경 또는 연료ㆍ원료ㆍ부원료ㆍ제조공정 등의 변경 전에 별지 제4호서식의 배출시설등 변경허가 신청서에 변경하는 사항을 반영한 통합환경관리계획서 1부를 첨부하여 기후에너지환경부장관에게 제출해야 한다. &lt;개정 2023.2.8, 2025.10.1&gt;</w:t>
      </w:r>
    </w:p>
    <w:p>
      <w:pPr>
        <w:spacing w:before="80" w:after="80"/>
        <w:ind w:left="720"/>
      </w:pPr>
      <w:r>
        <w:t xml:space="preserve">③ ③ 법 제6조제2항 단서에 따른 변경신고를 하려는 자는 다음 각 호의 구분에 따른 기간에 별지 제4호서식의 배출시설등 변경신고서에 변경하는 사항을 반영한 통합환경관리계획서 1부를 첨부하여 기후에너지환경부장관에게 제출해야 한다. &lt;개정 2023.2.8, 2025.10.1&gt;</w:t>
      </w:r>
    </w:p>
    <w:p>
      <w:pPr>
        <w:spacing w:before="80" w:after="80"/>
        <w:ind w:left="720"/>
      </w:pPr>
      <w:r>
        <w:t xml:space="preserve">④ ④ 법 제6조제4항제2호에 따른 배출영향분석의 방법은 별표 4와 같다.</w:t>
      </w:r>
    </w:p>
    <w:p>
      <w:pPr>
        <w:spacing w:before="80" w:after="80"/>
        <w:ind w:left="720"/>
      </w:pPr>
      <w:r>
        <w:t xml:space="preserve">⑤ ⑤ 법 제6조제4항제6호에서 "기후에너지환경부령으로 정하는 사항"이란 다음 각 호의 구분에 따른 사항을 말한다. &lt;개정 2025.10.1&gt;</w:t>
      </w:r>
    </w:p>
    <w:p>
      <w:pPr>
        <w:spacing w:before="80" w:after="80"/>
        <w:ind w:left="720"/>
      </w:pPr>
      <w:r>
        <w:t xml:space="preserve">⑥ ⑥ 제1항부터 제5항까지에서 규정한 사항 외에 통합환경관리계획서의 작성 및 제출에 필요한 사항은 기후에너지환경부장관이 정하여 고시한다. &lt;신설 2021.7.1, 2025.10.1&gt;</w:t>
      </w:r>
    </w:p>
    <w:p>
      <w:pPr>
        <w:spacing w:after="100"/>
      </w:pPr>
    </w:p>
    <w:p>
      <w:pPr>
        <w:pStyle w:val="Heading3"/>
        <w:spacing w:before="300" w:after="150"/>
      </w:pPr>
      <w:r>
        <w:t xml:space="preserve">제7조 (검토 결과의 통지 등)</w:t>
      </w:r>
    </w:p>
    <w:p>
      <w:pPr>
        <w:spacing w:after="150"/>
        <w:ind w:left="480"/>
      </w:pPr>
      <w:r>
        <w:t xml:space="preserve">제7조(검토 결과의 통지 등)</w:t>
      </w:r>
    </w:p>
    <w:p>
      <w:pPr>
        <w:spacing w:before="80" w:after="80"/>
        <w:ind w:left="720"/>
      </w:pPr>
      <w:r>
        <w:t xml:space="preserve">① ① 기후에너지환경부장관은 법 제7조제1항에 따라 같은 항 각 호의 허가기준을 충족하는지를 검토한 경우에는 같은 조 제3항에 따라 법 제6조제4항에 따른 제출을 받은 날부터 35일(법 제5조제1항에 따라 사전협의를 거친 경우와 영 별표 2 제2호 및 제3호의 사유에 해당하여 변경허가를 신청한 경우에는 25일) 이내에 별지 제5호서식의 배출시설등 설치ㆍ운영허가(변경허가) 검토 결과서(이하 이 조에서 "검토 결과서"라 한다)를 같은 항에 따라 제출을 한 자(이하 "제출자"라 한다)에게 통지하여야 한다. &lt;개정 2021.7.1, 2025.10.1&gt;</w:t>
      </w:r>
    </w:p>
    <w:p>
      <w:pPr>
        <w:spacing w:before="80" w:after="80"/>
        <w:ind w:left="720"/>
      </w:pPr>
      <w:r>
        <w:t xml:space="preserve">② ② 기후에너지환경부장관은 법 제7조제2항에 따라 제출받은 서류의 수정ㆍ보완을 요청하는 경우에는 다음 각 호의 사항을 제출자에게 통지하여야 한다. &lt;개정 2025.10.1&gt;</w:t>
      </w:r>
    </w:p>
    <w:p>
      <w:pPr>
        <w:spacing w:before="80" w:after="80"/>
        <w:ind w:left="720"/>
      </w:pPr>
      <w:r>
        <w:t xml:space="preserve">③ ③ 법 제7조제3항 후단에 따라 의견을 제출하려는 자는 별지 제6호서식의 의견서를 기후에너지환경부장관에게 제출하여야 한다. &lt;개정 2025.10.1&gt;</w:t>
      </w:r>
    </w:p>
    <w:p>
      <w:pPr>
        <w:spacing w:before="80" w:after="80"/>
        <w:ind w:left="720"/>
      </w:pPr>
      <w:r>
        <w:t xml:space="preserve">④ ④ 기후에너지환경부장관은 제3항에 따른 의견서를 받은 경우에는 법 제7조제4항에 따라 검토 결과서를 제출자에게 다시 통지하여야 한다. &lt;개정 2025.10.1&gt;</w:t>
      </w:r>
    </w:p>
    <w:p>
      <w:pPr>
        <w:spacing w:before="80" w:after="80"/>
        <w:ind w:left="720"/>
      </w:pPr>
      <w:r>
        <w:t xml:space="preserve">⑤ ⑤ 기후에너지환경부장관은 법 제7조제1항 또는 제4항에 따른 검토 결과 법 제6조에 따른 허가 또는 변경허가를 하는 경우에는 제1항 또는 제4항에 따른 검토 결과서에 법 제6조제3항에 따른 허가조건(허가조건을 붙이는 경우만 해당한다) 및 법 제8조제1항 전단에 따른 허가배출기준(이하 "허가배출기준"이라 한다) 등을 포함한 배출시설등 설치ㆍ운영허가 명세서를 첨부하여 제출자에게 통지하여야 한다. &lt;개정 2025.10.1&gt;</w:t>
      </w:r>
    </w:p>
    <w:p>
      <w:pPr>
        <w:spacing w:before="80" w:after="80"/>
        <w:ind w:left="720"/>
      </w:pPr>
      <w:r>
        <w:t xml:space="preserve">⑥ ⑥ 기후에너지환경부장관은 제1항 또는 제4항에 따라 검토 결과서를 통지한 날부터 30일 이내에 그 결과서 사본 1부를 관할 특별시장ㆍ광역시장ㆍ특별자치시장ㆍ도지사ㆍ특별자치도지사(이하 "시ㆍ도지사"라 한다)에게 통지하여야 한다. &lt;개정 2025.10.1&gt;</w:t>
      </w:r>
    </w:p>
    <w:p>
      <w:pPr>
        <w:spacing w:after="100"/>
      </w:pPr>
    </w:p>
    <w:p>
      <w:pPr>
        <w:pStyle w:val="Heading3"/>
        <w:spacing w:before="300" w:after="150"/>
      </w:pPr>
      <w:r>
        <w:t xml:space="preserve">제8조 (허가배출기준의 설정 등)</w:t>
      </w:r>
    </w:p>
    <w:p>
      <w:pPr>
        <w:spacing w:after="150"/>
        <w:ind w:left="480"/>
      </w:pPr>
      <w:r>
        <w:t xml:space="preserve">제8조(허가배출기준의 설정 등)</w:t>
      </w:r>
    </w:p>
    <w:p>
      <w:pPr>
        <w:spacing w:before="80" w:after="80"/>
        <w:ind w:left="720"/>
      </w:pPr>
      <w:r>
        <w:t xml:space="preserve">① ① 법 제7조제5항제1호에 따라 허가배출기준을 엄격하게 설정하는 방법은 별표 5와 같다.</w:t>
      </w:r>
    </w:p>
    <w:p>
      <w:pPr>
        <w:spacing w:before="80" w:after="80"/>
        <w:ind w:left="720"/>
      </w:pPr>
      <w:r>
        <w:t xml:space="preserve">② ② 법 제8조제1항에 따른 허가배출기준의 설정 방법은 별표 6과 같다.</w:t>
      </w:r>
    </w:p>
    <w:p>
      <w:pPr>
        <w:spacing w:before="80" w:after="80"/>
        <w:ind w:left="720"/>
      </w:pPr>
      <w:r>
        <w:t xml:space="preserve">③ ③ 법 제8조제2항제4호에 따른 환경의 질 목표 수준은 별표 7과 같다.</w:t>
      </w:r>
    </w:p>
    <w:p>
      <w:pPr>
        <w:spacing w:before="80" w:after="80"/>
        <w:ind w:left="720"/>
      </w:pPr>
      <w:r>
        <w:t xml:space="preserve">④ ④ 법 제8조제3항 후단에 따른 허가배출기준의 초과 여부의 판정기준은 별표 8과 같다.</w:t>
      </w:r>
    </w:p>
    <w:p>
      <w:pPr>
        <w:spacing w:after="100"/>
      </w:pPr>
    </w:p>
    <w:p>
      <w:pPr>
        <w:pStyle w:val="Heading3"/>
        <w:spacing w:before="300" w:after="150"/>
      </w:pPr>
      <w:r>
        <w:t xml:space="preserve">제9조 (허가조건 및 허가배출기준의 변경절차 등)</w:t>
      </w:r>
    </w:p>
    <w:p>
      <w:pPr>
        <w:spacing w:after="150"/>
        <w:ind w:left="480"/>
      </w:pPr>
      <w:r>
        <w:t xml:space="preserve">제9조(허가조건 및 허가배출기준의 변경절차 등)</w:t>
      </w:r>
    </w:p>
    <w:p>
      <w:pPr>
        <w:spacing w:before="80" w:after="80"/>
        <w:ind w:left="720"/>
      </w:pPr>
      <w:r>
        <w:t xml:space="preserve">① ① 기후에너지환경부장관은 법 제6조제1항에 따른 허가를 받은 후 5년이 경과하여 법 제9조제1항에 따른 허가조건 및 허가배출기준(이하 이 조에서 "허가조건등"이라 한다) 변경 검토의 대상이 되는 허가의 사업자(이하 이 조에서 "대상 사업자"라 한다)에게 허가조건등 변경 검토 계획을 알리기 위해 매년 그 다음 연도의 대상 사업자를 법 제28조에 따른 통합환경허가시스템 및 기후에너지환경부의 인터넷 홈페이지에 게시해야 한다. &lt;개정 2025.10.1&gt;</w:t>
      </w:r>
    </w:p>
    <w:p>
      <w:pPr>
        <w:spacing w:before="80" w:after="80"/>
        <w:ind w:left="720"/>
      </w:pPr>
      <w:r>
        <w:t xml:space="preserve">② ② 기후에너지환경부장관은 매 분기마다 그 다음 분기의 대상 사업자에게 허가조건등 변경 검토 계획을 개별 통지해야 하고, 대상 사업자가 통지를 받은 날부터 120일 이내에 통합환경허가시스템을 통하여 현행화된 통합환경관리계획서를 제출하도록 해야 한다. 다만, 부득이한 사유로 대상 사업자가 120일 이내에 제출할 수 없다고 인정하는 경우에는 30일 이내의 범위에서 그 제출 기간을 1회 연장할 수 있다. &lt;개정 2025.10.1&gt;</w:t>
      </w:r>
    </w:p>
    <w:p>
      <w:pPr>
        <w:spacing w:before="80" w:after="80"/>
        <w:ind w:left="720"/>
      </w:pPr>
      <w:r>
        <w:t xml:space="preserve">③ ③ 기후에너지환경부장관은 제2항에 따라 제출받은 통합환경관리계획서를 보완할 필요가 있는 경우에는 대상 사업자에게 그 보완을 요청할 수 있다. &lt;개정 2025.10.1&gt;</w:t>
      </w:r>
    </w:p>
    <w:p>
      <w:pPr>
        <w:spacing w:before="80" w:after="80"/>
        <w:ind w:left="720"/>
      </w:pPr>
      <w:r>
        <w:t xml:space="preserve">④ ④ 기후에너지환경부장관은 법 제9조제1항에 따라 허가조건등의 변경 필요성이 있다고 인정한 경우에는 제2항에 따라 제출받은 날부터 35일 이내에 별지 제5호서식의 허가조건등 변경 검토 결과서를 대상 사업자에게 통지해야 한다. 이 경우 제3항에 따른 보완에 걸린 기간은 통지 기간에 산입하지 않는다. &lt;개정 2025.10.1&gt;</w:t>
      </w:r>
    </w:p>
    <w:p>
      <w:pPr>
        <w:spacing w:before="80" w:after="80"/>
        <w:ind w:left="720"/>
      </w:pPr>
      <w:r>
        <w:t xml:space="preserve">⑤ ⑤ 법 제9조제1항 전단에 따라 의견을 제출하려는 대상 사업자는 제4항에 따라 통지받은 날부터 30일 이내에 별지 제6호서식의 의견서를 기후에너지환경부장관에게 제출해야 한다. &lt;개정 2025.10.1&gt;</w:t>
      </w:r>
    </w:p>
    <w:p>
      <w:pPr>
        <w:spacing w:before="80" w:after="80"/>
        <w:ind w:left="720"/>
      </w:pPr>
      <w:r>
        <w:t xml:space="preserve">⑥ ⑥ 기후에너지환경부장관은 제5항에 따른 의견서를 받은 날부터 10일 이내에 그 의견에 대한 검토 결과를 별지 제5호서식의 의견 검토 결과서에 따라 대상 사업자에게 다시 통지해야 한다. 다만, 부득이한 사유로 기간 이내에 통지하지 못할 경우에는 10일 이내의 범위에서 그 통지 기간을 1회 연장할 수 있다. &lt;개정 2025.10.1&gt;</w:t>
      </w:r>
    </w:p>
    <w:p>
      <w:pPr>
        <w:spacing w:before="80" w:after="80"/>
        <w:ind w:left="720"/>
      </w:pPr>
      <w:r>
        <w:t xml:space="preserve">⑦ ⑦ 기후에너지환경부장관은 법 제9조제1항에 따라 허가조건등을 변경하는 경우에는 1년 이내의 범위에서 변경된 허가조건등을 이행하기 위한 준비 기간을 정해야 한다. 다만, 배출시설등 및 방지시설의 개선 등에 상당한 시간이 소요되는 등 부득이한 사유가 있는 경우에는 2년 이내의 범위에서 그 준비 기간을 연장할 수 있다. &lt;개정 2025.10.1&gt;</w:t>
      </w:r>
    </w:p>
    <w:p>
      <w:pPr>
        <w:spacing w:before="80" w:after="80"/>
        <w:ind w:left="720"/>
      </w:pPr>
      <w:r>
        <w:t xml:space="preserve">⑧ ⑧ 기후에너지환경부장관은 법 제9조제1항에 따른 검토 결과 허가조건등을 변경하는 경우에는 제4항 또는 제6항에 따른 검토 결과서에 허가조건등을 포함한 배출시설등 설치ㆍ운영허가 명세서를 첨부하여 대상 사업자에게 통지해야 한다. &lt;개정 2025.10.1&gt;</w:t>
      </w:r>
    </w:p>
    <w:p>
      <w:pPr>
        <w:spacing w:before="80" w:after="80"/>
        <w:ind w:left="720"/>
      </w:pPr>
      <w:r>
        <w:t xml:space="preserve">⑨ ⑨ 기후에너지환경부장관은 제4항 또는 제6항에 따라 검토 결과서를 통지한 날부터 30일 이내에 그 검토 결과서 사본 1부를 관할 시ㆍ도지사에게 통지해야 한다. &lt;개정 2025.10.1&gt;</w:t>
      </w:r>
    </w:p>
    <w:p>
      <w:pPr>
        <w:spacing w:before="80" w:after="80"/>
        <w:ind w:left="720"/>
      </w:pPr>
      <w:r>
        <w:t xml:space="preserve">⑩ ⑩ 법 제9조제3항에 따라 허가조건등의 검토 주기를 연장하는 경우 구체적인 검토 주기 설정방법은 별표 9와 같다.</w:t>
      </w:r>
    </w:p>
    <w:p>
      <w:pPr>
        <w:spacing w:after="100"/>
      </w:pPr>
    </w:p>
    <w:p>
      <w:pPr>
        <w:pStyle w:val="Heading2"/>
        <w:spacing w:before="400" w:after="200"/>
      </w:pPr>
      <w:r>
        <w:t xml:space="preserve">제2장의2 통합허가의 대행 &lt;신설 2021.7.1&gt;</w:t>
      </w:r>
    </w:p>
    <w:p>
      <w:pPr>
        <w:spacing w:after="100"/>
      </w:pPr>
    </w:p>
    <w:p>
      <w:pPr>
        <w:pStyle w:val="Heading3"/>
        <w:spacing w:before="300" w:after="150"/>
      </w:pPr>
      <w:r>
        <w:t xml:space="preserve">제9조 (통합허가대행업 등록의 신청)</w:t>
      </w:r>
    </w:p>
    <w:p>
      <w:pPr>
        <w:spacing w:after="150"/>
        <w:ind w:left="480"/>
      </w:pPr>
      <w:r>
        <w:t xml:space="preserve">제9조의2(통합허가대행업 등록의 신청)</w:t>
      </w:r>
    </w:p>
    <w:p>
      <w:pPr>
        <w:spacing w:before="80" w:after="80"/>
        <w:ind w:left="720"/>
      </w:pPr>
      <w:r>
        <w:t xml:space="preserve">① ① 법 제11조의2제1항 전단에 따른 통합허가대행업(이하 "통합허가대행업"이라 한다)의 등록을 하려는 자는 별지 제6호의2서식의 통합허가대행업 등록 신청서에 다음 각 호의 서류를 첨부하여 기후에너지환경부장관에게 제출해야 한다. &lt;개정 2025.10.1&gt;</w:t>
      </w:r>
    </w:p>
    <w:p>
      <w:pPr>
        <w:spacing w:before="80" w:after="80"/>
        <w:ind w:left="720"/>
      </w:pPr>
      <w:r>
        <w:t xml:space="preserve">② ② 제1항에 따른 신청서를 제출받은 담당 공무원은 「전자정부법」 제36조제1항에 따른 행정정보의 공동이용을 통하여 다음 각 호의 서류를 확인해야 한다. 다만, 신청인이 제1호 또는 제3호에 해당하는 서류의 확인에 동의하지 않는 경우에는 그 사본을 첨부하도록 해야 한다.</w:t>
      </w:r>
    </w:p>
    <w:p>
      <w:pPr>
        <w:spacing w:before="80" w:after="80"/>
        <w:ind w:left="720"/>
      </w:pPr>
      <w:r>
        <w:t xml:space="preserve">③ ③ 기후에너지환경부장관은 법 제11조의2제1항 전단에 따라 통합허가대행업의 등록을 한 자(이하 "통합허가대행업자"라 한다)에게 같은 조 제2항에 따라 별지 제6호의3서식의 통합허가대행업 등록증을 발급해야 한다. &lt;개정 2025.10.1&gt;</w:t>
      </w:r>
    </w:p>
    <w:p>
      <w:pPr>
        <w:spacing w:before="80" w:after="80"/>
        <w:ind w:left="720"/>
      </w:pPr>
      <w:r>
        <w:t xml:space="preserve">④ ④ 통합허가대행업자는 법 제11조의2제1항 후단에 따라 영 제4조의2제2항 각 호의 어느 하나에 해당하는 사항을 변경하려는 경우에는 별지 제6호의2서식의 통합허가대행업 변경등록 신청서에 통합허가대행업 등록증과 변경내용을 증명할 수 있는 서류 1부를 첨부하여 기후에너지환경부장관에게 제출해야 한다. &lt;개정 2025.10.1&gt;</w:t>
      </w:r>
    </w:p>
    <w:p>
      <w:pPr>
        <w:spacing w:before="80" w:after="80"/>
        <w:ind w:left="720"/>
      </w:pPr>
      <w:r>
        <w:t xml:space="preserve">⑤ ⑤ 기후에너지환경부장관은 제4항에 따라 제출받은 변경사항을 확인한 경우에는 통합허가대행업 등록증 뒤쪽에 변경사항을 적은 후 신청인에게 돌려줘야 한다. &lt;개정 2025.10.1&gt;</w:t>
      </w:r>
    </w:p>
    <w:p>
      <w:pPr>
        <w:spacing w:after="100"/>
      </w:pPr>
    </w:p>
    <w:p>
      <w:pPr>
        <w:pStyle w:val="Heading3"/>
        <w:spacing w:before="300" w:after="150"/>
      </w:pPr>
      <w:r>
        <w:t xml:space="preserve">제9조 (통합허가대행업자 등의 준수사항)</w:t>
      </w:r>
    </w:p>
    <w:p>
      <w:pPr>
        <w:spacing w:after="150"/>
        <w:ind w:left="480"/>
      </w:pPr>
      <w:r>
        <w:t xml:space="preserve">제9조의3(통합허가대행업자 등의 준수사항)</w:t>
      </w:r>
    </w:p>
    <w:p>
      <w:pPr>
        <w:spacing w:before="80" w:after="80"/>
        <w:ind w:left="720"/>
      </w:pPr>
      <w:r>
        <w:t xml:space="preserve">① ① 법 제11조의4제1항제2호 본문 및 같은 조 제2항제2호 본문에서 "기후에너지환경부령으로 정하는 기간"이란 각각 다음 각 호의 구분에 따른 기간을 말한다. &lt;개정 2025.10.1&gt;</w:t>
      </w:r>
    </w:p>
    <w:p>
      <w:pPr>
        <w:spacing w:before="80" w:after="80"/>
        <w:ind w:left="720"/>
      </w:pPr>
      <w:r>
        <w:t xml:space="preserve">② ② 법 제11조의4제1항제4호 단서에서 "기후에너지환경부령으로 정하는 요건 및 분야"란 다음 각 호의 업무분야를 말한다. &lt;개정 2025.10.1&gt;</w:t>
      </w:r>
    </w:p>
    <w:p>
      <w:pPr>
        <w:spacing w:before="80" w:after="80"/>
        <w:ind w:left="720"/>
      </w:pPr>
      <w:r>
        <w:t xml:space="preserve">③ ③ 법 제11조의4제1항제5호에서 "기후에너지환경부령으로 정하는 준수사항"이란 다음 각 호의 사항을 말한다. &lt;개정 2025.10.1&gt;</w:t>
      </w:r>
    </w:p>
    <w:p>
      <w:pPr>
        <w:spacing w:before="80" w:after="80"/>
        <w:ind w:left="720"/>
      </w:pPr>
      <w:r>
        <w:t xml:space="preserve">④ ④ 법 제11조의4제3항에 따른 거짓 또는 부실 작성의 구체적인 판단기준은 별표 9의2와 같다.</w:t>
      </w:r>
    </w:p>
    <w:p>
      <w:pPr>
        <w:spacing w:after="100"/>
      </w:pPr>
    </w:p>
    <w:p>
      <w:pPr>
        <w:pStyle w:val="Heading3"/>
        <w:spacing w:before="300" w:after="150"/>
      </w:pPr>
      <w:r>
        <w:t xml:space="preserve">제9조 (통합허가대행업자의 권리ㆍ의무 승계)</w:t>
      </w:r>
    </w:p>
    <w:p>
      <w:pPr>
        <w:spacing w:after="150"/>
        <w:ind w:left="480"/>
      </w:pPr>
      <w:r>
        <w:t xml:space="preserve">제9조의4(통합허가대행업자의 권리ㆍ의무 승계)</w:t>
      </w:r>
    </w:p>
    <w:p>
      <w:pPr>
        <w:spacing w:before="80" w:after="80"/>
        <w:ind w:left="720"/>
      </w:pPr>
      <w:r>
        <w:t xml:space="preserve">① ① 법 제11조의5제1항에 따라 통합허가대행업자의 권리ㆍ의무를 승계한 자는 같은 조 제2항에 따라 별지 제6호의4서식의 통합허가대행업 권리ㆍ의무 승계신고서에 다음 각 호의 서류를 첨부하여 기후에너지환경부장관에게 제출해야 한다. &lt;개정 2025.10.1&gt;</w:t>
      </w:r>
    </w:p>
    <w:p>
      <w:pPr>
        <w:spacing w:before="80" w:after="80"/>
        <w:ind w:left="720"/>
      </w:pPr>
      <w:r>
        <w:t xml:space="preserve">② ② 제1항에 따른 신고서를 제출받은 담당 공무원은 「전자정부법」 제36조제1항에 따른 행정정보의 공동이용을 통하여 다음 각 호의 서류를 확인해야 한다. 다만, 신청인이 해당 서류의 확인에 동의하지 않는 경우에는 그 사본을 첨부하도록 해야 한다.</w:t>
      </w:r>
    </w:p>
    <w:p>
      <w:pPr>
        <w:spacing w:after="100"/>
      </w:pPr>
    </w:p>
    <w:p>
      <w:pPr>
        <w:pStyle w:val="Heading3"/>
        <w:spacing w:before="300" w:after="150"/>
      </w:pPr>
      <w:r>
        <w:t xml:space="preserve">제9조 (업무의 폐업ㆍ휴업)</w:t>
      </w:r>
    </w:p>
    <w:p>
      <w:pPr>
        <w:spacing w:after="150"/>
        <w:ind w:left="480"/>
      </w:pPr>
      <w:r>
        <w:t xml:space="preserve">제9조의5(업무의 폐업ㆍ휴업) 법 제11조의6 전단에 따라 폐업 또는 휴업하려는 통합허가대행업자는 별지 제6호의5서식의 통합허가대행업 폐업ㆍ휴업 신고서를 기후에너지환경부장관에게 제출해야 한다. &lt;개정 2025.10.1&gt;</w:t>
      </w:r>
    </w:p>
    <w:p>
      <w:pPr>
        <w:spacing w:after="100"/>
      </w:pPr>
    </w:p>
    <w:p>
      <w:pPr>
        <w:pStyle w:val="Heading3"/>
        <w:spacing w:before="300" w:after="150"/>
      </w:pPr>
      <w:r>
        <w:t xml:space="preserve">제9조 (통합허가대행업자의 영업수행능력 평가 및 공시)</w:t>
      </w:r>
    </w:p>
    <w:p>
      <w:pPr>
        <w:spacing w:after="150"/>
        <w:ind w:left="480"/>
      </w:pPr>
      <w:r>
        <w:t xml:space="preserve">제9조의6(통합허가대행업자의 영업수행능력 평가 및 공시)</w:t>
      </w:r>
    </w:p>
    <w:p>
      <w:pPr>
        <w:spacing w:before="80" w:after="80"/>
        <w:ind w:left="720"/>
      </w:pPr>
      <w:r>
        <w:t xml:space="preserve">① ① 법 제11조의8제2항에 따라 영업수행능력 평가를 신청하려는 통합허가대행업자는 별지 제6호의6서식의 통합허가대행업자 영업수행능력 평가 신청서에 다음 각 호의 서류를 첨부하여 기후에너지환경부장관에게 제출해야 한다. &lt;개정 2025.10.1&gt;</w:t>
      </w:r>
    </w:p>
    <w:p>
      <w:pPr>
        <w:spacing w:before="80" w:after="80"/>
        <w:ind w:left="720"/>
      </w:pPr>
      <w:r>
        <w:t xml:space="preserve">② ② 기후에너지환경부장관은 제1항에 따라 신청서를 제출받은 날부터 30일 이내에 다음 각 호의 분야를 포함한 평가결과를 신청인에게 통보하고, 이를 법 제28조에 따른 통합환경허가시스템(이하 "통합환경허가시스템"이라 한다)에 공시해야 한다. &lt;개정 2025.10.1&gt;</w:t>
      </w:r>
    </w:p>
    <w:p>
      <w:pPr>
        <w:spacing w:before="80" w:after="80"/>
        <w:ind w:left="720"/>
      </w:pPr>
      <w:r>
        <w:t xml:space="preserve">③ ③ 신청인은 제2항에 따른 평가결과에 대하여 이의가 있는 경우에는 평가결과를 통보받은 날부터 10일 이내에 이의를 제기할 수 있다.</w:t>
      </w:r>
    </w:p>
    <w:p>
      <w:pPr>
        <w:spacing w:before="80" w:after="80"/>
        <w:ind w:left="720"/>
      </w:pPr>
      <w:r>
        <w:t xml:space="preserve">④ ④ 기후에너지환경부장관은 제3항에 따른 이의제기를 받은 경우에는 이의제기를 받은 날부터 20일 이내에 그 검토 결과를 신청인에게 통보해야 한다. &lt;개정 2025.10.1&gt;</w:t>
      </w:r>
    </w:p>
    <w:p>
      <w:pPr>
        <w:spacing w:before="80" w:after="80"/>
        <w:ind w:left="720"/>
      </w:pPr>
      <w:r>
        <w:t xml:space="preserve">⑤ ⑤ 기후에너지환경부장관은 제2항에 따라 평가를 하거나 제3항에 따른 이의제기 사항을 검토하는 경우 법 제29조제1항에 따른 환경전문심사원(이하 "환경전문심사원"이라 한다)에 기술적 사항의 검토를 의뢰할 수 있다. &lt;개정 2025.10.1&gt;</w:t>
      </w:r>
    </w:p>
    <w:p>
      <w:pPr>
        <w:spacing w:before="80" w:after="80"/>
        <w:ind w:left="720"/>
      </w:pPr>
      <w:r>
        <w:t xml:space="preserve">⑥ ⑥ 제1항부터 제5항까지에서 규정한 사항 외에 영업수행능력의 평가 및 공시에 필요한 구체적인 사항은 기후에너지환경부장관이 정하여 고시한다. &lt;개정 2025.10.1&gt;</w:t>
      </w:r>
    </w:p>
    <w:p>
      <w:pPr>
        <w:spacing w:after="100"/>
      </w:pPr>
    </w:p>
    <w:p>
      <w:pPr>
        <w:pStyle w:val="Heading3"/>
        <w:spacing w:before="300" w:after="150"/>
      </w:pPr>
      <w:r>
        <w:t xml:space="preserve">제9조 (대행 실적의 보고)</w:t>
      </w:r>
    </w:p>
    <w:p>
      <w:pPr>
        <w:spacing w:after="150"/>
        <w:ind w:left="480"/>
      </w:pPr>
      <w:r>
        <w:t xml:space="preserve">제9조의7(대행 실적의 보고)</w:t>
      </w:r>
    </w:p>
    <w:p>
      <w:pPr>
        <w:spacing w:before="80" w:after="80"/>
        <w:ind w:left="720"/>
      </w:pPr>
      <w:r>
        <w:t xml:space="preserve">① ① 법 제11조의9제1항에서 "통합허가서류등의 작성에 관한 대행계약 체결 등 기후에너지환경부령으로 정하는 대행 실적"이란 다음 각 호의 실적을 말한다. &lt;개정 2025.10.1&gt;</w:t>
      </w:r>
    </w:p>
    <w:p>
      <w:pPr>
        <w:spacing w:before="80" w:after="80"/>
        <w:ind w:left="720"/>
      </w:pPr>
      <w:r>
        <w:t xml:space="preserve">② ② 통합허가대행업자는 제1항 각 호의 실적이 발생한 날부터 30일 이내에 그 실적을 기후에너지환경부장관에게 보고해야 한다. &lt;개정 2025.10.1&gt;</w:t>
      </w:r>
    </w:p>
    <w:p>
      <w:pPr>
        <w:spacing w:before="80" w:after="80"/>
        <w:ind w:left="720"/>
      </w:pPr>
      <w:r>
        <w:t xml:space="preserve">③ ③ 제1항에 따른 대행 실적을 보고하려는 자는 별지 제6호의7서식의 대행계약 체결(변경, 이행) 실적보고서에 다음 각 호의 구분에 따른 서류를 첨부하여 통합환경허가시스템을 통하여 제출해야 한다.</w:t>
      </w:r>
    </w:p>
    <w:p>
      <w:pPr>
        <w:spacing w:after="100"/>
      </w:pPr>
    </w:p>
    <w:p>
      <w:pPr>
        <w:pStyle w:val="Heading3"/>
        <w:spacing w:before="300" w:after="150"/>
      </w:pPr>
      <w:r>
        <w:t xml:space="preserve">제9조 (통합허가대행업의 기술인력 육성 등)</w:t>
      </w:r>
    </w:p>
    <w:p>
      <w:pPr>
        <w:spacing w:after="150"/>
        <w:ind w:left="480"/>
      </w:pPr>
      <w:r>
        <w:t xml:space="preserve">제9조의8(통합허가대행업의 기술인력 육성 등)</w:t>
      </w:r>
    </w:p>
    <w:p>
      <w:pPr>
        <w:spacing w:before="80" w:after="80"/>
        <w:ind w:left="720"/>
      </w:pPr>
      <w:r>
        <w:t xml:space="preserve">① ① 통합허가대행업자는 법 제11조의10제2항에 따라 같은 조 제1항에 따른 통합허가대행업의 기술인력에 해당하는 사람(이하 "통합허가대행기술자"라 한다)에게 다음 각 호의 구분에 따른 교육ㆍ훈련을 각 호의 해당 기간 내에 받도록 해야 한다.</w:t>
      </w:r>
    </w:p>
    <w:p>
      <w:pPr>
        <w:spacing w:before="80" w:after="80"/>
        <w:ind w:left="720"/>
      </w:pPr>
      <w:r>
        <w:t xml:space="preserve">② ② 제1항에 따른 교육ㆍ훈련의 기간은 5일 이내로 한다.</w:t>
      </w:r>
    </w:p>
    <w:p>
      <w:pPr>
        <w:spacing w:before="80" w:after="80"/>
        <w:ind w:left="720"/>
      </w:pPr>
      <w:r>
        <w:t xml:space="preserve">③ ③ 제1항 및 제2항에서 규정한 사항 외에 교육내용, 교육경비 등 통합허가대행기술자에 대한 교육ㆍ훈련에 필요한 사항은 기후에너지환경부장관이 정하여 고시한다. 이 경우 통합허가대행기술자에 대한 교육경비는 통합허가대행업자가 부담한다. &lt;신설 2023.12.29, 2025.10.1&gt;</w:t>
      </w:r>
    </w:p>
    <w:p>
      <w:pPr>
        <w:spacing w:after="100"/>
      </w:pPr>
    </w:p>
    <w:p>
      <w:pPr>
        <w:pStyle w:val="Heading2"/>
        <w:spacing w:before="400" w:after="200"/>
      </w:pPr>
      <w:r>
        <w:t xml:space="preserve">제3장 통합관리사업장의 배출시설등에 대한 관리 등</w:t>
      </w:r>
    </w:p>
    <w:p>
      <w:pPr>
        <w:spacing w:after="100"/>
      </w:pPr>
    </w:p>
    <w:p>
      <w:pPr>
        <w:pStyle w:val="Heading3"/>
        <w:spacing w:before="300" w:after="150"/>
      </w:pPr>
      <w:r>
        <w:t xml:space="preserve">제10조 (가동개시 신고 등)</w:t>
      </w:r>
    </w:p>
    <w:p>
      <w:pPr>
        <w:spacing w:after="150"/>
        <w:ind w:left="480"/>
      </w:pPr>
      <w:r>
        <w:t xml:space="preserve">제10조(가동개시 신고 등)</w:t>
      </w:r>
    </w:p>
    <w:p>
      <w:pPr>
        <w:spacing w:before="80" w:after="80"/>
        <w:ind w:left="720"/>
      </w:pPr>
      <w:r>
        <w:t xml:space="preserve">① ① 사업자는 법 제12조제1항 전단에 따라 가동개시 신고를 하려는 경우에는 별지 제7호서식의 배출시설등 및 방지시설 가동개시 신고서를 기후에너지환경부장관에게 제출하여야 한다. &lt;개정 2025.10.1&gt;</w:t>
      </w:r>
    </w:p>
    <w:p>
      <w:pPr>
        <w:spacing w:before="80" w:after="80"/>
        <w:ind w:left="720"/>
      </w:pPr>
      <w:r>
        <w:t xml:space="preserve">② ② 법 제12조제2항에서 "기후에너지환경부령으로 정하는 기간"이란 15일(영 제5조제1항 각 호의 어느 하나에 해당하여 변경신고를 하고 변경을 하는 경우에는 10일)을 말한다. &lt;개정 2025.10.1&gt;</w:t>
      </w:r>
    </w:p>
    <w:p>
      <w:pPr>
        <w:spacing w:before="80" w:after="80"/>
        <w:ind w:left="720"/>
      </w:pPr>
      <w:r>
        <w:t xml:space="preserve">③ ③ 기후에너지환경부장관은 법 제12조제2항에 따라 신고를 수리할 때에는 별지 제8호서식의 가동개시 신고필증을 그 신고를 한 자에게 발급하여야 한다. &lt;개정 2025.10.1&gt;</w:t>
      </w:r>
    </w:p>
    <w:p>
      <w:pPr>
        <w:spacing w:before="80" w:after="80"/>
        <w:ind w:left="720"/>
      </w:pPr>
      <w:r>
        <w:t xml:space="preserve">④ ④ 법 제12조제3항에서 "기후에너지환경부령으로 정하는 시운전기간"이란 다음 각 호의 구분에 따른 기간을 말한다. &lt;개정 2025.10.1&gt;</w:t>
      </w:r>
    </w:p>
    <w:p>
      <w:pPr>
        <w:spacing w:before="80" w:after="80"/>
        <w:ind w:left="720"/>
      </w:pPr>
      <w:r>
        <w:t xml:space="preserve">⑤ ⑤ 법 제12조제4항에서 "기후에너지환경부령으로 정하는 기간"이란 6개월을 말한다. 다만, 배출시설등 및 방지시설의 개선 등에 상당한 시간이 소요되는 등 부득이한 사유가 있는 경우에는 1년의 범위에서 그 기간을 1회 연장할 수 있다. &lt;개정 2025.10.1&gt;</w:t>
      </w:r>
    </w:p>
    <w:p>
      <w:pPr>
        <w:spacing w:after="100"/>
      </w:pPr>
    </w:p>
    <w:p>
      <w:pPr>
        <w:pStyle w:val="Heading3"/>
        <w:spacing w:before="300" w:after="150"/>
      </w:pPr>
      <w:r>
        <w:t xml:space="preserve">제11조 (오염도 측정 기간 및 검사기관 등)</w:t>
      </w:r>
    </w:p>
    <w:p>
      <w:pPr>
        <w:spacing w:after="150"/>
        <w:ind w:left="480"/>
      </w:pPr>
      <w:r>
        <w:t xml:space="preserve">제11조(오염도 측정 기간 및 검사기관 등)</w:t>
      </w:r>
    </w:p>
    <w:p>
      <w:pPr>
        <w:spacing w:before="80" w:after="80"/>
        <w:ind w:left="720"/>
      </w:pPr>
      <w:r>
        <w:t xml:space="preserve">① ① 법 제13조제1항에서 "기후에너지환경부령으로 정하는 기간"이란 30일을 말한다. &lt;개정 2025.10.1&gt;</w:t>
      </w:r>
    </w:p>
    <w:p>
      <w:pPr>
        <w:spacing w:before="80" w:after="80"/>
        <w:ind w:left="720"/>
      </w:pPr>
      <w:r>
        <w:t xml:space="preserve">② ② 법 제13조제2항 본문에서 "기후에너지환경부령으로 정하는 검사기관"이란 다음 각 호의 기관을 말한다. &lt;개정 2018.1.17, 2020.2.24, 2020.11.23, 2021.7.1, 2025.10.1&gt;</w:t>
      </w:r>
    </w:p>
    <w:p>
      <w:pPr>
        <w:spacing w:before="80" w:after="80"/>
        <w:ind w:left="720"/>
      </w:pPr>
      <w:r>
        <w:t xml:space="preserve">③ ③ 기후에너지환경부장관은 법 제13조제2항 단서에 따라 다음 각 호의 어느 하나에 해당하는 오염물질등은 제2항 각 호의 검사기관에 측정을 요청하지 아니하고 현장에서 오염물질등을 측정할 수 있다. &lt;개정 2025.10.1&gt;</w:t>
      </w:r>
    </w:p>
    <w:p>
      <w:pPr>
        <w:spacing w:after="100"/>
      </w:pPr>
    </w:p>
    <w:p>
      <w:pPr>
        <w:pStyle w:val="Heading3"/>
        <w:spacing w:before="300" w:after="150"/>
      </w:pPr>
      <w:r>
        <w:t xml:space="preserve">제12조 (개선계획서 등)</w:t>
      </w:r>
    </w:p>
    <w:p>
      <w:pPr>
        <w:spacing w:after="150"/>
        <w:ind w:left="480"/>
      </w:pPr>
      <w:r>
        <w:t xml:space="preserve">제12조(개선계획서 등)</w:t>
      </w:r>
    </w:p>
    <w:p>
      <w:pPr>
        <w:spacing w:before="80" w:after="80"/>
        <w:ind w:left="720"/>
      </w:pPr>
      <w:r>
        <w:t xml:space="preserve">① ① 법 제14조제1항에 따른 개선명령을 받은 사업자가 영 제7조제1항에 따라 기후에너지환경부장관에게 개선계획서를 제출할 때에는 별지 제9호서식의 개선계획서에 다음 각 호의 구분에 따른 서류를 첨부하여 제출하여야 한다. &lt;개정 2025.10.1&gt;</w:t>
      </w:r>
    </w:p>
    <w:p>
      <w:pPr>
        <w:spacing w:before="80" w:after="80"/>
        <w:ind w:left="720"/>
      </w:pPr>
      <w:r>
        <w:t xml:space="preserve">② ② 기후에너지환경부장관은 제1항제1호나목의 내용에 대해서는 사실 여부를 현장에서 조사ㆍ확인하여야 한다. &lt;개정 2025.10.1&gt;</w:t>
      </w:r>
    </w:p>
    <w:p>
      <w:pPr>
        <w:spacing w:before="80" w:after="80"/>
        <w:ind w:left="720"/>
      </w:pPr>
      <w:r>
        <w:t xml:space="preserve">③ ③ 영 제7조제3항에 따른 개선이행보고서는 별지 제10호서식에 따른다.</w:t>
      </w:r>
    </w:p>
    <w:p>
      <w:pPr>
        <w:spacing w:after="100"/>
      </w:pPr>
    </w:p>
    <w:p>
      <w:pPr>
        <w:pStyle w:val="Heading3"/>
        <w:spacing w:before="300" w:after="150"/>
      </w:pPr>
      <w:r>
        <w:t xml:space="preserve">제13조 (자체 개선계획서 등)</w:t>
      </w:r>
    </w:p>
    <w:p>
      <w:pPr>
        <w:spacing w:after="150"/>
        <w:ind w:left="480"/>
      </w:pPr>
      <w:r>
        <w:t xml:space="preserve">제13조(자체 개선계획서 등)</w:t>
      </w:r>
    </w:p>
    <w:p>
      <w:pPr>
        <w:spacing w:before="80" w:after="80"/>
        <w:ind w:left="720"/>
      </w:pPr>
      <w:r>
        <w:t xml:space="preserve">① ① 사업자는 영 제8조제1항에 따라 기후에너지환경부장관에게 스스로 자체 개선계획서를 제출할 때에는 별지 제11호서식의 자체 개선계획서에 제12조제1항 각 호의 구분에 따른 서류를 첨부하여 제출하여야 한다. &lt;개정 2025.10.1&gt;</w:t>
      </w:r>
    </w:p>
    <w:p>
      <w:pPr>
        <w:spacing w:before="80" w:after="80"/>
        <w:ind w:left="720"/>
      </w:pPr>
      <w:r>
        <w:t xml:space="preserve">② ② 제1항에 따른 자체 개선계획서의 제출시기는 다음 각 호의 구분에 따른 기한으로 한다. &lt;개정 2021.7.1, 2025.10.1&gt;</w:t>
      </w:r>
    </w:p>
    <w:p>
      <w:pPr>
        <w:spacing w:before="80" w:after="80"/>
        <w:ind w:left="720"/>
      </w:pPr>
      <w:r>
        <w:t xml:space="preserve">③ ③ 제1항에 따라 자체 개선계획서를 제출한 자가 배출시설등의 개선을 완료한 경우에는 별지 제12호서식의 자체 개선이행보고서를 기후에너지환경부장관에게 제출하여야 한다. &lt;개정 2025.10.1&gt;</w:t>
      </w:r>
    </w:p>
    <w:p>
      <w:pPr>
        <w:spacing w:after="100"/>
      </w:pPr>
    </w:p>
    <w:p>
      <w:pPr>
        <w:pStyle w:val="Heading3"/>
        <w:spacing w:before="300" w:after="150"/>
      </w:pPr>
      <w:r>
        <w:t xml:space="preserve">제14조 (확정배출량 산정을 위한 자료의 작성ㆍ제출 등)</w:t>
      </w:r>
    </w:p>
    <w:p>
      <w:pPr>
        <w:spacing w:after="150"/>
        <w:ind w:left="480"/>
      </w:pPr>
      <w:r>
        <w:t xml:space="preserve">제14조(확정배출량 산정을 위한 자료의 작성ㆍ제출 등)</w:t>
      </w:r>
    </w:p>
    <w:p>
      <w:pPr>
        <w:spacing w:before="80" w:after="80"/>
        <w:ind w:left="720"/>
      </w:pPr>
      <w:r>
        <w:t xml:space="preserve">① ① 사업자는 영 제9조제2항에 따라 요구받은 자료를 제출할 때에는 별지 제13호서식의 확정배출량 명세서에 다음 각 호의 서류를 첨부하여 기후에너지환경부장관에게 제출하여야 한다. &lt;개정 2018.1.17, 2025.10.1&gt;</w:t>
      </w:r>
    </w:p>
    <w:p>
      <w:pPr>
        <w:spacing w:before="80" w:after="80"/>
        <w:ind w:left="720"/>
      </w:pPr>
      <w:r>
        <w:t xml:space="preserve">② ② 영 별표 6 제1호가목1)에서 "기후에너지환경부령으로 정하는 대기오염물질 배출계수"란 「대기환경보전법 시행규칙」 별표 10 제1호에 따른 대기오염물질 배출계수를 말한다. &lt;개정 2019.5.24, 2025.10.1&gt;</w:t>
      </w:r>
    </w:p>
    <w:p>
      <w:pPr>
        <w:spacing w:after="100"/>
      </w:pPr>
    </w:p>
    <w:p>
      <w:pPr>
        <w:pStyle w:val="Heading3"/>
        <w:spacing w:before="300" w:after="150"/>
      </w:pPr>
      <w:r>
        <w:t xml:space="preserve">제15조 (배출부과금 부과시의 고려사항)</w:t>
      </w:r>
    </w:p>
    <w:p>
      <w:pPr>
        <w:spacing w:after="150"/>
        <w:ind w:left="480"/>
      </w:pPr>
      <w:r>
        <w:t xml:space="preserve">제15조(배출부과금 부과시의 고려사항) 법 제15조제3항제6호에서 "대기 및 수질 환경의 오염 또는 개선과 관련되는 사항으로서 기후에너지환경부령으로 정하는 사항"이란 다음 각 호의 사항을 말한다. &lt;개정 2018.1.17, 2025.10.1&gt;</w:t>
      </w:r>
    </w:p>
    <w:p>
      <w:pPr>
        <w:spacing w:after="100"/>
      </w:pPr>
    </w:p>
    <w:p>
      <w:pPr>
        <w:pStyle w:val="Heading3"/>
        <w:spacing w:before="300" w:after="150"/>
      </w:pPr>
      <w:r>
        <w:t xml:space="preserve">제16조 (배출부과금의 감면절차 등)</w:t>
      </w:r>
    </w:p>
    <w:p>
      <w:pPr>
        <w:spacing w:after="150"/>
        <w:ind w:left="480"/>
      </w:pPr>
      <w:r>
        <w:t xml:space="preserve">제16조(배출부과금의 감면절차 등)</w:t>
      </w:r>
    </w:p>
    <w:p>
      <w:pPr>
        <w:spacing w:before="80" w:after="80"/>
        <w:ind w:left="720"/>
      </w:pPr>
      <w:r>
        <w:t xml:space="preserve">① ① 법 제16조에 따라 배출부과금의 감면을 받으려는 자는 해당 배출부과금의 부과기간이 끝나는 달의 다음 달 말일까지 별지 제14호서식의 배출부과금 감면 대상 명세서에 다음 각 호의 구분에 따른 서류를 첨부하여 기후에너지환경부장관에게 제출하여야 한다. &lt;개정 2025.10.1&gt;</w:t>
      </w:r>
    </w:p>
    <w:p>
      <w:pPr>
        <w:spacing w:before="80" w:after="80"/>
        <w:ind w:left="720"/>
      </w:pPr>
      <w:r>
        <w:t xml:space="preserve">② ② 기후에너지환경부장관은 제1항에 따른 자료를 제출받은 경우에는 사실 여부를 확인하고 배출부과금의 감면 여부를 통지하여야 한다. &lt;개정 2025.10.1&gt;</w:t>
      </w:r>
    </w:p>
    <w:p>
      <w:pPr>
        <w:spacing w:after="100"/>
      </w:pPr>
    </w:p>
    <w:p>
      <w:pPr>
        <w:pStyle w:val="Heading3"/>
        <w:spacing w:before="300" w:after="150"/>
      </w:pPr>
      <w:r>
        <w:t xml:space="preserve">제17조 (배출부과금 납부통지서 등)</w:t>
      </w:r>
    </w:p>
    <w:p>
      <w:pPr>
        <w:spacing w:after="150"/>
        <w:ind w:left="480"/>
      </w:pPr>
      <w:r>
        <w:t xml:space="preserve">제17조(배출부과금 납부통지서 등)</w:t>
      </w:r>
    </w:p>
    <w:p>
      <w:pPr>
        <w:spacing w:before="80" w:after="80"/>
        <w:ind w:left="720"/>
      </w:pPr>
      <w:r>
        <w:t xml:space="preserve">① ① 기후에너지환경부장관은 영 제14조제1항에 따라 배출부과금의 납부를 통지할 때에는 별지 제15호서식의 배출부과금 납입고지서에 별지 제16호서식의 배출부과금 산정명세서를 첨부하여 통지하여야 한다. &lt;개정 2025.10.1&gt;</w:t>
      </w:r>
    </w:p>
    <w:p>
      <w:pPr>
        <w:spacing w:before="80" w:after="80"/>
        <w:ind w:left="720"/>
      </w:pPr>
      <w:r>
        <w:t xml:space="preserve">② ② 기후에너지환경부장관은 법 제17조제1항에 따라 차액을 부과하거나 환급할 때에는 별지 제17호서식의 배출부과금 조정부과ㆍ환급 통지서를 해당 사업자에게 통지하여야 한다. &lt;개정 2025.10.1&gt;</w:t>
      </w:r>
    </w:p>
    <w:p>
      <w:pPr>
        <w:spacing w:before="80" w:after="80"/>
        <w:ind w:left="720"/>
      </w:pPr>
      <w:r>
        <w:t xml:space="preserve">③ ③ 사업자는 영 제16조제1항에 따라 배출부과금의 조정을 신청할 때에는 별지 제18호서식의 배출부과금 조정신청서를 제출하여야 한다.</w:t>
      </w:r>
    </w:p>
    <w:p>
      <w:pPr>
        <w:spacing w:before="80" w:after="80"/>
        <w:ind w:left="720"/>
      </w:pPr>
      <w:r>
        <w:t xml:space="preserve">④ ④ 법 제18조제1항에 따라 배출부과금의 징수유예를 받거나 분할납부를 하려는 자는 별지 제19호서식에 따른 배출부과금 징수유예 및 분할납부신청서에 다음 각 호의 서류를 첨부하여 기후에너지환경부장관에게 제출하여야 한다. &lt;개정 2025.10.1&gt;</w:t>
      </w:r>
    </w:p>
    <w:p>
      <w:pPr>
        <w:spacing w:after="100"/>
      </w:pPr>
    </w:p>
    <w:p>
      <w:pPr>
        <w:pStyle w:val="Heading3"/>
        <w:spacing w:before="300" w:after="150"/>
      </w:pPr>
      <w:r>
        <w:t xml:space="preserve">제18조 (측정기기의 부착 동의)</w:t>
      </w:r>
    </w:p>
    <w:p>
      <w:pPr>
        <w:spacing w:after="150"/>
        <w:ind w:left="480"/>
      </w:pPr>
      <w:r>
        <w:t xml:space="preserve">제18조(측정기기의 부착 동의) 사업자는 영 제18조제3항에 따라 별지 제20호서식의 측정기기 부착 동의서에 「중소기업기본법」 제2조에 따른 중소기업임을 증명하는 서류 1부를 첨부하여 기후에너지환경부장관 또는 시ㆍ도지사에게 제출하여야 한다. &lt;개정 2025.10.1&gt;</w:t>
      </w:r>
    </w:p>
    <w:p>
      <w:pPr>
        <w:spacing w:after="100"/>
      </w:pPr>
    </w:p>
    <w:p>
      <w:pPr>
        <w:pStyle w:val="Heading3"/>
        <w:spacing w:before="300" w:after="150"/>
      </w:pPr>
      <w:r>
        <w:t xml:space="preserve">제19조 (측정기기의 운영ㆍ관리기준)</w:t>
      </w:r>
    </w:p>
    <w:p>
      <w:pPr>
        <w:spacing w:after="150"/>
        <w:ind w:left="480"/>
      </w:pPr>
      <w:r>
        <w:t xml:space="preserve">제19조(측정기기의 운영ㆍ관리기준) 법 제20조제2항에 따른 측정기기의 운영ㆍ관리기준은 별표 10과 같다.</w:t>
      </w:r>
    </w:p>
    <w:p>
      <w:pPr>
        <w:spacing w:after="100"/>
      </w:pPr>
    </w:p>
    <w:p>
      <w:pPr>
        <w:pStyle w:val="Heading3"/>
        <w:spacing w:before="300" w:after="150"/>
      </w:pPr>
      <w:r>
        <w:t xml:space="preserve">제20조 (조치계획서 등)</w:t>
      </w:r>
    </w:p>
    <w:p>
      <w:pPr>
        <w:spacing w:after="150"/>
        <w:ind w:left="480"/>
      </w:pPr>
      <w:r>
        <w:t xml:space="preserve">제20조(조치계획서 등)</w:t>
      </w:r>
    </w:p>
    <w:p>
      <w:pPr>
        <w:spacing w:before="80" w:after="80"/>
        <w:ind w:left="720"/>
      </w:pPr>
      <w:r>
        <w:t xml:space="preserve">① ① 법 제20조제3항에 따라 조치명령을 받은 사업자가 영 제19조제3항에 따라 조치계획서를 기후에너지환경부장관에게 제출할 때에는 별지 제9호서식의 조치계획서에 다음 각 호의 서류를 첨부하여야 한다. &lt;개정 2025.10.1&gt;</w:t>
      </w:r>
    </w:p>
    <w:p>
      <w:pPr>
        <w:spacing w:before="80" w:after="80"/>
        <w:ind w:left="720"/>
      </w:pPr>
      <w:r>
        <w:t xml:space="preserve">② ② 영 제19조제3항에 따른 조치이행보고서는 별지 제10호서식에 따른다.</w:t>
      </w:r>
    </w:p>
    <w:p>
      <w:pPr>
        <w:spacing w:after="100"/>
      </w:pPr>
    </w:p>
    <w:p>
      <w:pPr>
        <w:pStyle w:val="Heading3"/>
        <w:spacing w:before="300" w:after="150"/>
      </w:pPr>
      <w:r>
        <w:t xml:space="preserve">제21조 (자동측정기기에 대한 자체 개선계획서 등)</w:t>
      </w:r>
    </w:p>
    <w:p>
      <w:pPr>
        <w:spacing w:after="150"/>
        <w:ind w:left="480"/>
      </w:pPr>
      <w:r>
        <w:t xml:space="preserve">제21조(자동측정기기에 대한 자체 개선계획서 등)</w:t>
      </w:r>
    </w:p>
    <w:p>
      <w:pPr>
        <w:spacing w:before="80" w:after="80"/>
        <w:ind w:left="720"/>
      </w:pPr>
      <w:r>
        <w:t xml:space="preserve">① ① 사업자는 영 제20조제1항에 따라 기후에너지환경부장관에게 스스로 측정기기를 개선하기 위한 계획서를 제출할 때에는 별지 제11호서식의 자체 개선계획서에 제20조제1항 각 호의 서류를 첨부하여 제출하여야 한다. &lt;개정 2025.10.1&gt;</w:t>
      </w:r>
    </w:p>
    <w:p>
      <w:pPr>
        <w:spacing w:before="80" w:after="80"/>
        <w:ind w:left="720"/>
      </w:pPr>
      <w:r>
        <w:t xml:space="preserve">② ② 제1항에 따른 자체 개선계획서의 제출시기는 다음 각 호의 구분에 따른 기한으로 한다. &lt;개정 2025.10.1&gt;</w:t>
      </w:r>
    </w:p>
    <w:p>
      <w:pPr>
        <w:spacing w:before="80" w:after="80"/>
        <w:ind w:left="720"/>
      </w:pPr>
      <w:r>
        <w:t xml:space="preserve">③ ③ 제1항에 따라 자체 개선계획서를 제출한 자가 측정기기의 개선을 완료한 경우에는 별지 제12호서식의 자체 개선이행보고서를 기후에너지환경부장관에게 제출하여야 한다. &lt;개정 2025.10.1&gt;</w:t>
      </w:r>
    </w:p>
    <w:p>
      <w:pPr>
        <w:spacing w:before="80" w:after="80"/>
        <w:ind w:left="720"/>
      </w:pPr>
      <w:r>
        <w:t xml:space="preserve">④ ④ 영 제20조제3항에서 "자동측정기기의 교정, 청소, 그 밖에 기후에너지환경부령으로 정하는 경미한 사항"이란 별표 11에 따른 사항을 말한다. &lt;개정 2025.10.1&gt;</w:t>
      </w:r>
    </w:p>
    <w:p>
      <w:pPr>
        <w:spacing w:before="80" w:after="80"/>
        <w:ind w:left="720"/>
      </w:pPr>
      <w:r>
        <w:t xml:space="preserve">⑤ ⑤ 영 제20조제3항에 따른 개선사유서는 별지 제21호서식에 따른다.</w:t>
      </w:r>
    </w:p>
    <w:p>
      <w:pPr>
        <w:spacing w:before="80" w:after="80"/>
        <w:ind w:left="720"/>
      </w:pPr>
      <w:r>
        <w:t xml:space="preserve">⑥ ⑥ 「한국환경공단법」에 따른 한국환경공단은 제5항에 따라 제출된 개선사유서를 검토한 결과 제1항에 따른 자체 개선계획서를 제출하여야 하거나 제출 자료를 보완하여야 할 필요가 있다고 판단되는 경우에는 3일 이내에 그 제출 또는 보완을 해당 사업자에게 요구하여야 한다.</w:t>
      </w:r>
    </w:p>
    <w:p>
      <w:pPr>
        <w:spacing w:after="100"/>
      </w:pPr>
    </w:p>
    <w:p>
      <w:pPr>
        <w:pStyle w:val="Heading3"/>
        <w:spacing w:before="300" w:after="150"/>
      </w:pPr>
      <w:r>
        <w:t xml:space="preserve">제22조 (수질오염물질의 희석처리 인정)</w:t>
      </w:r>
    </w:p>
    <w:p>
      <w:pPr>
        <w:spacing w:after="150"/>
        <w:ind w:left="480"/>
      </w:pPr>
      <w:r>
        <w:t xml:space="preserve">제22조(수질오염물질의 희석처리 인정)</w:t>
      </w:r>
    </w:p>
    <w:p>
      <w:pPr>
        <w:spacing w:before="80" w:after="80"/>
        <w:ind w:left="720"/>
      </w:pPr>
      <w:r>
        <w:t xml:space="preserve">① ① 기후에너지환경부장관이 법 제21조제1항제2호다목 단서에서 "기후에너지환경부령으로 정하는 바에 따라 희석하여야만 수질오염물질의 처리가 가능하다고 인정할 수 있는 경우"란 다음 각 호의 어느 하나에 해당하는 경우를 말한다. &lt;개정 2025.10.1&gt;</w:t>
      </w:r>
    </w:p>
    <w:p>
      <w:pPr>
        <w:spacing w:before="80" w:after="80"/>
        <w:ind w:left="720"/>
      </w:pPr>
      <w:r>
        <w:t xml:space="preserve">② ② 사업자는 제1항 각 호의 어느 하나에 해당하여 희석을 통하여 수질오염물질을 처리하려면 제6조에 따라 허가 또는 변경허가를 신청하거나 변경신고를 할 때 다음 각 호의 자료를 첨부하여 기후에너지환경부장관에게 제출하여야 한다. &lt;개정 2025.10.1&gt;</w:t>
      </w:r>
    </w:p>
    <w:p>
      <w:pPr>
        <w:spacing w:before="80" w:after="80"/>
        <w:ind w:left="720"/>
      </w:pPr>
      <w:r>
        <w:t xml:space="preserve">③ ③ 기후에너지환경부장관은 제2항 각 호의 자료를 검토한 결과 희석을 통한 수질오염물질의 처리가 타당한 것으로 인정되는 경우에는 제7조제5항에 따른 배출시설등 설치ㆍ운영허가 명세서에 희석대상 폐수의 폐수배출시설, 발생량, 희석배율 및 희석량 등을 반영하여야 한다. &lt;개정 2025.10.1&gt;</w:t>
      </w:r>
    </w:p>
    <w:p>
      <w:pPr>
        <w:spacing w:after="100"/>
      </w:pPr>
    </w:p>
    <w:p>
      <w:pPr>
        <w:pStyle w:val="Heading3"/>
        <w:spacing w:before="300" w:after="150"/>
      </w:pPr>
      <w:r>
        <w:t xml:space="preserve">제23조 (배출시설등의 설치ㆍ관리 기준 등)</w:t>
      </w:r>
    </w:p>
    <w:p>
      <w:pPr>
        <w:spacing w:after="150"/>
        <w:ind w:left="480"/>
      </w:pPr>
      <w:r>
        <w:t xml:space="preserve">제23조(배출시설등의 설치ㆍ관리 기준 등) 법 제21조제2항 각 호에 따른 배출시설등 및 방지시설의 설치ㆍ관리 및 조치기준과 오염물질등의 측정ㆍ조사 기준은 각각 별표 12 및 별표 13과 같다.</w:t>
      </w:r>
    </w:p>
    <w:p>
      <w:pPr>
        <w:spacing w:after="100"/>
      </w:pPr>
    </w:p>
    <w:p>
      <w:pPr>
        <w:pStyle w:val="Heading3"/>
        <w:spacing w:before="300" w:after="150"/>
      </w:pPr>
      <w:r>
        <w:t xml:space="preserve">제24조 (조치계획서 등)</w:t>
      </w:r>
    </w:p>
    <w:p>
      <w:pPr>
        <w:spacing w:after="150"/>
        <w:ind w:left="480"/>
      </w:pPr>
      <w:r>
        <w:t xml:space="preserve">제24조(조치계획서 등)</w:t>
      </w:r>
    </w:p>
    <w:p>
      <w:pPr>
        <w:spacing w:before="80" w:after="80"/>
        <w:ind w:left="720"/>
      </w:pPr>
      <w:r>
        <w:t xml:space="preserve">① ① 법 제21조제3항에 따라 조치명령을 받은 사업자가 영 제22조제3항에서 준용하는 영 제7조제1항에 따라 조치계획서를 기후에너지환경부장관에게 제출할 때에는 별지 제9호서식의 조치계획서에 개선명세서 및 설계도 각 1부를 첨부하여 제출하여야 한다. &lt;개정 2025.10.1&gt;</w:t>
      </w:r>
    </w:p>
    <w:p>
      <w:pPr>
        <w:spacing w:before="80" w:after="80"/>
        <w:ind w:left="720"/>
      </w:pPr>
      <w:r>
        <w:t xml:space="preserve">② ② 영 제22조제3항에서 준용하는 영 제7조제3항에 따른 조치이행보고서는 별지 제10호서식에 따른다.</w:t>
      </w:r>
    </w:p>
    <w:p>
      <w:pPr>
        <w:spacing w:after="100"/>
      </w:pPr>
    </w:p>
    <w:p>
      <w:pPr>
        <w:pStyle w:val="Heading3"/>
        <w:spacing w:before="300" w:after="150"/>
      </w:pPr>
      <w:r>
        <w:t xml:space="preserve">제25조 (행정처분의 세부기준)</w:t>
      </w:r>
    </w:p>
    <w:p>
      <w:pPr>
        <w:spacing w:after="150"/>
        <w:ind w:left="480"/>
      </w:pPr>
      <w:r>
        <w:t xml:space="preserve">제25조(행정처분의 세부기준) 법 제11조의7제1항, 제14조제2항, 제20조제4항, 제21조제3항 및 제22조제4항에 따른 행정처분의 세부기준은 별표 14와 같다. &lt;개정 2021.7.1&gt;</w:t>
      </w:r>
    </w:p>
    <w:p>
      <w:pPr>
        <w:spacing w:after="100"/>
      </w:pPr>
    </w:p>
    <w:p>
      <w:pPr>
        <w:pStyle w:val="Heading3"/>
        <w:spacing w:before="300" w:after="150"/>
      </w:pPr>
      <w:r>
        <w:t xml:space="preserve">제25조 (통합환경관리인의 선임 등)</w:t>
      </w:r>
    </w:p>
    <w:p>
      <w:pPr>
        <w:spacing w:after="150"/>
        <w:ind w:left="480"/>
      </w:pPr>
      <w:r>
        <w:t xml:space="preserve">제25조의2(통합환경관리인의 선임 등)</w:t>
      </w:r>
    </w:p>
    <w:p>
      <w:pPr>
        <w:spacing w:before="80" w:after="80"/>
        <w:ind w:left="720"/>
      </w:pPr>
      <w:r>
        <w:t xml:space="preserve">① ① 법 제21조의2제1항에서 "기후에너지환경부령으로 정하는 기준에 해당하는 사업자"란 법 제6조에 따라 통합허가를 받은 사업자를 말한다. &lt;개정 2025.10.1&gt;</w:t>
      </w:r>
    </w:p>
    <w:p>
      <w:pPr>
        <w:spacing w:before="80" w:after="80"/>
        <w:ind w:left="720"/>
      </w:pPr>
      <w:r>
        <w:t xml:space="preserve">② ② 제1항에 따른 사업자(이하 "통합관리사업자"라 한다)는 법 제21조의2제1항에 따른 통합환경관리인(이하 "통합환경관리인"이라 한다)을 통합환경총괄관리자와 통합환경일반관리자로 구분하여 선임해야 한다. 이 경우 통합환경관리인 선임기준은 별표 14의2와 같다.</w:t>
      </w:r>
    </w:p>
    <w:p>
      <w:pPr>
        <w:spacing w:before="80" w:after="80"/>
        <w:ind w:left="720"/>
      </w:pPr>
      <w:r>
        <w:t xml:space="preserve">③ ③ 법 제21조의2제2항 단서에서 "통합관리사업장의 규모, 오염물질등의 배출량 등을 고려하여 기후에너지환경부령으로 정하는 사유"란 별표 14의3에 따른 통합환경관리인의 겸직 허용 사유를 말한다. &lt;개정 2025.10.1&gt;</w:t>
      </w:r>
    </w:p>
    <w:p>
      <w:pPr>
        <w:spacing w:after="100"/>
      </w:pPr>
    </w:p>
    <w:p>
      <w:pPr>
        <w:pStyle w:val="Heading3"/>
        <w:spacing w:before="300" w:after="150"/>
      </w:pPr>
      <w:r>
        <w:t xml:space="preserve">제25조 (통합환경관리인의 자격기준 등)</w:t>
      </w:r>
    </w:p>
    <w:p>
      <w:pPr>
        <w:spacing w:after="150"/>
        <w:ind w:left="480"/>
      </w:pPr>
      <w:r>
        <w:t xml:space="preserve">제25조의3(통합환경관리인의 자격기준 등)</w:t>
      </w:r>
    </w:p>
    <w:p>
      <w:pPr>
        <w:spacing w:before="80" w:after="80"/>
        <w:ind w:left="720"/>
      </w:pPr>
      <w:r>
        <w:t xml:space="preserve">① ① 법 제21조의2제3항에 따른 기후에너지환경부령으로 정하는 자격은 별표 14의4에 따른 통합환경관리인의 자격기준으로 한다. &lt;개정 2025.10.1&gt;</w:t>
      </w:r>
    </w:p>
    <w:p>
      <w:pPr>
        <w:spacing w:before="80" w:after="80"/>
        <w:ind w:left="720"/>
      </w:pPr>
      <w:r>
        <w:t xml:space="preserve">② ② 법 제21조의2제3항에서 "기후에너지환경부령으로 정하는 교육과정"이란 별표 14의5 제1호에 따른 자격취득교육을 말한다. &lt;개정 2025.10.1&gt;</w:t>
      </w:r>
    </w:p>
    <w:p>
      <w:pPr>
        <w:spacing w:after="100"/>
      </w:pPr>
    </w:p>
    <w:p>
      <w:pPr>
        <w:pStyle w:val="Heading3"/>
        <w:spacing w:before="300" w:after="150"/>
      </w:pPr>
      <w:r>
        <w:t xml:space="preserve">제25조 (통합환경관리인 자격증 발급 신청 등)</w:t>
      </w:r>
    </w:p>
    <w:p>
      <w:pPr>
        <w:spacing w:after="150"/>
        <w:ind w:left="480"/>
      </w:pPr>
      <w:r>
        <w:t xml:space="preserve">제25조의4(통합환경관리인 자격증 발급 신청 등)</w:t>
      </w:r>
    </w:p>
    <w:p>
      <w:pPr>
        <w:spacing w:before="80" w:after="80"/>
        <w:ind w:left="720"/>
      </w:pPr>
      <w:r>
        <w:t xml:space="preserve">① ① 법 제21조의2제3항에 따라 통합환경관리인 자격증을 받으려는 사람은 별지 제22호서식에 따른 통합환경관리인 자격증 발급신청서에 다음 각 호의 서류를 첨부하여 「환경기술 및 환경산업 지원법」 제11조에 따라 설립된 환경산업협회(이하 "환경산업협회"라 한다)에 제출해야 한다.</w:t>
      </w:r>
    </w:p>
    <w:p>
      <w:pPr>
        <w:spacing w:before="80" w:after="80"/>
        <w:ind w:left="720"/>
      </w:pPr>
      <w:r>
        <w:t xml:space="preserve">② ② 제1항에 따라 자격증을 발급받은 자가 그 자격증을 잃어버리거나 헐어서 못쓰게 되어 재발급을 받으려는 경우에는 별지 제23호서식에 따른 통합환경관리인 자격증 재발급 신청서에 다음 각 호의 서류를 첨부하여 환경산업협회에 제출해야 한다.</w:t>
      </w:r>
    </w:p>
    <w:p>
      <w:pPr>
        <w:spacing w:before="80" w:after="80"/>
        <w:ind w:left="720"/>
      </w:pPr>
      <w:r>
        <w:t xml:space="preserve">③ ③ 환경산업협회는 제1항 및 제2항에 따라 자격증의 발급 또는 재발급 신청을 받은 경우에는 별지 제24호서식에 따른 통합환경관리인 자격증을 발급해야 한다.</w:t>
      </w:r>
    </w:p>
    <w:p>
      <w:pPr>
        <w:spacing w:after="100"/>
      </w:pPr>
    </w:p>
    <w:p>
      <w:pPr>
        <w:pStyle w:val="Heading3"/>
        <w:spacing w:before="300" w:after="150"/>
      </w:pPr>
      <w:r>
        <w:t xml:space="preserve">제25조 (통합환경관리인 선임 신고 등)</w:t>
      </w:r>
    </w:p>
    <w:p>
      <w:pPr>
        <w:spacing w:after="150"/>
        <w:ind w:left="480"/>
      </w:pPr>
      <w:r>
        <w:t xml:space="preserve">제25조의5(통합환경관리인 선임 신고 등)</w:t>
      </w:r>
    </w:p>
    <w:p>
      <w:pPr>
        <w:spacing w:before="80" w:after="80"/>
        <w:ind w:left="720"/>
      </w:pPr>
      <w:r>
        <w:t xml:space="preserve">① ① 통합관리사업자는 법 제21조의2제4항 본문에 따라 통합환경관리인을 선임 또는 해임하거나 통합환경관리인이 퇴직한 경우 별지 제25호서식에 따른 통합환경관리인 선임ㆍ해임ㆍ퇴임 신고서에 다음 각 호의 서류를 첨부하여 기후에너지환경부장관에게 신고해야 한다. &lt;개정 2025.10.1&gt;</w:t>
      </w:r>
    </w:p>
    <w:p>
      <w:pPr>
        <w:spacing w:before="80" w:after="80"/>
        <w:ind w:left="720"/>
      </w:pPr>
      <w:r>
        <w:t xml:space="preserve">② ② 제1항에 따른 신고서를 받은 기후에너지환경부장관은 별지 제27호서식에 따른 통합환경관리인 신고증을 신고인에게 내주어야 한다. &lt;개정 2025.10.1&gt;</w:t>
      </w:r>
    </w:p>
    <w:p>
      <w:pPr>
        <w:spacing w:before="80" w:after="80"/>
        <w:ind w:left="720"/>
      </w:pPr>
      <w:r>
        <w:t xml:space="preserve">③ ③ 사업주는 법 제21조의2제4항 단서에 따라 통합환경관리인 선임에 필요한 기간을 연장하려는 경우 별지 제28호서식에 따른 통합환경관리인 선임기간 연장 승인신청서에 통합환경관리인의 해임 또는 퇴직을 증명하는 서류를 첨부하여 기후에너지환경부장관에게 제출해야 한다. &lt;개정 2025.10.1&gt;</w:t>
      </w:r>
    </w:p>
    <w:p>
      <w:pPr>
        <w:spacing w:before="80" w:after="80"/>
        <w:ind w:left="720"/>
      </w:pPr>
      <w:r>
        <w:t xml:space="preserve">④ ④ 기후에너지환경부장관은 제3항에 따른 승인신청서를 받은 경우 승인 여부를 검토하여 별지 제29호서식에 따른 통합환경관리인 선임기간 연장 승인서를 신청인에게 내주어야 한다. &lt;개정 2025.10.1&gt;</w:t>
      </w:r>
    </w:p>
    <w:p>
      <w:pPr>
        <w:spacing w:after="100"/>
      </w:pPr>
    </w:p>
    <w:p>
      <w:pPr>
        <w:pStyle w:val="Heading3"/>
        <w:spacing w:before="300" w:after="150"/>
      </w:pPr>
      <w:r>
        <w:t xml:space="preserve">제25조 (통합환경관리인의 직무 대행)</w:t>
      </w:r>
    </w:p>
    <w:p>
      <w:pPr>
        <w:spacing w:after="150"/>
        <w:ind w:left="480"/>
      </w:pPr>
      <w:r>
        <w:t xml:space="preserve">제25조의6(통합환경관리인의 직무 대행) 통합관리사업자는 법 제21조의2제5항에 따라 대리자를 지정하여 통합환경관리인의 직무를 대행하게 하는 경우에는 다음 각 호의 구분에 따른 통합환경관리인의 직무를 해당 호에 따른 사람이 대행하게 해야 한다.</w:t>
      </w:r>
    </w:p>
    <w:p>
      <w:pPr>
        <w:spacing w:after="100"/>
      </w:pPr>
    </w:p>
    <w:p>
      <w:pPr>
        <w:pStyle w:val="Heading3"/>
        <w:spacing w:before="300" w:after="150"/>
      </w:pPr>
      <w:r>
        <w:t xml:space="preserve">제25조 (통합환경관리인의 업무)</w:t>
      </w:r>
    </w:p>
    <w:p>
      <w:pPr>
        <w:spacing w:after="150"/>
        <w:ind w:left="480"/>
      </w:pPr>
      <w:r>
        <w:t xml:space="preserve">제25조의7(통합환경관리인의 업무)</w:t>
      </w:r>
    </w:p>
    <w:p>
      <w:pPr>
        <w:spacing w:before="80" w:after="80"/>
        <w:ind w:left="720"/>
      </w:pPr>
      <w:r>
        <w:t xml:space="preserve">① ① 법 제21조의3제1항제5호에서 "기후에너지환경부령으로 정하는 사항"이란 다음 각 호의 사항을 말한다. &lt;개정 2025.10.1&gt;</w:t>
      </w:r>
    </w:p>
    <w:p>
      <w:pPr>
        <w:spacing w:before="80" w:after="80"/>
        <w:ind w:left="720"/>
      </w:pPr>
      <w:r>
        <w:t xml:space="preserve">② ② 통합환경총괄관리자 및 통합환경일반관리자의 업무는 다음 각 호의 구분에 따른 업무로 한다.</w:t>
      </w:r>
    </w:p>
    <w:p>
      <w:pPr>
        <w:spacing w:after="100"/>
      </w:pPr>
    </w:p>
    <w:p>
      <w:pPr>
        <w:pStyle w:val="Heading3"/>
        <w:spacing w:before="300" w:after="150"/>
      </w:pPr>
      <w:r>
        <w:t xml:space="preserve">제25조 (통합환경관리인 보수교육)</w:t>
      </w:r>
    </w:p>
    <w:p>
      <w:pPr>
        <w:spacing w:after="150"/>
        <w:ind w:left="480"/>
      </w:pPr>
      <w:r>
        <w:t xml:space="preserve">제25조의8(통합환경관리인 보수교육) 법 제21조의4제1항에 따른 통합환경관리인 보수교육은 별표 14의5 제2호와 같다.</w:t>
      </w:r>
    </w:p>
    <w:p>
      <w:pPr>
        <w:spacing w:after="100"/>
      </w:pPr>
    </w:p>
    <w:p>
      <w:pPr>
        <w:pStyle w:val="Heading3"/>
        <w:spacing w:before="300" w:after="150"/>
      </w:pPr>
      <w:r>
        <w:t xml:space="preserve">제25조 (교육의 위탁)</w:t>
      </w:r>
    </w:p>
    <w:p>
      <w:pPr>
        <w:spacing w:after="150"/>
        <w:ind w:left="480"/>
      </w:pPr>
      <w:r>
        <w:t xml:space="preserve">제25조의9(교육의 위탁)</w:t>
      </w:r>
    </w:p>
    <w:p>
      <w:pPr>
        <w:spacing w:before="80" w:after="80"/>
        <w:ind w:left="720"/>
      </w:pPr>
      <w:r>
        <w:t xml:space="preserve">① ① 법 제21조의5제1항 각 호 외의 부분에서 "기후에너지환경부령으로 정하는 관계 기관 또는 단체"란 다음 각 호의 어느 하나에 해당하는 기관 또는 단체를 말한다. &lt;개정 2025.10.1&gt;</w:t>
      </w:r>
    </w:p>
    <w:p>
      <w:pPr>
        <w:spacing w:before="80" w:after="80"/>
        <w:ind w:left="720"/>
      </w:pPr>
      <w:r>
        <w:t xml:space="preserve">② ② 법 제21조의5제2항에 따른 통합환경관리인 자격취득교육 이수확인증 및 통합환경관리인 보수교육 이수확인증은 별지 제30호서식과 같다.</w:t>
      </w:r>
    </w:p>
    <w:p>
      <w:pPr>
        <w:spacing w:before="80" w:after="80"/>
        <w:ind w:left="720"/>
      </w:pPr>
      <w:r>
        <w:t xml:space="preserve">③ ③ 법 제21조의5제1항에 따라 통합환경관리인 교육을 위탁받은 기관 또는 단체(이하 이 조에서 "교육기관"이라 한다)의 장은 매년 11월 30일까지 다음 연도의 교육계획을 수립하여 기후에너지환경부장관에게 제출해야 한다. 다만, 최초로 교육을 위탁받은 경우에는 위탁받은 날부터 10일 이내에 교육계획을 수립하여 제출해야 한다. &lt;개정 2025.10.1&gt;</w:t>
      </w:r>
    </w:p>
    <w:p>
      <w:pPr>
        <w:spacing w:before="80" w:after="80"/>
        <w:ind w:left="720"/>
      </w:pPr>
      <w:r>
        <w:t xml:space="preserve">④ ④ 제3항에 따른 교육계획에는 다음 각 호의 사항이 포함되어야 한다.</w:t>
      </w:r>
    </w:p>
    <w:p>
      <w:pPr>
        <w:spacing w:before="80" w:after="80"/>
        <w:ind w:left="720"/>
      </w:pPr>
      <w:r>
        <w:t xml:space="preserve">⑤ ⑤ 교육기관의 장은 매년 2월 말일까지 전년도 교육 실적을 기후에너지환경부장관에게 제출해야 한다. &lt;개정 2025.10.1&gt;</w:t>
      </w:r>
    </w:p>
    <w:p>
      <w:pPr>
        <w:spacing w:after="100"/>
      </w:pPr>
    </w:p>
    <w:p>
      <w:pPr>
        <w:pStyle w:val="Heading3"/>
        <w:spacing w:before="300" w:after="150"/>
      </w:pPr>
      <w:r>
        <w:t xml:space="preserve">제25조 (교육경비)</w:t>
      </w:r>
    </w:p>
    <w:p>
      <w:pPr>
        <w:spacing w:after="150"/>
        <w:ind w:left="480"/>
      </w:pPr>
      <w:r>
        <w:t xml:space="preserve">제25조의10(교육경비)</w:t>
      </w:r>
    </w:p>
    <w:p>
      <w:pPr>
        <w:spacing w:before="80" w:after="80"/>
        <w:ind w:left="720"/>
      </w:pPr>
      <w:r>
        <w:t xml:space="preserve">① ① 법 제21조의2제3항 및 이 규칙 제25조의3제2항에 따른 자격취득교육에 드는 비용은 교육을 받는 사람이 부담한다. 이 경우 교육경비는 교육 내용과 교육 시간 등을 고려하여 기후에너지환경부장관이 정하여 고시한다. &lt;개정 2025.10.1&gt;</w:t>
      </w:r>
    </w:p>
    <w:p>
      <w:pPr>
        <w:spacing w:before="80" w:after="80"/>
        <w:ind w:left="720"/>
      </w:pPr>
      <w:r>
        <w:t xml:space="preserve">② ② 법 제21조의4제4항 후단에 따라 통합관리사업자가 부담하는 보수교육에 드는 비용은 교육 내용과 교육 시간 등을 고려하여 기후에너지환경부장관이 정하여 고시한다. &lt;개정 2025.10.1&gt;</w:t>
      </w:r>
    </w:p>
    <w:p>
      <w:pPr>
        <w:spacing w:after="100"/>
      </w:pPr>
    </w:p>
    <w:p>
      <w:pPr>
        <w:pStyle w:val="Heading2"/>
        <w:spacing w:before="400" w:after="200"/>
      </w:pPr>
      <w:r>
        <w:t xml:space="preserve">제4장 최적가용기법</w:t>
      </w:r>
    </w:p>
    <w:p>
      <w:pPr>
        <w:spacing w:after="100"/>
      </w:pPr>
    </w:p>
    <w:p>
      <w:pPr>
        <w:pStyle w:val="Heading3"/>
        <w:spacing w:before="300" w:after="150"/>
      </w:pPr>
      <w:r>
        <w:t xml:space="preserve">제26조 (최적가용기법 마련시 고려사항 등)</w:t>
      </w:r>
    </w:p>
    <w:p>
      <w:pPr>
        <w:spacing w:after="150"/>
        <w:ind w:left="480"/>
      </w:pPr>
      <w:r>
        <w:t xml:space="preserve">제26조(최적가용기법 마련시 고려사항 등)</w:t>
      </w:r>
    </w:p>
    <w:p>
      <w:pPr>
        <w:spacing w:before="80" w:after="80"/>
        <w:ind w:left="720"/>
      </w:pPr>
      <w:r>
        <w:t xml:space="preserve">① ① 법 제24조제1항제7호에서 "기후에너지환경부령으로 정하는 사항"이란 다음 각 호와 같다. &lt;개정 2025.10.1&gt;</w:t>
      </w:r>
    </w:p>
    <w:p>
      <w:pPr>
        <w:spacing w:before="80" w:after="80"/>
        <w:ind w:left="720"/>
      </w:pPr>
      <w:r>
        <w:t xml:space="preserve">② ② 법 제24조제4항에 따른 최대배출기준은 별표 15와 같다.</w:t>
      </w:r>
    </w:p>
    <w:p>
      <w:pPr>
        <w:spacing w:after="100"/>
      </w:pPr>
    </w:p>
    <w:p>
      <w:pPr>
        <w:pStyle w:val="Heading3"/>
        <w:spacing w:before="300" w:after="150"/>
      </w:pPr>
      <w:r>
        <w:t xml:space="preserve">제27조 (기술작업반)</w:t>
      </w:r>
    </w:p>
    <w:p>
      <w:pPr>
        <w:spacing w:after="150"/>
        <w:ind w:left="480"/>
      </w:pPr>
      <w:r>
        <w:t xml:space="preserve">제27조(기술작업반)</w:t>
      </w:r>
    </w:p>
    <w:p>
      <w:pPr>
        <w:spacing w:before="80" w:after="80"/>
        <w:ind w:left="720"/>
      </w:pPr>
      <w:r>
        <w:t xml:space="preserve">① ① 법 제24조제5항에 따른 기술작업반(이하 "기술작업반"이라 한다)은 영 별표 1 각 호에 따른 업종별로 각각 30명 이내의 반원으로 구성한다.</w:t>
      </w:r>
    </w:p>
    <w:p>
      <w:pPr>
        <w:spacing w:before="80" w:after="80"/>
        <w:ind w:left="720"/>
      </w:pPr>
      <w:r>
        <w:t xml:space="preserve">② ② 기술작업반원은 환경 분야의 학식과 경험이 풍부한 사람으로서 다음 각 호의 어느 하나에 해당하는 사람 중에서 국립환경과학원장이 산업통상부장관의 의견을 들은 후 임명하거나 위촉한다. 이 경우 한 사람이 둘 이상의 업종별 기술작업반원으로 임명되거나 위촉될 수 있다. &lt;개정 2025.10.1&gt;</w:t>
      </w:r>
    </w:p>
    <w:p>
      <w:pPr>
        <w:spacing w:before="80" w:after="80"/>
        <w:ind w:left="720"/>
      </w:pPr>
      <w:r>
        <w:t xml:space="preserve">③ ③ 기술작업반원의 임기는 3년으로 한다.</w:t>
      </w:r>
    </w:p>
    <w:p>
      <w:pPr>
        <w:spacing w:after="100"/>
      </w:pPr>
    </w:p>
    <w:p>
      <w:pPr>
        <w:pStyle w:val="Heading3"/>
        <w:spacing w:before="300" w:after="150"/>
      </w:pPr>
      <w:r>
        <w:t xml:space="preserve">제28조 (최적가용기법 적용사업장에 대한 지원)</w:t>
      </w:r>
    </w:p>
    <w:p>
      <w:pPr>
        <w:spacing w:after="150"/>
        <w:ind w:left="480"/>
      </w:pPr>
      <w:r>
        <w:t xml:space="preserve">제28조(최적가용기법 적용사업장에 대한 지원)</w:t>
      </w:r>
    </w:p>
    <w:p>
      <w:pPr>
        <w:spacing w:before="80" w:after="80"/>
        <w:ind w:left="720"/>
      </w:pPr>
      <w:r>
        <w:t xml:space="preserve">① ① 기후에너지환경부장관은 「중소기업기본법」 제2조에 따른 중소기업인 사업자가 최적가용기법을 적용하려는 경우에는 법 제24조제6항에 따라 해당 기업에 예산의 범위에서 최적가용기법 적용에 필요한 자금을 융자하거나 통합환경관리계획서의 작성 및 사후 관리를 위한 기술지원을 할 수 있다. &lt;개정 2025.10.1&gt;</w:t>
      </w:r>
    </w:p>
    <w:p>
      <w:pPr>
        <w:spacing w:before="80" w:after="80"/>
        <w:ind w:left="720"/>
      </w:pPr>
      <w:r>
        <w:t xml:space="preserve">② ② 기후에너지환경부장관은 제1항에 따른 자금 융자 등의 조건, 방법, 융자의 규모 등에 관하여는 사전에 공고하여야 한다. &lt;개정 2025.10.1&gt;</w:t>
      </w:r>
    </w:p>
    <w:p>
      <w:pPr>
        <w:spacing w:before="80" w:after="80"/>
        <w:ind w:left="720"/>
      </w:pPr>
      <w:r>
        <w:t xml:space="preserve">③ ③ 사업자는 최적가용기법의 적용 여부, 적용방법 등에 관하여 환경전문심사원에 기술지원을 요청할 수 있다. &lt;개정 2021.7.1&gt;</w:t>
      </w:r>
    </w:p>
    <w:p>
      <w:pPr>
        <w:spacing w:after="100"/>
      </w:pPr>
    </w:p>
    <w:p>
      <w:pPr>
        <w:pStyle w:val="Heading2"/>
        <w:spacing w:before="400" w:after="200"/>
      </w:pPr>
      <w:r>
        <w:t xml:space="preserve">제5장 보칙</w:t>
      </w:r>
    </w:p>
    <w:p>
      <w:pPr>
        <w:spacing w:after="100"/>
      </w:pPr>
    </w:p>
    <w:p>
      <w:pPr>
        <w:pStyle w:val="Heading3"/>
        <w:spacing w:before="300" w:after="150"/>
      </w:pPr>
      <w:r>
        <w:t xml:space="preserve">제29조 (정보 공개 등)</w:t>
      </w:r>
    </w:p>
    <w:p>
      <w:pPr>
        <w:spacing w:after="150"/>
        <w:ind w:left="480"/>
      </w:pPr>
      <w:r>
        <w:t xml:space="preserve">제29조(정보 공개 등)</w:t>
      </w:r>
    </w:p>
    <w:p>
      <w:pPr>
        <w:spacing w:before="80" w:after="80"/>
        <w:ind w:left="720"/>
      </w:pPr>
      <w:r>
        <w:t xml:space="preserve">① ① 기후에너지환경부장관은 법 제27조제1항에 따라 공개하기로 결정한 정보에 대해서는 영 제32조제1항에 따라 정보공개 계획을 통보한 날부터 30일이 지난 후 통합환경허가시스템 또는 기후에너지환경부의 인터넷 홈페이지에 게시하여야 한다. 다만, 영 제32조제3항에 따른 소명서를 제출받고 같은 조 제5항에 따라 공개하기로 결정한 정보에 대해서는 그 처리 결과를 통지한 날부터 30일이 지난 후에 게시하여야 한다. &lt;개정 2025.10.1&gt;</w:t>
      </w:r>
    </w:p>
    <w:p>
      <w:pPr>
        <w:spacing w:before="80" w:after="80"/>
        <w:ind w:left="720"/>
      </w:pPr>
      <w:r>
        <w:t xml:space="preserve">② ② 법 제27조제1항제5호에서 "기후에너지환경부령으로 정하는 정보"란 법 제9조제1항에 따른 허가조건 또는 허가배출기준의 변경 결과에 관한 정보를 말한다. &lt;개정 2025.10.1&gt;</w:t>
      </w:r>
    </w:p>
    <w:p>
      <w:pPr>
        <w:spacing w:after="100"/>
      </w:pPr>
    </w:p>
    <w:p>
      <w:pPr>
        <w:pStyle w:val="Heading3"/>
        <w:spacing w:before="300" w:after="150"/>
      </w:pPr>
      <w:r>
        <w:t xml:space="preserve">제30조 (환경전문심사원의 업무)</w:t>
      </w:r>
    </w:p>
    <w:p>
      <w:pPr>
        <w:spacing w:after="150"/>
        <w:ind w:left="480"/>
      </w:pPr>
      <w:r>
        <w:t xml:space="preserve">제30조(환경전문심사원의 업무) 법 제29조제1항제5호에서 "기후에너지환경부령으로 정하는 업무"란 다음 각 호의 업무를 말한다. &lt;개정 2025.10.1&gt;</w:t>
      </w:r>
    </w:p>
    <w:p>
      <w:pPr>
        <w:spacing w:after="100"/>
      </w:pPr>
    </w:p>
    <w:p>
      <w:pPr>
        <w:pStyle w:val="Heading3"/>
        <w:spacing w:before="300" w:after="150"/>
      </w:pPr>
      <w:r>
        <w:t xml:space="preserve">제31조 (출입ㆍ검사 등)</w:t>
      </w:r>
    </w:p>
    <w:p>
      <w:pPr>
        <w:spacing w:after="150"/>
        <w:ind w:left="480"/>
      </w:pPr>
      <w:r>
        <w:t xml:space="preserve">제31조(출입ㆍ검사 등)</w:t>
      </w:r>
    </w:p>
    <w:p>
      <w:pPr>
        <w:spacing w:before="80" w:after="80"/>
        <w:ind w:left="720"/>
      </w:pPr>
      <w:r>
        <w:t xml:space="preserve">① ① 기후에너지환경부장관은 법 제30조제1항에 따라 관계 공무원(법 제35조제2항에 따라 기후에너지환경부장관의 업무를 위탁받은 관계 전문기관의 직원을 포함한다. 이하 이 조에서 같다)으로 하여금 관련 서류ㆍ시설 및 장비 등을 정기적으로 출입ㆍ검사(이하 "정기검사"라 한다)하게 하거나 수시로 출입ㆍ검사(이하 "수시검사"라 한다)하게 할 수 있다. &lt;개정 2025.10.1&gt;</w:t>
      </w:r>
    </w:p>
    <w:p>
      <w:pPr>
        <w:spacing w:before="80" w:after="80"/>
        <w:ind w:left="720"/>
      </w:pPr>
      <w:r>
        <w:t xml:space="preserve">② ② 정기검사의 주기는 1년 이상 3년 이하의 범위에서 다음 각 호의 사항을 고려하여 기후에너지환경부장관이 정한다. &lt;개정 2023.12.29, 2025.10.1&gt;</w:t>
      </w:r>
    </w:p>
    <w:p>
      <w:pPr>
        <w:spacing w:before="80" w:after="80"/>
        <w:ind w:left="720"/>
      </w:pPr>
      <w:r>
        <w:t xml:space="preserve">③ ③ 수시검사는 다음 각 호의 어느 하나에 해당하는 사유가 발생한 경우에 실시한다.</w:t>
      </w:r>
    </w:p>
    <w:p>
      <w:pPr>
        <w:spacing w:before="80" w:after="80"/>
        <w:ind w:left="720"/>
      </w:pPr>
      <w:r>
        <w:t xml:space="preserve">④ ④ 법 제30조제1항에 따라 출입ㆍ검사를 하는 공무원은 미리 출입ㆍ검사의 목적 및 일시, 검사의 내용 등을 해당 사업자에게 알려주어야 한다. 다만, 환경오염사고가 발생하였거나 발생할 우려가 높은 경우 등 긴급한 검사가 필요하거나 사전에 알리면 증거인멸 등으로 검사의 목적을 달성할 수 없다고 인정되는 경우에는 그러하지 아니하다.</w:t>
      </w:r>
    </w:p>
    <w:p>
      <w:pPr>
        <w:spacing w:before="80" w:after="80"/>
        <w:ind w:left="720"/>
      </w:pPr>
      <w:r>
        <w:t xml:space="preserve">⑤ ⑤ 기후에너지환경부장관은 제1항에 따른 출입ㆍ검사를 할 때에는 관계 행정기관과 합동으로 출입ㆍ검사할 수 있다. &lt;개정 2025.10.1&gt;</w:t>
      </w:r>
    </w:p>
    <w:p>
      <w:pPr>
        <w:spacing w:before="80" w:after="80"/>
        <w:ind w:left="720"/>
      </w:pPr>
      <w:r>
        <w:t xml:space="preserve">⑥ ⑥ 법 제30조제3항 본문에서 "기후에너지환경부령으로 정하는 검사기관"이란 제11조제2항 각 호의 기관을 말한다. &lt;개정 2025.10.1&gt;</w:t>
      </w:r>
    </w:p>
    <w:p>
      <w:pPr>
        <w:spacing w:before="80" w:after="80"/>
        <w:ind w:left="720"/>
      </w:pPr>
      <w:r>
        <w:t xml:space="preserve">⑦ ⑦ 법 제30조제3항 단서에 따라 현장에서 측정결과를 확인할 수 있는 오염물질등은 제11조제3항 각 호에 따른 오염물질등을 말한다.</w:t>
      </w:r>
    </w:p>
    <w:p>
      <w:pPr>
        <w:spacing w:after="100"/>
      </w:pPr>
    </w:p>
    <w:p>
      <w:pPr>
        <w:pStyle w:val="Heading3"/>
        <w:spacing w:before="300" w:after="150"/>
      </w:pPr>
      <w:r>
        <w:t xml:space="preserve">제32조 (자가측정의 대상 및 항목 등)</w:t>
      </w:r>
    </w:p>
    <w:p>
      <w:pPr>
        <w:spacing w:after="150"/>
        <w:ind w:left="480"/>
      </w:pPr>
      <w:r>
        <w:t xml:space="preserve">제32조(자가측정의 대상 및 항목 등)</w:t>
      </w:r>
    </w:p>
    <w:p>
      <w:pPr>
        <w:spacing w:before="80" w:after="80"/>
        <w:ind w:left="720"/>
      </w:pPr>
      <w:r>
        <w:t xml:space="preserve">① ① 사업자는 법 제31조제1항에 따라 배출시설등에 연결된 배출구별로 다음 각 호의 오염물질등을 측정하여야 한다.</w:t>
      </w:r>
    </w:p>
    <w:p>
      <w:pPr>
        <w:spacing w:before="80" w:after="80"/>
        <w:ind w:left="720"/>
      </w:pPr>
      <w:r>
        <w:t xml:space="preserve">② ② 제1항에도 불구하고 다음 각 호의 오염물질등은 자가측정의 항목에서 제외한다. &lt;개정 2017.1.19, 2018.1.17, 2020.2.24, 2025.10.1&gt;</w:t>
      </w:r>
    </w:p>
    <w:p>
      <w:pPr>
        <w:spacing w:before="80" w:after="80"/>
        <w:ind w:left="720"/>
      </w:pPr>
      <w:r>
        <w:t xml:space="preserve">③ ③ 자가측정은 「환경분야 시험ㆍ검사 등에 관한 법률」 제6조제1항에 따른 환경오염공정시험기준에 따른다. 다만, 기후에너지환경부장관이 측정이 가능하다고 인정하여 허가조건에 그 측정방법을 명시한 경우에는 환경오염공정시험기준에서 정한 방법 외의 방법으로 측정할 수 있다. &lt;개정 2025.10.1&gt;</w:t>
      </w:r>
    </w:p>
    <w:p>
      <w:pPr>
        <w:spacing w:before="80" w:after="80"/>
        <w:ind w:left="720"/>
      </w:pPr>
      <w:r>
        <w:t xml:space="preserve">④ ④ 자가측정은 다음 각 호의 사항을 고려하여 별표 16에 따른 오염물질별 최소 측정횟수 이상 측정하여야 한다.</w:t>
      </w:r>
    </w:p>
    <w:p>
      <w:pPr>
        <w:spacing w:before="80" w:after="80"/>
        <w:ind w:left="720"/>
      </w:pPr>
      <w:r>
        <w:t xml:space="preserve">⑤ ⑤ 기후에너지환경부장관은 제3항 및 제4항에 따라 정한 측정방법 및 측정횟수를 제7조제5항에 따른 배출시설등 설치ㆍ운영허가 명세서에 명시하여야 한다. &lt;개정 2025.10.1&gt;</w:t>
      </w:r>
    </w:p>
    <w:p>
      <w:pPr>
        <w:spacing w:after="100"/>
      </w:pPr>
    </w:p>
    <w:p>
      <w:pPr>
        <w:pStyle w:val="Heading3"/>
        <w:spacing w:before="300" w:after="150"/>
      </w:pPr>
      <w:r>
        <w:t xml:space="preserve">제33조 (자가측정 결과의 기록ㆍ보존)</w:t>
      </w:r>
    </w:p>
    <w:p>
      <w:pPr>
        <w:spacing w:after="150"/>
        <w:ind w:left="480"/>
      </w:pPr>
      <w:r>
        <w:t xml:space="preserve">제33조(자가측정 결과의 기록ㆍ보존)</w:t>
      </w:r>
    </w:p>
    <w:p>
      <w:pPr>
        <w:spacing w:before="80" w:after="80"/>
        <w:ind w:left="720"/>
      </w:pPr>
      <w:r>
        <w:t xml:space="preserve">① ① 사업자는 법 제31조제1항에 따른 측정 결과를 통합환경허가시스템에 입력하여야 한다.</w:t>
      </w:r>
    </w:p>
    <w:p>
      <w:pPr>
        <w:spacing w:before="80" w:after="80"/>
        <w:ind w:left="720"/>
      </w:pPr>
      <w:r>
        <w:t xml:space="preserve">② ② 제1항에 따른 측정 결과의 입력 방법 등은 국립환경과학원장이 정하여 고시한다.</w:t>
      </w:r>
    </w:p>
    <w:p>
      <w:pPr>
        <w:spacing w:before="80" w:after="80"/>
        <w:ind w:left="720"/>
      </w:pPr>
      <w:r>
        <w:t xml:space="preserve">③ ③ 사업자는 자가측정을 할 때에 사용한 시료채취기록부 및 여과지를 그 측정한 날부터 6개월간 보존하여야 한다.</w:t>
      </w:r>
    </w:p>
    <w:p>
      <w:pPr>
        <w:spacing w:after="100"/>
      </w:pPr>
    </w:p>
    <w:p>
      <w:pPr>
        <w:pStyle w:val="Heading3"/>
        <w:spacing w:before="300" w:after="150"/>
      </w:pPr>
      <w:r>
        <w:t xml:space="preserve">제34조 (기록ㆍ보존의 방법 등)</w:t>
      </w:r>
    </w:p>
    <w:p>
      <w:pPr>
        <w:spacing w:after="150"/>
        <w:ind w:left="480"/>
      </w:pPr>
      <w:r>
        <w:t xml:space="preserve">제34조(기록ㆍ보존의 방법 등)</w:t>
      </w:r>
    </w:p>
    <w:p>
      <w:pPr>
        <w:spacing w:before="80" w:after="80"/>
        <w:ind w:left="720"/>
      </w:pPr>
      <w:r>
        <w:t xml:space="preserve">① ① 사업자는 법 제32조에 따른 기록ㆍ보존을 할 때에는 배출시설등 및 방지시설의 가동시간, 연료ㆍ원료ㆍ부원료 및 용수 사용량, 주요 약품 등의 구입ㆍ소비량, 그 밖에 법 제32조 각 호의 사항을 확인하기 위하여 필요한 자료를 주기적으로 통합환경허가시스템에 입력하여야 한다.</w:t>
      </w:r>
    </w:p>
    <w:p>
      <w:pPr>
        <w:spacing w:before="80" w:after="80"/>
        <w:ind w:left="720"/>
      </w:pPr>
      <w:r>
        <w:t xml:space="preserve">② ② 제1항에 따른 기록ㆍ보존 대상자료의 범위 및 입력 방법ㆍ주기, 입력한 자료의 보존 등에 관한 사항은 국립환경과학원장이 정하여 고시한다.</w:t>
      </w:r>
    </w:p>
    <w:p>
      <w:pPr>
        <w:spacing w:after="100"/>
      </w:pPr>
    </w:p>
    <w:p>
      <w:pPr>
        <w:pStyle w:val="Heading3"/>
        <w:spacing w:before="300" w:after="150"/>
      </w:pPr>
      <w:r>
        <w:t xml:space="preserve">제35조 (연간 보고서 작성 및 제출)</w:t>
      </w:r>
    </w:p>
    <w:p>
      <w:pPr>
        <w:spacing w:after="150"/>
        <w:ind w:left="480"/>
      </w:pPr>
      <w:r>
        <w:t xml:space="preserve">제35조(연간 보고서 작성 및 제출)</w:t>
      </w:r>
    </w:p>
    <w:p>
      <w:pPr>
        <w:spacing w:before="80" w:after="80"/>
        <w:ind w:left="720"/>
      </w:pPr>
      <w:r>
        <w:t xml:space="preserve">① ① 사업자는 법 제33조제1항에 따라 매년 7월 31일까지 지난 연도의 배출시설등 및 방지시설의 운영ㆍ관리에 관한 연간 보고서를 작성한 후 통합환경허가시스템을 통하여 제출해야 한다. &lt;개정 2020.2.24&gt;</w:t>
      </w:r>
    </w:p>
    <w:p>
      <w:pPr>
        <w:spacing w:before="80" w:after="80"/>
        <w:ind w:left="720"/>
      </w:pPr>
      <w:r>
        <w:t xml:space="preserve">② ② 제1항에 따른 연간 보고서에는 다음 각 호의 사항이 포함되어야 한다.</w:t>
      </w:r>
    </w:p>
    <w:p>
      <w:pPr>
        <w:spacing w:after="100"/>
      </w:pPr>
    </w:p>
    <w:p>
      <w:pPr>
        <w:pStyle w:val="Heading3"/>
        <w:spacing w:before="300" w:after="150"/>
      </w:pPr>
      <w:r>
        <w:t xml:space="preserve">제36조 (수수료)</w:t>
      </w:r>
    </w:p>
    <w:p>
      <w:pPr>
        <w:spacing w:after="150"/>
        <w:ind w:left="480"/>
      </w:pPr>
      <w:r>
        <w:t xml:space="preserve">제36조(수수료)</w:t>
      </w:r>
    </w:p>
    <w:p>
      <w:pPr>
        <w:spacing w:before="80" w:after="80"/>
        <w:ind w:left="720"/>
      </w:pPr>
      <w:r>
        <w:t xml:space="preserve">① ① 법 제34조에 따른 수수료는 별표 17과 같다.</w:t>
      </w:r>
    </w:p>
    <w:p>
      <w:pPr>
        <w:spacing w:before="80" w:after="80"/>
        <w:ind w:left="720"/>
      </w:pPr>
      <w:r>
        <w:t xml:space="preserve">② ② 제1항에 따른 수수료는 수입인지 또는 정보통신망을 이용한 전자화폐ㆍ전자결제 등의 방법으로 납부할 수 있다.</w:t>
      </w:r>
    </w:p>
    <w:p>
      <w:pPr>
        <w:spacing w:after="100"/>
      </w:pPr>
    </w:p>
    <w:p>
      <w:pPr>
        <w:pStyle w:val="Heading3"/>
        <w:spacing w:before="300" w:after="150"/>
      </w:pPr>
      <w:r>
        <w:t xml:space="preserve">제37조 (규제의 재검토)</w:t>
      </w:r>
    </w:p>
    <w:p>
      <w:pPr>
        <w:spacing w:after="150"/>
        <w:ind w:left="480"/>
      </w:pPr>
      <w:r>
        <w:t xml:space="preserve">제37조(규제의 재검토)</w:t>
      </w:r>
    </w:p>
    <w:p>
      <w:pPr>
        <w:spacing w:before="80" w:after="80"/>
        <w:ind w:left="720"/>
      </w:pPr>
      <w:r>
        <w:t xml:space="preserve">① ① 기후에너지환경부장관은 제9조의7에 따른 대행 실적의 보고에 대하여 2021년 7월 1일을 기준으로 3년마다(매 3년이 되는 해의 기준일 전날까지를 말한다) 그 타당성을 검토하여 개선 등의 조치를 해야 한다. &lt;개정 2023.12.29, 2025.10.1&gt;</w:t>
      </w:r>
    </w:p>
    <w:p>
      <w:pPr>
        <w:spacing w:before="80" w:after="80"/>
        <w:ind w:left="720"/>
      </w:pPr>
      <w:r>
        <w:t xml:space="preserve">② ② 기후에너지환경부장관은 제25조의3제2항, 제25조의8 및 별표 14의5에 따른 통합환경관리인의 자격취득교육ㆍ보수교육의 내용 및 시간에 대하여 2024년 1월 1일을 기준으로 3년마다(매 3년이 되는 해의 기준일과 같은 날 전까지를 말한다) 그 타당성을 검토하여 개선 등의 조치를 해야 한다. &lt;신설 2023.12.29, 2025.10.1&gt;</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2016123000686</w:t>
      </w:r>
    </w:p>
    <w:p>
      <w:pPr>
        <w:spacing w:after="60"/>
        <w:ind w:left="720"/>
      </w:pPr>
      <w:r>
        <w:t xml:space="preserve">부칙공포일자: 20161230</w:t>
      </w:r>
    </w:p>
    <w:p>
      <w:pPr>
        <w:spacing w:after="60"/>
        <w:ind w:left="720"/>
      </w:pPr>
      <w:r>
        <w:t xml:space="preserve">부칙공포번호: 00686</w:t>
      </w:r>
    </w:p>
    <w:p>
      <w:pPr>
        <w:spacing w:after="60"/>
        <w:ind w:left="720"/>
      </w:pPr>
      <w:r>
        <w:t xml:space="preserve">부칙내용: 부칙 &lt;제686호,2016.12.30&gt; 제1조(시행일) 이 규칙은 2017년 1월 1일부터 시행한다. 제2조(통합허가 신청 시 면제서류) 영 부칙 제2조에서 "환경부령으로 정하는 사항"이란 제6조제5항제1호에 따른 사항을 말한다. 제3조(다른 법령의 개정) ① 금강수계 물관리 및 주민지원 등에 관한 법률 시행규칙 일부를 다음과 같이 개정한다. 제30조제2항제1호 중 "「수질 및 수생태계 보전에 관한 법률」 제33조"를 "「환경오염시설의 통합관리에 관한 법률」 제6조 또는 「수질 및 수생태계 보전에 관한 법률」 제33조"로 한다. ② 낙동강수계 물관리 및 주민지원 등에 관한 법률 시행규칙 일부를 다음과 같이 개정한다. 제36조제2항제1호 중 "「수질 및 수생태계 보전에 관한 법률」 제33조"를 "「환경오염시설의 통합관리에 관한 법률」 제6조 또는 「수질 및 수생태계 보전에 관한 법률」 제33조"로 한다. ③ 영산강ㆍ섬진강수계 물관리 및 주민지원 등에 관한 법률 시행규칙 일부를 다음과 같이 개정한다. 제32조제2항제1호 중 "「수질 및 수생태계 보전에 관한 법률」 제33조"를 "「환경오염시설의 통합관리에 관한 법률」 제6조 또는 「수질 및 수생태계 보전에 관한 법률」 제33조"로 한다. ④ 한강수계 상수원수질개선 및 주민지원 등에 관한 법률 시행규칙 일부를 다음과 같이 개정한다. 제13조제2항 중 "「수질 및 수생태계 보전에 관한 법률」 제33조"를 환경오염시설의 통합관리에 관한 법률」 제6조 또는 「수질 및 수생태계 보전에 관한 법률」 제33조"로 한다.</w:t>
      </w:r>
    </w:p>
    <w:p>
      <w:pPr>
        <w:spacing w:after="60"/>
        <w:ind w:left="720"/>
      </w:pPr>
      <w:r>
        <w:t xml:space="preserve">부칙키: 2017011900688</w:t>
      </w:r>
    </w:p>
    <w:p>
      <w:pPr>
        <w:spacing w:after="60"/>
        <w:ind w:left="720"/>
      </w:pPr>
      <w:r>
        <w:t xml:space="preserve">부칙공포일자: 20170119</w:t>
      </w:r>
    </w:p>
    <w:p>
      <w:pPr>
        <w:spacing w:after="60"/>
        <w:ind w:left="720"/>
      </w:pPr>
      <w:r>
        <w:t xml:space="preserve">부칙공포번호: 00688</w:t>
      </w:r>
    </w:p>
    <w:p>
      <w:pPr>
        <w:spacing w:after="60"/>
        <w:ind w:left="720"/>
      </w:pPr>
      <w:r>
        <w:t xml:space="preserve">부칙내용: 부칙(수질 및 수생태계 보전에 관한 법률 시행규칙) &lt;제688호,2017.1.19&gt; 제1조(시행일) 이 규칙은 2017년 1월 28일부터 시행한다. &lt;단서 생략&gt; 제2조 부터 제6조까지 생략 제7조(다른 법령의 개정) ①부터 ⑩까지 생략 ⑪ 환경오염시설의 통합관리에 관한 법률 시행규칙 일부를 다음과 같이 개정한다. 제32조제2항제4호 중 "「수질 및 수생태계 보전에 관한 법률」 제48조제1항에 따른 폐수종말처리시설(이하 "폐수종말처리시설"이라 한다)"을 "「수질 및 수생태계 보전에 관한 법률」 제2조제17호에 따른 공공폐수처리시설(이하 "폐수종말처리시설"이라 한다)"로 한다. 별표 4 제3호나목4)가) 중 "폐수종말처리시설"을 "공공폐수처리시설"로 한다. 별표 6 제3호라목1) 중 "폐수종말처리시설"을 "공공폐수처리시설"로 한다. 별표 15 제3호나목1) 및 2) 중 "폐수종말처리시설"을 각각 "공공폐수처리시설"로 한다.</w:t>
      </w:r>
    </w:p>
    <w:p>
      <w:pPr>
        <w:spacing w:after="60"/>
        <w:ind w:left="720"/>
      </w:pPr>
      <w:r>
        <w:t xml:space="preserve">부칙키: 2017122900735</w:t>
      </w:r>
    </w:p>
    <w:p>
      <w:pPr>
        <w:spacing w:after="60"/>
        <w:ind w:left="720"/>
      </w:pPr>
      <w:r>
        <w:t xml:space="preserve">부칙공포일자: 20171229</w:t>
      </w:r>
    </w:p>
    <w:p>
      <w:pPr>
        <w:spacing w:after="60"/>
        <w:ind w:left="720"/>
      </w:pPr>
      <w:r>
        <w:t xml:space="preserve">부칙공포번호: 00735</w:t>
      </w:r>
    </w:p>
    <w:p>
      <w:pPr>
        <w:spacing w:after="60"/>
        <w:ind w:left="720"/>
      </w:pPr>
      <w:r>
        <w:t xml:space="preserve">부칙내용: 부칙 &lt;제735호,2017.12.29&gt; 이 규칙은 2018년 1월 1일부터 시행한다.</w:t>
      </w:r>
    </w:p>
    <w:p>
      <w:pPr>
        <w:spacing w:after="60"/>
        <w:ind w:left="720"/>
      </w:pPr>
      <w:r>
        <w:t xml:space="preserve">부칙키: 2018011700745</w:t>
      </w:r>
    </w:p>
    <w:p>
      <w:pPr>
        <w:spacing w:after="60"/>
        <w:ind w:left="720"/>
      </w:pPr>
      <w:r>
        <w:t xml:space="preserve">부칙공포일자: 20180117</w:t>
      </w:r>
    </w:p>
    <w:p>
      <w:pPr>
        <w:spacing w:after="60"/>
        <w:ind w:left="720"/>
      </w:pPr>
      <w:r>
        <w:t xml:space="preserve">부칙공포번호: 00745</w:t>
      </w:r>
    </w:p>
    <w:p>
      <w:pPr>
        <w:spacing w:after="60"/>
        <w:ind w:left="720"/>
      </w:pPr>
      <w:r>
        <w:t xml:space="preserve">부칙내용: 부칙(물환경보전법 시행규칙) &lt;제745호,2018.1.17&gt; 제1조(시행일) 이 규칙은 2018년 1월 18일부터 시행한다. 제2조 및 제3조 생략 제4조(다른 법령의 개정) ①부터 &lt;24&gt;까지 생략 &lt;25&gt; 환경오염시설의 통합관리에 관한 법률 시행규칙 일부를 다음과 같이 개정한다. 제4조제3항 중 "「수질 및 수생태계 보전에 관한 법률 시행령」 별표 13 비고 제2호"를 "「물환경보전법 시행령」 별표 13 비고 제2호"로 한다. 제11조제2항제5호를 다음과 같이 한다. 5. 「물환경보전법 시행규칙」 제47조제2항제5호 또는 제6호의 기관 제14조제1항제5호 중 "「수질 및 수생태계 보전에 관한 법률」 제35조제4항"을 "「물환경보전법」 제35조제4항"으로 한다. 제15조제2호 중 "「수질 및 수생태계 보전에 관한 법률」 제12조제3항"을 "「물환경보전법」 제12조제3항"으로 한다. 제32조제2항제2호 중 "「수질 및 수생태계 보전에 관한 법률」 제35조제1항 단서"를 "「물환경보전법」 제35조제1항 단서"로 하고, 같은 항 제4호 중 "「수질 및 수생태계 보전에 관한 법률」 제48조제1항에 따른 공공폐수처리시설(이하 "폐수종말처리시설"이라 한다)"을 "「물환경보전법」 제2조제17호에 따른 공공폐수처리시설(이하 "공공폐수처리시설"이라 한다)"로 한다.</w:t>
      </w:r>
    </w:p>
    <w:p>
      <w:pPr>
        <w:spacing w:after="60"/>
        <w:ind w:left="720"/>
      </w:pPr>
      <w:r>
        <w:t xml:space="preserve">부칙키: 2018033000752</w:t>
      </w:r>
    </w:p>
    <w:p>
      <w:pPr>
        <w:spacing w:after="60"/>
        <w:ind w:left="720"/>
      </w:pPr>
      <w:r>
        <w:t xml:space="preserve">부칙공포일자: 20180330</w:t>
      </w:r>
    </w:p>
    <w:p>
      <w:pPr>
        <w:spacing w:after="60"/>
        <w:ind w:left="720"/>
      </w:pPr>
      <w:r>
        <w:t xml:space="preserve">부칙공포번호: 00752</w:t>
      </w:r>
    </w:p>
    <w:p>
      <w:pPr>
        <w:spacing w:after="60"/>
        <w:ind w:left="720"/>
      </w:pPr>
      <w:r>
        <w:t xml:space="preserve">부칙내용: 부칙(폐기물관리법 시행규칙) &lt;제752호,2018.3.30&gt; 제1조(시행일) 이 규칙은 2018년 4월 1일부터 시행한다. &lt;단서 생략&gt; 제2조(다른 법령의 개정) 환경오염시설의 통합관리에 관한 법률 시행규칙 일부를 다음과 같이 개정한다. 별표 1 제3호다목1)가) 본문 중 "소멸화"를 "부숙(腐熟)"으로 하고, 같은 가) 단서 중 "소멸화 시설은 2015년 7월 1일부터 2017년 6월 30일까지"를 "부숙시설은 2015년 7월 1일부터 2017년 6월 30일까지 및 2018년 4월 1일부터 2019년 6월 30일까지"로 한다.</w:t>
      </w:r>
    </w:p>
    <w:p>
      <w:pPr>
        <w:spacing w:after="60"/>
        <w:ind w:left="720"/>
      </w:pPr>
      <w:r>
        <w:t xml:space="preserve">부칙키: 2018123100797</w:t>
      </w:r>
    </w:p>
    <w:p>
      <w:pPr>
        <w:spacing w:after="60"/>
        <w:ind w:left="720"/>
      </w:pPr>
      <w:r>
        <w:t xml:space="preserve">부칙공포일자: 20181231</w:t>
      </w:r>
    </w:p>
    <w:p>
      <w:pPr>
        <w:spacing w:after="60"/>
        <w:ind w:left="720"/>
      </w:pPr>
      <w:r>
        <w:t xml:space="preserve">부칙공포번호: 00797</w:t>
      </w:r>
    </w:p>
    <w:p>
      <w:pPr>
        <w:spacing w:after="60"/>
        <w:ind w:left="720"/>
      </w:pPr>
      <w:r>
        <w:t xml:space="preserve">부칙내용: 부칙 &lt;제797호,2018.12.31&gt; 이 규칙은 2019년 1월 1일부터 시행한다.</w:t>
      </w:r>
    </w:p>
    <w:p>
      <w:pPr>
        <w:spacing w:after="60"/>
        <w:ind w:left="720"/>
      </w:pPr>
      <w:r>
        <w:t xml:space="preserve">부칙키: 2019041700805</w:t>
      </w:r>
    </w:p>
    <w:p>
      <w:pPr>
        <w:spacing w:after="60"/>
        <w:ind w:left="720"/>
      </w:pPr>
      <w:r>
        <w:t xml:space="preserve">부칙공포일자: 20190417</w:t>
      </w:r>
    </w:p>
    <w:p>
      <w:pPr>
        <w:spacing w:after="60"/>
        <w:ind w:left="720"/>
      </w:pPr>
      <w:r>
        <w:t xml:space="preserve">부칙공포번호: 00805</w:t>
      </w:r>
    </w:p>
    <w:p>
      <w:pPr>
        <w:spacing w:after="60"/>
        <w:ind w:left="720"/>
      </w:pPr>
      <w:r>
        <w:t xml:space="preserve">부칙내용: 부칙(잔류성오염물질 관리법 시행규칙) &lt;제805호,2019.4.17&gt; 제1조(시행일) 이 규칙은 「수은에 관한 미나마타협약」이 우리나라에 효력을 발생하는 날부터 시행한다. &lt;단서 생략&gt; 제2조 생략 제3조(다른 법령의 개정) ①부터 ④까지 생략 ⑤ 환경오염시설의 통합관리에 관한 법률 시행규칙 일부를 다음과 같이 개정한다. 별표 6 제5호 중 "잔류성유기오염물질"을 각각 "잔류성오염물질"로 한다. 별표 8 제1호마목1) 및 2) 외의 부분을 다음과 같이 한다. 마. 잔류성오염물질 별표 8 제1호마목1) 중 "잔류성유기오염물질"을 "잔류성오염물질"로 하고, 같은 목 2) 중 "잔류성유기오염물질 중 「잔류성유기오염물질관리법 시행령」"을 "잔류성오염물질 중 「잔류성오염물질관리법 시행령」"으로 하며, 같은 표 제2호마목을 다음과 같이 한다. 마. 잔류성오염물질 별표 13 제1호가목4) 중 "「잔류성유기오염물질 관리법」"을 "「잔류성오염물질 관리법」"으로, "잔류성유기오염물질"을 "잔류성오염물질"로 하고, 같은 호 나목 중 "「잔류성유기오염물질 관리법」"을 "「잔류성오염물질 관리법」"으로 하며, 같은 표 제2호가목3) 중 "「잔류성유기오염물질 관리법」"을 "「잔류성오염물질 관리법」"으로, "잔류성유기오염물질"을 "잔류성오염물질"로 하고, 같은 호 나목 중 "「잔류성유기오염물질 관리법」"을 "「잔류성오염물질 관리법」"으로 하며, 같은 표 제3호가목1) 중 "「잔류성유기오염물질 관리법」"을 "「잔류성오염물질 관리법」"으로, "잔류성유기오염물질"을 "잔류성오염물질"로 하고, 같은 호 나목 중 "「잔류성유기오염물질 관리법」"을 "「잔류성오염물질 관리법」"으로 하며, 같은 표 제6호가목4) 중 "「잔류성유기오염물질 관리법」"을 "「잔류성오염물질 관리법」"으로, "잔류성유기오염물질"을 "잔류성오염물질"로 한다. 별표 14 제2호가목8)가) 위반사항란 중 "잔류성유기오염물질"을 "잔류성오염물질"로 하고, 같은 목9)가) 위반사항란 중 "잔류성유기오염물질"을 "잔류성오염물질"로 한다. 별표 15 제5호 중 "잔류성유기오염물질"을 각각 "잔류성오염물질"로, "「잔류성유기오염물질 관리법 시행규칙」"을 "「잔류성오염물질 관리법 시행규칙」"으로 한다. 제4조 생략</w:t>
      </w:r>
    </w:p>
    <w:p>
      <w:pPr>
        <w:spacing w:after="60"/>
        <w:ind w:left="720"/>
      </w:pPr>
      <w:r>
        <w:t xml:space="preserve">부칙키: 2019052400808</w:t>
      </w:r>
    </w:p>
    <w:p>
      <w:pPr>
        <w:spacing w:after="60"/>
        <w:ind w:left="720"/>
      </w:pPr>
      <w:r>
        <w:t xml:space="preserve">부칙공포일자: 20190524</w:t>
      </w:r>
    </w:p>
    <w:p>
      <w:pPr>
        <w:spacing w:after="60"/>
        <w:ind w:left="720"/>
      </w:pPr>
      <w:r>
        <w:t xml:space="preserve">부칙공포번호: 00808</w:t>
      </w:r>
    </w:p>
    <w:p>
      <w:pPr>
        <w:spacing w:after="60"/>
        <w:ind w:left="720"/>
      </w:pPr>
      <w:r>
        <w:t xml:space="preserve">부칙내용: 부칙 &lt;제808호,2019.5.24&gt; 이 규칙은 2019년 7월 1일부터 시행한다.</w:t>
      </w:r>
    </w:p>
    <w:p>
      <w:pPr>
        <w:spacing w:after="60"/>
        <w:ind w:left="720"/>
      </w:pPr>
      <w:r>
        <w:t xml:space="preserve">부칙키: 2019122000833</w:t>
      </w:r>
    </w:p>
    <w:p>
      <w:pPr>
        <w:spacing w:after="60"/>
        <w:ind w:left="720"/>
      </w:pPr>
      <w:r>
        <w:t xml:space="preserve">부칙공포일자: 20191220</w:t>
      </w:r>
    </w:p>
    <w:p>
      <w:pPr>
        <w:spacing w:after="60"/>
        <w:ind w:left="720"/>
      </w:pPr>
      <w:r>
        <w:t xml:space="preserve">부칙공포번호: 00833</w:t>
      </w:r>
    </w:p>
    <w:p>
      <w:pPr>
        <w:spacing w:after="60"/>
        <w:ind w:left="720"/>
      </w:pPr>
      <w:r>
        <w:t xml:space="preserve">부칙내용: 부칙(어려운 법령용어 정비를 위한 40개 법령의 일부개정에 관한 환경부령) &lt;제833호,2019.12.20&gt; 이 규칙은 공포한 날부터 시행한다.</w:t>
      </w:r>
    </w:p>
    <w:p>
      <w:pPr>
        <w:spacing w:after="60"/>
        <w:ind w:left="720"/>
      </w:pPr>
      <w:r>
        <w:t xml:space="preserve">부칙키: 2020022400850</w:t>
      </w:r>
    </w:p>
    <w:p>
      <w:pPr>
        <w:spacing w:after="60"/>
        <w:ind w:left="720"/>
      </w:pPr>
      <w:r>
        <w:t xml:space="preserve">부칙공포일자: 20200224</w:t>
      </w:r>
    </w:p>
    <w:p>
      <w:pPr>
        <w:spacing w:after="60"/>
        <w:ind w:left="720"/>
      </w:pPr>
      <w:r>
        <w:t xml:space="preserve">부칙공포번호: 00850</w:t>
      </w:r>
    </w:p>
    <w:p>
      <w:pPr>
        <w:spacing w:after="60"/>
        <w:ind w:left="720"/>
      </w:pPr>
      <w:r>
        <w:t xml:space="preserve">부칙내용: 부칙 &lt;제850호,2020.2.24&gt; 제1조(시행일) 이 규칙은 2020년 2월 27일부터 시행한다. 다만, 별표 6 제1호라목 및 별표 15 제1호나목의 개정규정은 2020년 4월 3일부터 시행하고, 별표 4 제2호라목2)의 개정규정은 2021년 1월 1일부터 시행한다. 제2조(기존의 배출시설등 및 방지시설의 설치ㆍ운영자에 관한 경과조치) 이 규칙 시행 당시 법 제10조제1항 각 호의 법률에 따라 허가ㆍ변경허가 또는 승인ㆍ변경승인을 받았거나 신고ㆍ변경신고를 한 자로서 법 제6조제1항 각 호의 어느 하나에 해당하는 사업장을 운영하고 있는 자에 대해서는 별표 15 제3호가목1) 및 2)의 개정규정에도 불구하고 2021년 12월 31일까지는 종전의 규정에 따른다. 제3조(기존의 배출시설등 및 방지시설의 설치ㆍ운영자에 관한 행정적 지원) 법률 제13603호 환경오염시설의 통합관리에 관한 법률 부칙 제4조제1항 후단에 따라 영 별표 1에 따른 해당 업종의 적용일부터 3년 이내에 법 제6조제1항에 따른 허가를 받은 자에 대하여는 법 제9조제1항 전단에 따른 허가조건이나 허가배출기준의 검토 주기를 1회에 한하여 영 별표 1에 따른 해당 업종의 적용일부터 4년이 되는 날에서 법 제6조제1항에 따른 허가를 받은 날을 뺀 기간(3년이 넘는 경우에는 3년을 말한다)만큼 연장한다.</w:t>
      </w:r>
    </w:p>
    <w:p>
      <w:pPr>
        <w:spacing w:after="60"/>
        <w:ind w:left="720"/>
      </w:pPr>
      <w:r>
        <w:t xml:space="preserve">부칙키: 2020112300888</w:t>
      </w:r>
    </w:p>
    <w:p>
      <w:pPr>
        <w:spacing w:after="60"/>
        <w:ind w:left="720"/>
      </w:pPr>
      <w:r>
        <w:t xml:space="preserve">부칙공포일자: 20201123</w:t>
      </w:r>
    </w:p>
    <w:p>
      <w:pPr>
        <w:spacing w:after="60"/>
        <w:ind w:left="720"/>
      </w:pPr>
      <w:r>
        <w:t xml:space="preserve">부칙공포번호: 00888</w:t>
      </w:r>
    </w:p>
    <w:p>
      <w:pPr>
        <w:spacing w:after="60"/>
        <w:ind w:left="720"/>
      </w:pPr>
      <w:r>
        <w:t xml:space="preserve">부칙내용: 부칙 &lt;제888호,2020.11.23&gt; 제1조(시행일) 이 규칙은 공포한 날부터 시행한다. 제2조(환경의 질 목표 수준 관련 유효기간) 별표 7의 개정규정은 2020년 12월 31일까지 효력을 가진다.</w:t>
      </w:r>
    </w:p>
    <w:p>
      <w:pPr>
        <w:spacing w:after="60"/>
        <w:ind w:left="720"/>
      </w:pPr>
      <w:r>
        <w:t xml:space="preserve">부칙키: 2021070100924</w:t>
      </w:r>
    </w:p>
    <w:p>
      <w:pPr>
        <w:spacing w:after="60"/>
        <w:ind w:left="720"/>
      </w:pPr>
      <w:r>
        <w:t xml:space="preserve">부칙공포일자: 20210701</w:t>
      </w:r>
    </w:p>
    <w:p>
      <w:pPr>
        <w:spacing w:after="60"/>
        <w:ind w:left="720"/>
      </w:pPr>
      <w:r>
        <w:t xml:space="preserve">부칙공포번호: 00924</w:t>
      </w:r>
    </w:p>
    <w:p>
      <w:pPr>
        <w:spacing w:after="60"/>
        <w:ind w:left="720"/>
      </w:pPr>
      <w:r>
        <w:t xml:space="preserve">부칙내용: 부칙 &lt;제924호,2021.7.1&gt; 이 규칙은 공포한 날부터 시행한다.</w:t>
      </w:r>
    </w:p>
    <w:p>
      <w:pPr>
        <w:spacing w:after="60"/>
        <w:ind w:left="720"/>
      </w:pPr>
      <w:r>
        <w:t xml:space="preserve">부칙키: 2022040100978</w:t>
      </w:r>
    </w:p>
    <w:p>
      <w:pPr>
        <w:spacing w:after="60"/>
        <w:ind w:left="720"/>
      </w:pPr>
      <w:r>
        <w:t xml:space="preserve">부칙공포일자: 20220401</w:t>
      </w:r>
    </w:p>
    <w:p>
      <w:pPr>
        <w:spacing w:after="60"/>
        <w:ind w:left="720"/>
      </w:pPr>
      <w:r>
        <w:t xml:space="preserve">부칙공포번호: 00978</w:t>
      </w:r>
    </w:p>
    <w:p>
      <w:pPr>
        <w:spacing w:after="60"/>
        <w:ind w:left="720"/>
      </w:pPr>
      <w:r>
        <w:t xml:space="preserve">부칙내용: 부칙 &lt;제978호,2022.4.1&gt; 이 규칙은 공포한 날부터 시행한다.</w:t>
      </w:r>
    </w:p>
    <w:p>
      <w:pPr>
        <w:spacing w:after="60"/>
        <w:ind w:left="720"/>
      </w:pPr>
      <w:r>
        <w:t xml:space="preserve">부칙키: 2023020801022</w:t>
      </w:r>
    </w:p>
    <w:p>
      <w:pPr>
        <w:spacing w:after="60"/>
        <w:ind w:left="720"/>
      </w:pPr>
      <w:r>
        <w:t xml:space="preserve">부칙공포일자: 20230208</w:t>
      </w:r>
    </w:p>
    <w:p>
      <w:pPr>
        <w:spacing w:after="60"/>
        <w:ind w:left="720"/>
      </w:pPr>
      <w:r>
        <w:t xml:space="preserve">부칙공포번호: 01022</w:t>
      </w:r>
    </w:p>
    <w:p>
      <w:pPr>
        <w:spacing w:after="60"/>
        <w:ind w:left="720"/>
      </w:pPr>
      <w:r>
        <w:t xml:space="preserve">부칙내용: 부칙 &lt;제1022호,2023.2.8&gt; 이 규칙은 공포한 날부터 시행한다.</w:t>
      </w:r>
    </w:p>
    <w:p>
      <w:pPr>
        <w:spacing w:after="60"/>
        <w:ind w:left="720"/>
      </w:pPr>
      <w:r>
        <w:t xml:space="preserve">부칙키: 2023081601049</w:t>
      </w:r>
    </w:p>
    <w:p>
      <w:pPr>
        <w:spacing w:after="60"/>
        <w:ind w:left="720"/>
      </w:pPr>
      <w:r>
        <w:t xml:space="preserve">부칙공포일자: 20230816</w:t>
      </w:r>
    </w:p>
    <w:p>
      <w:pPr>
        <w:spacing w:after="60"/>
        <w:ind w:left="720"/>
      </w:pPr>
      <w:r>
        <w:t xml:space="preserve">부칙공포번호: 01049</w:t>
      </w:r>
    </w:p>
    <w:p>
      <w:pPr>
        <w:spacing w:after="60"/>
        <w:ind w:left="720"/>
      </w:pPr>
      <w:r>
        <w:t xml:space="preserve">부칙내용: 부칙 &lt;제1049호,2023.8.16&gt; 이 규칙은 공포한 날부터 시행한다.</w:t>
      </w:r>
    </w:p>
    <w:p>
      <w:pPr>
        <w:spacing w:after="60"/>
        <w:ind w:left="720"/>
      </w:pPr>
      <w:r>
        <w:t xml:space="preserve">부칙키: 2023122901072</w:t>
      </w:r>
    </w:p>
    <w:p>
      <w:pPr>
        <w:spacing w:after="60"/>
        <w:ind w:left="720"/>
      </w:pPr>
      <w:r>
        <w:t xml:space="preserve">부칙공포일자: 20231229</w:t>
      </w:r>
    </w:p>
    <w:p>
      <w:pPr>
        <w:spacing w:after="60"/>
        <w:ind w:left="720"/>
      </w:pPr>
      <w:r>
        <w:t xml:space="preserve">부칙공포번호: 01072</w:t>
      </w:r>
    </w:p>
    <w:p>
      <w:pPr>
        <w:spacing w:after="60"/>
        <w:ind w:left="720"/>
      </w:pPr>
      <w:r>
        <w:t xml:space="preserve">부칙내용: 부칙 &lt;제1072호,2023.12.29&gt; 제1조(시행일) 이 규칙은 2024년 1월 1일부터 시행한다. 다만, 통합관리사업자가 「중소기업기본법」 제2조제1항 각 호의 중소기업자인 경우에는 2025년 1월 1일부터 시행한다. 제2조(수질오염물질 배출허용기준 측정에 관한 적용례) 별표 8 제2호다목1)의 개정규정은 2024년 1월 1일 이후 배출되는 수질오염물질이 배출허용기준을 초과하는지 측정하는 경우부터 적용한다. 제3조(기존 통합관리사업장에 관한 경과조치) 법률 제18917호 환경오염시설의 통합관리에 관한 법률 일부개정법률 부칙 제2조제1항 본문에 따라 통합환경관리인으로 선임된 것으로 보는 환경기술인은 법 제21조의4제1항에도 불구하고 다음 각 호의 구분에 따른 기간에 보수교육을 받아야 한다. 1. 법률 제18917호 환경오염시설의 통합관리에 관한 법률 일부개정법률 부칙 제2조제1항 단서에 따라 법 제21조의2제3항 및 이 규칙 제25조의3제2항의 개정규정에 따른 통합환경관리인 자격취득교육을 최초로 받는 경우: 통합환경관리인 자격취득교육을 받은 날부터 기산하여 2년이 되는 날부터 6개월 이내 2. 제1호 외의 경우: 직전의 보수교육을 받은 날부터 기산하여 2년이 되는 날부터 6개월 이내</w:t>
      </w:r>
    </w:p>
    <w:p>
      <w:pPr>
        <w:spacing w:after="60"/>
        <w:ind w:left="720"/>
      </w:pPr>
      <w:r>
        <w:t xml:space="preserve">부칙키: 2025022001157</w:t>
      </w:r>
    </w:p>
    <w:p>
      <w:pPr>
        <w:spacing w:after="60"/>
        <w:ind w:left="720"/>
      </w:pPr>
      <w:r>
        <w:t xml:space="preserve">부칙공포일자: 20250220</w:t>
      </w:r>
    </w:p>
    <w:p>
      <w:pPr>
        <w:spacing w:after="60"/>
        <w:ind w:left="720"/>
      </w:pPr>
      <w:r>
        <w:t xml:space="preserve">부칙공포번호: 01157</w:t>
      </w:r>
    </w:p>
    <w:p>
      <w:pPr>
        <w:spacing w:after="60"/>
        <w:ind w:left="720"/>
      </w:pPr>
      <w:r>
        <w:t xml:space="preserve">부칙내용: 부칙 &lt;제1157호,2025.2.20&gt; 이 규칙은 공포한 날부터 시행한다.</w:t>
      </w:r>
    </w:p>
    <w:p>
      <w:pPr>
        <w:spacing w:after="60"/>
        <w:ind w:left="720"/>
      </w:pPr>
      <w:r>
        <w:t xml:space="preserve">부칙키: 2025080701184</w:t>
      </w:r>
    </w:p>
    <w:p>
      <w:pPr>
        <w:spacing w:after="60"/>
        <w:ind w:left="720"/>
      </w:pPr>
      <w:r>
        <w:t xml:space="preserve">부칙공포일자: 20250807</w:t>
      </w:r>
    </w:p>
    <w:p>
      <w:pPr>
        <w:spacing w:after="60"/>
        <w:ind w:left="720"/>
      </w:pPr>
      <w:r>
        <w:t xml:space="preserve">부칙공포번호: 01184</w:t>
      </w:r>
    </w:p>
    <w:p>
      <w:pPr>
        <w:spacing w:after="60"/>
        <w:ind w:left="720"/>
      </w:pPr>
      <w:r>
        <w:t xml:space="preserve">부칙내용: 부칙(화학물질관리법 시행규칙) &lt;제1184호,2025.8.7&gt; 제1조(시행일) 이 규칙은 2025년 8월 7일부터 시행한다. 제2조 부터 제6조까지 생략 제7조(다른 법령의 개정) ①부터 ⑦까지 생략 ⑧ 환경오염시설의 통합관리에 관한 법률 시행규칙 일부를 다음과 같이 개정한다. 별표 12 제7호다목4) 중 "「화학물질관리법」 제2조제7호의 유해화학물질"을 "「화학물질관리법」 제2조제3호부터 제5호까지 및 제7호에 따른 허가물질ㆍ제한물질ㆍ금지물질ㆍ유해화학물질"로 한다. 별표 12 제9호다목1) 중 "「화학물질관리법」 제2조제7호의 유해화학물질"을 "「화학물질관리법」 제2조제3호부터 제5호까지 및 제7호에 따른 허가물질ㆍ제한물질ㆍ금지물질ㆍ유해화학물질"로 한다. 별표 13 제2호가목2) 중 "유독물질"을 "「화학물질관리법」 제2조제2호ㆍ제2호의2ㆍ제2호의3에 따른 인체급성유해성물질ㆍ인체만성유해성물질ㆍ생태유해성물질"로 한다. 별표 13 제7호가목1) 중 "유독물질"을 "「화학물질관리법」 제2조제2호ㆍ제2호의2ㆍ제2호의3에 따른 인체급성유해성물질ㆍ인체만성유해성물질ㆍ생태유해성물질"로 한다. ⑨ 생략</w:t>
      </w:r>
    </w:p>
    <w:p>
      <w:pPr>
        <w:spacing w:after="60"/>
        <w:ind w:left="720"/>
      </w:pPr>
      <w:r>
        <w:t xml:space="preserve">부칙키: 2025100100001</w:t>
      </w:r>
    </w:p>
    <w:p>
      <w:pPr>
        <w:spacing w:after="60"/>
        <w:ind w:left="720"/>
      </w:pPr>
      <w:r>
        <w:t xml:space="preserve">부칙공포일자: 20251001</w:t>
      </w:r>
    </w:p>
    <w:p>
      <w:pPr>
        <w:spacing w:after="60"/>
        <w:ind w:left="720"/>
      </w:pPr>
      <w:r>
        <w:t xml:space="preserve">부칙공포번호: 00001</w:t>
      </w:r>
    </w:p>
    <w:p>
      <w:pPr>
        <w:spacing w:after="60"/>
        <w:ind w:left="720"/>
      </w:pPr>
      <w:r>
        <w:t xml:space="preserve">부칙내용: 부칙(기후에너지환경부와 그 소속기관 직제 시행규칙) &lt;제1호,2025.10.1&gt; 제1조(시행일) 이 규칙은 공포한 날부터 시행한다. 다만, 부칙 제6조에 따라 개정되는 부령 중 이 규칙 시행 전에 공포되었으나 시행일이 도래하지 아니한 부령을 개정한 부분은 각각 해당 부령의 시행일부터 시행한다. 제2조 부터 제5조까지 생략 제6조(다른 법령의 개정) ①부터 &lt;95&gt;까지 생략 &lt;96&gt; 환경오염시설의 통합관리에 관한 법률 시행규칙 일부를 다음과 같이 개정한다. 제3조제1항 각 호 외의 부분, 같은 조 제4항, 제4조제1항, 제5조제1항부터 제3항까지, 제6조제5항 각 호 외의 부분, 제9조의3제1항 각 호 외의 부분, 같은 조 제2항 각 호 외의 부분, 같은 조 제3항 각 호 외의 부분, 제9조의7제1항 각 호 외의 부분, 제10조제2항, 같은 조 제4항 각 호 외의 부분, 같은 조 제5항 본문, 제11조제1항, 같은 조 제2항 각 호 외의 부분, 제14조제2항, 제15조 각 호 외의 부분, 제21조제4항, 제22조제1항 각 호 외의 부분, 제25조의2제1항ㆍ제3항, 제25조의3제1항ㆍ제2항, 제25조의7제1항 각 호 외의 부분, 제25조의9제1항 각 호 외의 부분, 제26조제1항 각 호 외의 부분, 제29조제2항, 제30조 각 호 외의 부분 및 제31조제6항 중 "환경부령"을 각각 "기후에너지환경부령"으로 한다. 제3조제2항ㆍ제3항ㆍ제5항, 제6조제1항ㆍ제2항, 같은 조 제3항 각 호 외의 부분, 같은 조 제6항, 제7조제1항, 같은 조 제2항 각 호 외의 부분, 같은 조 제3항부터 제6항까지, 제9조제1항, 같은 조 제2항 본문, 같은 조 제3항, 같은 조 제4항 전단, 같은 조 제5항, 같은 조 제6항 본문, 같은 조 제7항 본문, 같은 조 제8항ㆍ제9항, 제9조의2제1항 각 호 외의 부분, 같은 조 제3항부터 제5항까지, 제9조의3제2항제4호, 제9조의4제1항 각 호 외의 부분, 제9조의5, 제9조의6제1항 각 호 외의 부분, 같은 조 제2항 각 호 외의 부분, 같은 조 제4항부터 제6항까지, 제9조의7제2항, 제9조의8제3항 전단, 제10조제1항ㆍ제3항, 제11조제2항제6호ㆍ제7호, 같은 조 제3항 각 호 외의 부분, 제12조제1항 각 호 외의 부분, 같은 조 제2항, 제13조제1항, 같은 조 제2항제2호 후단, 같은 조 제3항, 제14조제1항 각 호 외의 부분, 제16조제1항 각 호 외의 부분, 같은 조 제2항, 제17조제1항ㆍ제2항, 같은 조 제4항 각 호 외의 부분, 제18조, 제20조제1항 각 호 외의 부분, 제21조제1항, 같은 조 제2항제2호 후단, 같은 조 제3항, 제22조제1항 각 호 외의 부분, 같은 조 제2항 각 호 외의 부분, 같은 조 제3항, 제24조제1항, 제25조의5제1항 각 호 외의 부분, 같은 조 제2항부터 제4항까지, 제25조의9제3항 본문, 같은 조 제5항, 제25조의10제1항 후단, 같은 조 제2항, 제28조제1항ㆍ제2항, 제29조제1항 본문, 제30조제7호, 제31조제1항, 같은 조 제2항 각 호 외의 부분, 같은 조 제5항, 제32조제2항제3호, 같은 조 제3항 단서, 같은 조 제5항 및 제37조제1항ㆍ제2항 중 "환경부장관"을 각각 "기후에너지환경부장관"으로 한다. 제9조제1항 및 제29조제1항 본문 중 "환경부의"를 각각 "기후에너지환경부의"로 한다. 제27조제2항 각 호 외의 부분 전단 중 "산업통상자원부장관"을 "산업통상부장관"으로 한다. 별표 1 제1호마목, 같은 표 제2호나목, 같은 표 제3호차목, 별표 4 제2호나목2) 가)부터 다)까지 외의 부분 단서, 같은 2) 가)ㆍ다), 같은 호 다목1) 가)부터 다)까지 외의 부분 단서, 같은 1) 가)ㆍ다), 같은 표 제3호가목2) 가)부터 다)까지 외의 부분 단서, 같은 2) 가)ㆍ다), 같은 호 나목4)마), 같은 표 제4호, 별표 6 제1호나목3), 같은 호 다목 본문, 같은 표 제3호나목1)나), 같은 목 2)다), 같은 호 다목 본문, 별표 9 제1호 표 외의 부분, 같은 표 제2호 각 목 외의 부분, 같은 표 제3호, 별표 9의2 제2호 각 목 외의 부분, 별표 10 제2호가목, 같은 호 나목 본문, 같은 호 다목ㆍ라목, 같은 호 마목 본문, 같은 호 바목, 별표 12 제2호나목8), 같은 표 제3호나목2), 같은 표 제7호나목1), 같은 표 제11호나목4)마), 같은 표 제19호나목3), 별표 13 제1호가목5), 같은 호 나목, 같은 표 제2호가목4), 같은 호 나목, 같은 표 제3호가목2), 같은 호 나목, 같은 표 제4호가목1)부터 3)까지, 같은 호 나목, 같은 표 제5호가목1), 같은 호 나목, 같은 표 제6호가목 1)부터 4)까지, 같은 호 나목, 같은 표 제7호가목2), 같은 호 나목1)ㆍ2), 같은 표 제8호나목, 같은 표 제9호나목, 같은 표 제11호가목1), 같은 표 제12호가목, 같은 표 제14호가목1), 같은 표 제15호나목 및 별표 14의5 비고 제3호ㆍ제4호 중 "환경부장관"을 각각 "기후에너지환경부장관"으로 한다. 별지 제1호서식 앞쪽, 별지 제2호서식, 별지 제3호서식 앞쪽, 별지 제4호서식 앞쪽, 별지 제5호서식, 별지 제6호서식, 별지 제6호의2서식 앞쪽, 같은 서식 뒤쪽 처리절차란, 별지 제6호의3서식 앞쪽, 별지 제6호의4서식부터 별지 제6호의7서식까지, 별지 제13호서식 제4쪽 작성요령의 대기오염물질란 제5호, 별지 제18호서식부터 별지 제20호서식까지, 별지 제24호서식 앞면, 별지 제25호서식 및 별지 제27호서식부터 별지 제29호서식까지 중 "환경부장관"을 각각 "기후에너지환경부장관"으로 한다. 별지 제1호서식 뒤쪽의 처리절차란, 별지 제3호서식 뒤쪽의 처리절차란, 별지 제4호서식 뒤쪽의 처리절차란, 별지 제6호의4서식의 처리절차란, 별지 제6호의5서식의 처리절차란, 별지 제6호의6서식의 처리절차란, 별지 제15호서식, 별지 제18호서식의 처리절차란, 별지 제19호서식의 처리절차란, 별지 제20호서식의 처리절차란, 별지 제25호서식의 처리절차란 및 별지 제28호서식 처리절차란 중 "환경부"를 각각 "기후에너지환경부"로 한다. &lt;97&gt; 및 &lt;98&gt; 생략</w:t>
      </w:r>
    </w:p>
    <w:p>
      <w:pPr>
        <w:spacing w:after="60"/>
        <w:ind w:left="720"/>
      </w:pPr>
      <w:r>
        <w:t xml:space="preserve">부칙키: 2025122600013</w:t>
      </w:r>
    </w:p>
    <w:p>
      <w:pPr>
        <w:spacing w:after="60"/>
        <w:ind w:left="720"/>
      </w:pPr>
      <w:r>
        <w:t xml:space="preserve">부칙공포일자: 20251226</w:t>
      </w:r>
    </w:p>
    <w:p>
      <w:pPr>
        <w:spacing w:after="60"/>
        <w:ind w:left="720"/>
      </w:pPr>
      <w:r>
        <w:t xml:space="preserve">부칙공포번호: 00013</w:t>
      </w:r>
    </w:p>
    <w:p>
      <w:pPr>
        <w:spacing w:after="60"/>
        <w:ind w:left="720"/>
      </w:pPr>
      <w:r>
        <w:t xml:space="preserve">부칙내용: 부칙(이의신청 제도 활성화를 위한 14개 법령의 일부개정에 관한 기후에너지환경부령) &lt;제13호,2025.12.26&gt; 이 규칙은 공포한 날부터 시행한다.</w:t>
      </w:r>
    </w:p>
    <w:p>
      <w:pPr>
        <w:spacing w:after="60"/>
        <w:ind w:left="720"/>
      </w:pPr>
      <w:r>
        <w:t xml:space="preserve">부칙키: 2025123000019</w:t>
      </w:r>
    </w:p>
    <w:p>
      <w:pPr>
        <w:spacing w:after="60"/>
        <w:ind w:left="720"/>
      </w:pPr>
      <w:r>
        <w:t xml:space="preserve">부칙공포일자: 20251230</w:t>
      </w:r>
    </w:p>
    <w:p>
      <w:pPr>
        <w:spacing w:after="60"/>
        <w:ind w:left="720"/>
      </w:pPr>
      <w:r>
        <w:t xml:space="preserve">부칙공포번호: 00019</w:t>
      </w:r>
    </w:p>
    <w:p>
      <w:pPr>
        <w:spacing w:after="60"/>
        <w:ind w:left="720"/>
      </w:pPr>
      <w:r>
        <w:t xml:space="preserve">부칙내용: 부칙 &lt;제19호,2025.12.30&gt; 제1조(시행일) 이 규칙은 공포한 날부터 시행한다. 제2조(허가ㆍ변경허가 시 최대배출기준의 적용에 관한 경과조치) 이 규칙 시행 전에 제6조제1항 및 제2항에 따라 신청되어 이 규칙 시행 당시 처리 중인 허가ㆍ변경허가에 대하여 허가배출기준을 설정ㆍ변경하는 경우에는 별표 15의 개정규정에도 불구하고 종전의 규정에 따른다.</w:t>
      </w:r>
    </w:p>
    <w:p>
      <w:pPr>
        <w:spacing w:after="300"/>
      </w:pPr>
    </w:p>
    <w:p>
      <w:pPr>
        <w:pStyle w:val="Heading2"/>
        <w:spacing w:before="400" w:after="200"/>
      </w:pPr>
      <w:r>
        <w:t xml:space="preserve">별  표</w:t>
      </w:r>
    </w:p>
    <w:p>
      <w:pPr>
        <w:spacing w:before="120" w:after="80"/>
        <w:ind w:left="0"/>
      </w:pPr>
      <w:r>
        <w:rPr>
          <w:b/>
          <w:bCs/>
        </w:rPr>
        <w:t xml:space="preserve">【 별표단위 】</w:t>
      </w:r>
    </w:p>
    <w:p>
      <w:pPr>
        <w:spacing w:after="60"/>
        <w:ind w:left="720"/>
      </w:pPr>
      <w:r>
        <w:t xml:space="preserve">별표키: 000100E</w:t>
      </w:r>
    </w:p>
    <w:p>
      <w:pPr>
        <w:spacing w:after="60"/>
        <w:ind w:left="720"/>
      </w:pPr>
      <w:r>
        <w:t xml:space="preserve">별표번호: 0001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폐기물처리시설의 종류(제2조제1항 관련)</w:t>
      </w:r>
    </w:p>
    <w:p>
      <w:pPr>
        <w:spacing w:after="60"/>
        <w:ind w:left="720"/>
      </w:pPr>
      <w:r>
        <w:t xml:space="preserve">별표제목문자열: 폐기물처리시설의 종류(제2조제1항 관련)</w:t>
      </w:r>
    </w:p>
    <w:p>
      <w:pPr>
        <w:spacing w:after="60"/>
        <w:ind w:left="720"/>
      </w:pPr>
      <w:r>
        <w:t xml:space="preserve">별표시행일자: 20251230</w:t>
      </w:r>
    </w:p>
    <w:p>
      <w:pPr>
        <w:spacing w:after="60"/>
        <w:ind w:left="720"/>
      </w:pPr>
      <w:r>
        <w:t xml:space="preserve">별표서식파일링크: /LSW/flDownload.do?flSeq=160055617</w:t>
      </w:r>
    </w:p>
    <w:p>
      <w:pPr>
        <w:spacing w:after="60"/>
        <w:ind w:left="720"/>
      </w:pPr>
      <w:r>
        <w:t xml:space="preserve">별표HWP파일명: law0127782025123000019KC_000100E_20251230.hwp</w:t>
      </w:r>
    </w:p>
    <w:p>
      <w:pPr>
        <w:spacing w:before="120" w:after="80"/>
        <w:ind w:left="360"/>
      </w:pPr>
      <w:r>
        <w:rPr>
          <w:b/>
          <w:bCs/>
        </w:rPr>
        <w:t xml:space="preserve">【 별표이미지파일명 】</w:t>
      </w:r>
    </w:p>
    <w:p>
      <w:pPr>
        <w:spacing w:after="80"/>
        <w:ind w:left="1080"/>
      </w:pPr>
      <w:r>
        <w:t xml:space="preserve">000100110201_P1_20251230.gif</w:t>
      </w:r>
    </w:p>
    <w:p>
      <w:pPr>
        <w:spacing w:after="80"/>
        <w:ind w:left="1080"/>
      </w:pPr>
      <w:r>
        <w:t xml:space="preserve">000100110201_P2_20251230.gif</w:t>
      </w:r>
    </w:p>
    <w:p>
      <w:pPr>
        <w:spacing w:after="80"/>
        <w:ind w:left="1080"/>
      </w:pPr>
      <w:r>
        <w:t xml:space="preserve">000100110201_P3_20251230.gif</w:t>
      </w:r>
    </w:p>
    <w:p>
      <w:pPr>
        <w:spacing w:after="60"/>
        <w:ind w:left="720"/>
      </w:pPr>
      <w:r>
        <w:t xml:space="preserve">별표서식PDF파일링크: /LSW/flDownload.do?flSeq=160055619</w:t>
      </w:r>
    </w:p>
    <w:p>
      <w:pPr>
        <w:spacing w:after="60"/>
        <w:ind w:left="720"/>
      </w:pPr>
      <w:r>
        <w:t xml:space="preserve">별표PDF파일명: law0127782025123000019KC_000100E_20251230.pdf</w:t>
      </w:r>
    </w:p>
    <w:p>
      <w:pPr>
        <w:spacing w:after="60"/>
        <w:ind w:left="720"/>
      </w:pPr>
      <w:r>
        <w:t xml:space="preserve">별표내용: ■ 환경오염시설의 통합관리에 관한 법률 시행규칙 [별표 1] &lt;개정 2025. 10. 1.&gt; 폐기물처리시설의 종류(제2조제1항 관련) 1. 중간처분시설 가. 소각시설 1) 일반 소각시설 2) 고온 소각시설 3) 열 분해시설(가스화시설을 포함한다) 4) 고온 용융시설 5) 열처리 조합시설 [1)에서 4)까지의 시설 중 둘 이상의 시설이 조합된 시설] 나. 기계적 처분시설 1) 압축시설(동력 10마력 이상인 시설로 한정한다) 2) 파쇄ㆍ분쇄시설(동력 20마력 이상인 시설로 한정한다) 3) 절단시설(동력 10마력 이상인 시설로 한정한다) 4) 용융시설(동력 10마력 이상인 시설로 한정한다) 5) 증발ㆍ농축시설 6) 정제시설(분리ㆍ증류ㆍ추출ㆍ여과 등의 시설을 이용하여 폐기물을 처분하는 단위시설을 포함한다) 7) 유수 분리시설 8) 탈수ㆍ건조시설 9) 멸균분쇄시설 다. 화학적 처분시설 1) 고형화ㆍ고화ㆍ안정화시설 2) 반응시설(중화ㆍ산화ㆍ환원ㆍ중합ㆍ축합ㆍ치환 등의 화학반응을 이용하여 폐기물을 처분하는 단위시설을 포함한다) 3) 응집ㆍ침전시설 라. 생물학적 처분시설 1) 소멸화시설(1일 처분능력 100킬로그램 이상인 시설로 한정한다) 2) 호기성(好氣性: 산소가 있을 때 생육하는 성질)ㆍ혐기성(嫌氣性: 산소가 없을 때 생육하는 성질) 분해시설 마. 그 밖에 기후에너지환경부장관이 폐기물을 안전하게 중간처분할 수 있다고 인 정하여 고시하는 시설 2. 최종 처분시설 가. 매립시설 1) 차단형 매립시설 2) 관리형 매립시설(침출수 처리시설, 가스 소각ㆍ발전ㆍ연료화 시설 등 부대시 설을 포함한다) 나. 그 밖에 기후에너지환경부장관이 폐기물을 안전하게 최종처분할 수 있다고 인 정하여 고시하는 시설 3. 재활용시설 가. 기계적 재활용시설 1) 압축ㆍ압출ㆍ성형ㆍ주조시설(동력 10마력 이상인 시설로 한정한다) 2) 파쇄ㆍ분쇄ㆍ탈피시설(동력 20마력 이상인 시설로 한정한다) 3) 절단시설(동력 10마력 이상인 시설로 한정한다) 4) 용융ㆍ용해시설(동력 10마력 이상인 시설로 한정한다) 5) 연료화시설 6) 증발ㆍ농축시설 7) 정제시설(분리ㆍ증류ㆍ추출ㆍ여과 등의 시설을 이용하여 폐기물을 재활용하 는 단위시설을 포함한다) 8) 유수 분리시설 9) 탈수ㆍ건조시설 10) 세척시설(철도용 폐목재 받침목을 재활용하는 경우로 한정한다) 나. 화학적 재활용시설 1) 고형화ㆍ고화시설 2) 반응시설(중화ㆍ산화ㆍ환원ㆍ중합ㆍ축합ㆍ치환 등의 화학반응을 이용하여 폐기물을 재활용하는 단위시설을 포함한다) 3) 응집ㆍ침전시설 다. 생물학적 재활용시설 1) 1일 재활용능력이 100킬로그램 이상인 다음의 시설 가) 부숙(썩혀서 익히는 것)시설. 다만, 1일 재활용능력이 100킬로그램 이상 2 00킬로그램 미만인 음식물류 폐기물 부숙시설은 2015년 7월 1일부터 2017 년 6월 30일까지 및 2018년 4월 1일부터 2019년 6월 30일까지 제외한다. 나) 사료화시설(건조에 의한 사료화 시설을 포함한다) 다) 퇴비화시설(건조에 의한 퇴비화 시설, 지렁이분변토 생산시설 및 생석회 처리시설을 포함한다) 라) 동애등에분변토 생산시설 마) 부숙토(腐熟土: 썩혀서 익힌 흙) 생산시설 2) 호기성ㆍ혐기성 분해시설 3) 버섯재배시설 라. 시멘트 소성로 마. 용해로(폐기물에서 비철금속을 추출하는 경우로 한정한다) 바. 소성(시멘트 소성로는 제외한다)ㆍ탄화 시설 사. 골재가공시설 아. 의약품 제조시설 자. 소각열회수시설(시간당 재활용능력이 200킬로그램 이상인 시설로서 법 제13조 의2제1항제5호에 따라 에너지를 회수하기 위하여 설치하는 시설만 해당한다) 차. 그 밖에 기후에너지환경부장관이 폐기물을 안전하게 재활용할 수 있다고 인정 하여 고시하는 시설</w:t>
      </w:r>
    </w:p>
    <w:p>
      <w:pPr>
        <w:spacing w:after="60"/>
        <w:ind w:left="720"/>
      </w:pPr>
      <w:r>
        <w:t xml:space="preserve">별표키: 000200E</w:t>
      </w:r>
    </w:p>
    <w:p>
      <w:pPr>
        <w:spacing w:after="60"/>
        <w:ind w:left="720"/>
      </w:pPr>
      <w:r>
        <w:t xml:space="preserve">별표번호: 0002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방지시설의 종류(제2조제2항 관련)</w:t>
      </w:r>
    </w:p>
    <w:p>
      <w:pPr>
        <w:spacing w:after="60"/>
        <w:ind w:left="720"/>
      </w:pPr>
      <w:r>
        <w:t xml:space="preserve">별표제목문자열: 방지시설의 종류(제2조제2항 관련)</w:t>
      </w:r>
    </w:p>
    <w:p>
      <w:pPr>
        <w:spacing w:after="60"/>
        <w:ind w:left="720"/>
      </w:pPr>
      <w:r>
        <w:t xml:space="preserve">별표시행일자: 20251230</w:t>
      </w:r>
    </w:p>
    <w:p>
      <w:pPr>
        <w:spacing w:after="60"/>
        <w:ind w:left="720"/>
      </w:pPr>
      <w:r>
        <w:t xml:space="preserve">별표서식파일링크: /LSW/flDownload.do?flSeq=160055627</w:t>
      </w:r>
    </w:p>
    <w:p>
      <w:pPr>
        <w:spacing w:after="60"/>
        <w:ind w:left="720"/>
      </w:pPr>
      <w:r>
        <w:t xml:space="preserve">별표HWP파일명: law0127782025123000019KC_000200E_20251230.hwp</w:t>
      </w:r>
    </w:p>
    <w:p>
      <w:pPr>
        <w:spacing w:after="60"/>
        <w:ind w:left="720"/>
      </w:pPr>
      <w:r>
        <w:t xml:space="preserve">별표이미지파일명: 000200110201_P1_20251230.gif</w:t>
      </w:r>
    </w:p>
    <w:p>
      <w:pPr>
        <w:spacing w:after="60"/>
        <w:ind w:left="720"/>
      </w:pPr>
      <w:r>
        <w:t xml:space="preserve">별표서식PDF파일링크: /LSW/flDownload.do?flSeq=160055629</w:t>
      </w:r>
    </w:p>
    <w:p>
      <w:pPr>
        <w:spacing w:after="60"/>
        <w:ind w:left="720"/>
      </w:pPr>
      <w:r>
        <w:t xml:space="preserve">별표PDF파일명: law0127782025123000019KC_000200E_20251230.pdf</w:t>
      </w:r>
    </w:p>
    <w:p>
      <w:pPr>
        <w:spacing w:after="60"/>
        <w:ind w:left="720"/>
      </w:pPr>
      <w:r>
        <w:t xml:space="preserve">별표내용: ■ 환경오염시설의 통합관리에 관한 법률 시행규칙 [별표 2] &lt;개정 2020. 2. 24.&gt; 방지시설의 종류(제2조제2항 관련) 1. 「대기환경보전법」 제2조제12호에 따른 대기오염방지시설 2. 「대기환경보전법」 제38조의2에 따른 배출시설에서 발생하는 대기오염물질을 줄이기 위한 시설 3. 「대기환경보전법」 제43조제3항에 따른 비산먼지 발생을 억제하기 위한 시설 4. 「대기환경보전법」 제44조제5항에 따른 휘발성유기화합물 배출ㆍ억제방지시 설 5. 「소음ㆍ진동관리법」 제2조제4호에 따른 소음ㆍ진동방지시설 6. 「물환경보전법」 제2조제12호에 따른 수질오염방지시설 7. 「물환경보전법」 제2조제13호에 따른 비점오염저감시설 8. 「악취방지법」 제8조제2항에 따른 악취방지시설 9. 「토양환경보전법」 제12조제3항에 따른 토양오염방지시설</w:t>
      </w:r>
    </w:p>
    <w:p>
      <w:pPr>
        <w:spacing w:after="60"/>
        <w:ind w:left="720"/>
      </w:pPr>
      <w:r>
        <w:t xml:space="preserve">별표키: 000300E</w:t>
      </w:r>
    </w:p>
    <w:p>
      <w:pPr>
        <w:spacing w:after="60"/>
        <w:ind w:left="720"/>
      </w:pPr>
      <w:r>
        <w:t xml:space="preserve">별표번호: 0003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변경허가 및 변경신고 대상 신규 오염물질등의 농도기준(제5조제1항 관련)</w:t>
      </w:r>
    </w:p>
    <w:p>
      <w:pPr>
        <w:spacing w:after="60"/>
        <w:ind w:left="720"/>
      </w:pPr>
      <w:r>
        <w:t xml:space="preserve">별표제목문자열: 변경허가 및 변경신고 대상 신규 오염물질등의 농도기준(제5조제1항 관련)</w:t>
      </w:r>
    </w:p>
    <w:p>
      <w:pPr>
        <w:spacing w:after="60"/>
        <w:ind w:left="720"/>
      </w:pPr>
      <w:r>
        <w:t xml:space="preserve">별표시행일자: 20251230</w:t>
      </w:r>
    </w:p>
    <w:p>
      <w:pPr>
        <w:spacing w:after="60"/>
        <w:ind w:left="720"/>
      </w:pPr>
      <w:r>
        <w:t xml:space="preserve">별표서식파일링크: /LSW/flDownload.do?flSeq=160055633</w:t>
      </w:r>
    </w:p>
    <w:p>
      <w:pPr>
        <w:spacing w:after="60"/>
        <w:ind w:left="720"/>
      </w:pPr>
      <w:r>
        <w:t xml:space="preserve">별표HWP파일명: law0127782025123000019KC_000300E_20251230.hwp</w:t>
      </w:r>
    </w:p>
    <w:p>
      <w:pPr>
        <w:spacing w:before="120" w:after="80"/>
        <w:ind w:left="360"/>
      </w:pPr>
      <w:r>
        <w:rPr>
          <w:b/>
          <w:bCs/>
        </w:rPr>
        <w:t xml:space="preserve">【 별표이미지파일명 】</w:t>
      </w:r>
    </w:p>
    <w:p>
      <w:pPr>
        <w:spacing w:after="80"/>
        <w:ind w:left="1080"/>
      </w:pPr>
      <w:r>
        <w:t xml:space="preserve">000300110201_P1_20251230.gif</w:t>
      </w:r>
    </w:p>
    <w:p>
      <w:pPr>
        <w:spacing w:after="80"/>
        <w:ind w:left="1080"/>
      </w:pPr>
      <w:r>
        <w:t xml:space="preserve">000300110201_P2_20251230.gif</w:t>
      </w:r>
    </w:p>
    <w:p>
      <w:pPr>
        <w:spacing w:after="60"/>
        <w:ind w:left="720"/>
      </w:pPr>
      <w:r>
        <w:t xml:space="preserve">별표서식PDF파일링크: /LSW/flDownload.do?flSeq=160055635</w:t>
      </w:r>
    </w:p>
    <w:p>
      <w:pPr>
        <w:spacing w:after="60"/>
        <w:ind w:left="720"/>
      </w:pPr>
      <w:r>
        <w:t xml:space="preserve">별표PDF파일명: law0127782025123000019KC_000300E_20251230.pdf</w:t>
      </w:r>
    </w:p>
    <w:p>
      <w:pPr>
        <w:spacing w:after="60"/>
        <w:ind w:left="720"/>
      </w:pPr>
      <w:r>
        <w:t xml:space="preserve">별표내용: ■ 환경오염시설의 통합관리에 관한 법률 시행규칙 [별표 3] &lt;개정 2023. 8. 16.&gt; 변경허가 및 변경신고 대상 신규 오염물질등의 농도기준(제5조제1항 관련) 1. 영 별표 2 제2호 각 목 외의 부분 및 별표 3 제2호자목에 따른 농도기준은 다음과 같다. 가. 대기오염물질 1) 「대기환경보전법」 제2조제9호의 특정대기유해물질(이하 "특정대기유해물 질"이라 한다) ┏━━━━━━━━━━━━━━━━━━━━━━┯━━━━━━━━━━━━━━━━┓ ┃물질명 │농도기준 ┃ ┠──────────────────────┼────────────────┨ ┃염소 및 염화수소 │0.4ppm ┃ ┠──────────────────────┼────────────────┨ ┃불소화물 │0.05ppm ┃ ┠──────────────────────┼────────────────┨ ┃시안화수소 │0.05ppm ┃ ┠──────────────────────┼────────────────┨ ┃염화비닐 │0.1ppm ┃ ┠──────────────────────┼────────────────┨ ┃페놀 및 그 화합물 │0.2ppm ┃ ┠──────────────────────┼────────────────┨ ┃벤젠 │0.1ppm ┃ ┠──────────────────────┼────────────────┨ ┃사염화탄소 │0.1ppm ┃ ┠──────────────────────┼────────────────┨ ┃클로로포름 │0.1ppm ┃ ┠──────────────────────┼────────────────┨ ┃포름알데히드 │0.08ppm ┃ ┠──────────────────────┼────────────────┨ ┃아세트알데히드 │0.01ppm ┃ ┠──────────────────────┼────────────────┨ ┃1,3-부타디엔 │0.03ppm ┃ ┠──────────────────────┼────────────────┨ ┃에틸렌옥사이드 │0.05ppm ┃ ┠──────────────────────┼────────────────┨ ┃디클로로메탄 │0.5ppm ┃ ┠──────────────────────┼────────────────┨ ┃트리클로로에틸렌 │0.3ppm ┃ ┠──────────────────────┼────────────────┨ ┃히드라진 │0.45ppm ┃ ┠──────────────────────┼────────────────┨ ┃카드뮴 및 그 화합물 │0.01mg/m3 ┃ ┠──────────────────────┼────────────────┨ ┃납 및 그 화합물 │0.05mg/m3 ┃ ┠──────────────────────┼────────────────┨ ┃크롬 및 그 화합물 │0.1mg/m3 ┃ ┠──────────────────────┼────────────────┨ ┃비소 및 그 화합물 │0.003ppm ┃ ┠──────────────────────┼────────────────┨ ┃수은 및 그 화합물 │0.0005mg/m3 ┃ ┠──────────────────────┼────────────────┨ ┃니켈 및 그 화합물 │0.01mg/m3 ┃ ┠──────────────────────┼────────────────┨ ┃베릴륨 및 그 화합물 │0.05mg/m3 ┃ ┠──────────────────────┼────────────────┨ ┃폴리염화비페닐 │1pg/m3 ┃ ┠──────────────────────┼────────────────┨ ┃다이옥신 │0.001ng-TEQ ┃ ┃ │(독성등가치)/m3 ┃ ┠──────────────────────┼────────────────┨ ┃다환방향족 탄화수소류 │10ng/m3 ┃ ┠──────────────────────┼────────────────┨ ┃이황화메틸 │0.1ppb ┃ ┠──────────────────────┼────────────────┨ ┃총 휘발성유기화합물 │0.4mg/m3 ┃ ┃(아닐린, 스틸렌, 테트라클로로에틸렌, │ ┃ ┃1,2-디클로로에탄, 에틸벤젠, 아크릴로니트릴) │ ┃ ┠──────────────────────┼────────────────┨ ┃그 밖의 특정대기유해물질 │0.00 ┃ ┗━━━━━━━━━━━━━━━━━━━━━━┷━━━━━━━━━━━━━━━━┛ 2) 특정대기유해물질 외의 대기오염물질 「환경분야 시험ㆍ검사 등에 관한 법률」 제6조제1항에 따른 환경오염공정시 험기준에서 정하는 바에 따라 오염물질을 정량화할 수 있는 최소한의 농도(이 하 "정량한계값"이라 한다) 나. 수질오염물질 1) 「물환경보전법」 제2조제8호의 특정수질유해물질(이하 "특정수질유해물질" 이라 한다) ┏━━━━━━━━━━━━━━━━━━━━━━┯━━━━━━━━━━━━━━━━┓ ┃물질명 │농도기준(mg/L) ┃ ┠──────────────────────┼────────────────┨ ┃구리와 그 화합물 │0.1 ┃ ┠──────────────────────┼────────────────┨ ┃납과 그 화합물 │0.01 ┃ ┠──────────────────────┼────────────────┨ ┃비소와 그 화합물 │0.01 ┃ ┠──────────────────────┼────────────────┨ ┃수은과 그 화합물 │0.001 ┃ ┠──────────────────────┼────────────────┨ ┃시안화합물 │0.01 ┃ ┠──────────────────────┼────────────────┨ ┃유기인 화합물 │0.0005 ┃ ┠──────────────────────┼────────────────┨ ┃6가크롬 화합물 │0.05 ┃ ┠──────────────────────┼────────────────┨ ┃카드뮴과 그 화합물 │0.005 ┃ ┠──────────────────────┼────────────────┨ ┃테트라클로로에틸렌 │0.01 ┃ ┠──────────────────────┼────────────────┨ ┃트리클로로에틸렌 │0.03 ┃ ┠──────────────────────┼────────────────┨ ┃폴리클로리네이티드바이페닐 │0.0005 ┃ ┠──────────────────────┼────────────────┨ ┃셀레늄과 그 화합물 │0.01 ┃ ┠──────────────────────┼────────────────┨ ┃벤젠 │0.01 ┃ ┠──────────────────────┼────────────────┨ ┃사염화탄소 │0.002 ┃ ┠──────────────────────┼────────────────┨ ┃디클로로메탄 │0.02 ┃ ┠──────────────────────┼────────────────┨ ┃1,1-디클로로에틸렌 │0.03 ┃ ┠──────────────────────┼────────────────┨ ┃1,2-디클로로에탄 │0.03 ┃ ┠──────────────────────┼────────────────┨ ┃클로로포름 │0.08 ┃ ┠──────────────────────┼────────────────┨ ┃1,4-다이옥산 │0.05 ┃ ┠──────────────────────┼────────────────┨ ┃디에틸헥실프탈레이트(DEHP) │0.008 ┃ ┠──────────────────────┼────────────────┨ ┃염화비닐 │0.005 ┃ ┠──────────────────────┼────────────────┨ ┃아크릴로니트릴 │0.005 ┃ ┠──────────────────────┼────────────────┨ ┃브로모포름 │0.03 ┃ ┠──────────────────────┼────────────────┨ ┃페놀 │0.1 ┃ ┠──────────────────────┼────────────────┨ ┃펜타클로로페놀 │0.001 ┃ ┠──────────────────────┼────────────────┨ ┃아크릴아미드 │0.015 ┃ ┠──────────────────────┼────────────────┨ ┃나프탈렌 │0.05 ┃ ┠──────────────────────┼────────────────┨ ┃폼알데하이드 │0.5 ┃ ┠──────────────────────┼────────────────┨ ┃에피클로로하이드린 │0.03 ┃ ┠──────────────────────┼────────────────┨ ┃스티렌 │0.02 ┃ ┠──────────────────────┼────────────────┨ ┃비스(2-에틸헥실)아디페이트 │0.2 ┃ ┠──────────────────────┼────────────────┨ ┃안티몬 │0.02 ┃ ┠──────────────────────┼────────────────┨ ┃그 밖의 특정수질유해물질 │정량한계값 ┃ ┗━━━━━━━━━━━━━━━━━━━━━━┷━━━━━━━━━━━━━━━━┛ 2) 특정수질유해물질 외의 수질오염물질: 정량한계값 2. 영 별표 3 제2호아목에 따른 농도기준은 「환경분야 시험ㆍ검사 등에 관한 법률」 제6조제1항에 따른 환경오염공정시험기준에서 정하는 바에 따라 정량한계값으로 한다.</w:t>
      </w:r>
    </w:p>
    <w:p>
      <w:pPr>
        <w:spacing w:after="60"/>
        <w:ind w:left="720"/>
      </w:pPr>
      <w:r>
        <w:t xml:space="preserve">별표키: 000400E</w:t>
      </w:r>
    </w:p>
    <w:p>
      <w:pPr>
        <w:spacing w:after="60"/>
        <w:ind w:left="720"/>
      </w:pPr>
      <w:r>
        <w:t xml:space="preserve">별표번호: 0004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배출영향분석의 방법(제6조제4항 관련)</w:t>
      </w:r>
    </w:p>
    <w:p>
      <w:pPr>
        <w:spacing w:after="60"/>
        <w:ind w:left="720"/>
      </w:pPr>
      <w:r>
        <w:t xml:space="preserve">별표제목문자열: 배출영향분석의 방법(제6조제4항 관련)</w:t>
      </w:r>
    </w:p>
    <w:p>
      <w:pPr>
        <w:spacing w:after="60"/>
        <w:ind w:left="720"/>
      </w:pPr>
      <w:r>
        <w:t xml:space="preserve">별표시행일자: 20251230</w:t>
      </w:r>
    </w:p>
    <w:p>
      <w:pPr>
        <w:spacing w:after="60"/>
        <w:ind w:left="720"/>
      </w:pPr>
      <w:r>
        <w:t xml:space="preserve">별표서식파일링크: /LSW/flDownload.do?flSeq=160055641</w:t>
      </w:r>
    </w:p>
    <w:p>
      <w:pPr>
        <w:spacing w:after="60"/>
        <w:ind w:left="720"/>
      </w:pPr>
      <w:r>
        <w:t xml:space="preserve">별표HWP파일명: law0127782025123000019KC_000400E_20251230.hwp</w:t>
      </w:r>
    </w:p>
    <w:p>
      <w:pPr>
        <w:spacing w:before="120" w:after="80"/>
        <w:ind w:left="360"/>
      </w:pPr>
      <w:r>
        <w:rPr>
          <w:b/>
          <w:bCs/>
        </w:rPr>
        <w:t xml:space="preserve">【 별표이미지파일명 】</w:t>
      </w:r>
    </w:p>
    <w:p>
      <w:pPr>
        <w:spacing w:after="80"/>
        <w:ind w:left="1080"/>
      </w:pPr>
      <w:r>
        <w:t xml:space="preserve">000400110201_P1_20251230.gif</w:t>
      </w:r>
    </w:p>
    <w:p>
      <w:pPr>
        <w:spacing w:after="80"/>
        <w:ind w:left="1080"/>
      </w:pPr>
      <w:r>
        <w:t xml:space="preserve">000400110201_P2_20251230.gif</w:t>
      </w:r>
    </w:p>
    <w:p>
      <w:pPr>
        <w:spacing w:after="80"/>
        <w:ind w:left="1080"/>
      </w:pPr>
      <w:r>
        <w:t xml:space="preserve">000400110201_P3_20251230.gif</w:t>
      </w:r>
    </w:p>
    <w:p>
      <w:pPr>
        <w:spacing w:after="80"/>
        <w:ind w:left="1080"/>
      </w:pPr>
      <w:r>
        <w:t xml:space="preserve">000400110201_P4_20251230.gif</w:t>
      </w:r>
    </w:p>
    <w:p>
      <w:pPr>
        <w:spacing w:after="80"/>
        <w:ind w:left="1080"/>
      </w:pPr>
      <w:r>
        <w:t xml:space="preserve">000400110201_P5_20251230.gif</w:t>
      </w:r>
    </w:p>
    <w:p>
      <w:pPr>
        <w:spacing w:after="60"/>
        <w:ind w:left="720"/>
      </w:pPr>
      <w:r>
        <w:t xml:space="preserve">별표서식PDF파일링크: /LSW/flDownload.do?flSeq=160055643</w:t>
      </w:r>
    </w:p>
    <w:p>
      <w:pPr>
        <w:spacing w:after="60"/>
        <w:ind w:left="720"/>
      </w:pPr>
      <w:r>
        <w:t xml:space="preserve">별표PDF파일명: law0127782025123000019KC_000400E_20251230.pdf</w:t>
      </w:r>
    </w:p>
    <w:p>
      <w:pPr>
        <w:spacing w:after="60"/>
        <w:ind w:left="720"/>
      </w:pPr>
      <w:r>
        <w:t xml:space="preserve">별표내용: ■ 환경오염시설의 통합관리에 관한 법률 시행규칙 [별표 4] &lt;개정 2025. 10. 1.&gt; 배출영향분석의 방법(제6조제4항 관련) 1. 일반사항 가. 배출영향분석을 할 때에는 대상 배출시설등의 설치ㆍ운영 등으로 인하여 환 경 및 인체에 미치는 영향을 현재 및 해당 사업이 시행되지 아니하였을 경우 의 미래 환경에 비추어 과학적인 방법으로 예측ㆍ평가하되, 결과는 체계적이 고 종합적인 방법으로 표현하여야 한다. 나. 배출영향분석에 필요한 정보를 측정ㆍ조사ㆍ분석할 때에는 측정ㆍ조사ㆍ분 석의 일시 및 지점, 방법 등을 배출영향분석의 결과와 함께 제시하여야 한다. 2. 배출영향분석에 필요한 정보 가. 대상지역 정보 1) 배출영향분석의 대상지역은 배출시설등의 설치ㆍ운영 및 오염물질등의 배 출에 영향을 받는 사업장 주변 지역을 말한다. 2) 대기오염물질을 배출하는 경우 대상지역의 범위는 사업장의 부지 경계로부 터 20km 이내의 지역을 포함하는 직사각형의 영역으로 하되, 다음의 사항을 고려하여 설정한다. 이 경우 대상지역 정보에는 대상지역의 표고 및 기울기 등 지형의 특성이 포함되어야 한다. 가) 오염물질의 배출이 해당 지역의 대기에 가장 큰 영향을 미칠 것으로 예 측되는 지점 나) 오염물질이 배출된 후 배출시설 주변에서 해당 오염물질의 농도가 가장 높게 나타날 것으로 예측되는 지점 다) 배출시설 주변의 오염현황을 산정하기 위하여 「대기환경보전법」 제3 조에 따른 측정망(이하 "대기질 측정망"이라 한다)이 설치된 지점 3) 수질오염물질을 배출하는 경우 대상지역의 범위는 배출시설에서 배출되는 폐수가 직접 방류되는 하천 또는 호소(이하 "방류하천등"이라 한다)로 하되, 다음의 사항을 고려하여 설정한다. 다만, 배출되는 하천이 건천(乾川)인 경 우 등 그 유량값을 산정할 수 없어 배출영향분석이 곤란한 경우에는 해당 하 천이 합류되는 하천을 대상지역으로 설정할 수 있다. 가) 최종 방류구에서 방류하천등으로 합류되는 지점 나) 오염물질이 방류하천등과 완전히 혼합되는 지점 다) 방류하천등의 오염현황을 산정하기 위하여 「물환경보전법」 제9조에 따른 측정망(이하 "수질 측정망"이라 한다)이 설치된 지점 나. 기상 정보 1) 기상 정보는 가목1)에 따른 대상지역(이하 "대상지역"이라 한다)에서의 풍 향, 풍속, 기온 등 기상요소의 현황을 말한다. 2) 기상 정보는 다음의 어느 하나에 해당하는 자료 중 대상지역의 기상 상황을 대표할 수 있는 지점에서 측정ㆍ조사ㆍ분석된 자료를 활용하여 산정한다. 다만, 해당 지점에 대한 자료가 없는 경우에는 주변 지점의 자료로부터 기후 에너지환경부장관이 정하는 방법에 따라 추정된 자료를 활용할 수 있다. 가) 기후에너지환경부장관이 「기상관측표준화법」 제8조에 따른 기상관측 망(이하 "기상관측망"이라 한다)에서 측정된 최근 1년간의 자료를 활용 하여 마련한 표준 기상자료 나) 제출자가 직접 측정ㆍ분석한 자료 다) 그 밖에 국가 또는 「공공기관의 운영에 관한 법률」 제4조에 따른 공공 기관(이하 "공공기관"이라 한다)에서 제공하는 측정ㆍ조사ㆍ분석 자료 중 기후에너지환경부장관이 기상 정보를 산정하기 위하여 활용할 수 있 다고 인정하는 자료 다. 하천유량 정보 1) 하천유량은 다음의 어느 하나에 해당하는 하천유량 자료 중 배출지점과 인 접한 상류지점에서 측정ㆍ조사ㆍ분석한 저수기 유량(1년간의 일일유량 중 2 75일은 이 유량보다 적지 않은 유량을 말한다. 이하 이 표에서 같다) 자료를 활용하여 산정한다. 다만, 해당 지점에 대한 자료가 없는 경우에는 주변 지 점의 자료로부터 기후에너지환경부장관이 정하는 방법에 따라 추정된 자료 를 활용할 수 있다. 가) 기후에너지환경부장관이 「물환경보전법」 제22조제2항에 따른 소권역 별로 수질 측정망 또는 「수자원의 조사ㆍ계획 및 관리에 관한 법률」 제13조에 따른 수문조사시설에서 측정된 최근 10년간의 자료를 활용하여 마련한 표준 하천유량 정보 나) 제출자가 직접 측정ㆍ분석한 자료 다) 그 밖에 국가 또는 공공기관에서 제공하는 측정ㆍ조사ㆍ분석 자료 중 기후에너지환경부장관이 하천유량 정보를 산정하기 위하여 활용할 수 있 다고 인정하는 자료 라. 오염물질등의 배출 정보 1) 오염물질등의 배출 정보는 오염물질등을 배출하는 배출구별로 산정된 다음 의 구분에 따른 정보를 말한다. 가) 대기오염물질을 배출하는 경우 (1) 굴뚝의 위치 및 높이 (2) 배출구의 형상 및 면적 (3) 배출가스의 속도, 유량 및 온도 (4) 오염물질의 배출 농도 및 배출량 나) 수질오염물질을 배출하는 경우 (1) 배출지점의 위치 (2) 오염물질의 배출 방식 (3) 폐수배출량 (4) 오염물질의 배출 농도 및 배출량 2) 배출 정보를 산정할 때에는 해당 배출구에서 배출되는 모든 오염물질등에 대한 정보[먼지의 경우에는 미세먼지(PM-10)에 대한 정보]를 산정하여야 한다. 다만, 법 제6조에 따른 허가 또는 변경허가를 받기 전에 설치ㆍ운영 중 인 대기오염물질배출시설의 배출구로서 황산화물, 질소산화물 또는 먼지 항 목의 연간 배출량이 1톤 이하이거나 세 항목의 연간 배출량의 합이 2톤 이하 인 경우에는 해당 오염물질등에 대한 배출 정보를 산정하지 않는다. 3. 배출영향의 분석 가. 기존 오염도의 산정 1) 기존 오염도는 분석 대상 배출시설등을 설치ㆍ운영하기 전의 대상지역에서 의 대기질ㆍ수질의 오염농도를 말한다. 2) 기존 오염도는 다음의 어느 하나에 해당하는 자료 중 대상지역의 오염현황 을 대표할 수 있는 지점에서 측정ㆍ조사ㆍ분석된 자료를 활용하여 산정한 다. 다만, 해당 지점에 대한 오염도 자료가 없는 경우에는 주변 지점의 자료 로부터 기후에너지환경부장관이 정하는 방법에 따라 추정된 자료를 활용할 수 있다. 가) 기후에너지환경부장관이 대기질 측정망 또는 수질 측정망에서 측정된 최근 3년간의 자료(먼지의 경우에는 PM-10 항목을 측정한 자료를 말한 다)를 활용하여 마련한 표준 기존 오염도 자료 나) 제출자가 직접 측정ㆍ분석한 자료 다) 그 밖에 국가 또는 공공기관에서 제공하는 측정ㆍ조사ㆍ분석자료 중 기 후에너지환경부장관이 기존 오염도를 산정하기 위하여 활용할 수 있다고 인정하는 자료 3) 2)가)부터 다)까지의 자료를 활용하여 기존 오염도를 산정할 때 대기질 측 정망 또는 수질 측정망에서 측정하지 아니하는 오염물질의 기존 오염도는 다음의 구분에 따른 값으로 한다. 가) 대기오염물질: 0.0 나) 수질오염물질: 정량한계값의 2분의 1 나. 추가 오염도의 산정 1) 추가 오염도는 분석 대상 배출시설등의 설치ㆍ운영으로 인하여 배출되는 오염물질등이 대기에 확산되거나 방류하천등에 완전히 혼합되었을 때 그 대 기 또는 방류하천등에서의 오염농도의 증가량을 말한다. 2) 대기오염물질의 추가 오염도를 산정할 때에는 대기에서의 농도 증가량의 연간 평균치, 24시간 평균치, 8시간 평균치 및 1시간 평균치 중 「환경정책 기본법 시행령」 별표에 따른 환경기준 또는 이 규칙 별표 7에 따른 환경의 질 목표수준이 설정되어 있는 평균치를 각각 산정하되, 다음의 사항을 고려 하여 산정하여야 한다. 가) 제2호가목2)에 따른 대상지역 정보 나) 제2호나목에 따른 기상 정보 다) 제2호라목1)가)에 따른 오염물질 배출 정보 3) 수질오염물질의 추가 오염도를 산정할 때에는 방류하천등에서의 농도 증가 량의 연간 평균치를 산정하되, 다음의 사항을 고려하여 산정하여야 한다. 가) 제2호가목3)에 따른 대상지역 정보 나) 제2호다목에 따른 하천유량 정보(오염물질을 호소에 배출하는 경우에는 오염물질이 최초로 호소에 배출된 시점부터 호소에 완전히 혼합된 시점 까지 농도가 감소하는 비율을 말한다) 다) 제2호라목1)나)에 따른 오염물질 배출 정보 라) 가목에 따른 기존 오염도 4) 사업장이 다음의 어느 하나에 해당하는 경우에는 해당 가)부터 마)까지의 오염물질에 대한 추가 오염도를 산정하지 아니한다. 가) 공공폐수처리시설 또는 공공하수처리시설에 배수설비를 통하여 폐수를 유입하는 경우: 그 폐수에 포함된 수질오염물질 중 해당 처리시설에서 적 절하게 처리할 수 있는 오염물질 나) 「수질 및 수생태계 보전에 관한 법률」 제33조제1항 단서 및 같은 조 제2항에 따른 폐수무방류배출시설을 설치한 경우: 그 폐수무방류배출시 설의 수질오염물질 다) 폐수를 재이용하거나 위탁처리하는 등의 경우로서 방류하천등으로 폐수 를 배출하지 아니하는 경우: 그 폐수에 포함된 수질오염물질 라) 수질오염물질을 해양에 배출하는 경우: 그 수질오염물질 마) 그 밖에 기후에너지환경부장관이 정하여 고시하는 방법에 따라 추가 오 염도를 추정한 결과 환경에 미치는 영향이 경미하여 추가 오염도 산정이 불필요하다고 인정되는 경우: 해당 오염물질등 다. 총 오염도의 산정 1) 총 오염도는 분석 대상 배출시설등의 설치ㆍ운영으로 인하여 배출되는 오 염물질등이 대기에 확산되거나 방류하천등에 완전히 혼합되었을 때 기존 오 염도와 추가 오염도를 고려하여 산정한 총 오염농도를 말한다. 2) 대기오염물질의 총 오염도를 산정할 때에는 대기에서 예측되는 농도의 연 간 평균치, 24시간 평균치, 8시간 평균치 및 1시간 평균치 중 「환경정책기 본법 시행령」 별표에 따른 환경기준 또는 이 규칙 별표 7에 따른 환경의 질 목표수준이 설정되어 있는 평균값을 각각 산정하여야 한다. 3) 수질오염물질의 총 오염도를 산정할 때에는 방류하천등에서 예측되는 농도 의 연간 평균치를 산정하여야 한다. 4. 제1호부터 제3호까지에서 정한 사항 외에 배출영향분석 및 결과서의 작성 등에 관한 세부적인 절차 및 방법 등에 관하여는 기후에너지환경부장관이 정하여 고 시한다.</w:t>
      </w:r>
    </w:p>
    <w:p>
      <w:pPr>
        <w:spacing w:after="60"/>
        <w:ind w:left="720"/>
      </w:pPr>
      <w:r>
        <w:t xml:space="preserve">별표키: 000500E</w:t>
      </w:r>
    </w:p>
    <w:p>
      <w:pPr>
        <w:spacing w:after="60"/>
        <w:ind w:left="720"/>
      </w:pPr>
      <w:r>
        <w:t xml:space="preserve">별표번호: 0005</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엄격한 허가배출기준의 설정 방법(제8조제1항 관련)</w:t>
      </w:r>
    </w:p>
    <w:p>
      <w:pPr>
        <w:spacing w:after="60"/>
        <w:ind w:left="720"/>
      </w:pPr>
      <w:r>
        <w:t xml:space="preserve">별표제목문자열: 엄격한 허가배출기준의 설정 방법(제8조제1항 관련)</w:t>
      </w:r>
    </w:p>
    <w:p>
      <w:pPr>
        <w:spacing w:after="60"/>
        <w:ind w:left="720"/>
      </w:pPr>
      <w:r>
        <w:t xml:space="preserve">별표시행일자: 20251230</w:t>
      </w:r>
    </w:p>
    <w:p>
      <w:pPr>
        <w:spacing w:after="60"/>
        <w:ind w:left="720"/>
      </w:pPr>
      <w:r>
        <w:t xml:space="preserve">별표서식파일링크: /LSW/flDownload.do?flSeq=160055655</w:t>
      </w:r>
    </w:p>
    <w:p>
      <w:pPr>
        <w:spacing w:after="60"/>
        <w:ind w:left="720"/>
      </w:pPr>
      <w:r>
        <w:t xml:space="preserve">별표HWP파일명: law0127782025123000019KC_000500E_20251230.hwp</w:t>
      </w:r>
    </w:p>
    <w:p>
      <w:pPr>
        <w:spacing w:after="60"/>
        <w:ind w:left="720"/>
      </w:pPr>
      <w:r>
        <w:t xml:space="preserve">별표이미지파일명: 000500110201_P1_20251230.gif</w:t>
      </w:r>
    </w:p>
    <w:p>
      <w:pPr>
        <w:spacing w:after="60"/>
        <w:ind w:left="720"/>
      </w:pPr>
      <w:r>
        <w:t xml:space="preserve">별표서식PDF파일링크: /LSW/flDownload.do?flSeq=160055657</w:t>
      </w:r>
    </w:p>
    <w:p>
      <w:pPr>
        <w:spacing w:after="60"/>
        <w:ind w:left="720"/>
      </w:pPr>
      <w:r>
        <w:t xml:space="preserve">별표PDF파일명: law0127782025123000019KC_000500E_20251230.pdf</w:t>
      </w:r>
    </w:p>
    <w:p>
      <w:pPr>
        <w:spacing w:after="60"/>
        <w:ind w:left="720"/>
      </w:pPr>
      <w:r>
        <w:t xml:space="preserve">별표내용: ■ 환경오염시설의 통합관리에 관한 법률 시행규칙 [별표 5] &lt;개정 2020. 2. 24.&gt; 엄격한 허가배출기준의 설정 방법(제8조제1항 관련) 1. 「대기환경보전법」 제23조제6항에 따른 배출시설 설치제한 지역의 경우 「대기환경보전법 시행령」 제12조 각 호의 어느 하나에 해당하는 사업장에서 배 출하는 대기오염물질의 허가배출기준은 별표 6 제1호에 따라 설정하되, 「대기환 경보전법」 제16조제5항에 따른 특별배출허용기준 이하로 설정한다. 2. 「물환경보전법」 제33조제5항에 따른 배출시설 설치제한 지역의 경우 가. 영 별표 4 제2호라목 또는 바목에 따른 시설에서 배출되는 특정수질유해물질 의 허가배출기준은 「물환경보전법」 제32조제5항에 따른 특별대책지역 배출 허용기준 이하로 설정한다. 나. 영 별표 4 제2호가목, 나목, 다목, 마목 또는 사목에 따른 시설에서 배출되는 특정수질유해물질의 허가배출기준은 별표 6 제3호에 따라 설정한다. 다. 가목 및 나목 외의 시설에서 배출되는 특정수질유해물질의 허가배출기준은 별표 6 제3호나목1)가)에 따른 청정지역의 허가배출기준 설정방법을 따르되, 별표 3 제1호나목에 따른 농도기준 이하로 설정한다.</w:t>
      </w:r>
    </w:p>
    <w:p>
      <w:pPr>
        <w:spacing w:after="60"/>
        <w:ind w:left="720"/>
      </w:pPr>
      <w:r>
        <w:t xml:space="preserve">별표키: 000600E</w:t>
      </w:r>
    </w:p>
    <w:p>
      <w:pPr>
        <w:spacing w:after="60"/>
        <w:ind w:left="720"/>
      </w:pPr>
      <w:r>
        <w:t xml:space="preserve">별표번호: 0006</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허가배출기준의 설정 방법(제8조제2항 관련)</w:t>
      </w:r>
    </w:p>
    <w:p>
      <w:pPr>
        <w:spacing w:after="60"/>
        <w:ind w:left="720"/>
      </w:pPr>
      <w:r>
        <w:t xml:space="preserve">별표제목문자열: 허가배출기준의 설정 방법(제8조제2항 관련)</w:t>
      </w:r>
    </w:p>
    <w:p>
      <w:pPr>
        <w:spacing w:after="60"/>
        <w:ind w:left="720"/>
      </w:pPr>
      <w:r>
        <w:t xml:space="preserve">별표시행일자: 20251230</w:t>
      </w:r>
    </w:p>
    <w:p>
      <w:pPr>
        <w:spacing w:after="60"/>
        <w:ind w:left="720"/>
      </w:pPr>
      <w:r>
        <w:t xml:space="preserve">별표서식파일링크: /LSW/flDownload.do?flSeq=160055661</w:t>
      </w:r>
    </w:p>
    <w:p>
      <w:pPr>
        <w:spacing w:after="60"/>
        <w:ind w:left="720"/>
      </w:pPr>
      <w:r>
        <w:t xml:space="preserve">별표HWP파일명: law0127782025123000019KC_000600E_20251230.hwp</w:t>
      </w:r>
    </w:p>
    <w:p>
      <w:pPr>
        <w:spacing w:before="120" w:after="80"/>
        <w:ind w:left="360"/>
      </w:pPr>
      <w:r>
        <w:rPr>
          <w:b/>
          <w:bCs/>
        </w:rPr>
        <w:t xml:space="preserve">【 별표이미지파일명 】</w:t>
      </w:r>
    </w:p>
    <w:p>
      <w:pPr>
        <w:spacing w:after="80"/>
        <w:ind w:left="1080"/>
      </w:pPr>
      <w:r>
        <w:t xml:space="preserve">000600110201_P1_20251230.gif</w:t>
      </w:r>
    </w:p>
    <w:p>
      <w:pPr>
        <w:spacing w:after="80"/>
        <w:ind w:left="1080"/>
      </w:pPr>
      <w:r>
        <w:t xml:space="preserve">000600110201_P2_20251230.gif</w:t>
      </w:r>
    </w:p>
    <w:p>
      <w:pPr>
        <w:spacing w:after="80"/>
        <w:ind w:left="1080"/>
      </w:pPr>
      <w:r>
        <w:t xml:space="preserve">000600110201_P3_20251230.gif</w:t>
      </w:r>
    </w:p>
    <w:p>
      <w:pPr>
        <w:spacing w:after="80"/>
        <w:ind w:left="1080"/>
      </w:pPr>
      <w:r>
        <w:t xml:space="preserve">000600110201_P4_20251230.gif</w:t>
      </w:r>
    </w:p>
    <w:p>
      <w:pPr>
        <w:spacing w:after="60"/>
        <w:ind w:left="720"/>
      </w:pPr>
      <w:r>
        <w:t xml:space="preserve">별표서식PDF파일링크: /LSW/flDownload.do?flSeq=160055663</w:t>
      </w:r>
    </w:p>
    <w:p>
      <w:pPr>
        <w:spacing w:after="60"/>
        <w:ind w:left="720"/>
      </w:pPr>
      <w:r>
        <w:t xml:space="preserve">별표PDF파일명: law0127782025123000019KC_000600E_20251230.pdf</w:t>
      </w:r>
    </w:p>
    <w:p>
      <w:pPr>
        <w:spacing w:after="60"/>
        <w:ind w:left="720"/>
      </w:pPr>
      <w:r>
        <w:t xml:space="preserve">별표내용: ■ 환경오염시설의 통합관리에 관한 법률 시행규칙 [별표 6] &lt;개정 2025. 12. 30.&gt; 허가배출기준의 설정 방법(제8조제2항 관련) 1. 대기오염물질 가. 대기오염물질의 허가배출기준은 배출시설이 연결된 배출구별로 설정한다. 나. 제6조제5항제2호에 따른 배출구별 허가배출기준안(이하 "허가배출기준안"이 라 한다)이 별표 15에 따른 최대배출기준 이하의 범위에서 다음의 어느 하나에 해당하는 기준을 만족하는 경우 그 기준안을 허가배출기준으로 설정한다. 이 경우 별표 4 제3호나목1)에 따른 추가 오염도의 연간 평균치가 「대기환경보전 법 시행규칙」 제15조에 따른 대기오염물질의 배출허용기준 농도에서 대기오 염물질을 배출하는 경우의 추가 오염도의 연간 평균치 이하가 되도록 해야 한 다. 1) 허가배출기준안의 농도 수준으로 오염물질을 배출하였을 때 별표 4 제3호나 목2)에 따른 추가 오염도의 연간 평균치가 「환경정책기본법 시행령」 별표 에 따른 환경기준 중 연간 평균치(해당 오염물질의 연간 평균치가 없는 경우 에는 이 규칙 별표 7에 따른 장기 환경의 질 목표 수준을 말하며, 이하 "장기 환경기준"이라 한다)의 100분의 3 이하인 경우 2) 허가배출기준안의 농도 수준으로 오염물질을 배출하였을 때 다음의 기준을 모두 만족하는 경우 가) 별표 4 제3호나목2)에 따른 추가 오염도의 24시간 평균치, 8시간 평균치 및 1시간 평균치가 「환경정책기본법 시행령」 별표에 따른 환경기준 중 24시간 평균치, 8시간 평균치 및 1시간 평균치(해당 오염물질의 24시간 평 균치, 8시간 평균치 및 1시간 평균치가 없는 경우에는 이 규칙 별표 7에 따른 단기 환경의 질 목표 수준을 말하며, 이하 "단기 환경기준"이라 한 다)에서 장기 환경기준을 뺀 값 이하이거나 별표 4 제3호다목2)에 따른 총 오염도의 24시간 평균치, 8시간 평균치 및 1시간 평균치가 단기 환경기준 이하일 것 나) 별표 4 제3호다목2)에 따른 총 오염도의 연간 평균치가 장기 환경기준 이 하일 것 3) 업종별 환경관리기법의 전반적인 기술수준, 경제성 및 오염배출 농도의 비정 상적인 일시적 급증현상 등을 고려할 때 허가배출기준안이 나목1)ㆍ2)의 기 준을 충족할 수 없다고 인정되는 경우로서 기후에너지환경부장관이 관계 중 앙행정기관의 장과 협의를 거쳐 정하여 고시하는 농도기준을 충족하는 경우 다. 사업장 관할 지방자치단체의 장이 관할 지역 대기질 수준의 유지 또는 개선을 위하여 기후에너지환경부장관에게 요청하고, 기후에너지환경부장관이 그 필요 성을 인정하는 경우에는 나목에도 불구하고 허가배출기준안이 법 제8조제2항 제1호에 따른 지역환경기준 또는 같은 항 제2호에 따른 환경의 질 목표를 충족 하는 경우 그 기준안을 허가배출기준으로 설정한다. 다만, 해당 기준 또는 목표 를 충족할 수 없다고 인정되는 경우에는 나목3)의 기준을 적용한다. 라. 나목 또는 다목에도 불구하고 별표 4 제3호나목4)에 따라 추가 오염도를 산정 하지 않는 대기오염물질의 경우에는 별표 15에 따른 최대배출기준을 허가배출 기준으로 한다. 마. 나목 및 다목에도 불구하고 법 제9조제1항 또는 제2항에 따른 허가배출기준 검토ㆍ변경 시기가 2029년 12월 31일 이전인 경우로서 해당 사업장이 「대기 관리권역의 대기환경개선에 관한 특별법」 제17조제4항에 따른 총량관리사업 자의 사업장인 경우 그 배출허용총량을 할당받은 오염물질의 허가배출기준은 종전의 허가배출기준으로 설정할 수 있다. 바. 「환경영향평가법」에 따른 전략환경영향평가 대상사업, 환경영향평가 대상 사업 또는 소규모 환경영향평가 대상사업으로서 환경영향평가 협의(변경협의 및 재협의를 포함한다)를 할 때에 허가배출기준의 설정 등에 관한 의견이 제시 된 경우에는 해당 의견을 반영하여 허가배출기준을 설정하여야 한다. 2. 소음 및 진동 가. 소음 및 진동의 허가배출기준은 사업장별로 설정한다. 나. 사업장별 허가배출기준은 별표 15에 따른 최대배출기준 이하의 범위에서 「소음ㆍ진동관리법 시행규칙」 제8조제1항에 따른 공장소음ㆍ진동 배출허용 기준에 따른다. 다. 나목에도 불구하고 「소음ㆍ진동관리법 시행규칙」 제8조제2항에 따라 관할 지방자치단체의 장이 정한 배출허용기준이 적용되는 사업장의 경우에는 그 배 출허용기준을 허가배출기준으로 한다. 3. 수질오염물질 가. 수질오염물질의 허가배출기준은 배출시설이 연결된 배출구별로 설정한다. 다 만, 다음의 어느 하나에 해당하는 경우에는 허가배출기준을 설정하지 아니한 다. 1) 「물환경보전법」 제33조제1항 단서 및 같은 조 제2항에 따라 설치되는 폐 수무방류배출시설인 경우 2) 폐수를 재이용하거나 위탁처리하는 등의 경우로서 「물환경보전법」 제2조 제9호의 공공수역으로 폐수를 방류하지 아니하는 경우 나. 허가배출기준안이 별표 15에 따른 최대배출기준 이하의 범위에서 다음의 어 느 하나에 해당하는 기준을 만족하는 경우 그 기준안을 허가배출기준으로 설 정한다. 1) 「물환경보전법 시행규칙」 별표 13 제1호가목1)에 따른 청정지역 가) 허가배출기준안의 농도 수준으로 오염물질을 배출하였을 때 다음의 기준 을 모두 만족하는 경우 (1) 별표 4 제3호나목3)에 따른 추가 오염도가 「환경정책기본법 시행령」 별표에 따른 환경기준(해당 오염물질의 환경기준이 없는 경우에는 이 규칙 별표 7에 따른 환경의 질 목표 수준을 말하며, 이하 "환경기준"이 라 한다)의 100분의 4 이하이고, 별표 4 제3호가목에 따른 기존 오염도 의 100분의 10 이하일 것 (2) 별표 4 제3호다목3)에 따른 총 오염도가 환경기준 이하일 것 나) 업종별 환경관리기법의 전반적인 기술수준, 경제성 및 오염배출 농도의 비정상적인 일시적 급증현상 등을 고려할 때 허가배출기준안이 나목1)가) 의 기준을 충족할 수 없다고 인정되는 경우로서 기후에너지환경부장관이 관계 중앙행정기관의 장과 협의를 거쳐 정하여 고시하는 농도기준을 충족 하는 경우 2) 1) 외의 지역 가) 허가배출기준안의 농도 수준으로 오염물질을 배출하였을 때 별표 4 제3 호나목3)에 따른 추가 오염도가 환경기준의 100분의 4 이하인 경우 나) 허가배출기준안의 농도 수준으로 오염물질을 배출하였을 때 다음을 모두 만족하는 경우 (1) 별표 4 제3호나목3)에 따른 추가 오염도가 환경기준의 100분의 10 이하 일 것 (2) 별표 4 제3호다목3)에 따른 총 오염도가 환경기준 이하일 것 다) 업종별 환경관리기법의 전반적인 기술수준, 경제성 및 오염배출 농도의 비정상적인 일시적 급증현상 등을 고려할 때 허가배출기준안이 나목2)가) ㆍ나)의 기준을 충족할 수 없다고 인정되는 경우로서 기후에너지환경부장 관이 관계 중앙행정기관의 장과 협의를 거쳐 정하여 고시하는 농도기준을 충족하는 경우 다. 사업장 관할 지방자치단체의 장이 관할 지역 수질 수준의 유지 또는 개선을 위하여 기후에너지환경부장관에게 요청하고, 기후에너지환경부장관이 그 필요 성을 인정하는 경우에는 나목에도 불구하고 허가배출기준안이 법 제8조제2항 제1호에 따른 지역환경기준 또는 같은 항 제2호에 따른 환경의 질 목표를 충족 하는 경우 그 기준안을 허가배출기준으로 설정한다. 다만, 해당 기준 또는 목표 를 충족할 수 없다고 인정되는 경우에는 나목1)나) 또는 나목2)다)의 기준을 적 용한다. 라. 나목 또는 다목에도 불구하고 다음의 어느 하나에 해당하는 오염물질의 경우 에는 별표 15에 따른 최대배출기준을 허가배출기준으로 설정한다. 1) 공공폐수처리시설 또는 공공하수처리시설에 배수설비를 통하여 폐수를 유입 하는 경우로서, 그 폐수에 포함된 수질오염물질 중 해당 처리시설에서 적절하 게 처리할 수 있는 오염물질 2) 별표 4 제3호나목4)에 따라 추가 오염도를 산정하지 아니하는 수질오염물질 마. 「환경영향평가법」에 따른 전략환경영향평가 대상사업, 환경영향평가 대상 사업 또는 소규모 환경영향평가 대상사업으로서 환경영향평가 협의(변경협의 및 재협의를 포함한다)를 할 때에 허가배출기준의 설정 등에 관한 의견이 제시 된 경우에는 해당 의견을 반영하여 허가배출기준을 설정하여야 한다. 4. 악취 가. 악취의 허가배출기준은 사업장별로 설정한다. 나. 사업장별 허가배출기준은 별표 15에 따른 최대배출기준 이하의 범위에서 「악취방지법 시행규칙」 제8조제1항에 따른 악취의 배출허용기준에 따른다. 다. 나목에도 불구하고 「악취방지법」 제7조제2항에 따라 관할 지방자치단체의 장이 정한 엄격한 배출허용기준이 적용되는 사업장의 경우에는 그 엄격한 배 출허용기준을 허가배출기준으로 한다. 5. 잔류성오염물질 잔류성오염물질의 허가배출기준은 배출시설이 연결된 배출구별로 설정하되, 별표 15에 따른 해당 오염물질의 최대배출기준 이하의 범위에서 설정할 수 있다.</w:t>
      </w:r>
    </w:p>
    <w:p>
      <w:pPr>
        <w:spacing w:after="60"/>
        <w:ind w:left="720"/>
      </w:pPr>
      <w:r>
        <w:t xml:space="preserve">별표키: 000700E</w:t>
      </w:r>
    </w:p>
    <w:p>
      <w:pPr>
        <w:spacing w:after="60"/>
        <w:ind w:left="720"/>
      </w:pPr>
      <w:r>
        <w:t xml:space="preserve">별표번호: 0007</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환경의 질 목표 수준(제8조제3항 관련)</w:t>
      </w:r>
    </w:p>
    <w:p>
      <w:pPr>
        <w:spacing w:after="60"/>
        <w:ind w:left="720"/>
      </w:pPr>
      <w:r>
        <w:t xml:space="preserve">별표제목문자열: 환경의 질 목표 수준(제8조제3항 관련)</w:t>
      </w:r>
    </w:p>
    <w:p>
      <w:pPr>
        <w:spacing w:after="60"/>
        <w:ind w:left="720"/>
      </w:pPr>
      <w:r>
        <w:t xml:space="preserve">별표시행일자: 20251230</w:t>
      </w:r>
    </w:p>
    <w:p>
      <w:pPr>
        <w:spacing w:after="60"/>
        <w:ind w:left="720"/>
      </w:pPr>
      <w:r>
        <w:t xml:space="preserve">별표서식파일링크: /LSW/flDownload.do?flSeq=160055673</w:t>
      </w:r>
    </w:p>
    <w:p>
      <w:pPr>
        <w:spacing w:after="60"/>
        <w:ind w:left="720"/>
      </w:pPr>
      <w:r>
        <w:t xml:space="preserve">별표HWP파일명: law0127782025123000019KC_000700E_20251230.hwp</w:t>
      </w:r>
    </w:p>
    <w:p>
      <w:pPr>
        <w:spacing w:before="120" w:after="80"/>
        <w:ind w:left="360"/>
      </w:pPr>
      <w:r>
        <w:rPr>
          <w:b/>
          <w:bCs/>
        </w:rPr>
        <w:t xml:space="preserve">【 별표이미지파일명 】</w:t>
      </w:r>
    </w:p>
    <w:p>
      <w:pPr>
        <w:spacing w:after="80"/>
        <w:ind w:left="1080"/>
      </w:pPr>
      <w:r>
        <w:t xml:space="preserve">000700110201_P1_20251230.gif</w:t>
      </w:r>
    </w:p>
    <w:p>
      <w:pPr>
        <w:spacing w:after="80"/>
        <w:ind w:left="1080"/>
      </w:pPr>
      <w:r>
        <w:t xml:space="preserve">000700110201_P2_20251230.gif</w:t>
      </w:r>
    </w:p>
    <w:p>
      <w:pPr>
        <w:spacing w:after="80"/>
        <w:ind w:left="1080"/>
      </w:pPr>
      <w:r>
        <w:t xml:space="preserve">000700110201_P3_20251230.gif</w:t>
      </w:r>
    </w:p>
    <w:p>
      <w:pPr>
        <w:spacing w:after="60"/>
        <w:ind w:left="720"/>
      </w:pPr>
      <w:r>
        <w:t xml:space="preserve">별표서식PDF파일링크: /LSW/flDownload.do?flSeq=160055675</w:t>
      </w:r>
    </w:p>
    <w:p>
      <w:pPr>
        <w:spacing w:after="60"/>
        <w:ind w:left="720"/>
      </w:pPr>
      <w:r>
        <w:t xml:space="preserve">별표PDF파일명: law0127782025123000019KC_000700E_20251230.pdf</w:t>
      </w:r>
    </w:p>
    <w:p>
      <w:pPr>
        <w:spacing w:after="60"/>
        <w:ind w:left="720"/>
      </w:pPr>
      <w:r>
        <w:t xml:space="preserve">별표내용: ■ 환경오염시설의 통합관리에 관한 법률 시행규칙 [별표 7] &lt;개정 2020. 11. 23.&gt; [유효기간 : 별표 7의 개정규정(2020. 11. 23 공 포)은 2020년 12월 31일까지] 환경의 질 목표 수준(제8조제3항 관련) 1. 대기오염물질 ┏━━━━━━━━━━┯━━━━━━━━━━━━┯━━━━━━━━━━━━━━━┓ ┃항 목 │단 기 │장 기 ┃ ┠──────────┼────────────┼───────────────┨ ┃ 아연 및 그 화합물 │ 1시간 평균치 │ 연간 평균치 ┃ ┃ │1,000 ㎍/m3 이하 │50 ㎍/m3 이하 ┃ ┠──────────┼────────────┼───────────────┨ ┃ 암모니아 │ 1시간 평균치 │ 연간 평균치 ┃ ┃ │2,500 ㎍/m3 이하 │180 ㎍/m3 이하 ┃ ┠──────────┼────────────┼───────────────┨ ┃ 이황화탄소 │ 1시간 평균치 │ 연간 평균치 ┃ ┃ │100 ㎍/m3 이하 │64 ㎍/m3 이하 ┃ ┠──────────┼────────────┼───────────────┨ ┃ 크롬 및 그 화합물 │ 1시간 평균치 │ 연간 평균치 ┃ ┃ │150 ㎍/m3 이하 │5 ㎍/m3 이하 ┃ ┠──────────┼────────────┼───────────────┨ ┃ 수은 및 그 화합물 │ 1시간 평균치 │ 연간 평균치 ┃ ┃ │7.5 ㎍/m3 이하 │0.25 ㎍/m3 이하 ┃ ┠──────────┼────────────┼───────────────┨ ┃ 구리 및 그 화합물 │ 1시간 평균치 │ 연간 평균치 ┃ ┃ │200 ㎍/m3 이하 │10 ㎍/m3 이하 ┃ ┠──────────┼────────────┼───────────────┨ ┃ 염화비닐 │ 1시간 평균치 │ 연간 평균치 ┃ ┃ │1,851 ㎍/m3 이하 │159 ㎍/m3 이하 ┃ ┠──────────┼────────────┼───────────────┨ ┃ 황화수소 │ 24시간 평균치 │ 연간 평균치 ┃ ┃ │150 ㎍/m3 이하 │140 ㎍/m3 이하 ┃ ┠──────────┼────────────┼───────────────┨ ┃ 다이클로로메탄 │ 24시간 평균치 │ 연간 평균치 ┃ ┃ │3,000 ㎍/m3 이하 │700 ㎍/m3 이하 ┃ ┠──────────┼────────────┼───────────────┨ ┃ 트라이클로로에틸렌 │ 24시간 평균치 │- ┃ ┃ │1,000 ㎍/m3 이하 │ ┃ ┠──────────┼────────────┼───────────────┨ ┃ 비소 및 그 화합물 │- │ 연간 평균치 ┃ ┃ │ │12 ng/m3 이하 ┃ ┠──────────┼────────────┼───────────────┨ ┃ 니켈 및 그 화합물 │- │ 연간 평균치 ┃ ┃ │ │20 ng/m3 이하 ┃ ┠──────────┼────────────┼───────────────┨ ┃ 카드뮴 및 그 화합물│- │ 연간 평균치 ┃ ┃ │ │5 ng/m3 이하 ┃ ┠──────────┼────────────┼───────────────┨ ┃포름알데히드 │ 1시간 평균치 │ 연간 평균치 ┃ ┃ │100 ㎍/m3 이하 │5 ㎍/m3 이하 ┃ ┠──────────┼────────────┼───────────────┨ ┃브롬화합물 │ 1시간 평균치 │- ┃ ┃ │0.07 mg/m3 이하 │ ┃ ┠──────────┼────────────┼───────────────┨ ┃시안화수소 │ 1시간 평균치 │- ┃ ┃ │220 ㎍/m3 이하 │ ┃ ┠──────────┼────────────┼───────────────┨ ┃먼지 │24시간 평균치 │ 연간 평균치 ┃ ┃ │300 ㎍/m3 이하 │150 ㎍/m3 이하 ┃ ┠──────────┼────────────┼───────────────┨ ┃염화수소 │ 1시간 평균치 │- ┃ ┃ │750 ㎍/m3 이하 │ ┃ ┠──────────┼────────────┼───────────────┨ ┃불소화합물 │ 1시간 평균치 │ 연간 평균치 ┃ ┃ │160 ㎍/m3 이하 │16 ㎍/m3 이하 ┃ ┠──────────┼────────────┼───────────────┨ ┃페놀 및 그 화합물 │ 1시간 평균치 │ 연간 평균치 ┃ ┃ │3,900 ㎍/m3이하 │200 ㎍/m3 이하 ┃ ┗━━━━━━━━━━┷━━━━━━━━━━━━┷━━━━━━━━━━━━━━━┛ 비고: 1시간 평균치는 999천분위수(千分位數)의 값이 그 기준을 초과해서는 안 되 고, 8시간 및 24시간 평균치는 99백분위수의 값이 그 기준을 초과해서는 안 된 다. 2. 수질오염물질 ┏━━━━━━━━━━━━━━━━━━━━━━┯━━━━━━━━━━━━━━━━┓ ┃항 목 │환경의 질 목표 수준(㎎/L) ┃ ┣━━━━━━━━━━━━━━━━━━━━━━┿━━━━━━━━━━━━━━━━┫ ┃ 구리(Cu; Copper) │0.1 이하 ┃ ┠──────────────────────┼────────────────┨ ┃ 니켈(Ni; Nickel) │0.02 이하 ┃ ┠──────────────────────┼────────────────┨ ┃ 용해성망간(Mn; Manganese) │1 이하 ┃ ┠──────────────────────┼────────────────┨ ┃ 바륨(Ba; Barium) │0.1 이하 ┃ ┠──────────────────────┼────────────────┨ ┃ 셀레늄(Se; Selenium) │0.04 이하 ┃ ┠──────────────────────┼────────────────┨ ┃ 아연(Zn; Zinc) │0.1 이하 ┃ ┠──────────────────────┼────────────────┨ ┃ 용해성철(Fe; Iron) │1 이하 ┃ ┠──────────────────────┼────────────────┨ ┃ 크롬(Cr; Chromium) │0.05 이하 ┃ ┠──────────────────────┼────────────────┨ ┃ 플루오르(불소)(F; Fluoride) │1.5 이하 ┃ ┠──────────────────────┼────────────────┨ ┃ 페놀류 │0.1 이하 ┃ ┠──────────────────────┼────────────────┨ ┃ 트라이클로로에틸렌(TCE; Trichloroethylene) │0.06 이하 ┃ ┠──────────────────────┼────────────────┨ ┃ 1,1-다이클로로에틸렌(1,1-Dichloroethylene) │0.03 이하 ┃ ┠──────────────────────┼────────────────┨ ┃ 염화비닐(Vinyl Chloride or Chloroethylene) │0.01 이하 ┃ ┠──────────────────────┼────────────────┨ ┃ 아크릴로나이트릴(Acrylonitrile) │0.01 이하 ┃ ┠──────────────────────┼────────────────┨ ┃ 브로모폼(Bromoform) │0.03 이하 ┃ ┠──────────────────────┼────────────────┨ ┃ 나프탈렌(Naphthalene) │0.05 이하 ┃ ┠──────────────────────┼────────────────┨ ┃ 에피클로로하이드린(Epichlorohydrin) │0.03 이하 ┃ ┠──────────────────────┼────────────────┨ ┃ 톨루엔(Toluene) │0.7 이하 ┃ ┠──────────────────────┼────────────────┨ ┃ 자일렌(Xylene) │0.5 이하 ┃ ┠──────────────────────┼────────────────┨ ┃ 페놀(Phenol) │0.01 이하 ┃ ┠──────────────────────┼────────────────┨ ┃ 펜타클로로페놀(Pentachlorophenol) │0.001 이하 ┃ ┠──────────────────────┼────────────────┨ ┃ 총질소(T-N) │매우좋음(Ia) : 2 이하 ┃ ┃ │좋음(Ib) : 3 이하 ┃ ┃ │약간좋음(II) : 4 이하 ┃ ┃ │보통(III) : 5 이하 ┃ ┃ │약간나쁨(IV) : 8 이하 ┃ ┃ │나쁨(V) : 10 이하 ┃ ┃ │ 매우 나쁨(VI) : 10 초과 ┃ ┗━━━━━━━━━━━━━━━━━━━━━━┷━━━━━━━━━━━━━━━━┛ 비고: 총질소의 환경의 질 목표 수준에서 등급을 구분하는 기준은 다음과 같다. 1. 매우 좋음(Ia): 용존산소(溶存酸素)가 풍부하고 오염물질이 없는 청정상태의 생태계로 여과ㆍ살균 등 간단한 정수처리 후 생활용수로 사용할 수 있음. 2. 좋음(Ib): 용존산소가 많은 편이고 오염물질이 거의 없는 청정상태에 근접한 생태계로 여과ㆍ침전ㆍ살균 등 일반적인 정수처리 후 생활용수로 사용할 수 있 음. 3. 약간 좋음(II): 약간의 오염물질은 있으나 용존산소가 많은 상태의 다소 좋은 생태계로 여과ㆍ침전ㆍ살균 등 일반적인 정수처리 후 생활용수 또는 수영용수 로 사용할 수 있음. 4. 보통(III): 보통의 오염물질로 인하여 용존산소가 소모되는 일반 생태계로 여 과, 침전, 활성탄 투입, 살균 등 고도의 정수처리 후 생활용수로 이용하거나 일 반적 정수처리 후 공업용수로 사용할 수 있음. 5. 약간 나쁨(IV): 상당량의 오염물질로 인하여 용존산소가 소모되는 생태계로 농업용수로 사용하거나 여과, 침전, 활성탄 투입, 살균 등 고도의 정수처리 후 공업용수로 사용할 수 있음. 6. 나쁨(V): 다량의 오염물질로 인하여 용존산소가 소모되는 생태계로 산책 등 국민의 일상생활에 불쾌감을 주지 않으며, 활성탄 투입, 역삼투압 공법 등 특수 한 정수처리 후 공업용수로 사용할 수 있음. 7. 매우 나쁨(VI): 용존산소가 거의 없는 오염된 물로 물고기가 살기 어려움.</w:t>
      </w:r>
    </w:p>
    <w:p>
      <w:pPr>
        <w:spacing w:after="60"/>
        <w:ind w:left="720"/>
      </w:pPr>
      <w:r>
        <w:t xml:space="preserve">별표키: 000800E</w:t>
      </w:r>
    </w:p>
    <w:p>
      <w:pPr>
        <w:spacing w:after="60"/>
        <w:ind w:left="720"/>
      </w:pPr>
      <w:r>
        <w:t xml:space="preserve">별표번호: 0008</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허가배출기준의 초과 여부의 판정기준(제8조제4항 관련)</w:t>
      </w:r>
    </w:p>
    <w:p>
      <w:pPr>
        <w:spacing w:after="60"/>
        <w:ind w:left="720"/>
      </w:pPr>
      <w:r>
        <w:t xml:space="preserve">별표제목문자열: 허가배출기준의 초과 여부의 판정기준(제8조제4항 관련)</w:t>
      </w:r>
    </w:p>
    <w:p>
      <w:pPr>
        <w:spacing w:after="60"/>
        <w:ind w:left="720"/>
      </w:pPr>
      <w:r>
        <w:t xml:space="preserve">별표시행일자: 20251230</w:t>
      </w:r>
    </w:p>
    <w:p>
      <w:pPr>
        <w:spacing w:after="60"/>
        <w:ind w:left="720"/>
      </w:pPr>
      <w:r>
        <w:t xml:space="preserve">별표서식파일링크: /LSW/flDownload.do?flSeq=160055683</w:t>
      </w:r>
    </w:p>
    <w:p>
      <w:pPr>
        <w:spacing w:after="60"/>
        <w:ind w:left="720"/>
      </w:pPr>
      <w:r>
        <w:t xml:space="preserve">별표HWP파일명: law0127782025123000019KC_000800E_20251230.hwp</w:t>
      </w:r>
    </w:p>
    <w:p>
      <w:pPr>
        <w:spacing w:before="120" w:after="80"/>
        <w:ind w:left="360"/>
      </w:pPr>
      <w:r>
        <w:rPr>
          <w:b/>
          <w:bCs/>
        </w:rPr>
        <w:t xml:space="preserve">【 별표이미지파일명 】</w:t>
      </w:r>
    </w:p>
    <w:p>
      <w:pPr>
        <w:spacing w:after="80"/>
        <w:ind w:left="1080"/>
      </w:pPr>
      <w:r>
        <w:t xml:space="preserve">000800110201_P1_20251230.gif</w:t>
      </w:r>
    </w:p>
    <w:p>
      <w:pPr>
        <w:spacing w:after="80"/>
        <w:ind w:left="1080"/>
      </w:pPr>
      <w:r>
        <w:t xml:space="preserve">000800110201_P2_20251230.gif</w:t>
      </w:r>
    </w:p>
    <w:p>
      <w:pPr>
        <w:spacing w:after="80"/>
        <w:ind w:left="1080"/>
      </w:pPr>
      <w:r>
        <w:t xml:space="preserve">000800110201_P3_20251230.gif</w:t>
      </w:r>
    </w:p>
    <w:p>
      <w:pPr>
        <w:spacing w:after="60"/>
        <w:ind w:left="720"/>
      </w:pPr>
      <w:r>
        <w:t xml:space="preserve">별표서식PDF파일링크: /LSW/flDownload.do?flSeq=160055685</w:t>
      </w:r>
    </w:p>
    <w:p>
      <w:pPr>
        <w:spacing w:after="60"/>
        <w:ind w:left="720"/>
      </w:pPr>
      <w:r>
        <w:t xml:space="preserve">별표PDF파일명: law0127782025123000019KC_000800E_20251230.pdf</w:t>
      </w:r>
    </w:p>
    <w:p>
      <w:pPr>
        <w:spacing w:after="60"/>
        <w:ind w:left="720"/>
      </w:pPr>
      <w:r>
        <w:t xml:space="preserve">별표내용: ■ 환경오염시설의 통합관리에 관한 법률 시행규칙 [별표 8] &lt;개정 2023. 12. 29.&gt; [시행일: 2025. 1. 1.] 통합관리사업자가 「중소기업기본법」 제2조제1항 각 호의 중소기업자인 경우 허가배출기준의 초과 여부의 판정기준(제8조제4항 관련) 1. 오염물질등의 측정방법 가. 대기오염물질 1) 대기오염물질의 측정은 「환경분야 시험ㆍ검사 등에 관한 법률」 제6조제1 항제1호의 분야에 대한 환경오염공정시험기준을 따른다. 2) 1)에도 불구하고 대기오염물질의 측정을 위하여 시료를 채취하는 경우에는 다음의 기준을 따라야 한다. 가) 먼지 및 중금속은 시료 채취량을 1m3 이상으로 하거나, 시료채취 전ㆍ후 의 여과지 무게차를 5mg 이상으로 한다. 나) 휘발성유기화합물은 측정할 때 3개의 시료를 채취하여 각 시료의 분석결 과를 평균한다. 나. 소음 및 진동 소음 및 진동의 측정은 「환경분야 시험ㆍ검사 등에 관한 법률」 제6조제1항제 2호의 분야에 대한 환경오염공정시험기준을 따른다. 다. 수질오염물질 1) 수질오염물질의 측정은 「환경분야 시험ㆍ검사 등에 관한 법률」 제6조제1 항제5호의 분야에 대한 환경오염공정시험기준을 따른다. 2) 1)에도 불구하고 수질오염물질의 측정을 위하여 채수(採水)를 하는 경우에는 서로 다른 날에 각각 30분 이상의 간격으로 2회 이상 채수하여 혼합ㆍ분석한 결과를 평균한다. 이 경우 처음 채수한 날부터 30일 이내에 두 번째 채수를 하여야 한다. 라. 악취 1) 악취의 측정은 복합악취를 측정하는 것을 원칙으로 한다. 다만, 사업자의 악 취물질 배출 여부를 확인할 필요가 있는 경우에는 지정악취물질을 측정할 수 있다. 2) 복합악취는 「환경분야 시험ㆍ검사 등에 관한 법률」 제6조제1항제4호의 분 야에 대한 환경오염공정시험기준 중 공기희석관능법(空氣稀釋官能法)을 적용 하여 측정하고, 지정악취물질은 같은 기준 중 기기분석법(機器分析法)을 적용 하여 측정한다. 3) 복합악취의 시료는 다음과 같이 구분하여 채취한다. 가) 사업장에 지면으로부터 높이 5m 이상의 일정한 악취배출구와 다른 악취 발생원이 섞여 있는 경우에는 부지경계선 및 해당 악취 배출구에서 각각 채취한다. 나) 사업장에 지면으로부터 높이 5m 이상의 일정한 악취배출구 외에 다른 악 취발생원이 없는 경우에는 해당 악취 배출구에서 채취한다. 다) 그 밖의 경우에는 부지경계선에서 채취한다. 4) 지정악취물질의 시료는 부지경계선에서 채취한다. 마. 잔류성오염물질 1) 잔류성오염물질의 측정은 「환경분야 시험ㆍ검사 등에 관한 법률」 제6조제 1항제10호의 분야에 대한 환경오염공정시험기준을 따른다. 2) 폐수로 배출되는 잔류성오염물질 중 「잔류성오염물질관리법 시행령」 별표 1 제11호에 따른 다이옥신의 측정은 배출된 다이옥신이 방지시설에서 처리된 후 최종 방류구에서 부지경계선 외부로 배출되는 지점까지의 구간에서 측정 한다. 2. 허가배출기준의 초과 여부 판정 가. 대기오염물질 1) 자동측정기기로 측정ㆍ전송하는 경우 가) 「대기환경보전법 시행규칙」 별표 8 제3호가목 및 라목에 따른 특례를 준용한다. 이 경우 "배출허용기준"은 "허가배출기준"으로 본다. 나) 가)에도 불구하고 자동측정기기로 측정한 결과가 다음의 어느 하나에 해 당하는 경우에는 허가배출기준을 초과하지 않는 것으로 본다. (1) 허가배출기준을 초과한 매 30분 평균치가 해당 시설의 최대배출기준 이내에서 허가배출기준을 연속 3회 이상 초과한 때에 처음 초과한 시점을 기 준으로 1일 동안의 매 30분 평균치의 유량가중평균이 최대배출기준의 60% 이하인 경우 (2) 허가배출기준을 초과한 매 30분 평균치가 해당 시설의 최대배출기준 이내에서 허가배출기준을 1주 8회 이상 초과한 때에 처음 초과한 시점을 기 준으로 1주일 동안의 매 30분 평균치의 유량가중평균이 최대배출기준의 60% 이하인 경우 2) 자동측정기기로 측정ㆍ전송하지 않는 경우 가) 제1호가목에 따라 측정한 결과가 허가배출기준을 초과하는지 여부를 판 정한다. 나) 별표 9 제2호가목 또는 나목에 해당하는 사업자가 다음의 기준을 모두 만 족하는 경우에는 제1호가목에 따라 측정한 결과가 허가배출기준의 2배를 초과하지 아니하면 가)에도 불구하고 허가배출기준을 초과하지 않는 것으 로 본다. 다만, 초과 여부를 확인한 날부터 30일 이내에 다시 측정한 결과 가 허가배출기준을 초과하지 않아야 한다. (1) 최근 1년간 법 제30조에 따라 오염물질등을 측정한 결과가 허가배출기 준을 초과하지 않은 경우 (2) 최근 1년간 자가측정의 결과가 허가배출기준을 초과하지 않은 경우 나. 소음 및 진동 제1호나목에 따라 측정한 결과가 허가배출기준을 초과하는지 여부를 판정한다. 다. 수질오염물질 1) 자동측정기기(영 제18조제5항 후단에 따라 측정기기가 적합하게 설치되었는 지를 확인한 날부터 6개월이 지난 자동측정기기로 한정한다. 이하 2)에서 같 다)로 측정ㆍ전송하는 경우 정상적으로 측정한 24시간 평균치(「물환경보전법 시행령」 제41조제5항제1 호에 따른 24시간 평균치를 말한다)가 1회 이상 허가배출기준을 초과하는지 여부를 판정한다. 2) 자동측정기기로 측정ㆍ전송하지 않는 경우 가) 제1호다목에 따라 측정한 결과가 허가배출기준을 초과하는지 여부를 판 정한다. 나) 별표 9 제2호가목 또는 나목에 해당하는 사업자가 다음의 기준을 모두 만 족하는 경우에는 제1호다목에 따라 측정한 결과가 허가배출기준의 2배를 초과하지 아니하면 가)에도 불구하고 허가배출기준을 초과하지 않는 것으 로 본다. 다만, 초과 여부를 확인한 날부터 30일 이내에 다시 측정한 결과 가 허가배출기준을 초과하지 않아야 한다. (1) 최근 1년간 법 제30조에 따라 오염물질등을 측정한 결과가 허가배출기 준을 초과하지 않은 경우 (2) 최근 1년간 자가측정의 결과가 허가배출기준을 초과하지 않은 경우 라. 악취 제1호라목에 따라 복합악취 또는 지정악취물질 중 어느 하나를 측정한 결과가 허가배출기준을 초과하는지 여부를 판정한다. 마. 잔류성오염물질 제1호마목에 따라 측정한 결과가 허가배출기준을 초과하는지 여부를 판정한다.</w:t>
      </w:r>
    </w:p>
    <w:p>
      <w:pPr>
        <w:spacing w:after="60"/>
        <w:ind w:left="720"/>
      </w:pPr>
      <w:r>
        <w:t xml:space="preserve">별표키: 000900E</w:t>
      </w:r>
    </w:p>
    <w:p>
      <w:pPr>
        <w:spacing w:after="60"/>
        <w:ind w:left="720"/>
      </w:pPr>
      <w:r>
        <w:t xml:space="preserve">별표번호: 0009</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허가조건 및 허가배출기준 검토주기의 설정방법(제9조제10항 관련)</w:t>
      </w:r>
    </w:p>
    <w:p>
      <w:pPr>
        <w:spacing w:after="60"/>
        <w:ind w:left="720"/>
      </w:pPr>
      <w:r>
        <w:t xml:space="preserve">별표제목문자열: 허가조건 및 허가배출기준 검토주기의 설정방법(제9조제10항 관련)</w:t>
      </w:r>
    </w:p>
    <w:p>
      <w:pPr>
        <w:spacing w:after="60"/>
        <w:ind w:left="720"/>
      </w:pPr>
      <w:r>
        <w:t xml:space="preserve">별표시행일자: 20251230</w:t>
      </w:r>
    </w:p>
    <w:p>
      <w:pPr>
        <w:spacing w:after="60"/>
        <w:ind w:left="720"/>
      </w:pPr>
      <w:r>
        <w:t xml:space="preserve">별표서식파일링크: /LSW/flDownload.do?flSeq=160055693</w:t>
      </w:r>
    </w:p>
    <w:p>
      <w:pPr>
        <w:spacing w:after="60"/>
        <w:ind w:left="720"/>
      </w:pPr>
      <w:r>
        <w:t xml:space="preserve">별표HWP파일명: law0127782025123000019KC_000900E_20251230.hwp</w:t>
      </w:r>
    </w:p>
    <w:p>
      <w:pPr>
        <w:spacing w:before="120" w:after="80"/>
        <w:ind w:left="360"/>
      </w:pPr>
      <w:r>
        <w:rPr>
          <w:b/>
          <w:bCs/>
        </w:rPr>
        <w:t xml:space="preserve">【 별표이미지파일명 】</w:t>
      </w:r>
    </w:p>
    <w:p>
      <w:pPr>
        <w:spacing w:after="80"/>
        <w:ind w:left="1080"/>
      </w:pPr>
      <w:r>
        <w:t xml:space="preserve">000900110201_P1_20251230.gif</w:t>
      </w:r>
    </w:p>
    <w:p>
      <w:pPr>
        <w:spacing w:after="80"/>
        <w:ind w:left="1080"/>
      </w:pPr>
      <w:r>
        <w:t xml:space="preserve">000900110201_P2_20251230.gif</w:t>
      </w:r>
    </w:p>
    <w:p>
      <w:pPr>
        <w:spacing w:after="60"/>
        <w:ind w:left="720"/>
      </w:pPr>
      <w:r>
        <w:t xml:space="preserve">별표서식PDF파일링크: /LSW/flDownload.do?flSeq=160055695</w:t>
      </w:r>
    </w:p>
    <w:p>
      <w:pPr>
        <w:spacing w:after="60"/>
        <w:ind w:left="720"/>
      </w:pPr>
      <w:r>
        <w:t xml:space="preserve">별표PDF파일명: law0127782025123000019KC_000900E_20251230.pdf</w:t>
      </w:r>
    </w:p>
    <w:p>
      <w:pPr>
        <w:spacing w:after="60"/>
        <w:ind w:left="720"/>
      </w:pPr>
      <w:r>
        <w:t xml:space="preserve">별표내용: ■ 환경오염시설의 통합관리에 관한 법률 시행규칙 [별표 9] &lt;개정 2025. 10. 1.&gt; 허가조건 및 허가배출기준 검토주기의 설정방법(제9조제10항 관련) 1. 사업장의 환경관리 수준 평가 기후에너지환경부장관은 법 제9조제3항에 따라 허가조건 및 허가배출기준의 검토주 기를 연장하는 경우에는 다음 각 목의 구분에 따른 평가 요소를 보통, 양호, 우수의 3 단계로 평가하여야 한다. ┏━━━━━━━━━━━━┯━━━━━━━━━━━━━━━━━━━━━━━━━━━━┓ ┃구 분 │평가 요소 ┃ ┠────────────┼────────────────────────────┨ ┃ 가. 영 제4조제3항제1호│ ○ 허가배출기준 대비 오염물질등 배출 농도의 수준 ┃ ┃ │ ○ 사업장에서 배출되는 특정대기유해물질 및 특정수질 ┃ ┃ │유해물질의 종류 및 배출량 ┃ ┃ │ ○ 「폐기물관리법」 제2조제4호의 지정폐기물 등 유해 ┃ ┃ │한 오염물질등의 취급ㆍ관리 수준 ┃ ┠────────────┼────────────────────────────┨ ┃ 나. 영 제4조제3항제2호│ ○ 사업장에 적용된 전체 환경관리기법 중 영 제4조제3 ┃ ┃ │항제2호에 따른 적절한 환경관리기법을 적용한 비율 ┃ ┠────────────┼────────────────────────────┨ ┃ 다. 영 제4조제3항제3호│ ○ 최근 5년간 법령 위반 건수 및 중대성 ┃ ┃ │ ○ 최근 5년간 환경오염사고 건수 및 피해의 심각성 ┃ ┃ │ ○ 법령 위반 및 환경오염사고 사후조치 및 재발방지 대 ┃ ┃ │책의 적절성 ┃ ┠────────────┼────────────────────────────┨ ┃ 라. 영 제4조제3항제4호│ ○ 환경으로 직접 배출되는 오염물질등에 대한 측정 여 ┃ ┃ │부 및 적절성 ┃ ┃ │ ○ 법 제30조에 따른 검사 당시의 측정값과 자가측정에 ┃ ┃ │따른 측정값의 일치 여부 ┃ ┃ │ ○ 배출시설등 및 방지시설의 운영 상황 등에 대한 모니 ┃ ┃ │터링 여부 및 적절성 ┃ ┃ │ ○ 측정 및 모니터링 결과의 기록ㆍ보존의 적절성 ┃ ┗━━━━━━━━━━━━┷━━━━━━━━━━━━━━━━━━━━━━━━━━━━┛ 2. 검토주기의 연장 기후에너지환경부장관은 제1호에 따른 평가결과에 따라 다음 각 목의 구분에 따른 기 간만큼 허가조건 및 허가배출기준의 검토주기를 연장한다. 가. 제1호 각 목에 대한 평가 결과가 모두 우수인 경우: 3년 나. 제1호 각 목에 대한 평가 결과가 모두 양호 이상이면서 2개 이상이 우수인 경우: 2년 다. 제1호 각 목에 대한 평가 결과가 모두 양호 이상인 경우: 1년 3. 제1호 각 목의 구분에 따른 평가 요소의 구체적인 평가기준 및 절차 등에 관하여는 기후에너지환경부장관이 정하여 고시한다.</w:t>
      </w:r>
    </w:p>
    <w:p>
      <w:pPr>
        <w:spacing w:after="60"/>
        <w:ind w:left="720"/>
      </w:pPr>
      <w:r>
        <w:t xml:space="preserve">별표키: 000902E</w:t>
      </w:r>
    </w:p>
    <w:p>
      <w:pPr>
        <w:spacing w:after="60"/>
        <w:ind w:left="720"/>
      </w:pPr>
      <w:r>
        <w:t xml:space="preserve">별표번호: 0009</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통합허가서류등의 거짓ㆍ부실 작성의 구체적인 판단기준(제9조의7 관련)</w:t>
      </w:r>
    </w:p>
    <w:p>
      <w:pPr>
        <w:spacing w:after="60"/>
        <w:ind w:left="720"/>
      </w:pPr>
      <w:r>
        <w:t xml:space="preserve">별표제목문자열: 통합허가서류등의 거짓ㆍ부실 작성의 구체적인 판단기준(제9조의7 관련)</w:t>
      </w:r>
    </w:p>
    <w:p>
      <w:pPr>
        <w:spacing w:after="60"/>
        <w:ind w:left="720"/>
      </w:pPr>
      <w:r>
        <w:t xml:space="preserve">별표시행일자: 20251230</w:t>
      </w:r>
    </w:p>
    <w:p>
      <w:pPr>
        <w:spacing w:after="60"/>
        <w:ind w:left="720"/>
      </w:pPr>
      <w:r>
        <w:t xml:space="preserve">별표서식파일링크: /LSW/flDownload.do?flSeq=160055701</w:t>
      </w:r>
    </w:p>
    <w:p>
      <w:pPr>
        <w:spacing w:after="60"/>
        <w:ind w:left="720"/>
      </w:pPr>
      <w:r>
        <w:t xml:space="preserve">별표HWP파일명: law0127782025123000019KC_000902E_20251230.hwp</w:t>
      </w:r>
    </w:p>
    <w:p>
      <w:pPr>
        <w:spacing w:after="60"/>
        <w:ind w:left="720"/>
      </w:pPr>
      <w:r>
        <w:t xml:space="preserve">별표이미지파일명: 000902110201_P1_20251230.gif</w:t>
      </w:r>
    </w:p>
    <w:p>
      <w:pPr>
        <w:spacing w:after="60"/>
        <w:ind w:left="720"/>
      </w:pPr>
      <w:r>
        <w:t xml:space="preserve">별표서식PDF파일링크: /LSW/flDownload.do?flSeq=160055703</w:t>
      </w:r>
    </w:p>
    <w:p>
      <w:pPr>
        <w:spacing w:after="60"/>
        <w:ind w:left="720"/>
      </w:pPr>
      <w:r>
        <w:t xml:space="preserve">별표PDF파일명: law0127782025123000019KC_000902E_20251230.pdf</w:t>
      </w:r>
    </w:p>
    <w:p>
      <w:pPr>
        <w:spacing w:after="60"/>
        <w:ind w:left="720"/>
      </w:pPr>
      <w:r>
        <w:t xml:space="preserve">별표내용: ■ 환경오염시설의 통합관리에 관한 법률 시행규칙 [별표 9의2] &lt;개정 2025. 10. 1.&gt; 통합허가서류등의 거짓ㆍ부실 작성의 구체적인 판단기준(제9조의7 관련) 1. 통합허가서류등의 거짓 작성의 구체적인 판단기준 가. 통합허가서류등과 그 작성의 기초가 되는 자료를 고의로 사실과 다르게 작성하여 배출영향분석 결과를 실제와 다르게 산출한 경우 나. 통합허가서류등과 그 작성의 기초가 되는 자료를 실제로 조사하지 않고 작성한 경우 다. 배출영향분석을 위한 프로그램을 조작하여 그 결과를 작성한 경우 2. 통합허가서류등의 부실 작성의 구체적인 판단기준 다음 각 목의 사항을 성실하게 수행하지 않거나 소홀히 하여 기후에너지환 경부장관이 통합허가서류등을 적절하게 검토하기 어렵게 하거나 통합허가서 류등의 신뢰를 크게 떨어뜨리는 경우로서 다음 각 목의 어느 하나에 해당하 는 경우를 말한다. 가. 통합허가서류등과 그 작성의 기초가 되는 자료들에서 제시한 첨부서류 를 실제로 첨부하지 않은 경우 나. 해당 사업장의 공정에 포함되어 있는 배출시설등 및 방지시설을 통합허 가서류등과 그 작성의 기초가 되는 자료에서 누락한 경우 다. 배출시설등 및 방지시설에서 발생하는 오염물질의 항목을 통합허가서류 등과 그 작성의 기초가 되는 자료에서 누락한 경우 라. 법 제6조제3항에 따른 허가조건 또는 제8조제1항에 따른 허가배출기준 의 설정에 영향을 미치는 측정결과를 누락한 경우 마. 배출시설등 및 방지시설의 설계도 및 공정도 중 오염물질등의 배출량에 영향을 미치는 부분을 누락한 경우</w:t>
      </w:r>
    </w:p>
    <w:p>
      <w:pPr>
        <w:spacing w:after="60"/>
        <w:ind w:left="720"/>
      </w:pPr>
      <w:r>
        <w:t xml:space="preserve">별표키: 001000E</w:t>
      </w:r>
    </w:p>
    <w:p>
      <w:pPr>
        <w:spacing w:after="60"/>
        <w:ind w:left="720"/>
      </w:pPr>
      <w:r>
        <w:t xml:space="preserve">별표번호: 0010</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측정기기의 운영ㆍ관리기준(제19조 관련)</w:t>
      </w:r>
    </w:p>
    <w:p>
      <w:pPr>
        <w:spacing w:after="60"/>
        <w:ind w:left="720"/>
      </w:pPr>
      <w:r>
        <w:t xml:space="preserve">별표제목문자열: 측정기기의 운영ㆍ관리기준(제19조 관련)</w:t>
      </w:r>
    </w:p>
    <w:p>
      <w:pPr>
        <w:spacing w:after="60"/>
        <w:ind w:left="720"/>
      </w:pPr>
      <w:r>
        <w:t xml:space="preserve">별표시행일자: 20251230</w:t>
      </w:r>
    </w:p>
    <w:p>
      <w:pPr>
        <w:spacing w:after="60"/>
        <w:ind w:left="720"/>
      </w:pPr>
      <w:r>
        <w:t xml:space="preserve">별표서식파일링크: /LSW/flDownload.do?flSeq=160055707</w:t>
      </w:r>
    </w:p>
    <w:p>
      <w:pPr>
        <w:spacing w:after="60"/>
        <w:ind w:left="720"/>
      </w:pPr>
      <w:r>
        <w:t xml:space="preserve">별표HWP파일명: law0127782025123000019KC_001000E_20251230.hwp</w:t>
      </w:r>
    </w:p>
    <w:p>
      <w:pPr>
        <w:spacing w:after="60"/>
        <w:ind w:left="720"/>
      </w:pPr>
      <w:r>
        <w:t xml:space="preserve">별표이미지파일명: 001000110201_P1_20251230.gif</w:t>
      </w:r>
    </w:p>
    <w:p>
      <w:pPr>
        <w:spacing w:after="60"/>
        <w:ind w:left="720"/>
      </w:pPr>
      <w:r>
        <w:t xml:space="preserve">별표서식PDF파일링크: </w:t>
      </w:r>
    </w:p>
    <w:p>
      <w:pPr>
        <w:spacing w:after="60"/>
        <w:ind w:left="720"/>
      </w:pPr>
      <w:r>
        <w:t xml:space="preserve">별표PDF파일명: </w:t>
      </w:r>
    </w:p>
    <w:p>
      <w:pPr>
        <w:spacing w:after="60"/>
        <w:ind w:left="720"/>
      </w:pPr>
      <w:r>
        <w:t xml:space="preserve">별표내용: ■ 환경오염시설의 통합관리에 관한 법률 시행규칙 [별표 10] &lt;개정 2025. 10. 1.&gt; 측정기기의 운영ㆍ관리기준(제19조 관련) 1.적산전력계의 운영ㆍ관리기준 가. 「계량에 관한 법률」 제14조에 따른 형식승인 및 같은 법 제23조에 따른 검 정을 받은 적산전력계를 부착하여야 한다. 나. 적산전력계를 임의로 조작을 할 수 없도록 봉인을 하여야 한다. 2. 자동측정기기의 운영ㆍ관리기준 가. 기후에너지환경부장관, 시ㆍ도지사 및 사업자는 자동측정기기의 구조, 성능 및 측정ㆍ분석ㆍ평가 등의 방법이 「환경분야 시험ㆍ검사 등에 관한 법률」 제6조제1항에 따른 환경오염공정시험기준에 맞도록 유지하여야 한다. 나. 기후에너지환경부장관, 시ㆍ도지사 및 사업자는 「환경분야 시험ㆍ검사 등 에 관한 법률」 제9조제1항에 따른 형식승인(같은 법 제9조의2에 따른 예비형 식승인을 받은 측정기기를 포함한다. 이하 같다)을 받은 자동측정기기를 설치 하고, 같은 법 제11조에 따른 정도검사를 받아야 하며, 정도검사 결과를 관제 센터가 알 수 있도록 조치하여야 한다. 다만, 「환경분야 시험ㆍ검사 등에 관 한 법률」 제6조제1항제1호 및 제5호에 따른 환경오염공정시험기준에 맞는 자료수집기 및 중간자료수집기의 경우 형식승인 또는 정도검사를 받은 것으 로 본다. 다. 기후에너지환경부장관, 시ㆍ도지사 및 사업자는 자동측정기기에 의한 측정 자료를 관제센터에 실시간으로 전송하여야 한다. 라. 기후에너지환경부장관, 시ㆍ도지사 및 사업자는 측정기기를 새로 설치하거 나 교체할 때마다 측정기기의 현황을 작성하여 관제센터에 전송하고 3년 동 안 보관하여야 한다. 마. 기후에너지환경부장관, 시ㆍ도지사 및 사업자는 굴뚝배출가스 온도측정기를 새로 설치하거나 교체하는 경우에는 「국가표준기본법」에 따른 교정을 받아 야 하며, 그 기록을 3년 이상 보관하여야 한다. 다만, 「대기환경보전법 시행 령」 별표 3 제1호의 비고 제3호에 따른 온도측정기 중 최종연소실출구 온도 를 측정하는 온도측정기의 경우에는 KS규격품을 사용하여 교정을 대신할 수 있다. 바. 기후에너지환경부장관, 시ㆍ도지사 및 사업자는 측정기기를 점검ㆍ교정할 때마다 점검ㆍ관리사항을 작성하여 관제센터에 전송하고 3년 동안 보관하여 야 한다.</w:t>
      </w:r>
    </w:p>
    <w:p>
      <w:pPr>
        <w:spacing w:after="60"/>
        <w:ind w:left="720"/>
      </w:pPr>
      <w:r>
        <w:t xml:space="preserve">별표키: 001100E</w:t>
      </w:r>
    </w:p>
    <w:p>
      <w:pPr>
        <w:spacing w:after="60"/>
        <w:ind w:left="720"/>
      </w:pPr>
      <w:r>
        <w:t xml:space="preserve">별표번호: 0011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개선사유서의 제출 대상 및 시기(제21조제4항 관련)</w:t>
      </w:r>
    </w:p>
    <w:p>
      <w:pPr>
        <w:spacing w:after="60"/>
        <w:ind w:left="720"/>
      </w:pPr>
      <w:r>
        <w:t xml:space="preserve">별표제목문자열: 개선사유서의 제출 대상 및 시기(제21조제4항 관련)</w:t>
      </w:r>
    </w:p>
    <w:p>
      <w:pPr>
        <w:spacing w:after="60"/>
        <w:ind w:left="720"/>
      </w:pPr>
      <w:r>
        <w:t xml:space="preserve">별표시행일자: 20251230</w:t>
      </w:r>
    </w:p>
    <w:p>
      <w:pPr>
        <w:spacing w:after="60"/>
        <w:ind w:left="720"/>
      </w:pPr>
      <w:r>
        <w:t xml:space="preserve">별표서식파일링크: /LSW/flDownload.do?flSeq=160055711</w:t>
      </w:r>
    </w:p>
    <w:p>
      <w:pPr>
        <w:spacing w:after="60"/>
        <w:ind w:left="720"/>
      </w:pPr>
      <w:r>
        <w:t xml:space="preserve">별표HWP파일명: law0127782025123000019KC_001100E_20251230.hwp</w:t>
      </w:r>
    </w:p>
    <w:p>
      <w:pPr>
        <w:spacing w:after="60"/>
        <w:ind w:left="720"/>
      </w:pPr>
      <w:r>
        <w:t xml:space="preserve">별표이미지파일명: 001100110201_P1_20251230.gif</w:t>
      </w:r>
    </w:p>
    <w:p>
      <w:pPr>
        <w:spacing w:after="60"/>
        <w:ind w:left="720"/>
      </w:pPr>
      <w:r>
        <w:t xml:space="preserve">별표서식PDF파일링크: /LSW/flDownload.do?flSeq=160055713</w:t>
      </w:r>
    </w:p>
    <w:p>
      <w:pPr>
        <w:spacing w:after="60"/>
        <w:ind w:left="720"/>
      </w:pPr>
      <w:r>
        <w:t xml:space="preserve">별표PDF파일명: law0127782025123000019KC_001100E_20251230.pdf</w:t>
      </w:r>
    </w:p>
    <w:p>
      <w:pPr>
        <w:spacing w:after="60"/>
        <w:ind w:left="720"/>
      </w:pPr>
      <w:r>
        <w:t xml:space="preserve">별표내용: ■ 환경오염시설의 통합관리에 관한 법률 시행규칙 [별표 11] 개선사유서의 제출 대상 및 시기(제21조제4항 관련) 1. 측정기기를 교정하는 경우 가. 제출시기: 교정 전 나. 개선사유: 표준용액을 이용한 검ㆍ교정 및 검량선 확인 등 측정기기 성능확 인 및 교정 2. 측정기기를 청소하는 경우 가. 제출시기: 청소 전 나. 개선사유: 시료채취조 청소, 센서류의 전극 세척, 튜브 등 소모품 교체 3. 제1호 및 제2호 외의 경미한 사항이 발생하는 경우 가. 정도검사 1) 제출시기: 검사 전 2) 개선사유: 「환경분야 시험ㆍ검사 등에 관한 법률」 제11조에 따른 정도검 사 수검 나. 설비점검 1) 제출시기: 점검 전 2) 개선사유: 전기설비 안전점검, 수전설비 보완공사 등 사전 계획된 설비점검 다. 비정상 상태정보 발생 1) 제출시기: 사유 발생 후 8시간 이내 2) 개선사유 가) 통신불량: 측정기기의 전원 단절, 통신회선 불량 등 점검 나) 작동불량: 시료ㆍ시약의 미공급, 주요부품 고장 등 점검</w:t>
      </w:r>
    </w:p>
    <w:p>
      <w:pPr>
        <w:spacing w:after="60"/>
        <w:ind w:left="720"/>
      </w:pPr>
      <w:r>
        <w:t xml:space="preserve">별표키: 001200E</w:t>
      </w:r>
    </w:p>
    <w:p>
      <w:pPr>
        <w:spacing w:after="60"/>
        <w:ind w:left="720"/>
      </w:pPr>
      <w:r>
        <w:t xml:space="preserve">별표번호: 0012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배출시설등 및 방지시설의 설치ㆍ관리 및 조치기준(제23조 관련)</w:t>
      </w:r>
    </w:p>
    <w:p>
      <w:pPr>
        <w:spacing w:after="60"/>
        <w:ind w:left="720"/>
      </w:pPr>
      <w:r>
        <w:t xml:space="preserve">별표제목문자열: 배출시설등 및 방지시설의 설치ㆍ관리 및 조치기준(제23조 관련)</w:t>
      </w:r>
    </w:p>
    <w:p>
      <w:pPr>
        <w:spacing w:after="60"/>
        <w:ind w:left="720"/>
      </w:pPr>
      <w:r>
        <w:t xml:space="preserve">별표시행일자: 20251230</w:t>
      </w:r>
    </w:p>
    <w:p>
      <w:pPr>
        <w:spacing w:after="60"/>
        <w:ind w:left="720"/>
      </w:pPr>
      <w:r>
        <w:t xml:space="preserve">별표서식파일링크: /LSW/flDownload.do?flSeq=160055717</w:t>
      </w:r>
    </w:p>
    <w:p>
      <w:pPr>
        <w:spacing w:after="60"/>
        <w:ind w:left="720"/>
      </w:pPr>
      <w:r>
        <w:t xml:space="preserve">별표HWP파일명: law0127782025123000019KC_001200E_20251230.hwp</w:t>
      </w:r>
    </w:p>
    <w:p>
      <w:pPr>
        <w:spacing w:before="120" w:after="80"/>
        <w:ind w:left="360"/>
      </w:pPr>
      <w:r>
        <w:rPr>
          <w:b/>
          <w:bCs/>
        </w:rPr>
        <w:t xml:space="preserve">【 별표이미지파일명 】</w:t>
      </w:r>
    </w:p>
    <w:p>
      <w:pPr>
        <w:spacing w:after="80"/>
        <w:ind w:left="1080"/>
      </w:pPr>
      <w:r>
        <w:t xml:space="preserve">001200110201_P1_20251230.gif</w:t>
      </w:r>
    </w:p>
    <w:p>
      <w:pPr>
        <w:spacing w:after="80"/>
        <w:ind w:left="1080"/>
      </w:pPr>
      <w:r>
        <w:t xml:space="preserve">001200110201_P2_20251230.gif</w:t>
      </w:r>
    </w:p>
    <w:p>
      <w:pPr>
        <w:spacing w:after="80"/>
        <w:ind w:left="1080"/>
      </w:pPr>
      <w:r>
        <w:t xml:space="preserve">001200110201_P3_20251230.gif</w:t>
      </w:r>
    </w:p>
    <w:p>
      <w:pPr>
        <w:spacing w:after="80"/>
        <w:ind w:left="1080"/>
      </w:pPr>
      <w:r>
        <w:t xml:space="preserve">001200110201_P4_20251230.gif</w:t>
      </w:r>
    </w:p>
    <w:p>
      <w:pPr>
        <w:spacing w:after="80"/>
        <w:ind w:left="1080"/>
      </w:pPr>
      <w:r>
        <w:t xml:space="preserve">001200110201_P5_20251230.gif</w:t>
      </w:r>
    </w:p>
    <w:p>
      <w:pPr>
        <w:spacing w:after="80"/>
        <w:ind w:left="1080"/>
      </w:pPr>
      <w:r>
        <w:t xml:space="preserve">001200110201_P6_20251230.gif</w:t>
      </w:r>
    </w:p>
    <w:p>
      <w:pPr>
        <w:spacing w:after="80"/>
        <w:ind w:left="1080"/>
      </w:pPr>
      <w:r>
        <w:t xml:space="preserve">001200110201_P7_20251230.gif</w:t>
      </w:r>
    </w:p>
    <w:p>
      <w:pPr>
        <w:spacing w:after="80"/>
        <w:ind w:left="1080"/>
      </w:pPr>
      <w:r>
        <w:t xml:space="preserve">001200110201_P8_20251230.gif</w:t>
      </w:r>
    </w:p>
    <w:p>
      <w:pPr>
        <w:spacing w:after="80"/>
        <w:ind w:left="1080"/>
      </w:pPr>
      <w:r>
        <w:t xml:space="preserve">001200110201_P9_20251230.gif</w:t>
      </w:r>
    </w:p>
    <w:p>
      <w:pPr>
        <w:spacing w:after="80"/>
        <w:ind w:left="1080"/>
      </w:pPr>
      <w:r>
        <w:t xml:space="preserve">001200110201_P10_20251230.gif</w:t>
      </w:r>
    </w:p>
    <w:p>
      <w:pPr>
        <w:spacing w:after="80"/>
        <w:ind w:left="1080"/>
      </w:pPr>
      <w:r>
        <w:t xml:space="preserve">001200110201_P11_20251230.gif</w:t>
      </w:r>
    </w:p>
    <w:p>
      <w:pPr>
        <w:spacing w:after="80"/>
        <w:ind w:left="1080"/>
      </w:pPr>
      <w:r>
        <w:t xml:space="preserve">001200110201_P12_20251230.gif</w:t>
      </w:r>
    </w:p>
    <w:p>
      <w:pPr>
        <w:spacing w:after="80"/>
        <w:ind w:left="1080"/>
      </w:pPr>
      <w:r>
        <w:t xml:space="preserve">001200110201_P13_20251230.gif</w:t>
      </w:r>
    </w:p>
    <w:p>
      <w:pPr>
        <w:spacing w:after="80"/>
        <w:ind w:left="1080"/>
      </w:pPr>
      <w:r>
        <w:t xml:space="preserve">001200110201_P14_20251230.gif</w:t>
      </w:r>
    </w:p>
    <w:p>
      <w:pPr>
        <w:spacing w:after="80"/>
        <w:ind w:left="1080"/>
      </w:pPr>
      <w:r>
        <w:t xml:space="preserve">001200110201_P15_20251230.gif</w:t>
      </w:r>
    </w:p>
    <w:p>
      <w:pPr>
        <w:spacing w:after="80"/>
        <w:ind w:left="1080"/>
      </w:pPr>
      <w:r>
        <w:t xml:space="preserve">001200110201_P16_20251230.gif</w:t>
      </w:r>
    </w:p>
    <w:p>
      <w:pPr>
        <w:spacing w:after="80"/>
        <w:ind w:left="1080"/>
      </w:pPr>
      <w:r>
        <w:t xml:space="preserve">001200110201_P17_20251230.gif</w:t>
      </w:r>
    </w:p>
    <w:p>
      <w:pPr>
        <w:spacing w:after="80"/>
        <w:ind w:left="1080"/>
      </w:pPr>
      <w:r>
        <w:t xml:space="preserve">001200110201_P18_20251230.gif</w:t>
      </w:r>
    </w:p>
    <w:p>
      <w:pPr>
        <w:spacing w:after="80"/>
        <w:ind w:left="1080"/>
      </w:pPr>
      <w:r>
        <w:t xml:space="preserve">001200110201_P19_20251230.gif</w:t>
      </w:r>
    </w:p>
    <w:p>
      <w:pPr>
        <w:spacing w:after="80"/>
        <w:ind w:left="1080"/>
      </w:pPr>
      <w:r>
        <w:t xml:space="preserve">001200110201_P20_20251230.gif</w:t>
      </w:r>
    </w:p>
    <w:p>
      <w:pPr>
        <w:spacing w:after="80"/>
        <w:ind w:left="1080"/>
      </w:pPr>
      <w:r>
        <w:t xml:space="preserve">001200110201_P21_20251230.gif</w:t>
      </w:r>
    </w:p>
    <w:p>
      <w:pPr>
        <w:spacing w:after="80"/>
        <w:ind w:left="1080"/>
      </w:pPr>
      <w:r>
        <w:t xml:space="preserve">001200110201_P22_20251230.gif</w:t>
      </w:r>
    </w:p>
    <w:p>
      <w:pPr>
        <w:spacing w:after="60"/>
        <w:ind w:left="720"/>
      </w:pPr>
      <w:r>
        <w:t xml:space="preserve">별표서식PDF파일링크: /LSW/flDownload.do?flSeq=160055719</w:t>
      </w:r>
    </w:p>
    <w:p>
      <w:pPr>
        <w:spacing w:after="60"/>
        <w:ind w:left="720"/>
      </w:pPr>
      <w:r>
        <w:t xml:space="preserve">별표PDF파일명: law0127782025123000019KC_001200E_20251230.pdf</w:t>
      </w:r>
    </w:p>
    <w:p>
      <w:pPr>
        <w:spacing w:after="60"/>
        <w:ind w:left="720"/>
      </w:pPr>
      <w:r>
        <w:t xml:space="preserve">별표내용: ■ 환경오염시설의 통합관리에 관한 법률 시행규칙 [별표 12] &lt;개정 2025. 10. 1.&gt; 배출시설등 및 방지시설의 설치ㆍ관리 및 조치기준(제23조 관련) 1. 공통기준 가. 배출시설등의 설치 시 준수되어야 하는 사항 1) 배출시설등 및 방지시설을 설치할 때에는 사용 연료ㆍ원료 및 배출되는 오 염물질등의 특성, 설치되는 지역의 환경여건, 유지ㆍ관리의 용이성, 안정성 등을 종합적으로 고려하여 가장 적합한 시설을 설치하여야 한다. 2) 방지시설의 용량은 배출시설등에서 나오는 오염물질등을 적절하게 처리할 수 있도록 오염물질등의 발생량 이상으로 설계하여 설치하여야 한다. 3) 대기오염방지시설의 후드(Hood)는 배출시설에서 발생하는 오염물질을 최 대한 흡입할 수 있는 구조로 설치하여야 한다. 4) 소음ㆍ진동배출시설을 설치할 때에는 주거지역 및 「소음?진동 관리법 시행규칙」 별표5 제6호 나목에 따른 정온시설 등으로부터 소음ㆍ진동의 발생원을 최대한 분리하는 설계 방식을 채택하여야 한다. 5) 용수 사용을 최소화하도록 사업장을 설계하고, 공정 최적화를 통하여 폐수 발생을 최소화하거나 재이용수 사용을 최대화하여야 한다. 6) 용수를 다량으로 사용하는 배출시설등을 신설하거나 추가로 설치하는 경 우에는 「물의 재이용 촉진에 관한 법률」에서 정하는 바에 따라 용수를 재 이용하는 설비를 갖추어야 한다. 7) 폐수처리시설의 바닥은 지반침하로 인한 폐수의 누출ㆍ유출을 방지할 수 있는 철근콘크리트 등으로 설치하여야 한다. 8) 생산 설비 또는 야적지로부터 누출된 액상 화학물질, 고형물 등이 배수로 로 유입되는 것을 방지하기 위하여 방지턱 또는 차단기를 설치하여야 한다. 9) 사업장에 「폐기물관리법」 제29조제2항에 따른 설치 승인ㆍ신고 대상 폐 기물처리시설을 설치하거나 운영 중인 경우에는 같은 법 시행규칙 제35조 에 따른 폐기물처리시설의 설치기준을 준수하여야 한다. 10) 「자원의 절약과 재활용 촉진에 관한 법률」 시행규칙 제1조의2제1호에 따른 고형(固形)연료제품(이하 “고형연료제품”이라 한다)을 사용하는 시설 을 신설하거나 추가로 설치하는 경우에는 연료의 자동 투입장치를 설치하 고 이를 통하여 연료를 공급하여야 하며, 「폐기물관리법 시행규칙」 제35 조에 따른 폐기물처리시설의 설치기준을 충족하도록 시설을 설치하고 관 리하여야 한다. 나. 환경으로 직접 배출되는 오염물질등의 억제 및 저감에 관한 사항 1) 부식의 우려가 있는 설비 및 부품에 대해서는 부식을 방지하는 자재를 사 용하고 주기적으로 부식 여부를 점검하여야 한다. 2) 「대기환경보전법」 제38조의2제1항에 따른 신고 대상 비산배출시설을 설 치하거나 운영 중인 경우에는 같은 조 제5항에 따른 시설관리기준을 준수 하여야 한다. 3) 「대기환경보전법」 제43조제1항에 따른 신고 대상 비산먼지 발생사업을 실시하는 경우에는 같은 법 시행규칙 제58조제4항에 따른 시설의 설치 및 필요한 조치에 관한 기준을 준수하여야 한다. 4) 「대기환경보전법」 제44조제1항 또는 제45조제1항에 따른 신고 대상 휘 발성유기화합물배출시설을 설치하거나 운영 중인 경우에는 같은 조에 따른 휘발성유기화합물의 배출억제ㆍ방지시설의 설치 및 검사ㆍ측정결과의 기 록ㆍ보존에 관한 기준 등을 준수하여야 한다. 5) 「물환경보전법」 제53조제1항에 따른 비점오염원의 설치신고 대상에 해 당하는 경우에는 같은 법 제53조제6항에 따른 사항을 준수하여야 한다. 6) 유기용제 등 휘발성이 높은 악취 유발물질은 밀폐하여 취급ㆍ보관하여야 한다. 7) 「악취방지법」 제8조제1항 또는 제8조의2제2항에 따른 신고 대상 악취배 출시설을 설치하거나 운영 중인 경우에는 같은 법 제8조제4항 또는 제8조 의2제3항에 따른 악취방지에 필요한 조치를 하여야 한다. 8) 사업장에 「토양환경보전법」 제2조제4호의 특정토양오염관리대상시설을 설치하거나 운영 중인 경우에는 같은 법 시행령 제7조 및 같은 법 시행규칙 제10조의3에 따른 기준을 준수하여야 한다. 9) 공정 내에서 발생하는 폐기물은 최대한 재활용하고, 처리 방법이 다른 폐 기물은 별도로 분리하여 보관하여야 한다. 다만, 폐기물의 발생 당시 두 종 류 이상의 폐기물이 혼합되어 발생된 경우에는 함께 보관할 수 있다. 다. 저감효율을 유지하기 위한 적정 관리 및 조치에 관한 사항 1) 오염물질등의 함량이 적은 연료 및 원료를 사용하여야 하며, 연소 과정에 서 오염물질등의 발생을 줄이고 연소 효율 및 에너지 효율을 개선할 수 있 는 방안을 적용하여야 한다. 2) 연료 및 원료를 반입 또는 보관하는 과정에서 악취, 먼지, 침출수 등이 외 부로 유출되지 않도록 관리하여야 한다. 3) 연소실의 공기 공급량을 조절할 수 있도록 장치를 설치하고, 연료의 충분 한 연소가 가능하도록 운전하여야 한다. 4) 고형연료제품을 사용하는 시설을 설치ㆍ운영하는 경우에는 반입ㆍ보관되 는 연료의 성분 및 함량을 주기적으로 측정하여 기록ㆍ보존하고, 공급처가 다른 연료를 보관하는 경우에는 서로 섞이지 않도록 구분하며, 화재감지 장 치 및 소화설비 등 발화에 대비한 설비를 설치하여야 한다. 5) 공정별로 배출되는 폐수가 집수되어 폐수처리시설로 유입되는 경우에는 공정별로 집수된 폐수의 성상(性狀)을 주기적으로 측정하고 관리하여야 한 다. 6) 폐수는 처리방법별 또는 성상별로 분리 보관하여 폐수처리시설로 유입 처 리하거나 「물환경보전법」 제62조제1항에 따라 폐수처리업 등록을 한 자 (이하 “폐수처리업자”라 한다)에게 위탁처리하여야 한다. 다만, 별도의 처리 없이 재이용이 가능한 경우에는 그렇지 않다. 7) 흡착제, 여과재 등 방지시설의 효율에 영향을 미치는 소모품은 방지시설의 적정효율을 유지할 수 있도록 오염도 측정 결과 등을 반영하여 교체주기를 명시하고 교체 주기 이내에 교체하여야 하며, 교체 내용을 기록ㆍ보존하여 야 한다. 8) 질소산화물 방지시설은 암모니아 슬립현상(반응하지 않고 배출되는 현상) 을 최소화하도록 정기적으로 유지ㆍ보수 또는 점검을 실시하여야 한다. 9) 대기오염방지시설의 밸브, 배관, 패킹 등에서 오염물질이 누출ㆍ유출되지 않도록 관리하여야 한다. 10) 대기오염방지시설의 온도, 압력, 유속, 송풍량(급ㆍ배기량) 등 운전의 주 요 매개변수를 확인ㆍ관리하여야 한다. 11) 연소 개선을 통하여 질소산화물을 저감하는 방식을 적용한 대기오염물질 배출시설의 경우에는 그 연소 조건을 기록하고, 그 조건이 유지되도록 관리 하여야 한다. 12) 공정 제어 시스템을 적용하고 지속적으로 모니터링을 실시하는 등 안정 적으로 공정이 운영될 수 있도록 관리해야 한다. 13) 사업장에 「폐기물관리법」 제29조제2항에 따른 설치 승인ㆍ신고 대상 폐기물처리시설을 설치ㆍ운영 중인 경우에는 같은 법 시행규칙 제42조에 따른 기준을 준수하여야 한다. 14) 환경 관련 시설의 관리를 담당하는 부서 및 담당자를 지정하고, 주요 배 출시설 및 방지시설에 대해서는 유지ㆍ보수 계획을 수립하여 예방 점검 및 유지ㆍ보수를 실시하여야 한다. 15) 오염물질등의 발생을 억제하거나 배출을 방지하는 경우에는 해당 오염물 질등이 대기오염물질이나 수질오염물질, 폐기물 등 다른 형태의 오염물질 등으로 전이되는 현상을 고려하여 최적화된 방법으로 처리하여야 한다. 16) 배출시설등을 가동하는 기간 동안 지하수 및 토양의 오염을 방지하기 위 한 계획을 수립하고, 사업종료 등으로 배출시설등을 폐쇄하거나 가동을 중 단하는 경우에 대비하여 지하수 및 토양을 시설 설치 전의 상태로 복원(배 출시설등의 설치ㆍ운영으로 지하수 또는 토양이 오염될 우려가 있는 경우 로 한정한다)하기 위한 계획을 수립하여야 한다. 17) 고형연료제품을 사용하는 시설을 설치ㆍ운영하는 경우에는 주기적으로 배출구에서 특정대기유해물질의 배출 여부를 확인하여야 한다. 2. 영 별표 1 제1호ㆍ제2호에 따른 업종에서 설치ㆍ운영하는 배출시설등 및 방지 시설 가. 배출시설등의 설치시 준수되어야 하는 사항 1) 가스터빈, 송풍기, 증기터빈, 팬 등 소음이 많이 발생하는 설비는 흡음기, 방음설비 또는 차음설비를 설치하거나 해당 설비를 밀폐하는 등의 조치를 취하여야 한다. 2) 터빈, 발전기, 펌프, 압축기, 전동기, 팬 등 회전기계로부터 발생하는 진동 을 억제하기 위하여 회전기계의 기초(Anchoring)에 나선형 강재 스프링, 고 무성분 등 진동방지설비를 설치하고 해당 기초의 손상 여부를 주기적으로 확인하여야 한다. 3) 세척수에 유분(油分)이 포함되어 있는 경우에는 폐수처리시설에 유수분리 조(油水分離曹)를 설치하여야 한다. 4) 액체연료 이송배관은 누출을 신속하게 탐지할 수 있고 차량 및 그 밖의 장 비로 인하여 손상되지 않도록 지상의 안전하고 개방된 공간에 설치하여야 한다. 다만, 불가피하게 이송배관을 매설하는 경우에는 그 경로를 도면으로 작성하여 보관하고 굴착 주의를 표시하여야 한다. 5) 지정악취물질은 밀폐된 저장시설에 보관하여야 하며, 해당 악취물질을 배 출하는 악취배출시설에는 악취방지시설을 설치하여야 한다. 6) 액체연료 저장시설의 바닥은 콘크리트 기초와 같은 불투수성(不透水性) 구 조로 설치하여야 한다. 나. 환경으로 직접 배출되는 오염물질등의 억제 및 저감에 관한 사항 1) 고체연료를 하역할 때에는 비산먼지가 발생하지 않도록 충분히 낮은 위치 에서 하역하여야 한다. 2) 고체연료를 선박에서 컨베이어 벨트 등의 운반장치로 하역하는 경우에는 그 운반장치를 밀폐형으로 설치하는 등 비산먼지가 발생하지 않도록 조치 해야 한다. 3) 2차 연료로 사용되는 바이오매스(Biomass)는 집진설비가 설치된 밀폐형 사일로(저장고)에 저장하여야 한다. 4) 이탄(泥炭)은 운송과정에서의 자연발화를 방지하고 비산먼지의 발생을 줄 이기 위하여 함수율(含水率: 물질에 포함된 수분의 비율)을 조정하는 등의 조치를 해야 한다. 5) 비산먼지를 유발할 수 있는 연소잔재물, 소석회(消石灰) 등의 저장시설 투 입구는 최대한 밀폐하고 집진시설을 설치하여야 하며, 밀폐된 컨베이어나 차량으로 이송하여야 한다. 6) 휘발성유기화합물에 해당하는 액체연료나 기체연료를 사용하는 시설은 해 당 연료가 누출ㆍ유출되지 않도록 관리하여야 한다. 7) 휘발성유기화합물에 해당하는 액체연료는 밀폐된 저장시설에 보관하여야 한다. 8) 소음ㆍ진동으로 인하여 주변 지역에서 민원이 발생하는 경우에는 주기적 으로 부지 경계지점에서 소음ㆍ진동을 측정하고, 그 결과를 기후에너지환 경부장관에게 제출하여야 한다. 9) 삭제 &lt;2022. 4. 1.&gt; 10) 2차 연료로 사용되는 슬러지를 운송하는 경우에는 밀폐되거나 덮개가 달 린 컨테이너로 수송하고 밀폐된 건물 내에서 하역하여야 하며, 흡착시설, 흡수시설 등을 설치한 폐쇄형 사일로나 음압 저장시설에 저장하여야 한다. 11) 슬러지 등을 2차 연료로 사용하는 공정에서 배출되는 비산재와 바닥재는 유출되거나 먼지나 악취가 발생하지 않도록 취급 및 이송하여야 한다. 12) 액체연료 저장시설과 이송배관은 누출 여부를 확인하기 위하여 정기적으 로 점검을 실시하여야 한다. 다. 저감효율을 유지하기 위한 적정 관리 및 조치에 관한 사항 1) 첨가제와 반응제는 서로 반응이 일어나지 않도록 별도의 장소에 분리하여 보관하여야 한다. 2) 각종 세척수, 유출수, 헹굼수 등은 유분, 중금속, 염분 등의 포함 여부를 주 기적으로 확인하여야 한다. 3. 영 별표 1 제3호에 따른 업종에서 설치ㆍ운영하는 배출시설등 및 방지시설 가. 배출시설등의 설치시 준수되어야 하는 사항 1) 공기압축기, 증기터빈 발전기 등 소음이 많이 발생하는 설비는 방음설비 내부에 설치하거나 흡음설비, 방음설비 또는 차음설비를 설치하고 출입구 의 닫힘 상태를 유지하는 등 소음의 외부 유출을 최소화하여야 한다. 2) 소음이 많이 발생하는 설비는 주변지역에 미치는 영향이 적은 방향으로 배 치하여야 한다. 3) 악취가 발생할 수 있는 폐기물의 보관ㆍ처리시설에 출입 및 개폐가 빈번히 발생하는 경우에는 악취가 외부로 빠져나가지 않도록 조치하여야 한다. 4) 폐기물 보관시설에서 발생하는 악취를 포함한 공기는 연소실 공기 공급원 으로 활용하는 등 악취를 방지할 수 있는 방안을 강구하여야 한다. 5) 폐기물 소각시설을 신설하거나 추가로 설치하는 경우에는 폐기물 보관시 설에서 발생하는 가스를 공기 공급 장치를 통해 연소실로 공급하는 시설을 설치하여야 한다. 나. 환경으로 직접 배출되는 오염물질등의 억제 및 저감에 관한 사항 1) 비산먼지가 발생할 수 있는 폐기물을 수집ㆍ운반할 때에는 덮개를 설치하 거나 컨테이너 형태의 차량을 사용하여야 한다. 2) 소음ㆍ진동으로 인하여 주변 지역에서 민원이 발생하는 경우에는 주기적 으로 부지 경계지점에서 소음ㆍ진동을 측정하고, 그 결과를 기후에너지환 경부장관에게 제출하여야 한다. 3) 증기 트랩에서 증기가 배출될 때 수격 작용 등으로 인한 소음ㆍ진동이 최 소화되도록 관리하여야 한다. 4) 폐기물 소각시설에 반입되는 폐기물을 가급적 사전에 해체하여 파쇄물의 크기를 줄여야 하며, 파쇄기가 설치된 경우에는 파쇄기 전단 날의 마모상태 를 확인하여 적절한 시기에 교체하여야 한다. 5) 폐기물의 장기간 보관에 따른 악취 발생 등을 억제하기 위하여 보관시설 규모 이상의 폐기물을 반입하여서는 안된다. 6) 폐기물 소각로는 가급적 연속적으로 운전하여야 한다. 7) 폐기물의 지하시설 보관을 억제하고 폐기물을 이동할 때 배관 사용을 최소 화 하여야 한다. 8) 누출이나 누수로 토양오염이 발생할 수 있는 폐기물은 콘크리트 기초와 같 은 불투수성 시설이나 내부 배수시설이 설치된 시설에서 보관하여야 한다. 9) 지하저장 용기의 누출 가능성을 정기적으로 모니터링하기 위하여 용기의 수위를 수시로 점검하여야 한다. 10) 다이옥신류의 배출을 저감하기 위하여 「폐기물관리법 시행규칙」 별표 9 에 따라 소각로 출구 배출가스가 최적 온도 범위를 벗어나지 않도록 관리 하여야 한다. 다. 저감효율을 유지하기 위한 적정 관리 및 조치에 관한 사항 1) 폐기물을 보관할 때에는 안전성을 확보하고 처리의 효율성을 높이기 위하 여 폐기물의 처리방법에 따라 분리하여 저장하여야 한다. 2) 소각 대상 폐기물의 바닥재 시료를 정기적으로 채취?분석하여 「폐기물 관리법 시행규칙」 별표 9에 따른 강열감량 등의 특성을 분석하여야 한다. 3) 지정폐기물을 보관하는 용기에는 라벨을 부착하고, 반입 폐기물의 유해성 정보를 확인하여야 한다. 4) 폐기물 소각시설을 신설하거나 추가로 설치하는 경우에는 폐기물 보관시 설 내에서 폐기물이 자연발화하는 현상 등에 대비하여 화재감지 및 소화설 비 등 소방 설비시스템을 설치하여야 한다. 4. 영 별표 1 제4호ㆍ제5호에 따른 업종에서 설치ㆍ운영하는 배출시설등 및 방지 시설 가. 배출시설등의 설치 시 준수되어야 하는 사항 1) 밸브, 커넥터, 플랜지 등 원료 또는 제품의 누출 위험이 있는 설비 및 부품 은 효과적인 유지ㆍ관리를 하며 접근이 용이한 곳에 위치하도록 하여야 한다. 2) 로(furnace) 내에 침적된 코크스(다공질 고체 탄소 연료) 등 불순물을 제거 할 때 발생하는 비산먼지를 억제할 수 있도록 공정을 설계하고 적절한 방지 시설을 설치하여야 한다. 3) 중금속, 유독성 유기화합물 및 염화 유기화합물 등 생물 분해가 불가능한 유기화합물이 함유된 폐수로서 전처리 과정을 거치더라도 별표6 제3호에 따른 허가배출기준을 초과할 우려가 있는 폐수는 별도로 분리하여 처리 또 는 재활용하여야 한다. 나. 환경으로 직접 배출되는 오염물질등의 억제 및 저감에 관한 사항 1) 유지ㆍ보수의 과정에서 오염물질 등이 대기로 직접 방출되지 않도록 조치 하여야 한다. 2) 에틸렌을 제조하는 공정의 경우에는 열교환기의 냉각수에 벤젠, 큐멘, 에 틸벤젠, 헥산, 나프탈렌, 스틸렌, 톨루엔, 자일렌(o-, m-, p- 포함) 및 1,3-부 타디엔 등이 누출되지 않도록 관리하여야 한다. 다. 저감효율을 유지하기 위한 적정 관리 및 조치에 관한 사항 1) 배출되는 탄화수소 또는 폐기물을 연료화하는 등 에너지 효율 개선방안을 마련하여 적용하여야 한다. 2) 공정 내에서 반응하지 않은 원료나 부반응에 의하여 발생한 화학물질은 최 대한 회수ㆍ재활용하는 등 원료 소비를 절감하고 오염물질등을 줄이기 위 한 방안을 마련하여 적용하여야 한다. 3) 유증기의 손실을 최소화하고 유증기 회수설비가 갖추어진 경우에는 배기 구 등을 통해 빠져 나온 유증기를 최대한 회수하여야 한다. 4) 공정 폐기물과 잔류물의 성분을 주기적으로 모니터링하여 기록ㆍ보존하여 야 한다. 5) 냉각시스템에는 무독성 또는 저독성의 냉각수 첨가제를 사용하여야 하며, 간접냉각 시스템을 최대한 적용하여야 한다. 5. 영 별표 1 제6호에 따른 업종에서 설치ㆍ운영하는 배출시설등 및 방지시설 가. 배출시설등의 설치시 준수되어야 하는 사항 1) 제강공정 및 주조공정 등 먼지가 발생하는 공정에서는 먼지의 발생을 최소 화하도록 관리하여야 한다. 2) 탈지단계에서는 탈지용액 정화 및 재사용을 통한 탈지 순환을 실시하여 수 질오염물질 배출을 줄여야 한다. 나. 저감효율을 유지하기 위한 적정 관리 및 조치에 관한 사항 1) 고철을 사용할 때에는 이물질의 투입을 최소화하도록 관리하여야 한다. 2) 코크스로에서 발생하는 폐수 또는 탄화수소 함량이 큰 폐수 등 유기물이 포함된 폐수는 냉각수로 재사용하지 않는다. 3) 사용된 폐산은 적절하게 처리하거나 재순환하여야 한다. 4) 공정 과정에서 추출된 부생가스는 최대한 활용하여 1차 에너지 소비를 줄 여야 한다. 6. 영 별표 1 제7호에 따라 설치?운영되는 배출시설등 가. 배출시설등의 설치시 준수되어야 하는 사항 1) 생산되는 제품별로 공정의 특성과 오염물질등의 배출 특성을 고려하여 가 장 적합한 방지시설을 설치하여야 한다. 2) 용융과정에서 솔트 슬래그 또는 솔트 케이크 등의 배출을 최소화할 수 있 도록 시설ㆍ공정을 관리하여야 한다. 나. 환경으로 직접 배출되는 오염물질등의 억제 및 저감에 관한 사항 1) 사업장과 교통로에 침적된 먼지를 제거하고, 먼지의 재비산을 방지하기 위 하여 물청소를 하거나 살수차 및 진공청소차 등을 활용하여야 한다. 다. 저감효율을 유지하기 위한 적정 관리 및 조치에 관한 사항 1) 스크랩 또는 절삭분 등 제조 과정에서 발생한 잔재물을 원료로 이용하는 경우에는 원료에 이물질이 포함되었는지 여부를 확인하고 적절히 관리하여 야 한다. 7. 영 별표 1 제8호에 따른 업종에서 설치ㆍ운영하는 배출시설등 및 방지시설 가. 배출시설등의 설치 시 준수되어야 하는 사항 1) 상압증류(常壓蒸溜)공정, 감압증류(減壓蒸溜)공정, 고도화공정에서 발생하 는 황 성분을 제거하기 위하여 산성가스처리 설비, 황 회수 설비 또는 폐 가스처리 설비 등의 황 성분 회수?처리설비를 설치ㆍ운영해야 한다. 2) 저장용량이 20㎥이상인 유류저장시설은 저장용량의 110퍼센트 이상의 내 부용적을 가진 방류벽(방유제)[「위험물안전관리법」 시행 이전에 설치 허가를 받은 옥외저장탱크 시설인 경우에는 그 허가에 따른 내부용적을 가진 방류벽(방유제)을 말한다]과 저장용량의 90퍼센트 이상 주입 시 넘 침을 방지할 수 있는 자동공급차단 장치 또는 수위 경보장치 등의 장치를 설치하고, 누유 여부의 모니터링 시설 및 누유 시 경보가 작동할 수 있는 설비를 설치ㆍ운영해야 한다. 3) 플레어 스택(flare stack: 배출가스연소탑)은 비상운전 상황에 대비하여 환 경ㆍ안전에 미치는 영향이 최소화되도록 설계해야 하며 운전중 플레어가 안정적으로 유지될 수 있도록 적정하게 운영해야 한다. 4) 코크스 및 촉매 배출 공정은 비산먼지의 배출을 방지할 수 있도록 설비를 설계해야 하고, 설비 및 배출구에는 이중 차단설비 등을 설치하여 비산먼 지 등의 오염물질이 주변 환경으로 직접 배출되지 않도록 해야 한다. 5) 제조시설 또는 저장시설에서 환경 및 안전사고로 인한 수계로의 오염물질 유출, 누출을 방지하기 위하여 각 빗물관에 차단시설 또는 비상저류(貯 留)시설을 설치하고, 차단된 오염물질을 처리하기 위한 유수분리 기능이 있는 시설을 설치ㆍ운영해야 한다. 6) 토양오염물질 및 특정수질유해물질이 발생하는 공정을 설치하려는 경우에 는 대규모 정전 등 예상하지 못한 비상운전상황을 대비하여 충분한 용량 의 비상저류시설을 설치?운영해야 한다. 7) 중금속, 유독성 유기화합물 및 염화 유기화합물 등 생물분해가 어려운 유 기화합물이 함유된 폐수로서 전처리 과정을 거치더라도 별표 6 제3호에 따른 허가배출기준을 초과할 우려가 있는 폐수는 별도로 분리하여 처리 또는 재활용해야 한다. 나. 환경으로 직접 배출되는 오염물질등의 억제 및 저감에 관한 사항 1) 염소 성분, 황 성분 등 설비를 부식시키고 연소 후 대기오염을 발생시키는 성분을 사전에 기후에너지환경부장관에게 허가받지 않고 플래어스택으 로 유입처리해서는 안 된다. 2) 설비의 유지ㆍ보수를 하는 경우에는 해당 설비의 오염물질이 주변 환경으 로 직접 배출되거나 누출되지 않도록 관리해야 한다. 3) 내부부상형탱크 또는 외부부상형탱크를 설치하여 운영하는 경우에는 오염 물질의 비산배출이 발생하지 않도록 허가 조건에 따라 주기적으로 밀폐 장치 등을 점검하고 그 내용을 기록해야 한다. 다. 저감효율을 유지하기 위한 적정 관리 및 조치에 관한 사항 1) 공정에서 발생되는 탄화수소류 및 폐기물은 회수하여 연료화하는 등의 재 활용 방안을 마련하고, 공정에서 발생하는 탄화수소류 또는 폐기물을 자 체 연료로 사용하려는 경우에는 「폐기물관리법」 또는 「대기환경보전 법」 등 관련 법령에 따른 인허가를 받은 후 사용해야 한다. 2) 공정 내에서 반응하지 않은 원료나 부반응에 의해 발생한 화학물질은 최대 한 회수하여 재활용하는 등 원료 소비를 절감하고 오염물질 등을 줄이기 위한 방안을 마련하여 적용해야 한다. 3) 상압증류설비 및 감압증류설비 등의 탈황(脫黃)설비는 부식 방지 재료를 사용해야 하며, 산성 원유 등 부식성 원료를 사용하는 경우에는 부식방지 제 등 부식을 제어할 수 있는 부식방지기법을 적용해야 한다. 4) 간접 냉각수에는 「화학물질관리법」 제2조제3호부터 제5호까지 및 제7호 에 따른 허가물질ㆍ제한물질ㆍ금지물질ㆍ유해화학물질이 포함되어서는 안 된다. 8. 영 별표 1 제9호에 따른 업종에서 설치ㆍ운영하는 배출시설등 및 방지시설 가. 배출시설등의 설치 시 준수되어야 하는 사항 1) 부식성 물질을 취급하는 설비는 부식을 방지할 수 있는 재질로 설치하여 오염물질 누출을 방지해야 한다. 2) 과산화수소 제조공정의 경우에는 공정 운영 중(가동 시작 및 가동 정지를 포함한다)에 발생된 배기가스 중 탄화수소류가 대기 중으로 직접 배출되 지 않도록 회수 또는 처리할 수 있는 설비를 갖추어야 한다. 3) 과산화수소 제조공정에서 포름알데히드, 에틸렌 또는 메탄올을 사용하는 경우에는 해당 물질을 처리할 수 있는 대기오염방지설비를 설치하고 오 염물질의 처리를 위한 설비별 최적운영조건을 도출하여 관리해야 한다. 4) 클로로알칼리 제조공정에서 발생하는 염소 및 염화수소의 비산배출을 방 지하기 위해 밀폐된 관로 및 설비를 설치ㆍ관리해야 한다. 5) 중금속, 유독성 유기화합물 및 염화 유기화합물 등 생물 분해가 어려운 물 질이 함유된 폐수로서 전처리 과정을 거치더라도 별표 6 제3호에 따른 허 가배출기준을 초과할 우려가 있는 폐수는 별도로 분리하여 처리하거나 재활용해야 한다. 6) 비점오염저감시설(非點汚染低減施設)의 경우 해당 지역의 강우량을 누적 유출고로 환산하여 처리대상 면적에 대해 최소 5밀리미터 이상의 강우량 을 처리할 수 있는 용량으로 설계해야 한다. 나. 환경으로 직접 배출되는 오염물질등의 억제 및 저감에 관한 사항 1) 설비의 유지ㆍ보수를 하는 경우에는 해당 설비의 오염물질이 주변 환경으 로 직접 배출되거나 누출되지 않도록 관리해야 한다. 2) 광석 및 분체상(粉體狀) 원부재료 사용으로 비산먼지의 발생 우려가 있는 경우 하역, 운송, 이동, 보관 및 저장 과정에서 먼지가 비산되지 않는 구조 로 설비를 설계ㆍ운영해야 한다. 3) 비점오염저감시설의 경우 침전부 및 여과부의 침전물, 여과된 물질 등을 허가조건에 따라 주기적으로 제거하고, 저감시설의 기능이 정상적으로 유지될 수 있도록 정기적으로 점검하여 그 운영ㆍ관리사항을 월 1회 기 록하여 강우 전ㆍ후의 시설물 점검 기록과 함께 2년 이상 보존해야 한다. 4) 보오크사이트를 원료로 수산화알루미늄 제조시 발생하는 공정오니(汚泥) 는 침출수 및 먼지날림 등이 발생하지 않도록 적정 처리 및 관리해야 한 다. 다. 저감효율을 유지하기 위한 적정 관리 및 조치에 관한 사항 1) 공정폐기물과 부산물의 성분을 허가조건에 따라 주기적으로 모니터링하여 관련사항을 기록ㆍ보존해야 한다. 2) 공정 내에서 반응하지 않은 원료나 부반응에 의하여 발생한 화학물질은 최 대한 회수ㆍ재활용하는 등 원료 소비를 절감하고 오염물질 등을 줄이기 위한 방안을 마련하여 적용해야 한다. 3) 중금속 함량이 높은 원재료 또는 부재료를 사용하는 경우 공정 내에서 중 금속 회수율을 높여 폐수 및 폐기물에 배출되는 중금속 함량을 최소화해 야 한다. 4) 연속식으로 운영되는 발열반응 공정 또는 폐열 발생공정의 경우에는 스팀 생산, 열교환 등의 효과적인 열회수 방법을 이용하여 사업장 내의 연료 사용량을 저감해야 한다. 9. 영 별표 1 제10호 및 제11호에 따른 업종에서 설치ㆍ운영하는 배출시설등 및 방지시설 가. 배출시설등의 설치 시 준수되어야 하는 사항 1) 원료 투입공정에서 발생하는 분진 및 탄화수소류 등의 오염물질 발생량 이 상으로 방지시설의 용량을 설계하여 설치ㆍ운영해야 한다. 2) 액상물질(공업용수 등 오염물질을 포함하지 않은 것은 제외한다)을 이송하 는 배관은 누출을 신속하게 탐지할 수 있어야 하며, 차량 및 그 밖의 장비 로 인하여 손상되지 않도록 지상의 안전하고 개방된 공간에 설치하고 이 를 허가조건에 따라 주기적으로 점검하고 관리해야 한다. 다만, 불가피하 게 이송배관을 매설하는 경우에는 그 경로를 도면으로 작성ㆍ보관하고 굴착주의 표시를 해야 한다. 3) 젤라틴 제조공정의 원료로 사용되는 돈피와 우피의 취급으로 인하여 악취 가 발생하는 공정은 밀폐시스템을 적용하거나 음압(陰壓)으로 관리하는 등의 악취저감 조치를 취해야 한다. 4) 유기용제 등 액상 화학물질의 누출ㆍ유출이 일어날 수 있는 시설의 경우 화학물질의 누출ㆍ유출을 방지하기 위한 방지턱, 방류벽 또는 바닥면 포 장 등을 설치해야 한다. 5) 사업자는 다음의 각 공정에서 굴뚝 등 배출구 외에 직접 배출되거나 누출 되는 유해물질을 방지하기 위하여 회수시설 또는 적정한 처리시설을 갖 추어야 한다. 가) 가소제 제조공정: 알코올류(옥탄올, 2-에틸헥산올) 나) 산화방지제 제조공정: 메탄올 및 이소부틸렌 다) 계면활성제 제조공정 및 접착제 제조공정: 알킬페놀류 6) 중금속, 유독성 유기화합물 및 염화 유기화합물 등 생물 분해가 어려운 물 질이 함유된 폐수로서 전처리 과정을 거치더라도 별표 6 제3호에 따른 허 가배출기준을 초과할 우려가 있는 폐수는 별도로 분리하여 처리하거나 재활용해야 한다. 나. 환경으로 직접 배출되는 오염물질등의 억제 및 저감에 관한 사항 1) 원료투입 과정에서의 오염물질 발생을 저감하기 위하여 배출시설의 개폐 를 최소화해야 하며, 설비 세척 시에는 고압세척, 스팀세척 등의 세척효 율이 높은 방법을 적용하여 오염물질 배출을 최소화해야 한다. 2) 악취를 유발하는 물질은 상시 밀폐된 상태로 보관해야 하며, 악취물질을 배출하는 시설에는 악취방지시설을 설치하거나 악취가스를 연소시설의 연소공기로 활용하는 등 악취 배출 저감방안을 적용해야 한다. 3) 액체원료 저장시설과 이송배관의 누출여부를 확인하기 위하여 용기의 수 위 및 누출여부 등을 허가조건에 따라 주기적으로 점검해야 한다. 다. 저감효율을 유지하기 위한 적정 관리 및 조치에 관한 사항 1) 간접 냉각시스템을 최대한 적용해야 하며, 간접냉각수에는 「화학물질관 리법」 제2조제3호부터 제5호까지 및 제7호에 따른 허가물질ㆍ제한물질 ㆍ금지물질ㆍ유해화학물질이 포함되어서는 안 된다. 2) 공정 내에서 반응하지 않은 원료나 부반응에 의하여 발생한 화학물질은 최 대한 회수ㆍ재활용하는 등 원료소비를 줄이고 오염물질의 배출을 저감해 야 한다. 3) 지정폐기물을 보관하는 용기에는 라벨을 부착하고, 발생한 폐기물의 유해 성 정보를 표시하고 관리해야 한다. 10. 영 별표 1 제12호에 따른 업종에서 설치ㆍ운영하는 배출시설등 및 방지시설 가. 배출시설등의 설치 시 준수되어야 하는 사항 1) 인광석과 황산의 반응시설은 최대한 밀폐해야 하며, 반응 과정에서 발생되 는 대기오염물질을 모두 처리할 수 있도록 방지시설을 설치해야 한다. 2) 희질산 제조공정에서 발생하는 질소산화물은 별도의 탈질(脫窒)설비를 설 치하고 오염물질의 처리를 위한 설비별 최적운영조건을 도출하여 운영해 야 한다. 3) 질산 등의 유ㆍ무기산 저장시설(황산 저장시설은 제외한다)에서 대기 중으 로 오염물질이 직접 배출되지 않도록 방지시설을 설치ㆍ운영해야 한다. 4) 폐석고 매립시설에서 발생하는 침출수는 외부로 배출되지 않도록 차수시 설을 설치하여 관리해야 하며, 공정 내에서 재이용하거나 침출수 처리시 설 등에서 처리한 후 방류해야 한다. 5) 폐석고 매립시설에서 발생하는 침출수 등 불소 성분이 다량 함유되어 생물 학적 처리가 어려운 폐수는 별도의 계통으로 처리해야 한다. 나. 환경으로 직접 배출되는 오염물질등의 억제 및 저감에 관한 사항 1) 인광석은 밀폐된 저장시설에 보관하고 집진시설을 설치해야 하며, 밀폐된 컨베이어나 차량으로 이송해야 한다. 2) 유기질비료 제조공정에서 악취를 유발하는 동식물성 잔재물은 밀폐하여 취급ㆍ보관해야 한다. 3) 비료 제조공정에서 환경으로 배출되는 원료성분이 포함된 입자상물질은 최대한 포집하여 재이용해야 한다. 4) 설비 유지ㆍ보수가 필요한 경우 해당 설비에 존재하는 오염물질을 완전히 처리하여 해당 설비에서 오염물질이 환경으로 직접 배출되지 않도록 관 리해야 하며, 유지ㆍ보수 과정에서 발생한 폐가스 및 폐수는 방지시설에 서 처리한 후 배출해야 한다. 다. 저감효율을 유지하기 위한 적정 관리 및 조치에 관한 사항 1) 비료 제조공정에서 발생하는 폐수는 조립수 또는 폐가스세정시설의 세정 수 등의 적절한 용도로 최대한 재이용해야 한다. 2) 공정 내에서 반응하지 않은 원료나 부반응에 의하여 발생한 화학물질은 최 대한 회수ㆍ재활용하는 등 원료 소비를 절감하고 오염물질 등을 줄이기 위한 방안을 마련하여 적용해야 한다. 3) 배출시설 또는 방지시설에서 사용되는 촉매는 그 성능을 지속적으로 관리 하여 촉매의 활성 저하로 인한 오염물질의 배출을 방지해야 한다. 4) 황산 제조공정에서 흡수시설의 황산화물 배출 농도를 지속적으로 모니터 링하여 흡수시설의 효율 저하로 인한 오염물질 배출을 방지해야 한다. 5) 연속식으로 운영되는 발열반응 공정 또는 폐열 발생공정의 경우에는 스팀 생산, 열교환 등의 효과적인 열회수 방법을 이용하여 사업장 내의 연료 사용량을 저감해야 한다. 6) 인광석의 종류 및 원산지 등이 변경된 경우에는 해당 원료의 성분 및 함량 을 분석하여 기록ㆍ보존해야 한다. 11. 영 별표 1 제13호 및 제14호에 따른 업종에서 설치ㆍ운영하는 배출시설등 및 방지시설 가. 배출시설등의 설치 시 준수되어야 하는 사항 1) 표백공정에 염소화합물을 사용하는 경우 작업 과정을 최대한 밀폐하고, 작 업 과정에서 발생하는 염화수소가스를 적절하게 처리할 수 있는 방지시 설을 설치해야 한다. 2) 목재를 고온에서 삶거나 세척하는 공정에서 발생하는 흑액(펄프 제조 중에 발생하는 암갈색 액체)은 공정 내부로 순환할 수 있도록 적합한 시설을 설치하여 외부로 배출되지 않게 해야 한다. 3) 흑액 회수용 보일러에는 질소산화물 저감을 위해 단계적 연소 방식 등을 적용하거나 적합한 방지시설을 설치해야 한다. 4) 기계적인 방법으로 펄프를 제조하는 사업장은 섬유의 회수 효율을 향상시 키기 위하여 단일(고효율로 한정한다) 또는 다단으로 구성된 정쇄시설(목 재를 잘게 분쇄하는 시설)을 설치ㆍ운영해야 한다. 5) 폐지 보관시설을 설치할 때에는 시멘트ㆍ아스팔트 등의 재료로 바닥을 포 장하여 침출수가 발생하지 않도록 해야 한다. 6) 사업장 내에 「대기환경보전법」 제2조제11호에 따른 대기오염물질배출시 설 중 폐기물 소각시설(이하 ‘폐기물 소각시설’이라 한다)을 설치ㆍ운영 하는 경우에는 제3호가목을 준수해야 한다. 나. 환경으로 직접 배출되는 오염물질등의 억제 및 저감에 관한 사항 1) 공정 슬러지(공정 중에 발생하는 침전물) 또는 폐수 슬러지는 원료, 연료 등으로 최대한 재활용해야 하며, 재활용이 어려울 경우에는 탈수ㆍ건조 등의 방법으로 함수율(含水率: 슬러지에 포함된 수분의 비율)을 저감하여 폐기물 발생량을 최소화해야 한다. 2) 목재를 고온에서 삶거나 흑액을 농축하는 공정에서 발생하는 가스는 회수 용 보일러 등에서 연소시켜 황 성분을 회수해야 한다. 3) 초지공정(종이를 형성시켜 탈수 및 건조하는 공정) 등에 사용한 용수는 여 과 등의 방법으로 처리한 후 최대한 재이용해야 한다. 4) 녹말(전분)을 공정에 직접 투입하는 경우에는 비산먼지 저감을 위하여 다 음의 어느 하나에 해당하는 장치를 설치하거나 비산먼지 저감에 필요한 조치를 해야 한다. 가) 국소배기장치 나) 여과집진시설 등 방지시설 다) 살수장치 라) 시설의 밀폐 마) 그 밖에 비산먼지 배출을 저감할 수 있는 방법으로 기후에너지환경부 장관이 법 제6조제1항에 따른 허가 시 적정하다고 인정한 조치 5) 사업장 내에 폐기물 소각시설을 설치ㆍ운영하는 경우에는 제3호나목을 준 수해야 한다. 다. 저감효율을 유지하기 위한 적정 관리 및 조치에 관한 사항 1) 폐수처리시설 운영 시에는 유기물질 농도의 변동을 모니터링하기 위하여 폐수처리시설 유입수 및 방류수의 총유기탄소량, 생물화학적산소요구량 등 유기물질 농도를 주기적으로 측정해야 한다. 2) 생물 분해가 어려운 유기물질이 함유된 폐수는 별도로 집수(集水)하여 처 리하거나 유량을 조절하는 등 처리의 효율을 적정하게 관리해야 한다. 3) 정선공정(이물질을 선별하는 공정) 등에서 분리된 이물질에 포함된 섬유질 을 최대한 회수하여 재활용해야 한다. 4) 기계적인 방법으로 펄프를 제조하는 사업장은 정쇄시설에서 발생하는 폐 열을 제조공정에 최대한 활용하여 에너지 사용량을 줄여야 한다. 5) 사업장 내에 폐기물 소각시설을 설치ㆍ운영하는 경우에는 제3호다목을 준 수해야 한다. 12. 영 별표 1 제15호에 따른 업종에서 설치ㆍ운영하는 배출시설등 및 방지시설 가. 배출시설등의 설치 시 준수되어야 하는 사항 1) 송풍기, 압축기, 펌프 등 소음이 많이 발생하는 설비는 소음 기준을 준수할 수 있도록 해당 설비에 흡음설비, 방음설비 또는 차음설비를 설치하거나 출입구를 닫힌 상태로 유지하는 등 소음의 외부 유출을 최소화해야 한다. 2) 세정시설, 탈지시설, 저장시설 등 휘발성 유기화합물이 발생하는 시설에는 직접연소에 의한 시설, 흡착에 의한 시설 등 적합한 방지시설을 설치해야 한다. 3) 전자회로기판 재단시설, 절단시설 등 입자상 물질이 발생할 수 있는 시설 (습식시설은 제외한다)에는 여과집진시설 등 적합한 방지시설을 설치해 야 한다. 4) 「물환경보전법 시행규칙」 별표 3에 따른 특정수질유해물질이 발생하는 공정을 설치ㆍ운영하는 사업장은 사고, 정전 등 비상상황에 대비하여 충 분한 용량의 집수조 등 저류시설을 설치해야 한다. 5) 산ㆍ알칼리물질, 유기용제가 포함된 화학물질 또는 액상 폐기물을 저장하 는 시설에는 해당 물질이 유출되거나 누출될 경우 주변으로 확산되지 않 도록 방지턱, 방류벽 등의 시설을 설치해야 한다. 6) 질산 등 유기산ㆍ무기산 저장시설(「대기환경보전법」 제26조제1항 단서 에 따라 대기오염방지시설을 설치하지 않을 수 있는 경우는 제외한다)에 서 대기 중으로 오염물질이 직접 배출되지 않도록 적합한 방지시설을 설 치ㆍ운영해야 한다. 나. 환경으로 직접 배출되는 오염물질등의 억제 및 저감에 관한 사항 1) 순수(純水)제조시설 등에서 발생하는 농축수는 여과 등의 방법으로 처리한 후 최대한 재활용하여 배출되는 폐수를 최소화해야 한다. 2) 식각(蝕刻, etching)ㆍ세정공정 등에서 발생하는 산성 폐수는 성상별 또는 농도별로 분리하여 재활용하는 등 적정하게 처리해야 한다. 3) 공정에 사용되는 화학물질은 공정 내 재사용 및 공정조건 개선 등을 통해 사용량을 줄이거나 유해성이 낮은 화학물질로 대체하여 오염물질 배출을 최소화해야 한다. 4) 인쇄회로기판 제조공정에서 구리가 포함된 폐수가 발생하는 경우에는 재 활용이 쉽도록 분리하고, 응집침전 등을 통해 최대한 재활용하여 배출되 는 폐수를 최소화해야 한다. 5) 분말 형태의 원료를 사용하는 공정에서는 공기이송 방법을 적용하거나 원 료 이송시설을 밀폐하는 등 비산먼지가 외부로 직접 배출되지 않도록 관 리해야 한다. 6) 용수를 다량으로 사용하는 세정, 도금 등 공정에는 분무수세(물이나 약품 을 뿌려 세정하는 방법) 및 다단수세(여러 단계를 거쳐 세정하는 방법) 등 용수 사용을 줄이기 위한 방안을 적용해야 한다. 7) 암모니아, 톨루엔 등 악취물질을 취급하는 표면처리시설 등에는 악취방지 시설을 설치하거나 밀폐하는 등 악취 배출 저감방안을 적용해야 한다. 다. 저감효율을 유지하기 위한 적정 관리 및 조치에 관한 사항 1) 사업장에서 발생하는 폐열은 난방 또는 제조공정 등의 필요한 열원으로 최 대한 활용하여 사업장 연료 사용량을 줄여야 한다. 2) 폐수처리시설의 적정 효율을 유지하기 위하여 유입수 및 방류수의 구리, 비소 등 특정수질유해물질의 농도를 주기적으로 측정해야 한다. 13. 영 별표 1 제16호에 따른 업종에서 설치ㆍ운영하는 배출시설등 및 방지시설 가. 배출시설등의 설치 시 준수되어야 하는 사항 1) 방혈(防血)공정에서 발생하는 가축의 피 또는 육류 세척 시 발생하는 폐수 가 외부로 유출되지 않도록 충분한 용량의 집수설비를 설치ㆍ운영해야 한다. 2) 가축의 탕박(뜨거운 물에 담근 후 털을 뽑는 방식)ㆍ탈모ㆍ잔모소각ㆍ왁스 공정이나 햄ㆍ소시지 등 2차 가공의 가열공정 및 재료의 분쇄ㆍ계량ㆍ포 장을 포함한 랜더링(도축부산물을 열처리하는 것) 공정에서 발생하는 대 기오염물질과 악취를 저감하기 위한 시설을 설치ㆍ운영하는 등 적정한 조치를 해야 한다. 나. 환경으로 직접 배출되는 오염물질등의 억제 및 저감에 관한 사항 1) 계류(繫留)장은 밀폐구조로 설치하거나 주기적으로 탈취제를 살포하는 등 악취와 소음의 배출을 최소화하기 위한 조치를 해야 한다. 2) 방혈공정에서 발생하는 가축의 피는 최대한 재활용하여 폐수의 배출을 최 소화해야 한다. 3) 도축 및 가공 공정에서 발생하는 폐기물은 최대한 폐수와 분리해야 하며, 이를 별도의 장소에 보관할 경우에는 밀폐하여 보관하는 등 악취저감을 위한 조치를 해야 하고, 이를 외부로 반출하는 경우에는 밀폐된 차량으로 이송해야 한다. 14. 영 별표 1 제17호에 따른 업종에서 설치ㆍ운영하는 배출시설등 및 방지시설 가. 배출시설등의 설치 시 준수되어야 하는 사항 1) 분쇄기, 파쇄기 등 소음이 많이 발생하는 설비는 흡음ㆍ방음ㆍ차음설비를 설치하거나 출입구를 닫힌 상태로 유지하는 등 소음의 외부 유출을 최소 화해야 한다. 2) 환입주(변질, 품질불량 등의 사유로 폐기되는 주류), 세척폐수(폐가성소다 액) 등 고농도 폐수가 폐수처리시설로 직접 유입되지 않도록 별도의 저류 시설 또는 전처리시설을 설치ㆍ운영해야 한다. 3) 원료의 입고, 저장, 분쇄, 선별ㆍ계량 등 공정에서 발생하는 먼지의 배출을 줄이기 위하여 여과집진시설 등 방지시설을 설치ㆍ운영해야 한다. 4) 산ㆍ알칼리 물질, 유기용제가 포함된 화학물질 또는 액상 폐기물을 저장하 는 시설에는 해당 물질이 유출ㆍ누출될 경우 주변으로 확산되지 않도록 방지턱, 방류벽 등의 시설을 설치해야 한다. 나. 환경으로 직접 배출되는 오염물질등의 억제 및 저감에 관한 사항 1) 발효ㆍ자비(끓임) 시설, 폐기물 보관시설, 폐수처리시설 등 악취가 발생하 는 시설은 악취 배출을 저감하기 위하여 밀폐하거나 악취방지시설을 설 치하는 등의 조치를 해야 한다. 2) 곡물 등의 원료는 비산먼지의 발생을 줄이기 위하여 낮은 위치에서 하역해 야 하며, 밀폐된 컨베이어를 이용하여 이송해야 한다. 3) 맥아ㆍ맥주ㆍ주정(酒精) 등 제조공정에서 배출되는 원료 성분이 포함된 물 질을 최대한 회수ㆍ재이용ㆍ재활용하여 폐기물의 배출을 최소화해야 한 다. 다. 저감효율을 유지하기 위한 적정 관리 및 조치에 관한 사항 1) 상자ㆍ병ㆍ캔 등을 세척할 때 발생하는 폐수의 배출을 줄이기 위하여 공정 개선, 용수 재사용 등의 방안을 적용해야 한다. 2) 상자ㆍ병ㆍ캔 등의 세척, 선별 등 공정에서 발생하는 폐기물은 최대한 재 활용하여 폐기물의 발생을 줄여야 한다. 15. 영 별표 1 제18호에 따른 업종에서 설치ㆍ운영하는 배출시설등 및 방지시설 가. 배출시설등의 설치 시 준수되어야 하는 사항 1) 포름알데히드 성분이 포함된 가공제를 취급하는 다림질(텐터)시설에는 먼 지 등의 입자상 물질과 유분(油分), 악취를 유발하는 가스상 물질을 모두 처리할 수 있는 방지시설을 설치ㆍ운영해야 한다. 2) 염색시설을 신설ㆍ증설하는 경우에는 염액(染液: 염료를 풀은 액체)을 적 게 사용하는 시설이나 연속적인 수세(水洗)가 가능한 시설을 설치해야 한 다. 3) 면섬유 전처리시설을 신설ㆍ증설하는 경우에는 호발(糊拔: 직물에 있는 풀 을 제거하는 것), 정련(精練), 표백 공정을 결합한 시설을 설치ㆍ운영해야 한다. 4) 폐수를 하천 등 공공수역에 직접 방류하는 사업장은 폐수의 색도(色度)를 별표 6 제3호에 따른 허가배출기준 이내로 유지할 수 있도록 산화시설 등 의 방지시설을 설치ㆍ운영해야 한다. 나. 환경으로 직접 배출되는 오염물질등의 억제 및 저감에 관한 사항 1) 기능성 코팅, 라미네이팅(laminating) 및 함침(含浸: 화학약품을 물질 안에 침투시키는 것) 등 섬유 가공공정에서 톨루엔 등 유기용제를 사용하는 경 우에는 휘발성유기화합물이 외부로 직접 배출되지 않도록 시설을 밀폐하 거나 흡착시설 등의 방지시설을 설치ㆍ운영해야 한다. 2) 휘발성유기화합물이 외부로 직접 배출되지 않도록 톨루엔 등 유기용제를 드럼통 등 용기에 보관하는 경우에는 상부 덮개 등을 설치하여 내용물이 새어나오지 않도록 관리하고, 유기용제 저장시설에는 휘발성유기화합물 회수시설을 설치해야 한다. 3) 염료ㆍ안료 배합 및 저장 시설 등에는 악취를 저감하기 위하여 상부 덮개 를 설치하는 등의 조치를 해야 한다. 다. 저감효율을 유지하기 위한 적정 관리 및 조치에 관한 사항 1) 표백공정에서 염소화합물이 함유된 표백제의 사용을 최소화하여 유기염소 화합물이 포함된 폐수의 배출을 줄여야 한다. 2) 정련ㆍ세척 등 계면활성제를 사용하는 공정에서는 알킬페놀의 발생을 억 제하기 위하여 페놀을 함유한 계면활성제를 사용하지 않아야 한다. 3) 양털, 실크, 나일론 등의 염색 공정에서는 중금속화합물의 배출을 줄이기 위하여 중크롬산염 등의 매염제(산화제)를 사용하지 않아야 한다. 4) 생물 분해가 어려운 유기물질이 함유된 폐수는 별도로 집수ㆍ분리하여 처 리하거나 유량을 조절하는 등 폐수처리과정을 적정하게 관리해야 한다. 5) 폐수를 하천 등 공공수역에 직접 방류하는 사업장은 날염(捺染: 천에 부분 적으로 물을 들여 무늬가 나타나게 염색하는 방법)공정에서 배출되는 폐 수 중 화학응집처리가 어려운 고형성분이 포함된 폐수를 별도로 집수ㆍ 분리하여 처리해야 한다. 6) 머서화공정(수산화나트륨 용액에 면직물을 담가 처리하는 공정) 및 감량공 정(섬유의 알칼리 처리 공정)에서 배출되는 고농도의 알칼리 폐수는 침전 분리 등으로 처리한 후 최대한 재사용해야 한다. 7) 다림질시설 및 그와 연결된 대기오염방지시설은 그 내부를 주기적으로 청 소하거나 배관을 교체하는 등 적체된 유분과 발화물질을 제거해야 한다. 16. 영 별표 1 제19호에 따른 업종에서 설치ㆍ운영하는 배출시설등 및 방지시설 가. 배출시설등의 설치 시 준수되어야 하는 사항 혼합시설, 성형시설(가열ㆍ용융ㆍ용해시설을 포함한다)에서 탄화수소류가 발 생하는 경우에는 직접연소에 의한 시설 등의 방지시설을 설치ㆍ운영하여 탄화수소류의 발생을 최소화해야 한다. 나. 환경으로 직접 배출되는 오염물질등의 억제 및 저감에 관한 사항 1) 휘발성유기화합물 용제를 계량ㆍ혼합하는 과정에서 탄화수소류가 대기로 직접 배출되지 않도록 흡수시설을 설치하는 등의 조치를 해야 한다. 2) 유독성 유기화합물 및 염화 유기화합물 등 생물 분해가 어려운 폐수로서 전처리 과정을 거치더라도 별표 6 제3호에 따른 허가배출기준을 초과할 우려가 있는 폐수는 별도로 집수ㆍ분리하여 처리하거나 재활용해야 한 다. 3) 인쇄 공정 및 적층 공정(둘 이상의 자재를 접착제로 접합하는 공정)에서 유기용제를 사용하는 경우에는 후드 등의 포집시설을 설치하여 비산되는 배출가스를 처리해야 한다. 다. 저감효율을 유지하기 위한 적정 관리 및 조치에 관한 사항 폐수처리시설에서 발생하는 폐수 슬러지는 탈수ㆍ건조 등의 방법으로 함수율 을 줄여 폐기물의 발생을 최소화해야 한다. 17. 영 별표 1 제20호에 따른 업종에서 설치ㆍ운영하는 배출시설등 및 방지시설 가. 배출시설등의 설치 시 준수되어야 하는 사항 1) 송풍기, 압축기, 펌프 등 소음이 많이 발생하는 설비는 흡음ㆍ방음ㆍ차음 설비를 설치하거나 출입구를 닫힌 상태로 유지하는 등 소음의 외부 유출 을 최소화해야 한다. 2) 휘발성유기화합물의 배출저감을 위하여 식각ㆍ세정ㆍ저장 시설 등에는 직 접연소시설, 흡착시설 또는 흡수시설 등의 방지시설을 설치해야 한다. 3) 식각ㆍ세정 공정 등에서 불산, 염산, 할로겐계 가스를 사용하는 경우에는 공정에서 발생하는 불소화합물, 염화수소의 배출을 줄이기 위하여 흡수 시설 등의 방지시설을 설치해야 한다. 4) 실레인, 포스핀 등의 폭발성ㆍ인화성ㆍ독성 가스를 사용하는 배출시설에 는 안정적인 공정 운영을 위하여 가열방식, 플라스마 방식, 흡착방식 또 는 연소방식 등의 전처리시설을 설치해야 한다. 5) 산ㆍ알칼리물질, 유기용제가 포함된 화학물질 또는 액상 폐기물을 저장하 는 시설에는 해당 물질이 유출ㆍ누출될 경우 주변으로 확산되지 않도록 방지턱, 방류벽 등의 시설을 설치해야 한다. 6) 질산 등 유기ㆍ무기산 저장시설(「대기환경보전법」 제26조제1항 단서에 따라 대기오염방지시설을 설치하지 않을 수 있는 경우는 제외한다)에서 대기 중으로 오염물질이 직접 배출되지 않도록 적합한 방지시설을 설치 ㆍ운영해야 한다. 7) 「물환경보전법 시행규칙」별표 3에 따른 특정수질유해물질이 발생하는 공정을 설치ㆍ운영하는 사업장은 사고, 정전 등 비상상황에 대비하여 충 분한 용량의 집수조 등 저류시설을 설치해야 한다. 나. 환경으로 직접 배출되는 오염물질등의 억제 및 저감에 관한 사항 1) 순수제조시설 등에서 발생하는 농축수 등 저농도 폐수는 여과 등의 방법으 로 처리한 후 최대한 재활용하여 폐수의 배출을 최소화해야 한다. 2) 웨이퍼(반도체의 재료가 되는 얇은 실리콘원판) 제조공정에서 발생하는 폐 잉곳(ingot: 거푸집에 넣어 굳힌 덩이)은 열처리, 냉각 또는 파쇄 등의 방 법으로 재처리하여 원료로 최대한 재활용해야 한다. 다. 저감효율을 유지하기 위한 적정 관리 및 조치에 관한 사항 1) 폐수처리시설의 적정 효율을 유지하기 위하여 허가조건에 따라 유입수 및 방류수의 수질오염물질 농도를 주기적으로 측정해야 한다. 2) 휘발성유기화합물 등의 처리를 목적으로 흡착시설을 설치ㆍ운영하는 사업 장은 방지시설의 효율을 적정하게 유지할 수 있도록 주기적으로 흡착제 의 성능과 차압(差押) 등을 관리하고, 교체 주기에 따라 흡착제를 교체해 야 한다. 18. 영 별표 1 제21호에 따른 업종에서 설치ㆍ운영하는 배출시설등 및 방지시설 가. 배출시설등의 설치 시 준수되어야 하는 사항 1) 용해로는 열손실 방지와 오염물질 배출 저감을 위하여 개구부의 면적을 최 소화하여 설치하고, 이를 운영할 때 개구부의 개방을 최소화해야 한다. 2) 산ㆍ알칼리물질, 유기용제가 포함된 화학물질 또는 액상 폐기물을 저장하 는 시설에는 해당 물질이 유출되거나 누출될 경우 주변으로 확산되지 않 도록 방지턱, 방류벽 등의 시설을 설치해야 한다. 3) 접합(용접)공정은 오염물질 포집을 위한 최적의 장소에 후드를 설치해야 하고, 후드 옆으로 비산되는 용접 흄(fume)이 확산되지 않도록 관리해야 한다. 4) 단조기(금속을 두들기거나 눌러서 형체를 만드는 기계), 압축기 등 소음이 많이 발생하는 설비는 흡음ㆍ방음ㆍ차음설비를 설치하거나 출입구를 닫 힌 상태로 유지하는 등 소음의 외부 유출을 최소화해야 한다. 5) 도장ㆍ세정ㆍ탈지ㆍ저장 시설 등에는 휘발성유기화합물의 배출저감을 위 하여 직접연소시설, 흡착시설, 흡수시설 등의 방지시설을 설치해야 한다. 6) 용해로, 열처리, 건조 시설 등에는 연료 사용에 의한 질소산화물의 배출을 줄이기 위하여 단계적 연소 방식 등을 적용하거나 적합한 방지시설을 설 치해야 한다. 나. 환경으로 직접 배출되는 오염물질등의 억제 및 저감에 관한 사항 1) 알루미늄 용탕(鎔湯: 용융상태인 금속)의 탈가스처리공정에서는 염화수소 의 발생을 줄이기 위하여 질소(N2), 아르곤(Ar) 등의 불활성가스를 사용 하는 등의 조치를 해야 한다. 2) 절삭유, 이형제 등의 공정오일을 사용할 때에는 여과장치 등을 이용하여 공정오일을 최대한 회수하여 재이용해야 한다. 3) 도금공정에서 발생하는 수세수(水洗水)는 최대한 회수하여 재이용해야 한 다. 4) 도금공정에서 발생하는 시안화물, 크롬산 폐액 등과 같은 유해물질이 함유 된 폐수는 별도로 집수ㆍ분리하여 적절하게 처리해야 한다. 5) 악취물질을 취급ㆍ배출하는 표면처리, 성형, 건조, 주물 및 열처리 시설 등 에는 악취배출을 줄이기 위하여 악취방지시설을 설치하거나 밀폐하는 등 의 조치를 해야 한다. 6) 절단, 녹제거, 연마 등 기계가공공정에는 먼지 등 입자상물질의 배출을 줄 이기 위하여 여과집진시설 등의 방지시설을 설치해야 한다. 7) 배기가스 정화용 촉매를 제조하는 경우에는 산성 증기의 배출을 줄이기 위 하여 산성 용액과 귀금속 용액을 혼합하는 시설에 흡수시설 등 적합한 방 지시설을 설치해야 한다. 다. 저감효율을 유지하기 위한 적정 관리 및 조치에 관한 사항 표면처리시설에서 측방형 후드를 설치ㆍ운영하는 경우에는 오염물질의 포집 효율을 높이기 위하여 배출시설 넓이 이상으로 후드를 설치하고 급기ㆍ 배기 유량조절, 방해기류 차단 등의 조치를 해야 한다. 19. 영 별표 1 제22호에 따른 업종에서 설치ㆍ운영하는 배출시설등 및 방지시설 가. 배출시설등의 설치 시 준수되어야 하는 사항 분쇄기 등 소음과 비산먼지가 많이 발생하는 설비는 출입구가 닫힌 상태를 유지하여 소음 및 비산먼지의 외부 유출을 최소화해야 한다. 나. 환경으로 직접 배출되는 오염물질등의 억제 및 저감에 관한 사항 1) 폐기물의 장기간 보관에 따른 악취 발생 등을 억제하기 위하여 보관시설 규모 이상의 폐기물을 반입해서는 안 된다. 2) 누출이나 누수로 토양오염이 발생할 수 있는 폐기물은 콘크리트 기초와 같 은 불투수성 시설이나 내부 배수시설이 설치된 시설에서 보관해야 한다. 3) 소음ㆍ진동으로 인하여 주변 지역에서 민원이 발생하는 경우에는 주기적 으로 사업장 부지경계선에서 소음ㆍ진동을 측정하고, 그 결과를 기후에너 지환경부장관에게 제출해야 한다. 다. 저감효율을 유지하기 위한 적정 관리 및 조치에 관한 사항 폐기물을 보관할 때에는 안전성을 확보하고 처리의 효율성을 높이기 위하여 폐기물의 처리방법에 따라 분리하여 저장해야 한다.</w:t>
      </w:r>
    </w:p>
    <w:p>
      <w:pPr>
        <w:spacing w:after="60"/>
        <w:ind w:left="720"/>
      </w:pPr>
      <w:r>
        <w:t xml:space="preserve">별표키: 001300E</w:t>
      </w:r>
    </w:p>
    <w:p>
      <w:pPr>
        <w:spacing w:after="60"/>
        <w:ind w:left="720"/>
      </w:pPr>
      <w:r>
        <w:t xml:space="preserve">별표번호: 0013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오염물질등의 측정ㆍ조사 기준(제23조 관련)</w:t>
      </w:r>
    </w:p>
    <w:p>
      <w:pPr>
        <w:spacing w:after="60"/>
        <w:ind w:left="720"/>
      </w:pPr>
      <w:r>
        <w:t xml:space="preserve">별표제목문자열: 오염물질등의 측정ㆍ조사 기준(제23조 관련)</w:t>
      </w:r>
    </w:p>
    <w:p>
      <w:pPr>
        <w:spacing w:after="60"/>
        <w:ind w:left="720"/>
      </w:pPr>
      <w:r>
        <w:t xml:space="preserve">별표시행일자: 20251230</w:t>
      </w:r>
    </w:p>
    <w:p>
      <w:pPr>
        <w:spacing w:after="60"/>
        <w:ind w:left="720"/>
      </w:pPr>
      <w:r>
        <w:t xml:space="preserve">별표서식파일링크: /LSW/flDownload.do?flSeq=160055765</w:t>
      </w:r>
    </w:p>
    <w:p>
      <w:pPr>
        <w:spacing w:after="60"/>
        <w:ind w:left="720"/>
      </w:pPr>
      <w:r>
        <w:t xml:space="preserve">별표HWP파일명: law0127782025123000019KC_001300E_20251230.hwp</w:t>
      </w:r>
    </w:p>
    <w:p>
      <w:pPr>
        <w:spacing w:before="120" w:after="80"/>
        <w:ind w:left="360"/>
      </w:pPr>
      <w:r>
        <w:rPr>
          <w:b/>
          <w:bCs/>
        </w:rPr>
        <w:t xml:space="preserve">【 별표이미지파일명 】</w:t>
      </w:r>
    </w:p>
    <w:p>
      <w:pPr>
        <w:spacing w:after="80"/>
        <w:ind w:left="1080"/>
      </w:pPr>
      <w:r>
        <w:t xml:space="preserve">001300110201_P1_20251230.gif</w:t>
      </w:r>
    </w:p>
    <w:p>
      <w:pPr>
        <w:spacing w:after="80"/>
        <w:ind w:left="1080"/>
      </w:pPr>
      <w:r>
        <w:t xml:space="preserve">001300110201_P2_20251230.gif</w:t>
      </w:r>
    </w:p>
    <w:p>
      <w:pPr>
        <w:spacing w:after="80"/>
        <w:ind w:left="1080"/>
      </w:pPr>
      <w:r>
        <w:t xml:space="preserve">001300110201_P3_20251230.gif</w:t>
      </w:r>
    </w:p>
    <w:p>
      <w:pPr>
        <w:spacing w:after="80"/>
        <w:ind w:left="1080"/>
      </w:pPr>
      <w:r>
        <w:t xml:space="preserve">001300110201_P4_20251230.gif</w:t>
      </w:r>
    </w:p>
    <w:p>
      <w:pPr>
        <w:spacing w:after="80"/>
        <w:ind w:left="1080"/>
      </w:pPr>
      <w:r>
        <w:t xml:space="preserve">001300110201_P5_20251230.gif</w:t>
      </w:r>
    </w:p>
    <w:p>
      <w:pPr>
        <w:spacing w:after="80"/>
        <w:ind w:left="1080"/>
      </w:pPr>
      <w:r>
        <w:t xml:space="preserve">001300110201_P6_20251230.gif</w:t>
      </w:r>
    </w:p>
    <w:p>
      <w:pPr>
        <w:spacing w:after="60"/>
        <w:ind w:left="720"/>
      </w:pPr>
      <w:r>
        <w:t xml:space="preserve">별표서식PDF파일링크: /LSW/flDownload.do?flSeq=160055767</w:t>
      </w:r>
    </w:p>
    <w:p>
      <w:pPr>
        <w:spacing w:after="60"/>
        <w:ind w:left="720"/>
      </w:pPr>
      <w:r>
        <w:t xml:space="preserve">별표PDF파일명: law0127782025123000019KC_001300E_20251230.pdf</w:t>
      </w:r>
    </w:p>
    <w:p>
      <w:pPr>
        <w:spacing w:after="60"/>
        <w:ind w:left="720"/>
      </w:pPr>
      <w:r>
        <w:t xml:space="preserve">별표내용: ■ 환경오염시설의 통합관리에 관한 법률 시행규칙 [별표 13] &lt;개정 2025. 10. 1.&gt; 오염물질등의 측정ㆍ조사 기준(제23조 관련) 1. 영 별표 1 제1호ㆍ제2호에 따른 업종에서 설치?운영하는 배출시설등 및 방지 시설 가. 환경으로 직접 배출되는 오염물질등의 측정에 관한 사항 1) 고체연료를 사용하는 경우에는 사업장 부지 경계선에서 법 제2조제1호다 목에 따른 비산먼지 농도를 분기마다 1회 측정하여 기록하여야 한다. 2) 고체연료의 원산지가 변경되는 경우에는 연료의 성분 분석서를 확보하고 연료의 성분을 분석하여야 한다. 3) 고체연료 저장소에 모인 빗물이 외부로 배출되는 경우 중금속, pH, 용존산 소를 주기적으로 분석하여야 한다. 다만, 모인 빗물이 폐수처리시설로 유입 되는 경우는 제외한다. 4) 사업장에 「잔류성오염물질 관리법」 제2조제2호에 따른 배출시설을 설 치ㆍ운영하는 경우에는 같은 법 제19조제1항에 따라 잔류성오염물질을 측 정하고 기록ㆍ보존하여야 한다. 5) 사업장에 「폐기물관리법」 제29조제2항에 따른 설치 승인ㆍ신고 대상 폐 기물매립시설을 설치ㆍ운영 중인 경우에는 같은 법 제31조제2항에 따른 측 정결과를 기후에너지환경부장관에게 제출하여야 한다. 나. 주변 영향조사에 관한 사항 사업장에 「잔류성오염물질 관리법」 제2조제2호에 따른 배출시설을 설치ㆍ 운영하는 경우에는 같은 법 제19조제2항에 따라 주변지역에 미치는 영향을 조사하고 그 결과를 기후에너지환경부장관에게 제출하여야 한다. 2. 영 별표 1 제4호ㆍ제5호에 따른 업종에서 설치?운영하는 배출시설등 및 방지 시설 가. 환경으로 직접 배출되는 오염물질등의 측정에 관한 사항 1) 염화비닐 단량체를 포함한 염소계 유기화합물을 제조하는 공정에서 에틸 렌, 염화비닐 단량체, 디클로로에탄, 염소 또는 염산을 원료 또는 부원료로 사용하는 경우에는 해당 물질의 누출 여부를 주기적으로 확인하여야 한다. 2) 톨루엔 디이소시아네이트를 제조하는 공정의 경우에는 건물 및 사업장 내 부에서 「화학물질관리법」 제2조제2호ㆍ제2호의2ㆍ제2호의3에 따른 인체 급성유해성물질ㆍ인체만성유해성물질ㆍ생태유해성물질이 검출되는지 여 부를 주기적으로 확인하여야 한다. 3) 사업장에 「잔류성오염물질 관리법」 제2조제2호에 따른 배출시설을 설 치ㆍ운영하는 경우에는 같은 법 제19조제1항에 따라 잔류성오염물질을 측 정하고 기록ㆍ보존하여야 한다. 4) 사업장에 「폐기물관리법」 제29조제2항에 따른 설치 승인ㆍ신고 대상 폐 기물매립시설을 설치ㆍ운영 중인 경우에는 같은 법 제31조제2항에 따라 측 정한 결과를 기후에너지환경부장관에게 제출하여야 한다. 나. 주변 영향조사에 관한 사항 사업장에 「잔류성오염물질 관리법」 제2조제2호에 따른 배출시설을 설치ㆍ 운영하는 경우에는 같은 법 제19조제2항에 따라 주변지역에 미치는 영향을 조사하고 그 결과를 기후에너지환경부장관에게 제출하여야 한다. 3. 영 별표 1 제3호?제6호에 따른 업종에서 설치?운영하는 배출시설등 및 방지 시설 가. 환경으로 직접 배출되는 오염물질등의 측정에 관한 사항 1) 사업장에 「잔류성오염물질 관리법」 제2조제2호에 따른 배출시설을 설 치ㆍ운영하는 경우에는 같은 법 제19조제1항에 따라 잔류성오염물질을 측 정하고 기록ㆍ보존하여야 한다. 2) 사업장에 「폐기물관리법」 제29조제2항에 따른 설치 승인ㆍ신고 대상 폐 기물매립시설을 설치ㆍ운영 중인 경우에는 같은 법 제31조제2항에 따른 측 정결과를 기후에너지환경부장관에게 제출하여야 한다. 나. 주변 영향조사에 관한 사항 사업장에 「잔류성오염물질 관리법」 제2조제2호에 따른 배출시설을 설치ㆍ 운영하는 경우에는 같은 법 제19조제2항에 따라 주변지역에 미치는 영향을 조사하고 그 결과를 기후에너지환경부장관에게 제출하여야 한다. 4. 영 별표 1 제8호에 따른 업종에서 설치?운영하는 배출시설등 및 방지시설 가. 환경으로 직접 배출되는 오염물질등의 측정에 관한 사항 1) 사업장에 「폐기물관리법」 제29조제2항에 따른 설치 승인 또는 신고 대 상 폐기물매립시설을 설치ㆍ운영 중인 경우에는 같은 법 제31조제2항에 따라 측정결과를 기후에너지환경부장관에게 제출해야 한다. 2) 사업장에 「대기환경보전법」 제38조의2제1항에 따른 비산배출시설을 설 치ㆍ운영 중인 경우에는 같은 조 제5항 및 제7항에 따라 오염배출농도를 측정하고 측정결과를 기후에너지환경부장관에게 제출해야 한다. 3) 사업장에 「대기환경보전법」 제44조제1항에 따른 휘발성유기화합물을 배출하는 시설을 설치ㆍ운영 중인 경우에는 같은 조 제13항에 따라 측정 결과를 기후에너지환경부장관에게 제출해야 한다. 4) 코크 제조설비 및 유동상 접촉분해설비(Fluidic Catalytic Craking) 등 비 산먼지가 발생하는 시설을 운영 중인 경우에는 사업장 부지의 경계선상 에서 비산먼지의 농도를 분기마다 1회 이상 주기적으로 측정하고 기록해 야 한다. 나. 주변 영향조사에 관한 사항 사업장에 「폐기물관리법」 제31조제3항에 따른 주변 지역 영향 조사 대상 폐기물처리시설을 설치ㆍ운영 중인 경우에는 주변 지역에 미치는 영향을 3년마다 조사하고 그 결과를 기후에너지환경부장관에게 제출해야 한다. 5. 영 별표 1 제9호에 따른 업종에서 설치?운영하는 배출시설등 및 방지시설 가. 환경으로 직접 배출되는 오염물질등의 측정에 관한 사항 1) 사업장에 「폐기물관리법」 제29조제2항에 따른 설치 승인 또는 신고 대 상 폐기물매립시설을 설치ㆍ운영 중인 경우에는 같은 법 제31조제2항에 따라 측정결과를 기후에너지환경부장관에게 제출해야 한다. 2) 클로로알칼리, 무기안료 및 실리콘 제조시설은 염소 또는 염화수소의 누 출 여부를 허가조건에 따라 주기적으로 확인해야 한다. 나. 주변 영향조사에 관한 사항 사업장에 「폐기물관리법」 제31조제3항에 따른 주변 지역 영향 조사 대상 폐기물처리시설을 설치ㆍ운영 중인 경우에는 주변 지역에 미치는 영향을 3년마다 조사하고 그 결과를 기후에너지환경부장관에게 제출해야 한다. 6. 영 별표 1 제10호?제11호에 따른 업종에서 설치?운영하는 배출시설등 및 방 지시설 가. 환경으로 직접 배출되는 오염물질등의 측정에 관한 사항 1) 사업장에 「폐기물관리법」 제29조제2항에 따른 설치 승인 또는 신고 대 상 폐기물매립시설을 설치ㆍ운영 중인 경우에는 같은 법 제31조제2항에 따라 측정결과를 기후에너지환경부장관에게 제출해야 한다. 2) 사업장에 「대기환경보전법」 제38조의2제1항에 따른 비산배출시설을 설 치ㆍ운영 중인 경우에는 같은 조 제5항 및 제7항에 따라 오염배출농도를 측정하고 측정결과를 기후에너지환경부장관에게 제출해야 한다. 3) 사업장에 「대기환경보전법」 제44조제1항에 따른 휘발성유기화합물을 배출하는 시설을 설치ㆍ운영 중인 경우에는 같은 조 제13항에 따른 측정 결과를 기후에너지환경부장관에게 제출해야 한다. 4) 사업장에 「잔류성오염물질 관리법」 제2조제2호의 배출시설을 설치ㆍ운 영하는 경우에는 같은 법 제19조제1항에 따라 해당 배출시설에서 배출되 는 잔류성오염물질을 측정하고 측정결과를 기후에너지환경부장관에게 제출해야 한다. 5) 플라스틱 및 고무 첨가제 제조시설은 염화비닐의 누출 여부를 허가조건에 따라 주기적으로 확인해야 한다. 6) 계면활성제 및 접착제 제조시설은 알킬페놀류의 누출 여부를 허가조건에 따라 주기적으로 확인해야 한다. 나. 주변 영향조사에 관한 사항 사업장에 「폐기물관리법」 제31조제3항에 따른 주변 지역 영향 조사 대상 폐기물처리시설을 설치ㆍ운영 중인 경우에는 주변 지역에 미치는 영향을 3년마다 조사하고 그 결과를 기후에너지환경부장관에게 제출해야 한다. 7. 영 별표 1 제12호에 따른 업종에서 설치?운영하는 배출시설등 및 방지시설 가. 환경으로 직접 배출되는 오염물질등의 측정에 관한 사항 1) 폐석고 매립시설은 침출수에서 「화학물질관리법」 제2조제2호ㆍ제2호의 2ㆍ제2호의3에 따른 인체급성유해성물질ㆍ인체만성유해성물질ㆍ생태유 해성물질이 검출되는지 여부를 허가조건에 따라 주기적으로 확인해야 한다. 2) 사업장에 「폐기물관리법」 제29조제2항에 따른 설치 승인 또는 신고 대 상 폐기물매립시설을 설치ㆍ운영 중인 경우에는 같은 법 제31조제2항에 따라 측정결과를 기후에너지환경부장관에게 제출해야 한다. 나. 주변 영향조사에 관한 사항 1) 사업장에 「폐기물관리법」 제31조제3항에 따른 주변 지역 영향 조사 대 상 폐기물처리시설을 설치ㆍ운영 중인 경우에는 주변 지역에 미치는 영 향을 3년마다 조사하고 그 결과를 기후에너지환경부장관에게 제출해야 한다. 2) 인산 제조공정을 운영하는 경우에는 불소가 주변지역 토양에 미치는 영향 을 허가조건에 따라 주기적으로 조사하고 그 결과를 기후에너지환경부 장관에게 제출해야 한다. 8. 영 별표 1 제13호 및 제14호에 따른 업종에서 설치ㆍ운영하는 배출시설등 및 방지시설 가. 환경으로 직접 배출되는 오염물질등의 측정에 관한 사항 사업장에 「잔류성오염물질 관리법」 제2조제2호에 따른 배출시설을 설치ㆍ 운영하는 경우에는 같은 법 제19조제1항에 따라 잔류성오염물질을 측정 하고 기록ㆍ보존해야 한다. 나. 주변 영향조사에 관한 사항 사업장에 「잔류성오염물질 관리법」 제2조제2호에 따른 배출시설을 설치ㆍ 운영하는 경우에는 같은 법 제19조제2항에 따라 주변지역에 미치는 영향 을 조사하고, 그 결과를 기후에너지환경부장관에게 제출해야 한다. 9. 영 별표 1 제16호에 따른 업종에서 설치ㆍ운영하는 배출시설등 및 방지시설 가. 환경으로 직접 배출되는 오염물질등의 측정에 관한 사항 1) 계류(繫留)ㆍ내장적출ㆍ가열ㆍ폐기물보관ㆍ폐수처리 시설에서 발생하는 악취를 허가조건에 따라 주기적으로 측정해야 한다. 2) 사업장에「잔류성오염물질 관리법」에 따른 배출시설을 설치ㆍ운영하는 경우에는 같은 법 제19조제1항에 따라 잔류성오염물질을 측정하고 기록 ㆍ보존해야 한다. 나. 주변환경영향조사에 관한 사항 사업장에「폐기물관리법」제31조제3항에 따른 주변 지역 영향 조사 대상 폐 기물처리시설을 설치ㆍ운영 중인 경우에는 같은 항에 따라 주변 지역에 미치는 영향을 3년마다 조사하고 그 결과를 기후에너지환경부장관에게 제출해야 한다. 10. 영 별표 1 제17호에 따른 업종에서 설치ㆍ운영하는 배출시설등 및 방지시설 가. 환경으로 직접 배출되는 오염물질등의 측정에 관한 사항 폐기물보관시설 및 폐수처리시설에서 발생하는 악취를 허가조건에 따라 주 기적으로 측정ㆍ관리해야 한다. 11. 영 별표 1 제18호에 따른 업종에서 설치ㆍ운영하는 배출시설등 및 방지시설 가. 환경으로 직접 배출되는 오염물질등의 측정에 관한 사항 1) 사업장에 「대기환경보전법」 제38조의2제1항에 따른 비산배출시설을 설 치ㆍ운영 중인 경우에는 같은 조 제5항 및 제7항에 따라 오염배출농도를 측정하고 그 결과를 기후에너지환경부장관에게 제출해야 한다. 2) 면 또는 면 혼방 모소(毛燒)시설(섬유표면의 잔털을 태우는 시설)을 운영 하는 경우에는 해당 시설에서 배출되는 먼지 농도를 허가조건에 따라 주 기적으로 측정해야 한다. 12. 영 별표 1 제19호에 따른 업종에서 설치ㆍ운영하는 배출시설등 및 방지시설 가. 환경으로 직접 배출되는 오염물질등의 측정에 관한 사항 사업장에 「대기환경보전법」제38조의2제1항에 따른 비산배출시설을 설치 ㆍ운영 중인 경우에는 같은 조 제5항 및 제7항에 따라 오염배출농도를 측정하고 그 결과를 기후에너지환경부장관에게 제출해야 한다. 13. 영 별표 1 제20호에 따른 업종에서 설치ㆍ운영하는 배출시설등 및 방지시설 가. 환경으로 직접 배출되는 오염물질등의 측정에 관한 사항 불소화합물, 염소화합물을 저장ㆍ공급ㆍ사용하는 배출시설에서 누출되는 오 염물질을 처리하기 위하여 방지시설을 설치ㆍ운영하는 경우에는 불소화 합물, 염소화합물의 누출 여부를 허가조건에 따라 주기적으로 확인해야 한다. 14. 영 별표 1 제21호에 따른 업종에서 설치ㆍ운영하는 배출시설등 및 방지시설 가. 환경으로 직접 배출되는 오염물질등의 측정에 관한 사항 1) 사업장에 「대기환경보전법」 제38조의2제1항에 따른 비산배출시설을 설 치ㆍ운영 중인 경우에는 같은 조 제5항 및 제7항에 따라 오염배출농도를 측정하고 그 측정결과를 기후에너지환경부장관에게 제출해야 한다. 2) 사업장에 「대기환경보전법」 제44조제1항에 따른 휘발성유기화합물을 배출하는 시설을 설치ㆍ운영 중인 경우에는 같은 조 제13항에 따라 휘발 성유기화합물의 배출 여부 및 그 농도 등을 측정하고 그 결과를 기록ㆍ 보존해야 한다. 3) 사업장에 「잔류성오염물질 관리법」에 따른 배출시설을 설치ㆍ운영하는 경우에는 같은 법 제19조제1항에 따라 잔류성오염물질을 측정하고 그 결 과를 기록ㆍ보존해야 한다. 15. 영 별표 1 제22호에 따른 업종에서 설치ㆍ운영하는 배출시설등 및 방지시설 가. 환경으로 직접 배출되는 오염물질등의 측정에 관한 사항 1) 고체연료를 사용하는 경우에는 사업장 부지경계선에서 법 제2조제1호다 목에 따른 비산먼지 농도를 분기마다 1회 측정하여 기록ㆍ보존해야 한다. 2) 사업장에 「잔류성오염물질 관리법」 제2조제2호에 따른 배출시설을 설 치ㆍ운영하는 경우에는 같은 법 제19조제1항에 따라 잔류성오염물질을 측 정하고 기록ㆍ보존해야 한다. 나. 주변 영향조사에 관한 사항 사업장에 「잔류성오염물질 관리법」 제2조제2호에 따른 배출시설을 설치ㆍ 운영하는 경우에는 같은 법 제19조제2항에 따라 주변지역에 미치는 영향을 조사하고 그 결과를 기후에너지환경부장관에게 제출해야 한다.</w:t>
      </w:r>
    </w:p>
    <w:p>
      <w:pPr>
        <w:spacing w:after="60"/>
        <w:ind w:left="720"/>
      </w:pPr>
      <w:r>
        <w:t xml:space="preserve">별표키: 001400E</w:t>
      </w:r>
    </w:p>
    <w:p>
      <w:pPr>
        <w:spacing w:after="60"/>
        <w:ind w:left="720"/>
      </w:pPr>
      <w:r>
        <w:t xml:space="preserve">별표번호: 0014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행정처분 기준(제25조 관련)</w:t>
      </w:r>
    </w:p>
    <w:p>
      <w:pPr>
        <w:spacing w:after="60"/>
        <w:ind w:left="720"/>
      </w:pPr>
      <w:r>
        <w:t xml:space="preserve">별표제목문자열: 행정처분 기준(제25조 관련)</w:t>
      </w:r>
    </w:p>
    <w:p>
      <w:pPr>
        <w:spacing w:after="60"/>
        <w:ind w:left="720"/>
      </w:pPr>
      <w:r>
        <w:t xml:space="preserve">별표시행일자: 20251230</w:t>
      </w:r>
    </w:p>
    <w:p>
      <w:pPr>
        <w:spacing w:after="60"/>
        <w:ind w:left="720"/>
      </w:pPr>
      <w:r>
        <w:t xml:space="preserve">별표서식파일링크: /LSW/flDownload.do?flSeq=160055781</w:t>
      </w:r>
    </w:p>
    <w:p>
      <w:pPr>
        <w:spacing w:after="60"/>
        <w:ind w:left="720"/>
      </w:pPr>
      <w:r>
        <w:t xml:space="preserve">별표HWP파일명: law0127782025123000019KC_001400E_20251230.hwp</w:t>
      </w:r>
    </w:p>
    <w:p>
      <w:pPr>
        <w:spacing w:before="120" w:after="80"/>
        <w:ind w:left="360"/>
      </w:pPr>
      <w:r>
        <w:rPr>
          <w:b/>
          <w:bCs/>
        </w:rPr>
        <w:t xml:space="preserve">【 별표이미지파일명 】</w:t>
      </w:r>
    </w:p>
    <w:p>
      <w:pPr>
        <w:spacing w:after="80"/>
        <w:ind w:left="1080"/>
      </w:pPr>
      <w:r>
        <w:t xml:space="preserve">001400110201_P1_20251230.gif</w:t>
      </w:r>
    </w:p>
    <w:p>
      <w:pPr>
        <w:spacing w:after="80"/>
        <w:ind w:left="1080"/>
      </w:pPr>
      <w:r>
        <w:t xml:space="preserve">001400110201_P2_20251230.gif</w:t>
      </w:r>
    </w:p>
    <w:p>
      <w:pPr>
        <w:spacing w:after="80"/>
        <w:ind w:left="1080"/>
      </w:pPr>
      <w:r>
        <w:t xml:space="preserve">001400110201_P3_20251230.gif</w:t>
      </w:r>
    </w:p>
    <w:p>
      <w:pPr>
        <w:spacing w:after="80"/>
        <w:ind w:left="1080"/>
      </w:pPr>
      <w:r>
        <w:t xml:space="preserve">001400110201_P4_20251230.gif</w:t>
      </w:r>
    </w:p>
    <w:p>
      <w:pPr>
        <w:spacing w:after="80"/>
        <w:ind w:left="1080"/>
      </w:pPr>
      <w:r>
        <w:t xml:space="preserve">001400110201_P5_20251230.gif</w:t>
      </w:r>
    </w:p>
    <w:p>
      <w:pPr>
        <w:spacing w:after="80"/>
        <w:ind w:left="1080"/>
      </w:pPr>
      <w:r>
        <w:t xml:space="preserve">001400110201_P6_20251230.gif</w:t>
      </w:r>
    </w:p>
    <w:p>
      <w:pPr>
        <w:spacing w:after="80"/>
        <w:ind w:left="1080"/>
      </w:pPr>
      <w:r>
        <w:t xml:space="preserve">001400110201_P7_20251230.gif</w:t>
      </w:r>
    </w:p>
    <w:p>
      <w:pPr>
        <w:spacing w:after="80"/>
        <w:ind w:left="1080"/>
      </w:pPr>
      <w:r>
        <w:t xml:space="preserve">001400110201_P8_20251230.gif</w:t>
      </w:r>
    </w:p>
    <w:p>
      <w:pPr>
        <w:spacing w:after="80"/>
        <w:ind w:left="1080"/>
      </w:pPr>
      <w:r>
        <w:t xml:space="preserve">001400110201_P9_20251230.gif</w:t>
      </w:r>
    </w:p>
    <w:p>
      <w:pPr>
        <w:spacing w:after="80"/>
        <w:ind w:left="1080"/>
      </w:pPr>
      <w:r>
        <w:t xml:space="preserve">001400110201_P10_20251230.gif</w:t>
      </w:r>
    </w:p>
    <w:p>
      <w:pPr>
        <w:spacing w:after="80"/>
        <w:ind w:left="1080"/>
      </w:pPr>
      <w:r>
        <w:t xml:space="preserve">001400110201_P11_20251230.gif</w:t>
      </w:r>
    </w:p>
    <w:p>
      <w:pPr>
        <w:spacing w:after="80"/>
        <w:ind w:left="1080"/>
      </w:pPr>
      <w:r>
        <w:t xml:space="preserve">001400110201_P12_20251230.gif</w:t>
      </w:r>
    </w:p>
    <w:p>
      <w:pPr>
        <w:spacing w:after="60"/>
        <w:ind w:left="720"/>
      </w:pPr>
      <w:r>
        <w:t xml:space="preserve">별표서식PDF파일링크: /LSW/flDownload.do?flSeq=160055783</w:t>
      </w:r>
    </w:p>
    <w:p>
      <w:pPr>
        <w:spacing w:after="60"/>
        <w:ind w:left="720"/>
      </w:pPr>
      <w:r>
        <w:t xml:space="preserve">별표PDF파일명: law0127782025123000019KC_001400E_20251230.pdf</w:t>
      </w:r>
    </w:p>
    <w:p>
      <w:pPr>
        <w:spacing w:after="60"/>
        <w:ind w:left="720"/>
      </w:pPr>
      <w:r>
        <w:t xml:space="preserve">별표내용: ■ 환경오염시설의 통합관리에 관한 법률 시행규칙 [별표 14] &lt;개정 2023. 12. 29.&gt; [시행일: 2025. 1. 1.] 통합관리사업자가 「중소기업기본법」 제2조제1항 각 호의 중소기업자인 경우 행정처분 기준(제25조 관련) 1. 일반기준 가. 위반행위가 두 가지 이상인 경우에는 각 위반사항에 따라 각각 처분하여야 한 다. 다만, 제2호 각 목의 처분기준이 모두 조업정지(같은 호 다목의 경우에는 영업정지를 말한다)인 경우에는 처분기간이 긴 처분기준에 따르되, 각 처분기 준을 합산한 기간을 넘지 아니하는 범위에서 무거운 처분기준의 2분의 1의 범 위에서 가중할 수 있다. 나. 위반행위의 횟수에 따른 행정처분기준은 최근 2년간[제2호가목8)나) 중 매연 의 경우, 제2호가목 중 법 제2조제2호가목ㆍ라목 또는 바목의 시설의 경우 및 제2호나목의 경우에는 최근 1년간] 같은 위반행위로 행정처분을 받은 경우에 적용한다. 이 경우 기간의 계산은 위반행위에 대하여 행정처분을 받은 날과 그 처분 후 다시 같은 위반행위를 하여 적발된 날을 기준으로 하며, 법 제2조제2 호나목의 대기오염물질배출시설 및 그에 딸린 방지시설에 대한 위반횟수는 배 출구별로 산정한다. 다. 나목에 따라 가중된 부과처분을 하는 경우 가중처분의 적용 차수는 그 위반행 위 전 부과처분 차수(나목에 따른 기간 내에 행정처분이 둘 이상 있었던 경우 에는 높은 차수를 말한다)의 다음 차수로 한다. 라. 제2호나목에서 대기오염물질을 측정하는 기기의 설치ㆍ운영 등에 관한 위반 횟수와 수질오염물질을 측정하는 기기의 설치ㆍ운영 등에 관한 위반횟수는 서 로 합산하지 아니한다. 마. 처분권자는 다음의 어느 하나에 해당하는 경우에는 제2호에 따른 조업정지 (같은 호 다목의 경우에는 영업정지를 말한다) 기간의 2분의 1의 범위에서 행 정처분 기간을 줄일 수 있다. 1) 위반의 정도가 경미하고 이로 인한 주변지역의 환경오염이 발생하지 아니하 였거나 미미하여 사람의 건강에 영향을 미치지 아니한 경우 2) 고의성이 없이 불가피하게 위반행위를 한 경우로서 신속히 적절한 사후조치 를 취한 경우 3) 위반행위에 대하여 행정처분을 하는 것이 지역주민의 건강과 생활환경에 심 각한 피해를 줄 우려가 있는 경우 4) 공익을 위하여 특별히 행정처분 기간을 줄일 필요가 있는 경우 바. 이 기준에 명시되지 아니한 사항으로 처분의 대상이 되는 사항이 있을 때에는 이 기준 중 가장 유사한 사항에 따라 처분한다. 2. 개별기준 가. 배출시설등 및 방지시설과 관련된 행정처분기준 ┏━━━━━━━━━━━━━━━┯━━━┯━━━━━━━━━━━━━━━━━━━━━━┓ ┃위 반 사 항 │근거 │행정처분기준 ┃ ┃ │법령 ├────┬─────┬─────┬─────┨ ┃ │ │1차 │2차 │3차 │4차 ┃ ┠───────────────┼───┼────┼─────┼─────┼─────┨ ┃ │ │ │ │ │ ┃ ┃ │ │ │ │ │ ┃ ┃1) 거짓이나 그 밖의 부정한 방 │법 │허가취소│ │ │ ┃ ┃법으로 법 제6조에 따른 허가 │제22조│ │ │ │ ┃ ┃또는 변경허가를 받았거나 변 │제1항 │ │ │ │ ┃ ┃경신고를 한 경우 │제1호 │ │ │ │ ┃ ┃ │ │ │ │ │ ┃ ┃2) 법 제6조제1항에 따른 허가 │법 │ │ │ │ ┃ ┃를 받지 아니하고 배출시설등 │제22조│ │ │ │ ┃ ┃을 설치하거나 운영한 경우 │제1항 │ │ │ │ ┃ ┃ │제2호 │ │ │ │ ┃ ┃ 가) 해당 배출시설등의 설치 │ │사용중지│ │ │ ┃ ┃또는 운영이 가능한 지역 │ │ │ │ │ ┃ ┃에 설치하거나 운영한 경 │ │ │ │ │ ┃ ┃우 │ │ │ │ │ ┃ ┃ │ │ │ │ │ ┃ ┃ 나) 법 제7조제6항 또는 다른 │ │폐쇄명령│ │ │ ┃ ┃법률에 따라 해당 배출시 │ │ │ │ │ ┃ ┃설등의 설치 또는 운영이 │ │ │ │ │ ┃ ┃금지 또는 제한되는 지역 │ │ │ │ │ ┃ ┃에 설치하거나 운영한 경 │ │ │ │ │ ┃ ┃우 │ │ │ │ │ ┃ ┃ │ │ │ │ │ ┃ ┃3) 법 제6조에 따른 허가 또는 │법 │허가취소│ │ │ ┃ ┃변경허가를 받은 후 특별한 │제22조│ │ │ │ ┃ ┃사유 없이 5년 이내에 배출시 │제1항 │ │ │ │ ┃ ┃설등을 설치하지 아니하거나 │제3호 │ │ │ │ ┃ ┃해당 시설의 멸실 또는 폐업 │ │ │ │ │ ┃ ┃이 확인된 경우 │ │ │ │ │ ┃ ┃ │ │ │ │ │ ┃ ┃4) 법 제6조제2항에 따른 변경 │법 │ │ │ │ ┃ ┃허가를 받지 아니하고 배출시 │제22조│ │ │ │ ┃ ┃설등을 설치하거나 운영한 경 │제1항 │ │ │ │ ┃ ┃우 │제4호 │ │ │ │ ┃ ┃ │ │ │ │ │ ┃ ┃ 가) 해당 배출시설등의 설치 │ │사용중지│ │ │ ┃ ┃또는 운영이 가능한 지역 │ │ │ │ │ ┃ ┃에 설치하거나 운영한 경 │ │ │ │ │ ┃ ┃우 │ │ │ │ │ ┃ ┃ │ │ │ │ │ ┃ ┃ 나) 법 제7조제6항 또는 다른 │ │폐쇄명령│ │ │ ┃ ┃법률에 따라 해당 배출시 │ │ │ │ │ ┃ ┃설등의 설치 또는 운영이 │ │ │ │ │ ┃ ┃금지 또는 제한되는 지역 │ │ │ │ │ ┃ ┃에 설치하거나 운영한 경 │ │ │ │ │ ┃ ┃우 │ │ │ │ │ ┃ ┃ │ │ │ │ │ ┃ ┃5) 법 제6조제2항에 따른 변경 │법 │ │ │ │ ┃ ┃신고를 하지 아니한 경우 │제22조│ │ │ │ ┃ ┃ │제2항 │ │ │ │ ┃ ┃ 가) 변경신고를 하지 않은 사 │제1호 │사용중지│ │ │ ┃ ┃항이 배출시설등의 설치 │ │ │ │ │ ┃ ┃ㆍ운영에 관한 사항인 경 │ │ │ │ │ ┃ ┃우 │ │ │ │ │ ┃ ┃ │ │ │ │ │ ┃ ┃ 나) 가) 외의 경우 │ │경고 │조업정지 │조업정지 │조업정지 ┃ ┃ │ │ │5일 │10일 │30일 ┃ ┃ │ │ │ │ │ ┃ ┃6) 법 제6조제3항에 따른 허가 │법 │ │ │ │ ┃ ┃조건을 준수하지 아니한 경우 │제22조│ │ │ │ ┃ ┃ │제1항 │ │ │ │ ┃ ┃ 가) 법 제7조제5항에 따른 배 │제5호 │경고 │조업정지 │조업정지 │조업정지3 ┃ ┃출시설 설치제한지역 밖 │ │ │10일 │1개월 │개월 ┃ ┃에 있는 사업장의 경우 │ │ │ │ │ ┃ ┃ │ │ │ │ │ ┃ ┃ 나) 법 제7조제5항에 따른 배 │ │경고 │조업정지 │조업정지 │허가취소 ┃ ┃출시설 설치제한지역 안 │ │ │1개월 │3개월 │ ┃ ┃에 있는 사업장의 경우 │ │ │ │ │ ┃ ┃ │ │ │ │ │ ┃ ┃7) 법 제12조제1항에 따른 가동 │법 │조업정지│허가취소 │ │ ┃ ┃개시 신고를 하지 아니하고 │제22조│ │ │ │ ┃ ┃배출시설등을 가동한 경우 │제1항 │ │ │ │ ┃ ┃ │제6호 │ │ │ │ ┃ ┃ │ │ │ │ │ ┃ ┃8) 법 제14조제1항에 따른 개선 │법 │ │ │ │ ┃ ┃명령을 받은 자가 개선명령을 │제14조│ │ │ │ ┃ ┃이행하지 아니하거나 기간 내 │제2항 │ │ │ │ ┃ ┃에 이행은 하였으나 측정 결 │ │ │ │ │ ┃ ┃과 허가배출기준을 계속 초과 │ │ │ │ │ ┃ ┃하는 경우 │ │ │ │ │ ┃ ┃ │ │ │ │ │ ┃ ┃ 가) 소음ㆍ진동 또는 잔류성 │ │사용중지│사용중지 │사용중지 │사용중지 ┃ ┃오염물질의 허가배출기준 │ │ │ │ │ ┃ ┃을 초과하여 개선명령을 │ │ │ │ │ ┃ ┃받은 경우 │ │ │ │ │ ┃ ┃ │ │ │ │ │ ┃ ┃ 나) 가) 외의 경우 │ │경고 │조업정지 │조업정지 │조업정지 ┃ ┃ │ │ │10일 │20일 │ ┃ ┃ │ │ │ │ │ ┃ ┃9) 법 제14조제2항에 따른 조업 │법 │ │ │ │ ┃ ┃정지 또는 사용중지명령을 받 │제22조│ │ │ │ ┃ ┃은 자가 이를 이행하지 아니 │제1항 │ │ │ │ ┃ ┃한 경우 │제7호 │ │ │ │ ┃ ┃ │ │ │ │ │ ┃ ┃ 가) 잔류성오염물질의 허가 │ │허가취소│ │ │ ┃ ┃배출기준을 초과하여 조 │ │ │ │ │ ┃ ┃업정지 또는 사용중지명 │ │ │ │ │ ┃ ┃령을 받은 경우 │ │ │ │ │ ┃ ┃ │ │ │ │ │ ┃ ┃ 나) 가) 외의 경우 │ │조업정지│허가취소 │ │ ┃ ┃ │ │또는 │ │ │ ┃ ┃ │ │사용중지│ │ │ ┃ ┃ │ │ │ │ │ ┃ ┃10) 법 제21조제1항 각 호의 어 │법 │ │ │ │ ┃ ┃느 하나에 해당하는 행위를 │제22조│ │ │ │ ┃ ┃한 경우 │제1항 │ │ │ │ ┃ ┃ │제11호│ │ │ │ ┃ ┃ 가) 대기오염물질배출시설과 │ │ │ │ │ ┃ ┃그에 딸린 방지시설을 운 │ │ │ │ │ ┃ ┃영하는 경우 │ │ │ │ │ ┃ ┃ │ │ │ │ │ ┃ ┃ (1) 대기오염물질배출시설 │ │조업정지│조업정지 │허가취소 │ ┃ ┃을 가동할 때에 방지시 │ │10일 │30일 │ │ ┃ ┃설을 가동하지 아니하거 │ │ │ │ │ ┃ ┃나 오염도를 낮추기 위 │ │ │ │ │ ┃ ┃하여 대기오염물질배출 │ │ │ │ │ ┃ ┃시설에서 나오는 대기오 │ │ │ │ │ ┃ ┃염물질에 공기를 섞어 │ │ │ │ │ ┃ ┃배출하는 행위 │ │ │ │ │ ┃ ┃ │ │ │ │ │ ┃ ┃ (2) 방지시설을 거치지 아 │ │조업정지│조업정지 │허가취소 │ ┃ ┃니하고 대기오염물질을 │ │10일 │30일 │ │ ┃ ┃배출할 수 있는 공기 조 │ │ │ │ │ ┃ ┃절장치나 가지 배출관 │ │ │ │ │ ┃ ┃등을 설치하는 행위 │ │ │ │ │ ┃ ┃ │ │ │ │ │ ┃ ┃ (3) 부식이나 마모로 인하 │ │경고 │조업정지 │조업정지 │허가취소 ┃ ┃여 대기오염물질이 새나 │ │ │10일 │30일 │ ┃ ┃가는 대기오염물질배출 │ │ │ │ │ ┃ ┃시설이나 방지시설을 정 │ │ │ │ │ ┃ ┃당한 사유 없이 방치하 │ │ │ │ │ ┃ ┃는 행위 │ │ │ │ │ ┃ ┃ │ │ │ │ │ ┃ ┃ (4) 방지시설에 딸린 기계 │ │경고 │조업정지 │조업정지 │조업정지 ┃ ┃또는 기구류(예비용을 │ │ │10일 │20일 │30일 ┃ ┃포함한다)의 고장이나 │ │ │ │ │ ┃ ┃훼손을 정당한 사유 없 │ │ │ │ │ ┃ ┃이 방치하는 행위 │ │ │ │ │ ┃ ┃ │ │ │ │ │ ┃ ┃ 나) 폐수배출시설과 그에 딸 │ │ │ │ │ ┃ ┃린 방지시설을 운영하는 │ │ │ │ │ ┃ ┃경우 │ │ │ │ │ ┃ ┃ │ │ │ │ │ ┃ ┃ (1) 폐수배출시설에서 배출 │ │조업정지│조업정지 │허가취소 │ ┃ ┃되는 수질오염물질을 방 │ │10일 │3개월 │ │ ┃ ┃지시설에 유입하지 아니 │ │ │ │ │ ┃ ┃하고 배출한 경우 │ │ │ │ │ ┃ ┃ │ │ │ │ │ ┃ ┃ (2) 폐수배출시설에서 배출 │ │조업정지│조업정지 │허가취소 │ ┃ ┃되는 수질오염물질을 방 │ │10일 │30일 │ │ ┃ ┃지시설에 유입하지 아니 │ │ │ │ │ ┃ ┃하고 배출할 수 있는 시 │ │ │ │ │ ┃ ┃설을 설치한 경우 │ │ │ │ │ ┃ ┃ │ │ │ │ │ ┃ ┃ (3) 방지시설에 유입되는 │ │조업정지│조업정지 │허가취소 │ ┃ ┃수질오염물질을 최종 방 │ │10일 │30일 │ │ ┃ ┃류구를 거치지 아니하고 │ │ │ │ │ ┃ ┃배출하거나 최종 방류구 │ │ │ │ │ ┃ ┃를 거치지 아니하고 배 │ │ │ │ │ ┃ ┃출할 수 있는 시설을 설 │ │ │ │ │ ┃ ┃치한 경우 │ │ │ │ │ ┃ ┃ │ │ │ │ │ ┃ ┃ (4) 법 제21조제1항제2호다 │ │조업정지│조업정지 │허가취소 │ ┃ ┃목 단서에 따른 인정을 │ │10일 │30일 │ │ ┃ ┃받지 아니하고 수질오염 │ │ │ │ │ ┃ ┃물질을 희석하여 배출한 │ │ │ │ │ ┃ ┃경우 │ │ │ │ │ ┃ ┃ │ │ │ │ │ ┃ ┃ (5) 법 제21조제1항제2호다 │ │경고 │조업정지 │조업정지 │조업정지 ┃ ┃목 단서에 따른 인정을 │ │ │10일 │20일 │30일 ┃ ┃받은 희석배출을 지키지 │ │ │ │ │ ┃ ┃아니한 경우 │ │ │ │ │ ┃ ┃ │ │ │ │ │ ┃ ┃ 다) 그 밖에 대기오염물질배 │ │조업정지│조업정지 │허가취소 │ ┃ ┃출시설 또는 폐수배출시 │ │10일 │30일 │ │ ┃ ┃설과 그에 딸린 방지시설 │ │ │ │ │ ┃ ┃을 정당한 사유 없이 정상 │ │ │ │ │ ┃ ┃적으로 가동하지 아니함 │ │ │ │ │ ┃ ┃으로써 허가배출기준을 │ │ │ │ │ ┃ ┃초과하여 오염물질등을 │ │ │ │ │ ┃ ┃배출한 경우 │ │ │ │ │ ┃ ┃ │ │ │ │ │ ┃ ┃11) 법 제21조제3항에 따른 필 │법 │ │ │ │ ┃ ┃요한 조치명령을 이행하지 아 │제21조│ │ │ │ ┃ ┃니한 경우 │제3항 │ │ │ │ ┃ ┃ │후단 │ │ │ │ ┃ ┃ │ │ │ │ │ ┃ ┃ 가) 배출시설등 및 방지시설 │ │조업정지│허가취소 │ │ ┃ ┃의 설치ㆍ관리 및 조치 기 │ │ │ │ │ ┃ ┃준을 위반하여 조치명령 │ │ │ │ │ ┃ ┃을 받은 경우 │ │ │ │ │ ┃ ┃ │ │ │ │ │ ┃ ┃ 나) 오염물질등의 측정ㆍ조 │ │사용중지│허가취소 │ │ ┃ ┃사 기준을 위반하여 조치 │ │ │ │ │ ┃ ┃명령을 받은 경우 │ │ │ │ │ ┃ ┃ │ │ │ │ │ ┃ ┃12) 법 제21조제3항에 따른 조 │법 │조업정지│허가취소 │ │ ┃ ┃업정지 또는 사용중지명령을 │제22조│또는 │ │ │ ┃ ┃이행하지 아니한 경우 │제1항 │사용중지│ │ │ ┃ ┃ │제12호│ │ │ │ ┃ ┃ │ │ │ │ │ ┃ ┃13) 사업자가 사업을 하지 아니 │법 │허가취소│ │ │ ┃ ┃하기 위하여 해당 배출시설등 │제22조│ │ │ │ ┃ ┃을 철거한 경우 │제1항 │ │ │ │ ┃ ┃ │제13호│ │ │ │ ┃ ┃ │ │ │ │ │ ┃ ┃14) 법 제21조의2제1항 또는 제 │법 │선임 │경고 │조업정지 │조업정지 ┃ ┃4항에 따라 통합환경관리인을 │제22조│명령 │ │5일 │15일 ┃ ┃선임하지 않은 경우 │제1항 │ │ │ │ ┃ ┃ │제15호│ │ │ │ ┃ ┃ │ │ │ │ │ ┃ ┃15) 법 제31조제1항을 위반하여 │법 │경고 │조업정지 │조업정지 │조업정지 ┃ ┃오염물질등을 측정하지 아니 │제22조│ │5일 │5일 │10일 ┃ ┃하거나 측정 방법을 위반하여 │제2항 │ │ │ │ ┃ ┃측정한 경우 │제2호 │ │ │ │ ┃ ┃ │ │ │ │ │ ┃ ┃16) 법 제31조제1항을 위반하여 │법 │경고 │조업정지 │조업정지 │조업정지 ┃ ┃측정 결과를 거짓으로 기록하 │제22조│ │5일 │5일 │10일 ┃ ┃거나 기록ㆍ보존하지 아니한 │제2항 │ │ │ │ ┃ ┃경우 │제3호 │ │ │ │ ┃ ┃ │ │ │ │ │ ┃ ┃17) 법 제32조 각 호의 어느 하 │법 │ │ │ │ ┃ ┃나에 해당하는 사항을 거짓으 │제22조│ │ │ │ ┃ ┃로 기록하거나 기록ㆍ보존하 │제2항 │ │ │ │ ┃ ┃지 아니한 경우 │제4호 │ │ │ │ ┃ ┃ │ │ │ │ │ ┃ ┃ 가) 기록ㆍ보존하여야 하는 │ │경고 │조업정지 │조업정지 │조업정지 ┃ ┃사항이 배출시설등 및 방 │ │ │5일 │10일 │20일 ┃ ┃지시설의 운영에 관한 사 │ │ │ │ │ ┃ ┃항인 경우 │ │ │ │ │ ┃ ┃ │ │ │ │ │ ┃ ┃ 나) 기록ㆍ보존하여야 하는 │ │경고 │경고 │조업정지 │조업정지1 ┃ ┃사항이 법 제6조제3항에 │ │ │ │5일 │0일 ┃ ┃따른 허가조건의 이행에 │ │ │ │ │ ┃ ┃관한 사항인 경우 │ │ │ │ │ ┃ ┗━━━━━━━━━━━━━━━┷━━━┷━━━━┷━━━━━┷━━━━━┷━━━━━┛ 비고 1. 조업정지(사용중지를 포함한다. 이하 이 호에서 같다) 기간은 조업정지처분 에 명시된 조업정지일부터 다음 각 목의 구분에 따른 날까지의 기간으로 한 다. 가. 위 표의 2)가), 4)가), 5)가) 및 7)의 경우: 해당 시설의 가동개시 신고를 수리한 날(가동개시 신고 대상이 아닌 경우에는 변경신고를 수리한 날) 나. 위 표의 8)의 경우: 해당 시설의 개선을 완료한 날 다. 위 표의 11)의 경우: 해당 시설의 개선을 완료한 날 또는 설치기준에 맞는 저감시설이나 방지시설의 설치를 완료한 날 2. 위 표의 9)나) 및 12)의 조업정지 일수는 조업정지 또는 사용중지명령 기간중 조업한 일수의 4배로 한다. 3. 수질오염물질에 대한 허가배출기준을 초과하여 위 표의 8)나)의 처분기준에 따른 처분을 하여야 하는 경우로서 허가배출기준 초과율이 50퍼센트(특정수 질유해물질인 경우에는 30퍼센트) 미만인 경우에는 해당 처분기준보다 1단계 낮은 차수의 기준(해당 위반이 최초 또는 5회차 이상인 경우는 제외한다)을 적용하고, 허가배출기준 초과율이 200퍼센트 이상 600퍼센트 미만(특정수질 유해물질인 경우에는 100퍼센트 이상 300퍼센트 미만)인 경우에는 해당 처분 기준보다 1단계 높은 차수의 기준을 적용하며, 허가배출기준 초과율이 600퍼 센트 이상(특정수질유해물질인 경우에는 300퍼센트 이상)인 경우에는 해당 처분기준보다 2단계 높은 기준을 적용한다. 4. 비고 제3호에도 불구하고 「물환경보전법 시행규칙」 별표 2 제41호에 따른 생태독성물질의 허가배출기준을 초과하여 위 표의 8)나)의 처분기준을 적용 할 때에 위반횟수가 2회차 이상인 경우에는 1단계 낮은 차수의 기준을 적용한 다. 5. 최근 1년간 「물환경보전법」 제12조제3항에 따른 방류수 수질기준을 초과 하지 아니한 사업자에 대하여는 폐수배출시설과 그에 딸린 방지시설과 관련 하여 위 표의 5) 또는 17)의 위반사항에 해당하여 처분기준을 적용할 때에 1 단계 낮은 차수의 기준을 적용한다(해당 위반이 최초 또는 5회차 이상인 경우 는 제외한다). 나. 자동측정기기 등의 부착ㆍ운영 등과 관련된 행정처분기준 ┏━━━━━━━━━━━━━━━━┯━━━┯━━━━━━━━━━━━━━━━━━━━━━┓ ┃위 반 사 항 │근거 │행정처분기준 ┃ ┃ │법령 ├────┬─────┬─────┬─────┨ ┃ │ │1차 │2차 │3차 │4차 ┃ ┠────────────────┼───┼────┼─────┼─────┼─────┨ ┃ │ │ │ │ │ ┃ ┃ │ │ │ │ │ ┃ ┃1) 법 제19조제1항에 따른 측정기 │법 │ │ │ │ ┃ ┃기를 부착하지 않은 경우 │제22조│ │ │ │ ┃ ┃ │제1항 │ │ │ │ ┃ ┃ 가) 적산전력계 미부착 │제8호 │경 고 │경 고 │경 고 │조업정지 ┃ ┃ │ │ │ │ │5일 ┃ ┃ │ │ │ │ │ ┃ ┃ 나) 사업장 안의 일부 자동측정 │ │경 고 │경 고 │조업정지 │조업정지 ┃ ┃기기 미부착 │ │ │ │10일 │30일 ┃ ┃ │ │ │ │ │ ┃ ┃ 다) 사업장 안의 모든 자동측정 │ │경 고 │조업정지 │조업정지 │허가취소 ┃ ┃기기 미부착 │ │ │10일 │30일 │ ┃ ┃ │ │ │ │ │ ┃ ┃2) 법 제20조제1항 각 호의 어느 │법 │ │ │ │ ┃ ┃하나에 해당하는 행위를 한 경 │제22조│ │ │ │ ┃ ┃우 │제1항 │ │ │ │ ┃ ┃ │제9호 │ │ │ │ ┃ ┃ 가) 법 제20조제1항제1호에 따 │ │경 고 │조업정지 │조업정지 │조업정지 ┃ ┃른 행위를 한 경우 │ │ │5일 │10일 │30일 ┃ ┃ │ │ │ │ │ ┃ ┃ 나) 법 제20조제1항제2호에 따 │ │경 고 │경 고 │조업정지 │조업정지 ┃ ┃른 행위를 한 경우 │ │ │ │10일 │30일 ┃ ┃ │ │ │ │ │ ┃ ┃ 다) 법 제20조제1항제3호에 따 │ │조업정지│조업정지 │허가취소 │ ┃ ┃른 행위를 한 경우 │ │30일 │90일 │ │ ┃ ┃ │ │ │ │ │ ┃ ┃ 라) 법 제20조제1항제4호에 따 │ │ │ │ │ ┃ ┃른 행위를 한 경우 │ │ │ │ │ ┃ ┃ │ │ │ │ │ ┃ ┃ (1) 측정기기 등의 측정범위 │ │조업정지│조업정지 │허가취소 │ ┃ ┃등에 관한 프로그램을 조 │ │10일 │30일 │ │ ┃ ┃작한 경우 │ │ │ │ │ ┃ ┃ │ │ │ │ │ ┃ ┃ (2) 측정기기 또는 전송기의 │ │조업정지│조업정지 │허가취소 │ ┃ ┃입ㆍ출력 전류의 세기를 │ │5일 │10일 │ │ ┃ ┃임의로 조작한 경우 │ │ │ │ │ ┃ ┃ │ │ │ │ │ ┃ ┃ (3) 굴뚝 자동측정기기 교정 │ │경고 │경고 │조업정지 │조업정지 ┃ ┃가스 또는 교정액의 표준 │ │ │ │5일 │10일 ┃ ┃값을 거짓으로 입력하거나 │ │ │ │ │ ┃ ┃부적절한 교정가스 또는 │ │ │ │ │ ┃ ┃교정액을 사용한 경우 │ │ │ │ │ ┃ ┃ │ │ │ │ │ ┃ ┃ (4) 수질자동측정기기 표준액 │ │경고 │경고 │조업정지 │조업정지 ┃ ┃의 표준값을 거짓으로 입 │ │ │ │5일 │10일 ┃ ┃력하거나 사용한 경우 │ │ │ │ │ ┃ ┃ │ │ │ │ │ ┃ ┃3) 법 제20조제3항에 따른 조치명 │법 │조업정지│조업정지 │조업정지 │조업정지 ┃ ┃령을 위반한 경우 │제20조│5일 │10일 │20일 │30일 ┃ ┃ │제4항 │ │ │ │ ┃ ┃ │ │ │ │ │ ┃ ┃4) 법 제20조제4항에 따른 조업정 │법 │허가취소│ │ │ ┃ ┃지명령을 위반한 경우 │제22조│ │ │ │ ┃ ┃ │제1항 │ │ │ │ ┃ ┃ │제10호│ │ │ │ ┃ ┗━━━━━━━━━━━━━━━━┷━━━┷━━━━┷━━━━━┷━━━━━┷━━━━━┛ 다. 통합허가대행업과 관련된 행정처분기준 ┏━━━━━━━━━━━━━┯━━━━━━━┯━━━━━━━━━━━━━━━━━━━━━┓ ┃위 반 사 항 │근거 │행정처분기준 ┃ ┃ │법령 ├────┬─────┬─────┬────┨ ┃ │ │1차 │2차 │3차 │4차 ┃ ┠─────────────┼───────┼────┼─────┼─────┼────┨ ┃ │ │ │ │ │ ┃ ┃ │ │ │ │ │ ┃ ┃1) 거짓이나 그 밖의 부정 │법 제11조의7 │등록취소│ │ │ ┃ ┃한 방법으로 등록한 경우 │제1항제1호 │ │ │ │ ┃ ┃ │ │ │ │ │ ┃ ┃2) 영업정지기간 중 대행계 │법 제11조의7 │등록취소│ │ │ ┃ ┃약을 새로 체결한 경우 │제1항제2호 │ │ │ │ ┃ ┃ │ │ │ │ │ ┃ ┃3) 등록 후 2년 이내에 통 │법 제11조의7 │등록취소│ │ │ ┃ ┃합허가대행업을 시작하지 │제1항제3호 │ │ │ │ ┃ ┃않거나 계속하여 2년 이 │ │ │ │ │ ┃ ┃상 통합허가대행 실적이 │ │ │ │ │ ┃ ┃없는 경우 │ │ │ │ │ ┃ ┃ │ │ │ │ │ ┃ ┃4) 거짓이나 부정한 방법으 │법 제11조의7 │영업정지│등록취소 │ │ ┃ ┃로 법 제11조의8제1항에 │제1항제4호 │6개월 │ │ │ ┃ ┃따른 영업수행능력 평가 │ │ │ │ │ ┃ ┃를 받은 경우 │ │ │ │ │ ┃ ┃ │ │ │ │ │ ┃ ┃5) 법 제11조의2제1항에 따 │법 제11조의7 │ │ │ │ ┃ ┃른 기술인력, 시설 및 장 │제1항제5호 │ │ │ │ ┃ ┃비를 갖추지 못하게 된 │ │ │ │ │ ┃ ┃경우 │ │ │ │ │ ┃ ┃ │ │ │ │ │ ┃ ┃ 가) 기술인력이 3명 이상 │ │영업정지│영업정지 │등록취소 │ ┃ ┃부족한 경우 │ │3개월 │6개월 │ │ ┃ ┃ │ │ │ │ │ ┃ ┃ 나) 기술인력이 3명 미만 │ │영업정지│영업정지 │영업정지 │등록취소┃ ┃부족한 경우 │ │1개월 │3개월 │6개월 │ ┃ ┃ │ │ │ │ │ ┃ ┃ 다) 1개월 이상 사무실이 │ │경고 │영업정지 │영업정지 │영업정지┃ ┃없는 경우 │ │ │1개월 │3개월 │6개월 ┃ ┃ │ │ │ │ │ ┃ ┃ 라) 갖춰야 하는 장비가 │ │경고 │영업정지 │영업정지 │영업정지┃ ┃부족한 경우 │ │ │1개월 │3개월 │6개월 ┃ ┃ │ │ │ │ │ ┃ ┃6) 법 제11조의2제1항 후단 │법 제11조의7 │경고 │영업정지 │영업정지 │영업정지┃ ┃을 위반하여 변경등록을 │제1항제6호 │ │1개월 │3개월 │6개월 ┃ ┃하지 않고 중요 사항을 │ │ │ │ │ ┃ ┃변경한 경우 │ │ │ │ │ ┃ ┃ │ │ │ │ │ ┃ ┃7) 법 제11조의3에 따른 결 │법 제11조의7 │등록취소│ │ │ ┃ ┃격사유에 해당하는 경우. │제1항제7호 │ │ │ │ ┃ ┃다만, 제11조의3제5호에 │ │ │ │ │ ┃ ┃해당하는 법인이 6개월 │ │ │ │ │ ┃ ┃이내에 그 임원을 바꾸어 │ │ │ │ │ ┃ ┃임명한 경우에는 그렇지 │ │ │ │ │ ┃ ┃않다. │ │ │ │ │ ┃ ┃ │ │ │ │ │ ┃ ┃8) 법 제11조의4제1항에 따 │법 제11조의7 │ │ │ │ ┃ ┃른 준수사항을 위반한 경우 │제1항제8호 │ │ │ │ ┃ ┃ │ │ │ │ │ ┃ ┃ 가) 법 제11조의4제1항제 │ │영업정지│등록취소 │ │ ┃ ┃1호를 위반하여 통합 │ │6개월 │ │ │ ┃ ┃허가서류등과 그 작성 │ │ │ │ │ ┃ ┃의 기초가 되는 자료 │ │ │ │ │ ┃ ┃를 거짓으로 작성한 │ │ │ │ │ ┃ ┃경우 │ │ │ │ │ ┃ ┃ │ │ │ │ │ ┃ ┃ 나) 법 제11조의4제1항제 │ │경고 │영업정지 │영업정지 │영업정지┃ ┃1호를 위반하여 통합 │ │ │1개월 │3개월 │6개월 ┃ ┃허가서류등과 그 작성 │ │ │ │ │ ┃ ┃의 기초가 되는 자료 │ │ │ │ │ ┃ ┃를 부실하게 작성한 │ │ │ │ │ ┃ ┃경우 │ │ │ │ │ ┃ ┃ │ │ │ │ │ ┃ ┃ 다) 법 제11조의4제1항제 │ │경고 │영업정지 │영업정지 │영업정지┃ ┃2호를 위반하여 통합 │ │ │1개월 │3개월 │6개월 ┃ ┃허가서류등과 그 작성 │ │ │ │ │ ┃ ┃의 기초가 되는 자료 │ │ │ │ │ ┃ ┃를 제9조의3제1항에 따 │ │ │ │ │ ┃ ┃른 기간 동안 보존하지 │ │ │ │ │ ┃ ┃않은 경우(법 제11조 │ │ │ │ │ ┃ ┃의4제1항제2호 단서에 │ │ │ │ │ ┃ ┃해당하는 경우는 제외 │ │ │ │ │ ┃ ┃한다) │ │ │ │ │ ┃ ┃ │ │ │ │ │ ┃ ┃ 라) 법 제11조의4제1항제 │ │영업정지│등록취소 │ │ ┃ ┃3호를 위반하여 등록 │ │6개월 │ │ │ ┃ ┃증이나 명의를 다른 │ │ │ │ │ ┃ ┃사람에게 빌려준 경우 │ │ │ │ │ ┃ ┃ │ │ │ │ │ ┃ ┃ 마) 법 제11조의4제1항제 │ │영업정지│등록취소 │ │ ┃ ┃4호를 위반하여 통합 │ │6개월 │ │ │ ┃ ┃허가서류등의 작성에 │ │ │ │ │ ┃ ┃관한 대행 업무를 다 │ │ │ │ │ ┃ ┃른 자에게 재대행하거 │ │ │ │ │ ┃ ┃나 다른 자로부터 재 │ │ │ │ │ ┃ ┃대행을 받은 경우(법 │ │ │ │ │ ┃ ┃제11조의4제1항제4호 │ │ │ │ │ ┃ ┃단서에 해당하는 경우 │ │ │ │ │ ┃ ┃는 제외한다) │ │ │ │ │ ┃ ┃ │ │ │ │ │ ┃ ┃ 바) 법 제11조의4제1항제 │ │경고 │영업정지 │영업정지 │영업정지┃ ┃5호를 위반하여 제9조 │ │ │1개월 │3개월 │6개월 ┃ ┃의3제3항 각 호의 준 │ │ │ │ │ ┃ ┃수사항을 이행하지 않 │ │ │ │ │ ┃ ┃은 경우 │ │ │ │ │ ┃ ┗━━━━━━━━━━━━━┷━━━━━━━┷━━━━┷━━━━━┷━━━━━┷━━━━┛ 비고: 위 표의 5)가) 및 나)의 행정처분기준은 기술인력이 부족한 상태가 30일 이상 계속된 경우만 해당한다.</w:t>
      </w:r>
    </w:p>
    <w:p>
      <w:pPr>
        <w:spacing w:after="60"/>
        <w:ind w:left="720"/>
      </w:pPr>
      <w:r>
        <w:t xml:space="preserve">별표키: 001402E</w:t>
      </w:r>
    </w:p>
    <w:p>
      <w:pPr>
        <w:spacing w:after="60"/>
        <w:ind w:left="720"/>
      </w:pPr>
      <w:r>
        <w:t xml:space="preserve">별표번호: 0014</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통합환경관리인 선임기준(제25조의2제2항 후단 관련)</w:t>
      </w:r>
    </w:p>
    <w:p>
      <w:pPr>
        <w:spacing w:after="60"/>
        <w:ind w:left="720"/>
      </w:pPr>
      <w:r>
        <w:t xml:space="preserve">별표제목문자열: 통합환경관리인 선임기준(제25조의2제2항 후단 관련)</w:t>
      </w:r>
    </w:p>
    <w:p>
      <w:pPr>
        <w:spacing w:after="60"/>
        <w:ind w:left="720"/>
      </w:pPr>
      <w:r>
        <w:t xml:space="preserve">별표시행일자: 20251230</w:t>
      </w:r>
    </w:p>
    <w:p>
      <w:pPr>
        <w:spacing w:after="60"/>
        <w:ind w:left="720"/>
      </w:pPr>
      <w:r>
        <w:t xml:space="preserve">별표서식파일링크: /LSW/flDownload.do?flSeq=160055809</w:t>
      </w:r>
    </w:p>
    <w:p>
      <w:pPr>
        <w:spacing w:after="60"/>
        <w:ind w:left="720"/>
      </w:pPr>
      <w:r>
        <w:t xml:space="preserve">별표HWP파일명: law0127782025123000019KC_001402E_20251230.hwp</w:t>
      </w:r>
    </w:p>
    <w:p>
      <w:pPr>
        <w:spacing w:after="60"/>
        <w:ind w:left="720"/>
      </w:pPr>
      <w:r>
        <w:t xml:space="preserve">별표이미지파일명: 001402110201_P1_20251230.gif</w:t>
      </w:r>
    </w:p>
    <w:p>
      <w:pPr>
        <w:spacing w:after="60"/>
        <w:ind w:left="720"/>
      </w:pPr>
      <w:r>
        <w:t xml:space="preserve">별표서식PDF파일링크: /LSW/flDownload.do?flSeq=160055811</w:t>
      </w:r>
    </w:p>
    <w:p>
      <w:pPr>
        <w:spacing w:after="60"/>
        <w:ind w:left="720"/>
      </w:pPr>
      <w:r>
        <w:t xml:space="preserve">별표PDF파일명: law0127782025123000019KC_001402E_20251230.pdf</w:t>
      </w:r>
    </w:p>
    <w:p>
      <w:pPr>
        <w:spacing w:after="60"/>
        <w:ind w:left="720"/>
      </w:pPr>
      <w:r>
        <w:t xml:space="preserve">별표내용: ■ 환경오염시설의 통합관리에 관한 법률 시행규칙 [별표 14의2] &lt;신설 2023. 12. 29.&gt; [시행일: 2025. 1. 1.] 통합관리사업자가 「중소기업기본법」 제2조제1항 각 호의 중소기업자인 경우 통합환경관리인 선임기준(제25조의2제2항 후단 관련) 1. 일반 선임기준 가. 제4조제1항에 따른 대기오염물질의 발생량 합계가 연간 80톤 이상이고, 「물환경 보전법」 제2조제4호에 따른 폐수의 1일 배출량이 2,000세제곱미터 이상인 사업 장: 통합환경총괄관리자 1명 이상과 통합환경일반관리자 2명 이상을 선임할 것 나. 가목 외의 사업장: 통합환경총괄관리자 1명 이상과 통합환경일반관리자 1명 이 상을 선임할 것 2. 제1호에도 불구하고 다음 각 목의 어느 하나에 해당하는 통합환경관리사업장의 경 우 2년 이상 환경 관련 업무에 종사한 통합환경일반관리자가 통합환경관리총괄관리 자를 겸할 수 있다. 가. 제4조제1항에 따른 대기오염물질의 발생량의 합계가 연간 80톤 미만이고, 「물 환경보전법」 제2조제4호에 따른 폐수의 1일 배출량이 2,000세제곱미터 미만인 사업장 나. 「중소기업기본법」 제2조제1호에 따른 중소기업에 해당하는 사업장 비고 1. 대기오염물질 발생량의 산정방법은 제4조제2항에 따른다. 2. 폐수배출량의 산정방법은 법 제6조제1항제2호 및 이 규칙 제4조제3항에 따른다.</w:t>
      </w:r>
    </w:p>
    <w:p>
      <w:pPr>
        <w:spacing w:after="60"/>
        <w:ind w:left="720"/>
      </w:pPr>
      <w:r>
        <w:t xml:space="preserve">별표키: 001403E</w:t>
      </w:r>
    </w:p>
    <w:p>
      <w:pPr>
        <w:spacing w:after="60"/>
        <w:ind w:left="720"/>
      </w:pPr>
      <w:r>
        <w:t xml:space="preserve">별표번호: 0014</w:t>
      </w:r>
    </w:p>
    <w:p>
      <w:pPr>
        <w:spacing w:after="60"/>
        <w:ind w:left="720"/>
      </w:pPr>
      <w:r>
        <w:t xml:space="preserve">별표가지번호: 03</w:t>
      </w:r>
    </w:p>
    <w:p>
      <w:pPr>
        <w:spacing w:after="60"/>
        <w:ind w:left="720"/>
      </w:pPr>
      <w:r>
        <w:t xml:space="preserve">별표구분: 별표</w:t>
      </w:r>
    </w:p>
    <w:p>
      <w:pPr>
        <w:spacing w:after="60"/>
        <w:ind w:left="720"/>
      </w:pPr>
      <w:r>
        <w:t xml:space="preserve">별표제목: 통합환경관리인의 겸직 허용 사유(제25조의2제3항 관련)</w:t>
      </w:r>
    </w:p>
    <w:p>
      <w:pPr>
        <w:spacing w:after="60"/>
        <w:ind w:left="720"/>
      </w:pPr>
      <w:r>
        <w:t xml:space="preserve">별표제목문자열: 통합환경관리인의 겸직 허용 사유(제25조의2제3항 관련)</w:t>
      </w:r>
    </w:p>
    <w:p>
      <w:pPr>
        <w:spacing w:after="60"/>
        <w:ind w:left="720"/>
      </w:pPr>
      <w:r>
        <w:t xml:space="preserve">별표시행일자: 20251230</w:t>
      </w:r>
    </w:p>
    <w:p>
      <w:pPr>
        <w:spacing w:after="60"/>
        <w:ind w:left="720"/>
      </w:pPr>
      <w:r>
        <w:t xml:space="preserve">별표서식파일링크: /LSW/flDownload.do?flSeq=160055815</w:t>
      </w:r>
    </w:p>
    <w:p>
      <w:pPr>
        <w:spacing w:after="60"/>
        <w:ind w:left="720"/>
      </w:pPr>
      <w:r>
        <w:t xml:space="preserve">별표HWP파일명: law0127782025123000019KC_001403E_20251230.hwp</w:t>
      </w:r>
    </w:p>
    <w:p>
      <w:pPr>
        <w:spacing w:after="60"/>
        <w:ind w:left="720"/>
      </w:pPr>
      <w:r>
        <w:t xml:space="preserve">별표이미지파일명: 001403110201_P1_20251230.gif</w:t>
      </w:r>
    </w:p>
    <w:p>
      <w:pPr>
        <w:spacing w:after="60"/>
        <w:ind w:left="720"/>
      </w:pPr>
      <w:r>
        <w:t xml:space="preserve">별표서식PDF파일링크: /LSW/flDownload.do?flSeq=160055817</w:t>
      </w:r>
    </w:p>
    <w:p>
      <w:pPr>
        <w:spacing w:after="60"/>
        <w:ind w:left="720"/>
      </w:pPr>
      <w:r>
        <w:t xml:space="preserve">별표PDF파일명: law0127782025123000019KC_001403E_20251230.pdf</w:t>
      </w:r>
    </w:p>
    <w:p>
      <w:pPr>
        <w:spacing w:after="60"/>
        <w:ind w:left="720"/>
      </w:pPr>
      <w:r>
        <w:t xml:space="preserve">별표내용: ■ 환경오염시설의 통합관리에 관한 법률 시행규칙 [별표 14의3] &lt;신설 2023. 12. 29.&gt; [시행일: 2025. 1. 1.] 통합관리사업자가 「중소기업기본법」 제2조제1항 각 호의 중소기업자인 경우 통합환경관리인의 겸직 허용 사유(제25조의2제3항 관련) 1. 통합환경관리인이 다음 각 목의 어느 하나에 해당하는 의무고용자의 자격을 갖추 고 해당 직무를 하는 경우 가. 「대기환경보전법」 제40조제1항, 「물환경보전법」 제47조제1항 또는 「소음 ㆍ진동관리법」 제19조제1항에 따른 환경기술인 나. 「가축분뇨의 관리 및 이용에 관한 법률」 제37조제1항 본문에 따른 기술관리 인 다. 「산업안전보건법」 제18조제1항에 따른 보건관리자. 다만, 같은 법 제18조제3 항에 따라 보건관리자에게 그 업무만을 전담하도록 해야 하는 경우는 제외한다. 라. 「폐기물관리법」 제34조제1항에 따른 기술관리인 마. 「하수도법」 제66조제1항 각 호 외의 부분 본문에 따른 기술관리인 2. 제1호가목은 다음 각 목의 요건을 모두 갖춘 경우만 해당한다. 가. 해당 통합환경관리사업장이 두 개 이상의 업종을 영위하는 사업장으로서 ‘통합 관리 대상 업종’과 ‘통합관리 대상 업종에 해당하지 않는 업종’을 동시에 영 위할 것 나. 가목에 따른 ‘통합관리 대상 업종에 해당하지 않는 업종’이 영 별표 1 비고 제3호에 따라 ‘통합관리 대상 업종’으로 간주되는 경우가 아닐 것 3. 제1호나목부터 마목까지의 규정은 다음 각 목의 어느 하나에 해당하는 경우만 해 당한다. 가. 제4조제1항에 따른 대기오염물질의 발생량 합계가 연간 80톤 미만인 사업장인 경우 나. 「물환경보전법」 제2조제4호에 따른 폐수의 1일 배출량이 2,000세제곱미터 미만인 사업장인 경우 비고 1. 대기오염물질 발생량의 산정방법은 제4조제2항에 따른다. 2. 폐수배출량의 산정방법은 법 제6조제1항제2호 및 이 규칙 제4조제3항에 따른 다.</w:t>
      </w:r>
    </w:p>
    <w:p>
      <w:pPr>
        <w:spacing w:after="60"/>
        <w:ind w:left="720"/>
      </w:pPr>
      <w:r>
        <w:t xml:space="preserve">별표키: 001404E</w:t>
      </w:r>
    </w:p>
    <w:p>
      <w:pPr>
        <w:spacing w:after="60"/>
        <w:ind w:left="720"/>
      </w:pPr>
      <w:r>
        <w:t xml:space="preserve">별표번호: 0014</w:t>
      </w:r>
    </w:p>
    <w:p>
      <w:pPr>
        <w:spacing w:after="60"/>
        <w:ind w:left="720"/>
      </w:pPr>
      <w:r>
        <w:t xml:space="preserve">별표가지번호: 04</w:t>
      </w:r>
    </w:p>
    <w:p>
      <w:pPr>
        <w:spacing w:after="60"/>
        <w:ind w:left="720"/>
      </w:pPr>
      <w:r>
        <w:t xml:space="preserve">별표구분: 별표</w:t>
      </w:r>
    </w:p>
    <w:p>
      <w:pPr>
        <w:spacing w:after="60"/>
        <w:ind w:left="720"/>
      </w:pPr>
      <w:r>
        <w:t xml:space="preserve">별표제목: 통합환경관리인의 자격기준(제25조의3제1항 관련)</w:t>
      </w:r>
    </w:p>
    <w:p>
      <w:pPr>
        <w:spacing w:after="60"/>
        <w:ind w:left="720"/>
      </w:pPr>
      <w:r>
        <w:t xml:space="preserve">별표제목문자열: 통합환경관리인의 자격기준(제25조의3제1항 관련)</w:t>
      </w:r>
    </w:p>
    <w:p>
      <w:pPr>
        <w:spacing w:after="60"/>
        <w:ind w:left="720"/>
      </w:pPr>
      <w:r>
        <w:t xml:space="preserve">별표시행일자: 20251230</w:t>
      </w:r>
    </w:p>
    <w:p>
      <w:pPr>
        <w:spacing w:after="60"/>
        <w:ind w:left="720"/>
      </w:pPr>
      <w:r>
        <w:t xml:space="preserve">별표서식파일링크: /LSW/flDownload.do?flSeq=160055821</w:t>
      </w:r>
    </w:p>
    <w:p>
      <w:pPr>
        <w:spacing w:after="60"/>
        <w:ind w:left="720"/>
      </w:pPr>
      <w:r>
        <w:t xml:space="preserve">별표HWP파일명: law0127782025123000019KC_001404E_20251230.hwp</w:t>
      </w:r>
    </w:p>
    <w:p>
      <w:pPr>
        <w:spacing w:after="60"/>
        <w:ind w:left="720"/>
      </w:pPr>
      <w:r>
        <w:t xml:space="preserve">별표이미지파일명: 001404110201_P1_20251230.gif</w:t>
      </w:r>
    </w:p>
    <w:p>
      <w:pPr>
        <w:spacing w:after="60"/>
        <w:ind w:left="720"/>
      </w:pPr>
      <w:r>
        <w:t xml:space="preserve">별표서식PDF파일링크: /LSW/flDownload.do?flSeq=160055823</w:t>
      </w:r>
    </w:p>
    <w:p>
      <w:pPr>
        <w:spacing w:after="60"/>
        <w:ind w:left="720"/>
      </w:pPr>
      <w:r>
        <w:t xml:space="preserve">별표PDF파일명: law0127782025123000019KC_001404E_20251230.pdf</w:t>
      </w:r>
    </w:p>
    <w:p>
      <w:pPr>
        <w:spacing w:after="60"/>
        <w:ind w:left="720"/>
      </w:pPr>
      <w:r>
        <w:t xml:space="preserve">별표내용: ■ 환경오염시설의 통합관리에 관한 법률 시행규칙 [별표 14의4] &lt;신설 2023. 12. 29.&gt; [시행일: 2025. 1. 1.] 통합관리사업자가 「중소기업기본법」 제2조제1항 각 호의 중소기업자인 경우 통합환경관리인의 자격기준(제25조의3제1항 관련) 1. 통합환경일반관리자: 다음 각 목의 어느 하나에 해당하는 사람 가. 대기환경기사 및 수질환경기사 이상의 자격을 모두 보유한 사람 나. 대기환경기사 또는 수질환경기사 이상의 자격을 취득한 이후 4년 이상 환경 관 련 업무에 종사한 사람 다. 대기환경산업기사 및 수질환경산업기사 자격을 모두 보유한 사람으로서 자격 취 득 전후의 기간을 포함하여 환경 관련 업무에 4년 이상 종사한 사람 라. 대기환경산업기사 또는 수질환경산업기사 자격을 취득한 이후 7년 이상 환경 관련 업무에 종사한 사람 2. 통합환경총괄관리자: 다음 각 목의 어느 하나에 해당하는 사람 가. 제1호 각 목의 어느 하나에 해당하는 사람으로서 「기술사법 시행령」 별표 1 에 따른 환경 부문(대기관리, 수질관리, 소음ㆍ진동, 폐기물처리, 자연환경관리 또는 토양환경) 기술사 자격을 소지한 사람 나. 대기환경기사 및 수질환경기사 자격을 모두 보유한 사람으로서 자격 취득 전후 의 기간을 포함하여 환경 관련 업무에 4년 이상 종사한 사람 다. 대기환경기사 또는 수질환경기사 자격을 취득한 이후 7년 이상 환경 관련 업무 에 종사한 사람 라. 대기환경산업기사 및 수질환경산업기사 자격을 모두 보유한 사람으로서 자격 취 득 전후의 기간을 포함하여 환경 관련 업무에 9년 이상 종사한 사람</w:t>
      </w:r>
    </w:p>
    <w:p>
      <w:pPr>
        <w:spacing w:after="60"/>
        <w:ind w:left="720"/>
      </w:pPr>
      <w:r>
        <w:t xml:space="preserve">별표키: 001405E</w:t>
      </w:r>
    </w:p>
    <w:p>
      <w:pPr>
        <w:spacing w:after="60"/>
        <w:ind w:left="720"/>
      </w:pPr>
      <w:r>
        <w:t xml:space="preserve">별표번호: 0014</w:t>
      </w:r>
    </w:p>
    <w:p>
      <w:pPr>
        <w:spacing w:after="60"/>
        <w:ind w:left="720"/>
      </w:pPr>
      <w:r>
        <w:t xml:space="preserve">별표가지번호: 05</w:t>
      </w:r>
    </w:p>
    <w:p>
      <w:pPr>
        <w:spacing w:after="60"/>
        <w:ind w:left="720"/>
      </w:pPr>
      <w:r>
        <w:t xml:space="preserve">별표구분: 별표</w:t>
      </w:r>
    </w:p>
    <w:p>
      <w:pPr>
        <w:spacing w:after="60"/>
        <w:ind w:left="720"/>
      </w:pPr>
      <w:r>
        <w:t xml:space="preserve">별표제목: 통합환경관리인 자격취득교육 및 보수교육(제25조의3제2항 및 제25조의8 관련)</w:t>
      </w:r>
    </w:p>
    <w:p>
      <w:pPr>
        <w:spacing w:after="60"/>
        <w:ind w:left="720"/>
      </w:pPr>
      <w:r>
        <w:t xml:space="preserve">별표제목문자열: 통합환경관리인 자격취득교육 및 보수교육(제25조의3제2항 및 제25조의8 관련)</w:t>
      </w:r>
    </w:p>
    <w:p>
      <w:pPr>
        <w:spacing w:after="60"/>
        <w:ind w:left="720"/>
      </w:pPr>
      <w:r>
        <w:t xml:space="preserve">별표시행일자: 20251230</w:t>
      </w:r>
    </w:p>
    <w:p>
      <w:pPr>
        <w:spacing w:after="60"/>
        <w:ind w:left="720"/>
      </w:pPr>
      <w:r>
        <w:t xml:space="preserve">별표서식파일링크: /LSW/flDownload.do?flSeq=160055827</w:t>
      </w:r>
    </w:p>
    <w:p>
      <w:pPr>
        <w:spacing w:after="60"/>
        <w:ind w:left="720"/>
      </w:pPr>
      <w:r>
        <w:t xml:space="preserve">별표HWP파일명: law0127782025123000019KC_001405E_20251230.hwp</w:t>
      </w:r>
    </w:p>
    <w:p>
      <w:pPr>
        <w:spacing w:after="60"/>
        <w:ind w:left="720"/>
      </w:pPr>
      <w:r>
        <w:t xml:space="preserve">별표이미지파일명: 001405110201_P1_20251230.gif</w:t>
      </w:r>
    </w:p>
    <w:p>
      <w:pPr>
        <w:spacing w:after="60"/>
        <w:ind w:left="720"/>
      </w:pPr>
      <w:r>
        <w:t xml:space="preserve">별표서식PDF파일링크: /LSW/flDownload.do?flSeq=160055829</w:t>
      </w:r>
    </w:p>
    <w:p>
      <w:pPr>
        <w:spacing w:after="60"/>
        <w:ind w:left="720"/>
      </w:pPr>
      <w:r>
        <w:t xml:space="preserve">별표PDF파일명: law0127782025123000019KC_001405E_20251230.pdf</w:t>
      </w:r>
    </w:p>
    <w:p>
      <w:pPr>
        <w:spacing w:after="60"/>
        <w:ind w:left="720"/>
      </w:pPr>
      <w:r>
        <w:t xml:space="preserve">별표내용: ■ 환경오염시설의 통합관리에 관한 법률 시행규칙 [별표 14의5] &lt;개정 2025. 10. 1.&gt; 통합환경관리인 자격취득교육 및 보수교육(제25조의3제2항 및 제25조의8 관련) 1. 자격취득교육 ┌───────────────────────────────┬────────┐ │교육 내용 │교육 시간 │ ├───────────────────────────────┼────────┤ │가. 통합환경관리 개론 │40시간 │ │나. 통합환경관리 법령 │ │ │다. 최적가용기법 기준서 개론 │ │ │라. 통합환경관리계획서 작성 실무 │ │ │마. 연간 보고서 작성 방법 │ │ │바. 사업장 공정의 이해 │ │ │사. 그 밖에 통합환경관리인 직무역량 향상을 위하여 필요한 사항 │ │ └───────────────────────────────┴────────┘ 2. 보수교육 ┌───────────────────────────────┬────────┐ │교육 내용 │교육 시간 │ ├───────────────────────────────┼────────┤ │가. 통합환경관리 정책 │24시간 │ │나. 통합환경관리계획서 작성 사례 │ │ │다. 통합허가 배출기준 설정 방법 │ │ │라. 통합공정도 및 물질수지표 작성 방법 │ │ │마. 그 밖에 통합환경관리인 직무역량 향상을 위하여 필요한 사항 │ │ └───────────────────────────────┴────────┘ 비고 1. 교육 시간은 1일 8시간을 초과할 수 없다. 2. 교육기관은 집합교육의 방식으로 통합환경관리인 교육을 실시해야 한다. 다만, 교육기관은 전체 교육시간의 5분의 2 범위에서 정보통신매체를 이용하여 원격교 육을 실시할 수 있다. 3. 나목 단서에도 불구하고 「재난 및 안전관리 기본법」 제3조제1호가목에 따른 자연재난이나 「감염병의 예방 및 관리에 관한 법률」 제2조제1호에 따른 감염병 이 발생하는 등 부득이한 사유가 있는 경우 기후에너지환경부장관의 승인을 받아 전체 교육 시간의 5분의 2를 초과하여 원격교육을 실시할 수 있다. 4. 그 밖에 통합환경관리인 교육에 필요한 사항은 기후에너지환경부장관이 정하여 고시한다.</w:t>
      </w:r>
    </w:p>
    <w:p>
      <w:pPr>
        <w:spacing w:after="60"/>
        <w:ind w:left="720"/>
      </w:pPr>
      <w:r>
        <w:t xml:space="preserve">별표키: 001500E</w:t>
      </w:r>
    </w:p>
    <w:p>
      <w:pPr>
        <w:spacing w:after="60"/>
        <w:ind w:left="720"/>
      </w:pPr>
      <w:r>
        <w:t xml:space="preserve">별표번호: 0015</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최대배출기준(제26조제2항 관련)</w:t>
      </w:r>
    </w:p>
    <w:p>
      <w:pPr>
        <w:spacing w:after="60"/>
        <w:ind w:left="720"/>
      </w:pPr>
      <w:r>
        <w:t xml:space="preserve">별표제목문자열: 최대배출기준(제26조제2항 관련)</w:t>
      </w:r>
    </w:p>
    <w:p>
      <w:pPr>
        <w:spacing w:after="60"/>
        <w:ind w:left="720"/>
      </w:pPr>
      <w:r>
        <w:t xml:space="preserve">별표시행일자: 20251230</w:t>
      </w:r>
    </w:p>
    <w:p>
      <w:pPr>
        <w:spacing w:after="60"/>
        <w:ind w:left="720"/>
      </w:pPr>
      <w:r>
        <w:t xml:space="preserve">별표서식파일링크: /LSW/flDownload.do?flSeq=160055833</w:t>
      </w:r>
    </w:p>
    <w:p>
      <w:pPr>
        <w:spacing w:after="60"/>
        <w:ind w:left="720"/>
      </w:pPr>
      <w:r>
        <w:t xml:space="preserve">별표HWP파일명: law0127782025123000019KC_001500E_20251230.hwp</w:t>
      </w:r>
    </w:p>
    <w:p>
      <w:pPr>
        <w:spacing w:before="120" w:after="80"/>
        <w:ind w:left="360"/>
      </w:pPr>
      <w:r>
        <w:rPr>
          <w:b/>
          <w:bCs/>
        </w:rPr>
        <w:t xml:space="preserve">【 별표이미지파일명 】</w:t>
      </w:r>
    </w:p>
    <w:p>
      <w:pPr>
        <w:spacing w:after="80"/>
        <w:ind w:left="1080"/>
      </w:pPr>
      <w:r>
        <w:t xml:space="preserve">001500110201_P1_20251230.gif</w:t>
      </w:r>
    </w:p>
    <w:p>
      <w:pPr>
        <w:spacing w:after="80"/>
        <w:ind w:left="1080"/>
      </w:pPr>
      <w:r>
        <w:t xml:space="preserve">001500110201_P2_20251230.gif</w:t>
      </w:r>
    </w:p>
    <w:p>
      <w:pPr>
        <w:spacing w:after="80"/>
        <w:ind w:left="1080"/>
      </w:pPr>
      <w:r>
        <w:t xml:space="preserve">001500110201_P3_20251230.gif</w:t>
      </w:r>
    </w:p>
    <w:p>
      <w:pPr>
        <w:spacing w:after="80"/>
        <w:ind w:left="1080"/>
      </w:pPr>
      <w:r>
        <w:t xml:space="preserve">001500110201_P4_20251230.gif</w:t>
      </w:r>
    </w:p>
    <w:p>
      <w:pPr>
        <w:spacing w:after="80"/>
        <w:ind w:left="1080"/>
      </w:pPr>
      <w:r>
        <w:t xml:space="preserve">001500110201_P5_20251230.gif</w:t>
      </w:r>
    </w:p>
    <w:p>
      <w:pPr>
        <w:spacing w:after="80"/>
        <w:ind w:left="1080"/>
      </w:pPr>
      <w:r>
        <w:t xml:space="preserve">001500110201_P6_20251230.gif</w:t>
      </w:r>
    </w:p>
    <w:p>
      <w:pPr>
        <w:spacing w:after="80"/>
        <w:ind w:left="1080"/>
      </w:pPr>
      <w:r>
        <w:t xml:space="preserve">001500110201_P7_20251230.gif</w:t>
      </w:r>
    </w:p>
    <w:p>
      <w:pPr>
        <w:spacing w:after="80"/>
        <w:ind w:left="1080"/>
      </w:pPr>
      <w:r>
        <w:t xml:space="preserve">001500110201_P8_20251230.gif</w:t>
      </w:r>
    </w:p>
    <w:p>
      <w:pPr>
        <w:spacing w:after="80"/>
        <w:ind w:left="1080"/>
      </w:pPr>
      <w:r>
        <w:t xml:space="preserve">001500110201_P9_20251230.gif</w:t>
      </w:r>
    </w:p>
    <w:p>
      <w:pPr>
        <w:spacing w:after="80"/>
        <w:ind w:left="1080"/>
      </w:pPr>
      <w:r>
        <w:t xml:space="preserve">001500110201_P10_20251230.gif</w:t>
      </w:r>
    </w:p>
    <w:p>
      <w:pPr>
        <w:spacing w:after="80"/>
        <w:ind w:left="1080"/>
      </w:pPr>
      <w:r>
        <w:t xml:space="preserve">001500110201_P11_20251230.gif</w:t>
      </w:r>
    </w:p>
    <w:p>
      <w:pPr>
        <w:spacing w:after="60"/>
        <w:ind w:left="720"/>
      </w:pPr>
      <w:r>
        <w:t xml:space="preserve">별표서식PDF파일링크: /LSW/flDownload.do?flSeq=160055835</w:t>
      </w:r>
    </w:p>
    <w:p>
      <w:pPr>
        <w:spacing w:after="60"/>
        <w:ind w:left="720"/>
      </w:pPr>
      <w:r>
        <w:t xml:space="preserve">별표PDF파일명: law0127782025123000019KC_001500E_20251230.pdf</w:t>
      </w:r>
    </w:p>
    <w:p>
      <w:pPr>
        <w:spacing w:after="60"/>
        <w:ind w:left="720"/>
      </w:pPr>
      <w:r>
        <w:t xml:space="preserve">별표내용: ■ 환경오염시설의 통합관리에 관한 법률 시행규칙 [별표 15] &lt;개정 2025. 12. 30.&gt; 최대배출기준(제26조제2항 관련) 1. 대기오염물질 가. 대기오염물질의 최대배출기준은 영 별표 1에 따른 업종별로 다음과 같이 정 한다. 1) 영 별표 1 제1호ㆍ제2호에 따른 업종 ┌───────┬────────────────────────┬───────┐ │오염물질 │배출시설 │최대배출기준 │ │ │ │(표준산소농도)│ │ │ │ │ │ │ │ │ ├───────┼────────────────────────┼───────┤ │ │ │ │ │ │ │ │ │질소산화물 │가) 보일러 │ │ │(ppm) │ │ │ │ │ (1) 기체연료 사용시설 │ │ │ │ │ │ │ │ (가) 증발량이 시간당 40톤 이상이거나 열 │38(4) │ │ │량이 시간당 24,760,000킬로칼로리 이상 │ │ │ │인 시설(2015년 1월 1일 이후 2019년 12 │ │ │ │월 31일 이전 설치시설) │ │ │ │ │ │ │ │ │ │ ├───────┼────────────────────────┼───────┤ │ │ │ │ │ │ │ │ │포름알데히드 │가) 전기 생산시설 │6 │ │(ppm) │ │ │ │ │ (1) 고체연료 사용시설 │ │ │ │ │ │ │ │ (가) 모든 배출시설 │ │ │ │ │ │ │ │ │ │ └───────┴────────────────────────┴───────┘ 2) 영 별표 1 제3호에 따른 업종 ┌───────┬────────────────────────┬───────┐ │오염물질 │배출시설 │최대배출기준 │ │ │ │(표준산소농도)│ │ │ │ │ │ │ │ │ ├───────┼────────────────────────┼───────┤ │불소화합물 │가) 소각용량이 시간당 200킬로그램 이상인 생 │1.7(12) │ │(ppm) │활폐기물 소각시설 │ │ │ │ │ │ │ │나) 소각용량이 시간당 200킬로그램 이상인 지 │1.9(12) │ │ │정폐기물 소각시설 │ │ │ │ │ │ │ │ │ │ ├───────┼────────────────────────┼───────┤ │ │ │ │ │ │ │ │ │납화합물 │가) 생활폐기물 소각시설 │ │ │(mg/Sm3) │ │ │ │ │ (1) 소각용량이 시간당 2톤 이상인 시설 │0.16(12) │ │ │ │ │ │ │ (2) 소각용량이 시간당 200킬로그램 이상 2톤 │0.36(12) │ │ │미만인 시설 │ │ │ │ │ │ │ │나) 소각용량이 시간당 2톤 이상인 지정폐기물 │0.18(12) │ │ │소각시설 │ │ │ │ │ │ │ │ │ │ ├───────┼────────────────────────┼───────┤ │ │ │ │ │ │ │ │ │크롬화합물 │가) 소각용량이 시간당 2톤 이상인 생활폐기물 │0.15(12) │ │(mg/Sm3) │소각시설 │ │ │ │ │ │ │ │나) 소각용량이 시간당 200킬로그램 이상인 의 │0.19(12) │ │ │료폐기물 소각시설 │ │ │ │ │ │ │ │ │ │ └───────┴────────────────────────┴───────┘ 3) 영 별표 1 제4호ㆍ제5호에 따른 업종 ┌───────┬────────────────────────┬───────┐ │오염물질 │배출시설 │최대배출기준 │ │ │ │(표준산소농도)│ │ │ │ │ │ │ │ │ ├───────┼────────────────────────┼───────┤ │ │ │ │ │ │ │ │ │질소산화물 │고순도테레프탈산 제조공정의 가열시설(기체연 │121(4) │ │(ppm) │료 사용시설로서 증발량이 시간당 50톤 이상이 │ │ │ │면서 2001년 6월 30일 이전에 설치한 시설) │ │ │ │ │ │ │ │ │ │ ├───────┼────────────────────────┼───────┤ │ │ │ │ │ │ │ │ │일산화탄소 │메틸메타크릴레이트 제조공정의 폐가스 소각처 │45(12) │ │(ppm) │리시설(소각용량이 시간당 2톤 이상인 시설) │ │ │ │ │ │ │ │ │ │ ├───────┼────────────────────────┼───────┤ │ │ │ │ │ │ │ │ │스틸렌 │가) 스틸렌 모노머 제조시설 │16 │ │(ppm) │ │ │ │ │나) 폴리스티렌 또는 발포폴리스틸렌 제조시설 │16 │ │ │ │ │ │ │ │ │ └───────┴────────────────────────┴───────┘ 4) 영 별표 1 제6호에 따른 업종 ┌───────┬────────────────────────┬───────┐ │오염물질 │배출시설 │최대배출기준 │ │ │ │(표준산소농도)│ │ │ │ │ │ │ │ │ ├───────┼────────────────────────┼───────┤ │ │ │ │ │ │ │ │ │먼지 │가) 제선(製銑)공정 │ │ │(mg/Sm3) │ │ │ │ │ (1) 소결로(燒結爐, Sintering furnace)(2014년 │16(15) │ │ │12월 31일 이전 설치시설) │ │ │ │ │ │ │ │ (2) 석탄코크스 제조시설 중 연소시설 │12(7) │ │ │ │ │ │ │ (3) 석탄코크스 제조시설 중 인출 및 냉각시 │12 │ │ │설 │ │ │ │ │ │ │ │ │ │ ├───────┼────────────────────────┼───────┤ │ │ │ │ │ │ │ │ │황산화물 │제선공정의 소결로(2007년 1월 31일 이전 설치 │100(15) │ │(ppm) │시설) │ │ │ │ │ │ │ │ │ │ ├───────┼────────────────────────┼───────┤ │ │ │ │ │ │ │ │ │탄화수소 │금속표면처리공정의 건조, 탈지, 화성처리, 산ㆍ │150 │ │(THC) │알칼리 처리시설 │ │ │(ppm) │ │ │ │ │ │ │ │ │ │ │ └───────┴────────────────────────┴───────┘ 5) 영 별표 1 제7호에 따른 업종 ┌───────┬────────────────────────┬───────┐ │오염물질 │배출시설 │최대배출기준 │ │ │ │(표준산소농도)│ │ │ │ │ │ │ │ │ ├───────┼────────────────────────┼───────┤ │먼지 │가) 구리 제조공정 │ │ │(mg/Sm3) │ │ │ │ │ (1) 제련 및 정련을 위한 용융ㆍ용해시설 │7 │ │ │(2015년 1월 1일 이후 설치시설) │ │ │ │ │ │ │ │ (2) 가공 및 합금을 위한 전기로(1999년 1월 1 │7 │ │ │일 이후 2014년 12월 31일 이전 설치시설) │ │ │ │ │ │ │ │나) 귀금속 및 희소금속 제조공정 │ │ │ │ │ │ │ │ (1) 정련을 위한 용융ㆍ용해시설(2015년 1월 │9 │ │ │1일 이후 설치시설) │ │ │ │ │ │ │ │ (2) 정련을 위한 전기로(1999년 1월 1일 이후 │9 │ │ │2014년 12월 31일 이전 설치시설) │ │ │ │ │ │ │ │다) 알루미늄 제조공정 │ │ │ │ │ │ │ │ (1) 제련 및 정련을 위한 용융ㆍ용해시설 │13 │ │ │(2007년 2월 1일 이후 2014년 12월 31일 이 │ │ │ │전 설치시설) │ │ │ │ │ │ │ │ (2) 가공 및 합금을 위한 용융ㆍ용해시설 │24 │ │ │(2007년 1월 31일 이전 설치시설) │ │ │ │ │ │ │ │라) 아연 제조공정의 제련 및 정련을 위한 전기 │5 │ │ │로(1999년 1월 1일 이후 2014년 12월 31일 이 │ │ │ │전 설치시설) │ │ │ │ │ │ │ │ │ │ ├───────┼────────────────────────┼───────┤ │ │ │ │ │ │ │ │ │납화합물 │납 제조공정의 제련 및 정련을 위한 용융ㆍ용해 │1.2 │ │(mg/Sm3) │로 │ │ │ │ │ │ │ │ │ │ ├───────┼────────────────────────┼───────┤ │ │ │ │ │ │ │ │ │아연화합물 │가) 아연 제조공정 │ │ │(mg/Sm3) │ │ │ │ │ (1) 제련 및 정련을 위한 전기로 │3 │ │ │ │ │ │ │ (2) 가공 및 합금을 위한 용융ㆍ용해로 │3 │ │ │ │ │ │ │ │ │ ├───────┼────────────────────────┼───────┤ │ │ │ │ │ │ │ │ │탄화수소 │금속표면처리공정의 건조ㆍ탈지ㆍ화성처리ㆍ산 │150 │ │(THC) │알칼리처리 시설 │ │ │(ppm) │ │ │ │ │ │ │ │ │ │ │ └───────┴────────────────────────┴───────┘ 6) 영 별표 1 제8호에 따른 업종 ┌───────┬────────────────────────┬───────┐ │오염물질 │배출시설 │최대배출기준 │ │ │ │(표준산소농도)│ │ │ │ │ │ │ │ │ ├───────┼────────────────────────┼───────┤ │먼지 │가) 석유정제품 제조공정의 황 회수시설 │19(4) │ │(mg/Sm3) │ │ │ │ │나) 중질유 분해공정의 일산화탄소 소각보일러 │28(12) │ │ │ │ │ │ │ │ │ ├───────┼────────────────────────┼───────┤ │ │ │ │ │ │ │ │ │황산화물 │가) 석유정제품 제조공정의 가열시설 및 촉매재 │120(4) │ │(ppm) │생시설 │ │ │ │ │ │ │ │나) 석유정제품 제조공정의 폐황산 재생시설 │180(8) │ │ │ │ │ │ │다) 석유정제품 제조공정 황 회수장치의 폐가스 │100(4) │ │ │소각시설(석탄가스화시설의 황 회수시설을 │ │ │ │포함하며, 2015년 1월 1일 이후 2019년 12월 │ │ │ │31일 이전 설치시설만 해당한다) │ │ │ │ │ │ │ │ │ │ ├───────┼────────────────────────┼───────┤ │ │ │ │ │ │ │ │ │황화수소 │가) 석유정제품 제조공정의 가열시설 │3(4) │ │(ppm) │ │ │ │ │나) 석유정제품 제조공정의 황 회수시설 │3(4) │ │ │ │ │ │ │ │ │ ├───────┼────────────────────────┼───────┤ │ │ │ │ │ │ │ │ │일산화탄소 │가) 중질유 분해공정의 일산화탄소 소각보일러 │130(12) │ │(ppm) │ │ │ │ │나) 폐수소각보일러(소각용량이 시간당 2톤 미 │115(12) │ │ │만인 시설) │ │ │ │ │ │ │ │ │ │ └───────┴────────────────────────┴───────┘ 7) 영 별표 1 제9호에 따른 업종 ┌───────┬────────────────────────┬───────┐ │오염물질 │배출시설 │최대배출기준 │ │ │ │(표준산소농도)│ │ │ │ │ │ │ │ │ ├───────┼────────────────────────┼───────┤ │ │ │ │ │ │ │ │ │질소산화물 │가) 실리카 제조공정의 건조시설 │135 │ │(ppm) │ │ │ │ │나) 산화알루미늄 및 수산화알루미늄 제조공정 │145 │ │ │의 소성시설 │ │ │ │ │ │ │ │다) 시안화나트륨 처리공정의 폐가스소각시설 │50(12) │ │ │ │ │ │ │ │ │ ├───────┼────────────────────────┼───────┤ │ │ │ │ │ │ │ │ │먼지 │가) 양극활물질 제조시설 │25 │ │(mg/Sm3) │ │ │ │ │나) 카본블랙 제조공정의 반응, 탄화 및 발전시 │20 │ │ │설 │ │ │ │ │ │ │ │ │ │ ├───────┼────────────────────────┼───────┤ │ │ │ │ │ │ │ │ │황산화물 │가) 황산 제조공정의 황산제조시설 │160(8) │ │(ppm) │ │ │ │ │나) 산화알루미늄 및 수산화알루미늄 제조공정 │160 │ │ │의 소성시설 │ │ │ │ │ │ │ │ │ │ ├───────┼────────────────────────┼───────┤ │ │ │ │ │ │ │ │ │벤젠 │카본블랙 제조공정의 반응, 탄화 및 발전시설 │5 │ │(ppm) │ │ │ │ │ │ │ │ │ │ │ ├───────┼────────────────────────┼───────┤ │ │ │ │ │ │ │ │ │아연화합물 │분말아연 및 산화아연 제조공정의 용해시설 │3 │ │(mg/Sm3) │ │ │ │ │ │ │ │ │ │ │ └───────┴────────────────────────┴───────┘ 8) 영 별표 1 제10호ㆍ제11호에 따른 업종 ┌───────┬────────────────────────┬───────┐ │오염물질 │배출시설 │최대배출기준 │ │ │ │(표준산소농도)│ │ │ │ │ │ │ │ │ ├───────┼────────────────────────┼───────┤ │ │ │ │ │ │ │ │ │일산화탄소 │무수말레인산 또는 무수프탈산 제조공정의 폐 │48(12) │ │(ppm) │가스소각시설(소각용량이 2톤 이상인 시설) │ │ │ │ │ │ │ │ │ │ ├───────┼────────────────────────┼───────┤ │ │ │ │ │ │ │ │ │시안화수소 │도료 제조시설 │3 │ │(ppm) │ │ │ │ │ │ │ │ │ │ │ ├───────┼────────────────────────┼───────┤ │ │ │ │ │ │ │ │ │벤젠 │가) 비스페놀에이 제조시설 │5 │ │(ppm) │ │ │ │ │나) 아세톤 또는 페놀 제조시설 │5 │ │ │ │ │ │ │다) 도료 제조시설 │5 │ │ │ │ │ │ │ │ │ ├───────┼────────────────────────┼───────┤ │ │ │ │ │ │ │ │ │포름알데히드 │가) 비스페놀에이 제조시설 │6 │ │(ppm) │ │ │ │ │나) 아세톤 또는 페놀 제조시설 │6 │ │ │ │ │ │ │ │ │ ├───────┼────────────────────────┼───────┤ │ │ │ │ │ │ │ │ │탄화수소 │가) 염료 제조시설 │180 │ │(ppm) │ │ │ │ │나) 유기안료 제조시설 │180 │ │ │ │ │ │ │다) 도료 제조시설 │180 │ │ │ │ │ │ │라) 플라스틱ㆍ고무첨가제 제조시설 │180 │ │ │ │ │ │ │ │ │ ├───────┼────────────────────────┼───────┤ │ │ │ │ │ │ │ │ │크롬화합물 │도료 제조시설의 선별, 분쇄, 혼합 및 포장시설 │0.3 │ │(mg/Sm3) │ │ │ │ │ │ │ │ │ │ │ └───────┴────────────────────────┴───────┘ 9) 영 별표 1 제12호에 따른 업종 ┌───────┬────────────────────────┬───────┐ │오염물질 │배출시설 │최대배출기준 │ │ │ │(표준산소농도)│ │ │ │ │ │ │ │ │ ├───────┼────────────────────────┼───────┤ │ │ │ │ │ │ │ │ │먼지 │저장공정 중 고체입자상저장시설 │25 │ │(mg/Sm3) │ │ │ │ │ │ │ │ │ │ │ └───────┴────────────────────────┴───────┘ 10) 영 별표 1 제13호ㆍ제14호에 따른 업종 ┌────┬──────────────────────────┬───────┐ │오염물질│배출시설 │최대배출기준 │ ├────┼──────────────────────────┼───────┤ │ │ │ │ │ │ │ │ │염화수소│화학펄프, 종이 및 판지 제조공정의 표백시설 │3 │ │(ppm) │ │ │ │ │ │ │ │ │ │ │ └────┴──────────────────────────┴───────┘ 11) 영 별표 1 제15호에 따른 업종 ┌─────┬─────────────────────────┬───────┐ │오염물질 │배출시설 │최대배출기준 │ ├─────┼─────────────────────────┼───────┤ │ │ │ │ │ │ │ │ │질소산화물│평판 디스플레이 제조공정의 증착시설, 식각시설 │144 │ │(ppm) │및 표면처리시설 │ │ │ │ │ │ │ │ │ │ │ │ │ │ │ │ │ │ │ │ │ │ ├─────┼─────────────────────────┼───────┤ │ │ │ │ │ │ │ │ │염화수소 │평판 디스플레이 및 인쇄회로기판 제조공정의 증 │3 │ │(ppm) │착시설, 식각시설 및 표면처리시설 │ │ │ │ │ │ │ │ │ │ ├─────┼─────────────────────────┼───────┤ │ │ │ │ │ │ │ │ │탄화수소 │가) 인쇄회로기판 제조공정의 건조시설 │35 │ │(ppm) │ │ │ │ │ │ │ │ │나) 적층 세라믹 커패시터(multilayer ceramic │100 │ │ │capacitor) 제조공정의 건조시설 │ │ │ │ │ │ │ │ │ │ ├─────┼─────────────────────────┼───────┤ │ │ │ │ │ │ │ │ │불소화합물│인쇄회로기판 제조공정의 증착시설, 식각시설 및 │2 │ │(ppm) │표면처리시설 │ │ │ │ │ │ │ │ │ │ │ │ │ │ │ │ │ │ │ │ │ │ ├─────┼─────────────────────────┼───────┤ │ │ │ │ │ │ │ │ │페놀화합물│평판 디스플레이 제조공정의 모든 배출 시설 │2 │ │(ppm) │ │ │ │ │ │ │ │ │ │ │ │ │ │ │ │ │ │ │ │ │ │ │ └─────┴─────────────────────────┴───────┘ 12) 영 별표 1 제19호에 따른 업종 ┌───────┬────────────────────────┬───────┐ │오염물질 │배출시설 │최대배출기준 │ │ │ │(표준산소농도)│ │ │ │ │ │ │ │ │ ├───────┼────────────────────────┼───────┤ │ │ │ │ │ │ │ │ │탄화수소 │혼합시설 및 성형시설(가열시설 및 용융ㆍ용해시 │200 │ │(ppm) │설) │ │ │ │ │ │ │ │ │ │ └───────┴────────────────────────┴───────┘ 13) 영 별표 1 제20호에 따른 업종 ┌───────┬────────────────────────┬───────┐ │오염물질 │배출시설 │최대배출기준 │ │ │ │(표준산소농도)│ │ │ │ │ │ │ │ │ ├───────┼────────────────────────┼───────┤ │ │ │ │ │ │ │ │ │암모니아 │태양광 전지 제조공정의 증착시설, 식각시설 및 │25 │ │(ppm) │표면처리시설 │ │ │ │ │ │ │ │ │ │ ├───────┼────────────────────────┼───────┤ │ │ │ │ │ │ │ │ │염화수소 │가) 웨이퍼 제조공정의 증착시설, 식각시설 및 표 │3 │ │(ppm) │면처리시설 │ │ │ │ │ │ │ │나) 반도체 제조공정의 증착시설, 식각시설 및 표 │3 │ │ │면처리시설 │ │ │ │ │ │ │ │다) 발광다이오드 제조공정의 증착시설, 식각시설 │3 │ │ │및 표면처리시설 │ │ │ │ │ │ │ │ │ │ ├───────┼────────────────────────┼───────┤ │ │ │ │ │ │ │ │ │질소산화물 │반도체 제조공정의 증착시설, 식각시설 및 표면처 │111 │ │(ppm) │리시설 │ │ │ │ │ │ │ │ │ │ ├───────┼────────────────────────┼───────┤ │ │ │ │ │ │ │ │ │포름알데히드 │반도체 제조공정의 증착시설, 식각시설 및 표면처 │6 │ │(ppm) │리시설 │ │ │ │ │ │ │ │ │ │ ├───────┼────────────────────────┼───────┤ │ │ │ │ │ │ │ │ │불소화합물 │가) 웨이퍼 제조공정의 증착시설, 식각시설 및 표 │2 │ │(ppm) │면처리시설(2014년 12월 31일 이전 설치시설) │ │ │ │ │ │ │ │나) 반도체 제조공정의 증착시설, 식각시설 및 표 │2 │ │ │면처리시설(2014년 12월 31일 이전 설치시설) │ │ │ │ │ │ │ │다) 발광다이오드 제조공정의 증착시설, 식각시설 │2 │ │ │및 표면처리시설(2014년 12월 31일 이전 설치 │ │ │ │시설) │ │ │ │ │ │ │ │라) 태양광 전지 제조공정의 증착시설, 식각시설 │2 │ │ │및 표면처리시설(2014년 12월 31일 이전 설치 │ │ │ │시설) │ │ │ │ │ │ │ │ │ │ └───────┴────────────────────────┴───────┘ 14) 영 별표 1 제21호에 따른 업종 ┌───────┬────────────────────────┬───────┐ │오염물질 │배출시설 │최대배출기준 │ │ │ │(표준산소농도)│ │ │ │ │ │ │ │ │ ├───────┼────────────────────────┼───────┤ │ │ │ │ │ │ │ │ │크롬화합물 │주조공정의 용융ㆍ용해로시설 및 주물사처리시설 │0.3 │ │(mg/Sm3) │ │ │ │ │ │ │ │ │ │ │ ├───────┼────────────────────────┼───────┤ │ │ │ │ │ │ │ │ │페놀화합물 │주조공정의 주물사처리시설 │3 │ │(ppm) │ │ │ │ │ │ │ │ │ │ │ └───────┴────────────────────────┴───────┘ 15) 영 별표 1 제22호에 따른 업종 ┌───────┬────────────────────────┬───────┐ │오염물질 │배출시설 │최대배출기준 │ │ │ │(표준산소농도)│ │ │ │ │ │ │ │ │ ├───────┼────────────────────────┼───────┤ │ │ │ │ │ │ │ │ │먼지 │시멘트제조시설 중 소성시설(예열시설을 포함 │10(13) │ │(mg/Sm3) │한다. 이하 이 표에서 같다) │ │ │ │ │ │ │ │ │ │ ├───────┼────────────────────────┼───────┤ │ │ │ │ │ │ │ │ │질소산화물 │시멘트제조시설 중 소성시설(2007년 1월 31일 │240(13) │ │(ppm) │이전 설치시설) │ │ │ │ │ │ │ │ │ │ ├───────┼────────────────────────┼───────┤ │ │ │ │ │ │ │ │ │염화수소 │시멘트제조시설 중 소성시설 │6(13) │ │(ppm) │ │ │ │ │ │ │ │ │ │ │ ├───────┼────────────────────────┼───────┤ │ │ │ │ │ │ │ │ │납화합물 │시멘트제조시설 중 소성시설 │0.14(13) │ │(mg/Sm3) │ │ │ │ │ │ │ │ │ │ │ ├───────┼────────────────────────┼───────┤ │ │ │ │ │ │ │ │ │벤젠 │시멘트제조시설 중 소성시설 │5 │ │(ppm) │ │ │ │ │ │ │ │ │ │ │ ├───────┼────────────────────────┼───────┤ │ │ │ │ │ │ │ │ │페놀화합물 │시멘트제조시설 중 소성시설 │3 │ │(ppm) │ │ │ │ │ │ │ │ │ │ │ ├───────┼────────────────────────┼───────┤ │ │ │ │ │ │ │ │ │포름알데히드 │시멘트제조시설 중 소성시설 │6 │ │(ppm) │ │ │ │ │ │ │ │ │ │ │ └───────┴────────────────────────┴───────┘ 16) 영 별표 1 제4호부터 제22호까지의 규정에 따른 업종(배출시설이 보일러인 경우만 해당한다) ┌───────┬────────────────────────┬───────┐ │오염물질 │배출시설 │최대배출기준 │ │ │ │(표준산소농도)│ │ │ │ │ │ │ │ │ ├───────┼────────────────────────┼───────┤ │ │ │ │ │ │ │ │ │먼지 │가) 고체연료 사용시설 │ │ │(mg/Sm3) │ │ │ │ │ (1) 증발량이 시간당 20톤 이상 또는 열량이 │10(6) │ │ │시간당 12,380,000킬로칼로리 이상인 시설 │ │ │ │로서 유연탄 사용시설(2014년 12월 31일 │ │ │ │이전 설치시설) │ │ │ │ │ │ │ │ │ │ ├───────┼────────────────────────┼───────┤ │ │ │ │ │ │ │ │ │황산화물 │석유코크스 사용시설(2001년 7월 1일 이후 2014 │91(6) │ │(ppm) │년 12월 31일 이전 설치시설) │ │ │ │ │ │ │ │ │ │ ├───────┼────────────────────────┼───────┤ │ │ │ │ │ │ │ │ │질소산화물 │가) 액체연료(부생연료유) 사용시설 │ │ │(ppm) │ │ │ │ │ (1) 증발량이 시간당 40톤 이상 또는 열량이 │60(4) │ │ │시간당 24,760,000킬로칼로리 이상인 시설 │ │ │ │(2001년 7월 1일 이후 2014년 12월 31일 이 │ │ │ │전 설치시설) │ │ │ │ │ │ │ │나) 기체연료(LNG) 사용시설 │ │ │ │ │ │ │ │ (1) 증발량이 시간당 40톤 이상 또는 열량이 │38(4) │ │ │시간당 24,760,000킬로칼로리 이상인 시설 │ │ │ │(2015년 1월 1일 이후 2019년 12월 31일 이 │ │ │ │전 설치시설) │ │ │ │ │ │ │ │ │ │ └───────┴────────────────────────┴───────┘ 비고 1. 최대배출기준 난의 표준산소농도는 배출가스 중 산소의 비율을 말한다. 2. 폐가스소각시설 중 직접연소에 의한 시설은 표준산소농도를 적용하지 아니 한다. 다만, 실측산소농도가 12% 미만인 직접연소에 의한 시설은 표준산소농 도를 적용한다. 3. 가목1)부터 16)까지의 어느 하나에 해당하지 않는 오염물질 또는 배출시설의 경우에는 「대기환경보전법 시행규칙」 별표 8 제2호에 따른 배출허용기준을 최대배출기준으로 한다. 4. 가목1)부터 16)까지에서 황산화물, 질소산화물, 불소화합물의 최대배출기준 은 각각 이산화황(SO2), 이산화질소(NO2), 불소이온(F)의 농도를 측정하여 황산화물, 질소산화물, 불소화합물의 농도로 환산한 값에 대한 기준을 말한 다. 5. 가목5)의 배출시설란 중 "전기로"란 전기아크로 및 전기유도로를 말한다. 6. 가목5)의 배출시설란 중 "용융·용해시설"이란 용선로(鎔銑爐: 무쇠를 녹이는 가마), 용광로, 용선 예비처리시설, 전로, 정련로, 제선로, 용융로, 용해로, 도가 니로, 반사로 및 전해로를 말한다. 7. 가목5)의 배출시설란 중 "귀금속"이란 금, 은 및 백금족(백금, 팔라듐, 로듐, 루테늄, 이리듐, 오스뮴)을 말하고, "희소금속"이란 인듐, 갈륨, 셀레늄, 텔루 륨, 레늄, 비스무스, 안티몬 및 텅스텐을 말한다. 나. 가목에도 불구하고 다음의 구분에 해당하는 오염물질의 경우에는 해당 1)부 터 3)까지의 구분에 따른 기준을 최대배출기준으로 한다. 1) 「대기환경보전법 시행규칙」 별표 8 제2호가목의 비고 제4호 또는 제5호에 따른 예외인정 허용기준을 적용하는 배출시설에서 배출되는 황산화물(SO2) 또는 질소산화물(NO2): 같은 비고 해당 호에 따른 예외인정 허용기준 2) 「대기환경보전법 시행규칙」 별표 8 제2호나목의 비고 제4호에 따른 예외 인정 허용기준을 적용하는 배출시설에서 배출되는 먼지: 같은 호에 따른 예 외인정 허용기준 3) 사업장에서 배출되는 연간 10톤 이상 배출되는 단일한 특정대기유해물질: 「대기환경보전법 시행규칙」 별표 8 제2호가목2) 또는 별표 8 제2호나목2) 에 따른 배출허용기준 2. 소음·진동 가. 소음의 최대배출기준은 70dB(A) 이하로 한다. 다만, 「소음·진동관리법 시행 규칙」 별표 5 제1호의 비고 제5호에 해당하는 경우에는 최대 +15dB까지 보정 한 값을 최대배출기준으로 한다. 나. 진동의 최대배출기준은 75dB(V) 이하로 한다. 다만, 「소음·진동관리법 시행 규칙」 별표 5 제2호의 비고 제4호에 해당하는 경우에는 최대 +10dB까지 보정 한 값을 최대배출기준으로 한다. 3. 수질오염물질 가. 수질오염물질의 최대배출기준은 영 별표 1에 따른 업종별로 다음과 같이 정 한다. 1) 영 별표 1 제1호 및 제2호에 따른 업종 ┌─────────┬───────────────────────────────┐ │항목 │최대배출기준(mg/L) │ ├─────────┼───────────────────────────────┤ │ 총유기탄소량 │22 이하 │ ├─────────┼───────────────────────────────┤ │ 부유물질량 │30 이하 │ ├─────────┼───────────────────────────────┤ │ 총질소 │60 이하 │ ├─────────┼───────────────────────────────┤ │ 총인 │2 이하 │ └─────────┴───────────────────────────────┘ 2) 영 별표 1 제6호에 따른 업종 ┌─────────┬───────────────────────────────┐ │항목 │최대배출기준(mg/L) │ ├─────────┼───────────────────────────────┤ │ 총유기탄소량 │28 이하 │ ├─────────┼───────────────────────────────┤ │ 부유물질량 │40 이하 │ ├─────────┼───────────────────────────────┤ │ 총질소 │50 이하 │ ├─────────┼───────────────────────────────┤ │ 총인 │6 이하 │ └─────────┴───────────────────────────────┘ 3) 영 별표 1 제13호나목부터 마목까지 및 제14호에 따른 업종 ┌─────────┬───────────────────────────────┐ │항목 │최대배출기준(mg/L) │ ├─────────┼───────────────────────────────┤ │ 총질소 │50 이하 │ ├─────────┼───────────────────────────────┤ │ 총인 │6 이하 │ └─────────┴───────────────────────────────┘ 4) 영 별표 1 제15호에 따른 업종 ┌─────────┬───────────────────────────────┐ │항목 │최대배출기준(mg/L) │ ├─────────┼───────────────────────────────┤ │ 총질소 │40 이하 │ └─────────┴───────────────────────────────┘ 5) 영 별표 1 제16호에 따른 업종 ┌─────────┬───────────────────────────────┐ │항목 │최대배출기준(mg/L) │ ├─────────┼───────────────────────────────┤ │ 부유물질량 │60 이하 │ └─────────┴───────────────────────────────┘ 6) 영 별표 1 제17호에 따른 업종 ┌─────────┬───────────────────────────────┐ │항목 │최대배출기준(mg/L) │ ├─────────┼───────────────────────────────┤ │ 부유물질량 │50 이하 │ ├─────────┼───────────────────────────────┤ │ 총인 │6 이하 │ └─────────┴───────────────────────────────┘ 7) 영 별표 1 제20호에 따른 업종 ┌─────────┬───────────────────────────────┐ │항목 │최대배출기준(mg/L) │ ├─────────┼───────────────────────────────┤ │ 총질소 │50 이하 │ ├─────────┼───────────────────────────────┤ │ 총인 │6 이하 │ └─────────┴───────────────────────────────┘ 8) 그 밖의 업종 「물환경보전법 시행규칙」 별표 13 제2호가목에 따른 배출허용기준 중 1일 폐수배출량 2천 세제곱미터 미만이면서 지역구분이 가지역에 해당하는 기준 및 같은 호 나목에 따른 배출허용기준 중 지역구분이 가지역에 해당하는 기준 을 최대배출기준으로 한다. 비고: 1)부터 7)까지의 표에서 최대배출기준을 정하지 않은 수질오염물질 항목 의 경우에는 「물환경보전법 시행규칙」 별표 13 제2호가목에 따른 배출허용 기준 중 1일 폐수배출량 2천 세제곱미터 미만이면서 지역구분이 가지역에 해 당하는 기준 및 같은 호 나목에 따른 배출허용기준 중 지역구분이 가지역에 해 당하는 기준을 최대배출기준으로 한다. 나. 가목에도 불구하고 다음의 구분에 해당하는 오염물질의 경우에는 해당 1)부 터 3)까지의 구분에 따른 기준을 최대배출기준으로 한다. 1) 공공폐수처리시설 또는 공공하수처리시설에 배수설비를 통하여 폐수를 유 입하는 경우로서, 그 폐수에 포함된 수질오염물질 중 해당 처리시설에서 적 정하게 처리할 수 있는 수질오염물질: 「물환경보전법」 제32조제9항에 따른 별도배출허용기준. 다만, 「물환경보전법」 제32조제9항에 따른 별도배출허 용기준이 없는 경우에는 같은 법 시행규칙 별표 13 제2호에 따른 항목별 배 출허용기준 중 지역구분이 나지역에 해당하는 기준을 적용한다. 2) 「물환경보전법 시행규칙」 별표 13 제1호가목4)에 따른 특례지역의 배출 시설에서 폐수를 공공폐수처리시설에 유입하지 않고 직접 방류하는 경우, 그 폐수에 포함된 수질오염물질 중 생물화학적산소요구량, 총유기탄소량 및 부 유물질량: 같은 표 제2호가목에 따른 배출허용기준 중 1일 폐수배출량 2천 세 제곱미터 미만이면서 특례지역에 해당하는 기준. 다만, 특례지역 중 공공폐수 처리구역의 배출시설의 경우에는 「물환경보전법」 제12조제3항에 따른 공 공폐수처리시설의 방류수 수질기준을 적용한다. 3) 「하수도법」 제2조제15호에 따른 하수처리구역에서 같은 법 제28조에 따라 공공하수도관리청의 허가를 받아 폐수를 공공하수도에 유입시키지 아니하고 공공수역으로 배출하거나 「하수도법」 제27조제1항을 위반하여 배수설비를 설치하지 아니하고 폐수를 공공수역으로 배출하는 경우, 그 폐수에 포함된 수질오염물질: 「하수도법」 제7조제1항에 따른 공공하수처리시설의 방류수 수질기준. 다만, 방류수수질기준이 가목에 따른 최대배출기준보다 높은 경우 에는 가목에 따른 최대배출기준을 적용한다. 4. 악취 악취의 최대배출기준은 「악취방지법 시행규칙」 제8조제1항에 따른 악취의 배 출허용기준 중 공업지역에 적용되는 기준을 따른다. 5. 잔류성오염물질 잔류성오염물질의 최대배출기준은 「잔류성오염물질 관리법 시행규칙」 제7조에 따른 잔류성오염물질의 배출허용기준을 따른다.</w:t>
      </w:r>
    </w:p>
    <w:p>
      <w:pPr>
        <w:spacing w:after="60"/>
        <w:ind w:left="720"/>
      </w:pPr>
      <w:r>
        <w:t xml:space="preserve">별표키: 001600E</w:t>
      </w:r>
    </w:p>
    <w:p>
      <w:pPr>
        <w:spacing w:after="60"/>
        <w:ind w:left="720"/>
      </w:pPr>
      <w:r>
        <w:t xml:space="preserve">별표번호: 0016</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오염물질별 최소 자가측정 횟수(제32조제4항 관련)</w:t>
      </w:r>
    </w:p>
    <w:p>
      <w:pPr>
        <w:spacing w:after="60"/>
        <w:ind w:left="720"/>
      </w:pPr>
      <w:r>
        <w:t xml:space="preserve">별표제목문자열: 오염물질별 최소 자가측정 횟수(제32조제4항 관련)</w:t>
      </w:r>
    </w:p>
    <w:p>
      <w:pPr>
        <w:spacing w:after="60"/>
        <w:ind w:left="720"/>
      </w:pPr>
      <w:r>
        <w:t xml:space="preserve">별표시행일자: 20251230</w:t>
      </w:r>
    </w:p>
    <w:p>
      <w:pPr>
        <w:spacing w:after="60"/>
        <w:ind w:left="720"/>
      </w:pPr>
      <w:r>
        <w:t xml:space="preserve">별표서식파일링크: /LSW/flDownload.do?flSeq=160055859</w:t>
      </w:r>
    </w:p>
    <w:p>
      <w:pPr>
        <w:spacing w:after="60"/>
        <w:ind w:left="720"/>
      </w:pPr>
      <w:r>
        <w:t xml:space="preserve">별표HWP파일명: law0127782025123000019KC_001600E_20251230.hwp</w:t>
      </w:r>
    </w:p>
    <w:p>
      <w:pPr>
        <w:spacing w:after="60"/>
        <w:ind w:left="720"/>
      </w:pPr>
      <w:r>
        <w:t xml:space="preserve">별표이미지파일명: 001600110201_P1_20251230.gif</w:t>
      </w:r>
    </w:p>
    <w:p>
      <w:pPr>
        <w:spacing w:after="60"/>
        <w:ind w:left="720"/>
      </w:pPr>
      <w:r>
        <w:t xml:space="preserve">별표서식PDF파일링크: /LSW/flDownload.do?flSeq=160055861</w:t>
      </w:r>
    </w:p>
    <w:p>
      <w:pPr>
        <w:spacing w:after="60"/>
        <w:ind w:left="720"/>
      </w:pPr>
      <w:r>
        <w:t xml:space="preserve">별표PDF파일명: law0127782025123000019KC_001600E_20251230.pdf</w:t>
      </w:r>
    </w:p>
    <w:p>
      <w:pPr>
        <w:spacing w:after="60"/>
        <w:ind w:left="720"/>
      </w:pPr>
      <w:r>
        <w:t xml:space="preserve">별표내용: ■ 환경오염시설의 통합관리에 관한 법률 시행규칙 [별표 16] 오염물질별 최소 자가측정 횟수(제32조제4항 관련) 1. 대기오염물질 ┏━━━━━━━━━━━━━━━━━━━━━━━━━━━━━━━┯━━━━┓ ┃구 분 │측정횟수┃ ┠───────────────────────────────┼────┨ ┃먼지ㆍ황산화물 및 질소산화물의 연간 발생량 합계가 80톤 이상인 │분기 1회┃ ┃배출구 │ ┃ ┠───────────────────────────────┼────┨ ┃먼지ㆍ황산화물 및 질소산화물의 연간 발생량 합계가 20톤 이상 80│분기 1회┃ ┃톤 미만인 배출구 │ ┃ ┠───────────────────────────────┼────┨ ┃먼지ㆍ황산화물 및 질소산화물의 연간 발생량 합계가 10톤 이상 20│반기 1회┃ ┃톤 미만인 배출구 │ ┃ ┠───────────────────────────────┼────┨ ┃먼지ㆍ황산화물 및 질소산화물의 연간 발생량 합계가 2톤 이상 10 │매년 1회┃ ┃톤 미만인 배출구 │ ┃ ┠───────────────────────────────┼────┨ ┃먼지ㆍ황산화물 및 질소산화물의 연간 발생량 합계가 2톤 미만인 │매년 1회┃ ┃배출구 │ ┃ ┗━━━━━━━━━━━━━━━━━━━━━━━━━━━━━━━┷━━━━┛ 2. 수질오염물질 ┏━━━━━━━━━━━━━━━━━━━━━━━━━━━━━━━┯━━━━┓ ┃구 분 │측정횟수┃ ┠───────────────────────────────┼────┨ ┃1일 폐수배출량이 2,000m3 이상인 배출구 │분기 1회┃ ┠───────────────────────────────┼────┨ ┃1일 폐수배출량이 700m3 이상, 2,000m3 미만인 배출구 │분기 1회┃ ┠───────────────────────────────┼────┨ ┃1일 폐수배출량이 200m3 이상, 700m3 미만인 배출구 │반기 1회┃ ┠───────────────────────────────┼────┨ ┃1일 폐수배출량이 50m3 이상, 200m3 미만인 배출구 │매년 1회┃ ┠───────────────────────────────┼────┨ ┃1일 폐수배출량이 50m3 미만인 배출구 │매년 1회┃ ┗━━━━━━━━━━━━━━━━━━━━━━━━━━━━━━━┷━━━━┛</w:t>
      </w:r>
    </w:p>
    <w:p>
      <w:pPr>
        <w:spacing w:after="60"/>
        <w:ind w:left="720"/>
      </w:pPr>
      <w:r>
        <w:t xml:space="preserve">별표키: 001700E</w:t>
      </w:r>
    </w:p>
    <w:p>
      <w:pPr>
        <w:spacing w:after="60"/>
        <w:ind w:left="720"/>
      </w:pPr>
      <w:r>
        <w:t xml:space="preserve">별표번호: 0017</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수수료(제36조 관련)</w:t>
      </w:r>
    </w:p>
    <w:p>
      <w:pPr>
        <w:spacing w:after="60"/>
        <w:ind w:left="720"/>
      </w:pPr>
      <w:r>
        <w:t xml:space="preserve">별표제목문자열: 수수료(제36조 관련)</w:t>
      </w:r>
    </w:p>
    <w:p>
      <w:pPr>
        <w:spacing w:after="60"/>
        <w:ind w:left="720"/>
      </w:pPr>
      <w:r>
        <w:t xml:space="preserve">별표시행일자: 20251230</w:t>
      </w:r>
    </w:p>
    <w:p>
      <w:pPr>
        <w:spacing w:after="60"/>
        <w:ind w:left="720"/>
      </w:pPr>
      <w:r>
        <w:t xml:space="preserve">별표서식파일링크: /LSW/flDownload.do?flSeq=160055865</w:t>
      </w:r>
    </w:p>
    <w:p>
      <w:pPr>
        <w:spacing w:after="60"/>
        <w:ind w:left="720"/>
      </w:pPr>
      <w:r>
        <w:t xml:space="preserve">별표HWP파일명: law0127782025123000019KC_001700E_20251230.hwp</w:t>
      </w:r>
    </w:p>
    <w:p>
      <w:pPr>
        <w:spacing w:after="60"/>
        <w:ind w:left="720"/>
      </w:pPr>
      <w:r>
        <w:t xml:space="preserve">별표이미지파일명: 001700110201_P1_20251230.gif</w:t>
      </w:r>
    </w:p>
    <w:p>
      <w:pPr>
        <w:spacing w:after="60"/>
        <w:ind w:left="720"/>
      </w:pPr>
      <w:r>
        <w:t xml:space="preserve">별표서식PDF파일링크: /LSW/flDownload.do?flSeq=160055867</w:t>
      </w:r>
    </w:p>
    <w:p>
      <w:pPr>
        <w:spacing w:after="60"/>
        <w:ind w:left="720"/>
      </w:pPr>
      <w:r>
        <w:t xml:space="preserve">별표PDF파일명: law0127782025123000019KC_001700E_20251230.pdf</w:t>
      </w:r>
    </w:p>
    <w:p>
      <w:pPr>
        <w:spacing w:after="60"/>
        <w:ind w:left="720"/>
      </w:pPr>
      <w:r>
        <w:t xml:space="preserve">별표내용: ■ 환경오염시설의 통합관리에 관한 법률 시행규칙 [별표 17] 수수료(제36조 관련) ┏━━━━━━━━━━━━━━━━━━━┯━━━━━━━━━┓ ┃종 별 │수수료 ┃ ┃ │ ┃ ┃ │ ┃ ┠───────────────────┼─────────┨ ┃ │ ┃ ┃ │ ┃ ┃1. 법 제6조제1항에 따른 허가 │40,000원 ┃ ┃ │ ┃ ┃ │ ┃ ┠───────────────────┼─────────┨ ┃ │ ┃ ┃ │ ┃ ┃2. 법 제6조제2항에 따른 변경허가 │15,000원 ┃ ┃ │ ┃ ┃ │ ┃ ┠───────────────────┼─────────┨ ┃ │ ┃ ┃ │ ┃ ┃3. 법 제12조제1항에 따른 가동개시 신고│5,000원 ┃ ┃ │ ┃ ┃ │ ┃ ┗━━━━━━━━━━━━━━━━━━━┷━━━━━━━━━┛</w:t>
      </w:r>
    </w:p>
    <w:p>
      <w:pPr>
        <w:spacing w:after="60"/>
        <w:ind w:left="720"/>
      </w:pPr>
      <w:r>
        <w:t xml:space="preserve">별표키: 000100F</w:t>
      </w:r>
    </w:p>
    <w:p>
      <w:pPr>
        <w:spacing w:after="60"/>
        <w:ind w:left="720"/>
      </w:pPr>
      <w:r>
        <w:t xml:space="preserve">별표번호: 0001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사전협의 신청서</w:t>
      </w:r>
    </w:p>
    <w:p>
      <w:pPr>
        <w:spacing w:after="60"/>
        <w:ind w:left="720"/>
      </w:pPr>
      <w:r>
        <w:t xml:space="preserve">별표제목문자열: 사전협의 신청서</w:t>
      </w:r>
    </w:p>
    <w:p>
      <w:pPr>
        <w:spacing w:after="60"/>
        <w:ind w:left="720"/>
      </w:pPr>
      <w:r>
        <w:t xml:space="preserve">별표시행일자: 20251230</w:t>
      </w:r>
    </w:p>
    <w:p>
      <w:pPr>
        <w:spacing w:after="60"/>
        <w:ind w:left="720"/>
      </w:pPr>
      <w:r>
        <w:t xml:space="preserve">별표서식파일링크: /LSW/flDownload.do?flSeq=160055871</w:t>
      </w:r>
    </w:p>
    <w:p>
      <w:pPr>
        <w:spacing w:after="60"/>
        <w:ind w:left="720"/>
      </w:pPr>
      <w:r>
        <w:t xml:space="preserve">별표HWP파일명: law0127782025123000019KC_000100F_20251230.hwp</w:t>
      </w:r>
    </w:p>
    <w:p>
      <w:pPr>
        <w:spacing w:before="120" w:after="80"/>
        <w:ind w:left="360"/>
      </w:pPr>
      <w:r>
        <w:rPr>
          <w:b/>
          <w:bCs/>
        </w:rPr>
        <w:t xml:space="preserve">【 별표이미지파일명 】</w:t>
      </w:r>
    </w:p>
    <w:p>
      <w:pPr>
        <w:spacing w:after="80"/>
        <w:ind w:left="1080"/>
      </w:pPr>
      <w:r>
        <w:t xml:space="preserve">000100110202_P1_20251230.gif</w:t>
      </w:r>
    </w:p>
    <w:p>
      <w:pPr>
        <w:spacing w:after="80"/>
        <w:ind w:left="1080"/>
      </w:pPr>
      <w:r>
        <w:t xml:space="preserve">000100110202_P2_20251230.gif</w:t>
      </w:r>
    </w:p>
    <w:p>
      <w:pPr>
        <w:spacing w:after="60"/>
        <w:ind w:left="720"/>
      </w:pPr>
      <w:r>
        <w:t xml:space="preserve">별표서식PDF파일링크: /LSW/flDownload.do?flSeq=160055873</w:t>
      </w:r>
    </w:p>
    <w:p>
      <w:pPr>
        <w:spacing w:after="60"/>
        <w:ind w:left="720"/>
      </w:pPr>
      <w:r>
        <w:t xml:space="preserve">별표PDF파일명: law0127782025123000019KC_000100F_20251230.pdf</w:t>
      </w:r>
    </w:p>
    <w:p>
      <w:pPr>
        <w:spacing w:after="60"/>
        <w:ind w:left="720"/>
      </w:pPr>
      <w:r>
        <w:t xml:space="preserve">별표내용: ■ 환경오염시설의 통합관리에 관한 법률 시행규칙 [별지 제1호서식] 통합환경허가시스템(http://ieps.nier.go.kr)에서도 신청할 수 있습니다. &lt;개정 2025. 10. 1.&gt; 사전협의 신청서 ※ 뒤쪽의 작성방법을 읽고 작성하시기 바라며, [ ]에는 해당되는 곳에 √표를 합니다. (앞쪽) ─────────────┬─────────────────────┬────────────────────────────────── 접수번호 │접수일시 │처리일 35일 ─────────────┴─────────────────────┴────────────────────────────────── ───────┬────────────────────────────────────────────────────────────── 신청형식 │ [ ] 허가 전 사전협의 [ ] 변경허가 전 사전협의 ───────┴────────────────────────────────────────────────────────────── ───────┬──────────────────┬─────────────────────────────────────────── ① 신청인 │ 상호(사업장 명칭) │ 사업자등록번호 ├──────────────────┼─────────────────────────────────────────── │ 성명(대표자) │ 생년월일 ├──────────────────┼─────────────────────────────────────────── │ 전화번호 │ 이메일 주소 ├──────────────────┴─────────────────────────────────────────── │ 주소(사업장 소재지) ───────┴────────────────────────────────────────────────────────────── ───────┬────────────────────────────────────────────────────────────── ② 생산 │ 업종(한국산업표준분류에 의한 5자리 기재) 제품 ├────────────────────────────────────────────────────────────── 현황 │ 생산품명 ├────────────────────────────────────────────────────────────── │ 주 원료명 ───────┴────────────────────────────────────────────────────────────── ───────┬────────────────────────────────────────────────────────────── ③ 입지 등 │ 공장 소재지 현황 ├──────────────────┬─────────────────────────────────────────── │ 용도지역 │ 입지제한지역 해당내역 ├──────────────────┴─────────────────────────────────────────── │「환경영향평가법」에 따른 전략환경영향평가, 환경영향평가, 또는 소규모 환경영향평가 대상 여부 │[ ] 해당 [ ] 해당없음 ├────────────────────────────────────────────────────────────── │「폐기물관리법」에 따른 환경성조사서 작성 대상 여부 [ ] 해당 [ ] 해당없음 ├────────────────────────────────────────────────────────────── │「수도권 대기환경개선을 위한 특별법」에 따른 대기관리권역 해당여부[ ] 해당 [ ] 해당없음 ├──────────────────┬─────────────────────────────────────────── │ 공사 착공예정일 │ 설치예정 기간(공사예정 기간) ├──────┬──────────┬┴───────────────┬─────────────────────────── │규모 │사업장 부지 면적(㎡)│제조시설 면적(㎡) │부대시설 면적(㎡) │ ├──────────┼────────────────┼─────────────────────────── │ │ │ │ ├──────┴──────────┴────────────────┴─────────────────────────── │[ ] 수도권 대기오염물질총량관리 대상 : 먼지 [ ]톤/년, SOx [ ]톤/년, NOx [ ]톤/년 ├───────────────────────────┬────────────────────────────────── │[ ] 중수도 설치대상 │[ ] 관리대상기기 관리대상 ───────┴───────────────────────────┴────────────────────────────────── ───────┬───────────────────────────┬────────────────────────────────── ④ 배출 │[ ] 대기오염물질배출시설, 오염물질발생량:[ ]톤/년│[ ] 폐수배출시설, 폐수배출량:[ ]m3/일 시설 ├───────────────────────────┼────────────────────────────────── 등 │[ ] 휘발성유기화합물 배출시설 │[ ] 비산배출시설 ├───────────────────────────┼────────────────────────────────── │[ ] 비산먼지 발생사업 │[ ] 소음ㆍ진동배출시설 ├───────────────────────────┼────────────────────────────────── │[ ] 비점오염원 │[ ] 악취배출시설 ├───────────────────────────┼────────────────────────────────── │[ ] 잔류성유기오염물질 배출시설 │[ ] 특정토양오염관리대상시설 ├───────────────────────────┼────────────────────────────────── │[ ] 폐기물처리시설 │ ───────┴───────────────────────────┴────────────────────────────────── ────────────────────────────────────────────────────────────────────── ⑤ 배출 오염물질등(배출 항목) 및 방지시설 ───────┬─────┬──────┬──────┬─────────────┬───┬──────────────────────── 공정 │배출시설등│용량 및 규격│조업시간 │오염물질등 │배출량│방지 및 억제시설 │ │(HPㆍkWㆍm3)│ │(전체매체) │(단위)│ ───────┼─────┼──────┼──────┼─────────────┼───┼──────────────────────── │ │ │ │ │ │ ───────┴─────┴──────┴──────┴─────────────┴───┴──────────────────────── ────────────────────────────────────────────────────────────────────── ⑥ 최적가용기법 적용 여부 [ ] 적용 [ ] 미적용 ────────────────────────────────────────────────────────────────────── ────────────────────────────────────────────────────────────────────── ⑦ 신청내용 : [ ] 배출시설등 및 방지시설 설치ㆍ운영 계획에 관한 사항 [ ] 배출영향분석 결과에 관한 사항 [ ] 허가배출기준의 설정에 관한 사항 ────────────────────────────────────────────────────────────────────── ───────┬─────────────┬──────────────────┬───────────────────────────── ⑧ 변경 │변경사유 │변경 전 │변경 후 사항 ├─────────────┼──────────────────┼───────────────────────────── │ │ │ ───────┴─────────────┴──────────────────┴───────────────────────────── 「환경오염시설의 통합관리에 관한 법률」 제5조제1항 및 같은 법 시행규칙 제3조제2항에 따라 사전 협의를 신청합니다. 년 월 일 신청인 (서명 또는 인) 기후에너지환경부장관 귀하 ━━━━━━━━━━━━━━━━━━━━━━━━━━━━━━━━━━━━━━━━━━━━━━━━━━━━━━━━━━━━━━━━━━━━━━ 210mm×297mm[백상지(80g/㎡) 또는 중질지(80g/㎡)] (뒤쪽) ━━━━━━━━━━━━━━━━━━━━━━━━━━━━━━━━━━━━━━━━━━━━━━━━━ ─────┬────────────────────────┬────────────────── 첨부서류│신청내용에 관한 계획서 1부 │ ─────┴────────────────────────┴────────────────── ━━━━━━━━━━━━━━━━━━━━━━━━━━━━━━━━━━━━━━━━━━━━━━━━━ 작성 요령 ───────────────────────────────────────────────── 1. 신청인이 법인인 경우에는 ① 대표자의 성명란에 성명 대신 직함을 적어도 됩니다. 2. ② 업종은「산업집적활성화 및 공장설립에 관한 법률」 제13조제1항에 따라 공장설립 승인 시 등록된 모든 업종에 대하여 업종명 및 해당되는 업종코드 5자리(세세분류)를 적기 바랍니다. 3. ③ 공장 소재지가 입지제한지역에 해당될 경우 ‘입지제한지역 해당내역’란에 자세한 내용을 적어주시고, 환경영향평가 협의기준 설정 여부, 대기관리권역 해당 여부, 「수도권 대기환경개선에 관한 특별법」에 따른 총량관리대상 해당 여부, 「물의 재이용 촉진 및 지원에 관한 법률」에 따른 중수도 설치 대상 여부, 「잔류성유기오염물질 관리법」에 따른 관리대상기기 소유 여부에 √표시하여 주시기 바랍니다. 4. ④ 사업장에 설치될 배출시설등의 해당내역에 √표시하여 주시기 바랍니다. 5. ⑤ 공정별 배출시설등, 오염물질등, 방지시설 현황을 기재하여 주시고, 상세내역 및 관련 근거자료는 별도로 첨부하여 제출하여야 합 니다. 6. ⑥ 최적가용기법 기준서(BREF)의 최적가용기법(BAT) 및 최적가용기법 결론(BAT Conclusion) 적용 여부를 표시하고 상세내용은 허가 신청 시 통합환경관리계획서에 표기하여 주시기 바랍니다. 7. ⑦ 사전협의 신청내용에 해당하는 내역에 √표시하여 주시기 바랍니다. 8. ⑧ 변경사유에는 변경허가의 해당 근거조항 및 내용을 적으시기 바랍니다. ───────────────────────────────────────────────── ━━━━━━━━━━━━━━━━━━━━━━━━━━━━━━━━━━━━━━━━━━━━━━━━━ 처리절차 ───────────────────────────────────────────────── ┌───┐ ┌───┐ ──────────┐ ┌──┐ ┌──┐ │신청서│?│접 수 │?│신청내용 검토 │?│결재│?│결과│ │작성 │ │ │ │(기후에너지환경부)│ │ │ │통보│ │ │ │ │ └─────────┘ │ │ │ │ │ │ │ │ ↑↓ │ │ │ │ │ │ │ │ ┌─────────┐ │ │ │ │ │ │ │ │ │기술검토 │ │ │ │ │ │ │ │ │ │(환경전문심사원) │ │ │ │ │ └───┘ └───┘ ──────────┘ └──┘ └──┘ 신청인 민원실 및 허가기관이 검토하며, 기후에너지환경부 통합환경허가 통합환경허가 필요시 환경전문심사원에 (통합허가 시스템 시스템 별도의 기술검토를 의뢰 담당부서) ─────────────────────────────────────────────────</w:t>
      </w:r>
    </w:p>
    <w:p>
      <w:pPr>
        <w:spacing w:after="60"/>
        <w:ind w:left="720"/>
      </w:pPr>
      <w:r>
        <w:t xml:space="preserve">별표키: 000200F</w:t>
      </w:r>
    </w:p>
    <w:p>
      <w:pPr>
        <w:spacing w:after="60"/>
        <w:ind w:left="720"/>
      </w:pPr>
      <w:r>
        <w:t xml:space="preserve">별표번호: 0002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사전협의 결과서</w:t>
      </w:r>
    </w:p>
    <w:p>
      <w:pPr>
        <w:spacing w:after="60"/>
        <w:ind w:left="720"/>
      </w:pPr>
      <w:r>
        <w:t xml:space="preserve">별표제목문자열: 사전협의 결과서</w:t>
      </w:r>
    </w:p>
    <w:p>
      <w:pPr>
        <w:spacing w:after="60"/>
        <w:ind w:left="720"/>
      </w:pPr>
      <w:r>
        <w:t xml:space="preserve">별표시행일자: 20251230</w:t>
      </w:r>
    </w:p>
    <w:p>
      <w:pPr>
        <w:spacing w:after="60"/>
        <w:ind w:left="720"/>
      </w:pPr>
      <w:r>
        <w:t xml:space="preserve">별표서식파일링크: /LSW/flDownload.do?flSeq=160055879</w:t>
      </w:r>
    </w:p>
    <w:p>
      <w:pPr>
        <w:spacing w:after="60"/>
        <w:ind w:left="720"/>
      </w:pPr>
      <w:r>
        <w:t xml:space="preserve">별표HWP파일명: law0127782025123000019KC_000200F_20251230.hwp</w:t>
      </w:r>
    </w:p>
    <w:p>
      <w:pPr>
        <w:spacing w:after="60"/>
        <w:ind w:left="720"/>
      </w:pPr>
      <w:r>
        <w:t xml:space="preserve">별표이미지파일명: 000200110202_P1_20251230.gif</w:t>
      </w:r>
    </w:p>
    <w:p>
      <w:pPr>
        <w:spacing w:after="60"/>
        <w:ind w:left="720"/>
      </w:pPr>
      <w:r>
        <w:t xml:space="preserve">별표서식PDF파일링크: /LSW/flDownload.do?flSeq=160055881</w:t>
      </w:r>
    </w:p>
    <w:p>
      <w:pPr>
        <w:spacing w:after="60"/>
        <w:ind w:left="720"/>
      </w:pPr>
      <w:r>
        <w:t xml:space="preserve">별표PDF파일명: law0127782025123000019KC_000200F_20251230.pdf</w:t>
      </w:r>
    </w:p>
    <w:p>
      <w:pPr>
        <w:spacing w:after="60"/>
        <w:ind w:left="720"/>
      </w:pPr>
      <w:r>
        <w:t xml:space="preserve">별표내용: ■ 환경오염시설의 통합관리에 관한 법률 시행규칙 [별지 제2호서식] &lt;개정 2025. 10. 1.&gt; ┏━━━━━━━━━━━━━━━━━━━━━━━━━━━━━━━━━━━━━━━━━━━━━━━━━━━━━━━━━━━━━━━━┓ ┃ 결정번호 제 호 ┃ ┃ ┃ ┃사전협의 결과서 ┃ ┃ ┃ ┃ ┃ ┃ 「환경오염시설의 통합관리에 관한 법률」 제5조제2항 및 같은 법 시행규칙 제3조제3항에 따라 아래와 ┃ ┃같이 협의가 되었음을 통지합니다. ┃ ┠─────────┬──┬───────────────────────────────────────────────────┨ ┃신청인 │성명│생년월일(사업자 또는 법인등록번호) ┃ ┃ ├──┴───────────────────────────────────────────────────┨ ┃ │전화번호 ┃ ┃ ├──────────────────────────────────────────────────────┨ ┃ │주소 ┃ ┠─────────┴──────────────────────────────────────────────────────┨ ┃ ┃ ┃ ┃ ┃결정 내용 ┃ ┠─────────┬──────────────────────────────────────────────────────┨ ┃신청내용에 대한 │ ┃ ┃종합의견 │ ┃ ┠─────────┼──────────────────────────────────────────────────────┨ ┃배출시설등 및 │ ┃ ┃방지시설의 설치 │ ┃ ┃및 운영 계획 │ ┃ ┠─────────┼──────────────────────────────────────────────────────┨ ┃허가배출기준의 │ ┃ ┃설정 │ ┃ ┠─────────┼──────────────────────────────────────────────────────┨ ┃배출영향분석 결과 │ ┃ ┠─────────┼──────────────────────────────────────────────────────┨ ┃그 밖의 의견 │ ┃ ┠─────────┴──────────────────────────────────────────────────────┨ ┃ 년 월 일 ┃ ┃ ┃ ┃ ┏━━┓ ┃ ┃ 기후에너지환경부장관┃직인┃ ┃ ┃ ┗━━┛ ┃ ┗━━━━━━━━━━━━━━━━━━━━━━━━━━━━━━━━━━━━━━━━━━━━━━━━━━━━━━━━━━━━━━━━┛ ※ 유의사항 ?「환경오염시설의 통합관리에 관한 법률 시행규칙」 제3조제4항에 따라 사전협의 결정을 통지받은 날부터 1년 이내에 통합허가를 신청하여야 합니다. 다만, 사전협의 결과를 반영하기 위하여 상당한 기간이 소요되는 등 부득이한 사유로 1년 이내에 통합허가ㆍ 변경허가를 신청할 수 없다고 인정되는 경우에는 1년 이내의 범위에서 신청 기간을 연장할 수 있습니다. 210㎜×297㎜[백상지(80g/㎡)]</w:t>
      </w:r>
    </w:p>
    <w:p>
      <w:pPr>
        <w:spacing w:after="60"/>
        <w:ind w:left="720"/>
      </w:pPr>
      <w:r>
        <w:t xml:space="preserve">별표키: 000300F</w:t>
      </w:r>
    </w:p>
    <w:p>
      <w:pPr>
        <w:spacing w:after="60"/>
        <w:ind w:left="720"/>
      </w:pPr>
      <w:r>
        <w:t xml:space="preserve">별표번호: 0003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배출시설등 설치ㆍ운영허가 신청서</w:t>
      </w:r>
    </w:p>
    <w:p>
      <w:pPr>
        <w:spacing w:after="60"/>
        <w:ind w:left="720"/>
      </w:pPr>
      <w:r>
        <w:t xml:space="preserve">별표제목문자열: 배출시설등 설치ㆍ운영허가 신청서</w:t>
      </w:r>
    </w:p>
    <w:p>
      <w:pPr>
        <w:spacing w:after="60"/>
        <w:ind w:left="720"/>
      </w:pPr>
      <w:r>
        <w:t xml:space="preserve">별표시행일자: 20251230</w:t>
      </w:r>
    </w:p>
    <w:p>
      <w:pPr>
        <w:spacing w:after="60"/>
        <w:ind w:left="720"/>
      </w:pPr>
      <w:r>
        <w:t xml:space="preserve">별표서식파일링크: /LSW/flDownload.do?flSeq=160055885</w:t>
      </w:r>
    </w:p>
    <w:p>
      <w:pPr>
        <w:spacing w:after="60"/>
        <w:ind w:left="720"/>
      </w:pPr>
      <w:r>
        <w:t xml:space="preserve">별표HWP파일명: law0127782025123000019KC_000300F_20251230.hwp</w:t>
      </w:r>
    </w:p>
    <w:p>
      <w:pPr>
        <w:spacing w:before="120" w:after="80"/>
        <w:ind w:left="360"/>
      </w:pPr>
      <w:r>
        <w:rPr>
          <w:b/>
          <w:bCs/>
        </w:rPr>
        <w:t xml:space="preserve">【 별표이미지파일명 】</w:t>
      </w:r>
    </w:p>
    <w:p>
      <w:pPr>
        <w:spacing w:after="80"/>
        <w:ind w:left="1080"/>
      </w:pPr>
      <w:r>
        <w:t xml:space="preserve">000300110202_P1_20251230.gif</w:t>
      </w:r>
    </w:p>
    <w:p>
      <w:pPr>
        <w:spacing w:after="80"/>
        <w:ind w:left="1080"/>
      </w:pPr>
      <w:r>
        <w:t xml:space="preserve">000300110202_P2_20251230.gif</w:t>
      </w:r>
    </w:p>
    <w:p>
      <w:pPr>
        <w:spacing w:after="60"/>
        <w:ind w:left="720"/>
      </w:pPr>
      <w:r>
        <w:t xml:space="preserve">별표서식PDF파일링크: /LSW/flDownload.do?flSeq=160055887</w:t>
      </w:r>
    </w:p>
    <w:p>
      <w:pPr>
        <w:spacing w:after="60"/>
        <w:ind w:left="720"/>
      </w:pPr>
      <w:r>
        <w:t xml:space="preserve">별표PDF파일명: law0127782025123000019KC_000300F_20251230.pdf</w:t>
      </w:r>
    </w:p>
    <w:p>
      <w:pPr>
        <w:spacing w:after="60"/>
        <w:ind w:left="720"/>
      </w:pPr>
      <w:r>
        <w:t xml:space="preserve">별표내용: ■ 환경오염시설의 통합관리에 관한 법률 시행규칙 [별지 제3호서식] 통합환경허가시스템(http://ieps.nier.go.kr)에서도 신청할 수 있습니다. &lt;개정 2025. 10. 1.&gt; 배출시설등 설치ㆍ운영허가 신청서 ※ 뒤쪽의 작성방법을 읽고 작성하시기 바라며, [ ]에는 해당되는 곳에 √표를 합니다. (앞쪽) ───────────────┬─────────────┬──────────────────────────────────────── 접수번호 │접수일시 │처리일 35일(법 제5조제1항에 따라 사전협의를 │ │ 거친 경우에는 25일) ───────────────┴─────────────┴──────────────────────────────────────── ───────┬──────────────────┬─────────────────────────────────────────── ① 신청인 │ 상호(사업장 명칭) │ 사업자등록번호 ├──────────────────┼─────────────────────────────────────────── │ 성명(대표자) │ 생년월일 ├──────────────────┼─────────────────────────────────────────── │ 전화번호 │ 이메일 주소 ├──────────────────┴─────────────────────────────────────────── │ 주소(사업장 소재지) ───────┴────────────────────────────────────────────────────────────── ───────┬────────────────────────────────────────────────────────────── ② 생산 │ 업종(한국산업표준분류에 의한 5자리 기재) 제품 ├────────────────────────────────────────────────────────────── 현황 │ 생산품명 ├────────────────────────────────────────────────────────────── │ 주 원료명 ───────┴────────────────────────────────────────────────────────────── ───────┬────────────────────────────────────────────────────────────── ③ 입지 등 │ 공장 소재지 현황 ├────────────────────┬───────────────────────────────────────── │ 용도지역 │ 입지제한지역 해당내역 ├────────────────────┴───────────────────────────────────────── │「환경영향평가법」에 따른 전략환경영향평가, 환경영향평가, 또는 소규모 환경영향평가 대상 여부 │[ ] 해당 [ ] 해당없음 ├────────────────────────────────────────────────────────────── │「폐기물관리법」에 따른 환경성조사서 작성 대상 여부 [ ] 해당 [ ] 해당없음 ├────────────────────────────────────────────────────────────── │「수도권 대기환경개선을 위한 특별법」에 따른 대기관리권역 해당여부[ ] 해당 [ ] 해당없음 ├────────────────────┬───────────────────────────────────────── │ 공사 착공예정일 │ 설치예정 기간(공사예정 기간) ├──────┬──────────┬──┴─────────┬─────────────────────────────── │규모 │사업장 부지 면적(㎡)│제조시설 면적(㎡) │부대시설 면적(㎡) │ ├──────────┼────────────┼─────────────────────────────── │ │ │ │ ├──────┴──────────┴────────────┴─────────────────────────────── │[ ] 수도권 대기오염물질총량관리 대상 : 먼지 [ ]톤/년, SOx [ ]톤/년, NOx [ ]톤/년 ├───────────────────────────┬────────────────────────────────── │[ ] 중수도 설치대상 │[ ] 관리대상기기 관리대상 ───────┴───────────────────────────┴────────────────────────────────── ───────┬───────────────────────────┬────────────────────────────────── ④ 배출 │[ ] 대기오염물질배출시설, 오염물질발생량:[ ]톤/년│[ ] 폐수배출시설, 폐수배출량:[ ]m3/일 시설 ├───────────────────────────┼────────────────────────────────── 등 │[ ] 휘발성유기화합물 배출시설 │[ ] 비산배출시설 ├───────────────────────────┼────────────────────────────────── │[ ] 비산먼지 발생사업 │[ ] 소음ㆍ진동배출시설 ├───────────────────────────┼────────────────────────────────── │[ ] 비점오염원 │[ ] 악취배출시설 ├───────────────────────────┼────────────────────────────────── │[ ] 잔류성유기오염물질 배출시설 │[ ] 특정토양오염관리대상시설 ├───────────────────────────┼────────────────────────────────── │[ ] 폐기물처리시설 │ ───────┴───────────────────────────┴────────────────────────────────── ────────────────────────────────────────────────────────────────────── ⑤ 배출 오염물질등(배출 항목) 및 방지시설 ───────┬─────┬──────┬──────┬─────────┬─────┬────────────────────────── 공정 │배출시설등│용량 및 규격│조업시간 │오염물질등 │배출량 │방지 및 억제시설 │ │(HPㆍkWㆍm3)│ │(전체매체) │(단위) │ ───────┼─────┼──────┼──────┼─────────┼─────┼────────────────────────── │ │ │ │ │ │ ───────┴─────┴──────┴──────┴─────────┴─────┴────────────────────────── ────────────────────────────────────────────────────────────────────── ⑥ 최적가용기법 적용 여부 [ ] 적용 [ ] 미적용 ────────────────────────────────────────────────────────────────────── 「환경오염시설의 통합관리에 관한 법률」 제6조제1항 및 같은 법 시행규칙 제6조제1항에 따라 배출시설 등의 설치ㆍ운영허가를 신청합니다. 년 월 일 신청인 (서명 또는 인) 기후에너지환경부장관 귀하 ━━━━━━━━━━━━━━━━━━━━━━━━━━━━━━━━━━━━━━━━━━━━━━━━━━━━━━━━━━━━━━━━━━━━━━ 210mm×297mm[백상지(80g/㎡) 또는 중질지(80g/㎡)] (뒤쪽) ━━━━━━━━━━━━━━━━━━━━━━━━━━━━━━━━━━━━━━━━━━━━━━━━ ─────┬────────────────────────┬───────────────── 첨부서류│통합환경관리계획서 1부 │수수료 │ │ │ │법 제6조제1항에 따른 │ │허가: 40,000원 │ │ ─────┴────────────────────────┴───────────────── ━━━━━━━━━━━━━━━━━━━━━━━━━━━━━━━━━━━━━━━━━━━━━━━━ 작성요령 ──────────────────────────────────────────────── 1. 신청인이 법인인 경우에는 ① 대표자의 성명란에 성명 대신 직함을 적어도 됩니다. 2. ② 업종은「산업집적활성화 및 공장설립에 관한 법률」 제13조제1항에 따라 공장설립 승인 시 등록된 모든 업종에 대하여 업종명 및 해당되는 업종코드 5자리(세세분류)를 적기 바랍니다. 3. ③ 공장 소재지가 입지제한지역에 해당될 경우 ‘입지제한지역 해당내역’란에 자세한 내용을 적어주시고, 환경영향평가 협의기준 설정 여부, 대기관리권역 해당 여부, 「수도권 대기환경개선에 관한 특별법」에 따른 총량관리대상 해당 여부, 「물의 재이용 촉진 및 지원에 관한 법률」에 따른 중수도 설치 대상 여부, 「잔류성유기오염물질 관리법」에 따른 관리대상기기 소유 여부에 √표시하여 주시기 바랍니다. 4. ④ 사업장에 설치될 배출시설등의 해당내역에 √표시하여 주시기 바랍니다. 5. ⑤ 공정별 배출시설등, 오염물질등, 방지시설 현황을 기재하여 주시고, 상세내역 및 관련 근거자료는 별도로 첨부하여 제출하여야 합 니다. 6. ⑥ 최적가용기법 기준서(BREF)의 최적가용기법(BAT) 및 최적가용기법 결론(BAT Conclusion) 적용 여부를 표시하고 상세내용은 허가 신청 시 통합환경관리계획서에 표기하여 주시기 바랍니다. ──────────────────────────────────────────────── ━━━━━━━━━━━━━━━━━━━━━━━━━━━━━━━━━━━━━━━━━━━━━━━━ 처리절차 ──────────────────────────────────────────────── ┌───┐ ┌───┐ ──────────┐ ┌──┐ ┌──┐ │신청서│?│접 수 │?│허가검토 │?│결재│?│결과│ │작성 │ │ │ │(기후에너지환경부)│ │ │ │통보│ │ │ │ │ └─────────┘ │ │ │ │ │ │ │ │ ↑↓ │ │ │ │ │ │ │ │ ┌─────────┐ │ │ │ │ │ │ │ │ │기술검토 │ │ │ │ │ │ │ │ │ │(환경전문심사원) │ │ │ │ │ └───┘ └───┘ ──────────┘ └──┘ └──┘ 신청인 민원실 및 허가기관이 검토하며, 기후에너지환경부 통합환경허가 통합환경허가 필요시 환경전문심사원에 (통합허가 시스템 시스템 별도의 기술검토를 의뢰 담당부서) ────────────────────────────────────────────────</w:t>
      </w:r>
    </w:p>
    <w:p>
      <w:pPr>
        <w:spacing w:after="60"/>
        <w:ind w:left="720"/>
      </w:pPr>
      <w:r>
        <w:t xml:space="preserve">별표키: 000400F</w:t>
      </w:r>
    </w:p>
    <w:p>
      <w:pPr>
        <w:spacing w:after="60"/>
        <w:ind w:left="720"/>
      </w:pPr>
      <w:r>
        <w:t xml:space="preserve">별표번호: 0004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배출시설등(변경허가 신청서, 변경신고서)</w:t>
      </w:r>
    </w:p>
    <w:p>
      <w:pPr>
        <w:spacing w:after="60"/>
        <w:ind w:left="720"/>
      </w:pPr>
      <w:r>
        <w:t xml:space="preserve">별표제목문자열: 배출시설등(변경허가 신청서, 변경신고서)</w:t>
      </w:r>
    </w:p>
    <w:p>
      <w:pPr>
        <w:spacing w:after="60"/>
        <w:ind w:left="720"/>
      </w:pPr>
      <w:r>
        <w:t xml:space="preserve">별표시행일자: 20251230</w:t>
      </w:r>
    </w:p>
    <w:p>
      <w:pPr>
        <w:spacing w:after="60"/>
        <w:ind w:left="720"/>
      </w:pPr>
      <w:r>
        <w:t xml:space="preserve">별표서식파일링크: /LSW/flDownload.do?flSeq=160055893</w:t>
      </w:r>
    </w:p>
    <w:p>
      <w:pPr>
        <w:spacing w:after="60"/>
        <w:ind w:left="720"/>
      </w:pPr>
      <w:r>
        <w:t xml:space="preserve">별표HWP파일명: law0127782025123000019KC_000400F_20251230.hwp</w:t>
      </w:r>
    </w:p>
    <w:p>
      <w:pPr>
        <w:spacing w:before="120" w:after="80"/>
        <w:ind w:left="360"/>
      </w:pPr>
      <w:r>
        <w:rPr>
          <w:b/>
          <w:bCs/>
        </w:rPr>
        <w:t xml:space="preserve">【 별표이미지파일명 】</w:t>
      </w:r>
    </w:p>
    <w:p>
      <w:pPr>
        <w:spacing w:after="80"/>
        <w:ind w:left="1080"/>
      </w:pPr>
      <w:r>
        <w:t xml:space="preserve">000400110202_P1_20251230.gif</w:t>
      </w:r>
    </w:p>
    <w:p>
      <w:pPr>
        <w:spacing w:after="80"/>
        <w:ind w:left="1080"/>
      </w:pPr>
      <w:r>
        <w:t xml:space="preserve">000400110202_P2_20251230.gif</w:t>
      </w:r>
    </w:p>
    <w:p>
      <w:pPr>
        <w:spacing w:after="60"/>
        <w:ind w:left="720"/>
      </w:pPr>
      <w:r>
        <w:t xml:space="preserve">별표서식PDF파일링크: /LSW/flDownload.do?flSeq=160055895</w:t>
      </w:r>
    </w:p>
    <w:p>
      <w:pPr>
        <w:spacing w:after="60"/>
        <w:ind w:left="720"/>
      </w:pPr>
      <w:r>
        <w:t xml:space="preserve">별표PDF파일명: law0127782025123000019KC_000400F_20251230.pdf</w:t>
      </w:r>
    </w:p>
    <w:p>
      <w:pPr>
        <w:spacing w:after="60"/>
        <w:ind w:left="720"/>
      </w:pPr>
      <w:r>
        <w:t xml:space="preserve">별표내용: ■ 환경오염시설의 통합관리에 관한 법률 시행규칙 [별지 제4호서식] 통합환경허가시스템(http://ieps.nier.go.kr)에서도 신청할 수 있습니다. &lt;개정 2025. 10. 1.&gt; 배출시설등 [ ]변경허가 신청서 [ ]변경신고서 ※ 뒤쪽의 작성방법을 읽고 작성하시기 바라며, [ ]에는 해당되는 곳에 √표를 합니다. (앞쪽) ───────────────┬───────┬────────────────────────────────────────────── 접수번호 │접수일시 │처리일 35일(법 제5조제1항에 따라 사전협의를 거친 경우와 │ │ 영 별표 2 제2호부터 제4호까지의 사유에 해당하는 │ │ 경우에는 25일), 변경신고의 경우에는 15일 ───────────────┴───────┴────────────────────────────────────────────── ───────┬────────────────────────────────────────────────────────────── 신청형식 │ [ ] 변경허가 [ ] 변경신고 ───────┴────────────────────────────────────────────────────────────── ───────┬─────────────────────┬──────────────────────────────────────── ① 신청인 │ 상호(사업장 명칭) │ 사업자등록번호 ├─────────────────────┼──────────────────────────────────────── │ 성명(대표자) │ 생년월일 ├─────────────────────┼──────────────────────────────────────── │ 전화번호 │ 이메일 주소 ├─────────────────────┴──────────────────────────────────────── │ 주소(사업장 소재지) ───────┴────────────────────────────────────────────────────────────── ───────┬────────────────────────────────────────────────────────────── ② 생산 │ 업종(한국산업표준분류에 의한 5자리 기재) 제품 ├────────────────────────────────────────────────────────────── 현황 │ 생산품명 ├────────────────────────────────────────────────────────────── │ 주 원료명 ───────┴────────────────────────────────────────────────────────────── ───────┬────────────────────────────────────────────────────────────── ③ 입지 등 │ 공장 소재지 현황 ├────────────────────┬───────────────────────────────────────── │ 용도지역 │ 입지제한지역 해당내역 ├────────────────────┴───────────────────────────────────────── │「환경영향평가법」에 따른 전략환경영향평가, 환경영향평가, 또는 소규모 환경영향평가 대상 여부 │[ ] 해당 [ ] 해당없음 ├────────────────────────────────────────────────────────────── │「폐기물관리법」에 따른 환경성조사서 작성 대상 여부 [ ] 해당 [ ] 해당없음 ├────────────────────────────────────────────────────────────── │「수도권 대기환경개선을 위한 특별법」에 따른 대기관리권역 해당여부[ ] 해당 [ ] 해당없음 ├────────────────────┬───────────────────────────────────────── │ 공사 착공예정일 │ 설치예정 기간(공사예정 기간) ├──────┬──────────┬──┴────────┬──────────────────────────────── │규모 │사업장 부지 면적(㎡)│제조시설 면적(㎡) │부대시설 면적(㎡) │ ├──────────┼───────────┼──────────────────────────────── │ │ │ │ ├──────┴──────────┴───────────┴──────────────────────────────── │[ ] 수도권 대기오염물질총량관리 대상 : 먼지 [ ]톤/년, SOx [ ]톤/년, NOx [ ]톤/년 ├──────────────────────────┬─────────────────────────────────── │[ ] 중수도 설치대상 │[ ] 관리대상기기 관리대상 ───────┴──────────────────────────┴─────────────────────────────────── ───────┬──────────────────────────┬─────────────────────────────────── ④ 배출 │[ ] 대기오염물질배출시설, 오염물질발생량:[ ]톤/년│[ ] 폐수배출시설, 폐수배출량:[ ]m3/일 시설 ├──────────────────────────┼─────────────────────────────────── 등 │[ ] 휘발성유기화합물 배출시설 │[ ] 비산배출시설 ├──────────────────────────┼─────────────────────────────────── │[ ] 비산먼지 발생사업 │[ ] 소음ㆍ진동배출시설 ├──────────────────────────┼─────────────────────────────────── │[ ] 비점오염원 │[ ] 악취배출시설 ├──────────────────────────┼─────────────────────────────────── │[ ] 잔류성유기오염물질 배출시설 │[ ] 특정토양오염관리대상시설 ├──────────────────────────┼─────────────────────────────────── │[ ] 폐기물처리시설 │ ───────┴──────────────────────────┴─────────────────────────────────── ────────────────────────────────────────────────────────────────────── ⑤ 배출 오염물질등(배출 항목) 및 방지시설 ───────┬─────┬───────┬────────┬─────┬──────┬────────────────────────── 공정 │배출시설등│용량 및 규격 │조업시간 │오염물질등│배출량 │방지 및 억제시설 │ │(HPㆍkWㆍm3) │ │(전체매체)│(단위) │ ───────┼─────┼───────┼────────┼─────┼──────┼────────────────────────── │ │ │ │ │ │ ───────┴─────┴───────┴────────┴─────┴──────┴────────────────────────── ────────────────────────────────────────────────────────────────────── ⑥ 최적가용기법 적용 여부 [ ] 적용 [ ] 미적용 ────────────────────────────────────────────────────────────────────── ────────────────────────────────────────────────────────────────────── ⑦ 신청(신고) 내용 : [ ] 배출시설등 및 방지시설 설치ㆍ운영 계획에 관한 사항 [ ] 배출영향분석 결과에 관한 사항 [ ] 허가배출기준의 설정에 관한 사항 [ ] 사후환경관리계획에 관한 사항 [ ] 환경오염사고 사전예방 및 사후조치 대책에 관한 사항 ────────────────────────────────────────────────────────────────────── ───────┬──────────────┬───────────┬─────────────────────────────────── ⑧ 변경 │변경사유 │변경 전 │변경 후 사항 ├──────────────┼───────────┼─────────────────────────────────── │ │ │ ───────┴──────────────┴───────────┴─────────────────────────────────── 「환경오염시설의 통합관리에 관한 법률」 제6조제2항 및 같은 법 시행규칙 ([ ]제6조제2항에 따라 변경허가를 신청, [ ]제6조제3항에 따라 변경신고를) 합니다. 년 월 일 신청인 (서명 또는 인) 기후에너지환경부장관 귀하 ━━━━━━━━━━━━━━━━━━━━━━━━━━━━━━━━━━━━━━━━━━━━━━━━━━━━━━━━━━━━━━━━━━━━━━ 210mm×297mm[백상지(80g/㎡) 또는 중질지(80g/㎡)] (뒤쪽) ━━━━━━━━━━━━━━━━━━━━━━━━━━━━━━━━━━━━━━━━━━━━━━━━ ─────┬─────────────────────────┬──────────────── 첨부서류│변경하는 사항을 반영한 통합환경관리계획서 1부 │수수료 │ │ │ │법 제6조제2항에 따른 │ │변경허가: 15,000원 ─────┴─────────────────────────┴──────────────── ━━━━━━━━━━━━━━━━━━━━━━━━━━━━━━━━━━━━━━━━━━━━━━━━ 작성요령 ──────────────────────────────────────────────── 1. 신청인이 법인인 경우에는 ① 대표자의 성명란에 성명 대신 직함을 적어도 됩니다. 2. ② 업종은「산업집적활성화 및 공장설립에 관한 법률」 제13조제1항에 따라 공장설립 승인 시 등록된 모든 업종에 대하여 업종명 및 해당되는 업종코드 5자리(세세분류)를 적기 바랍니다. 3. ③ 공장 소재지가 입지제한지역에 해당될 경우 ‘입지제한지역 해당내역’란에 자세한 내용을 적어주시고, 환경영향평가 협의기준 설정 여부, 대기관리권역 해당 여부, 「수도권 대기환경개선에 관한 특별법」에 따른 총량관리대상 해당 여부, 「물의 재이용 촉진 및 지원에 관한 법률」에 따른 중수도 설치 대상 여부, 「잔류성유기오염물질 관리법」에 따른 관리대상기기 소유 여부에 √표시하여 주시기 바랍니다. 4. ④ 사업장에 설치될 배출시설등의 해당내역에 √표시하여 주시기 바랍니다. 5. ⑤ 공정별 배출시설등, 오염물질등, 방지시설 현황을 기재하여 주시고, 상세내역 및 관련 근거자료는 별도로 첨부하여 제출하여야 합 니다. 6. ⑥ 최적가용기법 기준서(BREF)의 최적가용기법(BAT) 및 최적가용기법 결론(BAT Conclusion) 적용 여부를 표시하고 상세내용은 허가 신청 시 통합환경관리계획서에 표기하여 주시기 바랍니다. 7. ⑦ 변경허가 또는 변경신고 신청내용에 해당하는 내역에 √표시하여 주시기 바랍니다. 8. ⑧ 변경사유에는 변경허가 또는 변경신고의 해당 근거조항 및 내용을 적으시기 바랍니다. ──────────────────────────────────────────────── ━━━━━━━━━━━━━━━━━━━━━━━━━━━━━━━━━━━━━━━━━━━━━━━━ 처리절차 ──────────────────────────────────────────────── ┌───┐ ┌───┐ ──────────┐ ┌──┐ ┌──┐ │신청서│?│접 수 │?│허가(신고)검토 │?│결재│?│결과│ │작성 │ │ │ │(기후에너지환경부)│ │ │ │통보│ │ │ │ │ └─────────┘ │ │ │ │ │ │ │ │ ↑↓ │ │ │ │ │ │ │ │ ┌─────────┐ │ │ │ │ │ │ │ │ │기술검토 │ │ │ │ │ │ │ │ │ │(환경전문심사원) │ │ │ │ │ └───┘ └───┘ ──────────┘ └──┘ └──┘ 신청인 민원실 및 허가기관이 검토하며, 기후에너지환 통합환경허가 통합환경허가 필요시 환경전문심사원에 경부 시스템 시스템 별도의 기술검토를 의뢰 (통합허가 담당부서) ────────────────────────────────────────────────</w:t>
      </w:r>
    </w:p>
    <w:p>
      <w:pPr>
        <w:spacing w:after="60"/>
        <w:ind w:left="720"/>
      </w:pPr>
      <w:r>
        <w:t xml:space="preserve">별표키: 000500F</w:t>
      </w:r>
    </w:p>
    <w:p>
      <w:pPr>
        <w:spacing w:after="60"/>
        <w:ind w:left="720"/>
      </w:pPr>
      <w:r>
        <w:t xml:space="preserve">별표번호: 0005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배출시설등 (설치·운영허가, 변경허가, 허가조건·허가배출기준 변경, 의견) 검토 결과서</w:t>
      </w:r>
    </w:p>
    <w:p>
      <w:pPr>
        <w:spacing w:after="60"/>
        <w:ind w:left="720"/>
      </w:pPr>
      <w:r>
        <w:t xml:space="preserve">별표제목문자열: 배출시설등 (설치·운영허가, 변경허가, 허가조건·허가배출기준 변경, 의견) 검토 결과서</w:t>
      </w:r>
    </w:p>
    <w:p>
      <w:pPr>
        <w:spacing w:after="60"/>
        <w:ind w:left="720"/>
      </w:pPr>
      <w:r>
        <w:t xml:space="preserve">별표시행일자: 20251230</w:t>
      </w:r>
    </w:p>
    <w:p>
      <w:pPr>
        <w:spacing w:after="60"/>
        <w:ind w:left="720"/>
      </w:pPr>
      <w:r>
        <w:t xml:space="preserve">별표서식파일링크: /LSW/flDownload.do?flSeq=160055901</w:t>
      </w:r>
    </w:p>
    <w:p>
      <w:pPr>
        <w:spacing w:after="60"/>
        <w:ind w:left="720"/>
      </w:pPr>
      <w:r>
        <w:t xml:space="preserve">별표HWP파일명: law0127782025123000019KC_000500F_20251230.hwp</w:t>
      </w:r>
    </w:p>
    <w:p>
      <w:pPr>
        <w:spacing w:after="60"/>
        <w:ind w:left="720"/>
      </w:pPr>
      <w:r>
        <w:t xml:space="preserve">별표이미지파일명: 000500110202_P1_20251230.gif</w:t>
      </w:r>
    </w:p>
    <w:p>
      <w:pPr>
        <w:spacing w:after="60"/>
        <w:ind w:left="720"/>
      </w:pPr>
      <w:r>
        <w:t xml:space="preserve">별표서식PDF파일링크: /LSW/flDownload.do?flSeq=160055903</w:t>
      </w:r>
    </w:p>
    <w:p>
      <w:pPr>
        <w:spacing w:after="60"/>
        <w:ind w:left="720"/>
      </w:pPr>
      <w:r>
        <w:t xml:space="preserve">별표PDF파일명: law0127782025123000019KC_000500F_20251230.pdf</w:t>
      </w:r>
    </w:p>
    <w:p>
      <w:pPr>
        <w:spacing w:after="60"/>
        <w:ind w:left="720"/>
      </w:pPr>
      <w:r>
        <w:t xml:space="preserve">별표내용: ■ 환경오염시설의 통합관리에 관한 법률 시행규칙 [별지 제5호서식] &lt;개정 2025. 10. 1.&gt; ┏━━━━━━━━━━━━━━━━━━━━━━━━━━━━━━━━━━━━━━━━━━━━━━━━━┓ ┃ 결정번호 제 호 ┃ ┃ ┃ ┃ 배출시설등 [ ]설치ㆍ운영허가 검토 결과서 ┃ ┃ [ ]변경허가 ┃ ┃ [ ]허가조건ㆍ허가배출기준 변경 ┃ ┃ [ ]의견 ┃ ┃ ┃ ┃ [ ] 「환경오염시설의 통합관리에 관한 법률」 제7조제3항 및 같은 법 시행규칙 제7조제1항, ┃ ┃ [ ] 「환경오염시설의 통합관리에 관한 법률」 제7조제4항 및 같은 법 시행규칙 제7조제4항, ┃ ┃ [ ] 「환경오염시설의 통합관리에 관한 법률」 제9조제1항 및 같은 법 시행규칙 제9조제4항, ┃ ┃ [ ] 「환경오염시설의 통합관리에 관한 법률」 제9조제1항 및 같은 법 시행규칙 제9조제6항에 따라 ┃ ┃아래와 같이 검토 결과를 통지합니다. ┃ ┠────────┬─┬────────┬─────────────────────────────┨ ┃상호(사업장명칭)│ │신청서 접수번호 │ ┃ ┠────────┼─┼────────┼─────────────────────────────┨ ┃성명(대표자) │ │사업자등록번호 │ ┃ ┠────────┼─┼────────┼─────────────────────────────┨ ┃사업장 소재지 │ │전화번호 │ ┃ ┠────────┼─┴────────┴─────────────────────────────┨ ┃업종 │ ┃ ┠────────┴────────────────────────────────────────┨ ┃검토 결과 ┃ ┠────────┬────────────────────────────────────────┨ ┃? 검토 대상 │(기재란이 부족한 경우 별지 사용 가능) ┃ ┠────────┼────────────────────────────────────────┨ ┃? 검토 결과 │(기재란이 부족한 경우 별지 사용 가능) ┃ ┠────────┴────────────────────────────────────────┨ ┃ ┃ ┃ ※ 첨부서류: 배출시설등 설치ㆍ운영허가 명세서 ┃ ┃ ┃ ┃ 년 월 일 ┃ ┃ ┃ ┃ ┏━━┓ ┃ ┃ 기후에너지환경부장관┃직인┃ ┃ ┃ ┗━━┛ ┃ ┃ ┃ ┗━━━━━━━━━━━━━━━━━━━━━━━━━━━━━━━━━━━━━━━━━━━━━━━━━┛ 210㎜×297㎜[백상지(80g/㎡)]</w:t>
      </w:r>
    </w:p>
    <w:p>
      <w:pPr>
        <w:spacing w:after="60"/>
        <w:ind w:left="720"/>
      </w:pPr>
      <w:r>
        <w:t xml:space="preserve">별표키: 000600F</w:t>
      </w:r>
    </w:p>
    <w:p>
      <w:pPr>
        <w:spacing w:after="60"/>
        <w:ind w:left="720"/>
      </w:pPr>
      <w:r>
        <w:t xml:space="preserve">별표번호: 0006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의견서</w:t>
      </w:r>
    </w:p>
    <w:p>
      <w:pPr>
        <w:spacing w:after="60"/>
        <w:ind w:left="720"/>
      </w:pPr>
      <w:r>
        <w:t xml:space="preserve">별표제목문자열: 의견서</w:t>
      </w:r>
    </w:p>
    <w:p>
      <w:pPr>
        <w:spacing w:after="60"/>
        <w:ind w:left="720"/>
      </w:pPr>
      <w:r>
        <w:t xml:space="preserve">별표시행일자: 20251230</w:t>
      </w:r>
    </w:p>
    <w:p>
      <w:pPr>
        <w:spacing w:after="60"/>
        <w:ind w:left="720"/>
      </w:pPr>
      <w:r>
        <w:t xml:space="preserve">별표서식파일링크: /LSW/flDownload.do?flSeq=160055907</w:t>
      </w:r>
    </w:p>
    <w:p>
      <w:pPr>
        <w:spacing w:after="60"/>
        <w:ind w:left="720"/>
      </w:pPr>
      <w:r>
        <w:t xml:space="preserve">별표HWP파일명: law0127782025123000019KC_000600F_20251230.hwp</w:t>
      </w:r>
    </w:p>
    <w:p>
      <w:pPr>
        <w:spacing w:after="60"/>
        <w:ind w:left="720"/>
      </w:pPr>
      <w:r>
        <w:t xml:space="preserve">별표이미지파일명: 000600110202_P1_20251230.gif</w:t>
      </w:r>
    </w:p>
    <w:p>
      <w:pPr>
        <w:spacing w:after="60"/>
        <w:ind w:left="720"/>
      </w:pPr>
      <w:r>
        <w:t xml:space="preserve">별표서식PDF파일링크: /LSW/flDownload.do?flSeq=160055909</w:t>
      </w:r>
    </w:p>
    <w:p>
      <w:pPr>
        <w:spacing w:after="60"/>
        <w:ind w:left="720"/>
      </w:pPr>
      <w:r>
        <w:t xml:space="preserve">별표PDF파일명: law0127782025123000019KC_000600F_20251230.pdf</w:t>
      </w:r>
    </w:p>
    <w:p>
      <w:pPr>
        <w:spacing w:after="60"/>
        <w:ind w:left="720"/>
      </w:pPr>
      <w:r>
        <w:t xml:space="preserve">별표내용: ■ 환경오염시설의 통합관리에 관한 법률 시행규칙 [별지 제6호서식] 통합환경허가시스템(http://ieps.nier.go.kr)에서도 제출할 수 있습니다. &lt;개정 2025. 10. 1.&gt; 의견서 ※ [ ]에는 해당되는 곳에 √표를 합니다. ──────┬────┬────────────────────────────────────────────────────────── 신청인 │성명 │생년월일(사업자 또는 법인등록번호) ├────┴────────────────────────────────────────────────────────── │전화번호 ├─────────────────────────────────────────────────────────────── │주소 ──────┴─────────────────────────────────────────────────────────────── ──────┬────┬────────────────────────────────────────────────────────── 대상문서 │생산일자│문서번호(결정번호) (결과서) ├────┴────────────────────────────────────────────────────────── │생산기관 ├─────────────────────────────────────────────────────────────── │제목 ──────┴─────────────────────────────────────────────────────────────── ────────────────────────────────────────────────────────────────────── 제출 사항 ──────┬─────────────────────────────────────────────────────────────── 신청인 │ (기재란이 부족한 경우 별지 사용 가능) 의견 ├─────────────────────────────────────────────────────────────── │ (신청사유를 증명하는 상세 설명자료 목록) │1. │2. │3. ──────┴─────────────────────────────────────────────────────────────── [ ] 「환경오염시설의 통합관리에 관한 법률」 제7조제3항 후단 및 같은 법 시행규칙 제7조제3항, [ ] 「환경오염시설의 통합관리에 관한 법률」 제9조제1항 전단 및 같은 법 시행규칙 제9조제5항에 따라 위와 같이 의견을 제출합니다. 년 월 일 신청인 (서명 또는 인) 기후에너지환경부장관 귀하 ━━━━━━━━━━━━━━━━━━━━━━━━━━━━━━━━━━━━━━━━━━━━━━━━━━━━━━━━━━━━━━━━━━━━━━ ─────┬────────────────────────────────────┬─────────────────────────── 첨부서류│ 신청인 의견란에 기재된 사항에 대한 증명자료(필요한 경우에만 첨부합니다)│수수료 │ │없음 ─────┴────────────────────────────────────┴─────────────────────────── ━━━━━━━━━━━━━━━━━━━━━━━━━━━━━━━━━━━━━━━━━━━━━━━━━━━━━━━━━━━━━━━━━━━━━━ 유의사항 ────────────────────────────────────────────────────────────────────── ? 허가기관의 검토결과를 통지받은 날부터 30일 이내에 의견을 제출하여야 합니다. ────────────────────────────────────────────────────────────────────── 210mm×297mm[백상지(80g/㎡) 또는 중질지(80g/㎡)]</w:t>
      </w:r>
    </w:p>
    <w:p>
      <w:pPr>
        <w:spacing w:after="60"/>
        <w:ind w:left="720"/>
      </w:pPr>
      <w:r>
        <w:t xml:space="preserve">별표키: 000602F</w:t>
      </w:r>
    </w:p>
    <w:p>
      <w:pPr>
        <w:spacing w:after="60"/>
        <w:ind w:left="720"/>
      </w:pPr>
      <w:r>
        <w:t xml:space="preserve">별표번호: 0006</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통합허가대행업(등록, 변경등록) 신청서</w:t>
      </w:r>
    </w:p>
    <w:p>
      <w:pPr>
        <w:spacing w:after="60"/>
        <w:ind w:left="720"/>
      </w:pPr>
      <w:r>
        <w:t xml:space="preserve">별표제목문자열: 통합허가대행업(등록, 변경등록) 신청서</w:t>
      </w:r>
    </w:p>
    <w:p>
      <w:pPr>
        <w:spacing w:after="60"/>
        <w:ind w:left="720"/>
      </w:pPr>
      <w:r>
        <w:t xml:space="preserve">별표시행일자: 20251230</w:t>
      </w:r>
    </w:p>
    <w:p>
      <w:pPr>
        <w:spacing w:after="60"/>
        <w:ind w:left="720"/>
      </w:pPr>
      <w:r>
        <w:t xml:space="preserve">별표서식파일링크: /LSW/flDownload.do?flSeq=160055913</w:t>
      </w:r>
    </w:p>
    <w:p>
      <w:pPr>
        <w:spacing w:after="60"/>
        <w:ind w:left="720"/>
      </w:pPr>
      <w:r>
        <w:t xml:space="preserve">별표HWP파일명: law0127782025123000019KC_000602F_20251230.hwp</w:t>
      </w:r>
    </w:p>
    <w:p>
      <w:pPr>
        <w:spacing w:before="120" w:after="80"/>
        <w:ind w:left="360"/>
      </w:pPr>
      <w:r>
        <w:rPr>
          <w:b/>
          <w:bCs/>
        </w:rPr>
        <w:t xml:space="preserve">【 별표이미지파일명 】</w:t>
      </w:r>
    </w:p>
    <w:p>
      <w:pPr>
        <w:spacing w:after="80"/>
        <w:ind w:left="1080"/>
      </w:pPr>
      <w:r>
        <w:t xml:space="preserve">000602110202_P1_20251230.gif</w:t>
      </w:r>
    </w:p>
    <w:p>
      <w:pPr>
        <w:spacing w:after="80"/>
        <w:ind w:left="1080"/>
      </w:pPr>
      <w:r>
        <w:t xml:space="preserve">000602110202_P2_20251230.gif</w:t>
      </w:r>
    </w:p>
    <w:p>
      <w:pPr>
        <w:spacing w:after="60"/>
        <w:ind w:left="720"/>
      </w:pPr>
      <w:r>
        <w:t xml:space="preserve">별표서식PDF파일링크: /LSW/flDownload.do?flSeq=160055915</w:t>
      </w:r>
    </w:p>
    <w:p>
      <w:pPr>
        <w:spacing w:after="60"/>
        <w:ind w:left="720"/>
      </w:pPr>
      <w:r>
        <w:t xml:space="preserve">별표PDF파일명: law0127782025123000019KC_000602F_20251230.pdf</w:t>
      </w:r>
    </w:p>
    <w:p>
      <w:pPr>
        <w:spacing w:after="60"/>
        <w:ind w:left="720"/>
      </w:pPr>
      <w:r>
        <w:t xml:space="preserve">별표내용: ■ 환경오염시설의 통합관리에 관한 법률 시행규칙 [별지 제6호의2서식] &lt;개정 2025. 10. 1.&gt; 통합허가대행업 [ ] 등록 신청서 [ ] 변경등록 ※ 색상이 어두운 난은 신청인이 작성하지 않으며, [ ]에는 해당되는 곳에 √표를 합니다. (앞쪽) ────────────┬────────────────────┬─────────────────── 접수번호 │접수일시 │처리기간 10일 ────────────┴────────────────────┴─────────────────── ───────┬────────────────────────┬──────────────────── 신청인 │업체명(상호) │법인등록번호 또는 사업자등록번호 ├────────────────────────┴──────────────────── │대표자 성명 ├───────────────────────────────────────────── │사무실 소재지 │ │(전화번호 : ) ───────┴───────────────────────────────────────────── ───────┬───────────────────────────────────────────── 신청 │등록 내용 내용 ├───────────────────────────────────────────── │변경등록 내용 ───────┴───────────────────────────────────────────── 「환경오염시설의 통합관리에 관한 법률」 제11조의2제1항 [ ] 전단 및 같은 법 시행규칙 제9조의2 [ ] 후단 [ ] 제1항 에 따라 통합허가대행업 [ ] 등록 을 신청합니다. [ ] 제4항 [ ] 변경등록 년 월 일 신청인 (서명 또는 인) 기후에너지환경부장관 귀하 ━━━━━━━━━━━━━━━━━━━━━━━━━━━━━━━━━━━━━━━━━━━━━━━━━━━━━ ─────┬──────────────────────────────────────┬──────── 첨부서류│뒤쪽 참조 │수수료 │ │없음 ─────┴──────────────────────────────────────┴──────── 210mm×297mm[백상지(80g/㎡) 또는 중질지(80g/㎡)] (뒤쪽) ━━━━━━━━━━━━━━━━━━━━━━━━━━━━━━━━━━━━━━━━━━━━━━━━━━━━━━━━━━━━━━ ───────┬─────────────────────────────────────────────────┬──── 첨부서류 │ 1. 등록 신청의 경우 │수수료 │ 가. 「대기환경보전법 시행령」 별표 4의2에 따른 통합허가대행업의 기술인력과 시설 및 장비의 보유 │없음 │현황에 관한 서류 1부 │ │ 나. 제1호의 보유현황을 증명할 수 있는 서류 1부 │ │ 2. 변경등록 신청의 경우 │ │ 가. 통합허가대행업 등록증 │ │ 나. 변경내용을 증명할 수 있는 서류 1부 │ ───────┼─────────────────────────────────────────────────┤ 담당 공무원 │ 1. 기술인력의 국가기술자격증 │ 확인 사항 │ 2. 법인 등기사항증명서(신청인이 법인인 경우만 해당합니다) │ │ 3. 사업자등록증명(신청인이 개인인 경우만 해당합니다) │ ───────┴─────────────────────────────────────────────────┴──── ━━━━━━━━━━━━━━━━━━━━━━━━━━━━━━━━━━━━━━━━━━━━━━━━━━━━━━━━━━━━━━ 행정정보 공동이용 동의서 ────────────────────────────────────────────────────────────── 본인은 이 건 업무처리와 관련하여 담당 공무원이 「전자정부법」 제36조제1항에 따른 행정정보의 공동이용을 통하여 위의 담 당 공무원 확인 사항을 확인하는 것에 동의합니다. *동의하지 않는 경우에는 신청인이 직접 관련 서류를 제출해야 합니다. 신청인 (서명 또는 인) ────────────────────────────────────────────────────────────── ━━━━━━━━━━━━━━━━━━━━━━━━━━━━━━━━━━━━━━━━━━━━━━━━━━━━━━━━━━━━━━ 작성방법 ────────────────────────────────────────────────────────────── 1. 본 신청서의 작성은 통합허가대행업으로 등록 또는 변경등록을 신청하려는 경우에 작성합니다. 2. 등록사항 중 변경등록을 하여야 하는 사항은 아래와 같습니다. 가. 업체명 나. 대표자 성명 다. 사무실의 소재지 라. 기술인력 ────────────────────────────────────────────────────────────── ━━━━━━━━━━━━━━━━━━━━━━━━━━━━━━━━━━━━━━━━━━━━━━━━━━━━━━━━━━━━━━ 처리절차 ────────────────────────────────────────────────────────────── ┌────┐ ┌──┐ ┌──┐ ┌─────┐ ┌──┐ ┌──────┐ │신청서 │?│접수│?│검토│?│현지 확인 │?│결재│?│등록증 발급 │ │작성 │ │ │ │ │ │(필요시) │ │ │ │ │ └────┘ └──┘ └──┘ └─────┘ └──┘ └──────┘ ──────────────────────────────────────────── 신청인 민원실 처리기관 : 기후에너지환경부장관 ──────────────────────────────────────────────────────────────</w:t>
      </w:r>
    </w:p>
    <w:p>
      <w:pPr>
        <w:spacing w:after="60"/>
        <w:ind w:left="720"/>
      </w:pPr>
      <w:r>
        <w:t xml:space="preserve">별표키: 000603F</w:t>
      </w:r>
    </w:p>
    <w:p>
      <w:pPr>
        <w:spacing w:after="60"/>
        <w:ind w:left="720"/>
      </w:pPr>
      <w:r>
        <w:t xml:space="preserve">별표번호: 0006</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통합허가대행업 등록증</w:t>
      </w:r>
    </w:p>
    <w:p>
      <w:pPr>
        <w:spacing w:after="60"/>
        <w:ind w:left="720"/>
      </w:pPr>
      <w:r>
        <w:t xml:space="preserve">별표제목문자열: 통합허가대행업 등록증</w:t>
      </w:r>
    </w:p>
    <w:p>
      <w:pPr>
        <w:spacing w:after="60"/>
        <w:ind w:left="720"/>
      </w:pPr>
      <w:r>
        <w:t xml:space="preserve">별표시행일자: 20251230</w:t>
      </w:r>
    </w:p>
    <w:p>
      <w:pPr>
        <w:spacing w:after="60"/>
        <w:ind w:left="720"/>
      </w:pPr>
      <w:r>
        <w:t xml:space="preserve">별표서식파일링크: /LSW/flDownload.do?flSeq=160055921</w:t>
      </w:r>
    </w:p>
    <w:p>
      <w:pPr>
        <w:spacing w:after="60"/>
        <w:ind w:left="720"/>
      </w:pPr>
      <w:r>
        <w:t xml:space="preserve">별표HWP파일명: law0127782025123000019KC_000603F_20251230.hwp</w:t>
      </w:r>
    </w:p>
    <w:p>
      <w:pPr>
        <w:spacing w:before="120" w:after="80"/>
        <w:ind w:left="360"/>
      </w:pPr>
      <w:r>
        <w:rPr>
          <w:b/>
          <w:bCs/>
        </w:rPr>
        <w:t xml:space="preserve">【 별표이미지파일명 】</w:t>
      </w:r>
    </w:p>
    <w:p>
      <w:pPr>
        <w:spacing w:after="80"/>
        <w:ind w:left="1080"/>
      </w:pPr>
      <w:r>
        <w:t xml:space="preserve">000603110202_P1_20251230.gif</w:t>
      </w:r>
    </w:p>
    <w:p>
      <w:pPr>
        <w:spacing w:after="80"/>
        <w:ind w:left="1080"/>
      </w:pPr>
      <w:r>
        <w:t xml:space="preserve">000603110202_P2_20251230.gif</w:t>
      </w:r>
    </w:p>
    <w:p>
      <w:pPr>
        <w:spacing w:after="60"/>
        <w:ind w:left="720"/>
      </w:pPr>
      <w:r>
        <w:t xml:space="preserve">별표서식PDF파일링크: /LSW/flDownload.do?flSeq=160055923</w:t>
      </w:r>
    </w:p>
    <w:p>
      <w:pPr>
        <w:spacing w:after="60"/>
        <w:ind w:left="720"/>
      </w:pPr>
      <w:r>
        <w:t xml:space="preserve">별표PDF파일명: law0127782025123000019KC_000603F_20251230.pdf</w:t>
      </w:r>
    </w:p>
    <w:p>
      <w:pPr>
        <w:spacing w:after="60"/>
        <w:ind w:left="720"/>
      </w:pPr>
      <w:r>
        <w:t xml:space="preserve">별표내용: ■ 환경오염시설의 통합관리에 관한 법률 시행규칙 [별지 제6호의3서식] &lt;개정 2025. 10. 1.&gt; (앞쪽) ┏━━━━━━━━━━━━━━━━━━━━━━━━━━━━━━━━━━━━━━━━━━━━┓ ┃통합허가대행업 등록증 ┃ ┃ ┃ ┃등록번호 제 호 ┃ ┃ ┃ ┃업체명 ┃ ┃(상호) ┃ ┃ ┃ ┃성명 ┃ ┃(대표자) ┃ ┃ ┃ ┃사무실의 ┃ ┃소재지 ┃ ┃ (전화번호 : ) ┃ ┃ ┃ ┃ 「환경오염시설의 통합관리에 관한 법률」 제11조의2제2항 및 같은 법 시행규칙 ┃ ┃제9조의2제3항에 따라 통합허가대행업의 등록을 하였음을 증명합니다. ┃ ┃ ┃ ┃년 월 일 ┃ ┃ ┃ ┃ ┏━━┓ ┃ ┃ 기후에너지환경부장관┃직인┃ ┃ ┃ ┗━━┛ ┃ ┗━━━━━━━━━━━━━━━━━━━━━━━━━━━━━━━━━━━━━━━━━━━━┛ 210mm×297mm[백상지(150g/㎡)] (뒤쪽) ━━━━━━━━━━━━━━━━━━━━━━━━━━━━━━━━━━━━━━━━━━━━━━━ &lt;변경사항&gt; ┏━━┯━━┯━━━━━━━━━━━━━━━━━━━━━━━━━━━━━━━━━━━━━━━┓ ┃일자│내용│확인 ┃ ┃ │ │(서명 또는 인) ┃ ┠──┼──┼───────────────────────────────────────┨ ┃ │ │ ┃ ┠──┼──┼───────────────────────────────────────┨ ┃ │ │ ┃ ┠──┼──┼───────────────────────────────────────┨ ┃ │ │ ┃ ┠──┼──┼───────────────────────────────────────┨ ┃ │ │ ┃ ┠──┼──┼───────────────────────────────────────┨ ┃ │ │ ┃ ┠──┼──┼───────────────────────────────────────┨ ┃ │ │ ┃ ┠──┼──┼───────────────────────────────────────┨ ┃ │ │ ┃ ┗━━┷━━┷━━━━━━━━━━━━━━━━━━━━━━━━━━━━━━━━━━━━━━━┛ &lt;처분사항&gt; ┏━━┯━━┯━━━━━━━━━━━━━━━━━━━━━━━━━━━━━━━━━━━━━━━┓ ┃일자│내용│확인 ┃ ┃ │ │(서명 또는 인) ┃ ┠──┼──┼───────────────────────────────────────┨ ┃ │ │ ┃ ┠──┼──┼───────────────────────────────────────┨ ┃ │ │ ┃ ┠──┼──┼───────────────────────────────────────┨ ┃ │ │ ┃ ┠──┼──┼───────────────────────────────────────┨ ┃ │ │ ┃ ┠──┼──┼───────────────────────────────────────┨ ┃ │ │ ┃ ┠──┼──┼───────────────────────────────────────┨ ┃ │ │ ┃ ┗━━┷━━┷━━━━━━━━━━━━━━━━━━━━━━━━━━━━━━━━━━━━━━━┛ &lt;참고사항&gt; ┏━━┯━━┯━━━━━━━━━━━━━━━━━━━━━━━━━━━━━━━━━━━━━━━┓ ┃일자│내용│확인 ┃ ┃ │ │(서명 또는 인) ┃ ┠──┼──┼───────────────────────────────────────┨ ┃ │ │ ┃ ┠──┼──┼───────────────────────────────────────┨ ┃ │ │ ┃ ┠──┼──┼───────────────────────────────────────┨ ┃ │ │ ┃ ┠──┼──┼───────────────────────────────────────┨ ┃ │ │ ┃ ┠──┼──┼───────────────────────────────────────┨ ┃ │ │ ┃ ┠──┼──┼───────────────────────────────────────┨ ┃ │ │ ┃ ┗━━┷━━┷━━━━━━━━━━━━━━━━━━━━━━━━━━━━━━━━━━━━━━━┛</w:t>
      </w:r>
    </w:p>
    <w:p>
      <w:pPr>
        <w:spacing w:after="60"/>
        <w:ind w:left="720"/>
      </w:pPr>
      <w:r>
        <w:t xml:space="preserve">별표키: 000604F</w:t>
      </w:r>
    </w:p>
    <w:p>
      <w:pPr>
        <w:spacing w:after="60"/>
        <w:ind w:left="720"/>
      </w:pPr>
      <w:r>
        <w:t xml:space="preserve">별표번호: 0006</w:t>
      </w:r>
    </w:p>
    <w:p>
      <w:pPr>
        <w:spacing w:after="60"/>
        <w:ind w:left="720"/>
      </w:pPr>
      <w:r>
        <w:t xml:space="preserve">별표가지번호: 04</w:t>
      </w:r>
    </w:p>
    <w:p>
      <w:pPr>
        <w:spacing w:after="60"/>
        <w:ind w:left="720"/>
      </w:pPr>
      <w:r>
        <w:t xml:space="preserve">별표구분: 서식</w:t>
      </w:r>
    </w:p>
    <w:p>
      <w:pPr>
        <w:spacing w:after="60"/>
        <w:ind w:left="720"/>
      </w:pPr>
      <w:r>
        <w:t xml:space="preserve">별표제목: 통합허가대행업 권리ㆍ의무 승계신고서</w:t>
      </w:r>
    </w:p>
    <w:p>
      <w:pPr>
        <w:spacing w:after="60"/>
        <w:ind w:left="720"/>
      </w:pPr>
      <w:r>
        <w:t xml:space="preserve">별표제목문자열: 통합허가대행업 권리ㆍ의무 승계신고서</w:t>
      </w:r>
    </w:p>
    <w:p>
      <w:pPr>
        <w:spacing w:after="60"/>
        <w:ind w:left="720"/>
      </w:pPr>
      <w:r>
        <w:t xml:space="preserve">별표시행일자: 20251230</w:t>
      </w:r>
    </w:p>
    <w:p>
      <w:pPr>
        <w:spacing w:after="60"/>
        <w:ind w:left="720"/>
      </w:pPr>
      <w:r>
        <w:t xml:space="preserve">별표서식파일링크: /LSW/flDownload.do?flSeq=160055929</w:t>
      </w:r>
    </w:p>
    <w:p>
      <w:pPr>
        <w:spacing w:after="60"/>
        <w:ind w:left="720"/>
      </w:pPr>
      <w:r>
        <w:t xml:space="preserve">별표HWP파일명: law0127782025123000019KC_000604F_20251230.hwp</w:t>
      </w:r>
    </w:p>
    <w:p>
      <w:pPr>
        <w:spacing w:after="60"/>
        <w:ind w:left="720"/>
      </w:pPr>
      <w:r>
        <w:t xml:space="preserve">별표이미지파일명: 000604110202_P1_20251230.gif</w:t>
      </w:r>
    </w:p>
    <w:p>
      <w:pPr>
        <w:spacing w:after="60"/>
        <w:ind w:left="720"/>
      </w:pPr>
      <w:r>
        <w:t xml:space="preserve">별표서식PDF파일링크: /LSW/flDownload.do?flSeq=160055931</w:t>
      </w:r>
    </w:p>
    <w:p>
      <w:pPr>
        <w:spacing w:after="60"/>
        <w:ind w:left="720"/>
      </w:pPr>
      <w:r>
        <w:t xml:space="preserve">별표PDF파일명: law0127782025123000019KC_000604F_20251230.pdf</w:t>
      </w:r>
    </w:p>
    <w:p>
      <w:pPr>
        <w:spacing w:after="60"/>
        <w:ind w:left="720"/>
      </w:pPr>
      <w:r>
        <w:t xml:space="preserve">별표내용: ■ 환경오염시설의 통합관리에 관한 법률 시행규칙 [별지 제6호의4서식] &lt;개정 2025. 10. 1.&gt; 통합허가대행업 권리ㆍ의무 승계신고서 ※ 색상이 어두운 난은 신고인이 작성하지 않으며, [ ]에는 해당되는 곳에 √표를 합니다. ─────────────┬─────────┬───────────────────────────────────── 접수번호 │접수일시 │처리기간 20일 ─────────────┴─────────┴───────────────────────────────────── ──────┬───────────────┬────────────────────────────────────── 승계인 │업체명(상호) │대표자 성명 (신고인) ├───────────────┼────────────────────────────────────── │통합허가대행업 등록번호 │법인등록번호 또는 사업자등록번호 ├───────────────┴────────────────────────────────────── │사무실 주소 │ (전화번호: ) ──────┴────────────────────────────────────────────────────── ──────┬───────────────┬────────────────────────────────────── 피승계인 │업체명(상호) │대표자 성명 ├───────────────┼────────────────────────────────────── │통합허가대행업 등록번호 │법인등록번호 또는 사업자등록번호 ├───────────────┴────────────────────────────────────── │사무실 주소 │ (전화번호: ) ──────┴────────────────────────────────────────────────────── ────────────┬───────┬────────┬─────────────────────────────── 승계 구분 │[ ] 상속 │[ ] 양도ㆍ양수 │[ ] 합병 ────────────┴───────┴────────┴─────────────────────────────── 「환경오염시설의 통합관리에 관한 법률」 제11조의5제2항 및 같은 법 시행규칙 제9조의4제1항에 따라 위와 같이 신고합니다. 년 월 일 신고인 (서명 또는 인) 기후에너지환경부장관 귀하 ━━━━━━━━━━━━━━━━━━━━━━━━━━━━━━━━━━━━━━━━━━━━━━━━━━━━━━━━━━━━━ ───────┬────────────────────────────────────────────┬──────── 첨부서류 │1. 통합허가대행업 등록증 │수수료 │2. 상속인임을 증명할 수 있는 서류(상속의 경우만 해당합니다) │없음 │3. 계약서 사본 등 양도 또는 합병을 증명할 수 있는 서류(양도 또는 합병의 경우만 해당합니 │ │다) │ ───────┼────────────────────────────────────────────┼──────── 담당 공무원 │1. 법인 등기사항증명서(법인인 경우만 해당합니다) │ 확인 사항 │2. 사업자등록증명(개인인 경우만 해당합니다) │ ━━━━━━━┷━━━━━━━━━━━━━━━━━━━━━━━━━━━━━━━━━━━━━━━━━━━━┷━━━━━━━━ 행정정보 공동이용 동의서 ───────────────────────────────────────────────────────────── 본인은 이 건 업무처리와 관련하여 담당 공무원이 「전자정부법」 제36조제1항에 따른 행정정보의 공동이용을 통하여 위의 담당 공무원 확인 사항을 확인하는 것에 동의합니다. *동의하지 않는 경우에는 신청인이 직접 관련 서류를 제출해야 합니다. ───────────────────────────────────────────────────────────── ━━━━━━━━━━━━━━━━━━━━━━━━━━━━━━━━━━━━━━━━━━━━━━━━━━━━━━━━━━━━━ 처리절차 ───────────────────────────────────────────────────────────── ┌─────┐ ┌──┐ ┌────┐ ┌────┐ ┌──┐ ┌──────┐ │신고 │?│접수│? │서면심사│?│현장확인│?│결재│? │통보 │ │ │ │ │ │ │ │(필요시)│ │ │ │ │ └─────┘ └──┘ └────┘ └────┘ └──┘ └──────┘ 신고인 처리기관: 기후에너지환경부 ───────────────────────────────────────────────────────────── 210㎜×297㎜[백상지(80g/㎡) 또는 중질지(80g/㎡)]</w:t>
      </w:r>
    </w:p>
    <w:p>
      <w:pPr>
        <w:spacing w:after="60"/>
        <w:ind w:left="720"/>
      </w:pPr>
      <w:r>
        <w:t xml:space="preserve">별표키: 000605F</w:t>
      </w:r>
    </w:p>
    <w:p>
      <w:pPr>
        <w:spacing w:after="60"/>
        <w:ind w:left="720"/>
      </w:pPr>
      <w:r>
        <w:t xml:space="preserve">별표번호: 0006</w:t>
      </w:r>
    </w:p>
    <w:p>
      <w:pPr>
        <w:spacing w:after="60"/>
        <w:ind w:left="720"/>
      </w:pPr>
      <w:r>
        <w:t xml:space="preserve">별표가지번호: 05</w:t>
      </w:r>
    </w:p>
    <w:p>
      <w:pPr>
        <w:spacing w:after="60"/>
        <w:ind w:left="720"/>
      </w:pPr>
      <w:r>
        <w:t xml:space="preserve">별표구분: 서식</w:t>
      </w:r>
    </w:p>
    <w:p>
      <w:pPr>
        <w:spacing w:after="60"/>
        <w:ind w:left="720"/>
      </w:pPr>
      <w:r>
        <w:t xml:space="preserve">별표제목: 통합허가대행업 (폐업, 휴업)신고서</w:t>
      </w:r>
    </w:p>
    <w:p>
      <w:pPr>
        <w:spacing w:after="60"/>
        <w:ind w:left="720"/>
      </w:pPr>
      <w:r>
        <w:t xml:space="preserve">별표제목문자열: 통합허가대행업 (폐업, 휴업)신고서</w:t>
      </w:r>
    </w:p>
    <w:p>
      <w:pPr>
        <w:spacing w:after="60"/>
        <w:ind w:left="720"/>
      </w:pPr>
      <w:r>
        <w:t xml:space="preserve">별표시행일자: 20251230</w:t>
      </w:r>
    </w:p>
    <w:p>
      <w:pPr>
        <w:spacing w:after="60"/>
        <w:ind w:left="720"/>
      </w:pPr>
      <w:r>
        <w:t xml:space="preserve">별표서식파일링크: /LSW/flDownload.do?flSeq=160055935</w:t>
      </w:r>
    </w:p>
    <w:p>
      <w:pPr>
        <w:spacing w:after="60"/>
        <w:ind w:left="720"/>
      </w:pPr>
      <w:r>
        <w:t xml:space="preserve">별표HWP파일명: law0127782025123000019KC_000605F_20251230.hwp</w:t>
      </w:r>
    </w:p>
    <w:p>
      <w:pPr>
        <w:spacing w:after="60"/>
        <w:ind w:left="720"/>
      </w:pPr>
      <w:r>
        <w:t xml:space="preserve">별표이미지파일명: 000605110202_P1_20251230.gif</w:t>
      </w:r>
    </w:p>
    <w:p>
      <w:pPr>
        <w:spacing w:after="60"/>
        <w:ind w:left="720"/>
      </w:pPr>
      <w:r>
        <w:t xml:space="preserve">별표서식PDF파일링크: /LSW/flDownload.do?flSeq=160055937</w:t>
      </w:r>
    </w:p>
    <w:p>
      <w:pPr>
        <w:spacing w:after="60"/>
        <w:ind w:left="720"/>
      </w:pPr>
      <w:r>
        <w:t xml:space="preserve">별표PDF파일명: law0127782025123000019KC_000605F_20251230.pdf</w:t>
      </w:r>
    </w:p>
    <w:p>
      <w:pPr>
        <w:spacing w:after="60"/>
        <w:ind w:left="720"/>
      </w:pPr>
      <w:r>
        <w:t xml:space="preserve">별표내용: ■ 환경오염시설의 통합관리에 관한 법률 시행규칙 [별지 제6호의5서식] &lt;개정 2025. 10. 1.&gt; 통합허가대행업 [ ] 폐업 신고서 [ ] 휴업 ─────────┬─────────────┬─────┬─────────────────── 접수번호 │접수일 │처리일 │처리기간 즉시 ─────────┴─────────────┴─────┴─────────────────── ────────┬──────────────────────────────────────── 업체명(상호) │ ────────┼───────────────┬───┬──────────────────── 통합허가대행업│ │등록일│ 등록번호 │ │ │ ────────┼───────────────┴───┴──────────────────── 사무실 소재지 │ ────────┼──────────────────────────────────────── 폐업(휴업)일 │ ────────┼──────────────────────────────────────── 신고 사유 │ ────────┴──────────────────────────────────────── 「환경오염시설의 통합관리에 관한 법률」 제11조의6 전단 및 같은 법 시행규칙 제9조의5에 따라 위와 같이 통합허가대행업 [ ] 폐업 신고서를 제출합니다. [ ] 휴업 년 월 일 신고인 (서명 또는 인) 기후에너지환경부장관 귀하 ━━━━━━━━━━━━━━━━━━━━━━━━━━━━━━━━━━━━━━━━━━━━━━━━━ ━━━━━━━━━━━━━━━━━━━━━━━━━━━━━━━━━━━━━━━━━━━━━━━━━ 처리절차 ───────────────────────────────────────────────── ┌──────┐ ┌──┐ ┌──┐ ┌───┐ │신고서 작성 │?│접수│?│검토│?│결재 │ └──────┘ └──┘ └──┘ └───┘ 신고인 처리기관: 기후에너지환경부 ───────────────────────────────────────────────── 210mm×297mm[백상지 80g/㎡]</w:t>
      </w:r>
    </w:p>
    <w:p>
      <w:pPr>
        <w:spacing w:after="60"/>
        <w:ind w:left="720"/>
      </w:pPr>
      <w:r>
        <w:t xml:space="preserve">별표키: 000606F</w:t>
      </w:r>
    </w:p>
    <w:p>
      <w:pPr>
        <w:spacing w:after="60"/>
        <w:ind w:left="720"/>
      </w:pPr>
      <w:r>
        <w:t xml:space="preserve">별표번호: 0006</w:t>
      </w:r>
    </w:p>
    <w:p>
      <w:pPr>
        <w:spacing w:after="60"/>
        <w:ind w:left="720"/>
      </w:pPr>
      <w:r>
        <w:t xml:space="preserve">별표가지번호: 06</w:t>
      </w:r>
    </w:p>
    <w:p>
      <w:pPr>
        <w:spacing w:after="60"/>
        <w:ind w:left="720"/>
      </w:pPr>
      <w:r>
        <w:t xml:space="preserve">별표구분: 서식</w:t>
      </w:r>
    </w:p>
    <w:p>
      <w:pPr>
        <w:spacing w:after="60"/>
        <w:ind w:left="720"/>
      </w:pPr>
      <w:r>
        <w:t xml:space="preserve">별표제목: 통합허가대행업자 영업수행능력 평가 신청서</w:t>
      </w:r>
    </w:p>
    <w:p>
      <w:pPr>
        <w:spacing w:after="60"/>
        <w:ind w:left="720"/>
      </w:pPr>
      <w:r>
        <w:t xml:space="preserve">별표제목문자열: 통합허가대행업자 영업수행능력 평가 신청서</w:t>
      </w:r>
    </w:p>
    <w:p>
      <w:pPr>
        <w:spacing w:after="60"/>
        <w:ind w:left="720"/>
      </w:pPr>
      <w:r>
        <w:t xml:space="preserve">별표시행일자: 20251230</w:t>
      </w:r>
    </w:p>
    <w:p>
      <w:pPr>
        <w:spacing w:after="60"/>
        <w:ind w:left="720"/>
      </w:pPr>
      <w:r>
        <w:t xml:space="preserve">별표서식파일링크: /LSW/flDownload.do?flSeq=160055941</w:t>
      </w:r>
    </w:p>
    <w:p>
      <w:pPr>
        <w:spacing w:after="60"/>
        <w:ind w:left="720"/>
      </w:pPr>
      <w:r>
        <w:t xml:space="preserve">별표HWP파일명: law0127782025123000019KC_000606F_20251230.hwp</w:t>
      </w:r>
    </w:p>
    <w:p>
      <w:pPr>
        <w:spacing w:after="60"/>
        <w:ind w:left="720"/>
      </w:pPr>
      <w:r>
        <w:t xml:space="preserve">별표이미지파일명: 000606110202_P1_20251230.gif</w:t>
      </w:r>
    </w:p>
    <w:p>
      <w:pPr>
        <w:spacing w:after="60"/>
        <w:ind w:left="720"/>
      </w:pPr>
      <w:r>
        <w:t xml:space="preserve">별표서식PDF파일링크: /LSW/flDownload.do?flSeq=160055943</w:t>
      </w:r>
    </w:p>
    <w:p>
      <w:pPr>
        <w:spacing w:after="60"/>
        <w:ind w:left="720"/>
      </w:pPr>
      <w:r>
        <w:t xml:space="preserve">별표PDF파일명: law0127782025123000019KC_000606F_20251230.pdf</w:t>
      </w:r>
    </w:p>
    <w:p>
      <w:pPr>
        <w:spacing w:after="60"/>
        <w:ind w:left="720"/>
      </w:pPr>
      <w:r>
        <w:t xml:space="preserve">별표내용: ■ 환경오염시설의 통합관리에 관한 법률 시행규칙 [별지 제6호의6서식] &lt;개정 2025. 10. 1.&gt; 통합허가대행업자 영업수행능력 평가 신청서 ───────────────┬─────────┬─────────────────────── 접수번호 │접수일 │처리기간 30일 ───────────────┴─────────┴─────────────────────── ────┬──────────────────┬───────────────────────── 신청인│업체명(상호) │법인등록번호 또는 사업자등록번호 ├──────────────────┼───────────────────────── │성명(대표자) │ 생년월일 ├──────────────────┴───────────────────────── │주소(사무실) │ │(전화번호: ) ────┴──────────────────────────────────────────── 「환경오염시설의 통합관리에 관한 법률」 제11조의8제2항 및 같은 법 시행규칙 제9조의6제1항에 따라 위와 같이 통합허가대행업자의 영업수행능력 평가를 신청합니다. 년 월 일 신청인 (서명 또는 인) 기후에너지환경부장관 귀하 ━━━━━━━━━━━━━━━━━━━━━━━━━━━━━━━━━━━━━━━━━━━━━━━━━ ─────┬──────────────────────────────┬──────────── 신청인 │ 1. 전년도 대행 실적에 관한 서류 1부 │수수료 제출서류│ 2. 기술인력 및 장비 보유현황과 이를 증명할 수 있는 서류 1부│없음 │ 3. 기술인력의 교육 이수현황에 관한 서류 1부 │ ─────┴──────────────────────────────┴──────────── ━━━━━━━━━━━━━━━━━━━━━━━━━━━━━━━━━━━━━━━━━━━━━━━━━ 처리절차 ───────────────────────────────────────────────── ┌──────┐ ┌────┐ ┌─────┐ ┌──┐ ┌──────────┐ │신청서 작성 │?│접 수 │?│실적 확인 │?│결재│? │통보 │ │ │ │(민원실)│ │ │ │ │ │ │ └──────┘ └────┘ └─────┘ └──┘ └──────────┘ 신청인 처리기관: 기후에너지환경부 ───────────────────────────────────────────────── 210mm×297mm[백상지 80g/㎡]</w:t>
      </w:r>
    </w:p>
    <w:p>
      <w:pPr>
        <w:spacing w:after="60"/>
        <w:ind w:left="720"/>
      </w:pPr>
      <w:r>
        <w:t xml:space="preserve">별표키: 000607F</w:t>
      </w:r>
    </w:p>
    <w:p>
      <w:pPr>
        <w:spacing w:after="60"/>
        <w:ind w:left="720"/>
      </w:pPr>
      <w:r>
        <w:t xml:space="preserve">별표번호: 0006</w:t>
      </w:r>
    </w:p>
    <w:p>
      <w:pPr>
        <w:spacing w:after="60"/>
        <w:ind w:left="720"/>
      </w:pPr>
      <w:r>
        <w:t xml:space="preserve">별표가지번호: 07</w:t>
      </w:r>
    </w:p>
    <w:p>
      <w:pPr>
        <w:spacing w:after="60"/>
        <w:ind w:left="720"/>
      </w:pPr>
      <w:r>
        <w:t xml:space="preserve">별표구분: 서식</w:t>
      </w:r>
    </w:p>
    <w:p>
      <w:pPr>
        <w:spacing w:after="60"/>
        <w:ind w:left="720"/>
      </w:pPr>
      <w:r>
        <w:t xml:space="preserve">별표제목: 대행계약(체결, 변경, 이행)실적보고서</w:t>
      </w:r>
    </w:p>
    <w:p>
      <w:pPr>
        <w:spacing w:after="60"/>
        <w:ind w:left="720"/>
      </w:pPr>
      <w:r>
        <w:t xml:space="preserve">별표제목문자열: 대행계약(체결, 변경, 이행)실적보고서</w:t>
      </w:r>
    </w:p>
    <w:p>
      <w:pPr>
        <w:spacing w:after="60"/>
        <w:ind w:left="720"/>
      </w:pPr>
      <w:r>
        <w:t xml:space="preserve">별표시행일자: 20251230</w:t>
      </w:r>
    </w:p>
    <w:p>
      <w:pPr>
        <w:spacing w:after="60"/>
        <w:ind w:left="720"/>
      </w:pPr>
      <w:r>
        <w:t xml:space="preserve">별표서식파일링크: /LSW/flDownload.do?flSeq=160055947</w:t>
      </w:r>
    </w:p>
    <w:p>
      <w:pPr>
        <w:spacing w:after="60"/>
        <w:ind w:left="720"/>
      </w:pPr>
      <w:r>
        <w:t xml:space="preserve">별표HWP파일명: law0127782025123000019KC_000607F_20251230.hwp</w:t>
      </w:r>
    </w:p>
    <w:p>
      <w:pPr>
        <w:spacing w:after="60"/>
        <w:ind w:left="720"/>
      </w:pPr>
      <w:r>
        <w:t xml:space="preserve">별표이미지파일명: 000607110202_P1_20251230.gif</w:t>
      </w:r>
    </w:p>
    <w:p>
      <w:pPr>
        <w:spacing w:after="60"/>
        <w:ind w:left="720"/>
      </w:pPr>
      <w:r>
        <w:t xml:space="preserve">별표서식PDF파일링크: /LSW/flDownload.do?flSeq=160055949</w:t>
      </w:r>
    </w:p>
    <w:p>
      <w:pPr>
        <w:spacing w:after="60"/>
        <w:ind w:left="720"/>
      </w:pPr>
      <w:r>
        <w:t xml:space="preserve">별표PDF파일명: law0127782025123000019KC_000607F_20251230.pdf</w:t>
      </w:r>
    </w:p>
    <w:p>
      <w:pPr>
        <w:spacing w:after="60"/>
        <w:ind w:left="720"/>
      </w:pPr>
      <w:r>
        <w:t xml:space="preserve">별표내용: ■ 환경오염시설의 통합관리에 관한 법률 시행규칙 [별지 제6호의7서식] &lt;개정 2025. 10. 1.&gt; 대행계약 [ ] 체결 실적보고서 [ ] 변경 [ ] 이행 ───────────┬───────────────────────────────────────────── 접수번호 │접수일시 ───────────┴───────────────────────────────────────────── ───────────────────────────────────────────────────────── 1. 제출자 현황 ──────────┬───────┬────────┬───────────────────────────── 대행업체 명칭 │ │법인 또는 사업자 │ │ │등록번호 │ ──────────┼───────┼────────┼───────────────────────────── 대표자 성명 │ │통합허가대행업 │ │ │등록번호 │ ──────────┼───────┼────────┼───────────────────────────── 소재지 │ │전화번호 │ ──────────┴───────┴────────┴───────────────────────────── ───────────────────────────────────────────────────────── 2. 대행업무 현황 ──────────┬────────────────────────────────────────────── 대행사업장 명칭 │ ──────────┼───────┬────────┬───────────────────────────── 대행사업장 소재지 │ │대행업무 기간 │ ──────────┼───────┴────────┴───────────────────────────── 대행업무의 개요 │ ──────────┴────────────────────────────────────────────── ───────────────────────────────────────────────────────── 3. 계약 현황 ──────────┬─────────┬─────────┬────────────────────────── 발주자(기관) │ │전화번호 │ ──────────┼─────────┼─────────┼────────────────────────── 계약자 │주계약자: │지분금액(백만원) │ │ │및 지분율(%) │ ├─────────┴─────────┴────────────────────────── │(통합허가대행업 등록번호: ) ├─────────┬─────────┬────────────────────────── │공동계약자 : │지분금액(백만원) │ │ │및 지분율(%) │ ├─────────┴─────────┴────────────────────────── │(통합허가대행업 등록번호: ) ├─────────┬─────────┬────────────────────────── │재대행자: │재대행금액 │백만원 │ │ │ ├─────────┼─────────┼────────────────────────── │(통합허가대행업 등록번호:│재대행계약기간 │ │ )│ │ ──────────┼───────┬─┴─────┬───┴────────────────────────── (변경)계약일자 │ │(변경)계약기간│ ──────────┼───────┼───────┼────────────────────────────── (변경)계약금액 │백만원 │낙찰률 │% ──────────┼───────┼───────┼────────────────────────────── 사전협의 통보일자 │ │준공일자 │ ──────────┴───────┴───────┴────────────────────────────── 「환경오염시설의 통합관리에 관한 법률」 제11조의9제1항 및 같은 법 시행규칙 제9조의7에 따라 위와 같이 대행 실적을 보고합니다. 년 월 일 보고인 (서명 또는 인) 기후에너지환경부장관 귀하 ━━━━━━━━━━━━━━━━━━━━━━━━━━━━━━━━━━━━━━━━━━━━━━━━━━━━━━━━━ ──────┬────────────────────────────────────────────┬───── 첨부서류 │ 1. 대행계약의 체결 실적 보고: 대행계약서 사본 1부 │수수료 │ 2. 대행계약의 변경 실적 보고: 대행변경계약서 사본 1부 │없음 │ 3. 대행계약의 이행 실적 보고: 대행계약의 발주자가 발급한 대행계약 이행증명서(참여 기술 │ │인력 명단이 포함되어야 한다) 및 세금계산서 사본 1부 │ ──────┴────────────────────────────────────────────┴───── ───────────────────────────────────────────────────────── 210㎜×297㎜[백상지(80g/㎡) 또는 중질지(80g/㎡)]</w:t>
      </w:r>
    </w:p>
    <w:p>
      <w:pPr>
        <w:spacing w:after="60"/>
        <w:ind w:left="720"/>
      </w:pPr>
      <w:r>
        <w:t xml:space="preserve">별표키: 000700F</w:t>
      </w:r>
    </w:p>
    <w:p>
      <w:pPr>
        <w:spacing w:after="60"/>
        <w:ind w:left="720"/>
      </w:pPr>
      <w:r>
        <w:t xml:space="preserve">별표번호: 0007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배출시설등 및 방지시설 가동개시 신고서</w:t>
      </w:r>
    </w:p>
    <w:p>
      <w:pPr>
        <w:spacing w:after="60"/>
        <w:ind w:left="720"/>
      </w:pPr>
      <w:r>
        <w:t xml:space="preserve">별표제목문자열: 배출시설등 및 방지시설 가동개시 신고서</w:t>
      </w:r>
    </w:p>
    <w:p>
      <w:pPr>
        <w:spacing w:after="60"/>
        <w:ind w:left="720"/>
      </w:pPr>
      <w:r>
        <w:t xml:space="preserve">별표시행일자: 20251230</w:t>
      </w:r>
    </w:p>
    <w:p>
      <w:pPr>
        <w:spacing w:after="60"/>
        <w:ind w:left="720"/>
      </w:pPr>
      <w:r>
        <w:t xml:space="preserve">별표서식파일링크: /LSW/flDownload.do?flSeq=160055953</w:t>
      </w:r>
    </w:p>
    <w:p>
      <w:pPr>
        <w:spacing w:after="60"/>
        <w:ind w:left="720"/>
      </w:pPr>
      <w:r>
        <w:t xml:space="preserve">별표HWP파일명: law0127782025123000019KC_000700F_20251230.hwp</w:t>
      </w:r>
    </w:p>
    <w:p>
      <w:pPr>
        <w:spacing w:after="60"/>
        <w:ind w:left="720"/>
      </w:pPr>
      <w:r>
        <w:t xml:space="preserve">별표이미지파일명: 000700110202_P1_20251230.gif</w:t>
      </w:r>
    </w:p>
    <w:p>
      <w:pPr>
        <w:spacing w:after="60"/>
        <w:ind w:left="720"/>
      </w:pPr>
      <w:r>
        <w:t xml:space="preserve">별표서식PDF파일링크: /LSW/flDownload.do?flSeq=160055955</w:t>
      </w:r>
    </w:p>
    <w:p>
      <w:pPr>
        <w:spacing w:after="60"/>
        <w:ind w:left="720"/>
      </w:pPr>
      <w:r>
        <w:t xml:space="preserve">별표PDF파일명: law0127782025123000019KC_000700F_20251230.pdf</w:t>
      </w:r>
    </w:p>
    <w:p>
      <w:pPr>
        <w:spacing w:after="60"/>
        <w:ind w:left="720"/>
      </w:pPr>
      <w:r>
        <w:t xml:space="preserve">별표내용: ■ 환경오염시설의 통합관리에 관한 법률 시행규칙 [별지 제7호서식] &lt;개정 통합환경허가시스템(http://ieps.nier.go.kr)에서도 신고할 수 있습니다. 2020. 11. 23.&gt; 배출시설등 및 방지시설 가동개시 신고서 ※ 색상이 어두운 난은 신고인이 작성하지 아니하며, [ ]에는 해당되는 곳에 √표를 합니다. ────────┬──────────┬─────────┬─────────────────────────────────────────── 접수번호 │접수일시 │처리일 │처리기간 15일(영 제5조제1항 각 호의 어느 하나에 │ │ │ 해당하여 변경신고를 하고 변경을 하는 │ │ │ 경우에는 10일) ────────┴──────────┴─────────┴─────────────────────────────────────────── ───────────────────────────────────────────────────────────────────────── 결정번호 제 호 ───────────────────────────────────────────────────────────────────────── ──────┬────────────────────────────────┬───────────────────────────────── 신고인 │ 상호(사업장 명칭) │ 사업자등록번호 ├────────────────────────────────┼───────────────────────────────── │ 성명(대표자) │ 생년월일 ├────────────────────────────────┼───────────────────────────────── │ 전화번호 │ 이메일 주소 ├────────────────────────────────┴───────────────────────────────── │ 주소(사업장 소재지) ├────────────────────────────────┬───────────────────────────────── │ 업종 │ 주 생산품 ──────┴────────────────────────────────┴───────────────────────────────── ──────┬───────────┬────────────────────────────────────────────────────── 신고 │사업장 종류 │ 대기 종, 수질 종 해당내역 ├───────────┴────────────────────────────────────────────────────── │해당 배출시설등([ ]휘발성유기화합물배출시설, [ ]대기오염물질배출시설, [ ]비산배출시설, │[ ]비산먼지 발생 사업, [ ]소음ㆍ진동배출시설, [ ]비점오염원, │[ ]폐수배출시설, [ ]악취배출시설, │[ ]잔류성유기오염물질배출시설, [ ]특정토양오염관리대상시설, │[ ]폐기물처리시설) ├─────────────────────┬──────────────────────────────────────────── │허가단계([ ]허가(최초), [ ]허가(변경), │신고사유 │ [ ]변경신고) │ ──────┴─────────────────────┴──────────────────────────────────────────── ──────┬────────────────┬───────────────────────────────────────────────── 가동개시 │가동개시 예정일 │ 년 월 일 ├────────────────┼───────────────────┬───────────────────────────── │배출시설등 │방지시설 │시운전 ├──────┬────┬────┼─────────────┬─────┼─────┬─────────────────────── │배출시설등명│시설용량│1일평균 │방지시설명 │용량 │대상 여부 │시운전기간 │ │ │가동시간│ │ │ │ ├──────┼────┼────┼─────────────┼─────┼─────┼─────────────────────── │ │ │ │ │ │ │ ──────┴──────┴────┴────┴─────────────┴─────┴─────┴─────────────────────── ──────┬──────────────┬─────────────────────────────────────────────────── 측정기기 │측정기기 부착완료일 │ 년 월 일 부착완료 ├──────────────┼─────────────────────────────────────────────────── ([ ] 대기,│확인 및 통합시험 │ 년 월 일 [ ] 수질) │가능일(예정일) │ ├─────┬───┬────┼─────┬──────────┬───┬────────────────────────────── │부착 내역 │배출구│측정항목│측정기기 │측정방법 │제조사│내역 │ │번호 │ │모델명 │ │ │ │ ├───┼────┼─────┼──────────┼───┼────────────────────────────── │ │ │ │ │ │ │ │ ├───┼────┼─────┼──────────┼───┼────────────────────────────── │ │ │ │ │ │ │ ──────┴─────┴───┴────┴─────┴──────────┴───┴────────────────────────────── 「환경오염시설의 통합관리에 관한 법률」 제12조제1항 전단 및 같은 법 시행규칙 제10조제1항에 따라 배출시설등 및 방지시설 가동개시 신고서를 제출합니다. 년 월 일 신고인 (서명 또는 인) 유역환경청장, 지방환경청장 또는 수도권대기환경청장 귀하 ━━━━━━━━━━━━━━━━━━━━━━━━━━━━━━━━━━━━━━━━━━━━━━━━━━━━━━━━━━━━━━━━━━━━━━━━━ ───────┬──────────────────────────────────────────┬────────────────────── 첨부서류 │ 검토 결과서 원본 │수수료 │ │5,000원 ───────┴──────────────────────────────────────────┴────────────────────── ━━━━━━━━━━━━━━━━━━━━━━━━━━━━━━━━━━━━━━━━━━━━━━━━━━━━━━━━━━━━━━━━━━━━━━━━━ 처리절차 ───────────────────────────────────────────────────────────────────────── ┌──────┐ ┌───────┐ ┌───┐ ┌────┐ ┌───────┐ ┌───────┐ │신고서 작성 │?│접 수 │?│검 토 │?│현장확인│?│결 재 │?│통 보 │ └──────┘ └───────┘ └───┘ └────┘ └───────┘ └───────┘ 신고인 민원실 및 유역환경청ㆍ지방환경청ㆍ수도권대기환경청 통합환경허가 통합환경허가 (통합허가 담당부서) 시스템 시스템 ───────────────────────────────────────────────────────────────────────── 210mm×297mm[백상지(80g/㎡) 또는 중질지(80g/㎡)]</w:t>
      </w:r>
    </w:p>
    <w:p>
      <w:pPr>
        <w:spacing w:after="60"/>
        <w:ind w:left="720"/>
      </w:pPr>
      <w:r>
        <w:t xml:space="preserve">별표키: 000800F</w:t>
      </w:r>
    </w:p>
    <w:p>
      <w:pPr>
        <w:spacing w:after="60"/>
        <w:ind w:left="720"/>
      </w:pPr>
      <w:r>
        <w:t xml:space="preserve">별표번호: 0008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가동개시 신고필증</w:t>
      </w:r>
    </w:p>
    <w:p>
      <w:pPr>
        <w:spacing w:after="60"/>
        <w:ind w:left="720"/>
      </w:pPr>
      <w:r>
        <w:t xml:space="preserve">별표제목문자열: 가동개시 신고필증</w:t>
      </w:r>
    </w:p>
    <w:p>
      <w:pPr>
        <w:spacing w:after="60"/>
        <w:ind w:left="720"/>
      </w:pPr>
      <w:r>
        <w:t xml:space="preserve">별표시행일자: 20251230</w:t>
      </w:r>
    </w:p>
    <w:p>
      <w:pPr>
        <w:spacing w:after="60"/>
        <w:ind w:left="720"/>
      </w:pPr>
      <w:r>
        <w:t xml:space="preserve">별표서식파일링크: /LSW/flDownload.do?flSeq=160055959</w:t>
      </w:r>
    </w:p>
    <w:p>
      <w:pPr>
        <w:spacing w:after="60"/>
        <w:ind w:left="720"/>
      </w:pPr>
      <w:r>
        <w:t xml:space="preserve">별표HWP파일명: law0127782025123000019KC_000800F_20251230.hwp</w:t>
      </w:r>
    </w:p>
    <w:p>
      <w:pPr>
        <w:spacing w:after="60"/>
        <w:ind w:left="720"/>
      </w:pPr>
      <w:r>
        <w:t xml:space="preserve">별표이미지파일명: 000800110202_P1_20251230.gif</w:t>
      </w:r>
    </w:p>
    <w:p>
      <w:pPr>
        <w:spacing w:after="60"/>
        <w:ind w:left="720"/>
      </w:pPr>
      <w:r>
        <w:t xml:space="preserve">별표서식PDF파일링크: /LSW/flDownload.do?flSeq=160055961</w:t>
      </w:r>
    </w:p>
    <w:p>
      <w:pPr>
        <w:spacing w:after="60"/>
        <w:ind w:left="720"/>
      </w:pPr>
      <w:r>
        <w:t xml:space="preserve">별표PDF파일명: law0127782025123000019KC_000800F_20251230.pdf</w:t>
      </w:r>
    </w:p>
    <w:p>
      <w:pPr>
        <w:spacing w:after="60"/>
        <w:ind w:left="720"/>
      </w:pPr>
      <w:r>
        <w:t xml:space="preserve">별표내용: ■ 환경오염시설의 통합관리에 관한 법률 시행규칙 [별지 제8호서식] &lt;개정 2020. 11. 23.&gt; ┏━━━━━━━━━━━━━━━━━━━━━━━━━━━━━━━━━━━━━━━━━━━━━━━━━━┓ ┃ 제 호 ┃ ┃ ┃ ┃가동개시 신고필증 ┃ ┃ ┃ ┠───┬─────────┬─┬───────┬──────────────────────────┨ ┃신고인│상호(사업장 명칭) │ │사업자등록번호│ ┃ ┃ ├─────────┼─┴───────┴──────────────────────────┨ ┃ │성명(대표자) │ ┃ ┃ ├─────────┼────────────────────────────────────┨ ┃ │주소(사업장) │ (전화번호: ) ┃ ┠───┴─────────┴────────────────────────────────────┨ ┃신고 내용 ┃ ┠──────────────┬───────────────────────────────────┨ ┃대상시설 │가동개시일 ┃ ┠──────────────┼───────────────────────────────────┨ ┃ │ ┃ ┠──────────────┼───────────────────────────────────┨ ┃ │ ┃ ┠──────────────┼───────────────────────────────────┨ ┃ │ ┃ ┠──────────────┴───────────────────────────────────┨ ┃ 「환경오염시설의 통합관리에 관한 법률」 제12조제2항 및 같은 법 시행규칙 제10조제3항에 따라 ┃ ┃배출시설등 및 방지시설 가동개시 신고에 대하여 수리합니다. ┃ ┃ ┃ ┃ ┃ ┃ 년 월 일 ┃ ┃ ┃ ┃ ┃ ┃ ┏━━┓ ┃ ┃ 유역환경청장, ┃직인┃ ┃ ┃ 지방환경청장 또는 ┃ ┃ ┃ ┃ 수도권대기환경청장┃ ┃ ┃ ┃ ┗━━┛ ┃ ┃ ┃ ┗━━━━━━━━━━━━━━━━━━━━━━━━━━━━━━━━━━━━━━━━━━━━━━━━━━┛ 210mm×297mm[백상지(80g/㎡)]</w:t>
      </w:r>
    </w:p>
    <w:p>
      <w:pPr>
        <w:spacing w:after="60"/>
        <w:ind w:left="720"/>
      </w:pPr>
      <w:r>
        <w:t xml:space="preserve">별표키: 000900F</w:t>
      </w:r>
    </w:p>
    <w:p>
      <w:pPr>
        <w:spacing w:after="60"/>
        <w:ind w:left="720"/>
      </w:pPr>
      <w:r>
        <w:t xml:space="preserve">별표번호: 0009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배출시설등, 방지시설, 측정기기(개선계획서, 조치계획서)</w:t>
      </w:r>
    </w:p>
    <w:p>
      <w:pPr>
        <w:spacing w:after="60"/>
        <w:ind w:left="720"/>
      </w:pPr>
      <w:r>
        <w:t xml:space="preserve">별표제목문자열: 배출시설등, 방지시설, 측정기기(개선계획서, 조치계획서)</w:t>
      </w:r>
    </w:p>
    <w:p>
      <w:pPr>
        <w:spacing w:after="60"/>
        <w:ind w:left="720"/>
      </w:pPr>
      <w:r>
        <w:t xml:space="preserve">별표시행일자: 20251230</w:t>
      </w:r>
    </w:p>
    <w:p>
      <w:pPr>
        <w:spacing w:after="60"/>
        <w:ind w:left="720"/>
      </w:pPr>
      <w:r>
        <w:t xml:space="preserve">별표서식파일링크: /LSW/flDownload.do?flSeq=160055965</w:t>
      </w:r>
    </w:p>
    <w:p>
      <w:pPr>
        <w:spacing w:after="60"/>
        <w:ind w:left="720"/>
      </w:pPr>
      <w:r>
        <w:t xml:space="preserve">별표HWP파일명: law0127782025123000019KC_000900F_20251230.hwp</w:t>
      </w:r>
    </w:p>
    <w:p>
      <w:pPr>
        <w:spacing w:after="60"/>
        <w:ind w:left="720"/>
      </w:pPr>
      <w:r>
        <w:t xml:space="preserve">별표이미지파일명: 000900110202_P1_20251230.gif</w:t>
      </w:r>
    </w:p>
    <w:p>
      <w:pPr>
        <w:spacing w:after="60"/>
        <w:ind w:left="720"/>
      </w:pPr>
      <w:r>
        <w:t xml:space="preserve">별표서식PDF파일링크: /LSW/flDownload.do?flSeq=160055967</w:t>
      </w:r>
    </w:p>
    <w:p>
      <w:pPr>
        <w:spacing w:after="60"/>
        <w:ind w:left="720"/>
      </w:pPr>
      <w:r>
        <w:t xml:space="preserve">별표PDF파일명: law0127782025123000019KC_000900F_20251230.pdf</w:t>
      </w:r>
    </w:p>
    <w:p>
      <w:pPr>
        <w:spacing w:after="60"/>
        <w:ind w:left="720"/>
      </w:pPr>
      <w:r>
        <w:t xml:space="preserve">별표내용: ■ 환경오염시설의 통합관리에 관한 법률 시행규칙 [별지 제9호서식] &lt;개정 통합환경허가시스템(http://ieps.nier.go.kr)에서도 제출할 수 있습니다. 2020. 11. 23.&gt; [ ]배출시설등 [ ]개선계획서 [ ]방지시설 [ ]조치계획서 [ ]측정기기 ※ 색상이 어두운 난은 제출인이 작성하지 아니하며, [ ]에는 해당되는 곳에 √표를 합니다. ───────┬─────────────────┬──────────────────┬──────────────────────────── 접수번호 │접수일시 │처리일 │처리기간 7일 ───────┴─────────────────┴──────────────────┴──────────────────────────── ───────────────────────────────────────────────────────────────────────── 결정번호 제 호 [ ] 개선명령, [ ] 조치명령 ───────────────────────────────────────────────────────────────────────── ────┬─────────────────────┬────────────────────────────────────────────── 제출인│ 상호(사업장 명칭) │ 사업자등록번호 ├─────────────────────┼────────────────────────────────────────────── │ 성명(대표자) │ 생년월일 ├─────────────────────┼────────────────────────────────────────────── │ 전화번호 │ 이메일 주소 ├─────────────────────┴────────────────────────────────────────────── │ 주소(사업장 소재지) ├─────────────────────┬────────────────────────────────────────────── │ 업종 │ 주 생산품 ────┴─────────────────────┴────────────────────────────────────────────── ─────────────┬─────────────────────────────────────────────────────────── 개선 사유 │ ─────────────┼─────────────────────────────────────────────────────────── 개선 기간 │ ─────────────┼─────────────────────────────────────────────────────────── 개선의 내용 및 개선방법 │ ─────────────┼──────────┬─────────────┬───┬───┬────────────────────────── 부적정 운영 기간 │시설명 및 측정기기명│(시설번호) │규격 │수량 │기간 및 제한의 내용 ├──────────┼─────────────┼───┼───┼────────────────────────── │ │ │ │ │ ─────────────┼─────┬──┬─┴─────────────┼───┴┬──┼────────────────────────── 오염물질등의 │(시설번호)│ │ │ │ │ 예상 배출농도 ├─────┼──┼───────────────┼────┼──┼────────────────────────── (측정기기가 정상가동된 │항목 │ │ │ │ │ 3개월간의 평균배출농도) ├─────┼──┼───────────────┼────┼──┼────────────────────────── │농도 │ │ │ │ │ ─────────────┼─────┴┬─┴───────────────┴──┬─┴──┴────────────────────────── 폐수 위탁 처리 │위탁처리방법│위탁업체명 │위탁처리량 ├──────┼────────────────────┼─────────────────────────────── │ │ │㎥/일 ─────────────┼──────┴───────────────────┬┴─────────────────────────────── 예상 평균 배출량 │(가스) ㎥/hr, (폐수) ㎥/일 │ 일일가동 예상시간 ─────────────┴──────────────────────────┴──────────────────────────────── [ ] 「환경오염시설의 통합관리에 관한 법률」 제14조제1항 및 같은 법 시행규칙 제12조제1항, [ ] 「환경오염시설의 통합관리에 관한 법률」 제20조제3항 및 같은 법 시행규칙 제20조제1항, [ ] 「환경오염시설의 통합관리에 관한 법률」 제21조제3항 및 같은 법 시행규칙 제24조제1항에 따라 개선계획서 또는 조치계획서를 제출합니다. 년 월 일장 제출인 (서명 또는 인) 유역환경청장, 지방환경청장 또는 수도권대기환경청장 귀하 ━━━━━━━━━━━━━━━━━━━━━━━━━━━━━━━━━━━━━━━━━━━━━━━━━━━━━━━━━━━━━━━━━━━━━━━━━ ─────┬─────────────────────────────────────────────────┬───────────────── 첨부서류│1. 배출시설등 및 방지시설 개선계획서 │수수료 │ 가. 배출시설등 또는 방지시설 자체의 결함인 경우 │없음 │ 1) 배출시설등 또는 방지시설의 개선명세서 및 설계도 각 1부 │ │ 2) 개선기간 중 배출시설등의 가동을 중단하거나 제한하여 오염물질등의 농도나 배출량이 변경되는 │ │경우 이를 증명할 수 있는 서류 1부 │ │ 3) 개선기간 중 공법 등의 개선으로 오염물질등의 농도나 배출량이 변경되는 경우 이를 증명할 수 │ │있는 서류 1부 │ │ 나. 배출시설등 또는 방지시설 운영상의 문제인 경우 : 오염물질등의 발생량 및 방지시설의 처리능력 │ │명세서 1부 │ │2. 측정기기 조치계획서 │ │ 가. 자동측정기기의 부적정한 운영ㆍ관리의 내용, 원인 및 조치명세서 1부 │ │ 나. 자동측정기기의 운영ㆍ관리 진단계획서 1부 │ │ 다. 자가측정 계획서 1부 │ │3. 배출시설등 및 방지시설 조치계획서: 개선명세서 및 설계도 각 1부 │ ─────┴─────────────────────────────────────────────────┴───────────────── ━━━━━━━━━━━━━━━━━━━━━━━━━━━━━━━━━━━━━━━━━━━━━━━━━━━━━━━━━━━━━━━━━━━━━━━━━ ━━━━━━━━━━━━━━━━━━━━━━━━━━━━━━━━━━━━━━━━━━━━━━━━━━━━━━━━━━━━━━━━━━━━━━━━━ 처리절차 ───────────────────────────────────────────────────────────────────────── ┌──────┐ ┌───────┐ ┌───┐ ┌────┐ ┌───┐ ┌───────┐ │계획서 작성 │?│접 수 │?│검 토 │?│현지확인│?│결 재 │? │통 보 │ └──────┘ └───────┘ └───┘ └────┘ └───┘ └───────┘ 제출인 민원실 및 유역환경청ㆍ지방환경청ㆍ수도권대기환경청 통합환경허가 통합환경허가 (통합허가 담당부서) 시스템 시스템 ───────────────────────────────────────────────────────────────────────── 210mm×297mm[백상지(80g/㎡) 또는 중질지(80g/㎡)]</w:t>
      </w:r>
    </w:p>
    <w:p>
      <w:pPr>
        <w:spacing w:after="60"/>
        <w:ind w:left="720"/>
      </w:pPr>
      <w:r>
        <w:t xml:space="preserve">별표키: 001000F</w:t>
      </w:r>
    </w:p>
    <w:p>
      <w:pPr>
        <w:spacing w:after="60"/>
        <w:ind w:left="720"/>
      </w:pPr>
      <w:r>
        <w:t xml:space="preserve">별표번호: 0010</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배출시설등, 방지시설, 측정기기(개선이행보고서, 조치이행보고서)</w:t>
      </w:r>
    </w:p>
    <w:p>
      <w:pPr>
        <w:spacing w:after="60"/>
        <w:ind w:left="720"/>
      </w:pPr>
      <w:r>
        <w:t xml:space="preserve">별표제목문자열: 배출시설등, 방지시설, 측정기기(개선이행보고서, 조치이행보고서)</w:t>
      </w:r>
    </w:p>
    <w:p>
      <w:pPr>
        <w:spacing w:after="60"/>
        <w:ind w:left="720"/>
      </w:pPr>
      <w:r>
        <w:t xml:space="preserve">별표시행일자: 20251230</w:t>
      </w:r>
    </w:p>
    <w:p>
      <w:pPr>
        <w:spacing w:after="60"/>
        <w:ind w:left="720"/>
      </w:pPr>
      <w:r>
        <w:t xml:space="preserve">별표서식파일링크: /LSW/flDownload.do?flSeq=160055971</w:t>
      </w:r>
    </w:p>
    <w:p>
      <w:pPr>
        <w:spacing w:after="60"/>
        <w:ind w:left="720"/>
      </w:pPr>
      <w:r>
        <w:t xml:space="preserve">별표HWP파일명: law0127782025123000019KC_001000F_20251230.hwp</w:t>
      </w:r>
    </w:p>
    <w:p>
      <w:pPr>
        <w:spacing w:after="60"/>
        <w:ind w:left="720"/>
      </w:pPr>
      <w:r>
        <w:t xml:space="preserve">별표이미지파일명: 001000110202_P1_20251230.gif</w:t>
      </w:r>
    </w:p>
    <w:p>
      <w:pPr>
        <w:spacing w:after="60"/>
        <w:ind w:left="720"/>
      </w:pPr>
      <w:r>
        <w:t xml:space="preserve">별표서식PDF파일링크: /LSW/flDownload.do?flSeq=160055973</w:t>
      </w:r>
    </w:p>
    <w:p>
      <w:pPr>
        <w:spacing w:after="60"/>
        <w:ind w:left="720"/>
      </w:pPr>
      <w:r>
        <w:t xml:space="preserve">별표PDF파일명: law0127782025123000019KC_001000F_20251230.pdf</w:t>
      </w:r>
    </w:p>
    <w:p>
      <w:pPr>
        <w:spacing w:after="60"/>
        <w:ind w:left="720"/>
      </w:pPr>
      <w:r>
        <w:t xml:space="preserve">별표내용: ■ 환경오염시설의 통합관리에 관한 법률 시행규칙 [별지 제10호서식] &lt;개정 통합환경허가시스템(http://ieps.nier.go.kr)에서도 제출할 수 있습니다. 2020. 11. 23.&gt; [ ]배출시설등 [ ]개선이행보고서 [ ]방지시설 [ ]조치이행보고서 [ ]측정기기 ※ 색상이 어두운 난은 보고인이 작성하지 아니하며, [ ]에는 해당되는 곳에 √표를 합니다. ───────┬──────┬─────────────────────────┬──────────────────────────────── 접수번호 │접수일시 │처리일 │처리기간 4일 │ │ │ (검사기간 제외) ───────┴──────┴─────────────────────────┴──────────────────────────────── ───────────────────────────────────────────────────────────────────────── 결정번호 제 호 ───────────────────────────────────────────────────────────────────────── ──────┬────────────────────────────────┬───────────────────────────────── 보 고 인 │ 상호(사업장 명칭) │ 사업자등록번호 ├────────────────────────────────┼───────────────────────────────── │ 성명(대표자) │ 생년월일 ├────────────────────────────────┼───────────────────────────────── │ 전화번호 │ 이메일 주소 ├────────────────────────────────┴───────────────────────────────── │ 주소(사업장 소재지) ├────────────────────────────────┬───────────────────────────────── │ 업종 │ 주 생산품 ──────┴────────────────────────────────┴───────────────────────────────── ──────────┬────────────────────────────────────────────────────────────── 배출시설등, 방지시설 │ 또는 측정기기명 │ ──────────┼────────────────────────────────────────────────────────────── 배출시설등, 방지시설 │ 또는 측정기기의 위치│ ──────────┼────────────────────────────────────────────────────────────── 개선(조치) 사항 │ ──────────┼────────────────────────────────────────────────────────────── 개선(조치) 이행일 │ ──────────┴────────────────────────────────────────────────────────────── [ ] 「환경오염시설의 통합관리에 관한 법률」 제14조제1항 및 같은 법 시행규칙 제12조제3항, [ ] 「환경오염시설의 통합관리에 관한 법률」 제20조제3항 및 같은 법 시행규칙 제20조제2항, [ ] 「환경오염시설의 통합관리에 관한 법률」 제21조제3항 및 같은 법 시행규칙 제24조제2항에 따라 개선(조치)명령을 이행하였음을 보고합니다. 년 월 일 보고인 (서명 또는 인) 유역환경청장, 지방환경청장 또는 수도권대기환경청장 귀하 ━━━━━━━━━━━━━━━━━━━━━━━━━━━━━━━━━━━━━━━━━━━━━━━━━━━━━━━━━━━━━━━━━━━━━━━━━ ━━━━━━━━━━━━━━━━━━━━━━━━━━━━━━━━━━━━━━━━━━━━━━━━━━━━━━━━━━━━━━━━━━━━━━━━━ 처리절차 ───────────────────────────────────────────────────────────────────────── ┌──────┐ ┌───────┐ ┌───┐ ┌────┐ ┌───┐ ┌───────┐ │보고서 작성 │?│접 수 │?│검 토 │?│현지확인│?│결 재 │? │통 보 │ └──────┘ └───────┘ └───┘ └────┘ └───┘ └───────┘ 보고인 민원실 및 유역환경청ㆍ지방환경청ㆍ수도권대기환경청 통합환경허가 통합환경허가 (통합허가 담당부서) 시스템 시스템 ───────────────────────────────────────────────────────────────────────── 210mm×297mm[백상지(80g/㎡) 또는 중질지(80g/㎡)]</w:t>
      </w:r>
    </w:p>
    <w:p>
      <w:pPr>
        <w:spacing w:after="60"/>
        <w:ind w:left="720"/>
      </w:pPr>
      <w:r>
        <w:t xml:space="preserve">별표키: 001100F</w:t>
      </w:r>
    </w:p>
    <w:p>
      <w:pPr>
        <w:spacing w:after="60"/>
        <w:ind w:left="720"/>
      </w:pPr>
      <w:r>
        <w:t xml:space="preserve">별표번호: 0011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(배출시설등, 방지시설, 측정기기) 자체 개선계획서</w:t>
      </w:r>
    </w:p>
    <w:p>
      <w:pPr>
        <w:spacing w:after="60"/>
        <w:ind w:left="720"/>
      </w:pPr>
      <w:r>
        <w:t xml:space="preserve">별표제목문자열: (배출시설등, 방지시설, 측정기기) 자체 개선계획서</w:t>
      </w:r>
    </w:p>
    <w:p>
      <w:pPr>
        <w:spacing w:after="60"/>
        <w:ind w:left="720"/>
      </w:pPr>
      <w:r>
        <w:t xml:space="preserve">별표시행일자: 20251230</w:t>
      </w:r>
    </w:p>
    <w:p>
      <w:pPr>
        <w:spacing w:after="60"/>
        <w:ind w:left="720"/>
      </w:pPr>
      <w:r>
        <w:t xml:space="preserve">별표서식파일링크: /LSW/flDownload.do?flSeq=160055977</w:t>
      </w:r>
    </w:p>
    <w:p>
      <w:pPr>
        <w:spacing w:after="60"/>
        <w:ind w:left="720"/>
      </w:pPr>
      <w:r>
        <w:t xml:space="preserve">별표HWP파일명: law0127782025123000019KC_001100F_20251230.hwp</w:t>
      </w:r>
    </w:p>
    <w:p>
      <w:pPr>
        <w:spacing w:after="60"/>
        <w:ind w:left="720"/>
      </w:pPr>
      <w:r>
        <w:t xml:space="preserve">별표이미지파일명: 001100110202_P1_20251230.gif</w:t>
      </w:r>
    </w:p>
    <w:p>
      <w:pPr>
        <w:spacing w:after="60"/>
        <w:ind w:left="720"/>
      </w:pPr>
      <w:r>
        <w:t xml:space="preserve">별표서식PDF파일링크: /LSW/flDownload.do?flSeq=160055979</w:t>
      </w:r>
    </w:p>
    <w:p>
      <w:pPr>
        <w:spacing w:after="60"/>
        <w:ind w:left="720"/>
      </w:pPr>
      <w:r>
        <w:t xml:space="preserve">별표PDF파일명: law0127782025123000019KC_001100F_20251230.pdf</w:t>
      </w:r>
    </w:p>
    <w:p>
      <w:pPr>
        <w:spacing w:after="60"/>
        <w:ind w:left="720"/>
      </w:pPr>
      <w:r>
        <w:t xml:space="preserve">별표내용: ■ 환경오염시설의 통합관리에 관한 법률 시행규칙 [별지 제11호서식] &lt;개정 통합환경허가시스템(http://ieps.nier.go.kr)에서도 제출할 수 있습니다. 2020. 11. 23.&gt; [ ]배출시설등 자체 개선계획서 [ ]방지시설 [ ]측정기기 ※ 색상이 어두운 난은 제출인이 작성하지 아니하며, [ ]에는 해당되는 곳에 √표를 합니다. ───────┬─────────────────┬───────────────────┬─────────────────────────── 접수번호 │접수일시 │처리일 │처리기간 7일 ───────┴─────────────────┴───────────────────┴─────────────────────────── ───────────────────────────────────────────────────────────────────────── 결정번호 제 호 ───────────────────────────────────────────────────────────────────────── ────┬───────────────────────────────────┬──────────────────────────────── 제출인│상호(사업장 명칭) │사업자등록번호 ├───────────────────────────────────┼──────────────────────────────── │성명(대표자) │생년월일 ├───────────────────────────────────┼──────────────────────────────── │전화번호 │이메일 주소 ├───────────────────────────────────┴──────────────────────────────── │주소(사무실) ├───────────────────────────────────┬──────────────────────────────── │업종 │주 생산품 ────┴───────────────────────────────────┴──────────────────────────────── ─────────────┬─────────────────────────────────────────────────────────── 부적정 운영(예정)일 │ ─────────────┼─────────────────────────────────────────────────────────── 개선완료(예정)일 │ ─────────────┼──────┬─────┬───────────────┬────┬───────────────────────── 개선내용 및 │시설명 및 │(시설번호)│규 격 │수 량 │[ ] 결함내용 부적정 운영내용 │측정기기명 │ │ │ │[ ] 고 장 ├──────┼─────┼───────────────┼────┼───────────────────────── │ │ │ │ │ ─────────────┼─────┬┴──┬──┴───────────┬───┴─┬──┴┬──────────────────────── 오염물질등의 │(시설번호)│ │ │ │ │ 예상 배출농도 ├─────┼───┼──────────────┼─────┼───┼──────────────────────── (측정기기가 정상가동된 │항 목 │ │ │ │ │ 3개월간의 평균배출농도) ├─────┼───┼──────────────┼─────┼───┼──────────────────────── │농 도 │ │ │ │ │ ─────────────┼─────┴─┬─┴──────────────┴────┬┴───┴──────────────────────── 폐수위탁처리 │위탁처리방법 │위탁업체명 │위탁처리량 ├───────┼─────────────────────┼───────────────────────────── │ │ │㎥/일 ─────────────┼───────┴───────────────────┬─┴───────────────────────────── 예상 평균 배출량 │(가스) ㎥/hr, (폐수) ㎥/일 │ 일일가동 예상시간 ─────────────┴───────────────────────────┴─────────────────────────────── [ ] 「환경오염시설의 통합관리에 관한 법률 시행령」 제8조제1항 및 같은 법 시행규칙 제13조제1항, [ ] 「환경오염시설의 통합관리에 관한 법률 시행령」 제20조제1항 및 같은 법 시행규칙 제21조제1항에 따라 자체 개선계획서를 제출합니다. 년 월 일장 제출인 (서명 또는 인) 유역환경청장, 지방환경청장 또는 수도권대기환경청장 귀하 ━━━━━━━━━━━━━━━━━━━━━━━━━━━━━━━━━━━━━━━━━━━━━━━━━━━━━━━━━━━━━━━━━━━━━━━━━ ─────┬─────────────────────────────────────────────────┬───────────────── 첨부서류│1. 배출시설등 및 방지시설 자체 개선계획서 │수수료 │ 가. 배출시설등 또는 방지시설 자체의 결함인 경우 │없음 │ 1) 배출시설등 또는 방지시설의 개선명세서 및 설계도 각 1부 │ │ 2) 개선기간 중 배출시설등의 가동을 중단하거나 제한하여 오염물질등의 농도나 배출량이 변경되는 │ │경우 이를 증명할 수 있는 서류 1부 │ │ 3) 개선기간 중 공법 등의 개선으로 오염물질등의 농도나 배출량이 변경되는 경우 이를 증명할 수 │ │있는 서류 1부 │ │ 나. 배출시설등 또는 방지시설 운영상의 문제인 경우 : 오염물질등의 발생량 및 방지시설의 처리능력 │ │명세서 1부 │ │2. 측정기기 자체 조치계획서 │ │ 가. 자동측정기기의 부적정한 운영ㆍ관리의 내용, 원인 및 조치명세서 1부 │ │ 나. 자동측정기기의 운영ㆍ관리 진단계획서 1부 │ │ 다. 자가측정 계획서 1부 │ ─────┴─────────────────────────────────────────────────┴───────────────── ━━━━━━━━━━━━━━━━━━━━━━━━━━━━━━━━━━━━━━━━━━━━━━━━━━━━━━━━━━━━━━━━━━━━━━━━━ 처리절차 ───────────────────────────────────────────────────────────────────────── ┌──────┐ ┌───────┐ ┌───┐ ┌────┐ ┌───┐ ┌───────┐ │계획서 작성 │?│접 수 │?│검 토 │?│현지확인│?│결 재 │? │통 보 │ │ │ │ │ │ │ │(필요시)│ │ │ │ │ └──────┘ └───────┘ └───┘ └────┘ └───┘ └───────┘ 제출인 민원실 및 유역환경청ㆍ지방환경청ㆍ수도권대기환경청 통합환경허가 통합환경허가 (통합허가 담당부서) 시스템 시스템 ───────────────────────────────────────────────────────────────────────── 210mm×297mm[백상지(80g/㎡) 또는 중질지(80g/㎡)]</w:t>
      </w:r>
    </w:p>
    <w:p>
      <w:pPr>
        <w:spacing w:after="60"/>
        <w:ind w:left="720"/>
      </w:pPr>
      <w:r>
        <w:t xml:space="preserve">별표키: 001200F</w:t>
      </w:r>
    </w:p>
    <w:p>
      <w:pPr>
        <w:spacing w:after="60"/>
        <w:ind w:left="720"/>
      </w:pPr>
      <w:r>
        <w:t xml:space="preserve">별표번호: 0012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(배출시설등, 방지시설, 측정기기)자체 개선이행보고서</w:t>
      </w:r>
    </w:p>
    <w:p>
      <w:pPr>
        <w:spacing w:after="60"/>
        <w:ind w:left="720"/>
      </w:pPr>
      <w:r>
        <w:t xml:space="preserve">별표제목문자열: (배출시설등, 방지시설, 측정기기)자체 개선이행보고서</w:t>
      </w:r>
    </w:p>
    <w:p>
      <w:pPr>
        <w:spacing w:after="60"/>
        <w:ind w:left="720"/>
      </w:pPr>
      <w:r>
        <w:t xml:space="preserve">별표시행일자: 20251230</w:t>
      </w:r>
    </w:p>
    <w:p>
      <w:pPr>
        <w:spacing w:after="60"/>
        <w:ind w:left="720"/>
      </w:pPr>
      <w:r>
        <w:t xml:space="preserve">별표서식파일링크: /LSW/flDownload.do?flSeq=160055983</w:t>
      </w:r>
    </w:p>
    <w:p>
      <w:pPr>
        <w:spacing w:after="60"/>
        <w:ind w:left="720"/>
      </w:pPr>
      <w:r>
        <w:t xml:space="preserve">별표HWP파일명: law0127782025123000019KC_001200F_20251230.hwp</w:t>
      </w:r>
    </w:p>
    <w:p>
      <w:pPr>
        <w:spacing w:after="60"/>
        <w:ind w:left="720"/>
      </w:pPr>
      <w:r>
        <w:t xml:space="preserve">별표이미지파일명: 001200110202_P1_20251230.gif</w:t>
      </w:r>
    </w:p>
    <w:p>
      <w:pPr>
        <w:spacing w:after="60"/>
        <w:ind w:left="720"/>
      </w:pPr>
      <w:r>
        <w:t xml:space="preserve">별표서식PDF파일링크: /LSW/flDownload.do?flSeq=160055985</w:t>
      </w:r>
    </w:p>
    <w:p>
      <w:pPr>
        <w:spacing w:after="60"/>
        <w:ind w:left="720"/>
      </w:pPr>
      <w:r>
        <w:t xml:space="preserve">별표PDF파일명: law0127782025123000019KC_001200F_20251230.pdf</w:t>
      </w:r>
    </w:p>
    <w:p>
      <w:pPr>
        <w:spacing w:after="60"/>
        <w:ind w:left="720"/>
      </w:pPr>
      <w:r>
        <w:t xml:space="preserve">별표내용: ■ 환경오염시설의 통합관리에 관한 법률 시행규칙 [별지 제12호서식] &lt;개정 통합환경허가시스템(http://ieps.nier.go.kr)에서도 제출할 수 있습니다. 2020. 11. 23.&gt; [ ]배출시설등 자체 개선이행보고서 [ ]방지시설 [ ]측정기기 ※ 색상이 어두운 난은 보고인이 작성하지 아니하며, [ ]에는 해당되는 곳에 √표를 합니다. ────────┬───────────┬────────────────────┬─────────────────────────────── 접수번호 │접수일시 │처리일 │처리기간 7일 │ │ │ (검사기간 제외) ────────┴───────────┴────────────────────┴─────────────────────────────── ───────────────────────────────────────────────────────────────────────── 결정번호 제 호 ───────────────────────────────────────────────────────────────────────── ─────┬──────────────────────────────────┬──────────────────────────────── 보고인 │상호(사업장 명칭) │사업자등록번호 ├──────────────────────────────────┼──────────────────────────────── │성명(대표자) │생년월일 ├──────────────────────────────────┼──────────────────────────────── │전화번호 │이메일 주소 ├──────────────────────────────────┴──────────────────────────────── │주소(사무실) ├──────────────────────────────────┬──────────────────────────────── │업종 │주 생산품 ─────┴──────────────────────────────────┴──────────────────────────────── ───────┬───────────────────────────────────────────────────────────────── 부적정 운영 │ 시작일 │ ───────┼───────────────────────────────────────────────────────────────── 개선완료일 │ ───────┼──────────┬───┬────────────────┬───────────────────────────────── 부적정 운영 │측정기기(부품명) 및 │규 격 │수 량 │개선내용 개선내용 │시설명(시설번호) │ │ │ ├──────────┼───┼────────────────┼───────────────────────────────── │ │ │ │ ───────┴──────────┴───┴────────────────┴───────────────────────────────── [ ] 「환경오염시설의 통합관리에 관한 법률 시행령」 제8조제1항 및 같은 법 시행규칙 제13조제3항, [ ] 「환경오염시설의 통합관리에 관한 법률 시행령」 제20조제1항 및 같은 법 시행규칙 제21조제3항에 따라 자체 개선을 완료하였기에 보고합니다. 년 월 일장 보고인 (서명 또는 인) 유역환경청장, 지방환경청장 또는 수도권대기환경청장 귀하 ━━━━━━━━━━━━━━━━━━━━━━━━━━━━━━━━━━━━━━━━━━━━━━━━━━━━━━━━━━━━━━━━━━━━━━━━━ ━━━━━━━━━━━━━━━━━━━━━━━━━━━━━━━━━━━━━━━━━━━━━━━━━━━━━━━━━━━━━━━━━━━━━━━━━ 처리절차 ───────────────────────────────────────────────────────────────────────── ┌──────┐ ┌───────┐ ┌───┐ ┌────┐ ┌───┐ ┌───────┐ │계획서 작성 │?│접 수 │?│검 토 │?│현지확인│?│결 재 │? │통 보 │ │ │ │ │ │ │ │(필요시)│ │ │ │ │ └──────┘ └───────┘ └───┘ └────┘ └───┘ └───────┘ 보고인 민원실 및 유역환경청ㆍ지방환경청ㆍ수도권대기환경청 통합환경허가 통합환경허가 (통합허가 담당부서) 시스템 시스템 ───────────────────────────────────────────────────────────────────────── 210mm×297mm[백상지(80g/㎡) 또는 중질지(80g/㎡)]</w:t>
      </w:r>
    </w:p>
    <w:p>
      <w:pPr>
        <w:spacing w:after="60"/>
        <w:ind w:left="720"/>
      </w:pPr>
      <w:r>
        <w:t xml:space="preserve">별표키: 001300F</w:t>
      </w:r>
    </w:p>
    <w:p>
      <w:pPr>
        <w:spacing w:after="60"/>
        <w:ind w:left="720"/>
      </w:pPr>
      <w:r>
        <w:t xml:space="preserve">별표번호: 0013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확정배출량 명세서</w:t>
      </w:r>
    </w:p>
    <w:p>
      <w:pPr>
        <w:spacing w:after="60"/>
        <w:ind w:left="720"/>
      </w:pPr>
      <w:r>
        <w:t xml:space="preserve">별표제목문자열: 확정배출량 명세서</w:t>
      </w:r>
    </w:p>
    <w:p>
      <w:pPr>
        <w:spacing w:after="60"/>
        <w:ind w:left="720"/>
      </w:pPr>
      <w:r>
        <w:t xml:space="preserve">별표시행일자: 20251230</w:t>
      </w:r>
    </w:p>
    <w:p>
      <w:pPr>
        <w:spacing w:after="60"/>
        <w:ind w:left="720"/>
      </w:pPr>
      <w:r>
        <w:t xml:space="preserve">별표서식파일링크: /LSW/flDownload.do?flSeq=160055989</w:t>
      </w:r>
    </w:p>
    <w:p>
      <w:pPr>
        <w:spacing w:after="60"/>
        <w:ind w:left="720"/>
      </w:pPr>
      <w:r>
        <w:t xml:space="preserve">별표HWP파일명: law0127782025123000019KC_001300F_20251230.hwp</w:t>
      </w:r>
    </w:p>
    <w:p>
      <w:pPr>
        <w:spacing w:before="120" w:after="80"/>
        <w:ind w:left="360"/>
      </w:pPr>
      <w:r>
        <w:rPr>
          <w:b/>
          <w:bCs/>
        </w:rPr>
        <w:t xml:space="preserve">【 별표이미지파일명 】</w:t>
      </w:r>
    </w:p>
    <w:p>
      <w:pPr>
        <w:spacing w:after="80"/>
        <w:ind w:left="1080"/>
      </w:pPr>
      <w:r>
        <w:t xml:space="preserve">001300110202_P1_20251230.gif</w:t>
      </w:r>
    </w:p>
    <w:p>
      <w:pPr>
        <w:spacing w:after="80"/>
        <w:ind w:left="1080"/>
      </w:pPr>
      <w:r>
        <w:t xml:space="preserve">001300110202_P2_20251230.gif</w:t>
      </w:r>
    </w:p>
    <w:p>
      <w:pPr>
        <w:spacing w:after="80"/>
        <w:ind w:left="1080"/>
      </w:pPr>
      <w:r>
        <w:t xml:space="preserve">001300110202_P3_20251230.gif</w:t>
      </w:r>
    </w:p>
    <w:p>
      <w:pPr>
        <w:spacing w:after="80"/>
        <w:ind w:left="1080"/>
      </w:pPr>
      <w:r>
        <w:t xml:space="preserve">001300110202_P4_20251230.gif</w:t>
      </w:r>
    </w:p>
    <w:p>
      <w:pPr>
        <w:spacing w:after="60"/>
        <w:ind w:left="720"/>
      </w:pPr>
      <w:r>
        <w:t xml:space="preserve">별표서식PDF파일링크: /LSW/flDownload.do?flSeq=160055991</w:t>
      </w:r>
    </w:p>
    <w:p>
      <w:pPr>
        <w:spacing w:after="60"/>
        <w:ind w:left="720"/>
      </w:pPr>
      <w:r>
        <w:t xml:space="preserve">별표PDF파일명: law0127782025123000019KC_001300F_20251230.pdf</w:t>
      </w:r>
    </w:p>
    <w:p>
      <w:pPr>
        <w:spacing w:after="60"/>
        <w:ind w:left="720"/>
      </w:pPr>
      <w:r>
        <w:t xml:space="preserve">별표내용: ■ 환경오염시설의 통합관리에 관한 법률 시행규칙 [별지 제13호서식] &lt;개정 2025. 10. 1.&gt; 통합환경허가시스템(http://ieps.nier.go.kr)에서도 제출할 수 있습니다. (총4쪽 중 제1쪽) ┌────────────────────────────────────────────────────────────────────────────────────┐ │확정배출량 명세서 │ ├─┬──────────────┬──────────────────────┬──────────┬─────────────────────────────────┤ │제│ ① 상호(사업장 명칭) │ │ ② 종별 │(대기) │ │ │ │ │ ├─────────────────────────────────┤ │출│ │ │ │(수질) │ │ ├──────────────┼──────────────────────┼──────────┼─────────────────────────────────┤ │인│ ③ 성명(대표자) │ │ ④ 생년월일 │ │ │ ├──────────────┼──────────────────────┴──────────┴─────────────────────────────────┤ │ │ ⑤ 주소 │ (전화번호: ) │ ├─┴──────────────┼───────────────────────────────────────────────────────────────────┤ │ ⑥ 사업장소재지 │ (전화번호: ) │ ├─┬──────────────┴───────────────────────────────────────────────────────────────────┤ │대│1. 배출계수를 이용하는 황산화물의 확정배출량 │ │기├─────┬──────────────┬───────┬─────────────────┬────────┬───────┬──────────────────┤ │오│ ⑦ 배출구│⑧ 주요배출시설명 │⑨ 사용연료명 │⑩ 사용연료량(톤, ㎘/반기) │⑪ 배출계수 │⑫ 황함유량(%)│ ⑬ 확정배출량 │ │염│번호 │ │ │ │ │ │(㎏/반기) │ │물├─────┼──────────────┼───────┼─────────────────┼────────┼───────┼──────────────────┤ │질│ │ │ │ │ │ │ │ │ ├─────┴──────────────┼───────┼─────────────────┼────────┴───────┴──────────────────┤ │ │ ⑭ 연료종류별 사용량 합계(톤, ㎘/반기) │ │ │⑮ 확정배출량 합계 │ │ │ ├───────┼─────────────────┤(㎏/반기) │ │ │ │ │ │ │ │ ├────────────────────┴───────┴─────────────────┴───────────────────────────────────┤ │ │2. 제1호 외의 황산화물과 먼지의 확정배출량 │ │ ├─┬───────┬───┬──┬────┬───────┬──────┬────────┬────────┬────┬──────────────────────┤ │ │황│ 자가측정 │-1 │-2 │-3 │-4 │-5 │-6 │-7 │-8 │-9 │ │ │ │등에 의한 │배출구│측정│측정농도│일일가스유량 │일일 배출량 │일일평균 배출량 │조정된 일일평균 │조업일수│확정배출량 │ │ │산│확정 │번 호│일자│(ppm) │(S㎥/일) │(㎏/일) │(㎏/일) │배출량 │ │-6×-8 또는 -7×-8 │ │ │ │배출량 ├───┼──┼────┼───────┼──────┼────────┼────────┼────┼──────────────────────┤ │ │화│ │ │ │ │ │ │ │ │ │ │ │ │ │ │ ├──┼────┼───────┼──────┤ │ │ │ │ │ │물│ │ │ │ │ │ │ │ │ │ │ │ │ │ │ ├──┼────┼───────┼──────┤ │ │ │ │ │ │ │ │ │ │ │ │ │ │ │ │ │ │ │ │ ├───┼──┼────┼───────┼──────┼────────┼────────┼────┼──────────────────────┤ │ │ │ │ │ │ │ │ │ │ │ │ │ │ │ │ │ ├──┼────┼───────┼──────┤ │ │ │ │ │ │ │ │ │ │ │ │ │ │ │ │ │ │ │ │ │ ├──┼────┼───────┼──────┤ │ │ │ │ │ │ │ │ │ │ │ │ │ │ │ │ │ │ │ ├───────┼───┼──┼────┼───────┼──────┼────────┴────────┴────┼──────────────────────┤ │ │ │ 검사결과에 │-1 │-2 │-3 │-4 │-5 │ 확정배출량 합계 │ │ │ │ │의한 │배출구│측정│측정농도│일일가스유량 │일일 배출량 │(㎏/반기) │ │ │ │ │배출량 │번 호│일자│(ppm) │(S㎥/일) │(㎏/일) │ │ │ │ │ │ ├───┼──┼────┼───────┼──────┤ │ │ │ │ │ │ │ │ │ │ │ │ │ └─┴─┴───────┴───┴──┴────┴───────┴──────┴──────────────────────┴──────────────────────┘ 210㎜×297㎜[백상지(80g/㎡)] (총4쪽 중 제2쪽) ┌─┬─┬───────┬───┬────┬─────┬──────┬──────┬────────┬────────┬─────┬──────────┐ │대│먼│ 자가측정 │-1 │-2 │-3 │-4 │-5 │-6 │-7 │-8 │-9 │ │기│ │등에 의한 │배출구│측정 │측정농도 │일일가스유량│일일 배출량 │일일평균 배출량 │조정된 일일평균 │조업일수 │확정배출량 │ │오│ │확정 │번 호│일자 │(㎎/S㎥) │(S㎥/일) │(㎏/일) │(㎏/일) │배출량 │ │-6×-8 또는 -7×-8 │ │염│ │배출량 ├───┼────┼─────┼──────┼──────┼────────┼────────┼─────┼──────────┤ │물│ │ │ │ │ │ │ │ │ │ │ │ │질│지│ │ ├────┼─────┼──────┼──────┤ │ │ │ │ │ │ │ │ │ │ │ │ │ │ │ │ │ │ │ │ ├───┼────┼─────┼──────┼──────┼────────┼────────┼─────┼──────────┤ │ │ │ │ │ │ │ │ │ │ │ │ │ │ │ │ │ ├────┼─────┼──────┼──────┤ │ │ │ │ │ │ │ │ │ │ │ │ │ │ │ │ │ │ │ ├───────┼───┼────┼─────┼──────┼──────┼────────┴────────┴─────┼──────────┤ │ │ │ 검사결과에 │-1 │-2 │-3 │-4 │-5 │ 확정배출량 합계 │ │ │ │ │의한 │배출구│측정 │측정농도 │일일가스유량│일일 배출량 │(㎏/반기) │ │ │ │ │배출량 │번 호│일자 │(㎎/S㎥) │(S㎥/일) │(㎏/일) │ │ │ │ │ │ ├───┼────┼─────┼──────┼──────┤ │ │ │ │ │ │ │ │ │ │ │ │ │ ├─┼─┴───────┴───┴────┴─────┴──────┴──────┴───────────────────────┴──────────┤ │수│ 수질오염물질의 측정 결과에 따른 일일평균 배출량 산정 │ │질├─────────┬─────────┬───────┬───────────┬──────────┬────────┬───────┬──┬──┤ │오│구 분 │월 │월 │월 │월 │월 │월 │합계│평균│ │염│ ├─┬───┬─┬─┼─┬─┬─┬─┼────┬─┬─┬──┼─┬─┬────┬─┼─┬─┬──┬─┼─┬─┬─┬─┼──┼──┤ │물│ │일│일 │일│일│일│일│일│일│일 │일│일│일 │일│일│일 │일│일│일│일 │일│일│일│일│일│ │ │ │질├───┬─────┼─┼───┼─┼─┼─┼─┼─┼─┼────┼─┼─┼──┼─┼─┼────┼─┼─┼─┼──┼─┼─┼─┼─┼─┼──┼──┤ │ │배출 │생물화학적│ │ │ │ │ │ │ │ │ │ │ │ │ │ │ │ │ │ │ │ │ │ │ │ │ │ │ │ │농도 │산소요구량│ │ │ │ │ │ │ │ │ │ │ │ │ │ │ │ │ │ │ │ │ │ │ │ │ │ │ │ │(㎎/L)├─────┼─┼───┼─┼─┼─┼─┼─┼─┼────┼─┼─┼──┼─┼─┼────┼─┼─┼─┼──┼─┼─┼─┼─┼─┼──┼──┤ │ │ │화학적 │ │ │ │ │ │ │ │ │ │ │ │ │ │ │ │ │ │ │ │ │ │ │ │ │ │ │ │ │ │산소요구량│ │ │ │ │ │ │ │ │ │ │ │ │ │ │ │ │ │ │ │ │ │ │ │ │ │ │ │ │ ├─────┼─┼───┼─┼─┼─┼─┼─┼─┼────┼─┼─┼──┼─┼─┼────┼─┼─┼─┼──┼─┼─┼─┼─┼─┼──┼──┤ │ │ │부유물질 │ │ │ │ │ │ │ │ │ │ │ │ │ │ │ │ │ │ │ │ │ │ │ │ │ │ │ │ ├───┴─────┼─┼───┼─┼─┼─┼─┼─┼─┼────┼─┼─┼──┼─┼─┼────┼─┼─┼─┼──┼─┼─┼─┼─┼─┼──┼──┤ │ │일일폐수유량(㎥) │ │ │ │ │ │ │ │ │ │ │ │ │ │ │ │ │ │ │ │ │ │ │ │ │ │ │ │ ├───┬─────┼─┼───┼─┼─┼─┼─┼─┼─┼────┼─┼─┼──┼─┼─┼────┼─┼─┼─┼──┼─┼─┼─┼─┼─┼──┼──┤ │ │일일 │생물화학적│ │ │ │ │ │ │ │ │ │ │ │ │ │ │ │ │ │ │ │ │ │ │ │ │ │ │ │ │배출량│산소요구량│ │ │ │ │ │ │ │ │ │ │ │ │ │ │ │ │ │ │ │ │ │ │ │ │ │ │ │ │(㎏) ├─────┼─┼───┼─┼─┼─┼─┼─┼─┼────┼─┼─┼──┼─┼─┼────┼─┼─┼─┼──┼─┼─┼─┼─┼─┼──┼──┤ │ │ │화학적 │ │ │ │ │ │ │ │ │ │ │ │ │ │ │ │ │ │ │ │ │ │ │ │ │ │ │ │ │ │산소요구량│ │ │ │ │ │ │ │ │ │ │ │ │ │ │ │ │ │ │ │ │ │ │ │ │ │ │ │ │ ├─────┼─┼───┼─┼─┼─┼─┼─┼─┼────┼─┼─┼──┼─┼─┼────┼─┼─┼─┼──┼─┼─┼─┼─┼─┼──┼──┤ │ │ │부유물질 │ │ │ │ │ │ │ │ │ │ │ │ │ │ │ │ │ │ │ │ │ │ │ │ │ │ │ └─┴───┴─────┴─┴───┴─┴─┴─┴─┴─┴─┴────┴─┴─┴──┴─┴─┴────┴─┴─┴─┴──┴─┴─┴─┴─┴─┴──┴──┘ (총4쪽 중 제3쪽) ┌─┬───────────────────────────────────────────────────────────────────────────────────────┐ │수│ 오염도검사기관의 검사결과에 따른 일일평균 배출량 조정산정 │ │질├─────────┬───────────────┬────────┬───┬───┬────────┬───────────────────────────────────┤ │오│구분 │검사결과에 따른 산출 │수질오염물질의 │합 계│평 균│일일평균 │일일평균 │ │염│ ├───┬───┬───┬───┤측정에 따른 산출│ │ │방류수 수질기준 │기준이내 배출량 │ │물│ │월 일 │월 일 │월 일 │월 일 │ │ │ │이하 배출량 │ │ │질├───┬─────┼───┼───┼───┼───┼────────┼───┼───┼────────┼───────────────────────────────────┤ │ │배출 │생물화학적│ │ │ │ │ │ │ │ │ │ │ │농도 │산소요구량│ │ │ │ │ │ │ │ │ │ │ │(㎎/L)├─────┼───┼───┼───┼───┼────────┼───┼───┼────────┼───────────────────────────────────┤ │ │ │화학적 │ │ │ │ │ │ │ │ │ │ │ │ │산소요구량│ │ │ │ │ │ │ │ │ │ │ │ ├─────┼───┼───┼───┼───┼────────┼───┼───┼────────┼───────────────────────────────────┤ │ │ │부유물질 │ │ │ │ │ │ │ │ │ │ │ ├───┴─────┼───┼───┼───┼───┼────────┼───┼───┼────────┼───────────────────────────────────┤ │ │일일폐수유량(㎥) │ │ │ │ │ │ │ │ │ │ │ ├───┬─────┼───┼───┼───┼───┼────────┼───┼───┼────────┼───────────────────────────────────┤ │ │일일 │생물화학적│ │ │ │ │ │ │ │ │ │ │ │배출량│산소요구량│ │ │ │ │ │ │ │ │ │ │ │(㎏) ├─────┼───┼───┼───┼───┼────────┼───┼───┼────────┼───────────────────────────────────┤ │ │ │화학적 │ │ │ │ │ │ │ │ │ │ │ │ │산소요구량│ │ │ │ │ │ │ │ │ │ │ │ ├─────┼───┼───┼───┼───┼────────┼───┼───┼────────┼───────────────────────────────────┤ │ │ │부유물질 │ │ │ │ │ │ │ │ │ │ │ ├───┴─────┴───┴───┴───┴───┴────────┴───┴───┴────────┴───────────────────────────────────┤ │ │ 확정배출량산정 │ │ ├─────────┬──────────────┬──────────────┬───────────────────────────────────────────────┤ │ │구분 │일일평균 기준이내 배출량(㎏)│부과기간 중의 총 조업일수 │확정배출량(㎏) │ │ ├─────────┼──────────────┼──────────────┼───────────────────────────────────────────────┤ │ │유기물질 │ │ │ │ │ ├─────────┼──────────────┼──────────────┼───────────────────────────────────────────────┤ │ │부유물질 │ │ │ │ └─┴─────────┴──────────────┴──────────────┴───────────────────────────────────────────────┘ 「환경오염시설의 통합관리에 관한 법률 시행령」 제9조제3항 및 같은 법 시행규칙 제14조제1항에 따라 ( )년도 ( )반기의 확정배출량을 제출합니다. 년 월 일 제출인 (서명 또는 인) 유역환경청장, 지방환경청장 또는 수도권대기환경청장 귀하 ━━━━━━━━━━━━━━━━━━━━━━━━━━━━━━━━━━━━━━━━━━━━━━━━━━━━━━━━━━━━━━━━━━━━━━━━━━━━━━━━━━━━━━━━━━━ ─────────────────────────────────────────────────────────────────────────────────────────── ※ 구비서류 1. 법 제31조제1항에 따라 오염물질등을 측정한 기록 사본 1부 2. 조업일지 등 조업일수를 확인할 수 있는 서류 사본 1부 3. 황 함유분석표 사본 1부(황 함유량이 적용되는 배출계수를 이용하는 경우에만 제출하며, 해당 부과기간 동안의 분석표만 제출합니다) 4. 연료사용량 또는 생산일지 등 배출계수별 단위사용량을 확인할 수 있는 서류 사본 1부(대기오염물질의 확정배출량 산정을 위하여 배출계수를 이용하는 경우에만 제출합니다) 5.「물환경보전법」 제35조제4항에 따른 공동방지시설에 폐수를 유입하는 사업자별 수질오염물질 배출량에 관한 서류 1부(공동방지시설을 설치ㆍ운영하고 있는 사업자의 경우만 제출합니다) 6. 확정배출량이 영 별표 7 제1호다목 또는 제2호가목1)부터 3)까지에 따라 산정한 배출량보다 100분의 20 이상 적은 경우에는 이를 증명할 수 있는 서류 1부 ─────────────────────────────────────────────────────────────────────────────────────────── (총4쪽 중 제4쪽) ┌───────────────────────────────────────────────────────────────────────────────────────────────────┐ │ ※ 작성요령 │ │ │ │ ○ 공통 │ │ │ │ 1. ①란부터 ⑥란까지는 각 항별로 정해진 내용을 적습니다. │ │ │ │ ○ 대기오염물질 │ │ │ │ 1. ⑦란은 배출구번호를 순서대로 적습니다. │ │ 2. ⑧란은 ⑦란의 배출구 번호에 적힌 배출구와 관련이 있는 배출시설명을 적습니다. 다만, 황산화물을 배출하는 시설이 2개 이상인 경우에는 배출시설별로 각각 적습니다. │ │ 3. ⑨란은⑧란의 배출시설에서 사용하는 연료명을 적습니다(석탄, 유연탄, 무연탄, BC유, BA유 등). │ │ 4. ⑩란은 ⑦란의 배출구에서 반기별로 사용할 연료의 양을 예측하여 적습니다(석탄, 유연탄 등 고체연료는 톤으로, 액체연료는 ㎘ 단위로 표시합니다). │ │ 5. ⑪란은 ⑨란의 연료에 해당하는 배출계수를 적습니다(배출계수는 기후에너지환경부장관이 별도 고시합니다). │ │ 6. ⑫란은 ⑨란의 연료에 함유된 황의 양을 연료별로 각각 적습니다. │ │ 7. ⑬란은 사용연료량, 배출계수, 황함유량을 각각 곱하여 확정배출량을 배출구별로 산정하고 이를 적습니다. │ │ 8. ⑭란은 ⑨란과 ⑩란을 참고하여 사용하는 연료의 종류와 연료종류별 사용량 합계를 적습니다. │ │ 9. ⑮란은 ⑬란의 각 배출구별 확정배출량을 합하여 사업장 전체의 확정배출량을 적습니다. │ │ 10. -1란과 -1란은 배출구번호를 순서대로 적습니다. │ │ 11. -2란과 -2란은 배출구별 자가측정의 결과를 일자별로 적어야 하며, 하나의 배출구에는 측정일자를 적어도 3회 이상 적어야 합니다. │ │ 12. -3란과 -3란은 자가측정 당시의 측정농도를 측정날짜별로 각각 적습니다. │ │ 13. -4란과 -4란은 자가측정 당시의 일일가스유량을 계산하여 적습니다. 이 경우 일일가스유량은 자가측정농도 측정시에 측정한 측정가스유량을 근거로 산정하여야 하며, 일일가스유량은 시간당 측정가스유 │ │량과 측정 당시를 기준으로 최근 조업한 30일간의 배출시설의 일일조업시간의 평균치를 곱하여 적습니다. │ │ 14. -5란과 -5란은 자가측정 당시의 일일 배출량을 계산하여 적습니다. 이 경우 일일 배출량은 다음의 산식에 따라 산정합니다. │ │ 황산화물 일일배출량(-5) = 측정농도(-3) × 일일가스유량(-4) × 10-6 × 64 ÷ 22.4 │ │ 먼지 일일배출량(-5) = 측정농도(-3) × 일일가스유량(-4) × 10-6 │ │ 15. -6란과 -6란은 측정일자별로 각각 계산된 일일배출량을 배출구별로 합한 후 이를 자가측정의 횟수로 나누어 해당 배출구의 일일평균 배출량으로 적습니다. 예를 들어, 1번 배출구에 3회에 걸쳐 자가측정을 │ │한 황산화물의 일일배출량(-5)이 각각 30㎏, 27㎏, 33㎏이라면 황산화물의 일일평균 배출량은 (30+27+33)÷ 3 = 30㎏이 됩니다. │ │ 16. -7란과 -7란은 란 또는 란에 적을 사항이 있는 경우로서 -1란 또는 -1란의 배출구번호와 -1란 또는 -1란의 배출구번호가 서로 같은 경우에만 적습니다. 이 경우 그 산정방식은 -6란의 │ │일일평균 배출량과 -5란의 일일 배출량을 더한 후 이를 나누어 산정합니다. │ │ - 1번 배출구의 일일평균 배출량이 30㎏인데 -5의 검사결과에 의한 1번 배출구의 일일 배출량이 40㎏인 경우에 조정된 일일평균 배출량은 (30+40)÷ 2 = 35㎏이 됩니다. │ │ - 만약, 1번 배출구의 -5의 검사결과에 의한 일일 배출량이 각각 40㎏과 50㎏으로 2번이 있다면 조정된 일일평균 배출량은 (30+40+50)÷ 3 = 40㎏이 됩니다. │ │ 17. -8란과 -8란은 각 배출구별로 조업일수를 적습니다. │ │ 19. -9란과 -9란은 각 배출구별로 확정배출량을 적습니다. 그 산정방식은 다음과 같습니다. │ │ 가. -7항에 기재사항이 있는 경우: 황산화물 확정배출량(-9) = 조정된 일일평균 배출량(-7) × 조업일수(-8) │ │ 나. -7항에 기재사항이 없는 경우: 황산화물 확정배출량(-9) = 조정된 일일평균 배출량(-6) × 조업일수(-8) │ │ 다. -7항에 기재사항이 있는 경우: 먼지 확정배출량(-9) = 조정된 일일평균 배출량(-7) × 조업일수(-8) │ │ 라. -7항에 기재사항이 없는 경우: 먼지 확정배출량(-9) = 조정된 일일평균 배출량(-6) × 조업일수(-8) │ │ 20. 란과 란은 각 배출구별로 산정된 확정배출량을 합하여 사업장 전체의 확정배출량 합계를 적습니다. │ │ │ │ ○ 수질오염물질 │ │ 1. 수질오염물질의 측정횟수 또는 오염도검사기관의 검사횟수가 기재하는 칸수보다 많을 경우에는 칸수를 늘려 작성하거나 별지로 작성합니다. │ │ 2. 수질오염물질 배출량은 소수점 첫째자리까지 계산합니다. │ │ 3. 의 "배출농도" 및 "일일폐수유량"은 폐수배출시설 및 방지시설 운영일지 등을 기준으로 하여 기재합니다. │ │ 4. 의 "일일배출량"은 "배출농도"에 "일일폐수유량"을 곱하여 산정합니다. │ │ 5. 의 "수질오염물질의 측정에 따른 산출"란에는 의 "평균"란의 수치를 적습니다. │ │ 6. 의 "검사결과에 따른 산출"은 점검기관에서 통보받은 배출농도와 일일폐수유량을 적고 수질오염물질 배출량을 제4호의 방법에 따라 산정합니다. │ │ 7. 의 "평균"은 "검사결과에 따른 산출"란의 각각의 수치와 "수질오염물질의 측정에 따른 산출"란의 수치를 합산한 후 오염도검사기관에서 통보받은 검사횟수에 1을 더한 값으로 나누어 산출합니다. │ │ 8. 의 "일일평균 방류수 수질기준 이하 배출량"은 방류수 수질기준농도에 "평균"란의 일일유량을 곱하여 산출합니다. │ │ 9. 의 "일일평균 기준이내 배출량"은 "평균"란의 "수질오염물질 배출량"에서 "일일평균 방류수 수질기준 이하 배출량"을 뺀 나머지 양으로 합니다. │ │ 10. 의 "유기물질"란에는 생물화학적 산소요구량과 화학적 산소요구량 중 의 "일일평균 기준이내 배출량"이 큰 값을 적습니다. │ └───────────────────────────────────────────────────────────────────────────────────────────────────┘</w:t>
      </w:r>
    </w:p>
    <w:p>
      <w:pPr>
        <w:spacing w:after="60"/>
        <w:ind w:left="720"/>
      </w:pPr>
      <w:r>
        <w:t xml:space="preserve">별표키: 001400F</w:t>
      </w:r>
    </w:p>
    <w:p>
      <w:pPr>
        <w:spacing w:after="60"/>
        <w:ind w:left="720"/>
      </w:pPr>
      <w:r>
        <w:t xml:space="preserve">별표번호: 0014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감면 대상 명세서</w:t>
      </w:r>
    </w:p>
    <w:p>
      <w:pPr>
        <w:spacing w:after="60"/>
        <w:ind w:left="720"/>
      </w:pPr>
      <w:r>
        <w:t xml:space="preserve">별표제목문자열: 배출부과금 감면 대상 명세서</w:t>
      </w:r>
    </w:p>
    <w:p>
      <w:pPr>
        <w:spacing w:after="60"/>
        <w:ind w:left="720"/>
      </w:pPr>
      <w:r>
        <w:t xml:space="preserve">별표시행일자: 20251230</w:t>
      </w:r>
    </w:p>
    <w:p>
      <w:pPr>
        <w:spacing w:after="60"/>
        <w:ind w:left="720"/>
      </w:pPr>
      <w:r>
        <w:t xml:space="preserve">별표서식파일링크: /LSW/flDownload.do?flSeq=160056001</w:t>
      </w:r>
    </w:p>
    <w:p>
      <w:pPr>
        <w:spacing w:after="60"/>
        <w:ind w:left="720"/>
      </w:pPr>
      <w:r>
        <w:t xml:space="preserve">별표HWP파일명: law0127782025123000019KC_001400F_20251230.hwp</w:t>
      </w:r>
    </w:p>
    <w:p>
      <w:pPr>
        <w:spacing w:after="60"/>
        <w:ind w:left="720"/>
      </w:pPr>
      <w:r>
        <w:t xml:space="preserve">별표이미지파일명: 001400110202_P1_20251230.gif</w:t>
      </w:r>
    </w:p>
    <w:p>
      <w:pPr>
        <w:spacing w:after="60"/>
        <w:ind w:left="720"/>
      </w:pPr>
      <w:r>
        <w:t xml:space="preserve">별표서식PDF파일링크: /LSW/flDownload.do?flSeq=160056003</w:t>
      </w:r>
    </w:p>
    <w:p>
      <w:pPr>
        <w:spacing w:after="60"/>
        <w:ind w:left="720"/>
      </w:pPr>
      <w:r>
        <w:t xml:space="preserve">별표PDF파일명: law0127782025123000019KC_001400F_20251230.pdf</w:t>
      </w:r>
    </w:p>
    <w:p>
      <w:pPr>
        <w:spacing w:after="60"/>
        <w:ind w:left="720"/>
      </w:pPr>
      <w:r>
        <w:t xml:space="preserve">별표내용: ■ 환경오염시설의 통합관리에 관한 법률 시행규칙 [별지 제14호서식] &lt;개정 2020. 통합환경허가시스템(http://ieps.nier.go.kr)에서도 제출할 수 있습니다. 11. 23.&gt; 배출부과금 감면 대상 명세서 ※ 색상이 어두운 난은 제출인이 작성하지 아니하며, [ ]에는 해당되는 곳에 √표를 합니다. ─────────┬─────────┬──────────────────────┬───────────────────────────────── 접수번호 │접수일시 │처리일 │처리기간 10일(검사기간 제외) ─────────┴─────────┴──────────────────────┴───────────────────────────────── ──────────────────────────────────────────────────────────────────────────── 결정번호 제 호 ──────────────────────────────────────────────────────────────────────────── ───────┬───────────────┬──────────────────────────────────────────────────── 제출인 │상호(사업장 명칭) │사업자등록번호 ├───────────────┼──────────────────────────────────────────────────── │성명(대표자) │생년월일 ├───────────────┼──────────────────────────────────────────────────── │전화번호 │이메일 주소 ├───────────────┴──────────────────────────────────────────────────── │주소(사무실) ├───────────────┬──────────────────────────────────────────────────── │업종 │주 생산품 ───────┴───────────────┴──────────────────────────────────────────────────── ──────────────────────────────────────────────────────────────────────────── 1.대기오염물질을 배출하는 경우 ──────────────────────────────────────────────────────────────────────────── 가. 영 별표 11 제1호가목 또는 나목에 해당하는 경우 ────────┬─────────┬──────────┬─────────────┬──────────────────────────────── 신고명세 │연료·원료 사용량 │대기오염물질의 종류 │연간 대기오염물질 │산정명세 │ │(먼지, SO2, NO2) │발생량 │ ├─────────┼──────────┼─────────────┼──────────────────────────────── │ │ │ │ ────────┴─────────┴──────────┴─────────────┴──────────────────────────────── ──────────────────────────────────────────────────────────────────────────── 나. 그 밖의 경우 ────────┬────────────────────────────────────────┬────────────────────────── 신고명세 │대상 시설명 │신청사유 ├─────┬─────┬────────────────────┬───────┤ │배출시설명│시설용량 │방지시설명 │시설용량 │ ├─────┼─────┼────────────────────┼───────┼────────────────────────── │ │ │ │ │ ────────┴─────┴─────┴────────────────────┴───────┴────────────────────────── ──────────────────────────────────────────────────────────────────────────── 2.수질오염물질을 배출하는 경우 ────────┬────────────────────────────────────────┬────────────────────────── 신고명세 │대상 시설명 │신청사유 ├─────┬─────┬────────────────────┬───────┤ │배출시설명│시설용량 │방지시설명 │시설용량 │ ├─────┼─────┼────────────────────┼───────┼────────────────────────── │ │ │ │ │ ────────┴─────┴─────┴────────────────────┴───────┴────────────────────────── 「환경오염시설의 통합관리에 관한 법률」 제16조 및 같은 법 시행규칙 제16조제1항에 따라 배출부과금 감면 대상 명세서를 제출합니다. 년 월 일장 제출인 (서명 또는 인) 유역환경청장, 지방환경청장 또는 수도권대기환경청장 귀하 ━━━━━━━━━━━━━━━━━━━━━━━━━━━━━━━━━━━━━━━━━━━━━━━━━━━━━━━━━━━━━━━━━━━━━━━━━━━━ ─────┬────────────────────────────────────────────────┬───────────────────── 첨부서류│1. 영 별표 11 제1호가목 또는 나목에 해당하는 경우 │수수료 │ 가. 연료구매계약서 사본 1부(같은 사업장에서 부수적으로 생성되는 연료를 직접 사용하는 경우에는 │없음 │이를 증명할 수 있는 서류로 대신합니다) │ │ 나. 연료사용대상 시설 및 시설용량에 관한 설명서 1부 │ │ 다. 해당 부과기간의 연료사용량을 확인할 수 있는 서류 1부 │ │2. 영 별표 11 제1호다목에 해당하는 경우: 최적방지시설 증명자료 1부 │ │3. 영 별표 11 제2호마목에 해당하는 경우 │ │ 가. 폐수의 발생·처리·재이용의 공정도 1부 │ │ 나. 재이용되는 물의 양 명세서 1부 │ │ 다. 폐수를 재이용한 사실에 대한 증명자료 1부 │ ─────┴────────────────────────────────────────────────┴───────────────────── ━━━━━━━━━━━━━━━━━━━━━━━━━━━━━━━━━━━━━━━━━━━━━━━━━━━━━━━━━━━━━━━━━━━━━━━━━━━━ 처리절차 ──────────────────────────────────────────────────────────────────────────── ┌──────┐ ┌───────┐ ┌───┐ ┌──────────────┐ ┌───────┐ │명세서 작성 │?│접 수 │?│검 토 │?│결재 │?│통보 │ └──────┘ └───────┘ └───┘ └──────────────┘ └───────┘ 제출인 민원실 및 유역환경청·지방환경청·수도권대기환경청 통합환경허가 통합환경허가 (통합허가 담당부서) 시스템 시스템 ──────────────────────────────────────────────────────────────────────────── 210mm×297mm[백상지(80g/㎡) 또는 중질지(80g/㎡)]</w:t>
      </w:r>
    </w:p>
    <w:p>
      <w:pPr>
        <w:spacing w:after="60"/>
        <w:ind w:left="720"/>
      </w:pPr>
      <w:r>
        <w:t xml:space="preserve">별표키: 001500F</w:t>
      </w:r>
    </w:p>
    <w:p>
      <w:pPr>
        <w:spacing w:after="60"/>
        <w:ind w:left="720"/>
      </w:pPr>
      <w:r>
        <w:t xml:space="preserve">별표번호: 0015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납입고지서</w:t>
      </w:r>
    </w:p>
    <w:p>
      <w:pPr>
        <w:spacing w:after="60"/>
        <w:ind w:left="720"/>
      </w:pPr>
      <w:r>
        <w:t xml:space="preserve">별표제목문자열: 배출부과금 납입고지서</w:t>
      </w:r>
    </w:p>
    <w:p>
      <w:pPr>
        <w:spacing w:after="60"/>
        <w:ind w:left="720"/>
      </w:pPr>
      <w:r>
        <w:t xml:space="preserve">별표시행일자: 20251230</w:t>
      </w:r>
    </w:p>
    <w:p>
      <w:pPr>
        <w:spacing w:after="60"/>
        <w:ind w:left="720"/>
      </w:pPr>
      <w:r>
        <w:t xml:space="preserve">별표서식파일링크: /LSW/flDownload.do?flSeq=160056007</w:t>
      </w:r>
    </w:p>
    <w:p>
      <w:pPr>
        <w:spacing w:after="60"/>
        <w:ind w:left="720"/>
      </w:pPr>
      <w:r>
        <w:t xml:space="preserve">별표HWP파일명: law0127782025123000019KC_001500F_20251230.hwp</w:t>
      </w:r>
    </w:p>
    <w:p>
      <w:pPr>
        <w:spacing w:after="60"/>
        <w:ind w:left="720"/>
      </w:pPr>
      <w:r>
        <w:t xml:space="preserve">별표이미지파일명: 001500110202_P1_20251230.gif</w:t>
      </w:r>
    </w:p>
    <w:p>
      <w:pPr>
        <w:spacing w:after="60"/>
        <w:ind w:left="720"/>
      </w:pPr>
      <w:r>
        <w:t xml:space="preserve">별표서식PDF파일링크: /LSW/flDownload.do?flSeq=160056009</w:t>
      </w:r>
    </w:p>
    <w:p>
      <w:pPr>
        <w:spacing w:after="60"/>
        <w:ind w:left="720"/>
      </w:pPr>
      <w:r>
        <w:t xml:space="preserve">별표PDF파일명: law0127782025123000019KC_001500F_20251230.pdf</w:t>
      </w:r>
    </w:p>
    <w:p>
      <w:pPr>
        <w:spacing w:after="60"/>
        <w:ind w:left="720"/>
      </w:pPr>
      <w:r>
        <w:t xml:space="preserve">별표내용: ■ 환경오염시설의 통합관리에 관한 법률 시행규칙 [별지 제15호서식] &lt;개정 2025. 12. 26.&gt; 배출부과금 납입고지서 ┌────┐ │부과내역│ ● 납입고지서 및 영수증(납부자용) ├────┤ ┌──────────────────────────────────────────────┐ │ │ 납부번호│ │ │ │ └──────────────────────────────────────────────┘ │ │ │ │┌───┬────────┬────┬─────────────────────────────────┐ │ ││납부자│ │실명번호│ │ │ │├───┼────────┴────┴─────────────────────────────────┤ │ ││주 소│ │ │ │└───┴───────────────────────────────────────────────┘ │ │5 │ │┌────────────┬────────┬─────────────────────────────┐ │ ││세 목 │납 기 내 │납 기 후 │ │ ││ ├────────┼─────────────────────────────┤ │ ││ │ 년 월 일│ │ │ │├────────────┼────────┼─────────────────────────────┤ │ ││ │원 │ │ │ │├────────────┼────────┼─────────────────────────────┤ │ ││ │ │ │ │ │├────────────┼────────┼─────────────────────────────┤ └────┤│ │ │ │ ││ │ │ │ ┌────┤│ │ │ │ │산출근거│├────────────┼────────┼─────────────────────────────┤ ├────┤│ │ │ │ │ │├────────────┼────────┼─────────────────────────────┤ │ ││ │원 │ │ │ │└────────────┴────────┴─────────────────────────────┘ │ │ 위 금액을 한국은행 국고(수납) 대리점인 은행 또는 우체국, 신용협동조합, 위 금액을 정히 영수합니다. │ │ 새마을금고, 상호저축은행에 납부하시기 바랍니다. * 납기후 수납불가 │ │ │ │ │ │ │ │ 담당자 : │ │ │ │ 년 월 일 기후에너지환경부 (인) 년 월 일 수납인 │ │ └────┘ --------------------------------------------------------------------------------- ┌─────────────────┐ │안내말씀 │ ● 납입고지서 및 영수증(수납기관용) ├─────────────────┤ ┌──────────────────────┬──┬──┐ │ │ │ │ │ │ │◆ 은행이나 우체국, 신용협동조합, │ ├────────────────────┬┬┴──┴─┬┤ │ 새마을금고, 상호저축은행을 방문│ 납부번호│ ││ ││ │하거나 인터넷 뱅킹의 방법으로 │ ├────────────────────┴┴┬──┬─┴┤ │ 납부하실 수 있습니다. │ │ │ │ │ │ │ └──────────────────────┴──┴──┘ │◆ 인터넷 납부는 은행 │ │ 인터넷뱅킹 및 금융결제원 │ │ (www.giro.or.kr)에서 납부 │ 회계연도 : 회계 : 환경개선특별회계 소관 : 기후에너지환경부 │ 할 수 있습니다. │ │ │ 납부자 : 설명번호 : │◆ 이 고지서에 이의가 있는 경 │ │우 「행정기본법」 제36조 │5 │에 따라 고지서를 받은 날부 │┌──┬───────────┬───┬────────────┬───────────┐ │터 30일 이내에 이의신청을 ││금융│징수관 계좌 │세목 │납기내 │납기후 │ │할 수 있으며, 이의신청을 ││기관│ │( ) ├────────────┼───────────┤ │한 경우에도 이의신청과 관 ││ │ │ │ 년 월 일 │ │ │계없이 고지서를 받은 날부 │├──┼───────────┼───┼────────────┼───────────┤ │터 90일 이내에 「행정심판 ││ │ │ │원 │ │ │법」에 따른 행정심판을 청 │├──┼───────────┼───┼────────────┼───────────┤ │구하거나 「행정소송법」에 ││ │ │ │ │ │ │따른 행정소송을 제기할 수 │├──┼───────────┼───┼────────────┼───────────┤ │있습니다. ││ │ │ │ │ │ │ │├──┼───────────┼───┼────────────┼───────────┤ │ ││ │ │ │ │ │ │ │├──┴───────────┴───┼────────────┼───────────┤ │ ││합계 금액 │원 │ │ │ │└──────────────────┴────────────┴───────────┘ │ │ 위 금액을 수납하여 주시기 바랍니다. │ │ * 납기후 수납불가 │ │ │ │ │ │ │ │ 담당자 : │ │ │ │ 년 월 일 기후에너지환경부 (인) 수납인 │ │ └─────────────────┘ 210mm×297mm[백상지(80g/㎡)]</w:t>
      </w:r>
    </w:p>
    <w:p>
      <w:pPr>
        <w:spacing w:after="60"/>
        <w:ind w:left="720"/>
      </w:pPr>
      <w:r>
        <w:t xml:space="preserve">별표키: 001600F</w:t>
      </w:r>
    </w:p>
    <w:p>
      <w:pPr>
        <w:spacing w:after="60"/>
        <w:ind w:left="720"/>
      </w:pPr>
      <w:r>
        <w:t xml:space="preserve">별표번호: 0016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산정명세서</w:t>
      </w:r>
    </w:p>
    <w:p>
      <w:pPr>
        <w:spacing w:after="60"/>
        <w:ind w:left="720"/>
      </w:pPr>
      <w:r>
        <w:t xml:space="preserve">별표제목문자열: 배출부과금 산정명세서</w:t>
      </w:r>
    </w:p>
    <w:p>
      <w:pPr>
        <w:spacing w:after="60"/>
        <w:ind w:left="720"/>
      </w:pPr>
      <w:r>
        <w:t xml:space="preserve">별표시행일자: 20251230</w:t>
      </w:r>
    </w:p>
    <w:p>
      <w:pPr>
        <w:spacing w:after="60"/>
        <w:ind w:left="720"/>
      </w:pPr>
      <w:r>
        <w:t xml:space="preserve">별표서식파일링크: /LSW/flDownload.do?flSeq=160056013</w:t>
      </w:r>
    </w:p>
    <w:p>
      <w:pPr>
        <w:spacing w:after="60"/>
        <w:ind w:left="720"/>
      </w:pPr>
      <w:r>
        <w:t xml:space="preserve">별표HWP파일명: law0127782025123000019KC_001600F_20251230.hwp</w:t>
      </w:r>
    </w:p>
    <w:p>
      <w:pPr>
        <w:spacing w:before="120" w:after="80"/>
        <w:ind w:left="360"/>
      </w:pPr>
      <w:r>
        <w:rPr>
          <w:b/>
          <w:bCs/>
        </w:rPr>
        <w:t xml:space="preserve">【 별표이미지파일명 】</w:t>
      </w:r>
    </w:p>
    <w:p>
      <w:pPr>
        <w:spacing w:after="80"/>
        <w:ind w:left="1080"/>
      </w:pPr>
      <w:r>
        <w:t xml:space="preserve">001600110202_P1_20251230.gif</w:t>
      </w:r>
    </w:p>
    <w:p>
      <w:pPr>
        <w:spacing w:after="80"/>
        <w:ind w:left="1080"/>
      </w:pPr>
      <w:r>
        <w:t xml:space="preserve">001600110202_P2_20251230.gif</w:t>
      </w:r>
    </w:p>
    <w:p>
      <w:pPr>
        <w:spacing w:after="60"/>
        <w:ind w:left="720"/>
      </w:pPr>
      <w:r>
        <w:t xml:space="preserve">별표서식PDF파일링크: /LSW/flDownload.do?flSeq=160056015</w:t>
      </w:r>
    </w:p>
    <w:p>
      <w:pPr>
        <w:spacing w:after="60"/>
        <w:ind w:left="720"/>
      </w:pPr>
      <w:r>
        <w:t xml:space="preserve">별표PDF파일명: law0127782025123000019KC_001600F_20251230.pdf</w:t>
      </w:r>
    </w:p>
    <w:p>
      <w:pPr>
        <w:spacing w:after="60"/>
        <w:ind w:left="720"/>
      </w:pPr>
      <w:r>
        <w:t xml:space="preserve">별표내용: ■ 환경오염시설의 통합관리에 관한 법률 시행규칙 [별지 제16호서식] (총2쪽 중 제1쪽) ┌───────────────────────────────────────────────────────────────────────┐ │배출부과금 산정명세서 │ │ │ │1. 일반현황 │ │ ? 업체명: │ │ ? 소재지: │ │ ? 대표자: │ │ │ │ │ │2. 초과배출부과금 산정명세 │ ├──────────────┬───┬───────┬───────┬───────┬───────┬──┬──┬───────┬──────┤ │구분 │오 염│배출농도 │허가배출기준 │초과농도 │일일가스ㆍ │종류│지역│부과기간 │배출부과금 │ │ │물질명│(㎎/S㎥, │농도 │(㎎/S㎥, │폐수유량 │ │구분│(시간 또는 일)│부과에 따른 │ │ │ │ppm.도, mg/L) │(㎎/S㎥, │ppm.도, mg/L) │(㎥/시간ㆍ일, │ │ │ │위반횟수 │ │ │ │ │ppm.도, mg/L) │ │L/일) │ │ │ │ │ ├──────────────┼───┼───────┼───────┼───────┼───────┼──┼──┼───────┼──────┤ │대기 │ │ │ │ │ │ │ │ │ │ │오염 │ │ │ │ │ │ │ │ │ │ │물질 │ │ │ │ │ │ │ │ │ │ ├──────────────┼───┼───────┼───────┼───────┼───────┼──┼──┼───────┼──────┤ │수질 │ │ │ │ │ │ │ │ │ │ │오염 │ │ │ │ │ │ │ │ │ │ │물질 │ │ │ │ │ │ │ │ │ │ ├──────────────┴───┴───────┴───────┴───────┴───────┴──┴──┴───────┴──────┤ │ │ │ ? 시료채취일 : ? 개선완료일 : (개선기간 중 휴무일 : 일) │ │ │ │ 가. 오염물질등 1㎏(1천㎥)당 부과금액 원(A) │ │ │ │ 나. 기준초과 배출량 kg(B) │ │ │ │ 다. 허가배출기준 초과율별 부과계수 : 초과농도/허가배출기준농도×100=( )% (C) │ │ │ │ 라. 지역별 부과계수 (D) │ │ │ │ 마. 연도별 부과금 산정지수 (E) │ │ │ │ 바. 위반횟수별 부과계수 (F) │ │ │ │ 사. 정액부과금(수질만 해당) 원(G) │ │ │ │ 아. 초과부과금(A)×(B)×(C)×(D)×(E)×(F)+(G) 원 │ │ │ │ ? 가산금 : 초과부과금×3/100 원 │ │ │ │ ? 납기 후 부과금 : 초과부과금+가산금 원 │ │ │ │ │ └───────────────────────────────────────────────────────────────────────┘ 210㎜×297㎜[백상지(80g/㎡)] (총2쪽 중 제2쪽) ┌────────────────────────────────────────────────────┐ │3. 기본배출부과금 산정명세 │ ├────┬───┬───────┬──────────────┬──────────────┬──┬──┤ │구분 │오염 │평균배출농도 │일일평균 기준 이내 배출량, │지역구분 │조업│종류│ │ │물질명│(㎎/S㎥, │총연료사용량 │ │일수│ │ │ │ │ppm.도, mg/L) │(kg) │ │ │ │ ├────┼───┼───────┼──────────────┼──────────────┼──┼──┤ │대기 │ │ │ │ │ │ │ │오염물질│ │ │ │ │ │ │ ├────┼───┼───────┼──────────────┼──────────────┼──┼──┤ │수질 │ │ │ │ │ │ │ │오염물질│ │ │ │ │ │ │ ├────┴───┴───────┴──────────────┴──────────────┴──┴──┤ │ │ │ ? 부과기간 : ∼ (일) (기간 중 미조업일수 : 일) │ │ │ │ 가. 오염물질등 1㎏당 부과금액 원(A) │ │ │ │ 나. 기준이내 배출량 │ │ │ │ ? 총연료사용량 × 황산화물 배출계수 ㎏(B) │ │ │ │ ? 일일평균 배출량 × 조업일수 ㎏(B) │ │ │ │ (기준이내 추가배출량을 합산한다) │ │ │ │ 다. 농도별 부과계수 │ │ │ │ ? 영 별표 5 제1호라목1)에 해당하는 시설 (C) │ │ │ │ ? 영 별표 5 제1호라목2)에 해당하는 시설 (C) │ │ * 최대배출기준의 백분율=(배출농도/최대배출기준농도) × 100 │ │ │ │ ? 영 별표 5 제2호에 해당하는 시설 (C) │ │ * 방류수수질기준초과율=(배출농도-방류수수질기준)/(최대배출기준-방류수수질기준)×100 │ │ │ │ 라. 지역별 부과계수 (D) │ │ │ │ 마. 연도별 부과금 산정지수 (E) │ │ │ │ 바. 사업장별 부과계수 (F) │ │ │ │ 사. 기본배출부과금 = (A)×(B)×(C)×(D)×(E)×(F) 원 │ │ │ │ ? 가산금 : 기본배출부과금 × 3/100 원 │ │ │ │ ? 납기 후 부과금 : 기본배출부과금 + 가산금 원 │ │ │ │ ※배출구가 둘 이상인 경우에는 배출구별로 작성하여 합산하되, 이 경우에는 행정기관에 기록하여 │ │갖추어 두고 사업자의 요청 시 열람하도록 합니다. │ │ │ │작성일자 : 년 월 일 │ │작 성 자 : (서명 또는 인) │ └────────────────────────────────────────────────────┘</w:t>
      </w:r>
    </w:p>
    <w:p>
      <w:pPr>
        <w:spacing w:after="60"/>
        <w:ind w:left="720"/>
      </w:pPr>
      <w:r>
        <w:t xml:space="preserve">별표키: 001700F</w:t>
      </w:r>
    </w:p>
    <w:p>
      <w:pPr>
        <w:spacing w:after="60"/>
        <w:ind w:left="720"/>
      </w:pPr>
      <w:r>
        <w:t xml:space="preserve">별표번호: 0017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조정부과/환급 통지서</w:t>
      </w:r>
    </w:p>
    <w:p>
      <w:pPr>
        <w:spacing w:after="60"/>
        <w:ind w:left="720"/>
      </w:pPr>
      <w:r>
        <w:t xml:space="preserve">별표제목문자열: 배출부과금 조정부과/환급 통지서</w:t>
      </w:r>
    </w:p>
    <w:p>
      <w:pPr>
        <w:spacing w:after="60"/>
        <w:ind w:left="720"/>
      </w:pPr>
      <w:r>
        <w:t xml:space="preserve">별표시행일자: 20251230</w:t>
      </w:r>
    </w:p>
    <w:p>
      <w:pPr>
        <w:spacing w:after="60"/>
        <w:ind w:left="720"/>
      </w:pPr>
      <w:r>
        <w:t xml:space="preserve">별표서식파일링크: /LSW/flDownload.do?flSeq=160056021</w:t>
      </w:r>
    </w:p>
    <w:p>
      <w:pPr>
        <w:spacing w:after="60"/>
        <w:ind w:left="720"/>
      </w:pPr>
      <w:r>
        <w:t xml:space="preserve">별표HWP파일명: law0127782025123000019KC_001700F_20251230.hwp</w:t>
      </w:r>
    </w:p>
    <w:p>
      <w:pPr>
        <w:spacing w:after="60"/>
        <w:ind w:left="720"/>
      </w:pPr>
      <w:r>
        <w:t xml:space="preserve">별표이미지파일명: 001700110202_P1_20251230.gif</w:t>
      </w:r>
    </w:p>
    <w:p>
      <w:pPr>
        <w:spacing w:after="60"/>
        <w:ind w:left="720"/>
      </w:pPr>
      <w:r>
        <w:t xml:space="preserve">별표서식PDF파일링크: /LSW/flDownload.do?flSeq=160056023</w:t>
      </w:r>
    </w:p>
    <w:p>
      <w:pPr>
        <w:spacing w:after="60"/>
        <w:ind w:left="720"/>
      </w:pPr>
      <w:r>
        <w:t xml:space="preserve">별표PDF파일명: law0127782025123000019KC_001700F_20251230.pdf</w:t>
      </w:r>
    </w:p>
    <w:p>
      <w:pPr>
        <w:spacing w:after="60"/>
        <w:ind w:left="720"/>
      </w:pPr>
      <w:r>
        <w:t xml:space="preserve">별표내용: ■ 환경오염시설의 통합관리에 관한 법률 시행규칙 [별지 제17호서식] &lt;개정 2025. 12. 26.&gt; 행 정 기 관 명 수신 (경유) 제목 배출부과금 조정부과/환급 통지서 ────────────────────────────────────────────── 「환경오염시설의 통합관리에 관한 법률」 제17조제1항 및 같은 법 시행규칙 제17조제2항에 따라 배출부과금을 조정부과/환급함을 알려드립니다. ┌──┬─┬───┬────┬───────┬────────┬─────────┬───┐ │구분│계│부과금│미수 │조정부과금/ │(조정부과/환급) │(수급/환급) │기타 │ │ │ │ │부과금 │환급금 │결정일자 │은행 및 계좌번호 │ │ ├──┼─┼───┼────┼───────┼────────┼─────────┼───┤ │대기│ │ │ │ │ │ │ │ ├──┼─┼───┼────┼───────┼────────┼─────────┼───┤ │수질│ │ │ │ │ │ │ │ ├──┴─┴───┴────┴───────┴────────┴─────────┴───┤ │조정부과/환급 사유: │ ├────────────────────────────────────────────┤ │ 납부통지서 코드번호: │ └────────────────────────────────────────────┘ 이 통지서에 이의가 있는 경우 「행정기본법」 제36조에 따라 통지서를 받은 날부터 30일 이내에 이의신청을 할 수 있으며, 이의신청을 한 경우에도 이의신청과 관계없이 통지서를 받은 날부터 90일 이내에 「행정심판법」에 따른 행정심판을 청구하거나 「행정소송법」에 따른 행정소송을 제기할 수 있습니다. 끝. ┏━━━┓ 유역환경청장, ┃ 직인 ┃ 지방환경청장 또는 ┃ ┃ 수도권대기환경청장┃ ┃ ┗━━━┛ 기안자 (직위/직급) 서명 검토자 (직위/직급)서명 결재권자 (직위/직급)서명 협조자 시행 처리과명-연도별일련번호(시행일) 접수 처리과명-연도별일련번호(접수일) 우 도로명주소 / 홈페이지 주소 전화번호( ) 팩스번호( ) / 공무원의 전자우편주소 / 공개구분 210㎜×297㎜[백상지(80g/㎡)]</w:t>
      </w:r>
    </w:p>
    <w:p>
      <w:pPr>
        <w:spacing w:after="60"/>
        <w:ind w:left="720"/>
      </w:pPr>
      <w:r>
        <w:t xml:space="preserve">별표키: 001800F</w:t>
      </w:r>
    </w:p>
    <w:p>
      <w:pPr>
        <w:spacing w:after="60"/>
        <w:ind w:left="720"/>
      </w:pPr>
      <w:r>
        <w:t xml:space="preserve">별표번호: 0018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조정신청서</w:t>
      </w:r>
    </w:p>
    <w:p>
      <w:pPr>
        <w:spacing w:after="60"/>
        <w:ind w:left="720"/>
      </w:pPr>
      <w:r>
        <w:t xml:space="preserve">별표제목문자열: 배출부과금 조정신청서</w:t>
      </w:r>
    </w:p>
    <w:p>
      <w:pPr>
        <w:spacing w:after="60"/>
        <w:ind w:left="720"/>
      </w:pPr>
      <w:r>
        <w:t xml:space="preserve">별표시행일자: 20251230</w:t>
      </w:r>
    </w:p>
    <w:p>
      <w:pPr>
        <w:spacing w:after="60"/>
        <w:ind w:left="720"/>
      </w:pPr>
      <w:r>
        <w:t xml:space="preserve">별표서식파일링크: /LSW/flDownload.do?flSeq=160056027</w:t>
      </w:r>
    </w:p>
    <w:p>
      <w:pPr>
        <w:spacing w:after="60"/>
        <w:ind w:left="720"/>
      </w:pPr>
      <w:r>
        <w:t xml:space="preserve">별표HWP파일명: law0127782025123000019KC_001800F_20251230.hwp</w:t>
      </w:r>
    </w:p>
    <w:p>
      <w:pPr>
        <w:spacing w:after="60"/>
        <w:ind w:left="720"/>
      </w:pPr>
      <w:r>
        <w:t xml:space="preserve">별표이미지파일명: 001800110202_P1_20251230.gif</w:t>
      </w:r>
    </w:p>
    <w:p>
      <w:pPr>
        <w:spacing w:after="60"/>
        <w:ind w:left="720"/>
      </w:pPr>
      <w:r>
        <w:t xml:space="preserve">별표서식PDF파일링크: /LSW/flDownload.do?flSeq=160056029</w:t>
      </w:r>
    </w:p>
    <w:p>
      <w:pPr>
        <w:spacing w:after="60"/>
        <w:ind w:left="720"/>
      </w:pPr>
      <w:r>
        <w:t xml:space="preserve">별표PDF파일명: law0127782025123000019KC_001800F_20251230.pdf</w:t>
      </w:r>
    </w:p>
    <w:p>
      <w:pPr>
        <w:spacing w:after="60"/>
        <w:ind w:left="720"/>
      </w:pPr>
      <w:r>
        <w:t xml:space="preserve">별표내용: ■ 환경오염시설의 통합관리에 관한 법률 시행규칙 [별지 제18호서식] 통합환경허가시스템(http://ieps.nier.go.kr)에서도 제출할 수 있습니다. &lt;개정 2025. 10. 1.&gt; 배출부과금 조정신청서 ※ 색상이 어두운 난은 신청인이 작성하지 아니합니다. ──────┬─────┬────────────────────────┬───────────────────────────────── 접수번호 │접수일시 │처리일 │처리기간 10일 ──────┴─────┴────────────────────────┴───────────────────────────────── ─────┬───────────────────────────────────────────────────────────────── 신청인 │상호(사업장명칭) ├─────────┬─────────────────────────────────────────────────────── │성명(대표자) │생년월일 ├─────────┴─────────────────────────────────────────────────────── │사업장 소재지 (전화번호 : ) ─────┴───────────────────────────────────────────────────────────────── ─────┬─────────┬─────────────────────────────────────────────────────── 최초 │납부통지서 수령일 │납부통지서 코드번호 부과내용├─────────┼─────────────────────────────────────────────────────── │부과일시 │부과금액 ├─────────┼─────────────────────────────────────────────────────── │납부기한 │환급금수령 계좌번호 ─────┴─────────┴─────────────────────────────────────────────────────── ─────┬───────────────────────────────────────────────────────────────── 조정 │ 신청사유│ │ │(신청사유를 증명하는 상세 설명자료를 별도로 첨부할 수 있습니다) ─────┴───────────────────────────────────────────────────────────────── 「환경오염시설의 통합관리에 관한 법률 시행령」 제16조제1항 및 같은 법 시행규칙 제17조제3항에 따라 배출부과금의 조정을 신청합니다. 년 월 일장 신청인 (서명 또는 인) 기후에너지환경부장관 귀하 ━━━━━━━━━━━━━━━━━━━━━━━━━━━━━━━━━━━━━━━━━━━━━━━━━━━━━━━━━━━━━━━━━━━━━━━ ━━━━━━━━━━━━━━━━━━━━━━━━━━━━━━━━━━━━━━━━━━━━━━━━━━━━━━━━━━━━━━━━━━━━━━━ 처리절차 ─────────────────────────────────────────────────────────────────────── ┌──────┐ ┌───────┐ ┌───┐ ┌────┐ ┌───┐ ┌───────┐ │신청서 작성 │?│접 수 │?│검 토 │?│사실조사│?│결 재 │? │통 보 │ │ │ │ │ │ │ │(필요시)│ │ │ │ │ └──────┘ └───────┘ └───┘ └────┘ └───┘ └───────┘ 신청인 민원실 및 통합환경허가 통합환경허가 기후에너지환경부(통합허가 담당부서) 시스템 시스템 ─────────────────────────────────────────────────────────────────────── 210mm×297mm[백상지(80g/㎡) 또는 중질지(80g/㎡)]</w:t>
      </w:r>
    </w:p>
    <w:p>
      <w:pPr>
        <w:spacing w:after="60"/>
        <w:ind w:left="720"/>
      </w:pPr>
      <w:r>
        <w:t xml:space="preserve">별표키: 001900F</w:t>
      </w:r>
    </w:p>
    <w:p>
      <w:pPr>
        <w:spacing w:after="60"/>
        <w:ind w:left="720"/>
      </w:pPr>
      <w:r>
        <w:t xml:space="preserve">별표번호: 0019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배출부과금(징수유예, 분할납부) 신청서</w:t>
      </w:r>
    </w:p>
    <w:p>
      <w:pPr>
        <w:spacing w:after="60"/>
        <w:ind w:left="720"/>
      </w:pPr>
      <w:r>
        <w:t xml:space="preserve">별표제목문자열: 배출부과금(징수유예, 분할납부) 신청서</w:t>
      </w:r>
    </w:p>
    <w:p>
      <w:pPr>
        <w:spacing w:after="60"/>
        <w:ind w:left="720"/>
      </w:pPr>
      <w:r>
        <w:t xml:space="preserve">별표시행일자: 20251230</w:t>
      </w:r>
    </w:p>
    <w:p>
      <w:pPr>
        <w:spacing w:after="60"/>
        <w:ind w:left="720"/>
      </w:pPr>
      <w:r>
        <w:t xml:space="preserve">별표서식파일링크: /LSW/flDownload.do?flSeq=160056033</w:t>
      </w:r>
    </w:p>
    <w:p>
      <w:pPr>
        <w:spacing w:after="60"/>
        <w:ind w:left="720"/>
      </w:pPr>
      <w:r>
        <w:t xml:space="preserve">별표HWP파일명: law0127782025123000019KC_001900F_20251230.hwp</w:t>
      </w:r>
    </w:p>
    <w:p>
      <w:pPr>
        <w:spacing w:after="60"/>
        <w:ind w:left="720"/>
      </w:pPr>
      <w:r>
        <w:t xml:space="preserve">별표이미지파일명: 001900110202_P1_20251230.gif</w:t>
      </w:r>
    </w:p>
    <w:p>
      <w:pPr>
        <w:spacing w:after="60"/>
        <w:ind w:left="720"/>
      </w:pPr>
      <w:r>
        <w:t xml:space="preserve">별표서식PDF파일링크: /LSW/flDownload.do?flSeq=160056035</w:t>
      </w:r>
    </w:p>
    <w:p>
      <w:pPr>
        <w:spacing w:after="60"/>
        <w:ind w:left="720"/>
      </w:pPr>
      <w:r>
        <w:t xml:space="preserve">별표PDF파일명: law0127782025123000019KC_001900F_20251230.pdf</w:t>
      </w:r>
    </w:p>
    <w:p>
      <w:pPr>
        <w:spacing w:after="60"/>
        <w:ind w:left="720"/>
      </w:pPr>
      <w:r>
        <w:t xml:space="preserve">별표내용: ■ 환경오염시설의 통합관리에 관한 법률 시행규칙 [별지 제19호서식] 통합환경허가시스템(http://ieps.nier.go.kr)에서도 제출할 수 있습니다. &lt;개정 2025. 10. 1.&gt; 배출부과금 [ ]징수유예 신청서 [ ]분할납부 ※ 색상이 어두운 난은 신청인이 작성하지 아니합니다. ──────────┬──────────┬─────────────────┬─────────────────────────────── 접수번호 │접수일시 │처리일 │처리기간 5일 ──────────┴──────────┴─────────────────┴─────────────────────────────── ───────┬─────────────────────────────────────────────────────────────── 납부의무자 │상호(사업장명칭) ├───────────────────────────┬─────────────────────────────────── │성명(대표자) │생년월일 ├───────────────────────────┴─────────────────────────────────── │사업장 소재지 (전화번호 : ) │ │ ───────┴─────────────────────────────────────────────────────────────── ───────┬─────────────────────────────────────────────────────────────── 징수유예 │징수유예 신청사유 신청사항 ├─────────────────────────────────────────────────────────────── │부과일자 부과기간 부과금액 ├─────────────────────────────────────────────────────────────── │유예신청금액 ───────┴─────────────────────────────────────────────────────────────── ──────┬────┬─────┬────┬───────────────┬───────┬──────────────────────── 분할납부 │분납일자│분납금액 │분납일자│분납금액 │분납일자 │분납금액 신청사항 ├──┬─┼─────┼──┬─┼───────────────┼──┬────┼──────────────────────── │1차 │ │ │5차 │ │ │9차 │ │ ├──┼─┼─────┼──┼─┼───────────────┼──┼────┼──────────────────────── │2차 │ │ │6차 │ │ │10차│ │ ├──┼─┼─────┼──┼─┼───────────────┼──┼────┼──────────────────────── │3차 │ │ │7차 │ │ │11차│ │ ├──┼─┼─────┼──┼─┼───────────────┼──┼────┼──────────────────────── │4차 │ │ │8차 │ │ │12차│ │ ──────┴──┴─┴─────┴──┴─┴───────────────┴──┴────┴──────────────────────── 「환경오염시설의 통합관리에 관한 법률 시행령」 제17조 및 같은 법 시행규칙 제17조제4항에 따라 배출 부과금의 (징수유예/분할납부)를 신청합니다. 년 월 일장 신청인 (서명 또는 인) 기후에너지환경부장관 귀하 ━━━━━━━━━━━━━━━━━━━━━━━━━━━━━━━━━━━━━━━━━━━━━━━━━━━━━━━━━━━━━━━━━━━━━━━ ─────┬────────────────────────────────────────┬──────────────────────── 첨부서류│1. 배출부과금 납부통지서 1부 │수수료 │2. 징수유예 사유를 증명할 수 있는 서류 1부 │없음 │3. 담보제공에 필요한 서류 1부 │ ─────┴────────────────────────────────────────┴──────────────────────── ━━━━━━━━━━━━━━━━━━━━━━━━━━━━━━━━━━━━━━━━━━━━━━━━━━━━━━━━━━━━━━━━━━━━━━━ 처리절차 ─────────────────────────────────────────────────────────────────────── ┌──────┐ ┌───────┐ ┌──────┐ ┌───┐ ┌───────┐ │신청서 작성 │?│접 수 │?│조사 ㆍ 확인│?│결 재 │?│통 보 │ │ │ │ │ │(필요시) │ │ │ │ │ └──────┘ └───────┘ └──────┘ └───┘ └───────┘ 신청인 민원실 및 통합환경허가 통합환경허가 기후에너지환경부 시스템 시스템 (통합허가 담당부서) ─────────────────────────────────────────────────────────────────────── 210mm×297mm[백상지(80g/㎡) 또는 중질지(80g/㎡)]</w:t>
      </w:r>
    </w:p>
    <w:p>
      <w:pPr>
        <w:spacing w:after="60"/>
        <w:ind w:left="720"/>
      </w:pPr>
      <w:r>
        <w:t xml:space="preserve">별표키: 002000F</w:t>
      </w:r>
    </w:p>
    <w:p>
      <w:pPr>
        <w:spacing w:after="60"/>
        <w:ind w:left="720"/>
      </w:pPr>
      <w:r>
        <w:t xml:space="preserve">별표번호: 0020</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측정기기 부착 동의서</w:t>
      </w:r>
    </w:p>
    <w:p>
      <w:pPr>
        <w:spacing w:after="60"/>
        <w:ind w:left="720"/>
      </w:pPr>
      <w:r>
        <w:t xml:space="preserve">별표제목문자열: 측정기기 부착 동의서</w:t>
      </w:r>
    </w:p>
    <w:p>
      <w:pPr>
        <w:spacing w:after="60"/>
        <w:ind w:left="720"/>
      </w:pPr>
      <w:r>
        <w:t xml:space="preserve">별표시행일자: 20251230</w:t>
      </w:r>
    </w:p>
    <w:p>
      <w:pPr>
        <w:spacing w:after="60"/>
        <w:ind w:left="720"/>
      </w:pPr>
      <w:r>
        <w:t xml:space="preserve">별표서식파일링크: /LSW/flDownload.do?flSeq=160056039</w:t>
      </w:r>
    </w:p>
    <w:p>
      <w:pPr>
        <w:spacing w:after="60"/>
        <w:ind w:left="720"/>
      </w:pPr>
      <w:r>
        <w:t xml:space="preserve">별표HWP파일명: law0127782025123000019KC_002000F_20251230.hwp</w:t>
      </w:r>
    </w:p>
    <w:p>
      <w:pPr>
        <w:spacing w:after="60"/>
        <w:ind w:left="720"/>
      </w:pPr>
      <w:r>
        <w:t xml:space="preserve">별표이미지파일명: 002000110202_P1_20251230.gif</w:t>
      </w:r>
    </w:p>
    <w:p>
      <w:pPr>
        <w:spacing w:after="60"/>
        <w:ind w:left="720"/>
      </w:pPr>
      <w:r>
        <w:t xml:space="preserve">별표서식PDF파일링크: /LSW/flDownload.do?flSeq=160056041</w:t>
      </w:r>
    </w:p>
    <w:p>
      <w:pPr>
        <w:spacing w:after="60"/>
        <w:ind w:left="720"/>
      </w:pPr>
      <w:r>
        <w:t xml:space="preserve">별표PDF파일명: law0127782025123000019KC_002000F_20251230.pdf</w:t>
      </w:r>
    </w:p>
    <w:p>
      <w:pPr>
        <w:spacing w:after="60"/>
        <w:ind w:left="720"/>
      </w:pPr>
      <w:r>
        <w:t xml:space="preserve">별표내용: ■ 환경오염시설의 통합관리에 관한 법률 시행규칙 [별지 제20호서식] 통합환경허가시스템(http://ieps.nier.go.kr)에서도 제출할 수 있습니다. &lt;개정 2025. 10. 1.&gt; 측정기기 부착 동의서 ※ 색상이 어두운 난은 신청인이 작성하지 아니합니다. ───────────┬─────────┬─────────────────────┬─────────────────────────── 접수번호 │접수일시 │처리일 │처리기간 15일 ───────────┴─────────┴─────────────────────┴─────────────────────────── ────┬────────────────────────────────────────────────────────────────── 제출인│상호(사업장명칭) ├────────────────────────────────┬───────────────────────────────── │성명(대표자) │생년월일 ├────────────────────────────────┴───────────────────────────────── │주소 (전화번호 : ) │ ────┴────────────────────────────────────────────────────────────────── ────┬────────────────────────────────────────────────────────────────── 사업장│사업장소재지 ├────────────────────────────────┬───────────────────────────────── │업 종 │종 별 ├────────────────────────────────┴───────────────────────────────── │주 생산품 ────┴────────────────────────────────────────────────────────────────── ────────────────────┬────────────────────────────────────────────────── 부착ㆍ운영대상 측정기기 : │측정기기 부착ㆍ운영 예정일 . . . ────────┬────────┬──┴───────────────┬─────┬──────────────────────────── 측정기기 │배출구 번호 │ │배출시설명│ 부착 대상시설│ │ │(용량) │( ) ├────────┼──────────────────┴─────┴──────────────────────────── │방지시설명 │ │(용량) │( ) ├────────┼───────────────────────────────────────────────────── │측정항목 │ ├────────┼───────────────────────────────────────────────────── │연간 연료 또는 │ │원료 사용량 │ ────────┴────────┴───────────────────────────────────────────────────── 「환경오염시설의 통합관리에 관한 법률 시행령」 제18조제3항 및 같은 법 시행규칙 제18조에 따라 자동 측정기기의 부착ㆍ운영에 대한 동의서를 제출합니다. 년 월 일 제출인 (서명 또는 인) 기후에너지환경부장관 귀하 시ㆍ도지사 ━━━━━━━━━━━━━━━━━━━━━━━━━━━━━━━━━━━━━━━━━━━━━━━━━━━━━━━━━━━━━━━━━━━━━━━ ──────┬────────────────────────────────────────┬─────────────────────── 첨부서류 │ 「중소기업기본법」 제2조에 따른 중소기업임을 증명하는 서류 1부. │수수료 │ │없음 ──────┴────────────────────────────────────────┴─────────────────────── ━━━━━━━━━━━━━━━━━━━━━━━━━━━━━━━━━━━━━━━━━━━━━━━━━━━━━━━━━━━━━━━━━━━━━━━ 처리절차 ─────────────────────────────────────────────────────────────────────── ┌──────┐ ┌─────────┐ ┌───┐ ┌──────┐ ┌───────┐ │동의서 작성 │?│접 수 │?│검 토 │?│결재 │?│통보 │ └──────┘ └─────────┘ └───┘ └──────┘ └───────┘ 제출인 민원실 및 통합환경 기후에너지환경부, 시ㆍ도 통합환경허가 허가시스템 (통합허가 담당부서) 시스템 ─────────────────────────────────────────────────────────────────────── 210mm×297mm[백상지(80g/㎡) 또는 중질지(80g/㎡)]</w:t>
      </w:r>
    </w:p>
    <w:p>
      <w:pPr>
        <w:spacing w:after="60"/>
        <w:ind w:left="720"/>
      </w:pPr>
      <w:r>
        <w:t xml:space="preserve">별표키: 002100F</w:t>
      </w:r>
    </w:p>
    <w:p>
      <w:pPr>
        <w:spacing w:after="60"/>
        <w:ind w:left="720"/>
      </w:pPr>
      <w:r>
        <w:t xml:space="preserve">별표번호: 0021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개선사유서</w:t>
      </w:r>
    </w:p>
    <w:p>
      <w:pPr>
        <w:spacing w:after="60"/>
        <w:ind w:left="720"/>
      </w:pPr>
      <w:r>
        <w:t xml:space="preserve">별표제목문자열: 개선사유서</w:t>
      </w:r>
    </w:p>
    <w:p>
      <w:pPr>
        <w:spacing w:after="60"/>
        <w:ind w:left="720"/>
      </w:pPr>
      <w:r>
        <w:t xml:space="preserve">별표시행일자: 20251230</w:t>
      </w:r>
    </w:p>
    <w:p>
      <w:pPr>
        <w:spacing w:after="60"/>
        <w:ind w:left="720"/>
      </w:pPr>
      <w:r>
        <w:t xml:space="preserve">별표서식파일링크: /LSW/flDownload.do?flSeq=160056045</w:t>
      </w:r>
    </w:p>
    <w:p>
      <w:pPr>
        <w:spacing w:after="60"/>
        <w:ind w:left="720"/>
      </w:pPr>
      <w:r>
        <w:t xml:space="preserve">별표HWP파일명: law0127782025123000019KC_002100F_20251230.hwp</w:t>
      </w:r>
    </w:p>
    <w:p>
      <w:pPr>
        <w:spacing w:after="60"/>
        <w:ind w:left="720"/>
      </w:pPr>
      <w:r>
        <w:t xml:space="preserve">별표이미지파일명: 002100110202_P1_20251230.gif</w:t>
      </w:r>
    </w:p>
    <w:p>
      <w:pPr>
        <w:spacing w:after="60"/>
        <w:ind w:left="720"/>
      </w:pPr>
      <w:r>
        <w:t xml:space="preserve">별표서식PDF파일링크: /LSW/flDownload.do?flSeq=160056047</w:t>
      </w:r>
    </w:p>
    <w:p>
      <w:pPr>
        <w:spacing w:after="60"/>
        <w:ind w:left="720"/>
      </w:pPr>
      <w:r>
        <w:t xml:space="preserve">별표PDF파일명: law0127782025123000019KC_002100F_20251230.pdf</w:t>
      </w:r>
    </w:p>
    <w:p>
      <w:pPr>
        <w:spacing w:after="60"/>
        <w:ind w:left="720"/>
      </w:pPr>
      <w:r>
        <w:t xml:space="preserve">별표내용: ■ 환경오염시설의 통합관리에 관한 법률 시행규칙 [별지 제21호서식] &lt;개정 통합환경허가시스템(http://ieps.nier.go.kr)에서도 제출할 수 있습니다. 2020. 11. 23.&gt; 개선사유서 ──┬──────┬─────────────────────────────────────────────────────────────── 사│사업장명 │ 업├──────┼─────────────────────────────────────────────────────────────── 자│대 표 자 │ ├──────┼─────────────────────────────────────────────────────────────── │사업장소재지│ (전화번호: ) ──┴──────┼─────────────────────────────────────────────────────────────── 발생시간 │ 시작 시간: 20 년 월 일 시 분 │ 종료 시간: 20 년 월 일 시 분 ─────────┼───┬────────────────────────┬──┬─────────────────────────────── 개선사유 │측정기│전송장비 │시설│기타 ├───┼────────────────────────┼──┼─────────────────────────────── │ │ │ │ ─────────┼───┴────────────────────────┴──┴─────────────────────────────── 세부내역 │(개선사유를 증명하는 상세 설명자료를 별도로 첨부할 수 있습니다) ─────────┼──┬──────────────────────────────────────────────────────────── 조치내역 │조치│시작: 20 년 월 일 시 분 │기간│종료: 20 년 월 일 시 분 ├──┼──────────────────────────────────────────────────────────── │내역│ ─────────┼──┴──────┬──────────────────────┬────────────────────────────── 접수/ 반송 │접수/반송 │사유(확인 내역) │확인자 ├─────────┼──────────────────────┼────────────────────────────── │[ ]접수 [ ]반송 │ │ 서명 ─────────┴─────────┴──────────────────────┴────────────────────────────── 「환경오염시설의 통합관리에 관한 법률 시행령」 제20조제3항 및 같은 법 시행규칙 제21조제5항에 따라 개선사유서를 제출합니다. 년 월 일 제출인 (서명 또는 인) 유역환경청장, 지방환경청장 또는 수도권대기환경청장 귀하 ━━━━━━━━━━━━━━━━━━━━━━━━━━━━━━━━━━━━━━━━━━━━━━━━━━━━━━━━━━━━━━━━━━━━━━━━━ ───────────────────────────────────────────┬───────────────────────────── │수수료 │없 음 ───────────────────────────────────────────┴───────────────────────────── 210mm×297mm[백상지(80g/㎡) 또는 중질지(80g/㎡)]</w:t>
      </w:r>
    </w:p>
    <w:p>
      <w:pPr>
        <w:spacing w:after="60"/>
        <w:ind w:left="720"/>
      </w:pPr>
      <w:r>
        <w:t xml:space="preserve">별표키: 002200F</w:t>
      </w:r>
    </w:p>
    <w:p>
      <w:pPr>
        <w:spacing w:after="60"/>
        <w:ind w:left="720"/>
      </w:pPr>
      <w:r>
        <w:t xml:space="preserve">별표번호: 0022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 자격증 발급신청서</w:t>
      </w:r>
    </w:p>
    <w:p>
      <w:pPr>
        <w:spacing w:after="60"/>
        <w:ind w:left="720"/>
      </w:pPr>
      <w:r>
        <w:t xml:space="preserve">별표제목문자열: 통합환경관리인 자격증 발급신청서</w:t>
      </w:r>
    </w:p>
    <w:p>
      <w:pPr>
        <w:spacing w:after="60"/>
        <w:ind w:left="720"/>
      </w:pPr>
      <w:r>
        <w:t xml:space="preserve">별표시행일자: 20251230</w:t>
      </w:r>
    </w:p>
    <w:p>
      <w:pPr>
        <w:spacing w:after="60"/>
        <w:ind w:left="720"/>
      </w:pPr>
      <w:r>
        <w:t xml:space="preserve">별표서식파일링크: /LSW/flDownload.do?flSeq=160056051</w:t>
      </w:r>
    </w:p>
    <w:p>
      <w:pPr>
        <w:spacing w:after="60"/>
        <w:ind w:left="720"/>
      </w:pPr>
      <w:r>
        <w:t xml:space="preserve">별표HWP파일명: law0127782025123000019KC_002200F_20251230.hwp</w:t>
      </w:r>
    </w:p>
    <w:p>
      <w:pPr>
        <w:spacing w:after="60"/>
        <w:ind w:left="720"/>
      </w:pPr>
      <w:r>
        <w:t xml:space="preserve">별표이미지파일명: 002200110202_P1_20251230.gif</w:t>
      </w:r>
    </w:p>
    <w:p>
      <w:pPr>
        <w:spacing w:after="60"/>
        <w:ind w:left="720"/>
      </w:pPr>
      <w:r>
        <w:t xml:space="preserve">별표서식PDF파일링크: /LSW/flDownload.do?flSeq=160056053</w:t>
      </w:r>
    </w:p>
    <w:p>
      <w:pPr>
        <w:spacing w:after="60"/>
        <w:ind w:left="720"/>
      </w:pPr>
      <w:r>
        <w:t xml:space="preserve">별표PDF파일명: law0127782025123000019KC_002200F_20251230.pdf</w:t>
      </w:r>
    </w:p>
    <w:p>
      <w:pPr>
        <w:spacing w:after="60"/>
        <w:ind w:left="720"/>
      </w:pPr>
      <w:r>
        <w:t xml:space="preserve">별표내용: ■ 환경오염시설의 통합관리에 관한 법률 시행규칙 [별지 제22호서식] &lt;신설 2023. 12. 29.&gt; [시행일: 2025. 1. 1.] 통합관리사업자가 「중소기업기본법」 제2조제1항 각 호의 중소기업자인 경우 통합환경관리인 자격증 발급신청서 ──────┬───────────┬────────┬───────────────────────────── 접수번호 │접수일자 │처리일자 │처리기간 30일 ──────┴───────────┴────────┴───────────────────────────── ─────┬─────────────────────────────────────────────────── 신청인 │성명(한글) ├───────────────────┬─────────────────────────────── │생년월일 │전화번호 ├───────────────────┴─────────────────────────────── │주소 ─────┴─────────────────────────────────────────────────── ───────────────────────────────────────────────────────── 「환경오염시설의 통합관리에 관한 법률」 제21조의2제3항 및 같은 법 시행규칙 제25조의4제1항 에 따라 위와 같이 통합환경관리인 자격증의 발급을 신청합니다. 년 월 일 신청인 (서명 또는 인) 환경산업협회장 귀하 ━━━━━━━━━━━━━━━━━━━━━━━━━━━━━━━━━━━━━━━━━━━━━━━━━━━━━━━━━ ─────┬──────────────────────────────────────────────┬──── 첨부서류│ 1. 별지 제30호서식에 따른 통합환경관리인 자격취득교육 이수확인증 │수수료 │ 2. 「국가기술자격법」 제13조에 따른 국가기술자격증의 사본, 경력증명서 등 별표 14의4에 따른 │없음 │통합환경관리인의 자격기준을 충족했음을 증명하는 서류 │ │ 3. 6개월 이내에 촬영한 모자를 쓰지 않은 정면 상반신 반명함판(3 × 4센티미터) 사진 1매 │ ─────┴──────────────────────────────────────────────┴──── ━━━━━━━━━━━━━━━━━━━━━━━━━━━━━━━━━━━━━━━━━━━━━━━━━━━━━━━━━ 처리절차 ───────────────────────────────────────────────────────── ┌──────┐ ┌──────┐ ┌──────┐ ┌────────────────────────┐ │신청서 작성 │?│신청서 제출 │?│접수 및 확인│?│자격증 발급 │ └──────┘ └──────┘ └──────┘ └────────────────────────┘ 신청인 신청인 환경산업협회 환경산업협회 ───────────────────────────────────────────────────────── 210mm×297mm[백상지(80g/㎡) 또는 중질지(80g/㎡)]</w:t>
      </w:r>
    </w:p>
    <w:p>
      <w:pPr>
        <w:spacing w:after="60"/>
        <w:ind w:left="720"/>
      </w:pPr>
      <w:r>
        <w:t xml:space="preserve">별표키: 002300F</w:t>
      </w:r>
    </w:p>
    <w:p>
      <w:pPr>
        <w:spacing w:after="60"/>
        <w:ind w:left="720"/>
      </w:pPr>
      <w:r>
        <w:t xml:space="preserve">별표번호: 0023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 자격증 재발급 신청서</w:t>
      </w:r>
    </w:p>
    <w:p>
      <w:pPr>
        <w:spacing w:after="60"/>
        <w:ind w:left="720"/>
      </w:pPr>
      <w:r>
        <w:t xml:space="preserve">별표제목문자열: 통합환경관리인 자격증 재발급 신청서</w:t>
      </w:r>
    </w:p>
    <w:p>
      <w:pPr>
        <w:spacing w:after="60"/>
        <w:ind w:left="720"/>
      </w:pPr>
      <w:r>
        <w:t xml:space="preserve">별표시행일자: 20251230</w:t>
      </w:r>
    </w:p>
    <w:p>
      <w:pPr>
        <w:spacing w:after="60"/>
        <w:ind w:left="720"/>
      </w:pPr>
      <w:r>
        <w:t xml:space="preserve">별표서식파일링크: /LSW/flDownload.do?flSeq=160056057</w:t>
      </w:r>
    </w:p>
    <w:p>
      <w:pPr>
        <w:spacing w:after="60"/>
        <w:ind w:left="720"/>
      </w:pPr>
      <w:r>
        <w:t xml:space="preserve">별표HWP파일명: law0127782025123000019KC_002300F_20251230.hwp</w:t>
      </w:r>
    </w:p>
    <w:p>
      <w:pPr>
        <w:spacing w:after="60"/>
        <w:ind w:left="720"/>
      </w:pPr>
      <w:r>
        <w:t xml:space="preserve">별표이미지파일명: 002300110202_P1_20251230.gif</w:t>
      </w:r>
    </w:p>
    <w:p>
      <w:pPr>
        <w:spacing w:after="60"/>
        <w:ind w:left="720"/>
      </w:pPr>
      <w:r>
        <w:t xml:space="preserve">별표서식PDF파일링크: /LSW/flDownload.do?flSeq=160056059</w:t>
      </w:r>
    </w:p>
    <w:p>
      <w:pPr>
        <w:spacing w:after="60"/>
        <w:ind w:left="720"/>
      </w:pPr>
      <w:r>
        <w:t xml:space="preserve">별표PDF파일명: law0127782025123000019KC_002300F_20251230.pdf</w:t>
      </w:r>
    </w:p>
    <w:p>
      <w:pPr>
        <w:spacing w:after="60"/>
        <w:ind w:left="720"/>
      </w:pPr>
      <w:r>
        <w:t xml:space="preserve">별표내용: ■ 환경오염시설의 통합관리에 관한 법률 시행규칙 [별지 제23호서식] &lt;신설 2023. 12. 29.&gt; [시행일: 2025. 1. 1.] 통합관리사업자가 「중소기업기본법」 제2조제1항 각 호의 중소기업자인 경우 통합환경관리인 자격증 재발급 신청서 ──────┬───────────┬────────┬────────────────────────── 접수번호 │접수일자 │처리일자 │처리기간 30일 ──────┴───────────┴────────┴────────────────────────── ─────┬──────────────────────────────────────────────── 신청인 │성명(한글) ├───────────────────┬──────────────────────────── │생년월일 │전화번호 ├───────────────────┴──────────────────────────── │주소 ├────────────────┬─────────────────────────────── │자격번호 │자격 취득일 │ 제 호 │ ─────┼────────────────┴─────────────────────────────── 재발급 │ 사유 │ ─────┴──────────────────────────────────────────────── ────────────────────────────────────────────────────── 「환경오염시설의 통합관리에 관한 법률 시행규칙」 제25조의4제2항에 따라 위와 같이 통합환경 관리인 자격증의 재발급을 신청합니다. 년 월 일 신청인 (서명 또는 인) 환경산업협회장 귀하 ━━━━━━━━━━━━━━━━━━━━━━━━━━━━━━━━━━━━━━━━━━━━━━━━━━━━━━ ─────┬───────────────────────────────────────────┬──── 첨부서류│ 1. 기존에 발급받은 자격증(헐어서 못쓰게 된 경우만 해당한다) │수수료 │ 2. 6개월 이내에 촬영한 모자를 쓰지 않은 정면 상반신 반명함판(3 × 4센티미터) 사진 1매│없음 ─────┴───────────────────────────────────────────┴──── ━━━━━━━━━━━━━━━━━━━━━━━━━━━━━━━━━━━━━━━━━━━━━━━━━━━━━━ 처리절차 ────────────────────────────────────────────────────── ┌──────┐ ┌──────┐ ┌──────┐ ┌─────────────────────┐ │신청서 작성 │?│신청서 제출 │?│접수 및 확인│?│자격증 발급 │ └──────┘ └──────┘ └──────┘ └─────────────────────┘ 신청인 신청인 환경산업협회 환경산업협회 ────────────────────────────────────────────────────── 210mm×297mm[백상지(80g/㎡) 또는 중질지(80g/㎡)]</w:t>
      </w:r>
    </w:p>
    <w:p>
      <w:pPr>
        <w:spacing w:after="60"/>
        <w:ind w:left="720"/>
      </w:pPr>
      <w:r>
        <w:t xml:space="preserve">별표키: 002400F</w:t>
      </w:r>
    </w:p>
    <w:p>
      <w:pPr>
        <w:spacing w:after="60"/>
        <w:ind w:left="720"/>
      </w:pPr>
      <w:r>
        <w:t xml:space="preserve">별표번호: 0024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 자격증</w:t>
      </w:r>
    </w:p>
    <w:p>
      <w:pPr>
        <w:spacing w:after="60"/>
        <w:ind w:left="720"/>
      </w:pPr>
      <w:r>
        <w:t xml:space="preserve">별표제목문자열: 통합환경관리인 자격증</w:t>
      </w:r>
    </w:p>
    <w:p>
      <w:pPr>
        <w:spacing w:after="60"/>
        <w:ind w:left="720"/>
      </w:pPr>
      <w:r>
        <w:t xml:space="preserve">별표시행일자: 20251230</w:t>
      </w:r>
    </w:p>
    <w:p>
      <w:pPr>
        <w:spacing w:after="60"/>
        <w:ind w:left="720"/>
      </w:pPr>
      <w:r>
        <w:t xml:space="preserve">별표서식파일링크: /LSW/flDownload.do?flSeq=160056063</w:t>
      </w:r>
    </w:p>
    <w:p>
      <w:pPr>
        <w:spacing w:after="60"/>
        <w:ind w:left="720"/>
      </w:pPr>
      <w:r>
        <w:t xml:space="preserve">별표HWP파일명: law0127782025123000019KC_002400F_20251230.hwp</w:t>
      </w:r>
    </w:p>
    <w:p>
      <w:pPr>
        <w:spacing w:after="60"/>
        <w:ind w:left="720"/>
      </w:pPr>
      <w:r>
        <w:t xml:space="preserve">별표이미지파일명: 002400110202_P1_20251230.gif</w:t>
      </w:r>
    </w:p>
    <w:p>
      <w:pPr>
        <w:spacing w:after="60"/>
        <w:ind w:left="720"/>
      </w:pPr>
      <w:r>
        <w:t xml:space="preserve">별표서식PDF파일링크: /LSW/flDownload.do?flSeq=160056065</w:t>
      </w:r>
    </w:p>
    <w:p>
      <w:pPr>
        <w:spacing w:after="60"/>
        <w:ind w:left="720"/>
      </w:pPr>
      <w:r>
        <w:t xml:space="preserve">별표PDF파일명: law0127782025123000019KC_002400F_20251230.pdf</w:t>
      </w:r>
    </w:p>
    <w:p>
      <w:pPr>
        <w:spacing w:after="60"/>
        <w:ind w:left="720"/>
      </w:pPr>
      <w:r>
        <w:t xml:space="preserve">별표내용: ■ 환경오염시설의 통합관리에 관한 법률 시행규칙 [별지 제24호서식] &lt;개정 2025. 10. 1.&gt; (앞면) ┌──────────────────────────┐ │통합환경관리인 자격증 │ │ │ │ (자격 번호) │ ├──────────────────────────┤ │ │ │┌──────────┐ │ ││사 진 │성 명: │ ││3㎝×4㎝ │생 년 월 일: │ ││(6개월 이내에 촬영 │보수교육 기간: │ ││한 │ │ ││모자를 쓰지 않은 정 │ │ ││면 │ │ ││상반신 반명함판 사 │ │ ││진) │ │ │└──────────┘ │ │ (발급일) ┏━━┓ │ │ 기후에너지환경부장관┃직인┃ │ │ ┗━━┛ │ └──────────────────────────┘ (뒷면) ┌───┬────┬────────────────────┐ │연월일│변경내용│확인 │ ├───┼────┼────────────────────┤ │ │ │ │ ├───┼────┼────────────────────┤ │ │ │ │ ├───┼────┼────────────────────┤ │ │ │ │ ├───┴────┴────────────────────┤ │「환경오염시설의 통합관리에 관한 법률」 제21조의4제1항 각 │ │호의 구분에 따른 기간에 보수교육을 받지 않으면 보수교육 기│ │간이 만료한 다음 날부터 통합환경관리인 자격이 정지됩니다. │ │다만, 자격정지 후 1년 이내에 보수교육을 받은 경우 보수교육│ │을 받은 날부터 자격의 효력이 다시 발생합니다. │ └─────────────────────────────┘ 86㎜×54㎜[폴리염화비닐(PVC) 980.4g/㎡]</w:t>
      </w:r>
    </w:p>
    <w:p>
      <w:pPr>
        <w:spacing w:after="60"/>
        <w:ind w:left="720"/>
      </w:pPr>
      <w:r>
        <w:t xml:space="preserve">별표키: 002500F</w:t>
      </w:r>
    </w:p>
    <w:p>
      <w:pPr>
        <w:spacing w:after="60"/>
        <w:ind w:left="720"/>
      </w:pPr>
      <w:r>
        <w:t xml:space="preserve">별표번호: 0025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통합환경관리인(선임, 해임, 퇴직)신고서</w:t>
      </w:r>
    </w:p>
    <w:p>
      <w:pPr>
        <w:spacing w:after="60"/>
        <w:ind w:left="720"/>
      </w:pPr>
      <w:r>
        <w:t xml:space="preserve">별표제목문자열: 통합환경관리인(선임, 해임, 퇴직)신고서</w:t>
      </w:r>
    </w:p>
    <w:p>
      <w:pPr>
        <w:spacing w:after="60"/>
        <w:ind w:left="720"/>
      </w:pPr>
      <w:r>
        <w:t xml:space="preserve">별표시행일자: 20251230</w:t>
      </w:r>
    </w:p>
    <w:p>
      <w:pPr>
        <w:spacing w:after="60"/>
        <w:ind w:left="720"/>
      </w:pPr>
      <w:r>
        <w:t xml:space="preserve">별표서식파일링크: /LSW/flDownload.do?flSeq=160056069</w:t>
      </w:r>
    </w:p>
    <w:p>
      <w:pPr>
        <w:spacing w:after="60"/>
        <w:ind w:left="720"/>
      </w:pPr>
      <w:r>
        <w:t xml:space="preserve">별표HWP파일명: law0127782025123000019KC_002500F_20251230.hwp</w:t>
      </w:r>
    </w:p>
    <w:p>
      <w:pPr>
        <w:spacing w:after="60"/>
        <w:ind w:left="720"/>
      </w:pPr>
      <w:r>
        <w:t xml:space="preserve">별표이미지파일명: 002500110202_P1_20251230.gif</w:t>
      </w:r>
    </w:p>
    <w:p>
      <w:pPr>
        <w:spacing w:after="60"/>
        <w:ind w:left="720"/>
      </w:pPr>
      <w:r>
        <w:t xml:space="preserve">별표서식PDF파일링크: /LSW/flDownload.do?flSeq=160056071</w:t>
      </w:r>
    </w:p>
    <w:p>
      <w:pPr>
        <w:spacing w:after="60"/>
        <w:ind w:left="720"/>
      </w:pPr>
      <w:r>
        <w:t xml:space="preserve">별표PDF파일명: law0127782025123000019KC_002500F_20251230.pdf</w:t>
      </w:r>
    </w:p>
    <w:p>
      <w:pPr>
        <w:spacing w:after="60"/>
        <w:ind w:left="720"/>
      </w:pPr>
      <w:r>
        <w:t xml:space="preserve">별표내용: ■ 환경오염시설의 통합관리에 관한 법률 시행규칙 [별지 제25호서식] &lt;개정 2025. 10. 1.&gt; 통합환경관리인 [ ] 선임 신고서 [ ] 해임 [ ] 퇴직 ※ 색상이 어두운 란은 신고인이 적지 않습니다. ────────┬──────────┬───────────┬──────────────────────── 접수번호 │접수일 │발급일 │처리기간 10일 ────────┴──────────┴───────────┴──────────────────────── ───────┬──────────────────────────────────────────────── 신고인 │상호(명 칭) │ ├─────────────────────┬────────────────────────── │성명(대표자) │사업자등록번호 │ │ ├─────────────────────┴────────────────────────── │주소(사업장) │ (전화번호: ) ───────┴──────────────────────────────────────────────── ───────┬─────────────────────┬────────────────────────── 사업장 │통합환경관리인 ( )명 │통합환경총괄관리자: ( ) 명 개요 │ ├────────────────────────── │ │통합환경일반관리자: ( ) 명 ├─────────────────────┼────────────────────────── │사업장 구분 │종업원 수 ( ) 명 │ 대기 ( ) 종, 수질 ( ) 종 │ ───────┴─────────────────────┴────────────────────────── ───────┬──────────────────────────────────────────────── 선임ㆍ해임ㆍ│구분 퇴직자 │[ ] 통합환경총괄관리자 [ ] 통합환경일반관리자 ├─────────────────────┬────────────────────────── │성명 │생년월일 ├─────────────────────┼────────────────────────── │주소 │자격 번호 ├─────────┬───────────┼────────────────────────── │선임ㆍ해임ㆍ퇴직 │ 년 월 일 │직위 │연월일 │ │ ───────┴─────────┴───────────┴────────────────────────── ──────────────────────────────────────────────────────── 「환경오염시설의 통합관리에 관한 법률」 제21조의2제4항 본문 및 같은 법 시행규칙 제25조의5에 따라 통합환경관리인의 [ ]선임 [ ]해임 [ ]퇴직을 신고합니다. 년 월 일 신고인 (서명 또는 인) 기후에너지환경부장관 귀하 ━━━━━━━━━━━━━━━━━━━━━━━━━━━━━━━━━━━━━━━━━━━━━━━━━━━━━━━━ ─────┬─────────────────────────────────────────────┬──── 첨부서류│ 1. 통합환경관리인 자격증 사본 │수수료 │ 2. 별지 제26호서식에 따른 통합환경관리인 선임서ㆍ해임서ㆍ퇴직서 │없음 │ 3. 별지 제30호서식에 따른 통합환경관리인 보수교육 이수확인증(선임하려는 통합환경관리인 │ │이 법 제21조의4제1항제2호에 따른 보수교육을 받은 사실이 있는 경우만 해당합니다) │ │ 4. 「국가기술자격법」 제13조에 따른 국가기술자격증의 사본, 경력증명서 등 별표 14의2에 따 │ │른 통합환경관리인 선임기준을 충족했음을 증명하는 서류 │ │ 5. 사업장에 종사하고 있는 통합환경관리인의 명단 │ ─────┴─────────────────────────────────────────────┴──── ──────────────────────────────────────────────────────── ━━━━━━━━━━━━━━━━━━━━━━━━━━━━━━━━━━━━━━━━ 처리절차 ──────────────────────────────────────── ┌───┐ ┌────────┐ ┌────────┐ ┌────────┐ │신고서│?│접수 │?│검토 │?│신고증 발급 │ └───┘ └────────┘ └────────┘ └────────┘ 신고인 기후에너지환경부 기후에너지환경부 기후에너지환경부 210mm×297mm[백상지(80g/㎡) 또는 중질지(80g/㎡)]</w:t>
      </w:r>
    </w:p>
    <w:p>
      <w:pPr>
        <w:spacing w:after="60"/>
        <w:ind w:left="720"/>
      </w:pPr>
      <w:r>
        <w:t xml:space="preserve">별표키: 002600F</w:t>
      </w:r>
    </w:p>
    <w:p>
      <w:pPr>
        <w:spacing w:after="60"/>
        <w:ind w:left="720"/>
      </w:pPr>
      <w:r>
        <w:t xml:space="preserve">별표번호: 0026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통합환경관리인(선임서, 해임서, 퇴직서)</w:t>
      </w:r>
    </w:p>
    <w:p>
      <w:pPr>
        <w:spacing w:after="60"/>
        <w:ind w:left="720"/>
      </w:pPr>
      <w:r>
        <w:t xml:space="preserve">별표제목문자열: 통합환경관리인(선임서, 해임서, 퇴직서)</w:t>
      </w:r>
    </w:p>
    <w:p>
      <w:pPr>
        <w:spacing w:after="60"/>
        <w:ind w:left="720"/>
      </w:pPr>
      <w:r>
        <w:t xml:space="preserve">별표시행일자: 20251230</w:t>
      </w:r>
    </w:p>
    <w:p>
      <w:pPr>
        <w:spacing w:after="60"/>
        <w:ind w:left="720"/>
      </w:pPr>
      <w:r>
        <w:t xml:space="preserve">별표서식파일링크: /LSW/flDownload.do?flSeq=160056075</w:t>
      </w:r>
    </w:p>
    <w:p>
      <w:pPr>
        <w:spacing w:after="60"/>
        <w:ind w:left="720"/>
      </w:pPr>
      <w:r>
        <w:t xml:space="preserve">별표HWP파일명: law0127782025123000019KC_002600F_20251230.hwp</w:t>
      </w:r>
    </w:p>
    <w:p>
      <w:pPr>
        <w:spacing w:after="60"/>
        <w:ind w:left="720"/>
      </w:pPr>
      <w:r>
        <w:t xml:space="preserve">별표이미지파일명: 002600110202_P1_20251230.gif</w:t>
      </w:r>
    </w:p>
    <w:p>
      <w:pPr>
        <w:spacing w:after="60"/>
        <w:ind w:left="720"/>
      </w:pPr>
      <w:r>
        <w:t xml:space="preserve">별표서식PDF파일링크: /LSW/flDownload.do?flSeq=160056077</w:t>
      </w:r>
    </w:p>
    <w:p>
      <w:pPr>
        <w:spacing w:after="60"/>
        <w:ind w:left="720"/>
      </w:pPr>
      <w:r>
        <w:t xml:space="preserve">별표PDF파일명: law0127782025123000019KC_002600F_20251230.pdf</w:t>
      </w:r>
    </w:p>
    <w:p>
      <w:pPr>
        <w:spacing w:after="60"/>
        <w:ind w:left="720"/>
      </w:pPr>
      <w:r>
        <w:t xml:space="preserve">별표내용: ■ 환경오염시설의 통합관리에 관한 법률 시행규칙 [별지 제26호서식] &lt;신설 2023. 12. 29.&gt; [시행일: 2025. 1. 1.] 통합관리사업자가 「중소기업기본법」 제2조제1항 각 호의 중소기업자인 경우 통합환경관리인 [ ] 선임서 [ ] 해임서 [ ] 퇴직서 ───────────────────────────────────────────────── 통합환경관리인 ───┬────┬───────┬───┬──────────────────────────── 성명│생년월일│현장 종사기간 │자격증│구분 ───┼────┼───────┼───┼──────────────────────────── │ │ │ │[ ] 통합환경총괄관리자 │ │ │ │[ ] 통합환경일반관리자 ───┴────┴───────┴───┴──────────────────────────── 통합환경관리인 교육 이수 사항 ───┬───────────────────────────────────────────── 교육│ 내용├───────────────────────────────────────────── │ ├───────────────────────────────────────────── │ ├───────────────────────────────────────────── │ ├───────────────────────────────────────────── │ ├───────────────────────────────────────────── │ ├───────────────────────────────────────────── │ ├───────────────────────────────────────────── │ ───┴───────────────────────────────────────────── 특기 사항 ───────────────────────────────────────────────── 년 월 일 ┏━┓ 사업장명┃인┃ ┗━┛ ━━━━━━━━━━━━━━━━━━━━━━━━━━━━━━━━━━━━━━━━━━━━━━━━━ 210㎜×297㎜[백상지 120g/㎡]</w:t>
      </w:r>
    </w:p>
    <w:p>
      <w:pPr>
        <w:spacing w:after="60"/>
        <w:ind w:left="720"/>
      </w:pPr>
      <w:r>
        <w:t xml:space="preserve">별표키: 002700F</w:t>
      </w:r>
    </w:p>
    <w:p>
      <w:pPr>
        <w:spacing w:after="60"/>
        <w:ind w:left="720"/>
      </w:pPr>
      <w:r>
        <w:t xml:space="preserve">별표번호: 0027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 신고증</w:t>
      </w:r>
    </w:p>
    <w:p>
      <w:pPr>
        <w:spacing w:after="60"/>
        <w:ind w:left="720"/>
      </w:pPr>
      <w:r>
        <w:t xml:space="preserve">별표제목문자열: 통합환경관리인 신고증</w:t>
      </w:r>
    </w:p>
    <w:p>
      <w:pPr>
        <w:spacing w:after="60"/>
        <w:ind w:left="720"/>
      </w:pPr>
      <w:r>
        <w:t xml:space="preserve">별표시행일자: 20251230</w:t>
      </w:r>
    </w:p>
    <w:p>
      <w:pPr>
        <w:spacing w:after="60"/>
        <w:ind w:left="720"/>
      </w:pPr>
      <w:r>
        <w:t xml:space="preserve">별표서식파일링크: /LSW/flDownload.do?flSeq=160056081</w:t>
      </w:r>
    </w:p>
    <w:p>
      <w:pPr>
        <w:spacing w:after="60"/>
        <w:ind w:left="720"/>
      </w:pPr>
      <w:r>
        <w:t xml:space="preserve">별표HWP파일명: law0127782025123000019KC_002700F_20251230.hwp</w:t>
      </w:r>
    </w:p>
    <w:p>
      <w:pPr>
        <w:spacing w:after="60"/>
        <w:ind w:left="720"/>
      </w:pPr>
      <w:r>
        <w:t xml:space="preserve">별표이미지파일명: 002700110202_P1_20251230.gif</w:t>
      </w:r>
    </w:p>
    <w:p>
      <w:pPr>
        <w:spacing w:after="60"/>
        <w:ind w:left="720"/>
      </w:pPr>
      <w:r>
        <w:t xml:space="preserve">별표서식PDF파일링크: /LSW/flDownload.do?flSeq=160056083</w:t>
      </w:r>
    </w:p>
    <w:p>
      <w:pPr>
        <w:spacing w:after="60"/>
        <w:ind w:left="720"/>
      </w:pPr>
      <w:r>
        <w:t xml:space="preserve">별표PDF파일명: law0127782025123000019KC_002700F_20251230.pdf</w:t>
      </w:r>
    </w:p>
    <w:p>
      <w:pPr>
        <w:spacing w:after="60"/>
        <w:ind w:left="720"/>
      </w:pPr>
      <w:r>
        <w:t xml:space="preserve">별표내용: ■ 환경오염시설의 통합관리에 관한 법률 시행규칙 [별지 제27호서식] &lt;개정 2025. 10. 1.&gt; ┏━━━━━━━━━━━━━━━━━━━━━━━━━━━━━━━━━━━━━━━━━━━┓ ┃ ┃ ┃ 제 호 ┃ ┃ ┃ ┃ ┃ ┃통합환경관리인 신고증 ┃ ┃ ┃ ┃ 1. 상호(명칭): ┃ ┃ 2. 사업자등록번호: ┃ ┃ 3. 성명(대표자): ┃ ┃ 4. 주소(사업장): ┃ ┃ 5. 신고내용: [ ] 선임 [ ] 해임 [ ] 퇴직 ┃ ┃ 6. 통합환경관리인 ┃ ┃ 1) 구분: [ ] 통합환경총괄관리자, [ ] 통합환경일반관리자 ┃ ┃ 2) 통합환경관리인 성명: ┃ ┃ 3) 통합환경관리인 생년월일: ┃ ┃ ┃ ┃ ┃ ┃ 「환경오염시설의 통합관리에 관한 법률」 제21조의2제1항, 같은 조 제4항 본문 ┃ ┃및 같은 법 시행규칙 제25조의5제1항에 따른 통합환경관리인 신고를 마쳤음을 확인 ┃ ┃합니다. ┃ ┃ ┃ ┃ ┃ ┃ ┃ ┃ ┃ ┃ 년 월 일 ┃ ┃ ┃ ┃ ┃ ┃ ┃ ┃ ┃ ┃ ┏━━┓ ┃ ┃ 기후에너지환경부장관┃직인┃ ┃ ┃ ┗━━┛ ┃ ┃ ┃ ┗━━━━━━━━━━━━━━━━━━━━━━━━━━━━━━━━━━━━━━━━━━━┛ 210㎜×297㎜[백상지 120g/㎡]</w:t>
      </w:r>
    </w:p>
    <w:p>
      <w:pPr>
        <w:spacing w:after="60"/>
        <w:ind w:left="720"/>
      </w:pPr>
      <w:r>
        <w:t xml:space="preserve">별표키: 002800F</w:t>
      </w:r>
    </w:p>
    <w:p>
      <w:pPr>
        <w:spacing w:after="60"/>
        <w:ind w:left="720"/>
      </w:pPr>
      <w:r>
        <w:t xml:space="preserve">별표번호: 0028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 선임기간 연장 승인신청서</w:t>
      </w:r>
    </w:p>
    <w:p>
      <w:pPr>
        <w:spacing w:after="60"/>
        <w:ind w:left="720"/>
      </w:pPr>
      <w:r>
        <w:t xml:space="preserve">별표제목문자열: 통합환경관리인 선임기간 연장 승인신청서</w:t>
      </w:r>
    </w:p>
    <w:p>
      <w:pPr>
        <w:spacing w:after="60"/>
        <w:ind w:left="720"/>
      </w:pPr>
      <w:r>
        <w:t xml:space="preserve">별표시행일자: 20251230</w:t>
      </w:r>
    </w:p>
    <w:p>
      <w:pPr>
        <w:spacing w:after="60"/>
        <w:ind w:left="720"/>
      </w:pPr>
      <w:r>
        <w:t xml:space="preserve">별표서식파일링크: /LSW/flDownload.do?flSeq=160056087</w:t>
      </w:r>
    </w:p>
    <w:p>
      <w:pPr>
        <w:spacing w:after="60"/>
        <w:ind w:left="720"/>
      </w:pPr>
      <w:r>
        <w:t xml:space="preserve">별표HWP파일명: law0127782025123000019KC_002800F_20251230.hwp</w:t>
      </w:r>
    </w:p>
    <w:p>
      <w:pPr>
        <w:spacing w:after="60"/>
        <w:ind w:left="720"/>
      </w:pPr>
      <w:r>
        <w:t xml:space="preserve">별표이미지파일명: 002800110202_P1_20251230.gif</w:t>
      </w:r>
    </w:p>
    <w:p>
      <w:pPr>
        <w:spacing w:after="60"/>
        <w:ind w:left="720"/>
      </w:pPr>
      <w:r>
        <w:t xml:space="preserve">별표서식PDF파일링크: /LSW/flDownload.do?flSeq=160056089</w:t>
      </w:r>
    </w:p>
    <w:p>
      <w:pPr>
        <w:spacing w:after="60"/>
        <w:ind w:left="720"/>
      </w:pPr>
      <w:r>
        <w:t xml:space="preserve">별표PDF파일명: law0127782025123000019KC_002800F_20251230.pdf</w:t>
      </w:r>
    </w:p>
    <w:p>
      <w:pPr>
        <w:spacing w:after="60"/>
        <w:ind w:left="720"/>
      </w:pPr>
      <w:r>
        <w:t xml:space="preserve">별표내용: ■ 환경오염시설의 통합관리에 관한 법률 시행규칙 [별지 제28호서식] &lt;개정 2025. 10. 1.&gt; 통합환경관리인 선임기간 연장 승인신청서 ※ 색상이 어두운 란은 신청인이 적지 않습니다. ───────────┬────────┬────────┬───────────── 접수번호 │접수일 │발급일 │처리기간 ───────────┴────────┴────────┴───────────── ─────┬───────────────────────────────────── 신청인 │상호(명칭) │ ├───────────────┬───────────────────── │성명(대표자) │사업자등록번호 │ │ ├───────────────┴───────────────────── │주소(사업장) │ (전화번호: ) ─────┴───────────────────────────────────── ─────┬───────────────────────────────────── 통합환경│구분 관리인 │ [ ] 통합환경총괄관리자 [ ] 통합환경일반관리자 ├───────────────────────────────────── │해임일 또는 퇴직일 │ 년 월 일 ├───────────────────────────────────── │연장 기간(30일 이내의 범위에서 연장 기간을 적습니다) ├───────────────────────────────────── │연장 사유 ─────┴───────────────────────────────────── 「환경오염시설의 통합관리에 관한 법률」 제21조의2제4항 단서 및 같은 법 시행규칙 제25조의5제3 항에 따라 통합환경관리인의 선임기간 연장 승인을 신청합니다. 년 월 일 신청인 (서명 또는 인) 기후에너지환경부장관 귀하 ━━━━━━━━━━━━━━━━━━━━━━━━━━━━━━━━━━━━━━━━━━━ ──────┬─────────────────────────┬────────── 첨부서류 │ 통합환경관리인의 해임 또는 퇴직을 증명하는 서류 │수수료 │ │없음 ━━━━━━┷━━━━━━━━━━━━━━━━━━━━━━━━━┷━━━━━━━━━━ ━━━━━━━━━━━━━━━━━━━━━━━━━━━━━━━━━━━━━━━━━━━ 처리절차 ─────────────────────────────────────────── ┌──────┐ ┌──────┐ ┌────────┐ ┌────────┐ │신청서 작성 │?│신청서 제출 │?│접수 및 확인 │?│검토 결과 통지 │ └──────┘ └──────┘ └────────┘ └────────┘ 신청인 신청인 기후에너지환경부 기후에너지환경부 ─────────────────────────────────────────── 210mm×297mm[백상지(80g/㎡) 또는 중질지(80g/㎡)]</w:t>
      </w:r>
    </w:p>
    <w:p>
      <w:pPr>
        <w:spacing w:after="60"/>
        <w:ind w:left="720"/>
      </w:pPr>
      <w:r>
        <w:t xml:space="preserve">별표키: 002900F</w:t>
      </w:r>
    </w:p>
    <w:p>
      <w:pPr>
        <w:spacing w:after="60"/>
        <w:ind w:left="720"/>
      </w:pPr>
      <w:r>
        <w:t xml:space="preserve">별표번호: 0029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 선임기간 연장 승인서</w:t>
      </w:r>
    </w:p>
    <w:p>
      <w:pPr>
        <w:spacing w:after="60"/>
        <w:ind w:left="720"/>
      </w:pPr>
      <w:r>
        <w:t xml:space="preserve">별표제목문자열: 통합환경관리인 선임기간 연장 승인서</w:t>
      </w:r>
    </w:p>
    <w:p>
      <w:pPr>
        <w:spacing w:after="60"/>
        <w:ind w:left="720"/>
      </w:pPr>
      <w:r>
        <w:t xml:space="preserve">별표시행일자: 20251230</w:t>
      </w:r>
    </w:p>
    <w:p>
      <w:pPr>
        <w:spacing w:after="60"/>
        <w:ind w:left="720"/>
      </w:pPr>
      <w:r>
        <w:t xml:space="preserve">별표서식파일링크: /LSW/flDownload.do?flSeq=160056093</w:t>
      </w:r>
    </w:p>
    <w:p>
      <w:pPr>
        <w:spacing w:after="60"/>
        <w:ind w:left="720"/>
      </w:pPr>
      <w:r>
        <w:t xml:space="preserve">별표HWP파일명: law0127782025123000019KC_002900F_20251230.hwp</w:t>
      </w:r>
    </w:p>
    <w:p>
      <w:pPr>
        <w:spacing w:after="60"/>
        <w:ind w:left="720"/>
      </w:pPr>
      <w:r>
        <w:t xml:space="preserve">별표이미지파일명: 002900110202_P1_20251230.gif</w:t>
      </w:r>
    </w:p>
    <w:p>
      <w:pPr>
        <w:spacing w:after="60"/>
        <w:ind w:left="720"/>
      </w:pPr>
      <w:r>
        <w:t xml:space="preserve">별표서식PDF파일링크: /LSW/flDownload.do?flSeq=160056095</w:t>
      </w:r>
    </w:p>
    <w:p>
      <w:pPr>
        <w:spacing w:after="60"/>
        <w:ind w:left="720"/>
      </w:pPr>
      <w:r>
        <w:t xml:space="preserve">별표PDF파일명: law0127782025123000019KC_002900F_20251230.pdf</w:t>
      </w:r>
    </w:p>
    <w:p>
      <w:pPr>
        <w:spacing w:after="60"/>
        <w:ind w:left="720"/>
      </w:pPr>
      <w:r>
        <w:t xml:space="preserve">별표내용: ■ 환경오염시설의 통합관리에 관한 법률 시행규칙 [별지 제29호서식] &lt;개정 2025. 10. 1.&gt; ┏━━━━━━━━━━━━━━━━━━━━━━━━━━━━━━━━━━━━━━━━━━━━━━━━━━━┓ ┃ ┃ ┃ 제 호 ┃ ┃ ┃ ┃ ┃ ┃통합환경관리인 선임기간 연장 승인서 ┃ ┃ ┃ ┃ ┃ ┃ 1. 상호(명칭): ┃ ┃ 2. 사업자등록번호: ┃ ┃ 3. 성명(대표자): ┃ ┃ 4. 주소(사업장): ┃ ┃ 5. 승인 여부: [ ] 승인 [ ] 불승인 ┃ ┃ 6. 연장 승인기간: ┃ ┃ ┃ ┃ 「환경오염시설 통합관리에 관한 법률」 제21조의2제4항 단서 및 같은 법 시행규칙 제25조의5제4항에 따라 ┃ ┃통합환경관리인의 선임기간 연장을 승인합니다. ┃ ┃ ┃ ┃ ┃ ┃ ┃ ┃ 년 월 일 ┃ ┃ ┃ ┃ ┃ ┃ ┃ ┃ ┃ ┃ ┃ ┃ ┏━━┓ ┃ ┃ 기후에너지환경부장관┃직인┃ ┃ ┃ ┗━━┛ ┃ ┗━━━━━━━━━━━━━━━━━━━━━━━━━━━━━━━━━━━━━━━━━━━━━━━━━━━┛ 210㎜×297㎜[백상지 80g/㎡]</w:t>
      </w:r>
    </w:p>
    <w:p>
      <w:pPr>
        <w:spacing w:after="60"/>
        <w:ind w:left="720"/>
      </w:pPr>
      <w:r>
        <w:t xml:space="preserve">별표키: 003000F</w:t>
      </w:r>
    </w:p>
    <w:p>
      <w:pPr>
        <w:spacing w:after="60"/>
        <w:ind w:left="720"/>
      </w:pPr>
      <w:r>
        <w:t xml:space="preserve">별표번호: 0030</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통합환경관리인(자격취득교육. 보수교육)이수확인증</w:t>
      </w:r>
    </w:p>
    <w:p>
      <w:pPr>
        <w:spacing w:after="60"/>
        <w:ind w:left="720"/>
      </w:pPr>
      <w:r>
        <w:t xml:space="preserve">별표제목문자열: 통합환경관리인(자격취득교육. 보수교육)이수확인증</w:t>
      </w:r>
    </w:p>
    <w:p>
      <w:pPr>
        <w:spacing w:after="60"/>
        <w:ind w:left="720"/>
      </w:pPr>
      <w:r>
        <w:t xml:space="preserve">별표시행일자: 20251230</w:t>
      </w:r>
    </w:p>
    <w:p>
      <w:pPr>
        <w:spacing w:after="60"/>
        <w:ind w:left="720"/>
      </w:pPr>
      <w:r>
        <w:t xml:space="preserve">별표서식파일링크: /LSW/flDownload.do?flSeq=160056099</w:t>
      </w:r>
    </w:p>
    <w:p>
      <w:pPr>
        <w:spacing w:after="60"/>
        <w:ind w:left="720"/>
      </w:pPr>
      <w:r>
        <w:t xml:space="preserve">별표HWP파일명: law0127782025123000019KC_003000F_20251230.hwp</w:t>
      </w:r>
    </w:p>
    <w:p>
      <w:pPr>
        <w:spacing w:after="60"/>
        <w:ind w:left="720"/>
      </w:pPr>
      <w:r>
        <w:t xml:space="preserve">별표이미지파일명: 003000110202_P1_20251230.gif</w:t>
      </w:r>
    </w:p>
    <w:p>
      <w:pPr>
        <w:spacing w:after="60"/>
        <w:ind w:left="720"/>
      </w:pPr>
      <w:r>
        <w:t xml:space="preserve">별표서식PDF파일링크: /LSW/flDownload.do?flSeq=160056101</w:t>
      </w:r>
    </w:p>
    <w:p>
      <w:pPr>
        <w:spacing w:after="60"/>
        <w:ind w:left="720"/>
      </w:pPr>
      <w:r>
        <w:t xml:space="preserve">별표PDF파일명: law0127782025123000019KC_003000F_20251230.pdf</w:t>
      </w:r>
    </w:p>
    <w:p>
      <w:pPr>
        <w:spacing w:after="60"/>
        <w:ind w:left="720"/>
      </w:pPr>
      <w:r>
        <w:t xml:space="preserve">별표내용: ■ 환경오염시설의 통합관리에 관한 법률 시행규칙 [별지 제30호서식] &lt;신설 2023. 12. 29.&gt; ┏━━━━━━━━━━━━━━━━━━━━━━━━━━━━━━━━━━━━━━━━━┓ ┃ 통합환경관리인 [ ] 자격취득교육 이수확인증 ┃ ┃ [ ] 보수교육 ┃ ┠────┬────┬──────────┬─────────┬──────────┨ ┃공통 │성명 │ │생년월일 │ ┃ ┃ ├────┼──────────┴─────────┴──────────┨ ┃ │주소 │ ┃ ┃ ├────┼──────────┬─────────┬──────────┨ ┃ │교육구분│ [ ] 자격취득교육 │교육 │제 호 ┃ ┃ │ ├──────────┤이수 │ ┃ ┃ │ │ [ ] 보수교육 │번호 │ ┃ ┃ ├────┼──────────┼─────────┼──────────┨ ┃ │교육기간│ │수료일 │ ┃ ┃ ├────┼──────────┤ │ ┃ ┃ │교육시간│ │ │ ┃ ┠────┼────┼──────────┼─────────┼──────────┨ ┃보수교육│사업장명│ │자격 번호 │ ┃ ┃ ├────┼──────────┴─────────┴──────────┨ ┃ │소재지 │ ┃ ┠────┴────┴───────────────────────────────┨ ┃ 귀하는 년도 차 통합환경관리인 [ ] 자격취득교육 의 전 과정을 수료했기에 ┃ ┃ ┃ ┃ [ ] 보수교육 ┃ ┃ ┃ ┃ 「환경오염시설의 통합관리에 관한 법률」 제21조의5제2항에 따라 통합환경관리인 ┃ ┃ ┃ ┃ [ ] 자격취득교육 이수확인증을 발급합니다. ┃ ┃ ┃ ┃ [ ] 보수교육 ┃ ┠─────────────────────────────────────────┨ ┃ ┃ ┃ ┃ ┃ ┃ ┃ ┃ ┃년 월 일 ┃ ┃ ┃ ┃ ┏━┓ ┃ ┃ 교육기관장┃인┃ ┃ ┃ ┗━┛ ┃ ┃ ┃ ┗━━━━━━━━━━━━━━━━━━━━━━━━━━━━━━━━━━━━━━━━━┛ 210㎜× 297㎜[백상지 80g/㎡]</w:t>
      </w:r>
    </w:p>
    <w:p>
      <w:pPr>
        <w:pageBreakBefore/>
      </w:pPr>
    </w:p>
    <w:p>
      <w:pPr>
        <w:pStyle w:val="Heading1"/>
        <w:spacing w:before="240" w:after="120"/>
      </w:pPr>
      <w:r>
        <w:t xml:space="preserve">환경오염시설의 통합관리에 관한 법률 시행령</w:t>
      </w:r>
    </w:p>
    <w:p>
      <w:pPr>
        <w:spacing w:after="200"/>
      </w:pPr>
      <w:r>
        <w:t xml:space="preserve">소관부처: 기후에너지환경부  |  공포일자: 20260102  |  시행일자: 20260102</w:t>
      </w:r>
    </w:p>
    <w:p>
      <w:pPr>
        <w:spacing w:after="300"/>
      </w:pPr>
      <w:r>
        <w:t xml:space="preserve">━━━━━━━━━━━━━━━━━━━━━━━━━━━━━━━━━━━━━━━━━━━━━━━━━━━━━━━━━━━━</w:t>
      </w:r>
    </w:p>
    <w:p>
      <w:pPr>
        <w:pStyle w:val="Heading2"/>
        <w:spacing w:before="400" w:after="200"/>
      </w:pPr>
      <w:r>
        <w:t xml:space="preserve">제1장 총칙</w:t>
      </w:r>
    </w:p>
    <w:p>
      <w:pPr>
        <w:spacing w:after="100"/>
      </w:pPr>
    </w:p>
    <w:p>
      <w:pPr>
        <w:pStyle w:val="Heading3"/>
        <w:spacing w:before="300" w:after="150"/>
      </w:pPr>
      <w:r>
        <w:t xml:space="preserve">제1조 (목적)</w:t>
      </w:r>
    </w:p>
    <w:p>
      <w:pPr>
        <w:spacing w:after="150"/>
        <w:ind w:left="480"/>
      </w:pPr>
      <w:r>
        <w:t xml:space="preserve">제1조(목적) 이 영은 「환경오염시설의 통합관리에 관한 법률」에서 위임된 사항과 그 시행에 필요한 사항을 규정함을 목적으로 한다.</w:t>
      </w:r>
    </w:p>
    <w:p>
      <w:pPr>
        <w:spacing w:after="100"/>
      </w:pPr>
    </w:p>
    <w:p>
      <w:pPr>
        <w:pStyle w:val="Heading2"/>
        <w:spacing w:before="400" w:after="200"/>
      </w:pPr>
      <w:r>
        <w:t xml:space="preserve">제2장 통합관리사업장의 배출시설등에 대한 허가 등</w:t>
      </w:r>
    </w:p>
    <w:p>
      <w:pPr>
        <w:spacing w:after="100"/>
      </w:pPr>
    </w:p>
    <w:p>
      <w:pPr>
        <w:pStyle w:val="Heading3"/>
        <w:spacing w:before="300" w:after="150"/>
      </w:pPr>
      <w:r>
        <w:t xml:space="preserve">제2조 (통합허가)</w:t>
      </w:r>
    </w:p>
    <w:p>
      <w:pPr>
        <w:spacing w:after="150"/>
        <w:ind w:left="480"/>
      </w:pPr>
      <w:r>
        <w:t xml:space="preserve">제2조(통합허가)</w:t>
      </w:r>
    </w:p>
    <w:p>
      <w:pPr>
        <w:spacing w:before="80" w:after="80"/>
        <w:ind w:left="720"/>
      </w:pPr>
      <w:r>
        <w:t xml:space="preserve">① ① 「환경오염시설의 통합관리에 관한 법률」(이하 "법"이라 한다) 제6조제1항에 따라 배출시설등을 설치ㆍ운영하기 위하여 기후에너지환경부장관의 허가를 받아야 하는 업종 및 그 적용시기는 별표 1과 같다. &lt;개정 2025.10.1&gt;</w:t>
      </w:r>
    </w:p>
    <w:p>
      <w:pPr>
        <w:spacing w:before="80" w:after="80"/>
        <w:ind w:left="720"/>
      </w:pPr>
      <w:r>
        <w:t xml:space="preserve">② ② 법 제6조제2항 본문에서 "대통령령으로 정하는 중요한 사항을 변경하려는 경우"란 별표 2에 따른 경우를 말한다.</w:t>
      </w:r>
    </w:p>
    <w:p>
      <w:pPr>
        <w:spacing w:before="80" w:after="80"/>
        <w:ind w:left="720"/>
      </w:pPr>
      <w:r>
        <w:t xml:space="preserve">③ ③ 법 제6조제2항 단서에서 "대통령령으로 정하는 사항을 변경하려는 경우" 또는 "대통령령으로 정하는 사항을 변경한 경우"란 각각 별표 3에 따른 경우를 말한다.</w:t>
      </w:r>
    </w:p>
    <w:p>
      <w:pPr>
        <w:spacing w:before="80" w:after="80"/>
        <w:ind w:left="720"/>
      </w:pPr>
      <w:r>
        <w:t xml:space="preserve">④ ④ 법 제6조제7항에서 "대통령령으로 정하는 사항"이란 배출시설등에서 배출되는 오염물질등이 주변환경에 미치는 영향을 기후에너지환경부령으로 정하는 바에 따라 조사ㆍ분석한 배출영향분석 결과를 말한다. &lt;개정 2021.6.29, 2025.10.1&gt;</w:t>
      </w:r>
    </w:p>
    <w:p>
      <w:pPr>
        <w:spacing w:after="100"/>
      </w:pPr>
    </w:p>
    <w:p>
      <w:pPr>
        <w:pStyle w:val="Heading3"/>
        <w:spacing w:before="300" w:after="150"/>
      </w:pPr>
      <w:r>
        <w:t xml:space="preserve">제3조 (배출시설 설치제한 지역의 허가기준)</w:t>
      </w:r>
    </w:p>
    <w:p>
      <w:pPr>
        <w:spacing w:after="150"/>
        <w:ind w:left="480"/>
      </w:pPr>
      <w:r>
        <w:t xml:space="preserve">제3조(배출시설 설치제한 지역의 허가기준) 법 제7조제5항제2호에서 "대통령령으로 정하는 시설의 설치 및 유지ㆍ관리 기준"이란 별표 4에 따른 기준을 말한다.</w:t>
      </w:r>
    </w:p>
    <w:p>
      <w:pPr>
        <w:spacing w:after="100"/>
      </w:pPr>
    </w:p>
    <w:p>
      <w:pPr>
        <w:pStyle w:val="Heading3"/>
        <w:spacing w:before="300" w:after="150"/>
      </w:pPr>
      <w:r>
        <w:t xml:space="preserve">제4조 (허가조건 및 허가배출기준의 변경)</w:t>
      </w:r>
    </w:p>
    <w:p>
      <w:pPr>
        <w:spacing w:after="150"/>
        <w:ind w:left="480"/>
      </w:pPr>
      <w:r>
        <w:t xml:space="preserve">제4조(허가조건 및 허가배출기준의 변경)</w:t>
      </w:r>
    </w:p>
    <w:p>
      <w:pPr>
        <w:spacing w:before="80" w:after="80"/>
        <w:ind w:left="720"/>
      </w:pPr>
      <w:r>
        <w:t xml:space="preserve">① ① 법 제9조제1항 전단에서 "대통령령으로 정하는 경우"란 다음 각 호의 어느 하나에 해당하는 경우를 말한다. &lt;개정 2018.1.16&gt;</w:t>
      </w:r>
    </w:p>
    <w:p>
      <w:pPr>
        <w:spacing w:before="80" w:after="80"/>
        <w:ind w:left="720"/>
      </w:pPr>
      <w:r>
        <w:t xml:space="preserve">② ② 법 제9조제2항 전단에서 "오염물질의 발생량 또는 배출량이 일정량 이상 증가하는 등 대통령령으로 정하는 사항"이란 별표 2 제1호 각 목의 어느 하나에 해당하여 법 제6조제2항 본문에 따라 변경허가를 받아야 하는 사항을 말한다. &lt;신설 2023.12.19&gt;</w:t>
      </w:r>
    </w:p>
    <w:p>
      <w:pPr>
        <w:spacing w:before="80" w:after="80"/>
        <w:ind w:left="720"/>
      </w:pPr>
      <w:r>
        <w:t xml:space="preserve">③ ③ 법 제9조제3항에서 "오염물질등의 배출수준을 지속적으로 허가배출기준보다 현저하게 낮게 유지하는 등 대통령령으로 정하는 경우"란 다음 각 호의 요건을 모두 충족하는 경우를 말한다. &lt;개정 2023.12.19, 2025.10.1&gt;</w:t>
      </w:r>
    </w:p>
    <w:p>
      <w:pPr>
        <w:spacing w:after="100"/>
      </w:pPr>
    </w:p>
    <w:p>
      <w:pPr>
        <w:pStyle w:val="Heading2"/>
        <w:spacing w:before="400" w:after="200"/>
      </w:pPr>
      <w:r>
        <w:t xml:space="preserve">제2장의2 통합허가의 대행 &lt;신설 2021.6.29&gt;</w:t>
      </w:r>
    </w:p>
    <w:p>
      <w:pPr>
        <w:spacing w:after="100"/>
      </w:pPr>
    </w:p>
    <w:p>
      <w:pPr>
        <w:pStyle w:val="Heading3"/>
        <w:spacing w:before="300" w:after="150"/>
      </w:pPr>
      <w:r>
        <w:t xml:space="preserve">제4조 (통합허가대행업의 등록 등)</w:t>
      </w:r>
    </w:p>
    <w:p>
      <w:pPr>
        <w:spacing w:after="150"/>
        <w:ind w:left="480"/>
      </w:pPr>
      <w:r>
        <w:t xml:space="preserve">제4조의2(통합허가대행업의 등록 등)</w:t>
      </w:r>
    </w:p>
    <w:p>
      <w:pPr>
        <w:spacing w:before="80" w:after="80"/>
        <w:ind w:left="720"/>
      </w:pPr>
      <w:r>
        <w:t xml:space="preserve">① ① 법 제11조의2제1항 전단에서 "대통령령으로 정하는 기술인력과 시설 및 장비"란 별표 4의2에 따른 기술인력과 시설 및 장비를 말한다.</w:t>
      </w:r>
    </w:p>
    <w:p>
      <w:pPr>
        <w:spacing w:before="80" w:after="80"/>
        <w:ind w:left="720"/>
      </w:pPr>
      <w:r>
        <w:t xml:space="preserve">② ② 법 제11조의2제1항 후단에서 "대통령령으로 정하는 중요 사항"이란 다음 각 호의 사항을 말한다.</w:t>
      </w:r>
    </w:p>
    <w:p>
      <w:pPr>
        <w:spacing w:after="100"/>
      </w:pPr>
    </w:p>
    <w:p>
      <w:pPr>
        <w:pStyle w:val="Heading2"/>
        <w:spacing w:before="400" w:after="200"/>
      </w:pPr>
      <w:r>
        <w:t xml:space="preserve">제3장 통합관리사업장의 배출시설등에 대한 관리 등</w:t>
      </w:r>
    </w:p>
    <w:p>
      <w:pPr>
        <w:spacing w:after="100"/>
      </w:pPr>
    </w:p>
    <w:p>
      <w:pPr>
        <w:pStyle w:val="Heading3"/>
        <w:spacing w:before="300" w:after="150"/>
      </w:pPr>
      <w:r>
        <w:t xml:space="preserve">제5조 (가동개시 신고 및 수리)</w:t>
      </w:r>
    </w:p>
    <w:p>
      <w:pPr>
        <w:spacing w:after="150"/>
        <w:ind w:left="480"/>
      </w:pPr>
      <w:r>
        <w:t xml:space="preserve">제5조(가동개시 신고 및 수리)</w:t>
      </w:r>
    </w:p>
    <w:p>
      <w:pPr>
        <w:spacing w:before="80" w:after="80"/>
        <w:ind w:left="720"/>
      </w:pPr>
      <w:r>
        <w:t xml:space="preserve">① ① 법 제12조제1항 전단에서 "대통령령으로 정하는 경우"란 다음 각 호의 어느 하나에 해당하는 경우를 말한다.</w:t>
      </w:r>
    </w:p>
    <w:p>
      <w:pPr>
        <w:spacing w:before="80" w:after="80"/>
        <w:ind w:left="720"/>
      </w:pPr>
      <w:r>
        <w:t xml:space="preserve">② ② 법 제12조제3항에서 "발전소의 질소산화물 감소 시설, 수질오염방지시설 등 대통령령으로 정하는 시설"이란 다음 각 호의 어느 하나에 해당하는 시설을 말한다. &lt;개정 2018.1.16&gt;</w:t>
      </w:r>
    </w:p>
    <w:p>
      <w:pPr>
        <w:spacing w:after="100"/>
      </w:pPr>
    </w:p>
    <w:p>
      <w:pPr>
        <w:pStyle w:val="Heading3"/>
        <w:spacing w:before="300" w:after="150"/>
      </w:pPr>
      <w:r>
        <w:t xml:space="preserve">제6조 (개선기간)</w:t>
      </w:r>
    </w:p>
    <w:p>
      <w:pPr>
        <w:spacing w:after="150"/>
        <w:ind w:left="480"/>
      </w:pPr>
      <w:r>
        <w:t xml:space="preserve">제6조(개선기간)</w:t>
      </w:r>
    </w:p>
    <w:p>
      <w:pPr>
        <w:spacing w:before="80" w:after="80"/>
        <w:ind w:left="720"/>
      </w:pPr>
      <w:r>
        <w:t xml:space="preserve">① ① 기후에너지환경부장관은 법 제14조제1항에 따라 개선명령을 하는 경우에는 개선에 필요한 조치 및 시설 설치기간 등을 고려하여 1년 의 범위에서 개선기간을 정하여야 한다. &lt;개정 2025.10.1&gt;</w:t>
      </w:r>
    </w:p>
    <w:p>
      <w:pPr>
        <w:spacing w:before="80" w:after="80"/>
        <w:ind w:left="720"/>
      </w:pPr>
      <w:r>
        <w:t xml:space="preserve">② ② 기후에너지환경부장관은 천재지변이나 그 밖의 부득이한 사유로 제1항에 따른 개선기간에 그 개선명령을 이행할 수 없다고 인정되는 경우에는 사업자의 신청에 따라 1년의 범위에서 그 개선기간을 연장할 수 있다. &lt;개정 2025.10.1&gt;</w:t>
      </w:r>
    </w:p>
    <w:p>
      <w:pPr>
        <w:spacing w:after="100"/>
      </w:pPr>
    </w:p>
    <w:p>
      <w:pPr>
        <w:pStyle w:val="Heading3"/>
        <w:spacing w:before="300" w:after="150"/>
      </w:pPr>
      <w:r>
        <w:t xml:space="preserve">제7조 (개선명령의 이행)</w:t>
      </w:r>
    </w:p>
    <w:p>
      <w:pPr>
        <w:spacing w:after="150"/>
        <w:ind w:left="480"/>
      </w:pPr>
      <w:r>
        <w:t xml:space="preserve">제7조(개선명령의 이행)</w:t>
      </w:r>
    </w:p>
    <w:p>
      <w:pPr>
        <w:spacing w:before="80" w:after="80"/>
        <w:ind w:left="720"/>
      </w:pPr>
      <w:r>
        <w:t xml:space="preserve">① ① 법 제14조제1항에 따라 개선명령을 받은 사업자는 그 명령을 받은 날부터 15일 이내에 다음 각 호의 사항이 포함된 개선계획서를 기후에너지환경부장관에게 제출하여야 한다. 다만, 기후에너지환경부장관은 배출시설등의 종류 및 규모 등을 고려하여 제출기간의 연장이 필요하다고 인정하는 경우에는 사업자의 신청에 따라 그 기간을 연장할 수 있다. &lt;개정 2025.10.1&gt;</w:t>
      </w:r>
    </w:p>
    <w:p>
      <w:pPr>
        <w:spacing w:before="80" w:after="80"/>
        <w:ind w:left="720"/>
      </w:pPr>
      <w:r>
        <w:t xml:space="preserve">② ② 기후에너지환경부장관은 제1항에 따른 개선계획서를 제출받은 경우에는 개선계획서에 제1항 각 호의 사항이 포함되어 있는지와 그 내용이 적절한지를 확인하고, 계획서의 보완이 필요하다고 인정하는 경우에는 15일 이내의 기한을 정하여 사업자에게 보완을 요구할 수 있다. &lt;개정 2025.10.1&gt;</w:t>
      </w:r>
    </w:p>
    <w:p>
      <w:pPr>
        <w:spacing w:before="80" w:after="80"/>
        <w:ind w:left="720"/>
      </w:pPr>
      <w:r>
        <w:t xml:space="preserve">③ ③ 법 제14조제1항에 따라 개선명령을 받은 사업자는 그 명령을 이행하였을 때에는 지체 없이 개선이행보고서를 작성하여 기후에너지환경부장관에게 제출하여야 한다. &lt;개정 2025.10.1&gt;</w:t>
      </w:r>
    </w:p>
    <w:p>
      <w:pPr>
        <w:spacing w:before="80" w:after="80"/>
        <w:ind w:left="720"/>
      </w:pPr>
      <w:r>
        <w:t xml:space="preserve">④ ④ 기후에너지환경부장관은 제3항에 따른 개선이행보고서를 받은 경우에는 지체 없이 개선 내용 및 개선 결과 등을 관계 공무원에게 확인하도록 하고, 필요한 경우 배출시설등에서 배출되는 오염물질등을 측정하도록 하여야 한다. 이 경우 오염물질등의 측정방법에 관하여는 법 제13조제2항을 준용한다. &lt;개정 2025.10.1&gt;</w:t>
      </w:r>
    </w:p>
    <w:p>
      <w:pPr>
        <w:spacing w:before="80" w:after="80"/>
        <w:ind w:left="720"/>
      </w:pPr>
      <w:r>
        <w:t xml:space="preserve">⑤ ⑤ 제1항에 따른 개선계획서 및 제3항에 따른 개선이행보고서의 작성 및 제출방법 등에 관하여 필요한 사항은 기후에너지환경부령으로 정한다. &lt;개정 2025.10.1&gt;</w:t>
      </w:r>
    </w:p>
    <w:p>
      <w:pPr>
        <w:spacing w:after="100"/>
      </w:pPr>
    </w:p>
    <w:p>
      <w:pPr>
        <w:pStyle w:val="Heading3"/>
        <w:spacing w:before="300" w:after="150"/>
      </w:pPr>
      <w:r>
        <w:t xml:space="preserve">제8조 (자체 개선)</w:t>
      </w:r>
    </w:p>
    <w:p>
      <w:pPr>
        <w:spacing w:after="150"/>
        <w:ind w:left="480"/>
      </w:pPr>
      <w:r>
        <w:t xml:space="preserve">제8조(자체 개선)</w:t>
      </w:r>
    </w:p>
    <w:p>
      <w:pPr>
        <w:spacing w:before="80" w:after="80"/>
        <w:ind w:left="720"/>
      </w:pPr>
      <w:r>
        <w:t xml:space="preserve">① ① 사업자는 허가배출기준을 초과하여 오염물질등을 배출할 우려가 있는 경우로서 다음 각 호의 어느 하나에 해당하는 경우에는 기후에너지환경부령으로 정하는 바에 따라 기후에너지환경부장관에게 스스로 자체 개선계획서를 제출하고 개선할 수 있다. &lt;개정 2025.10.1&gt;</w:t>
      </w:r>
    </w:p>
    <w:p>
      <w:pPr>
        <w:spacing w:before="80" w:after="80"/>
        <w:ind w:left="720"/>
      </w:pPr>
      <w:r>
        <w:t xml:space="preserve">② ② 기후에너지환경부장관은 제1항에 따른 자체 개선계획서를 받은 경우에는 관계 공무원에게 개선 사유가 제1항 각 호의 어느 하나에 해당하는지를 확인하게 하고, 필요한 경우 배출시설등에서 배출되는 오염물질등을 측정하도록 하여야 한다. 이 경우 오염물질등의 측정방법에 관하여는 법 제13조제2항을 준용한다. &lt;개정 2025.10.1&gt;</w:t>
      </w:r>
    </w:p>
    <w:p>
      <w:pPr>
        <w:spacing w:before="80" w:after="80"/>
        <w:ind w:left="720"/>
      </w:pPr>
      <w:r>
        <w:t xml:space="preserve">③ ③ 제1항에 따라 자체 개선계획서를 제출한 사업자가 개선기간에 개선을 마쳤을 때에는 지체 없이 기후에너지환경부령으로 정하는 바에 따라 기후에너지환경부장관에게 자체 개선이행보고서를 제출하여야 한다. 다만, 천재지변이나 그 밖의 부득이한 사유로 개선기간에 개선조치를 마칠 수 없는 경우에는 기후에너지환경부장관에게 개선기간의 연장을 신청할 수 있다. &lt;개정 2025.10.1&gt;</w:t>
      </w:r>
    </w:p>
    <w:p>
      <w:pPr>
        <w:spacing w:before="80" w:after="80"/>
        <w:ind w:left="720"/>
      </w:pPr>
      <w:r>
        <w:t xml:space="preserve">④ ④ 기후에너지환경부장관은 제3항에 따른 자체 개선이행보고서를 받은 경우에는 지체 없이 개선이 완료되었는지를 관계 공무원에게 확인하도록 하고, 필요한 경우 배출시설등에서 배출되는 오염물질등을 측정하도록 하여야 한다. 이 경우 오염물질등의 측정방법에 관하여는 법 제13조제2항을 준용한다. &lt;개정 2025.10.1&gt;</w:t>
      </w:r>
    </w:p>
    <w:p>
      <w:pPr>
        <w:spacing w:after="100"/>
      </w:pPr>
    </w:p>
    <w:p>
      <w:pPr>
        <w:pStyle w:val="Heading3"/>
        <w:spacing w:before="300" w:after="150"/>
      </w:pPr>
      <w:r>
        <w:t xml:space="preserve">제9조 (기본배출부과금의 산정)</w:t>
      </w:r>
    </w:p>
    <w:p>
      <w:pPr>
        <w:spacing w:after="150"/>
        <w:ind w:left="480"/>
      </w:pPr>
      <w:r>
        <w:t xml:space="preserve">제9조(기본배출부과금의 산정)</w:t>
      </w:r>
    </w:p>
    <w:p>
      <w:pPr>
        <w:spacing w:before="80" w:after="80"/>
        <w:ind w:left="720"/>
      </w:pPr>
      <w:r>
        <w:t xml:space="preserve">① ①법 제15조제2항제1호에 따른 기본배출부과금(이하 "기본배출부과금"이라 한다)은 같은 호 각 목의 구분에 따른 오염물질등의 배출량(이하 "기준이내 배출량"이라 한다)과 배출농도를 기준으로 다음의 계산식에 따라 산정한다. 이 경우 연도별 부과금산정지수, 사업장별 부과계수, 지역별 부과계수, 농도별 부과계수 및 오염물질등 1킬로그램당 부과금액의 산정기준은 별표 5와 같다. 기본배출부과금 = 기준이내 배출량 × 연도별 부과금산정지수 × 사업장별 부과계수 × 지역별 부과계수 × 농도별 부과계수 × 오염물질등 1킬로그램당 부과금액</w:t>
      </w:r>
    </w:p>
    <w:p>
      <w:pPr>
        <w:spacing w:before="80" w:after="80"/>
        <w:ind w:left="720"/>
      </w:pPr>
      <w:r>
        <w:t xml:space="preserve">② ② 기후에너지환경부장관은 기준이내 배출량을 확인하기 위하여 필요한 경우에는 해당 사업자에게 기본배출부과금의 부과기간 동안 실제 배출한 기준이내 배출량(이하 "확정배출량"이라 한다)에 관한 자료를 제출하게 할 수 있다. &lt;개정 2025.10.1&gt;</w:t>
      </w:r>
    </w:p>
    <w:p>
      <w:pPr>
        <w:spacing w:before="80" w:after="80"/>
        <w:ind w:left="720"/>
      </w:pPr>
      <w:r>
        <w:t xml:space="preserve">③ ③ 제2항에 따라 자료제출을 요구받은 사업자는 기후에너지환경부령으로 정하는 바에 따라 해당 자료를 제12조에 따른 부과기준일부터 30일 이내에 제출하여야 한다. 다만, 제18조제1항제1호나목의 굴뚝 자동측정기기 또는 같은 항 제2호다목의 수질자동측정기기(이하 "자동측정기기"라 한다)를 부착한 사업장 또는 법 제28조제1항에 따른 통합환경허가시스템(이하 "통합환경허가시스템"이라 한다)에 자가측정 결과, 배출시설등 및 방지시설의 운영ㆍ관리 등에 관한 사항을 기록ㆍ보존한 사업장으로서 기후에너지환경부장관이 전산으로 확정배출량을 확인할 수 있는 경우에는 확정배출량에 관한 자료를 제출하지 아니할 수 있다. &lt;개정 2025.10.1&gt;</w:t>
      </w:r>
    </w:p>
    <w:p>
      <w:pPr>
        <w:spacing w:before="80" w:after="80"/>
        <w:ind w:left="720"/>
      </w:pPr>
      <w:r>
        <w:t xml:space="preserve">④ ④ 확정배출량의 산정방법은 별표 6과 같다.</w:t>
      </w:r>
    </w:p>
    <w:p>
      <w:pPr>
        <w:spacing w:before="80" w:after="80"/>
        <w:ind w:left="720"/>
      </w:pPr>
      <w:r>
        <w:t xml:space="preserve">⑤ ⑤ 기후에너지환경부장관은 사업자가 제2항에 따른 자료를 제출하지 아니하거나 제출한 내용이 실제와 다른 경우 또는 거짓으로 작성되었다고 인정되는 경우에는 별표 7에서 정하는 방법에 따라 기준이내 배출량을 조정할 수 있다. &lt;개정 2025.10.1&gt;</w:t>
      </w:r>
    </w:p>
    <w:p>
      <w:pPr>
        <w:spacing w:before="80" w:after="80"/>
        <w:ind w:left="720"/>
      </w:pPr>
      <w:r>
        <w:t xml:space="preserve">⑥ ⑥ 「대기환경보전법」 제29조제1항 또는 「물환경보전법」 제35조제4항에 따른 공동방지시설(이하 "공동방지시설"이라 한다)에 오염물질등을 유입하여 처리하는 사업자의 기본배출부과금은 사업자별로 산정한다. 다만, 사업자별로 산정이 곤란한 경우에는 공동방지시설에서 배출되는 오염물질등의 총배출량 및 배출농도를 기준으로 산정된 금액에 사업자 간 미리 정한 사업자별 부담비율을 곱하여 산정한다. &lt;개정 2018.1.16&gt;</w:t>
      </w:r>
    </w:p>
    <w:p>
      <w:pPr>
        <w:spacing w:after="100"/>
      </w:pPr>
    </w:p>
    <w:p>
      <w:pPr>
        <w:pStyle w:val="Heading3"/>
        <w:spacing w:before="300" w:after="150"/>
      </w:pPr>
      <w:r>
        <w:t xml:space="preserve">제10조 (초과배출부과금의 산정)</w:t>
      </w:r>
    </w:p>
    <w:p>
      <w:pPr>
        <w:spacing w:after="150"/>
        <w:ind w:left="480"/>
      </w:pPr>
      <w:r>
        <w:t xml:space="preserve">제10조(초과배출부과금의 산정)</w:t>
      </w:r>
    </w:p>
    <w:p>
      <w:pPr>
        <w:spacing w:before="80" w:after="80"/>
        <w:ind w:left="720"/>
      </w:pPr>
      <w:r>
        <w:t xml:space="preserve">① ①법 제15조제2항제2호에 따른 초과배출부과금(이하 "초과배출부과금"이라 한다)은 허가배출기준을 초과하여 배출하는 오염물질등의 배출량(이하 "기준초과 배출량"이라 한다)과 배출농도를 기준으로 다음의 계산식에 따라 산정한다. 이 경우 기준초과 배출량, 연도별 부과금산정지수, 위반횟수별 부과계수, 지역별 부과계수, 허가배출기준 초과율별 부과계수, 오염물질등 1킬로그램당 부과금액 및 정액부과금의 산정기준은 별표 8과 같다. 초과배출부과금 = (기준초과 배출량 × 연도별 부과금산정지수 × 위반횟수별 부과계수 × 지역별 부과계수 × 허가배출기준 초과율별 부과계수 × 오염물질등 1킬로그램당 부과금액) + 정액부과금</w:t>
      </w:r>
    </w:p>
    <w:p>
      <w:pPr>
        <w:spacing w:before="80" w:after="80"/>
        <w:ind w:left="720"/>
      </w:pPr>
      <w:r>
        <w:t xml:space="preserve">② ② 공동방지시설에 오염물질등을 유입하여 처리하는 사업자의 초과배출부과금은 사업자별로 산정한다. 다만, 사업자별로 산정이 곤란한 경우에는 공동방지시설에서 배출되는 오염물질등의 총배출량 및 배출농도를 기준으로 산정된 금액에 사업자 간 미리 정한 사업자별 부담비율을 곱하여 산정한다.</w:t>
      </w:r>
    </w:p>
    <w:p>
      <w:pPr>
        <w:spacing w:after="100"/>
      </w:pPr>
    </w:p>
    <w:p>
      <w:pPr>
        <w:pStyle w:val="Heading3"/>
        <w:spacing w:before="300" w:after="150"/>
      </w:pPr>
      <w:r>
        <w:t xml:space="preserve">제11조 (배출부과금 부과대상 오염물질등)</w:t>
      </w:r>
    </w:p>
    <w:p>
      <w:pPr>
        <w:spacing w:after="150"/>
        <w:ind w:left="480"/>
      </w:pPr>
      <w:r>
        <w:t xml:space="preserve">제11조(배출부과금 부과대상 오염물질등) 법 제15조제3항제2호에서 "대통령령으로 정하는 오염물질등"이란 별표 9에 따른 오염물질등을 말한다.</w:t>
      </w:r>
    </w:p>
    <w:p>
      <w:pPr>
        <w:spacing w:after="100"/>
      </w:pPr>
    </w:p>
    <w:p>
      <w:pPr>
        <w:pStyle w:val="Heading3"/>
        <w:spacing w:before="300" w:after="150"/>
      </w:pPr>
      <w:r>
        <w:t xml:space="preserve">제12조 (배출부과금의 부과기준일 등)</w:t>
      </w:r>
    </w:p>
    <w:p>
      <w:pPr>
        <w:spacing w:after="150"/>
        <w:ind w:left="480"/>
      </w:pPr>
      <w:r>
        <w:t xml:space="preserve">제12조(배출부과금의 부과기준일 등) 기본배출부과금 및 초과배출부과금의 부과기준일과 부과기간은 별표 10과 같다.</w:t>
      </w:r>
    </w:p>
    <w:p>
      <w:pPr>
        <w:spacing w:after="100"/>
      </w:pPr>
    </w:p>
    <w:p>
      <w:pPr>
        <w:pStyle w:val="Heading3"/>
        <w:spacing w:before="300" w:after="150"/>
      </w:pPr>
      <w:r>
        <w:t xml:space="preserve">제13조 (배출부과금의 감면)</w:t>
      </w:r>
    </w:p>
    <w:p>
      <w:pPr>
        <w:spacing w:after="150"/>
        <w:ind w:left="480"/>
      </w:pPr>
      <w:r>
        <w:t xml:space="preserve">제13조(배출부과금의 감면)</w:t>
      </w:r>
    </w:p>
    <w:p>
      <w:pPr>
        <w:spacing w:before="80" w:after="80"/>
        <w:ind w:left="720"/>
      </w:pPr>
      <w:r>
        <w:t xml:space="preserve">① ① 법 제16조에 따른 배출부과금의 감면대상별 감면비율은 별표 11과 같다.</w:t>
      </w:r>
    </w:p>
    <w:p>
      <w:pPr>
        <w:spacing w:before="80" w:after="80"/>
        <w:ind w:left="720"/>
      </w:pPr>
      <w:r>
        <w:t xml:space="preserve">② ② 법 제16조에 따른 배출부과금의 감면 절차 등에 관하여 필요한 사항은 기후에너지환경부령으로 정한다. &lt;개정 2025.10.1&gt;</w:t>
      </w:r>
    </w:p>
    <w:p>
      <w:pPr>
        <w:spacing w:after="100"/>
      </w:pPr>
    </w:p>
    <w:p>
      <w:pPr>
        <w:pStyle w:val="Heading3"/>
        <w:spacing w:before="300" w:after="150"/>
      </w:pPr>
      <w:r>
        <w:t xml:space="preserve">제14조 (배출부과금의 납부 통지)</w:t>
      </w:r>
    </w:p>
    <w:p>
      <w:pPr>
        <w:spacing w:after="150"/>
        <w:ind w:left="480"/>
      </w:pPr>
      <w:r>
        <w:t xml:space="preserve">제14조(배출부과금의 납부 통지)</w:t>
      </w:r>
    </w:p>
    <w:p>
      <w:pPr>
        <w:spacing w:before="80" w:after="80"/>
        <w:ind w:left="720"/>
      </w:pPr>
      <w:r>
        <w:t xml:space="preserve">① ① 기후에너지환경부장관은 제12조에 따른 부과기준일(제9조제2항에 따라 확정배출량에 관한 자료를 제출받으려는 경우에는 같은 조 제3항 본문에 따른 확정배출량의 제출기간 만료일을 말한다)부터 60일 이내에 배출부과금의 납부 통지를 하여야 한다. &lt;개정 2025.10.1&gt;</w:t>
      </w:r>
    </w:p>
    <w:p>
      <w:pPr>
        <w:spacing w:before="80" w:after="80"/>
        <w:ind w:left="720"/>
      </w:pPr>
      <w:r>
        <w:t xml:space="preserve">② ② 기후에너지환경부장관은 제1항에 따라 배출부과금의 납부를 통지(법 제17조제1항에 따른 조정을 거쳐 통지하는 경우를 포함한다)할 때에는 기후에너지환경부령으로 정하는 바에 따라 부과대상 오염물질량, 부과금액, 납부기간 및 납부장소 등 필요한 사항을 적은 서면으로 알려야 한다. 이 경우 배출부과금의 납부기간은 납부통지서를 발급한 날부터 30일로 한다. &lt;개정 2025.10.1&gt;</w:t>
      </w:r>
    </w:p>
    <w:p>
      <w:pPr>
        <w:spacing w:after="100"/>
      </w:pPr>
    </w:p>
    <w:p>
      <w:pPr>
        <w:pStyle w:val="Heading3"/>
        <w:spacing w:before="300" w:after="150"/>
      </w:pPr>
      <w:r>
        <w:t xml:space="preserve">제15조 (배출부과금의 조정 및 환급 등)</w:t>
      </w:r>
    </w:p>
    <w:p>
      <w:pPr>
        <w:spacing w:after="150"/>
        <w:ind w:left="480"/>
      </w:pPr>
      <w:r>
        <w:t xml:space="preserve">제15조(배출부과금의 조정 및 환급 등)</w:t>
      </w:r>
    </w:p>
    <w:p>
      <w:pPr>
        <w:spacing w:before="80" w:after="80"/>
        <w:ind w:left="720"/>
      </w:pPr>
      <w:r>
        <w:t xml:space="preserve">① ① 법 제17조제1항에서 "오염물질등의 배출량이 처음에 측정한 배출량과 다른 경우 등 대통령령으로 정하는 사유가 발생한 경우"란 다음 각 호의 어느 하나에 해당하는 경우를 말한다. &lt;개정 2025.10.1&gt;</w:t>
      </w:r>
    </w:p>
    <w:p>
      <w:pPr>
        <w:spacing w:before="80" w:after="80"/>
        <w:ind w:left="720"/>
      </w:pPr>
      <w:r>
        <w:t xml:space="preserve">② ② 제1항제1호에 따라 배출부과금을 조정하는 경우에는 다시 측정한 날 이후의 기간에 대하여 다시 측정한 배출량을 기초로 하여 조정한다.</w:t>
      </w:r>
    </w:p>
    <w:p>
      <w:pPr>
        <w:spacing w:before="80" w:after="80"/>
        <w:ind w:left="720"/>
      </w:pPr>
      <w:r>
        <w:t xml:space="preserve">③ ③ 제1항제2호에 따라 배출부과금을 조정하는 경우에는 법 제6조에 따른 허가 또는 변경허가를 신청하거나 변경신고를 할 때에 제출한 서류, 법 제30조제1항에 따른 오염물질등의 측정 결과, 법 제31조제1항에 따른 자가측정 결과, 법 제32조에 따른 기록ㆍ보존 내용 및 법 제33조제1항에 따른 연간 보고서 등을 기초로 하여 조정한다.</w:t>
      </w:r>
    </w:p>
    <w:p>
      <w:pPr>
        <w:spacing w:before="80" w:after="80"/>
        <w:ind w:left="720"/>
      </w:pPr>
      <w:r>
        <w:t xml:space="preserve">④ ④ 기후에너지환경부장관은 법 제17조제1항에 따라 차액을 부과하거나 환급할 때에는 금액과 그 밖에 필요한 사항을 적은 서면으로 알려야 한다. &lt;개정 2025.10.1&gt;</w:t>
      </w:r>
    </w:p>
    <w:p>
      <w:pPr>
        <w:spacing w:after="100"/>
      </w:pPr>
    </w:p>
    <w:p>
      <w:pPr>
        <w:pStyle w:val="Heading3"/>
        <w:spacing w:before="300" w:after="150"/>
      </w:pPr>
      <w:r>
        <w:t xml:space="preserve">제16조 (배출부과금에 대한 조정신청)</w:t>
      </w:r>
    </w:p>
    <w:p>
      <w:pPr>
        <w:spacing w:after="150"/>
        <w:ind w:left="480"/>
      </w:pPr>
      <w:r>
        <w:t xml:space="preserve">제16조(배출부과금에 대한 조정신청)</w:t>
      </w:r>
    </w:p>
    <w:p>
      <w:pPr>
        <w:spacing w:before="80" w:after="80"/>
        <w:ind w:left="720"/>
      </w:pPr>
      <w:r>
        <w:t xml:space="preserve">① ① 제14조제1항에 따라 배출부과금 납부통지서를 받은 사업자는 제15조제1항 각 호의 어느 하나에 해당하는 경우에는 기후에너지환경부장관에게 배출부과금의 조정을 신청할 수 있다. &lt;개정 2025.10.1&gt;</w:t>
      </w:r>
    </w:p>
    <w:p>
      <w:pPr>
        <w:spacing w:before="80" w:after="80"/>
        <w:ind w:left="720"/>
      </w:pPr>
      <w:r>
        <w:t xml:space="preserve">② ② 제1항에 따른 조정신청은 배출부과금 납부통지서를 받은 날부터 60일 이내에 하여야 한다.</w:t>
      </w:r>
    </w:p>
    <w:p>
      <w:pPr>
        <w:spacing w:before="80" w:after="80"/>
        <w:ind w:left="720"/>
      </w:pPr>
      <w:r>
        <w:t xml:space="preserve">③ ③ 기후에너지환경부장관은 제1항에 따른 조정신청을 받으면 30일 이내에 그 처리 결과를 신청인에게 알려야 한다. &lt;개정 2025.10.1&gt;</w:t>
      </w:r>
    </w:p>
    <w:p>
      <w:pPr>
        <w:spacing w:before="80" w:after="80"/>
        <w:ind w:left="720"/>
      </w:pPr>
      <w:r>
        <w:t xml:space="preserve">④ ④ 제1항에 따른 조정신청은 배출부과금의 납부기한에 영향을 미치지 아니한다.</w:t>
      </w:r>
    </w:p>
    <w:p>
      <w:pPr>
        <w:spacing w:after="100"/>
      </w:pPr>
    </w:p>
    <w:p>
      <w:pPr>
        <w:pStyle w:val="Heading3"/>
        <w:spacing w:before="300" w:after="150"/>
      </w:pPr>
      <w:r>
        <w:t xml:space="preserve">제17조 (배출부과금의 징수유예 등)</w:t>
      </w:r>
    </w:p>
    <w:p>
      <w:pPr>
        <w:spacing w:after="150"/>
        <w:ind w:left="480"/>
      </w:pPr>
      <w:r>
        <w:t xml:space="preserve">제17조(배출부과금의 징수유예 등)</w:t>
      </w:r>
    </w:p>
    <w:p>
      <w:pPr>
        <w:spacing w:before="80" w:after="80"/>
        <w:ind w:left="720"/>
      </w:pPr>
      <w:r>
        <w:t xml:space="preserve">① ① 법 제18조제1항에 따라 배출부과금의 징수유예를 받거나 분할납부를 하려는 자는 기후에너지환경부령으로 정하는 배출부과금 징수유예신청서 또는 배출부과금 분할납부신청서를 기후에너지환경부장관에게 제출하여야 한다. &lt;개정 2025.10.1&gt;</w:t>
      </w:r>
    </w:p>
    <w:p>
      <w:pPr>
        <w:spacing w:before="80" w:after="80"/>
        <w:ind w:left="720"/>
      </w:pPr>
      <w:r>
        <w:t xml:space="preserve">② ② 법 제18조제1항에 따른 징수유예 및 분할납부는 다음 각 호의 구분에 따른다.</w:t>
      </w:r>
    </w:p>
    <w:p>
      <w:pPr>
        <w:spacing w:before="80" w:after="80"/>
        <w:ind w:left="720"/>
      </w:pPr>
      <w:r>
        <w:t xml:space="preserve">③ ③ 법 제18조제2항에 따른 징수유예기간의 연장은 유예한 날의 다음 날부터 3년 이내로 하며, 분할납부의 횟수는 18회 이하로 한다.</w:t>
      </w:r>
    </w:p>
    <w:p>
      <w:pPr>
        <w:spacing w:before="80" w:after="80"/>
        <w:ind w:left="720"/>
      </w:pPr>
      <w:r>
        <w:t xml:space="preserve">④ ④ 배출부과금의 분할납부 기한 및 금액과 그 밖에 배출부과금의 부과ㆍ징수에 필요한 사항은 기후에너지환경부장관이 정한다. &lt;개정 2025.10.1&gt;</w:t>
      </w:r>
    </w:p>
    <w:p>
      <w:pPr>
        <w:spacing w:after="100"/>
      </w:pPr>
    </w:p>
    <w:p>
      <w:pPr>
        <w:pStyle w:val="Heading3"/>
        <w:spacing w:before="300" w:after="150"/>
      </w:pPr>
      <w:r>
        <w:t xml:space="preserve">제17조 (신용카드 등에 의한 배출부과금의 납부)</w:t>
      </w:r>
    </w:p>
    <w:p>
      <w:pPr>
        <w:spacing w:after="150"/>
        <w:ind w:left="480"/>
      </w:pPr>
      <w:r>
        <w:t xml:space="preserve">제17조의2(신용카드 등에 의한 배출부과금의 납부)</w:t>
      </w:r>
    </w:p>
    <w:p>
      <w:pPr>
        <w:spacing w:before="80" w:after="80"/>
        <w:ind w:left="720"/>
      </w:pPr>
      <w:r>
        <w:t xml:space="preserve">① ① 배출부과금 납부의무자는 신용카드, 직불카드 등(이하 "신용카드등"이라 한다)으로 수납대행기관을 통하여 배출부과금을 납부할 수 있다.</w:t>
      </w:r>
    </w:p>
    <w:p>
      <w:pPr>
        <w:spacing w:before="80" w:after="80"/>
        <w:ind w:left="720"/>
      </w:pPr>
      <w:r>
        <w:t xml:space="preserve">② ② 신용카드등으로 배출부과금을 납부하는 경우에는 수납대행기관의 승인일을 납부일로 본다.</w:t>
      </w:r>
    </w:p>
    <w:p>
      <w:pPr>
        <w:spacing w:before="80" w:after="80"/>
        <w:ind w:left="720"/>
      </w:pPr>
      <w:r>
        <w:t xml:space="preserve">③ ③ 제1항에 따른 수납대행기관은 다음 각 호의 어느 하나에 해당하는 자로 한다. &lt;개정 2025.10.1&gt;</w:t>
      </w:r>
    </w:p>
    <w:p>
      <w:pPr>
        <w:spacing w:before="80" w:after="80"/>
        <w:ind w:left="720"/>
      </w:pPr>
      <w:r>
        <w:t xml:space="preserve">④ ④ 수납대행기관은 배출부과금 납부의무자로부터 신용카드등에 의한 배출부과금 납부대행 용역의 대가로 해당 납부 배출부과금의 1천분의 10 이내에서 기후에너지환경부장관이 정하는 바에 따라 납부대행 수수료를 받을 수 있다. &lt;개정 2025.10.1&gt;</w:t>
      </w:r>
    </w:p>
    <w:p>
      <w:pPr>
        <w:spacing w:after="100"/>
      </w:pPr>
    </w:p>
    <w:p>
      <w:pPr>
        <w:pStyle w:val="Heading3"/>
        <w:spacing w:before="300" w:after="150"/>
      </w:pPr>
      <w:r>
        <w:t xml:space="preserve">제18조 (측정기기 부착 등)</w:t>
      </w:r>
    </w:p>
    <w:p>
      <w:pPr>
        <w:spacing w:after="150"/>
        <w:ind w:left="480"/>
      </w:pPr>
      <w:r>
        <w:t xml:space="preserve">제18조(측정기기 부착 등)</w:t>
      </w:r>
    </w:p>
    <w:p>
      <w:pPr>
        <w:spacing w:before="80" w:after="80"/>
        <w:ind w:left="720"/>
      </w:pPr>
      <w:r>
        <w:t xml:space="preserve">① ① 법 제19조제1항에서 "수질자동측정기기, 굴뚝 자동측정기기, 적산전력계, 적산유량계 등 대통령령으로 정하는 기기"란 다음 각 호의 구분에 따른 기기를 말한다.</w:t>
      </w:r>
    </w:p>
    <w:p>
      <w:pPr>
        <w:spacing w:before="80" w:after="80"/>
        <w:ind w:left="720"/>
      </w:pPr>
      <w:r>
        <w:t xml:space="preserve">② ② 제1항 각 호의 기기(이하 "측정기기"라 한다)별 부착 대상ㆍ방법ㆍ시기 및 측정 대상ㆍ항목ㆍ방법은 별표 12와 같다.</w:t>
      </w:r>
    </w:p>
    <w:p>
      <w:pPr>
        <w:spacing w:before="80" w:after="80"/>
        <w:ind w:left="720"/>
      </w:pPr>
      <w:r>
        <w:t xml:space="preserve">③ ③ 사업자는 법 제19조제1항 단서에 따라 측정기기의 부착에 동의하는 경우에는 기후에너지환경부령으로 정하는 서류를 기후에너지환경부장관 또는 특별시장ㆍ광역시장ㆍ특별자치시장ㆍ도지사ㆍ특별자치도지사(이하 "시ㆍ도지사"라 한다)에게 제출하여야 한다. &lt;개정 2025.10.1&gt;</w:t>
      </w:r>
    </w:p>
    <w:p>
      <w:pPr>
        <w:spacing w:before="80" w:after="80"/>
        <w:ind w:left="720"/>
      </w:pPr>
      <w:r>
        <w:t xml:space="preserve">④ ④ 시ㆍ도지사 또는 사업자는 법 제19조제1항에 따라 측정기기를 부착할 때에 부착방법 등에 대하여 「한국환경공단법」에 따른 한국환경공단(이하 "한국환경공단"이라 한다)에 지원을 요청할 수 있다.</w:t>
      </w:r>
    </w:p>
    <w:p>
      <w:pPr>
        <w:spacing w:before="80" w:after="80"/>
        <w:ind w:left="720"/>
      </w:pPr>
      <w:r>
        <w:t xml:space="preserve">⑤ ⑤ 사업자는 제1항에 따른 측정기기를 부착하였을 때에는 지체 없이 그 사실을 기후에너지환경부장관에게 알려야 한다. 이 경우 기후에너지환경부장관은 부착된 측정기기가 「환경분야 시험ㆍ검사 등에 관한 법률」 제6조에 따른 환경오염공정시험기준에 따라 적합하게 설치되었는지를 확인하여야 한다. &lt;개정 2025.10.1&gt;</w:t>
      </w:r>
    </w:p>
    <w:p>
      <w:pPr>
        <w:spacing w:before="80" w:after="80"/>
        <w:ind w:left="720"/>
      </w:pPr>
      <w:r>
        <w:t xml:space="preserve">⑥ ⑥ 제5항에 따른 확인 절차와 방법에 관하여는 「대기환경보전법 시행령」 제19조제2항 및 「물환경보전법 시행령」 제35조제5항에 따른다. &lt;개정 2018.1.16&gt;</w:t>
      </w:r>
    </w:p>
    <w:p>
      <w:pPr>
        <w:spacing w:after="100"/>
      </w:pPr>
    </w:p>
    <w:p>
      <w:pPr>
        <w:pStyle w:val="Heading3"/>
        <w:spacing w:before="300" w:after="150"/>
      </w:pPr>
      <w:r>
        <w:t xml:space="preserve">제19조 (측정기기에 대한 조치명령)</w:t>
      </w:r>
    </w:p>
    <w:p>
      <w:pPr>
        <w:spacing w:after="150"/>
        <w:ind w:left="480"/>
      </w:pPr>
      <w:r>
        <w:t xml:space="preserve">제19조(측정기기에 대한 조치명령)</w:t>
      </w:r>
    </w:p>
    <w:p>
      <w:pPr>
        <w:spacing w:before="80" w:after="80"/>
        <w:ind w:left="720"/>
      </w:pPr>
      <w:r>
        <w:t xml:space="preserve">① ① 기후에너지환경부장관은 법 제20조제3항에 따라 조치명령을 하는 경우에는 6개월의 범위에서 조치기간을 정하여야 한다. &lt;개정 2025.10.1&gt;</w:t>
      </w:r>
    </w:p>
    <w:p>
      <w:pPr>
        <w:spacing w:before="80" w:after="80"/>
        <w:ind w:left="720"/>
      </w:pPr>
      <w:r>
        <w:t xml:space="preserve">② ② 기후에너지환경부장관은 천재지변이나 그 밖의 부득이한 사유로 제1항에 따른 기간 이내에 그 조치명령을 이행할 수 없다고 인정되는 경우에는 사업자의 신청에 따라 6개월의 범위에서 조치기간을 1회 연장할 수 있다. &lt;개정 2025.10.1&gt;</w:t>
      </w:r>
    </w:p>
    <w:p>
      <w:pPr>
        <w:spacing w:before="80" w:after="80"/>
        <w:ind w:left="720"/>
      </w:pPr>
      <w:r>
        <w:t xml:space="preserve">③ ③ 법 제20조제3항에 따른 조치명령(적산전력계의 운영ㆍ관리 기준 위반으로 인한 조치명령은 제외한다)을 받은 사업자의 명령 이행을 위한 계획서의 작성ㆍ제출ㆍ보완, 이행보고서의 작성ㆍ제출 및 이행상태의 확인 등에 관하여는 제7조를 준용한다. 이 경우 "개선명령"은 "조치명령"으로, "개선계획서"는 "조치계획서"로, "개선 대상"은 "조치 대상"으로, "개선 사유"는 "조치 사유"로, "개선기간"은 "조치기간"으로, "개선이행보고서"는 "조치이행보고서"로, "개선 결과"는 "조치 결과"로 본다.</w:t>
      </w:r>
    </w:p>
    <w:p>
      <w:pPr>
        <w:spacing w:after="100"/>
      </w:pPr>
    </w:p>
    <w:p>
      <w:pPr>
        <w:pStyle w:val="Heading3"/>
        <w:spacing w:before="300" w:after="150"/>
      </w:pPr>
      <w:r>
        <w:t xml:space="preserve">제20조 (자동측정기기에 대한 자체 개선)</w:t>
      </w:r>
    </w:p>
    <w:p>
      <w:pPr>
        <w:spacing w:after="150"/>
        <w:ind w:left="480"/>
      </w:pPr>
      <w:r>
        <w:t xml:space="preserve">제20조(자동측정기기에 대한 자체 개선)</w:t>
      </w:r>
    </w:p>
    <w:p>
      <w:pPr>
        <w:spacing w:before="80" w:after="80"/>
        <w:ind w:left="720"/>
      </w:pPr>
      <w:r>
        <w:t xml:space="preserve">① ① 사업자는 다음 각 호의 어느 하나에 해당하는 경우에는 기후에너지환경부장관에게 기후에너지환경부령으로 정하는 바에 따라 스스로 자동측정기기를 개선하기 위한 계획서를 제출하고 개선할 수 있다. &lt;개정 2025.10.1&gt;</w:t>
      </w:r>
    </w:p>
    <w:p>
      <w:pPr>
        <w:spacing w:before="80" w:after="80"/>
        <w:ind w:left="720"/>
      </w:pPr>
      <w:r>
        <w:t xml:space="preserve">② ② 제1항에 따른 자체 개선계획서에 대한 개선사유 확인, 자체 개선이행보고서의 작성ㆍ제출, 자체 개선이행보고서에 따른 개선 완료 여부확인 등에 관하여는 제8조제2항부터 제4항까지의 규정을 준용한다.</w:t>
      </w:r>
    </w:p>
    <w:p>
      <w:pPr>
        <w:spacing w:before="80" w:after="80"/>
        <w:ind w:left="720"/>
      </w:pPr>
      <w:r>
        <w:t xml:space="preserve">③ ③ 제1항 및 제2항에도 불구하고 사업자는 자동측정기기의 교정, 청소, 그 밖에 기후에너지환경부령으로 정하는 경미한 사항으로 인하여 일시적으로 측정자료에 이상이 발생하는 경우에는 제1항 및 제2항에도 불구하고 기후에너지환경부령으로 정하는 바에 따라 기후에너지환경부장관에게 개선사유서를 제출하고 그 측정기기 등을 개선할 수 있다. &lt;개정 2025.10.1&gt;</w:t>
      </w:r>
    </w:p>
    <w:p>
      <w:pPr>
        <w:spacing w:after="100"/>
      </w:pPr>
    </w:p>
    <w:p>
      <w:pPr>
        <w:pStyle w:val="Heading3"/>
        <w:spacing w:before="300" w:after="150"/>
      </w:pPr>
      <w:r>
        <w:t xml:space="preserve">제21조 (측정 결과의 전산처리 등)</w:t>
      </w:r>
    </w:p>
    <w:p>
      <w:pPr>
        <w:spacing w:after="150"/>
        <w:ind w:left="480"/>
      </w:pPr>
      <w:r>
        <w:t xml:space="preserve">제21조(측정 결과의 전산처리 등) 법 제20조제5항에 따른 전산망은 다음 각 호의 구분에 따른 관제센터에서 운영한다. 이 경우 측정 결과의 처리ㆍ관리 등에 필요한 사항은 「대기환경보전법 시행령」 제19조제2항 및 「물환경보전법 시행령」 제37조제3항에 따른다. &lt;개정 2018.1.16, 2022.5.3, 2023.4.4, 2025.10.1&gt;</w:t>
      </w:r>
    </w:p>
    <w:p>
      <w:pPr>
        <w:spacing w:after="100"/>
      </w:pPr>
    </w:p>
    <w:p>
      <w:pPr>
        <w:pStyle w:val="Heading3"/>
        <w:spacing w:before="300" w:after="150"/>
      </w:pPr>
      <w:r>
        <w:t xml:space="preserve">제22조 (배출시설등 및 방지시설의 조치명령)</w:t>
      </w:r>
    </w:p>
    <w:p>
      <w:pPr>
        <w:spacing w:after="150"/>
        <w:ind w:left="480"/>
      </w:pPr>
      <w:r>
        <w:t xml:space="preserve">제22조(배출시설등 및 방지시설의 조치명령)</w:t>
      </w:r>
    </w:p>
    <w:p>
      <w:pPr>
        <w:spacing w:before="80" w:after="80"/>
        <w:ind w:left="720"/>
      </w:pPr>
      <w:r>
        <w:t xml:space="preserve">① ① 기후에너지환경부장관은 법 제21조제3항에 따라 조치명령을 하는 경우에는 다음 각 호의 구분에 따른 기간의 범위에서 조치기간을 정하여야 한다. &lt;개정 2025.10.1&gt;</w:t>
      </w:r>
    </w:p>
    <w:p>
      <w:pPr>
        <w:spacing w:before="80" w:after="80"/>
        <w:ind w:left="720"/>
      </w:pPr>
      <w:r>
        <w:t xml:space="preserve">② ② 기후에너지환경부장관은 천재지변이나 그 밖의 부득이한 사유로 제1항에 따른 기간 이내에 조치명령을 이행할 수 없다고 인정되는 경우에는 사업자의 신청에 따라 6개월의 범위에서 개선기간을 연장할 수 있다. &lt;개정 2025.10.1&gt;</w:t>
      </w:r>
    </w:p>
    <w:p>
      <w:pPr>
        <w:spacing w:before="80" w:after="80"/>
        <w:ind w:left="720"/>
      </w:pPr>
      <w:r>
        <w:t xml:space="preserve">③ ③ 법 제21조제3항에 따른 조치명령을 받은 사업자의 명령 이행을 위한 계획서의 작성ㆍ제출ㆍ보완, 이행보고서의 작성ㆍ제출 및 이행상태의 확인 등에 관하여는 제7조를 준용한다. 이 경우 "개선명령"은 "조치명령"으로, "개선계획서"는 "조치계획서"로, "개선 대상"은 "조치 대상"으로, "개선 사유"는 "조치 사유"로, "개선기간"은 "조치기간"으로, "개선이행보고서"는 "조치이행보고서"로, "개선결과"는 "조치결과"로 본다.</w:t>
      </w:r>
    </w:p>
    <w:p>
      <w:pPr>
        <w:spacing w:after="100"/>
      </w:pPr>
    </w:p>
    <w:p>
      <w:pPr>
        <w:pStyle w:val="Heading3"/>
        <w:spacing w:before="300" w:after="150"/>
      </w:pPr>
      <w:r>
        <w:t xml:space="preserve">제23조 (과징금 부과 등)</w:t>
      </w:r>
    </w:p>
    <w:p>
      <w:pPr>
        <w:spacing w:after="150"/>
        <w:ind w:left="480"/>
      </w:pPr>
      <w:r>
        <w:t xml:space="preserve">제23조(과징금 부과 등) 법 제23조제1항에 따른 과징금의 부과기준은 별표 13과 같다.</w:t>
      </w:r>
    </w:p>
    <w:p>
      <w:pPr>
        <w:spacing w:after="100"/>
      </w:pPr>
    </w:p>
    <w:p>
      <w:pPr>
        <w:pStyle w:val="Heading3"/>
        <w:spacing w:before="300" w:after="150"/>
      </w:pPr>
      <w:r>
        <w:t xml:space="preserve">제23조 (기존사업자에 대한 과징금 부과기준)</w:t>
      </w:r>
    </w:p>
    <w:p>
      <w:pPr>
        <w:spacing w:after="150"/>
        <w:ind w:left="480"/>
      </w:pPr>
      <w:r>
        <w:t xml:space="preserve">제23조의2(기존사업자에 대한 과징금 부과기준) 법률 제13603호 환경오염시설의 통합관리에 관한 법률 부칙 제4조제5항에 따른 과징금 부과기준은 별표 13의2와 같다.</w:t>
      </w:r>
    </w:p>
    <w:p>
      <w:pPr>
        <w:spacing w:after="100"/>
      </w:pPr>
    </w:p>
    <w:p>
      <w:pPr>
        <w:pStyle w:val="Heading2"/>
        <w:spacing w:before="400" w:after="200"/>
      </w:pPr>
      <w:r>
        <w:t xml:space="preserve">제4장 최적가용기법</w:t>
      </w:r>
    </w:p>
    <w:p>
      <w:pPr>
        <w:spacing w:after="100"/>
      </w:pPr>
    </w:p>
    <w:p>
      <w:pPr>
        <w:pStyle w:val="Heading3"/>
        <w:spacing w:before="300" w:after="150"/>
      </w:pPr>
      <w:r>
        <w:t xml:space="preserve">제24조 (최적가용기법 기준서의 수정ㆍ보완 주기 등)</w:t>
      </w:r>
    </w:p>
    <w:p>
      <w:pPr>
        <w:spacing w:after="150"/>
        <w:ind w:left="480"/>
      </w:pPr>
      <w:r>
        <w:t xml:space="preserve">제24조(최적가용기법 기준서의 수정ㆍ보완 주기 등) 법 제24조제2항 후단에 따른 최적가용기법 기준서(이하 "최적가용기법기준서"라 한다)의 수정ㆍ보완 주기는 5년으로 한다. 다만, 기후에너지환경부장관은 업종별 시설의 교체 주기 등을 고려하여 필요하다고 인정하는 경우에는 2년의 범위에서 「환경정책기본법」 제58조제1항에 따른 중앙환경정책위원회의 심의를 거쳐 수정ㆍ보완 주기를 연장할 수 있다. &lt;개정 2021.6.29, 2025.10.1&gt;</w:t>
      </w:r>
    </w:p>
    <w:p>
      <w:pPr>
        <w:spacing w:after="100"/>
      </w:pPr>
    </w:p>
    <w:p>
      <w:pPr>
        <w:pStyle w:val="Heading3"/>
        <w:spacing w:before="300" w:after="150"/>
      </w:pPr>
      <w:r>
        <w:t xml:space="preserve">제25조 (실태조사)</w:t>
      </w:r>
    </w:p>
    <w:p>
      <w:pPr>
        <w:spacing w:after="150"/>
        <w:ind w:left="480"/>
      </w:pPr>
      <w:r>
        <w:t xml:space="preserve">제25조(실태조사)</w:t>
      </w:r>
    </w:p>
    <w:p>
      <w:pPr>
        <w:spacing w:before="80" w:after="80"/>
        <w:ind w:left="720"/>
      </w:pPr>
      <w:r>
        <w:t xml:space="preserve">① ① 기후에너지환경부장관은 법 제25조제1항에 따라 다음 각 호의 사항에 대하여 실태조사를 할 수 있다. 다만, 개별 사업장에 대하여 실태조사를 하는 경우에는 제4호의 사항은 제외한다. &lt;개정 2025.10.1&gt;</w:t>
      </w:r>
    </w:p>
    <w:p>
      <w:pPr>
        <w:spacing w:before="80" w:after="80"/>
        <w:ind w:left="720"/>
      </w:pPr>
      <w:r>
        <w:t xml:space="preserve">② ② 기후에너지환경부장관은 법 제25조제2항에 따른 자료 제출 또는 현장조사를 요청할 때에는 문서로 하여야 한다. 이 경우 현장조사를 요청할 때에는 조사하려는 날부터 15일 이전에 문서를 해당 사업자에게 보내야 하며, 현장조사 후 그 결과를 해당 사업자에게 통지하여야 한다. &lt;개정 2025.10.1&gt;</w:t>
      </w:r>
    </w:p>
    <w:p>
      <w:pPr>
        <w:spacing w:after="100"/>
      </w:pPr>
    </w:p>
    <w:p>
      <w:pPr>
        <w:pStyle w:val="Heading3"/>
        <w:spacing w:before="300" w:after="150"/>
      </w:pPr>
      <w:r>
        <w:t xml:space="preserve">제26조 (기술개발 지원의 대상)</w:t>
      </w:r>
    </w:p>
    <w:p>
      <w:pPr>
        <w:spacing w:after="150"/>
        <w:ind w:left="480"/>
      </w:pPr>
      <w:r>
        <w:t xml:space="preserve">제26조(기술개발 지원의 대상) 법 제26조제2항에서 "대통령령으로 정하는 자"란 다음 각 호의 기관ㆍ단체 또는 사업자를 말한다.</w:t>
      </w:r>
    </w:p>
    <w:p>
      <w:pPr>
        <w:spacing w:after="100"/>
      </w:pPr>
    </w:p>
    <w:p>
      <w:pPr>
        <w:pStyle w:val="Heading2"/>
        <w:spacing w:before="400" w:after="200"/>
      </w:pPr>
      <w:r>
        <w:t xml:space="preserve">제5장 보칙</w:t>
      </w:r>
    </w:p>
    <w:p>
      <w:pPr>
        <w:spacing w:after="100"/>
      </w:pPr>
    </w:p>
    <w:p>
      <w:pPr>
        <w:pStyle w:val="Heading3"/>
        <w:spacing w:before="300" w:after="150"/>
      </w:pPr>
      <w:r>
        <w:t xml:space="preserve">제27조 (통합환경관리정보공개심의위원회의 구성ㆍ운영)</w:t>
      </w:r>
    </w:p>
    <w:p>
      <w:pPr>
        <w:spacing w:after="150"/>
        <w:ind w:left="480"/>
      </w:pPr>
      <w:r>
        <w:t xml:space="preserve">제27조(통합환경관리정보공개심의위원회의 구성ㆍ운영)</w:t>
      </w:r>
    </w:p>
    <w:p>
      <w:pPr>
        <w:spacing w:before="80" w:after="80"/>
        <w:ind w:left="720"/>
      </w:pPr>
      <w:r>
        <w:t xml:space="preserve">① ① 법 제27조제3항에 따른 통합환경관리정보공개심의위원회(이하 "위원회"라 한다)는 위원장 1명을 포함하여 11명 이내의 위원으로 구성한다.</w:t>
      </w:r>
    </w:p>
    <w:p>
      <w:pPr>
        <w:spacing w:before="80" w:after="80"/>
        <w:ind w:left="720"/>
      </w:pPr>
      <w:r>
        <w:t xml:space="preserve">② ② 위원회의 위원장은 공무원이 아닌 위원 중에서 기후에너지환경부장관이 위촉하는 사람이 되고, 위원회의 위원은 다음 각 호의 어느 하나에 해당하는 사람 중에서 성별을 고려하여 기후에너지환경부장관이 임명하거나 위촉하는 자가 된다. &lt;개정 2025.10.1&gt;</w:t>
      </w:r>
    </w:p>
    <w:p>
      <w:pPr>
        <w:spacing w:before="80" w:after="80"/>
        <w:ind w:left="720"/>
      </w:pPr>
      <w:r>
        <w:t xml:space="preserve">③ ③ 위원회의 위원장과 공무원 아닌 위원의 임기는 3년으로 하며, 한 차례만 연임할 수 있다.</w:t>
      </w:r>
    </w:p>
    <w:p>
      <w:pPr>
        <w:spacing w:after="100"/>
      </w:pPr>
    </w:p>
    <w:p>
      <w:pPr>
        <w:pStyle w:val="Heading3"/>
        <w:spacing w:before="300" w:after="150"/>
      </w:pPr>
      <w:r>
        <w:t xml:space="preserve">제28조 (위원의 해임 및 해촉)</w:t>
      </w:r>
    </w:p>
    <w:p>
      <w:pPr>
        <w:spacing w:after="150"/>
        <w:ind w:left="480"/>
      </w:pPr>
      <w:r>
        <w:t xml:space="preserve">제28조(위원의 해임 및 해촉) 기후에너지환경부장관은 위원이 다음 각 호의 어느 하나에 해당하는 경우에는 해당 위원을 해임 또는 해촉(解囑)할 수 있다. &lt;개정 2025.10.1&gt;</w:t>
      </w:r>
    </w:p>
    <w:p>
      <w:pPr>
        <w:spacing w:after="100"/>
      </w:pPr>
    </w:p>
    <w:p>
      <w:pPr>
        <w:pStyle w:val="Heading3"/>
        <w:spacing w:before="300" w:after="150"/>
      </w:pPr>
      <w:r>
        <w:t xml:space="preserve">제29조 (위원의 제척ㆍ기피ㆍ회피)</w:t>
      </w:r>
    </w:p>
    <w:p>
      <w:pPr>
        <w:spacing w:after="150"/>
        <w:ind w:left="480"/>
      </w:pPr>
      <w:r>
        <w:t xml:space="preserve">제29조(위원의 제척ㆍ기피ㆍ회피)</w:t>
      </w:r>
    </w:p>
    <w:p>
      <w:pPr>
        <w:spacing w:before="80" w:after="80"/>
        <w:ind w:left="720"/>
      </w:pPr>
      <w:r>
        <w:t xml:space="preserve">① ① 위원회의 위원이 다음 각 호의 어느 하나에 해당하는 경우에는 위원회의 심의ㆍ의결에서 제척(除斥)된다.</w:t>
      </w:r>
    </w:p>
    <w:p>
      <w:pPr>
        <w:spacing w:before="80" w:after="80"/>
        <w:ind w:left="720"/>
      </w:pPr>
      <w:r>
        <w:t xml:space="preserve">② ② 당사자는 위원에게 공정한 심의ㆍ의결을 기대하기 어려운 사정이 있는 경우에는 위원회에 기피 신청을 할 수 있고, 위원회는 의결로 기피 여부를 결정한다. 이 경우 기피 신청의 대상인 위원은 그 의결에 참여할 수 없다.</w:t>
      </w:r>
    </w:p>
    <w:p>
      <w:pPr>
        <w:spacing w:before="80" w:after="80"/>
        <w:ind w:left="720"/>
      </w:pPr>
      <w:r>
        <w:t xml:space="preserve">③ ③ 위원이 제1항 각 호에 따른 제척 사유에 해당하는 경우에는 스스로 해당 안건의 심의ㆍ의결에서 회피(回避)하여야 한다.</w:t>
      </w:r>
    </w:p>
    <w:p>
      <w:pPr>
        <w:spacing w:after="100"/>
      </w:pPr>
    </w:p>
    <w:p>
      <w:pPr>
        <w:pStyle w:val="Heading3"/>
        <w:spacing w:before="300" w:after="150"/>
      </w:pPr>
      <w:r>
        <w:t xml:space="preserve">제30조 (위원장의 직무)</w:t>
      </w:r>
    </w:p>
    <w:p>
      <w:pPr>
        <w:spacing w:after="150"/>
        <w:ind w:left="480"/>
      </w:pPr>
      <w:r>
        <w:t xml:space="preserve">제30조(위원장의 직무)</w:t>
      </w:r>
    </w:p>
    <w:p>
      <w:pPr>
        <w:spacing w:before="80" w:after="80"/>
        <w:ind w:left="720"/>
      </w:pPr>
      <w:r>
        <w:t xml:space="preserve">① ① 위원장은 위원회를 대표하고, 위원회의 업무를 총괄한다.</w:t>
      </w:r>
    </w:p>
    <w:p>
      <w:pPr>
        <w:spacing w:before="80" w:after="80"/>
        <w:ind w:left="720"/>
      </w:pPr>
      <w:r>
        <w:t xml:space="preserve">② ② 위원장이 부득이한 사유로 직무를 수행할 수 없을 때에는 위원장이 미리 지명한 위원이 그 직무를 대행한다.</w:t>
      </w:r>
    </w:p>
    <w:p>
      <w:pPr>
        <w:spacing w:after="100"/>
      </w:pPr>
    </w:p>
    <w:p>
      <w:pPr>
        <w:pStyle w:val="Heading3"/>
        <w:spacing w:before="300" w:after="150"/>
      </w:pPr>
      <w:r>
        <w:t xml:space="preserve">제31조 (위원회의 운영)</w:t>
      </w:r>
    </w:p>
    <w:p>
      <w:pPr>
        <w:spacing w:after="150"/>
        <w:ind w:left="480"/>
      </w:pPr>
      <w:r>
        <w:t xml:space="preserve">제31조(위원회의 운영)</w:t>
      </w:r>
    </w:p>
    <w:p>
      <w:pPr>
        <w:spacing w:before="80" w:after="80"/>
        <w:ind w:left="720"/>
      </w:pPr>
      <w:r>
        <w:t xml:space="preserve">① ① 위원장은 위원회의 회의를 소집하고, 그 의장이 된다.</w:t>
      </w:r>
    </w:p>
    <w:p>
      <w:pPr>
        <w:spacing w:before="80" w:after="80"/>
        <w:ind w:left="720"/>
      </w:pPr>
      <w:r>
        <w:t xml:space="preserve">② ② 위원회의 회의는 재적위원 과반수의 출석으로 개의(開議)하고, 출석위원 과반수의 찬성으로 의결한다.</w:t>
      </w:r>
    </w:p>
    <w:p>
      <w:pPr>
        <w:spacing w:before="80" w:after="80"/>
        <w:ind w:left="720"/>
      </w:pPr>
      <w:r>
        <w:t xml:space="preserve">③ ③ 제1항 및 제2항에서 규정한 사항 외에 위원회의 운영에 필요한 사항은 기후에너지환경부장관이 정한다. &lt;개정 2025.10.1&gt;</w:t>
      </w:r>
    </w:p>
    <w:p>
      <w:pPr>
        <w:spacing w:after="100"/>
      </w:pPr>
    </w:p>
    <w:p>
      <w:pPr>
        <w:pStyle w:val="Heading3"/>
        <w:spacing w:before="300" w:after="150"/>
      </w:pPr>
      <w:r>
        <w:t xml:space="preserve">제32조 (정보 공개의 방법ㆍ절차 등)</w:t>
      </w:r>
    </w:p>
    <w:p>
      <w:pPr>
        <w:spacing w:after="150"/>
        <w:ind w:left="480"/>
      </w:pPr>
      <w:r>
        <w:t xml:space="preserve">제32조(정보 공개의 방법ㆍ절차 등)</w:t>
      </w:r>
    </w:p>
    <w:p>
      <w:pPr>
        <w:spacing w:before="80" w:after="80"/>
        <w:ind w:left="720"/>
      </w:pPr>
      <w:r>
        <w:t xml:space="preserve">① ① 기후에너지환경부장관은 법 제27조제3항에 따른 위원회의 심의ㆍ의결을 거쳐 같은 조 제1항 각 호의 정보를 공개하기로 결정한 해당 정보의 공개대상자에게 서면으로 정보의 공개계획을 통지하여야 한다. &lt;개정 2025.10.1&gt;</w:t>
      </w:r>
    </w:p>
    <w:p>
      <w:pPr>
        <w:spacing w:before="80" w:after="80"/>
        <w:ind w:left="720"/>
      </w:pPr>
      <w:r>
        <w:t xml:space="preserve">② ② 위원회는 제1항에 따른 심의ㆍ의결을 위하여 필요한 경우에는 미리 해당 정보의 공개대상자에게 해당 정보의 공개 여부에 관한 의견을 제출받을 수 있다.</w:t>
      </w:r>
    </w:p>
    <w:p>
      <w:pPr>
        <w:spacing w:before="80" w:after="80"/>
        <w:ind w:left="720"/>
      </w:pPr>
      <w:r>
        <w:t xml:space="preserve">③ ③ 제1항에 따른 통지를 받은 공개대상자는 공개 결정에 이의가 있는 경우에는 그 통지를 받은 날부터 30일 이내에 소명서를 기후에너지환경부장관에게 제출하여야 한다. &lt;개정 2025.10.1&gt;</w:t>
      </w:r>
    </w:p>
    <w:p>
      <w:pPr>
        <w:spacing w:before="80" w:after="80"/>
        <w:ind w:left="720"/>
      </w:pPr>
      <w:r>
        <w:t xml:space="preserve">④ ④ 기후에너지환경부장관은 제3항에 따른 소명서에 해당 정보의 비공개 요청이 있는 경우에는 소명서를 받은 날부터 3개월 이내에 해당 정보의 전부 또는 일부의 공개여부에 대하여 위원회의 심의에 부쳐야 한다. &lt;개정 2025.10.1&gt;</w:t>
      </w:r>
    </w:p>
    <w:p>
      <w:pPr>
        <w:spacing w:before="80" w:after="80"/>
        <w:ind w:left="720"/>
      </w:pPr>
      <w:r>
        <w:t xml:space="preserve">⑤ ⑤ 기후에너지환경부장관은 제4항에 따라 정보의 전부 또는 일부의 공개 여부를 결정하면 지체 없이 제3항에 따른 소명서 제출자에게 처리 결과를 통지하여야 한다. &lt;개정 2025.10.1&gt;</w:t>
      </w:r>
    </w:p>
    <w:p>
      <w:pPr>
        <w:spacing w:before="80" w:after="80"/>
        <w:ind w:left="720"/>
      </w:pPr>
      <w:r>
        <w:t xml:space="preserve">⑥ ⑥ 제1항부터 제5항까지에서 규정한 사항 외에 위원회의 정보 공개 방법ㆍ절차 등에 관하여 필요한 사항은 기후에너지환경부령으로 정한다. &lt;개정 2025.10.1&gt;</w:t>
      </w:r>
    </w:p>
    <w:p>
      <w:pPr>
        <w:spacing w:after="100"/>
      </w:pPr>
    </w:p>
    <w:p>
      <w:pPr>
        <w:pStyle w:val="Heading3"/>
        <w:spacing w:before="300" w:after="150"/>
      </w:pPr>
      <w:r>
        <w:t xml:space="preserve">제33조 (통합환경허가시스템 구축 등)</w:t>
      </w:r>
    </w:p>
    <w:p>
      <w:pPr>
        <w:spacing w:after="150"/>
        <w:ind w:left="480"/>
      </w:pPr>
      <w:r>
        <w:t xml:space="preserve">제33조(통합환경허가시스템 구축 등)</w:t>
      </w:r>
    </w:p>
    <w:p>
      <w:pPr>
        <w:spacing w:before="80" w:after="80"/>
        <w:ind w:left="720"/>
      </w:pPr>
      <w:r>
        <w:t xml:space="preserve">① ① 법 제28조제1항에서 "제6조에 따른 허가 또는 변경허가의 신청 등 대통령령으로 정하는 업무"란 다음 각 호의 업무를 말한다. &lt;개정 2021.6.29&gt;</w:t>
      </w:r>
    </w:p>
    <w:p>
      <w:pPr>
        <w:spacing w:before="80" w:after="80"/>
        <w:ind w:left="720"/>
      </w:pPr>
      <w:r>
        <w:t xml:space="preserve">② ② 기후에너지환경부장관은 자료의 입력 및 검색 방법 등 통합환경허가시스템의 이용 방법을 통합환경허가시스템에 게시하여야 한다. &lt;개정 2025.10.1&gt;</w:t>
      </w:r>
    </w:p>
    <w:p>
      <w:pPr>
        <w:spacing w:before="80" w:after="80"/>
        <w:ind w:left="720"/>
      </w:pPr>
      <w:r>
        <w:t xml:space="preserve">③ ③ 기후에너지환경부장관은 통합환경허가시스템의 효율적인 운영 및 사업장 자료의 공동 활용을 위하여 화학물질안전원, 한국환경공단, 그 밖에 「공공기관의 운영에 관한 법률」 제4조에 따른 공공기관(이하 "공공기관"이라 한다)과 협의체를 구성ㆍ운영할 수 있다. &lt;개정 2025.10.1&gt;</w:t>
      </w:r>
    </w:p>
    <w:p>
      <w:pPr>
        <w:spacing w:before="80" w:after="80"/>
        <w:ind w:left="720"/>
      </w:pPr>
      <w:r>
        <w:t xml:space="preserve">④ ④ 제3항에 따른 협의체에 참여하는 기관은 각각 운영시스템에서 보유하고 있는 정보를 상호간에 제공ㆍ공유하여 사업장 관련 정보가 체계적이고 종합적으로 수집ㆍ분석ㆍ관리 및 활용될 수 있도록 협력하여야 한다.</w:t>
      </w:r>
    </w:p>
    <w:p>
      <w:pPr>
        <w:spacing w:after="100"/>
      </w:pPr>
    </w:p>
    <w:p>
      <w:pPr>
        <w:pStyle w:val="Heading3"/>
        <w:spacing w:before="300" w:after="150"/>
      </w:pPr>
      <w:r>
        <w:t xml:space="preserve">제34조 (환경전문심사원의 지정 등)</w:t>
      </w:r>
    </w:p>
    <w:p>
      <w:pPr>
        <w:spacing w:after="150"/>
        <w:ind w:left="480"/>
      </w:pPr>
      <w:r>
        <w:t xml:space="preserve">제34조(환경전문심사원의 지정 등)</w:t>
      </w:r>
    </w:p>
    <w:p>
      <w:pPr>
        <w:spacing w:before="80" w:after="80"/>
        <w:ind w:left="720"/>
      </w:pPr>
      <w:r>
        <w:t xml:space="preserve">① ① 기후에너지환경부장관은 법 제29조제1항에 따른 전문기관(이하 "환경전문심사원"이라 한다)을 지정하는 경우에는 다음 각 호의 요건을 모두 갖춘 공공기관 중에서 지정하여야 한다. &lt;개정 2025.10.1&gt;</w:t>
      </w:r>
    </w:p>
    <w:p>
      <w:pPr>
        <w:spacing w:before="80" w:after="80"/>
        <w:ind w:left="720"/>
      </w:pPr>
      <w:r>
        <w:t xml:space="preserve">② ② 기후에너지환경부장관은 환경전문심사원이 공정하고 전문적인 업무를 수행하도록 하기 위하여 기술검토 결과의 적절성, 검토 인력의 전문성 및 전문 장비의 보유 여부 등을 주기적으로 확인ㆍ감독하여야 한다. &lt;개정 2025.10.1&gt;</w:t>
      </w:r>
    </w:p>
    <w:p>
      <w:pPr>
        <w:spacing w:before="80" w:after="80"/>
        <w:ind w:left="720"/>
      </w:pPr>
      <w:r>
        <w:t xml:space="preserve">③ ③ 제1항과 제2항에서 규정한 사항 외에 환경전문심사원의 지정ㆍ운영 등에 필요한 사항은 기후에너지환경부장관이 정하여 고시한다. &lt;개정 2025.10.1&gt;</w:t>
      </w:r>
    </w:p>
    <w:p>
      <w:pPr>
        <w:spacing w:after="100"/>
      </w:pPr>
    </w:p>
    <w:p>
      <w:pPr>
        <w:pStyle w:val="Heading3"/>
        <w:spacing w:before="300" w:after="150"/>
      </w:pPr>
      <w:r>
        <w:t xml:space="preserve">제35조 (권한의 위임)</w:t>
      </w:r>
    </w:p>
    <w:p>
      <w:pPr>
        <w:spacing w:after="150"/>
        <w:ind w:left="480"/>
      </w:pPr>
      <w:r>
        <w:t xml:space="preserve">제35조(권한의 위임)</w:t>
      </w:r>
    </w:p>
    <w:p>
      <w:pPr>
        <w:spacing w:before="80" w:after="80"/>
        <w:ind w:left="720"/>
      </w:pPr>
      <w:r>
        <w:t xml:space="preserve">① ① 기후에너지환경부장관은 법 제35조제1항에 따라 다음 각 호의 권한을 국립환경과학원장에게 위임한다. &lt;개정 2020.2.25, 2025.10.1&gt;</w:t>
      </w:r>
    </w:p>
    <w:p>
      <w:pPr>
        <w:spacing w:before="80" w:after="80"/>
        <w:ind w:left="720"/>
      </w:pPr>
      <w:r>
        <w:t xml:space="preserve">② ② 기후에너지환경부장관은 법 제35조제1항에 따라 다음 각 호의 권한을 유역환경청장, 지방환경청장 또는 수도권대기환경청장에게 위임한다. &lt;신설 2020.2.25, 2025.10.1&gt;</w:t>
      </w:r>
    </w:p>
    <w:p>
      <w:pPr>
        <w:spacing w:after="100"/>
      </w:pPr>
    </w:p>
    <w:p>
      <w:pPr>
        <w:pStyle w:val="Heading3"/>
        <w:spacing w:before="300" w:after="150"/>
      </w:pPr>
      <w:r>
        <w:t xml:space="preserve">제36조 (업무의 위탁)</w:t>
      </w:r>
    </w:p>
    <w:p>
      <w:pPr>
        <w:spacing w:after="150"/>
        <w:ind w:left="480"/>
      </w:pPr>
      <w:r>
        <w:t xml:space="preserve">제36조(업무의 위탁)</w:t>
      </w:r>
    </w:p>
    <w:p>
      <w:pPr>
        <w:spacing w:before="80" w:after="80"/>
        <w:ind w:left="720"/>
      </w:pPr>
      <w:r>
        <w:t xml:space="preserve">① ① 기후에너지환경부장관은 법 제35조제2항에 따라 다음 각 호의 업무를 한국환경공단에 위탁한다. &lt;개정 2023.12.19, 2025.10.1&gt;</w:t>
      </w:r>
    </w:p>
    <w:p>
      <w:pPr>
        <w:spacing w:before="80" w:after="80"/>
        <w:ind w:left="720"/>
      </w:pPr>
      <w:r>
        <w:t xml:space="preserve">② ② 기후에너지환경부장관은 법 제35조제2항에 따라 법 제21조의2제3항에 따른 통합환경관리인 자격 부여 및 자격증(기후에너지환경부장관 명의로 된 자격증을 말한다)의 발급에 관한 업무를 「환경기술 및 환경산업 지원법」 제11조에 따른 환경산업협회에 위탁한다. &lt;신설 2023.12.19, 2025.10.1&gt;</w:t>
      </w:r>
    </w:p>
    <w:p>
      <w:pPr>
        <w:spacing w:after="100"/>
      </w:pPr>
    </w:p>
    <w:p>
      <w:pPr>
        <w:pStyle w:val="Heading3"/>
        <w:spacing w:before="300" w:after="150"/>
      </w:pPr>
      <w:r>
        <w:t xml:space="preserve">제36조 (규제의 재검토)</w:t>
      </w:r>
    </w:p>
    <w:p>
      <w:pPr>
        <w:spacing w:after="150"/>
        <w:ind w:left="480"/>
      </w:pPr>
      <w:r>
        <w:t xml:space="preserve">제36조의2(규제의 재검토) 기후에너지환경부장관은 다음 각 호의 사항에 대하여 다음 각 호의 기준일을 기준으로 3년마다(매 3년이 되는 해의 기준일과 같은 날 전까지를 말한다) 그 타당성을 검토하여 개선 등의 조치를 해야 한다. &lt;개정 2025.10.1&gt;</w:t>
      </w:r>
    </w:p>
    <w:p>
      <w:pPr>
        <w:spacing w:after="100"/>
      </w:pPr>
    </w:p>
    <w:p>
      <w:pPr>
        <w:pStyle w:val="Heading2"/>
        <w:spacing w:before="400" w:after="200"/>
      </w:pPr>
      <w:r>
        <w:t xml:space="preserve">제6장 벌칙</w:t>
      </w:r>
    </w:p>
    <w:p>
      <w:pPr>
        <w:spacing w:after="100"/>
      </w:pPr>
    </w:p>
    <w:p>
      <w:pPr>
        <w:pStyle w:val="Heading3"/>
        <w:spacing w:before="300" w:after="150"/>
      </w:pPr>
      <w:r>
        <w:t xml:space="preserve">제37조 (과태료의 부과기준)</w:t>
      </w:r>
    </w:p>
    <w:p>
      <w:pPr>
        <w:spacing w:after="150"/>
        <w:ind w:left="480"/>
      </w:pPr>
      <w:r>
        <w:t xml:space="preserve">제37조(과태료의 부과기준) 법 제47조제1항부터 제6항까지의 규정에 따른 과태료의 부과기준은 별표 14와 같다.</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2016123027737</w:t>
      </w:r>
    </w:p>
    <w:p>
      <w:pPr>
        <w:spacing w:after="60"/>
        <w:ind w:left="720"/>
      </w:pPr>
      <w:r>
        <w:t xml:space="preserve">부칙공포일자: 20161230</w:t>
      </w:r>
    </w:p>
    <w:p>
      <w:pPr>
        <w:spacing w:after="60"/>
        <w:ind w:left="720"/>
      </w:pPr>
      <w:r>
        <w:t xml:space="preserve">부칙공포번호: 27737</w:t>
      </w:r>
    </w:p>
    <w:p>
      <w:pPr>
        <w:spacing w:after="60"/>
        <w:ind w:left="720"/>
      </w:pPr>
      <w:r>
        <w:t xml:space="preserve">부칙내용: 부칙 &lt;제27737호,2016.12.30&gt; 제1조(시행일) 이 영은 2017년 1월 1일부터 시행한다. 제2조(기존의 배출시설등 및 방지시설 설치ㆍ운영자에 관한 경과조치) 법률 제13603호 환경오염시설의 통합관리에 관한 법률 부칙 제4조제1항 단서에서 "대통령령으로 정하는 사항"이란 법 제6조제4항제6호에 해당하는 사항 중 환경부령으로 정하는 사항을 말한다. 제3조(다른 법령의 개정) ① 수도권 대기환경개선에 관한 특별법 시행령 일부를 다음과 같이 개정한다. 별표 2의2 제2호 비고를 다음과 같이 한다. 비고: 측정기기는 「대기환경보전법」 제30조제1항 또는 「환경오염시설의 통합관리에 관한 법률」 제12조제1항에 따른 가동개시 신고일까지 부착하여야 한다. 다만, 「대기환경보전법」 제23조에 따라 배출시설 설치허가를 받거나 설치신고를 한 사업장 또는 「환경오염시설의 통합관리에 관한 법률」 제6조에 따라 허가를 받은 사업장으로서 연간 배출량이 별표 2에 해당되어 새로 측정기기를 부착하여야 하는 자는 다음 연도 6월 30일까지 부착하여야 한다. 별표 2의2 제3호다목 비고를 다음과 같이 한다. 비고: 평균농도는 「대기환경보전법」 제39조 또는 「환경오염시설의 통합관리에 관한 법률」 제31조에 따른 자가측정 결과를 적용한다. ② 환경기술 및 환경산업 지원법 시행령 일부를 다음과 같이 개정한다. 제21조제1항제3호 중 "「대기환경보전법」 제16조, 「수질 및 수생태계 보전에 관한 법률」 제32조 또는 「소음ㆍ진동관리법」 제7조에 따른 배출허용기준"을 "「환경오염시설의 통합관리에 관한 법률」 제8조에 따른 허가배출기준이나 「대기환경보전법」 제16조, 「수질 및 수생태계 보전에 관한 법률」 제32조 또는 「소음ㆍ진동관리법」 제7조에 따른 배출허용기준"으로 한다. ③ 환경범죄 등의 단속 및 가중처벌에 관한 법률 시행령 일부를 다음과 같이 개정한다. 제3조제1항제1호 중 "해당 오염물질별 배출허용기준"을 "해당 오염물질별 허가배출기준 또는 배출허용기준"으로 한다. 제3조제2항제1호가목 중 "「대기환경보전법 시행령」 제25조제1항 각 호 외의 부분 본문 및 같은 조 제2항부터 제6항까지의 규정"을 "「대기환경보전법 시행령」 제25조제1항 각 호 외의 부분 본문 및 같은 조 제2항부터 제6항까지 또는 「환경오염시설의 통합관리에 관한 법률 시행령」 별표 8 제1호가목1)"로 하고, 같은 호 나목 중 "「수질 및 수생태계 보전에 관한 법률 시행령」 제47조제1항 각 호 외의 부분 및 같은 조 제2항부터 제4항까지의 규정"을 "「수질 및 수생태계 보전에 관한 법률 시행령」 제47조제1항 각 호 외의 부분 및 같은 조 제2항부터 제4항까지 또는 「환경오염시설의 통합관리에 관한 법률 시행령」 별표 8 제2호가목1)"로 한다. 제3조제2항제2호가목 중 "「대기환경보전법 시행령」 별표 4를"을 "「대기환경보전법 시행령」 별표 4 또는 「환경오염시설의 통합관리에 관한 법률 시행령」 별표 8 제1호라목을"로 하고, 같은 호 나목 중 "「수질 및 수생태계 보전에 관한 법률 시행령」 별표 14를"을 "「수질 및 수생태계 보전에 관한 법률 시행령」 별표 14 또는 「환경오염시설의 통합관리에 관한 법률 시행령」 별표 8 제2호라목을"로 한다. 제3조제2항제3호가목 중 "「대기환경보전법 시행령」 제26조제1항"을 "「대기환경보전법 시행령」 제26조제1항 또는 「환경오염시설의 통합관리에 관한 법률 시행령」 별표 8 제1호나목"으로 하고, 같은 호 나목 중 "「수질 및 수생태계 보전에 관한 법률 시행령」 제49조제1항"을 "「수질 및 수생태계 보전에 관한 법률 시행령」 제49조제1항 또는 「환경오염시설의 통합관리에 관한 법률 시행령」 별표 8 제2호나목"으로 한다. ④ 환경오염피해 배상책임 및 구제에 관한 법률 시행령 일부를 다음과 같이 개정한다. 제10조제2호 중 "배출허용기준을 초과하여"를 "허가배출기준 또는 배출허용기준을 초과하여"로 한다.</w:t>
      </w:r>
    </w:p>
    <w:p>
      <w:pPr>
        <w:spacing w:after="60"/>
        <w:ind w:left="720"/>
      </w:pPr>
      <w:r>
        <w:t xml:space="preserve">부칙키: 2017011727792</w:t>
      </w:r>
    </w:p>
    <w:p>
      <w:pPr>
        <w:spacing w:after="60"/>
        <w:ind w:left="720"/>
      </w:pPr>
      <w:r>
        <w:t xml:space="preserve">부칙공포일자: 20170117</w:t>
      </w:r>
    </w:p>
    <w:p>
      <w:pPr>
        <w:spacing w:after="60"/>
        <w:ind w:left="720"/>
      </w:pPr>
      <w:r>
        <w:t xml:space="preserve">부칙공포번호: 27792</w:t>
      </w:r>
    </w:p>
    <w:p>
      <w:pPr>
        <w:spacing w:after="60"/>
        <w:ind w:left="720"/>
      </w:pPr>
      <w:r>
        <w:t xml:space="preserve">부칙내용: 부칙(수질 및 수생태계 보전에 관한 법률 시행령) &lt;제27792호,2017.1.17&gt; 제1조(시행일) 이 영은 2017년 1월 28일부터 시행한다. 제2조 부터 제6조까지 생략 제7조(다른 법령의 개정) ①부터 &lt;28&gt;까지 생략 &lt;29&gt; 환경오염시설의 통합관리에 관한 법률 시행령 일부를 다음과 같이 개정한다. 별표 4 제2호라목1) 중 "「수질 및 수생태계 보전에 관한 법률」 제12조제1항에 따른 폐수종말처리시설(이하 "폐수종말처리시설"이라 한다)"을 "「수질 및 수생태계 보전에 관한 법률」 제2조제17호에 따른 공공폐수처리시설(이하 "공공폐수처리시설"이라 한다)"로 한다. 별표 12 제2호가목2)다) 중 "폐수종말처리시설"을 "공공폐수처리시설"로 한다.</w:t>
      </w:r>
    </w:p>
    <w:p>
      <w:pPr>
        <w:spacing w:after="60"/>
        <w:ind w:left="720"/>
      </w:pPr>
      <w:r>
        <w:t xml:space="preserve">부칙키: 2018011628583</w:t>
      </w:r>
    </w:p>
    <w:p>
      <w:pPr>
        <w:spacing w:after="60"/>
        <w:ind w:left="720"/>
      </w:pPr>
      <w:r>
        <w:t xml:space="preserve">부칙공포일자: 20180116</w:t>
      </w:r>
    </w:p>
    <w:p>
      <w:pPr>
        <w:spacing w:after="60"/>
        <w:ind w:left="720"/>
      </w:pPr>
      <w:r>
        <w:t xml:space="preserve">부칙공포번호: 28583</w:t>
      </w:r>
    </w:p>
    <w:p>
      <w:pPr>
        <w:spacing w:after="60"/>
        <w:ind w:left="720"/>
      </w:pPr>
      <w:r>
        <w:t xml:space="preserve">부칙내용: 부칙(물환경보전법 시행령) &lt;제28583호,2018.1.16&gt; 제1조(시행일) 이 영은 2018년 1월 18일부터 시행한다. 제2조(다른 법령의 개정) ①부터 &lt;44&gt;까지 생략 &lt;45&gt; 환경오염시설의 통합관리에 관한 법률 시행령 일부를 다음과 같이 개정한다. 제4조제1항제2호 중 "「수질 및 수생태계 보전에 관한 법률」"을 "「물환경보전법」"으로 한다. 제5조제2항제2호 중 "「수질 및 수생태계 보전에 관한 법률」"을 "「물환경보전법」"으로 한다. 제9조제6항 본문 중 "「수질 및 수생태계 보전에 관한 법률」"을 "「물환경보전법」"으로 한다. 제18조제6항 중 "「수질 및 수생태계 보전에 관한 법률 시행령」"을 "「물환경보전법 시행령」"으로 한다. 제21조 각 호 외의 부분 후단 및 같은 조 제2호 중 "「수질 및 수생태계 보전에 관한 법률 시행령」"을 각각 "「물환경보전법 시행령」"으로 한다. 별표 2 제1호나목, 같은 표 제3호바목 및 사목 중 "「수질 및 수생태계 보전에 관한 법률」"을 각각 "「물환경보전법」"으로 한다. 별표 3 제1호가목12) 중 "「수질 및 수생태계 보전에 관한 법률 시행령」"을 "「물환경보전법 시행령」"으로 하고, 같은 호 나목 5) 및 6) 중 "「수질 및 수생태계 보전에 관한 법률」"을 각각 "「물환경보전법」"으로 하며, 같은 표 제2호가목 중 "「수질 및 수생태계 보전에 관한 법률 시행령」"을 "「물환경보전법 시행령」"으로 한다. 별표 4 제1호 각 목 외의 부분 중 "「수질 및 수생태계 보전에 관한 법률」"을 "「물환경보전법」"으로 하고, 같은 호 나목 중 "「수질 및 수생태계 보전에 관한 법률 시행령」"을 "「물환경보전법 시행령」"으로 하며, 같은 표 제2호가목, 제2호나목1)ㆍ2) 외의 부분, 같은 호 다목, 같은 호 라목1) 중 "「수질 및 수생태계 보전에 관한 법률」"을 각각 "「물환경보전법」"으로 한다. 별표 5 제2호가목 및 같은 호 나목 비고 중 "「수질 및 수생태계 보전에 관한 법률 시행령」"을 각각 "「물환경보전법 시행령」"으로 하고, 같은 호 다목 비고 제1호라목 및 같은 호 라목 비고 제2호ㆍ제4호 중 "「수질 및 수생태계 보전에 관한 법률」"을 "「물환경보전법」"으로 한다. 별표 6 제2호나목 중 "「수질 및 수생태계 보전에 관한 법률 시행령」"을 "「물환경보전법 시행령」"으로 한다. 별표 8 제2호나목, 같은 호 다목1) 비고 및 같은 호 마목1)가)부터 마)까지 외의 부분 중 "「수질 및 수생태계 보전에 관한 법률 시행령」"을 각각 "「물환경보전법 시행령」"으로 한다. 별표 11 제2호나목의 감면 대상란 중 "「수질 및 수생태계 보전에 관한 법률 시행령」"을 "「물환경보전법 시행령」"으로 한다. 별표 12 제2호가목1), 같은 목 2)라), 같은 호 나목1) 및 같은 목 2)가) 중 "「수질 및 수생태계 보전에 관한 법률 시행령」"을 각각 "「물환경보전법 시행령」"으로 한다. 별표 13 제1호나목 비고 제2호 중 "「수질 및 수생태계 보전에 관한 법률 시행령」"을 "「물환경보전법 시행령」"으로 한다. &lt;46&gt; 생략</w:t>
      </w:r>
    </w:p>
    <w:p>
      <w:pPr>
        <w:spacing w:after="60"/>
        <w:ind w:left="720"/>
      </w:pPr>
      <w:r>
        <w:t xml:space="preserve">부칙키: 2019052129776</w:t>
      </w:r>
    </w:p>
    <w:p>
      <w:pPr>
        <w:spacing w:after="60"/>
        <w:ind w:left="720"/>
      </w:pPr>
      <w:r>
        <w:t xml:space="preserve">부칙공포일자: 20190521</w:t>
      </w:r>
    </w:p>
    <w:p>
      <w:pPr>
        <w:spacing w:after="60"/>
        <w:ind w:left="720"/>
      </w:pPr>
      <w:r>
        <w:t xml:space="preserve">부칙공포번호: 29776</w:t>
      </w:r>
    </w:p>
    <w:p>
      <w:pPr>
        <w:spacing w:after="60"/>
        <w:ind w:left="720"/>
      </w:pPr>
      <w:r>
        <w:t xml:space="preserve">부칙내용: 부칙 &lt;제29776호,2019.5.21&gt; 제1조(시행일) 이 영은 2019년 7월 1일부터 시행한다. 다만, 제17조의2 및 별표 1의 개정규정은 공포한 날부터 시행하고, 별표 5 및 별표 8의 개정규정 중 질소산화물 관련 규정과 별표 9 제1호가목3) 및 같은 표 제2호가목8)의 개정규정은 2020년 1월 1일부터 시행한다. 제2조(질소산화물을 배출하는 사업자에 대한 배출부과금 산정기준에 관한 특례) 부칙 제1조 단서에 따른 시행일 이후 질소산화물을 배출하는 사업자에게 배출부과금(질소산화물의 배출에 따른 배출부과금으로 한정한다)을 부과하는 경우에 질소산화물의 오염물질등 1킬로그램당 부과금액은 별표 8 제1호라목의 개정규정에도 불구하고 2020년 12월 31일까지는 1,490원, 2021년 1월 1일부터 2021년 12월 31일까지는 1,810원을 적용한다.</w:t>
      </w:r>
    </w:p>
    <w:p>
      <w:pPr>
        <w:spacing w:after="60"/>
        <w:ind w:left="720"/>
      </w:pPr>
      <w:r>
        <w:t xml:space="preserve">부칙키: 2019070229950</w:t>
      </w:r>
    </w:p>
    <w:p>
      <w:pPr>
        <w:spacing w:after="60"/>
        <w:ind w:left="720"/>
      </w:pPr>
      <w:r>
        <w:t xml:space="preserve">부칙공포일자: 20190702</w:t>
      </w:r>
    </w:p>
    <w:p>
      <w:pPr>
        <w:spacing w:after="60"/>
        <w:ind w:left="720"/>
      </w:pPr>
      <w:r>
        <w:t xml:space="preserve">부칙공포번호: 29950</w:t>
      </w:r>
    </w:p>
    <w:p>
      <w:pPr>
        <w:spacing w:after="60"/>
        <w:ind w:left="720"/>
      </w:pPr>
      <w:r>
        <w:t xml:space="preserve">부칙내용: 부칙(어려운 법령용어 정비를 위한 210개 법령의 일부개정에 관한 대통령령) &lt;제29950호,2019.7.2&gt; 이 영은 공포한 날부터 시행한다. &lt;단서 생략&gt;</w:t>
      </w:r>
    </w:p>
    <w:p>
      <w:pPr>
        <w:spacing w:after="60"/>
        <w:ind w:left="720"/>
      </w:pPr>
      <w:r>
        <w:t xml:space="preserve">부칙키: 2020022530483</w:t>
      </w:r>
    </w:p>
    <w:p>
      <w:pPr>
        <w:spacing w:after="60"/>
        <w:ind w:left="720"/>
      </w:pPr>
      <w:r>
        <w:t xml:space="preserve">부칙공포일자: 20200225</w:t>
      </w:r>
    </w:p>
    <w:p>
      <w:pPr>
        <w:spacing w:after="60"/>
        <w:ind w:left="720"/>
      </w:pPr>
      <w:r>
        <w:t xml:space="preserve">부칙공포번호: 30483</w:t>
      </w:r>
    </w:p>
    <w:p>
      <w:pPr>
        <w:spacing w:after="60"/>
        <w:ind w:left="720"/>
      </w:pPr>
      <w:r>
        <w:t xml:space="preserve">부칙내용: 부칙 &lt;제30483호,2020.2.25&gt; 제1조(시행일) 이 영은 공포한 날부터 시행한다. 제2조(기존의 배출시설등 및 방지시설의 설치ㆍ운영자에 관한 경과조치) 이 영 시행 당시 법 제10조제1항 각 호의 법률에 따라 허가ㆍ변경허가 또는 승인ㆍ변경승인을 받았거나 신고ㆍ변경신고를 한 자 중 별표 1 제3호 및 같은 표 비고 제2호의 개정규정에 따른 사업장을 운영하고 있는 자로서 법 제6조제1항 각 호의 어느 하나에 해당하는 사업장을 운영하고 있는 자에 대한 통합관리 대상 업종의 적용 시기는 별표 1의 적용 시기란의 규정에도 불구하고 2020년 4월 1일로 한다.</w:t>
      </w:r>
    </w:p>
    <w:p>
      <w:pPr>
        <w:spacing w:after="60"/>
        <w:ind w:left="720"/>
      </w:pPr>
      <w:r>
        <w:t xml:space="preserve">부칙키: 2020081130930</w:t>
      </w:r>
    </w:p>
    <w:p>
      <w:pPr>
        <w:spacing w:after="60"/>
        <w:ind w:left="720"/>
      </w:pPr>
      <w:r>
        <w:t xml:space="preserve">부칙공포일자: 20200811</w:t>
      </w:r>
    </w:p>
    <w:p>
      <w:pPr>
        <w:spacing w:after="60"/>
        <w:ind w:left="720"/>
      </w:pPr>
      <w:r>
        <w:t xml:space="preserve">부칙공포번호: 30930</w:t>
      </w:r>
    </w:p>
    <w:p>
      <w:pPr>
        <w:spacing w:after="60"/>
        <w:ind w:left="720"/>
      </w:pPr>
      <w:r>
        <w:t xml:space="preserve">부칙내용: 부칙 &lt;제30930호,2020.8.11&gt; 제1조(시행일) 이 영은 공포한 날부터 시행한다. 제2조(배출부과금의 감면에 관한 적용례) 별표 11 제1호바목의 개정규정은 2020년 상반기의 배출부과금을 부과하는 경우부터 적용한다. 제3조(배출부과금의 감면에 관한 경과조치) ① 별표 11 제1호바목의 개정규정을 적용하는 경우에 종전의 「수도권 대기환경개선에 관한 특별법」(법률 제16305호 대기관리권역의 대기환경개선에 관한 특별법에 따라 폐지되기 전의 것을 말한다) 제16조제1항에 따라 질소산화물, 황산화물 또는 먼지의 배출허용총량을 할당받은 사업자는 「대기관리권역의 대기환경 개선에 관한 특별법」 제17조제1항에 따라 질소산화물, 황산화물 또는 먼지의 배출허용총량을 할당받은 사업자로 본다. ② 별표 11 제1호바목의 개정규정에도 불구하고 제1항에 따라 질소산화물의 배출허용총량을 할당받은 사업자로 보는 자에 대하여 2020년 상반기의 배출부과금을 부과하는 경우에는 2020년 1월 1일부터 4월 2일까지의 부과기간에 대해서는 기본배출부과금과 초과배출부과금을 면제한다. ③ 별표 11 제1호바목의 개정규정에도 불구하고 제1항에 따라 황산화물 또는 먼지의 배출허용총량을 할당받은 사업자로 보는 자에 대하여 2020년 상반기의 배출부과금을 부과하는 경우에는 2020년 1월 1일부터 4월 2일까지의 부과기간에 대해서는 기본배출부과금과 초과배출부과금을 면제한다.</w:t>
      </w:r>
    </w:p>
    <w:p>
      <w:pPr>
        <w:spacing w:after="60"/>
        <w:ind w:left="720"/>
      </w:pPr>
      <w:r>
        <w:t xml:space="preserve">부칙키: 2021062931848</w:t>
      </w:r>
    </w:p>
    <w:p>
      <w:pPr>
        <w:spacing w:after="60"/>
        <w:ind w:left="720"/>
      </w:pPr>
      <w:r>
        <w:t xml:space="preserve">부칙공포일자: 20210629</w:t>
      </w:r>
    </w:p>
    <w:p>
      <w:pPr>
        <w:spacing w:after="60"/>
        <w:ind w:left="720"/>
      </w:pPr>
      <w:r>
        <w:t xml:space="preserve">부칙공포번호: 31848</w:t>
      </w:r>
    </w:p>
    <w:p>
      <w:pPr>
        <w:spacing w:after="60"/>
        <w:ind w:left="720"/>
      </w:pPr>
      <w:r>
        <w:t xml:space="preserve">부칙내용: 부칙 &lt;제31848호,2021.6.29&gt; 제1조(시행일) 이 영은 2021년 7월 1일부터 시행한다. 제2조(초과배출부과금의 산정에 관한 적용례) 별표 8 제1호다목 및 같은 호 라목의 비고 제5호의 개정규정은 2021년 상반기에 허가배출기준을 초과하여 배출되는 대기오염물질에 대한 초과배출부과금을 부과하는 경우부터 적용한다. 제3조(종전의 규정에 따른 변경허가 신청의 처리에 관한 경과조치) 이 영 시행 전에 별표 3의 개정규정에 따른 변경신고 사항에 관하여 종전의 별표 2에 따라 변경허가를 신청하여 변경허가 절차가 진행 중인 경우에는 변경허가 신청을 법 제6조제2항 단서에 따른 변경신고를 한 것으로 보아 이를 처리한다.</w:t>
      </w:r>
    </w:p>
    <w:p>
      <w:pPr>
        <w:spacing w:after="60"/>
        <w:ind w:left="720"/>
      </w:pPr>
      <w:r>
        <w:t xml:space="preserve">부칙키: 2022030832528</w:t>
      </w:r>
    </w:p>
    <w:p>
      <w:pPr>
        <w:spacing w:after="60"/>
        <w:ind w:left="720"/>
      </w:pPr>
      <w:r>
        <w:t xml:space="preserve">부칙공포일자: 20220308</w:t>
      </w:r>
    </w:p>
    <w:p>
      <w:pPr>
        <w:spacing w:after="60"/>
        <w:ind w:left="720"/>
      </w:pPr>
      <w:r>
        <w:t xml:space="preserve">부칙공포번호: 32528</w:t>
      </w:r>
    </w:p>
    <w:p>
      <w:pPr>
        <w:spacing w:after="60"/>
        <w:ind w:left="720"/>
      </w:pPr>
      <w:r>
        <w:t xml:space="preserve">부칙내용: 부칙(규제 재검토기한 설정 해제 등을 위한 91개 법령의 일부개정에 관한 대통령령) &lt;제32528호,2022.3.8&gt; 이 영은 공포한 날부터 시행한다.</w:t>
      </w:r>
    </w:p>
    <w:p>
      <w:pPr>
        <w:spacing w:after="60"/>
        <w:ind w:left="720"/>
      </w:pPr>
      <w:r>
        <w:t xml:space="preserve">부칙키: 2022050332621</w:t>
      </w:r>
    </w:p>
    <w:p>
      <w:pPr>
        <w:spacing w:after="60"/>
        <w:ind w:left="720"/>
      </w:pPr>
      <w:r>
        <w:t xml:space="preserve">부칙공포일자: 20220503</w:t>
      </w:r>
    </w:p>
    <w:p>
      <w:pPr>
        <w:spacing w:after="60"/>
        <w:ind w:left="720"/>
      </w:pPr>
      <w:r>
        <w:t xml:space="preserve">부칙공포번호: 32621</w:t>
      </w:r>
    </w:p>
    <w:p>
      <w:pPr>
        <w:spacing w:after="60"/>
        <w:ind w:left="720"/>
      </w:pPr>
      <w:r>
        <w:t xml:space="preserve">부칙내용: 부칙(대기환경보전법 시행령) &lt;제32621호,2022.5.3&gt; 제1조(시행일) 이 영은 공포한 날부터 시행한다. 제2조 생략 제3조(다른 법령의 개정) ① 생략 ② 환경오염시설의 통합관리에 관한 법률 시행령 일부를 다음과 같이 개정한다. 제21조제1호 중 "「대기환경보전법 시행령」 제19조제1항"을 "「대기환경보전법 시행령」 제19조제1항제1호"로 한다. 별표 12 제1호나목2)가)부터 사)까지 외의 부분 단서 중 "「대기환경보전법 시행령」 제19조제1항"을 "「대기환경보전법 시행령」 제19조제1항제1호"로 한다.</w:t>
      </w:r>
    </w:p>
    <w:p>
      <w:pPr>
        <w:spacing w:after="60"/>
        <w:ind w:left="720"/>
      </w:pPr>
      <w:r>
        <w:t xml:space="preserve">부칙키: 2023011733237</w:t>
      </w:r>
    </w:p>
    <w:p>
      <w:pPr>
        <w:spacing w:after="60"/>
        <w:ind w:left="720"/>
      </w:pPr>
      <w:r>
        <w:t xml:space="preserve">부칙공포일자: 20230117</w:t>
      </w:r>
    </w:p>
    <w:p>
      <w:pPr>
        <w:spacing w:after="60"/>
        <w:ind w:left="720"/>
      </w:pPr>
      <w:r>
        <w:t xml:space="preserve">부칙공포번호: 33237</w:t>
      </w:r>
    </w:p>
    <w:p>
      <w:pPr>
        <w:spacing w:after="60"/>
        <w:ind w:left="720"/>
      </w:pPr>
      <w:r>
        <w:t xml:space="preserve">부칙내용: 부칙 &lt;제33237호,2023.1.17&gt; 이 영은 공포한 날부터 시행한다.</w:t>
      </w:r>
    </w:p>
    <w:p>
      <w:pPr>
        <w:spacing w:after="60"/>
        <w:ind w:left="720"/>
      </w:pPr>
      <w:r>
        <w:t xml:space="preserve">부칙키: 2023040433373</w:t>
      </w:r>
    </w:p>
    <w:p>
      <w:pPr>
        <w:spacing w:after="60"/>
        <w:ind w:left="720"/>
      </w:pPr>
      <w:r>
        <w:t xml:space="preserve">부칙공포일자: 20230404</w:t>
      </w:r>
    </w:p>
    <w:p>
      <w:pPr>
        <w:spacing w:after="60"/>
        <w:ind w:left="720"/>
      </w:pPr>
      <w:r>
        <w:t xml:space="preserve">부칙공포번호: 33373</w:t>
      </w:r>
    </w:p>
    <w:p>
      <w:pPr>
        <w:spacing w:after="60"/>
        <w:ind w:left="720"/>
      </w:pPr>
      <w:r>
        <w:t xml:space="preserve">부칙내용: 부칙(물환경보전법 시행령) &lt;제33373호,2023.4.4&gt; 제1조(시행일) 이 영은 2024년 1월 1일부터 시행한다. &lt;단서 생략&gt; 제2조 및 제3조 생략 제4조(다른 법령의 개정) 환경오염시설의 통합관리에 관한 법률 시행령 일부를 다음과 같이 개정한다. 제21조 각 호 외의 부분 후단 중 "「물환경보전법 시행령」 제37조제2항"을 "「물환경보전법 시행령」 제37조제3항"으로 한다.</w:t>
      </w:r>
    </w:p>
    <w:p>
      <w:pPr>
        <w:spacing w:after="60"/>
        <w:ind w:left="720"/>
      </w:pPr>
      <w:r>
        <w:t xml:space="preserve">부칙키: 2023121934002</w:t>
      </w:r>
    </w:p>
    <w:p>
      <w:pPr>
        <w:spacing w:after="60"/>
        <w:ind w:left="720"/>
      </w:pPr>
      <w:r>
        <w:t xml:space="preserve">부칙공포일자: 20231219</w:t>
      </w:r>
    </w:p>
    <w:p>
      <w:pPr>
        <w:spacing w:after="60"/>
        <w:ind w:left="720"/>
      </w:pPr>
      <w:r>
        <w:t xml:space="preserve">부칙공포번호: 34002</w:t>
      </w:r>
    </w:p>
    <w:p>
      <w:pPr>
        <w:spacing w:after="60"/>
        <w:ind w:left="720"/>
      </w:pPr>
      <w:r>
        <w:t xml:space="preserve">부칙내용: 부칙 &lt;제34002호,2023.12.19&gt; 제1조(시행일) 이 영은 2024년 1월 1일부터 시행한다. 다만, 제4조의 개정규정은 2024년 2월 17일부터 시행한다. 제2조(수질오염물질 배출량과 배출농도 산정에 관한 적용례) 별표 6 제2호나목 및 별표 8 제2호가목2)의 개정규정은 2024년 1월 1일 이후 배출되는 수질오염물질 배출량과 배출농도를 산정하는 경우부터 적용한다.</w:t>
      </w:r>
    </w:p>
    <w:p>
      <w:pPr>
        <w:spacing w:after="60"/>
        <w:ind w:left="720"/>
      </w:pPr>
      <w:r>
        <w:t xml:space="preserve">부칙키: 2025031235382</w:t>
      </w:r>
    </w:p>
    <w:p>
      <w:pPr>
        <w:spacing w:after="60"/>
        <w:ind w:left="720"/>
      </w:pPr>
      <w:r>
        <w:t xml:space="preserve">부칙공포일자: 20250312</w:t>
      </w:r>
    </w:p>
    <w:p>
      <w:pPr>
        <w:spacing w:after="60"/>
        <w:ind w:left="720"/>
      </w:pPr>
      <w:r>
        <w:t xml:space="preserve">부칙공포번호: 35382</w:t>
      </w:r>
    </w:p>
    <w:p>
      <w:pPr>
        <w:spacing w:after="60"/>
        <w:ind w:left="720"/>
      </w:pPr>
      <w:r>
        <w:t xml:space="preserve">부칙내용: 부칙(규제 재검토기한 정비를 위한 40개 법령의 일부개정에 관한 대통령령) &lt;제35382호,2025.3.12&gt; 이 영은 공포한 날부터 시행한다.</w:t>
      </w:r>
    </w:p>
    <w:p>
      <w:pPr>
        <w:spacing w:after="60"/>
        <w:ind w:left="720"/>
      </w:pPr>
      <w:r>
        <w:t xml:space="preserve">부칙키: 2025080535696</w:t>
      </w:r>
    </w:p>
    <w:p>
      <w:pPr>
        <w:spacing w:after="60"/>
        <w:ind w:left="720"/>
      </w:pPr>
      <w:r>
        <w:t xml:space="preserve">부칙공포일자: 20250805</w:t>
      </w:r>
    </w:p>
    <w:p>
      <w:pPr>
        <w:spacing w:after="60"/>
        <w:ind w:left="720"/>
      </w:pPr>
      <w:r>
        <w:t xml:space="preserve">부칙공포번호: 35696</w:t>
      </w:r>
    </w:p>
    <w:p>
      <w:pPr>
        <w:spacing w:after="60"/>
        <w:ind w:left="720"/>
      </w:pPr>
      <w:r>
        <w:t xml:space="preserve">부칙내용: 부칙(화학물질관리법 시행령) &lt;제35696호,2025.8.5&gt; 제1조(시행일) 이 영은 2025년 8월 7일부터 시행한다. 제2조(다른 법령의 개정) ①부터 &lt;22&gt;까지 생략 &lt;23&gt; 환경오염시설의 통합관리에 관한 법률 시행령 일부를 다음과 같이 개정한다. 별표 4 제1호다목 중 "「화학물질관리법」 제2조제7호의 유해화학물질"을 "「화학물질관리법」 제2조제3호부터 제5호까지 및 제7호에 따른 허가물질, 제한물질, 금지물질 및 유해화학물질"로 한다.</w:t>
      </w:r>
    </w:p>
    <w:p>
      <w:pPr>
        <w:spacing w:after="60"/>
        <w:ind w:left="720"/>
      </w:pPr>
      <w:r>
        <w:t xml:space="preserve">부칙키: 2025100135804</w:t>
      </w:r>
    </w:p>
    <w:p>
      <w:pPr>
        <w:spacing w:after="60"/>
        <w:ind w:left="720"/>
      </w:pPr>
      <w:r>
        <w:t xml:space="preserve">부칙공포일자: 20251001</w:t>
      </w:r>
    </w:p>
    <w:p>
      <w:pPr>
        <w:spacing w:after="60"/>
        <w:ind w:left="720"/>
      </w:pPr>
      <w:r>
        <w:t xml:space="preserve">부칙공포번호: 35804</w:t>
      </w:r>
    </w:p>
    <w:p>
      <w:pPr>
        <w:spacing w:after="60"/>
        <w:ind w:left="720"/>
      </w:pPr>
      <w:r>
        <w:t xml:space="preserve">부칙내용: 부칙(기후에너지환경부와 그 소속기관 직제) &lt;제35804호,2025.10.1&gt; 제1조(시행일) 이 영은 공포한 날부터 시행한다. 다만, 부칙 제6조에 따라 개정되는 대통령령 중 이 영 시행 전에 공포되었으나 시행일이 도래하지 아니한 대통령령을 개정한 부분은 각각 해당 대통령령의 시행일부터 시행한다. 제2조 부터 제4조까지 생략 제5조(다른 법령의 개정) ①부터 &lt;77&gt;까지 생략 &lt;78&gt; 환경오염시설의 통합관리에 관한 법률 시행령 일부를 다음과 같이 개정한다. 제2조제1항, 제4조제3항제2호, 제6조제1항ㆍ제2항, 제7조제1항 각 호 외의 부분 본문ㆍ단서, 같은 조 제2항ㆍ제3항, 같은 조 제4항 전단, 제8조제1항 각 호 외의 부분, 같은 조 제2항 전단, 같은 조 제3항 본문ㆍ단서, 같은 조 제4항 전단, 제9조제2항, 같은 조 제3항 단서, 같은 조 제5항, 제14조제1항, 같은 조 제2항 전단, 제15조제1항제2호, 같은 조 제4항, 제16조제1항ㆍ제3항, 제17조제1항ㆍ제4항, 제17조의2제3항제2호, 같은 조 제4항, 제18조제3항, 같은 조 제5항 전단ㆍ후단, 제19조제1항ㆍ제2항, 제20조제1항 각 호 외의 부분, 같은 조 제3항, 제21조제1호, 제22조제1항 각 호 외의 부분, 같은 조 제2항, 제24조 단서, 제25조제1항 각 호 외의 부분 본문, 같은 항 제5호, 같은 조 제2항 전단, 제27조제2항 각 호 외의 부분, 제28조 각 호 외의 부분, 제31조제3항, 제32조제1항, 같은 조 제3항부터 제5항까지, 제33조제2항ㆍ제3항, 제34조제1항 각 호 외의 부분, 같은 조 제2항ㆍ제3항, 제35조제1항 각 호 외의 부분, 같은 조 제2항 각 호 외의 부분, 제36조제1항 각 호 외의 부분, 같은 조 제2항 및 제36조의2 각 호 외의 부분 중 "환경부장관"을 각각 "기후에너지환경부장관"으로 한다. 제2조제4항, 제7조제5항, 제8조제1항 각 호 외의 부분, 같은 조 제3항 본문, 제9조제3항 본문, 제13조제2항, 제14조제2항 전단, 제17조제1항, 제18조제3항, 제20조제1항 각 호 외의 부분, 같은 조 제3항 및 제32조제6항 중 "환경부령"을 각각 "기후에너지환경부령"으로 한다. 제27조제2항제3호 중 "산업통상자원부의"를 "산업통상부의"로, "산업통상자원부장관"을 "산업통상부장관"으로 한다. 제27조제2항제4호 중 "환경부"를 "기후에너지환경부"로 한다. 별표 1 비고 제1호 중 "통계청장"을 "국가데이터처장"으로 한다. 별표 1 비고 제5호, 별표 4 제1호다목ㆍ라목, 같은 표 제2호마목부터 사목까지, 별표 5 제2호다목 비고 제1호가목부터 라목까지, 별표 13 제3호 전단 및 별표 13의2 제2호나목 중 "환경부장관"을 각각 "기후에너지환경부장관"으로 한다. 별표 2 제2호 각 목 외의 부분, 별표 3 제1호가목13)ㆍ14), 같은 표 제2호아목ㆍ자목 및 별표 6 제1호가목1) 중 "환경부령"을 각각 "기후에너지환경부령"으로 한다. &lt;79&gt; 및 &lt;80&gt; 생략</w:t>
      </w:r>
    </w:p>
    <w:p>
      <w:pPr>
        <w:spacing w:after="60"/>
        <w:ind w:left="720"/>
      </w:pPr>
      <w:r>
        <w:t xml:space="preserve">부칙키: 2026010235998</w:t>
      </w:r>
    </w:p>
    <w:p>
      <w:pPr>
        <w:spacing w:after="60"/>
        <w:ind w:left="720"/>
      </w:pPr>
      <w:r>
        <w:t xml:space="preserve">부칙공포일자: 20260102</w:t>
      </w:r>
    </w:p>
    <w:p>
      <w:pPr>
        <w:spacing w:after="60"/>
        <w:ind w:left="720"/>
      </w:pPr>
      <w:r>
        <w:t xml:space="preserve">부칙공포번호: 35998</w:t>
      </w:r>
    </w:p>
    <w:p>
      <w:pPr>
        <w:spacing w:after="60"/>
        <w:ind w:left="720"/>
      </w:pPr>
      <w:r>
        <w:t xml:space="preserve">부칙내용: 부칙(육아 돌봄 기간에 대한 긍정적 인식 확산을 위한 23개 법령의 일부개정에 관한 대통령령) &lt;제35998호,2026.1.2&gt; 이 영은 공포한 날부터 시행한다.</w:t>
      </w:r>
    </w:p>
    <w:p>
      <w:pPr>
        <w:spacing w:after="300"/>
      </w:pPr>
    </w:p>
    <w:p>
      <w:pPr>
        <w:pStyle w:val="Heading2"/>
        <w:spacing w:before="400" w:after="200"/>
      </w:pPr>
      <w:r>
        <w:t xml:space="preserve">별  표</w:t>
      </w:r>
    </w:p>
    <w:p>
      <w:pPr>
        <w:spacing w:before="120" w:after="80"/>
        <w:ind w:left="0"/>
      </w:pPr>
      <w:r>
        <w:rPr>
          <w:b/>
          <w:bCs/>
        </w:rPr>
        <w:t xml:space="preserve">【 별표단위 】</w:t>
      </w:r>
    </w:p>
    <w:p>
      <w:pPr>
        <w:spacing w:after="60"/>
        <w:ind w:left="720"/>
      </w:pPr>
      <w:r>
        <w:t xml:space="preserve">별표키: 000100E</w:t>
      </w:r>
    </w:p>
    <w:p>
      <w:pPr>
        <w:spacing w:after="60"/>
        <w:ind w:left="720"/>
      </w:pPr>
      <w:r>
        <w:t xml:space="preserve">별표번호: 0001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통합관리 대상 업종 및 적용 시기(제2조제1항 관련)</w:t>
      </w:r>
    </w:p>
    <w:p>
      <w:pPr>
        <w:spacing w:after="60"/>
        <w:ind w:left="720"/>
      </w:pPr>
      <w:r>
        <w:t xml:space="preserve">별표제목문자열: 통합관리 대상 업종 및 적용 시기(제2조제1항 관련)</w:t>
      </w:r>
    </w:p>
    <w:p>
      <w:pPr>
        <w:spacing w:after="60"/>
        <w:ind w:left="720"/>
      </w:pPr>
      <w:r>
        <w:t xml:space="preserve">별표시행일자: 20260102</w:t>
      </w:r>
    </w:p>
    <w:p>
      <w:pPr>
        <w:spacing w:after="60"/>
        <w:ind w:left="720"/>
      </w:pPr>
      <w:r>
        <w:t xml:space="preserve">별표서식파일링크: /LSW/flDownload.do?flSeq=160434797</w:t>
      </w:r>
    </w:p>
    <w:p>
      <w:pPr>
        <w:spacing w:after="60"/>
        <w:ind w:left="720"/>
      </w:pPr>
      <w:r>
        <w:t xml:space="preserve">별표HWP파일명: law0127472026010235998KC_000100E_20260102.hwp</w:t>
      </w:r>
    </w:p>
    <w:p>
      <w:pPr>
        <w:spacing w:before="120" w:after="80"/>
        <w:ind w:left="360"/>
      </w:pPr>
      <w:r>
        <w:rPr>
          <w:b/>
          <w:bCs/>
        </w:rPr>
        <w:t xml:space="preserve">【 별표이미지파일명 】</w:t>
      </w:r>
    </w:p>
    <w:p>
      <w:pPr>
        <w:spacing w:after="80"/>
        <w:ind w:left="1080"/>
      </w:pPr>
      <w:r>
        <w:t xml:space="preserve">000100110201_P1_20260102.gif</w:t>
      </w:r>
    </w:p>
    <w:p>
      <w:pPr>
        <w:spacing w:after="80"/>
        <w:ind w:left="1080"/>
      </w:pPr>
      <w:r>
        <w:t xml:space="preserve">000100110201_P2_20260102.gif</w:t>
      </w:r>
    </w:p>
    <w:p>
      <w:pPr>
        <w:spacing w:after="80"/>
        <w:ind w:left="1080"/>
      </w:pPr>
      <w:r>
        <w:t xml:space="preserve">000100110201_P3_20260102.gif</w:t>
      </w:r>
    </w:p>
    <w:p>
      <w:pPr>
        <w:spacing w:after="60"/>
        <w:ind w:left="720"/>
      </w:pPr>
      <w:r>
        <w:t xml:space="preserve">별표서식PDF파일링크: /LSW/flDownload.do?flSeq=160434799</w:t>
      </w:r>
    </w:p>
    <w:p>
      <w:pPr>
        <w:spacing w:after="60"/>
        <w:ind w:left="720"/>
      </w:pPr>
      <w:r>
        <w:t xml:space="preserve">별표PDF파일명: law0127472026010235998KC_000100E_20260102.pdf</w:t>
      </w:r>
    </w:p>
    <w:p>
      <w:pPr>
        <w:spacing w:after="60"/>
        <w:ind w:left="720"/>
      </w:pPr>
      <w:r>
        <w:t xml:space="preserve">별표내용: ■ 환경오염시설의 통합관리에 관한 법률 시행령 [별표 1] &lt;개정 2025. 10. 1.&gt; 통합관리 대상 업종 및 적용 시기(제2조제1항 관련) ┏━━━━━━━━━━━━━━━━━━━━━━━━━━━━━━━┯━━━━━━━┓ ┃통합관리 대상 업종 │적용 시기 ┃ ┠───────────────────────────────┼───────┨ ┃1. 전기업(351) 중 다음 각 목의 업종 │2017년 1월 1일┃ ┃ 가. 화력 발전업(35113) │ ┃ ┃ 나. 기타 발전업(35119) │ ┃ ┠───────────────────────────────┼───────┨ ┃2. 증기, 냉온수 및 공기조절 공급업(353) │2017년 1월 1일┃ ┠───────────────────────────────┼───────┨ ┃3. 폐기물 처리업(382) 중 다음 각 목의 업종. 다만, 폐기물 처 │2017년 1월 1일┃ ┃리업에만 속하는 사업장으로서 「폐기물관리법 시행령」 별 │ ┃ ┃표 3 제2호가목에 따른 매립시설만 단독으로 설치된 사업장 │ ┃ ┃은 제외한다. │ ┃ ┃ 가. 지정외 폐기물 처리업(3821) │ ┃ ┃ 나. 지정 폐기물 처리업(3822) │ ┃ ┠───────────────────────────────┼───────┨ ┃4. 기초화학물질 제조업(201) 중 석유화학계 기초화학물질 제 │2018년 1월 1일┃ ┃조업(20111) │ ┃ ┠───────────────────────────────┼───────┨ ┃5. 합성고무 및 플라스틱 물질 제조업(202) 중 다음 각 목의 업종 │2018년 1월 1일┃ ┃ 가. 합성고무 제조업(20201) │ ┃ ┃ 나. 합성수지 및 기타 플라스틱 물질 제조업(20202) │ ┃ ┠───────────────────────────────┼───────┨ ┃6. 1차 철강 제조업(241) │2018년 1월 1일┃ ┠───────────────────────────────┼───────┨ ┃7. 1차 비철금속 제조업(242) │2018년 1월 1일┃ ┠───────────────────────────────┼───────┨ ┃8. 석유 정제품 제조업(192) │2019년 1월 1일┃ ┠───────────────────────────────┼───────┨ ┃9. 기초화학물질 제조업(201) 중 다음 각 목의 업종 │2019년 1월 1일┃ ┃ 가. 기타 기초 무기 화학물질 제조업(20129) │ ┃ ┃ 나. 무기안료용 금속 산화물 및 관련 제품 제조업(20131) │ ┃ ┠───────────────────────────────┼───────┨ ┃10. 기초화학물질 제조업(201) 중 다음 각 목의 업종 │2019년 1월 1일┃ ┃ 가. 석탄화학계 화합물 및 기타 기초 유기 화학물질 제조업 │ ┃ ┃(20119) │ ┃ ┃ 나. 염료, 조제 무기 안료, 유연제 및 기타 착색제 제조업 │ ┃ ┃(20132) │ ┃ ┠───────────────────────────────┼───────┨ ┃11. 기타 화학제품 제조업(204) 중 다음 각 목의 업종 │2019년 1월 1일┃ ┃ 가. 일반용 도료 및 관련제품 제조업(20411) │ ┃ ┃ 나. 요업용 도포제 및 관련제품 제조업(20412) │ ┃ ┃ 다. 계면활성제 제조업(20421) │ ┃ ┃ 라. 치약, 비누 및 기타 세제 제조업(20422) │ ┃ ┃ 마. 화장품 제조업(20423) │ ┃ ┃ 바. 가공 및 정제염 제조업(20492) │ ┃ ┃ 사. 접착제 및 젤라틴 제조업(20493) │ ┃ ┃ 아. 화약 및 불꽃제품 제조업(20494) │ ┃ ┃ 자. 바이오 연료 및 혼합물 제조업(20495) │ ┃ ┃ 차. 그 외 기타 분류 안된 화학제품 제조업(20499) │ ┃ ┠───────────────────────────────┼───────┨ ┃12. 비료, 농약 및 살균, 살충제 제조업(203) 중 다음 각 목의 업 │2019년 1월 1일┃ ┃종 │ ┃ ┃ 가. 비료 및 질소 화합물 제조업(2031) │ ┃ ┃ 나. 살균ㆍ살충제 및 농약 제조업(2032) │ ┃ ┠───────────────────────────────┼───────┨ ┃13. 펄프, 종이 및 판지 제조업(171) 중 다음 각 목의 업종 │2020년 1월 1일┃ ┃ 가. 펄프 제조업(1711) │ ┃ ┃ 나. 신문용지 제조업(17121) │ ┃ ┃ 다. 인쇄용 및 필기용 원지 제조업(17122) │ ┃ ┃ 라. 크라프트지 및 상자용 판지 제조업(17123) │ ┃ ┃ 마. 위생용 원지 제조업(17125) │ ┃ ┃ 바. 기타 종이 및 판지 제조업(17129) │ ┃ ┠───────────────────────────────┼───────┨ ┃14. 기타 종이 및 판지 제품 제조업(179) │2020년 1월 1일┃ ┠───────────────────────────────┼───────┨ ┃15. 전자부품 제조업(262) 중 다음 각 목의 업종 │2020년 1월 1일┃ ┃ 가. 표시장치 제조업(2621) │ ┃ ┃ 나. 인쇄회로기판용 적층판 제조업(26221) │ ┃ ┃ 다. 경성 인쇄회로기판 제조업(26222) │ ┃ ┃ 라. 연성 및 기타 인쇄회로기판 제조업(26223) │ ┃ ┃ 마. 전자축전기 제조업(26291) │ ┃ ┃ 바. 전자감지장치 제조업(26295) │ ┃ ┃ 사. 그 외 기타 전자부품 제조업(26299) │ ┃ ┠───────────────────────────────┼───────┨ ┃16. 도축, 육류 가공 및 저장 처리업(101) │2021년 1월 1일┃ ┠───────────────────────────────┼───────┨ ┃17. 알코올음료 제조업(111) │2021년 1월 1일┃ ┠───────────────────────────────┼───────┨ ┃18. 섬유제품 염색, 정리 및 마무리 가공업(134) │2021년 1월 1일┃ ┠───────────────────────────────┼───────┨ ┃19. 플라스틱제품 제조업(222) │2021년 1월 1일┃ ┠───────────────────────────────┼───────┨ ┃20. 반도체 제조업(261) │2021년 1월 1일┃ ┠───────────────────────────────┼───────┨ ┃21. 자동차 부품 제조업(303) │2021년 1월 1일┃ ┠───────────────────────────────┼───────┨ ┃22. 시멘트, 석회, 플라스터 및 그 제품 제조업(233) 중 시멘트 │2023년 7월 1일┃ ┃제조업(23311). 다만, 소성(燒成)시설이 설치되지 않은 사업 │ ┃ ┃장은 제외한다. │ ┃ ┗━━━━━━━━━━━━━━━━━━━━━━━━━━━━━━━┷━━━━━━━┛ 비고 1. 위 표에서 사용하는 업종 구분은 「통계법」 제22조에 따라 국가데이터처장 이 고시하는 한국표준산업분류에 따르며, 괄호 안의 숫자는 한국표준산업분류 에 따른 분류번호를 말한다. 2. 지방자치단체에서 설치하거나 위탁하여 운영하는 폐기물 처리시설의 경우에 는 위 표의 제3호에 따른 업종에 해당하는 것으로 본다. 3. 두 개 이상의 업종을 영위하는 사업장으로서 그 업종 중 통합관리 대상 업종 에 해당하는 업종이 있고, 다음 각 목의 기준에 모두 해당하는 경우에는 그 통 합관리 대상 업종을 해당 사업장의 업종으로 보아 법을 적용한다. 가. 통합관리 대상 업종에 해당하는 업종의 매출액이 나머지 업종의 각각의 매 출액보다 클 것 나. 통합관리 대상 업종에 해당하지 않는 업종의 시설에 배출시설등이 설치되 어 있고, 그 배출시설등에 대해 최적가용기법기준서의 적용이 가능할 것 4. 두 개 이상의 통합관리 대상 업종을 영위하는 사업장의 경우에는 그 업종의 적용 시기 중 가장 늦은 시기를 해당 사업장에 대한 적용 시기로 한다. 5. 위 표의 제1호부터 제3호까지 어느 하나에 해당하는 사업장 중 「산업입지 및 개발에 관한 법률」 제2조제8호에 따른 산업단지에 있는 사업장들이 공동으로 사용하는 전기 또는 증기를 공급하거나 그 사업장들로부터 배출되는 폐기물을 공동으로 처리하기 위한 배출시설등을 설치한 사업장으로서, 생산된 재화나 서 비스의 대부분을 산업단지에 있는 사업장들에 제공하는 경우에는 기후에너지 환경부장관이 그 재화나 서비스를 제공받는 사업장들의 업종 및 적용 시기를 고려하여 해당 사업장의 적용 시기를 달리 정할 수 있다. 6. 해당 업종의 적용 시기가 도래하기 전에 자발적으로 통합허가를 신청하는 사 업장에 대해서는 그 신청 시기를 해당 사업장에 대한 적용 시기로 한다.</w:t>
      </w:r>
    </w:p>
    <w:p>
      <w:pPr>
        <w:spacing w:after="60"/>
        <w:ind w:left="720"/>
      </w:pPr>
      <w:r>
        <w:t xml:space="preserve">별표키: 000200E</w:t>
      </w:r>
    </w:p>
    <w:p>
      <w:pPr>
        <w:spacing w:after="60"/>
        <w:ind w:left="720"/>
      </w:pPr>
      <w:r>
        <w:t xml:space="preserve">별표번호: 0002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변경허가의 대상(제2조제2항 관련)</w:t>
      </w:r>
    </w:p>
    <w:p>
      <w:pPr>
        <w:spacing w:after="60"/>
        <w:ind w:left="720"/>
      </w:pPr>
      <w:r>
        <w:t xml:space="preserve">별표제목문자열: 변경허가의 대상(제2조제2항 관련)</w:t>
      </w:r>
    </w:p>
    <w:p>
      <w:pPr>
        <w:spacing w:after="60"/>
        <w:ind w:left="720"/>
      </w:pPr>
      <w:r>
        <w:t xml:space="preserve">별표시행일자: 20260102</w:t>
      </w:r>
    </w:p>
    <w:p>
      <w:pPr>
        <w:spacing w:after="60"/>
        <w:ind w:left="720"/>
      </w:pPr>
      <w:r>
        <w:t xml:space="preserve">별표서식파일링크: /LSW/flDownload.do?flSeq=160434807</w:t>
      </w:r>
    </w:p>
    <w:p>
      <w:pPr>
        <w:spacing w:after="60"/>
        <w:ind w:left="720"/>
      </w:pPr>
      <w:r>
        <w:t xml:space="preserve">별표HWP파일명: law0127472026010235998KC_000200E_20260102.hwp</w:t>
      </w:r>
    </w:p>
    <w:p>
      <w:pPr>
        <w:spacing w:before="120" w:after="80"/>
        <w:ind w:left="360"/>
      </w:pPr>
      <w:r>
        <w:rPr>
          <w:b/>
          <w:bCs/>
        </w:rPr>
        <w:t xml:space="preserve">【 별표이미지파일명 】</w:t>
      </w:r>
    </w:p>
    <w:p>
      <w:pPr>
        <w:spacing w:after="80"/>
        <w:ind w:left="1080"/>
      </w:pPr>
      <w:r>
        <w:t xml:space="preserve">000200110201_P1_20260102.gif</w:t>
      </w:r>
    </w:p>
    <w:p>
      <w:pPr>
        <w:spacing w:after="80"/>
        <w:ind w:left="1080"/>
      </w:pPr>
      <w:r>
        <w:t xml:space="preserve">000200110201_P2_20260102.gif</w:t>
      </w:r>
    </w:p>
    <w:p>
      <w:pPr>
        <w:spacing w:after="60"/>
        <w:ind w:left="720"/>
      </w:pPr>
      <w:r>
        <w:t xml:space="preserve">별표서식PDF파일링크: /LSW/flDownload.do?flSeq=160434809</w:t>
      </w:r>
    </w:p>
    <w:p>
      <w:pPr>
        <w:spacing w:after="60"/>
        <w:ind w:left="720"/>
      </w:pPr>
      <w:r>
        <w:t xml:space="preserve">별표PDF파일명: law0127472026010235998KC_000200E_20260102.pdf</w:t>
      </w:r>
    </w:p>
    <w:p>
      <w:pPr>
        <w:spacing w:after="60"/>
        <w:ind w:left="720"/>
      </w:pPr>
      <w:r>
        <w:t xml:space="preserve">별표내용: ■ 환경오염시설의 통합관리에 관한 법률 시행령 [별표 2] &lt;개정 2025. 10. 1.&gt; 변경허가의 대상(제2조제2항 관련) 1. 오염물질등의 발생량 또는 배출량이 다음 각 목의 어느 하나에 해당하게 되는 경우 가. 법 제6조제1항제1호에 따른 사업장으로서 연간 대기오염물질 발생량이 같은 항에 따른 허가 또는 같은 조 제2항 본문에 따른 변경허가(이 목에 따른 사유 로 변경허가를 받은 경우만 해당한다)를 받은 당시보다 다음의 구분에 따른 양 이상(「대기환경보전법」 제23조제6항에 따른 배출시설 설치제한 지역에 위치한 사업장의 경우에는 다음의 구분에 따른 양의 2분의 1 이상) 증가하는 경우 1) 연간 대기오염물질 발생량이 1,000톤 미만인 사업장: 연간 대기오염물질 발 생량의 100분의 30. 다만, 증가하는 양이 20톤 미만인 경우는 제외한다. 2) 연간 대기오염물질 발생량이 1,000톤 이상 6,000톤 미만인 사업장: 연간 대 기오염물질 발생량의 100분의 20에 100톤을 더한 양 3) 연간 대기오염물질 발생량이 6,000톤 이상 13,000톤 미만인 사업장: 연간 대 기오염물질 발생량의 100분의 10에 700톤을 더한 양 4) 연간 대기오염물질 발생량이 13,000톤 이상인 사업장: 2,000톤 나. 법 제6조제1항제2호에 따른 사업장으로서 일일 폐수 배출량이 같은 항에 따 른 허가 또는 같은 조 제2항 본문에 따른 변경허가(이 목에 따른 사유로 변경 허가를 받은 경우만 해당한다)를 받은 당시보다 100분의 30 이상 또는 700세 제곱미터 이상(「물환경보전법」 제33조제5항에 따른 배출시설 설치제한 지 역에 위치한 사업장의 경우에는 100분의 15 이상 또는 200세제곱미터 이상) 증가하는 경우 2. 허가배출기준이 설정된 오염물질등 외에 새로운 오염물질등이 발생하는 경우로 서 다음 각 목의 어느 하나에 해당하는 사유로 허가배출기준이 설정된 오염물질 등 외에 새로운 대기오염물질 또는 수질오염물질이 기후에너지환경부령으로 정 하는 농도기준을 초과하여 발생하는 경우 가. 배출시설등의 신설(사업장에서 설치ㆍ운영 중인 배출시설등과 다른 종류의 배출시설등을 설치하는 것을 말한다. 이하 같다) 나. 배출시설등의 증설(사업장에서 설치ㆍ운영 중인 배출시설등과 같은 종류의 배출시설등을 추가로 설치하거나 그 규모를 늘리는 것을 말한다. 이하 같다) 다. 배출시설등의 교체 또는 변경 라. 연료ㆍ원료ㆍ부원료ㆍ제조공정 등의 변경 3. 배출시설등의 신설 또는 추가 설치에 따라 허가배출기준 또는 허가조건의 변경 이 필요한 경우로서 다음 각 목의 어느 하나에 해당하는 경우 가. 법 제2조제2호나목의 대기오염물질배출시설(이하 "대기오염물질배출시설"이 라 한다)과 그 시설에 연결된 배출구를 신설하거나 추가로 설치하는 경우 나. 법 제2조제2호사목의 폐수배출시설(이하 "폐수배출시설"이라 한다)을 신설하 거나 「물환경보전법」 제33조제7항에 따른 배출시설 설치제한 지역에 위치 한 사업장에서 폐수배출시설을 추가로 설치하는 경우 4. 삭제 &lt;2021. 6. 29.&gt;</w:t>
      </w:r>
    </w:p>
    <w:p>
      <w:pPr>
        <w:spacing w:after="60"/>
        <w:ind w:left="720"/>
      </w:pPr>
      <w:r>
        <w:t xml:space="preserve">별표키: 000300E</w:t>
      </w:r>
    </w:p>
    <w:p>
      <w:pPr>
        <w:spacing w:after="60"/>
        <w:ind w:left="720"/>
      </w:pPr>
      <w:r>
        <w:t xml:space="preserve">별표번호: 0003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변경신고의 대상(제2조제3항 관련)</w:t>
      </w:r>
    </w:p>
    <w:p>
      <w:pPr>
        <w:spacing w:after="60"/>
        <w:ind w:left="720"/>
      </w:pPr>
      <w:r>
        <w:t xml:space="preserve">별표제목문자열: 변경신고의 대상(제2조제3항 관련)</w:t>
      </w:r>
    </w:p>
    <w:p>
      <w:pPr>
        <w:spacing w:after="60"/>
        <w:ind w:left="720"/>
      </w:pPr>
      <w:r>
        <w:t xml:space="preserve">별표시행일자: 20260102</w:t>
      </w:r>
    </w:p>
    <w:p>
      <w:pPr>
        <w:spacing w:after="60"/>
        <w:ind w:left="720"/>
      </w:pPr>
      <w:r>
        <w:t xml:space="preserve">별표서식파일링크: /LSW/flDownload.do?flSeq=160434815</w:t>
      </w:r>
    </w:p>
    <w:p>
      <w:pPr>
        <w:spacing w:after="60"/>
        <w:ind w:left="720"/>
      </w:pPr>
      <w:r>
        <w:t xml:space="preserve">별표HWP파일명: law0127472026010235998KC_000300E_20260102.hwp</w:t>
      </w:r>
    </w:p>
    <w:p>
      <w:pPr>
        <w:spacing w:before="120" w:after="80"/>
        <w:ind w:left="360"/>
      </w:pPr>
      <w:r>
        <w:rPr>
          <w:b/>
          <w:bCs/>
        </w:rPr>
        <w:t xml:space="preserve">【 별표이미지파일명 】</w:t>
      </w:r>
    </w:p>
    <w:p>
      <w:pPr>
        <w:spacing w:after="80"/>
        <w:ind w:left="1080"/>
      </w:pPr>
      <w:r>
        <w:t xml:space="preserve">000300110201_P1_20260102.gif</w:t>
      </w:r>
    </w:p>
    <w:p>
      <w:pPr>
        <w:spacing w:after="80"/>
        <w:ind w:left="1080"/>
      </w:pPr>
      <w:r>
        <w:t xml:space="preserve">000300110201_P2_20260102.gif</w:t>
      </w:r>
    </w:p>
    <w:p>
      <w:pPr>
        <w:spacing w:after="80"/>
        <w:ind w:left="1080"/>
      </w:pPr>
      <w:r>
        <w:t xml:space="preserve">000300110201_P3_20260102.gif</w:t>
      </w:r>
    </w:p>
    <w:p>
      <w:pPr>
        <w:spacing w:after="80"/>
        <w:ind w:left="1080"/>
      </w:pPr>
      <w:r>
        <w:t xml:space="preserve">000300110201_P4_20260102.gif</w:t>
      </w:r>
    </w:p>
    <w:p>
      <w:pPr>
        <w:spacing w:after="60"/>
        <w:ind w:left="720"/>
      </w:pPr>
      <w:r>
        <w:t xml:space="preserve">별표서식PDF파일링크: /LSW/flDownload.do?flSeq=160434817</w:t>
      </w:r>
    </w:p>
    <w:p>
      <w:pPr>
        <w:spacing w:after="60"/>
        <w:ind w:left="720"/>
      </w:pPr>
      <w:r>
        <w:t xml:space="preserve">별표PDF파일명: law0127472026010235998KC_000300E_20260102.pdf</w:t>
      </w:r>
    </w:p>
    <w:p>
      <w:pPr>
        <w:spacing w:after="60"/>
        <w:ind w:left="720"/>
      </w:pPr>
      <w:r>
        <w:t xml:space="preserve">별표내용: ■ 환경오염시설의 통합관리에 관한 법률 시행령 [별표 3] &lt;개정 2025. 10. 1.&gt; 변경신고의 대상(제2조제3항 관련) 1. 법 제6조제2항 단서에 따라 사전에 변경신고를 해야 하는 경우는 다음 각 목과 같다. 가. 배출시설등을 신설, 증설, 교체, 폐쇄 또는 변경하는 경우로서 다음의 어느 하 나에 해당하는 경우 1) 법 제2조제2호가목의 휘발성유기화합물을 배출하는 시설(이하 "휘발성유기 화합물배출시설"이라 한다)을 증설함으로써 해당 시설 규모의 합계 또는 누 계가 허가 또는 변경허가를 받거나 변경신고를 한 당시보다 100분의 50 이상 증가하게 되는 경우 2) 휘발성유기화합물배출시설을 폐쇄하는 경우 3) 같은 배출구에 연결된 대기오염물질배출시설을 증설, 교체 또는 폐쇄하는 경우. 다만, 배출시설의 규모[같은 배출구에 연결되어 있는 같은 종류의 배출 시설(방지시설의 설치를 면제받은 배출시설의 경우에는 면제받은 배출시설 중 같은 종류의 배출시설을 말한다)의 규모의 합계 또는 누계를 말한다]가 허가 또는 변경허가를 받거나 변경신고를 한 당시보다 100분의 10 미만으로 변경되는 경우로서 증설 또는 교체로 인하여 다른 법령에 따른 설치의 제한 을 받지 않고, 증설, 교체 또는 폐쇄에 따라 변경되는 대기오염물질의 양이 방지시설의 처리용량 범위 내인 경우에는 그렇지 않다. 4) 법 제2조제2호다목의 대기오염물질을 비산배출하는 배출시설(이하 "비산배 출시설"이라 한다)을 증설, 교체 또는 폐쇄함으로써 배출시설의 규모(동일한 시설ㆍ관리 기준이 적용되는 시설의 규모의 합계 또는 누계를 말하며, 규모 를 산정할 수 없는 시설의 경우에는 개수의 합계 또는 누계를 말한다)가 허 가 또는 변경허가를 받거나 변경신고를 한 당시보다 100분의 10 이상 변경되 는 경우 5) 법 제2조제2호라목의 비산먼지를 발생시키는 사업(이하 "비산먼지발생사업 "이라 한다)의 규모를 늘리거나 그 종류를 추가하는 경우 6) 비산먼지 배출공정을 변경하는 경우 7) 법 제2조제2호마목의 소음ㆍ진동배출시설(이하 "소음ㆍ진동배출시설"이라 한다)을 증설함으로써 해당 시설 규모의 합계 또는 누계가 허가 또는 변경허 가를 받거나 변경신고를 한 당시보다 100분의 50 이상 증가하게 되는 경우 8) 소음ㆍ진동배출시설의 전부를 폐쇄하는 경우 9) 법 제2조제2호바목의 비점오염원(이하 "비점오염원"이라 한다)에 의한 오염 을 유발하는 사업으로서 총사업장 부지면적이 허가 또는 변경허가를 받거나 변경신고를 한 당시보다 100분의 15 이상 증가하게 되는 경우 10) 비점오염원의 전부 또는 일부를 폐쇄하는 경우 11) 폐수배출시설을 추가로 설치하거나 그 일부를 폐쇄하는 경우 12) 폐수 배출량이 증가하거나 감소하여 「물환경보전법 시행령」 별표 13에 따른 사업장 종류가 변경되는 경우 13) 법 제2조제2호아목의 악취배출시설(이하 "악취배출시설"이라 한다)을 폐 쇄하는 경우 또는 기후에너지환경부령으로 정하는 악취배출시설의 공정을 추가하거나 폐쇄하는 경우 14) 법 제2조제2호카목의 폐기물처리시설(「폐기물관리법」 제29조제2항제1 호에 따른 폐기물처리시설은 제외한다)을 신설 또는 추가 설치하거나 해당 폐기물처리시설에 대하여 「폐기물관리법」 제29조제3항에 따른 중요사항 을 변경(기후에너지환경부령으로 정하는 중요사항을 변경하는 경우는 제외 한다)하는 경우 15) 「대기환경보전법」 제44조제1항 각 호의 어느 하나에 해당하는 지역에 위치한 사업장에서 휘발성유기화합물배출시설을 신설하는 경우 16) 비산배출시설을 신설하는 경우 17) 비산먼지발생사업을 신규로 실시하는 경우 18) 소음ㆍ진동배출시설을 신설하는 경우 19) 「물환경보전법」 제53조제1항 각 호에 규정된 사업의 실시, 시설의 설치 또는 사업의 재개 및 사업장의 증설 등에 해당하게 되는 경우 20) 「악취방지법」 제6조제1항에 따른 악취관리지역에 위치한 사업장에서 악 취배출시설을 신설하거나 법 제2조제1호바목의 악취 중 허가배출기준이 설 정된 것 외의 새로운 악취를 배출하는 악취배출시설을 추가로 설치하는 경 우 21) 법 제2조제2호차목의 특정토양오염관리대상시설(이하 "특정토양오염관리 대상시설"이라 한다)을 신설하는 경우 22) 「대기환경보전법」 제44조제1항 각 호의 어느 하나에 해당하는 지역으로 지정ㆍ고시될 때에 그 지역에 위치한 사업장에서 휘발성유기화합물배출시설 을 운영하고 있는 경우 23) 「대기환경보전법」 제2조제10호에 따라 휘발성유기화합물이 추가로 고시 된 경우로서 같은 법 제44조제1항 각 호의 어느 하나에 해당하는 지역에 위 치한 사업장에서 그 추가된 휘발성유기화합물배출시설을 운영하고 있는 경 우 24) 「악취방지법」 제6조제1항에 따라 악취관리지역으로 지정ㆍ고시할 당시 그 지역에 위치한 사업장에서 악취배출시설을 운영하고 있는 경우 또는 악 취관리지역 외의 지역에 위치한 사업장에서 같은 법 제8조의2제1항에 따라 추가로 지정ㆍ고시된 악취배출시설을 운영하고 있는 경우 나. 방지시설을 증설, 교체, 폐쇄 또는 변경하는 경우로서 다음의 어느 하나에 해 당하는 경우 1) 「대기환경보전법」 제44조제3항에 따른 휘발성유기화합물의 배출을 억제 하거나 방지하는 시설을 변경하는 경우 2) 「대기환경보전법」 제2조제12호의 대기오염방지시설을 증설, 교체하거나 폐쇄하는 경우 3) 법 제6조제4항제1호에 따른 계획 중 비산배출시설의 운영계획을 변경하는 경우 4) 「대기환경보전법」 제43조제1항에 따른 비산먼지 발생을 억제하기 위한 시설 또는 조치사항을 변경하는 경우 5) 「물환경보전법」 제2조제12호의 수질오염방지시설의 일부를 폐쇄하거나 수질오염방지시설의 폐수처리방법 및 처리공정을 변경하는 경우 6) 「물환경보전법」 제2조제13호의 비점오염저감시설의 종류, 위치, 용량을 변경하거나 전부 또는 일부를 폐쇄하는 경우 7) 「악취방지법」 제8조제2항에 따른 악취방지시설을 변경(사용하는 원료의 변경으로 인한 경우를 포함한다)하거나 법 제6조제4항제1호에 따른 계획 중 악취방지시설의 운영계획을 변경하는 경우 8) 다른 법률에 따라 방지시설의 설치의무가 면제되거나 유예된 배출시설등에 방지시설을 새로 설치하는 경우 다. 배출시설등에 사용하는 원료ㆍ연료 등을 변경하거나 배출시설등의 운영 조 건 등을 변경하는 경우로서 다음의 어느 하나에 해당하는 경우 1) 대기오염물질배출시설의 연료나 원료를 변경하려는 경우. 다만, 해당 배출 시설에서 새로운 오염물질등을 배출하지 않고 배출량이 증가되지 않는 원료 로 변경하는 경우 또는 종전의 연료보다 황함유량이 낮은 연료로 변경하는 경우는 제외한다. 2) 일일 조업시간을 변경하는 경우 3) 법 제6조제4항제1호에 따른 계획 중 비산배출시설의 설치 및 운영계획을 변 경하는 경우 4) 배출시설등 및 방지시설의 운영조건을 변경하는 경우 2. 법 제6조제2항 단서에 따라 사후에 변경신고를 해야 하는 경우는 다음 각 목과 같다. 가. 「물환경보전법 시행령」 제33조제2호에 따라 폐수를 전량 위탁처리하는 경 우로서 폐수를 위탁받는 자를 변경한 경우 나. 특정토양오염관리대상시설을 증설함으로써 해당 시설 규모의 합계 또는 누 계가 허가 또는 변경허가를 받거나 변경신고를 한 당시보다 100분의 30 이상 증가한 경우 다. 특정토양오염관리대상시설을 교체하거나 토양오염방지시설을 변경한 경우 또는 특정토양오염관리대상시설에 저장하는 오염물질을 변경한 경우 라. 사업장의 명칭이나 대표자를 변경한 경우 마. 배출시설등이나 방지시설을 임대한 경우 바. 하나 이상의 배출시설등을 전부 폐쇄하거나 사용을 종료한 경우 사. 제1호 각 목의 어느 하나에 해당하는 사항이 반복적으로 변경되는 경우로서 허가조건에 그 반복적인 변경사항에 따른 준수사항을 명시한 경우 아. 허가 또는 변경허가 당시 예측하지 못한 오염물질등이 기후에너지환경부령 으로 정하는 농도기준을 초과하여 발생하는 경우로서 배출구에서 주기적으로 오염도를 측정하는 것을 허가조건으로 설정하는 것이 필요한 경우 자. 아목에 따라 오염도를 측정한 결과가 기후에너지환경부령으로 정하는 농도 기준을 초과하는 경우</w:t>
      </w:r>
    </w:p>
    <w:p>
      <w:pPr>
        <w:spacing w:after="60"/>
        <w:ind w:left="720"/>
      </w:pPr>
      <w:r>
        <w:t xml:space="preserve">별표키: 000400E</w:t>
      </w:r>
    </w:p>
    <w:p>
      <w:pPr>
        <w:spacing w:after="60"/>
        <w:ind w:left="720"/>
      </w:pPr>
      <w:r>
        <w:t xml:space="preserve">별표번호: 0004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배출시설 설치제한 지역의 배출시설등의 설치 및 유지ㆍ관리기준(제3조 관련)</w:t>
      </w:r>
    </w:p>
    <w:p>
      <w:pPr>
        <w:spacing w:after="60"/>
        <w:ind w:left="720"/>
      </w:pPr>
      <w:r>
        <w:t xml:space="preserve">별표제목문자열: 배출시설 설치제한 지역의 배출시설등의 설치 및 유지ㆍ관리기준(제3조 관련)</w:t>
      </w:r>
    </w:p>
    <w:p>
      <w:pPr>
        <w:spacing w:after="60"/>
        <w:ind w:left="720"/>
      </w:pPr>
      <w:r>
        <w:t xml:space="preserve">별표시행일자: 20260102</w:t>
      </w:r>
    </w:p>
    <w:p>
      <w:pPr>
        <w:spacing w:after="60"/>
        <w:ind w:left="720"/>
      </w:pPr>
      <w:r>
        <w:t xml:space="preserve">별표서식파일링크: /LSW/flDownload.do?flSeq=160434827</w:t>
      </w:r>
    </w:p>
    <w:p>
      <w:pPr>
        <w:spacing w:after="60"/>
        <w:ind w:left="720"/>
      </w:pPr>
      <w:r>
        <w:t xml:space="preserve">별표HWP파일명: law0127472026010235998KC_000400E_20260102.hwp</w:t>
      </w:r>
    </w:p>
    <w:p>
      <w:pPr>
        <w:spacing w:before="120" w:after="80"/>
        <w:ind w:left="360"/>
      </w:pPr>
      <w:r>
        <w:rPr>
          <w:b/>
          <w:bCs/>
        </w:rPr>
        <w:t xml:space="preserve">【 별표이미지파일명 】</w:t>
      </w:r>
    </w:p>
    <w:p>
      <w:pPr>
        <w:spacing w:after="80"/>
        <w:ind w:left="1080"/>
      </w:pPr>
      <w:r>
        <w:t xml:space="preserve">000400110201_P1_20260102.gif</w:t>
      </w:r>
    </w:p>
    <w:p>
      <w:pPr>
        <w:spacing w:after="80"/>
        <w:ind w:left="1080"/>
      </w:pPr>
      <w:r>
        <w:t xml:space="preserve">000400110201_P2_20260102.gif</w:t>
      </w:r>
    </w:p>
    <w:p>
      <w:pPr>
        <w:spacing w:after="60"/>
        <w:ind w:left="720"/>
      </w:pPr>
      <w:r>
        <w:t xml:space="preserve">별표서식PDF파일링크: /LSW/flDownload.do?flSeq=160434829</w:t>
      </w:r>
    </w:p>
    <w:p>
      <w:pPr>
        <w:spacing w:after="60"/>
        <w:ind w:left="720"/>
      </w:pPr>
      <w:r>
        <w:t xml:space="preserve">별표PDF파일명: law0127472026010235998KC_000400E_20260102.pdf</w:t>
      </w:r>
    </w:p>
    <w:p>
      <w:pPr>
        <w:spacing w:after="60"/>
        <w:ind w:left="720"/>
      </w:pPr>
      <w:r>
        <w:t xml:space="preserve">별표내용: ■ 환경오염시설의 통합관리에 관한 법률 시행령 [별표 4] &lt;개정 2025. 10. 1.&gt; 배출시설 설치제한 지역의 배출시설등의 설치 및 유지ㆍ관리기준(제3조 관련) 1. 「물환경보전법」 제33조제5항에 따른 배출시설 설치제한 지역에서 같은 법 시 행령 제31조제1항제1호에 따른 기준 이상으로 같은 법 제2조제8호의 특정수질유 해물질(이하 "특정수질유해물질"이라 한다)을 배출하는 폐수배출시설은 다음 각 목의 기준을 준수하여야 한다. 가. 환경오염사고 등 비상상황이 발생하였을 때 사고로 유출되는 오수ㆍ폐수가 공공수역으로 직접 유입되는 것을 차단할 수 있도록 적절한 비상저류시설(非 常貯留施設)을 설치ㆍ운영할 것 나. 제18조제1항제2호의 수질오염물질 관련 측정기기를 부착하여 배출시설에서 배출되는 수질오염물질을 적절하게 측정하고 그 측정자료를 「물환경보전법 시행령」 제37조제1항에 따른 수질원격감시체계 관제센터에 전송할 것 다. 「화학물질관리법」 제2조제3호부터 제5호까지 및 제7호에 따른 허가물질, 제한물질, 금지물질 및 유해화학물질 중 사업장에서 배출되거나 배출 가능성 이 확인된 물질로서 기후에너지환경부장관이 배출기준을 고시한 물질에 대해 서는 배출기준을 준수하고 주기적으로 측정할 것 라. 특정수질유해물질이 허가배출기준을 초과하거나 다목에 따른 물질이 기후에 너지환경부장관이 정하여 고시하는 배출기준을 초과한 경우에는 즉시 비상저 류시설로 유입시키고 위탁처리 등의 방법으로 적절하게 처리할 것 2. 제1호에도 불구하고 다음 각 목의 어느 하나에 해당하는 배출시설에 대해서는 제 1호에 따른 기준을 적용하지 않는다. 가. 구리 및 그 화합물, 디클로로메탄, 1, 1-디클로로에틸렌 외의 특정수질유해물 질을 배출하지 않는 경우로서 「물환경보전법」 제2조제11호의 폐수무방류배 출시설을 설치ㆍ운영하는 사업장의 배출시설 나. 「물환경보전법」 제33조제5항에 따른 배출시설 설치제한 지역 또는 「환경 정책기본법」 제38조에 따른 특별대책지역으로 지정되기 전에 해당 지역에서 「물환경보전법」 제33조제1항에 따라 폐수배출시설의 설치허가를 받거나 신 고한 시설로서 배출시설 설치제한 지역 또는 특별대책지역이 지정된 이후에는 다음의 기준을 모두 준수하는 시설 1) 배출시설을 증설하지 않을 것 2) 새로운 특정수질유해물질을 배출하지 않을 것 다. 「물환경보전법」 제33조제1항에 따라 폐수배출시설의 설치허가를 받거나 신 고한 이후 관계 법령의 개정으로 특정수질유해물질이 새로 지정됨에 따라 제1 호에 따른 배출시설에 해당하게 된 경우로서 특정수질유해물질이 지정된 이후 에는 나목1) 및 2)의 기준을 모두 준수하는 시설 라. 지방자치단체에서 설치하거나 위탁하여 운영하는 폐기물 소각시설로서 다음 의 기준을 모두 준수하는 시설 1) 발생된 폐수를 「물환경보전법」 제2조제17호에 따른 공공폐수처리시설(이 하 "공공폐수처리시설"이라 한다) 또는 「하수도법」 제2조제9호의 공공하수 처리시설(이하 "공공하수처리시설"이라 한다)로 전량 유입ㆍ처리하거나 해당 사업장의 처리시설로 유입ㆍ처리할 것 2) 제1호가목에 따른 비상저류시설을 설치ㆍ운영할 것 마. 배출시설에서 발생되는 특정수질유해물질을 전량 위탁처리하는 시설로서 기 후에너지환경부장관이 정하여 고시하는 시설 바. 제1호가목에 따른 비상저류시설을 설치ㆍ운영하는 사업장의 배출시설로서 기 후에너지환경부장관이 정하여 고시하는 시설 사. 「산업입지 및 개발에 관한 법률」 제6조에 따른 국가산업단지, 같은 법 제7 조에 따른 일반산업단지 또는 「자유무역지역의 지정 및 운영에 관한 법률」 제4조에 따른 자유무역지역으로서 기후에너지환경부장관이 정하여 고시하는 지역에 설치하는 시설</w:t>
      </w:r>
    </w:p>
    <w:p>
      <w:pPr>
        <w:spacing w:after="60"/>
        <w:ind w:left="720"/>
      </w:pPr>
      <w:r>
        <w:t xml:space="preserve">별표키: 000402E</w:t>
      </w:r>
    </w:p>
    <w:p>
      <w:pPr>
        <w:spacing w:after="60"/>
        <w:ind w:left="720"/>
      </w:pPr>
      <w:r>
        <w:t xml:space="preserve">별표번호: 0004</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통합허가대행업의 기술인력과 시설 및 장비(제4조의2제1항 관련)</w:t>
      </w:r>
    </w:p>
    <w:p>
      <w:pPr>
        <w:spacing w:after="60"/>
        <w:ind w:left="720"/>
      </w:pPr>
      <w:r>
        <w:t xml:space="preserve">별표제목문자열: 통합허가대행업의 기술인력과 시설 및 장비(제4조의2제1항 관련)</w:t>
      </w:r>
    </w:p>
    <w:p>
      <w:pPr>
        <w:spacing w:after="60"/>
        <w:ind w:left="720"/>
      </w:pPr>
      <w:r>
        <w:t xml:space="preserve">별표시행일자: 20260102</w:t>
      </w:r>
    </w:p>
    <w:p>
      <w:pPr>
        <w:spacing w:after="60"/>
        <w:ind w:left="720"/>
      </w:pPr>
      <w:r>
        <w:t xml:space="preserve">별표서식파일링크: /LSW/flDownload.do?flSeq=160434835</w:t>
      </w:r>
    </w:p>
    <w:p>
      <w:pPr>
        <w:spacing w:after="60"/>
        <w:ind w:left="720"/>
      </w:pPr>
      <w:r>
        <w:t xml:space="preserve">별표HWP파일명: law0127472026010235998KC_000402E_20260102.hwp</w:t>
      </w:r>
    </w:p>
    <w:p>
      <w:pPr>
        <w:spacing w:before="120" w:after="80"/>
        <w:ind w:left="360"/>
      </w:pPr>
      <w:r>
        <w:rPr>
          <w:b/>
          <w:bCs/>
        </w:rPr>
        <w:t xml:space="preserve">【 별표이미지파일명 】</w:t>
      </w:r>
    </w:p>
    <w:p>
      <w:pPr>
        <w:spacing w:after="80"/>
        <w:ind w:left="1080"/>
      </w:pPr>
      <w:r>
        <w:t xml:space="preserve">000402110201_P1_20260102.gif</w:t>
      </w:r>
    </w:p>
    <w:p>
      <w:pPr>
        <w:spacing w:after="80"/>
        <w:ind w:left="1080"/>
      </w:pPr>
      <w:r>
        <w:t xml:space="preserve">000402110201_P2_20260102.gif</w:t>
      </w:r>
    </w:p>
    <w:p>
      <w:pPr>
        <w:spacing w:after="60"/>
        <w:ind w:left="720"/>
      </w:pPr>
      <w:r>
        <w:t xml:space="preserve">별표서식PDF파일링크: /LSW/flDownload.do?flSeq=160434837</w:t>
      </w:r>
    </w:p>
    <w:p>
      <w:pPr>
        <w:spacing w:after="60"/>
        <w:ind w:left="720"/>
      </w:pPr>
      <w:r>
        <w:t xml:space="preserve">별표PDF파일명: law0127472026010235998KC_000402E_20260102.pdf</w:t>
      </w:r>
    </w:p>
    <w:p>
      <w:pPr>
        <w:spacing w:after="60"/>
        <w:ind w:left="720"/>
      </w:pPr>
      <w:r>
        <w:t xml:space="preserve">별표내용: ■ 환경오염시설의 통합관리에 관한 법률 시행령 [별표 4의2] &lt;개정 2026. 1. 2.&gt; 통합허가대행업의 기술인력과 시설 및 장비(제4조의2제1항 관련) 1. 기술인력 ┌──────┬─────────────────────────────────┐ │구분 │내용 │ ├──────┼─────────────────────────────────┤ │가. 고급인력│다음의 어느 하나에 해당하는 사람을 상근인력으로 1명 이상 보유할 것│ │ │ 1) 「국가기술자격법」에 따른 통합허가 관련 분야의 기술사 또는 기 │ │ │능장 자격을 취득한 사람 │ │ │ 2) 통합허가 관련 분야의 박사 학위를 취득한 사람 │ │ │ 3) 「국가기술자격법」에 따른 통합허가 관련 분야의 기사 자격을 │ │ │취득한 사람으로서 통합허가 관련 분야 업무에 4년 이상 종사한 │ │ │사람 │ │ │ 4) 통합허가 관련 분야의 석사 학위를 취득한 사람으로서 통합허가 │ │ │관련 분야 업무에 3년 이상 종사한 사람 │ │ │ 5) 학사 학위를 취득한 사람으로서 통합허가 관련 분야 업무에 10년 │ │ │이상 종사한 사람 │ │ │ 6) 통합허가 관련 분야 업무에 15년 이상 종사한 사람 │ ├──────┼─────────────────────────────────┤ │나. 일반인력│다음의 어느 하나에 해당하는 사람을 상근(「남녀고용평등과 일ㆍ가정 │ │ │양립 지원에 관한 법률」 제19조의2에 따라 육아기 근로시간 단축 │ │ │을 하는 경우를 포함한다) 인력으로 4명 이상 보유할 것 │ │ │ 1) 「국가기술자격법」에 따른 통합허가 관련 분야의 기사 자격을 │ │ │취득한 사람 │ │ │ 2) 통합허가 관련 분야의 석사 학위를 취득한 사람 │ │ │ 3) 「국가기술자격법」에 따른 통합허가 관련 분야의 산업기사 자격 │ │ │을 취득한 사람으로서 통합허가 관련 분야의 업무에 3년 이상 종사 │ │ │한 사람 │ │ │ 4) 학사 학위를 취득한 사람으로서 통합허가 관련 분야의 업무에 3 │ │ │년 이상 종사한 사람 │ │ │ 5) 통합허가 관련 분야 업무에 5년 이상 종사한 사람 │ └──────┴─────────────────────────────────┘ 비고 1. "통합허가 관련 분야"란 대기, 수질, 폐기물, 상하수도, 소음ㆍ진동, 토양보 전, 환경보건, 환경정책, 환경관리, 환경기술개발ㆍ연구, 화학공학 및 화학 등 통합허가 대상 업종과 관련이 있는 분야를 말한다. 2. 통합허가 관련 분야의 업무에 종사한 경력은 학위 또는 「국가기술자격법」에 따른 관련 자격 취득 전후의 경력을 모두 포함한다. 3. 나목의 일반인력에는 통합허가 관련 분야 중 대기 분야의 자격 또는 학위를 취득한 사람 또는 대기 분야의 업무에 종사한 사람을 2명(그에 해당하는 사람을 가목의 고급인력에 포함하는 경우에는 1명) 이상 포함해야 한다. 4. 통합허가대행업의 기술인력으로 포함된 사람은 다른 통합허가대행업 또는 다 른 사업자[「환경기술 및 환경산업 지원법」 제15조에 따른 환경전문공사업자, 같은 법 제16조의4에 따라 등록한 환경컨설팅회사 및 「엔지니어링산업 진흥 법」 제21조에 따라 신고한 엔지니어링사업자(같은 법 시행령 별표 1의 기술부 문 중 환경부문으로 신고한 경우로 한정한다)는 제외한다]의 기술인력으로 중복 하여 포함될 수 없다. 2. 시설 및 장비 가. 사무실 나. 법 제6조제4항에 따른 통합환경관리계획서의 작성에 필요한 컴퓨터(도면설계 프로그램을 포함한다) 1대 이상</w:t>
      </w:r>
    </w:p>
    <w:p>
      <w:pPr>
        <w:spacing w:after="60"/>
        <w:ind w:left="720"/>
      </w:pPr>
      <w:r>
        <w:t xml:space="preserve">별표키: 000500E</w:t>
      </w:r>
    </w:p>
    <w:p>
      <w:pPr>
        <w:spacing w:after="60"/>
        <w:ind w:left="720"/>
      </w:pPr>
      <w:r>
        <w:t xml:space="preserve">별표번호: 0005</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기본배출부과금 산정을 위한 연도별 부과금산정지수 등의 산정기준(제9조제1항 후단 관련)</w:t>
      </w:r>
    </w:p>
    <w:p>
      <w:pPr>
        <w:spacing w:after="60"/>
        <w:ind w:left="720"/>
      </w:pPr>
      <w:r>
        <w:t xml:space="preserve">별표제목문자열: 기본배출부과금 산정을 위한 연도별 부과금산정지수 등의 산정기준(제9조제1항 후단 관련)</w:t>
      </w:r>
    </w:p>
    <w:p>
      <w:pPr>
        <w:spacing w:after="60"/>
        <w:ind w:left="720"/>
      </w:pPr>
      <w:r>
        <w:t xml:space="preserve">별표시행일자: 20260102</w:t>
      </w:r>
    </w:p>
    <w:p>
      <w:pPr>
        <w:spacing w:after="60"/>
        <w:ind w:left="720"/>
      </w:pPr>
      <w:r>
        <w:t xml:space="preserve">별표서식파일링크: /LSW/flDownload.do?flSeq=160434843</w:t>
      </w:r>
    </w:p>
    <w:p>
      <w:pPr>
        <w:spacing w:after="60"/>
        <w:ind w:left="720"/>
      </w:pPr>
      <w:r>
        <w:t xml:space="preserve">별표HWP파일명: law0127472026010235998KC_000500E_20260102.hwp</w:t>
      </w:r>
    </w:p>
    <w:p>
      <w:pPr>
        <w:spacing w:before="120" w:after="80"/>
        <w:ind w:left="360"/>
      </w:pPr>
      <w:r>
        <w:rPr>
          <w:b/>
          <w:bCs/>
        </w:rPr>
        <w:t xml:space="preserve">【 별표이미지파일명 】</w:t>
      </w:r>
    </w:p>
    <w:p>
      <w:pPr>
        <w:spacing w:after="80"/>
        <w:ind w:left="1080"/>
      </w:pPr>
      <w:r>
        <w:t xml:space="preserve">000500110201_P1_20260102.gif</w:t>
      </w:r>
    </w:p>
    <w:p>
      <w:pPr>
        <w:spacing w:after="80"/>
        <w:ind w:left="1080"/>
      </w:pPr>
      <w:r>
        <w:t xml:space="preserve">000500110201_P2_20260102.gif</w:t>
      </w:r>
    </w:p>
    <w:p>
      <w:pPr>
        <w:spacing w:after="80"/>
        <w:ind w:left="1080"/>
      </w:pPr>
      <w:r>
        <w:t xml:space="preserve">000500110201_P3_20260102.gif</w:t>
      </w:r>
    </w:p>
    <w:p>
      <w:pPr>
        <w:spacing w:after="80"/>
        <w:ind w:left="1080"/>
      </w:pPr>
      <w:r>
        <w:t xml:space="preserve">000500110201_P4_20260102.gif</w:t>
      </w:r>
    </w:p>
    <w:p>
      <w:pPr>
        <w:spacing w:after="60"/>
        <w:ind w:left="720"/>
      </w:pPr>
      <w:r>
        <w:t xml:space="preserve">별표서식PDF파일링크: /LSW/flDownload.do?flSeq=160434845</w:t>
      </w:r>
    </w:p>
    <w:p>
      <w:pPr>
        <w:spacing w:after="60"/>
        <w:ind w:left="720"/>
      </w:pPr>
      <w:r>
        <w:t xml:space="preserve">별표PDF파일명: law0127472026010235998KC_000500E_20260102.pdf</w:t>
      </w:r>
    </w:p>
    <w:p>
      <w:pPr>
        <w:spacing w:after="60"/>
        <w:ind w:left="720"/>
      </w:pPr>
      <w:r>
        <w:t xml:space="preserve">별표내용: ■ 환경오염시설의 통합관리에 관한 법률 시행령 [별표 5] &lt;개정 2025. 10. 1.&gt; 기본배출부과금 산정을 위한 연도별 부과금산정지수 등의 산정기준 (제9조제1항 후단 관련) 1. 대기오염물질을 배출하는 경우 가. 연도별 부과금산정지수: 「대기환경보전법 시행령」 제28조제3항에서 정하는 방법에 따른다. 나. 사업장별 부과계수: 1.0으로 한다. 다. 지역별 부과계수 ┏━━━━━━━━━━━━━━┯━━━━━━━━━━━━┯━━━━━━━━━━━━━┓ ┃Ⅰ지역 │Ⅱ지역 │Ⅲ지역 ┃ ┠──────────────┼────────────┼─────────────┨ ┃1.5 │0.5 │1.0 ┃ ┗━━━━━━━━━━━━━━┷━━━━━━━━━━━━┷━━━━━━━━━━━━━┛ 비고 1. Ⅰ지역: 「국토의 계획 및 이용에 관한 법률」 제36조에 따른 주거지역·상 업지역, 같은 법 제37조에 따른 취락지구 및 「택지개발촉진법」 제3조에 따 른 택지개발예정지구 2. Ⅱ지역: 「국토의 계획 및 이용에 관한 법률」 제36조에 따른 공업지역, 같 은 법 제37조에 따른 개발진흥지구(관광·휴양개발진흥지구는 제외한다), 같 은 법 제40조에 따른 수산자원보호구역, 「산업입지 및 개발에 관한 법률」 제2조제8호가목 및 나목에 따른 국가산업단지 및 일반산업단지, 「전원개발 촉진법」 제5조 및 제11조에 따른 전원개발사업구역 및 전원개발사업 예정 구역 3. Ⅲ지역: 「국토의 계획 및 이용에 관한 법률」 제36조에 따른 녹지지역·관 리지역·농림지역 및 자연환경보전지역, 같은 법 제37조 및 같은 법 시행령 제31조에 따른 관광·휴양개발진흥지구 라. 농도별 부과계수 1) 법 제19조제1항 본문에 따른 굴뚝 자동측정기기에서 제21조제1호에 따른 관 제센터로 자동으로 전송된 측정자료 또는 법 제31조에 따른 자가측정(이하 "자가측정"이라 한다) 결과가 없는 시설 가) 연료를 연소하여 황산화물을 배출하는 시설 ┌────────┬─────────────────┐ │구분 │연료의 황함유량(%) │ │ ├─────┬─────┬─────┤ │ │0.5% 이하 │0.5% 초과 │1.0% 초과 │ │ │ │1.0% 이하 │ │ ├────────┼─────┼─────┼─────┤ │농도별 부과계수 │0.2 │0.4 │1.0 │ └────────┴─────┴─────┴─────┘ 나) 가) 외의 황산화물을 배출하는 시설, 먼지를 배출하는 시설 및 질소산화 물을 배출하는 시설의 농도별 부과계수: 0.15 2) 1) 외의 시설 가) 질소산화물에 대한 농도별 부과계수 (1) 2020년 12월 31일까지 ┌────┬────────────────────┐ │구분 │최대배출기준의 백분율 │ │ ├────┬────┬────┬─────┤ │ │70% 미만│70% 이상│80% 이상│90% 이상 │ │ │ │80% 미만│90% 미만│100% 미만 │ ├────┼────┼────┼────┼─────┤ │농도별 │0 │0.65 │0.8 │0.95 │ │부과계수│ │ │ │ │ └────┴────┴────┴────┴─────┘ (2) 2021년 1월 1일부터 2021년 12월 31일까지 ┌────┬──────────────────────────────┐ │구분 │최대배출기준의 백분율 │ │ ├────┬────┬────┬────┬────┬─────┤ │ │50% 미만│50% 이상│60% 이상│70% 이상│80% 이상│90% 이상 │ │ │ │60% 미만│70% 미만│80% 미만│90% 미만│100% 미만 │ ├────┼────┼────┼────┼────┼────┼─────┤ │농도별 │0 │0.35 │0.5 │0.65 │0.8 │0.95 │ │부과계수│ │ │ │ │ │ │ └────┴────┴────┴────┴────┴────┴─────┘ (3) 2022년 1월 1일 이후 ┌────┬────────────────────────┐ │구분 │최대배출기준의 백분율 │ │ ├──┬──┬──┬──┬──┬──┬──┬───┤ │ │30% │30% │40% │50% │60% │70% │80% │90% │ │ │미만│이상│이상│이상│이상│이상│이상│이상 │ │ │ │40% │50% │60% │70% │80% │90% │100% │ │ │ │미만│미만│미만│미만│미만│미만│미만 │ ├────┼──┼──┼──┼──┼──┼──┼──┼───┤ │농도별 │0 │0.15│0.25│0.35│0.5 │0.65│0.8 │0.95 │ │부과계수│ │ │ │ │ │ │ │ │ └────┴──┴──┴──┴──┴──┴──┴──┴───┘ 나) 질소산화물 외의 기본배출부과금 부과대상 오염물질에 대한 농도별 부과 계수 ┌────┬────────────────────────┐ │구분 │최대배출기준의 백분율 │ │ ├──┬──┬──┬──┬──┬──┬──┬───┤ │ │30% │30% │40% │50% │60% │70% │80% │90% │ │ │미만│이상│이상│이상│이상│이상│이상│이상 │ │ │ │40% │50% │60% │70% │80% │90% │100% │ │ │ │미만│미만│미만│미만│미만│미만│미만 │ ├────┼──┼──┼──┼──┼──┼──┼──┼───┤ │농도별 │0 │0.15│0.25│0.35│0.5 │0.65│0.8 │0.95 │ │부과계수│ │ │ │ │ │ │ │ │ └────┴──┴──┴──┴──┴──┴──┴──┴───┘ 비고 1. 최대배출기준의 백분율(%) = × 100 2. "배출농도"란 별표 6 제1호가목2)가)에 따른 일일평균배출량의 산정근거가 되는 배출농도를 말한다. 마. 오염물질등 1킬로그램당 부과금액: 별표 8 제1호라목에 따른 오염물질등 1㎏ 당 부과금액을 말한다. 2. 수질오염물질을 배출하는 경우 가. 연도별 부과금산정지수: 「물환경보전법 시행령」 제41조제3항에서 정하는 방법에 따른다. 나. 사업장별 부과계수 ┏━━━━┯━━━━━━━━━━━━━━━━━━━━━┯━━┯━━━━━┯━━━━━┓ ┃사업장 │제1종사업장 (단위: ㎥/일) │제2종│제3종 │제4종 ┃ ┃규모 ├────┬───┬───┬────┬───┤사업장│사업장 │사업장 ┃ ┃ │10,000 │8,000 │6,000 │4,000 │2,000 │ │ │ ┃ ┃ │이상 │이상 │이상 │이상 │이상 │ │ │ ┃ ┃ │ │10,000│8,000 │6,000 │4,000 │ │ │ ┃ ┃ │ │미만 │미만 │미만 │미만 │ │ │ ┃ ┠────┼────┼───┼───┼────┼───┼──┼─────┼─────┨ ┃부과 │1.8 │1.7 │1.6 │1.5 │1.4 │1.3 │1.2 │1.1 ┃ ┃계수 │ │ │ │ │ │ │ │ ┃ ┗━━━━┷━━━━┷━━━┷━━━┷━━━━┷━━━┷━━┷━━━━━┷━━━━━┛ 비고: 사업장의 규모별 구분은 「물환경보전법 시행령」 별표 13에서 정하는 방 법에 따른다. 다. 지역별 부과계수 ┏━━━━━━━━━━━━━━━━━━┯━━━━━━━━━━━━━━━━━━━━━━┓ ┃청정지역 및 가 지역 │나 지역 및 특례지역 ┃ ┠──────────────────┼──────────────────────┨ ┃1.5 │1 ┃ ┗━━━━━━━━━━━━━━━━━━┷━━━━━━━━━━━━━━━━━━━━━━┛ 비고 1. 청정지역, 가 지역, 나 지역 및 특례지역의 구분은 다음과 같다. 가. 청정지역: 「환경정책기본법 시행령」 별표 제3호에 따른 수질 및 수생 태계 환경기준(이하 "수질 및 수생태계 환경기준"이라 한다) 매우 좋음 (Ⅰa)등급 정도의 수질을 보전하여야 한다고 인정되는 수역의 수질에 영 향을 미치는 지역으로서 기후에너지환경부장관이 정하여 고시하는 지역 나. 가 지역: 수질 및 수생태계 환경기준 좋음(Ⅰb), 약간 좋음(Ⅱ)등급 정도 의 수질을 보전하여야 한다고 인정되는 수역의 수질에 영향을 미치는 지 역으로서 기후에너지환경부장관이 정하여 고시하는 지역 다. 나 지역: 수질 및 수생태계 환경기준 보통(Ⅲ), 약간 나쁨(Ⅳ), 나쁨(Ⅴ) 등급 정도의 수질을 보전하여야 한다고 인정되는 수역의 수질에 영향을 미치는 지역으로서 기후에너지환경부장관이 정하여 고시하는 지역 라. 특례지역: 「물환경보전법」 제49조제3항에 따라 기후에너지환경부장관 이 공공폐수처리구역으로 지정하는 지역 및 「산업입지 및 개발에 관한 법률」 제8조에 따라 특별자치도지사 또는 시장·군수·구청장이 지정하는 농공단지 2. 「자연공원법」 제2조제1호의 자연공원의 공원구역 및 「수도법」 제7조에 따라 지정·공고된 상수원보호구역은 청정지역으로 본다. 3. 정상가동 중인 공공하수처리시설에 배수설비를 연결하여 처리하고 있는 폐 수배출시설에 대해서는 나 지역의 지역별 부과계수를 적용한다. 라. 농도별 부과계수 ┏━━━━━┯━━━━━━━━━━━━━━━━━━━━━━━━━━━━━━━━━━━┓ ┃구분 │방류수수질기준초과율 ┃ ┃ ├─────────┬─────┬──────┬─────┬──────┨ ┃ │10% 미만 │10% 이상 │20% 이상 │30% 이상 │40% 이상 ┃ ┃ │ │20% 미만 │30% 미만 │40% 미만 │50% 미만 ┃ ┠─────┼─────────┼─────┼──────┼─────┼──────┨ ┃농도별 │1 │1.2 │1.4 │1.6 │1.8 ┃ ┃부과계수 │ │ │ │ │ ┃ ┗━━━━━┷━━━━━━━━━┷━━━━━┷━━━━━━┷━━━━━┷━━━━━━┛ ┏━━━━━┯━━━━━━━━━━━━━━━━━━━━━━━━━━━━━━━━━━━┓ ┃구분 │방류수수질기준초과율 ┃ ┃ ├─────────┬─────┬──────┬─────┬──────┨ ┃ │50% 이상 │60% 이상 │70% 이상 │80% 이상 │90% 이상 ┃ ┃ │60% 미만 │70% 미만 │80% 미만 │90% 미만 │100% 까지 ┃ ┠─────┼─────────┼─────┼──────┼─────┼──────┨ ┃농도별 │2.0 │2.2 │2.4 │2.6 │2.8 ┃ ┃부과계수 │ │ │ │ │ ┃ ┗━━━━━┷━━━━━━━━━┷━━━━━┷━━━━━━┷━━━━━┷━━━━━━┛ 비고 1. 방류수수질기준초과율(%) = 배출농도 - 방류수수질기준 × 100 ───────────────────── 최대배출기준 농도- 방류수수질기준 2. "방류수수질기준"이란 「물환경보전법」 제12조제3항에 따른 방류수 수질 기준을 말한다. 3. 분모의 값이 방류수수질기준보다 작은 경우에는 방류수수질기준을 분모의 값으로 한다. 4. 제1호의 최대배출기준은 공공하수처리시설의 하수처리구역에 있는 배출시 설에 대하여 「물환경보전법」 제32조제8항에 따른 별도 배출허용기준을 적 용하는 경우에도 그 기준을 적용하지 않고, 공공하수처리시설에 폐수를 유입 하지 않는 동일 시설의 최대배출기준을 적용한다. 마. 오염물질등 1킬로그램당 부과금액: 별표 8 제2호라목에 따른 오염물질등 1㎏ 당 부과금액을 말한다.</w:t>
      </w:r>
    </w:p>
    <w:p>
      <w:pPr>
        <w:spacing w:after="60"/>
        <w:ind w:left="720"/>
      </w:pPr>
      <w:r>
        <w:t xml:space="preserve">별표키: 000600E</w:t>
      </w:r>
    </w:p>
    <w:p>
      <w:pPr>
        <w:spacing w:after="60"/>
        <w:ind w:left="720"/>
      </w:pPr>
      <w:r>
        <w:t xml:space="preserve">별표번호: 0006</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확정배출량의 산정방법(제9조제4항 관련)</w:t>
      </w:r>
    </w:p>
    <w:p>
      <w:pPr>
        <w:spacing w:after="60"/>
        <w:ind w:left="720"/>
      </w:pPr>
      <w:r>
        <w:t xml:space="preserve">별표제목문자열: 확정배출량의 산정방법(제9조제4항 관련)</w:t>
      </w:r>
    </w:p>
    <w:p>
      <w:pPr>
        <w:spacing w:after="60"/>
        <w:ind w:left="720"/>
      </w:pPr>
      <w:r>
        <w:t xml:space="preserve">별표시행일자: 20260102</w:t>
      </w:r>
    </w:p>
    <w:p>
      <w:pPr>
        <w:spacing w:after="60"/>
        <w:ind w:left="720"/>
      </w:pPr>
      <w:r>
        <w:t xml:space="preserve">별표서식파일링크: /LSW/flDownload.do?flSeq=160434855</w:t>
      </w:r>
    </w:p>
    <w:p>
      <w:pPr>
        <w:spacing w:after="60"/>
        <w:ind w:left="720"/>
      </w:pPr>
      <w:r>
        <w:t xml:space="preserve">별표HWP파일명: law0127472026010235998KC_000600E_20260102.hwp</w:t>
      </w:r>
    </w:p>
    <w:p>
      <w:pPr>
        <w:spacing w:before="120" w:after="80"/>
        <w:ind w:left="360"/>
      </w:pPr>
      <w:r>
        <w:rPr>
          <w:b/>
          <w:bCs/>
        </w:rPr>
        <w:t xml:space="preserve">【 별표이미지파일명 】</w:t>
      </w:r>
    </w:p>
    <w:p>
      <w:pPr>
        <w:spacing w:after="80"/>
        <w:ind w:left="1080"/>
      </w:pPr>
      <w:r>
        <w:t xml:space="preserve">000600110201_P1_20260102.gif</w:t>
      </w:r>
    </w:p>
    <w:p>
      <w:pPr>
        <w:spacing w:after="80"/>
        <w:ind w:left="1080"/>
      </w:pPr>
      <w:r>
        <w:t xml:space="preserve">000600110201_P2_20260102.gif</w:t>
      </w:r>
    </w:p>
    <w:p>
      <w:pPr>
        <w:spacing w:after="80"/>
        <w:ind w:left="1080"/>
      </w:pPr>
      <w:r>
        <w:t xml:space="preserve">000600110201_P3_20260102.gif</w:t>
      </w:r>
    </w:p>
    <w:p>
      <w:pPr>
        <w:spacing w:after="60"/>
        <w:ind w:left="720"/>
      </w:pPr>
      <w:r>
        <w:t xml:space="preserve">별표서식PDF파일링크: /LSW/flDownload.do?flSeq=160434857</w:t>
      </w:r>
    </w:p>
    <w:p>
      <w:pPr>
        <w:spacing w:after="60"/>
        <w:ind w:left="720"/>
      </w:pPr>
      <w:r>
        <w:t xml:space="preserve">별표PDF파일명: law0127472026010235998KC_000600E_20260102.pdf</w:t>
      </w:r>
    </w:p>
    <w:p>
      <w:pPr>
        <w:spacing w:after="60"/>
        <w:ind w:left="720"/>
      </w:pPr>
      <w:r>
        <w:t xml:space="preserve">별표내용: ■ 환경오염시설의 통합관리에 관한 법률 시행령 [별표 6] &lt;개정 2025. 10. 1.&gt; 확정배출량의 산정방법(제9조제4항 관련) 1. 대기오염물질을 배출하는 경우 가. 자동측정기기로 측정ㆍ전송하지 않는 대기오염물질 1) 자가측정 결과가 없는 시설의 경우: 확정배출량은 기후에너지환경부령으 로 정하는 대기오염물질 배출계수에 해당 부과기간에 사용한 배출계수별 단위량(연료사용량, 원료투입량 또는 제품생산량 등을 말한다)을 곱하여 산 정한 양을 킬로그램 단위로 표시한 양으로 한다. 2) 자가측정 결과가 있는 시설의 경우 가) 자가측정 결과에 따른 일일평균 배출량에 부과기간 중의 실제 조업일수 를 곱하여 산정한다. 이 경우 일일평균 배출량의 산정방법은 다음과 같다. (1) 해당 부과기간에 법 제30조에 따른 검사를 받지 않은 경우 ┌─────────────────────────────────────┐ │ │ │ │ │ 자가측정된 각각의 일일 배출량의 합계 │ │ ──────────────────── │ │ 자가측정 횟수 │ │ │ │ │ └─────────────────────────────────────┘ (2) 해당 부과기간에 법 제30조에 따른 검사를 받은 결과, 허가배출기준 이 내인 경우 ┌─────────────────────────────────────┐ │ │ │ │ │ (1)에 따른 일일평균 배출량 + 검사 결과에 따른 오염물질 배출량의 합계 │ │──────────────────────────────────── │ │ 1 + 검사 횟수 │ │ │ │ │ └─────────────────────────────────────┘ 나) 해당 부과기간에 법 제30조에 따른 검사를 받은 결과, 1회 이상 허가배출 기준을 초과한 경우에는 가)(2)에 따라 산정한 배출량에 다음의 계산식에 따른 추가배출량을 더하여 산정한다. ┌─────────────────────────────────────┐ │ 추가배출량 = (허가배출기준농도 - 일일평균 배출농도) │ │ × 초과배출기간 × 검사 결과에 따른 측정가스유량 │ └─────────────────────────────────────┘ 비고 1. 확정배출량과 일일평균 배출량은 킬로그램 단위로 표시한 양으로 한 다. 2. 사업자는 해당 부과기간에 제7조제4항(제19조제3항 및 제22조제3항에 따라 준용되는 경우를 포함한다)에 따른 오염물질 측정 결과를 통지받 은 경우에는 해당 시설에 대한 오염물질 배출량을 통지받은 것으로 보 아 확정배출량을 산정할 때 그 결과를 반영하여야 한다. 3. 가목2)가)(1)에 따른 일일 배출량은 해당 부과기간에 배출시설에 연결 된 배출구별로 정해진 자가측정 횟수에 따라 측정된 자가측정 농도에 측정 당시의 배출가스의 유량(이하 "측정가스유량"이라 한다)에 따라 계산한 날의 배출가스 총량(이하 "일일가스유량"이라 한다)을 곱하여 산정한다. 이 경우 측정가스유량 및 일일가스유량은 별표 8 제1호가목 1)다) 방법에 따라 산정한다. 4. 가목2)나)에 따른 일일평균 배출농도는 부과기간에 측정된 자가측정 농도를 합산하여 이를 자가측정 횟수로 나눈 값에 검사 결과에 따른 오염물질 배출농도를 합산한 후, 이를 검사 횟수에 1을 더한 값으로 나 누어 산정한다. 다만, 검사 결과 허가배출기준을 초과한 경우에는 이를 오염물질 배출농도 및 검사횟수의 산정에서 제외한다. 5. 가목2)나)에 따른 초과배출기간은 별표 8 제1호가목1)가)에 따른 배출 기간을 준용하되, 초과배출기간의 종료일이 확정배출량에 관한 자료 제출기간의 종료일 이후인 경우에는 해당 자료 제출일까지의 기간을 초과배출기간으로 한다. 나. 자동측정기기로 측정ㆍ전송하는 대기오염물질 자동측정기기로 측정ㆍ전송된 배출농도의 30분 평균치(「대기환경보전법 시행 령」 제21조제2항제1호 후단에 따른 30분 평균치를 말한다)에 해당 30분 동안 의 배출가스유량을 곱하여 배출량을 산정하고, 별표 10 제1호에 따른 부과기간 동안 이를 합산하여 산정한다. 2. 수질오염물질을 배출하는 경우 가. 자동측정기기로 측정ㆍ전송하지 않는 수질오염물질 1) 자가측정 결과에 따른 일일평균 기준이내 배출량에 부과기간 중의 실제 조 업일수를 곱하여 산정한 양을 킬로그램 단위로 표시한 양으로 한다. 2) 1)에 따른 일일평균 기준이내 배출량의 산정방법은 다음과 같다. ┌──────────────────────────────────────┐ │ 일일평균 기준이내 배출량 │ │ = 일일평균 배출량 - (방류수수질기준 × 일일평균 폐수유량) │ └──────────────────────────────────────┘ 3) 2)에 따른 일일평균 배출량의 산정방법에 관하여는 제1호가목2)가) 후단을 준용한다. 이 경우 일일 배출량은 측정 당시의 배출농도에 그 날의 폐수총량 (이하 "일일폐수유량"이라 한다)을 곱하여 산정하며, 일일폐수유량의 산정에 관하여는 별표 8 제2호가목1)다)를 준용한다. 4) 2)에 따른 일일평균 폐수유량의 산정에 관하여는 제1호가목2)가) 후단을 준 용한다. 이 경우 "일일평균 배출량"은 "일일평균 폐수유량"으로, "일일 배출량 "은 "일일폐수유량"으로 본다. 나. 자동측정기기로 측정ㆍ전송하는 수질오염물질 자동측정기기로 측정ㆍ전송된 배출농도의 24시간 평균치(「물환경보전법 시행 령」 제41조제5항제1호에 따른 24시간 평균치를 말한다)가 방류수 수질기준을 초과한 경우 그 초과한 24시간의 방류수 수질기준 초과농도(방류수 수질기준을 초과한 24시간 평균치에서 방류수 수질기준농도를 뺀 값을 말한다)에 해당 24 시간의 평균 배출폐수유량을 곱하여 배출량을 산정하고, 별표 10 제1호에 따른 부과기간 동안 이를 합산하여 산정한다.</w:t>
      </w:r>
    </w:p>
    <w:p>
      <w:pPr>
        <w:spacing w:after="60"/>
        <w:ind w:left="720"/>
      </w:pPr>
      <w:r>
        <w:t xml:space="preserve">별표키: 000700E</w:t>
      </w:r>
    </w:p>
    <w:p>
      <w:pPr>
        <w:spacing w:after="60"/>
        <w:ind w:left="720"/>
      </w:pPr>
      <w:r>
        <w:t xml:space="preserve">별표번호: 0007</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기준이내 배출량의 조정 방법(제9조제5항 관련)</w:t>
      </w:r>
    </w:p>
    <w:p>
      <w:pPr>
        <w:spacing w:after="60"/>
        <w:ind w:left="720"/>
      </w:pPr>
      <w:r>
        <w:t xml:space="preserve">별표제목문자열: 기준이내 배출량의 조정 방법(제9조제5항 관련)</w:t>
      </w:r>
    </w:p>
    <w:p>
      <w:pPr>
        <w:spacing w:after="60"/>
        <w:ind w:left="720"/>
      </w:pPr>
      <w:r>
        <w:t xml:space="preserve">별표시행일자: 20260102</w:t>
      </w:r>
    </w:p>
    <w:p>
      <w:pPr>
        <w:spacing w:after="60"/>
        <w:ind w:left="720"/>
      </w:pPr>
      <w:r>
        <w:t xml:space="preserve">별표서식파일링크: /LSW/flDownload.do?flSeq=160434865</w:t>
      </w:r>
    </w:p>
    <w:p>
      <w:pPr>
        <w:spacing w:after="60"/>
        <w:ind w:left="720"/>
      </w:pPr>
      <w:r>
        <w:t xml:space="preserve">별표HWP파일명: law0127472026010235998KC_000700E_20260102.hwp</w:t>
      </w:r>
    </w:p>
    <w:p>
      <w:pPr>
        <w:spacing w:after="60"/>
        <w:ind w:left="720"/>
      </w:pPr>
      <w:r>
        <w:t xml:space="preserve">별표이미지파일명: 000700110201_P1_20260102.gif</w:t>
      </w:r>
    </w:p>
    <w:p>
      <w:pPr>
        <w:spacing w:after="60"/>
        <w:ind w:left="720"/>
      </w:pPr>
      <w:r>
        <w:t xml:space="preserve">별표서식PDF파일링크: /LSW/flDownload.do?flSeq=160434867</w:t>
      </w:r>
    </w:p>
    <w:p>
      <w:pPr>
        <w:spacing w:after="60"/>
        <w:ind w:left="720"/>
      </w:pPr>
      <w:r>
        <w:t xml:space="preserve">별표PDF파일명: law0127472026010235998KC_000700E_20260102.pdf</w:t>
      </w:r>
    </w:p>
    <w:p>
      <w:pPr>
        <w:spacing w:after="60"/>
        <w:ind w:left="720"/>
      </w:pPr>
      <w:r>
        <w:t xml:space="preserve">별표내용: ■ 환경오염시설의 통합관리에 관한 법률 시행령 [별표 7] &lt;개정 2019. 5. 21.&gt; 기준이내 배출량의 조정 방법(제9조제5항 관련) 1. 대기오염물질을 배출하는 경우 가. 사업자가 확정배출량에 관한 자료를 제출하지 않은 경우: 해당 사업자가 다음 의 조건에 모두 해당하는 상태에서 오염물질을 배출한 것으로 추정한 배출량을 기준이내 배출량으로 한다. 1) 부과기간에 배출시설별 오염물질의 허가배출기준 농도로 배출했을 것 2) 배출시설 또는 방지시설의 최대시설용량으로 가동했을 것 3) 1일 24시간 조업했을 것 나. 자료심사 및 현지조사 결과, 사업자가 제출한 확정배출량의 내용(사용연료 등 에 관한 내용을 포함한다)이 실제와 다른 경우: 자료심사와 현지조사 결과를 근 거로 산정한 배출량을 기준이내 배출량으로 한다. 다. 사업자가 제출한 확정배출량에 관한 자료가 명백히 거짓으로 판명된 경우: 가 목에 따라 추정한 배출량의 100분의 120에 해당하는 배출량을 기준이내 배출량 으로 한다. 2. 수질오염물질을 배출하는 경우 가. 사업자가 확정배출량에 관한 자료를 제출하지 않은 경우: 법 제30조에 따른 검 사 당시의 배출농도와 일일폐수유량으로 배출한 것으로 보고 다음의 기준에 따 라 산정한 검사배출량의 100분의 120에 해당하는 배출량을 기준이내 배출량으 로 한다. 1) 법 제30조에 따른 검사 당시의 배출농도와 일일폐수유량을 곱하여 일일검사 배출량을 산정한다. 2) 1)에 따라 산정한 일일검사배출량을 합산한 값을 검사횟수로 나누어 일일평 균 검사배출량을 산정한다. 3) 2)에 따라 산정한 일일평균 검사배출량에서 방류수 수질기준 이하의 배출량 을 뺀 나머지 양에 조업일수를 곱하여 검사배출량을 산정한다. 나. 사업자가 제출한 확정배출량이 가목에 따른 검사배출량보다 100분의 20 이상 적은 경우: 검사배출량의 100분의 120에 해당하는 배출량을 기준이내 배출량으 로 한다.</w:t>
      </w:r>
    </w:p>
    <w:p>
      <w:pPr>
        <w:spacing w:after="60"/>
        <w:ind w:left="720"/>
      </w:pPr>
      <w:r>
        <w:t xml:space="preserve">별표키: 000800E</w:t>
      </w:r>
    </w:p>
    <w:p>
      <w:pPr>
        <w:spacing w:after="60"/>
        <w:ind w:left="720"/>
      </w:pPr>
      <w:r>
        <w:t xml:space="preserve">별표번호: 0008</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초과배출부과금 산정을 위한 기준초과 배출량 등의 산정기준(제10조제1항 후단 관련)</w:t>
      </w:r>
    </w:p>
    <w:p>
      <w:pPr>
        <w:spacing w:after="60"/>
        <w:ind w:left="720"/>
      </w:pPr>
      <w:r>
        <w:t xml:space="preserve">별표제목문자열: 초과배출부과금 산정을 위한 기준초과 배출량 등의 산정기준(제10조제1항 후단 관련)</w:t>
      </w:r>
    </w:p>
    <w:p>
      <w:pPr>
        <w:spacing w:after="60"/>
        <w:ind w:left="720"/>
      </w:pPr>
      <w:r>
        <w:t xml:space="preserve">별표시행일자: 20260102</w:t>
      </w:r>
    </w:p>
    <w:p>
      <w:pPr>
        <w:spacing w:after="60"/>
        <w:ind w:left="720"/>
      </w:pPr>
      <w:r>
        <w:t xml:space="preserve">별표서식파일링크: /LSW/flDownload.do?flSeq=160434871</w:t>
      </w:r>
    </w:p>
    <w:p>
      <w:pPr>
        <w:spacing w:after="60"/>
        <w:ind w:left="720"/>
      </w:pPr>
      <w:r>
        <w:t xml:space="preserve">별표HWP파일명: law0127472026010235998KC_000800E_20260102.hwp</w:t>
      </w:r>
    </w:p>
    <w:p>
      <w:pPr>
        <w:spacing w:before="120" w:after="80"/>
        <w:ind w:left="360"/>
      </w:pPr>
      <w:r>
        <w:rPr>
          <w:b/>
          <w:bCs/>
        </w:rPr>
        <w:t xml:space="preserve">【 별표이미지파일명 】</w:t>
      </w:r>
    </w:p>
    <w:p>
      <w:pPr>
        <w:spacing w:after="80"/>
        <w:ind w:left="1080"/>
      </w:pPr>
      <w:r>
        <w:t xml:space="preserve">000800110201_P1_20260102.gif</w:t>
      </w:r>
    </w:p>
    <w:p>
      <w:pPr>
        <w:spacing w:after="80"/>
        <w:ind w:left="1080"/>
      </w:pPr>
      <w:r>
        <w:t xml:space="preserve">000800110201_P2_20260102.gif</w:t>
      </w:r>
    </w:p>
    <w:p>
      <w:pPr>
        <w:spacing w:after="80"/>
        <w:ind w:left="1080"/>
      </w:pPr>
      <w:r>
        <w:t xml:space="preserve">000800110201_P3_20260102.gif</w:t>
      </w:r>
    </w:p>
    <w:p>
      <w:pPr>
        <w:spacing w:after="80"/>
        <w:ind w:left="1080"/>
      </w:pPr>
      <w:r>
        <w:t xml:space="preserve">000800110201_P4_20260102.gif</w:t>
      </w:r>
    </w:p>
    <w:p>
      <w:pPr>
        <w:spacing w:after="80"/>
        <w:ind w:left="1080"/>
      </w:pPr>
      <w:r>
        <w:t xml:space="preserve">000800110201_P5_20260102.gif</w:t>
      </w:r>
    </w:p>
    <w:p>
      <w:pPr>
        <w:spacing w:after="80"/>
        <w:ind w:left="1080"/>
      </w:pPr>
      <w:r>
        <w:t xml:space="preserve">000800110201_P6_20260102.gif</w:t>
      </w:r>
    </w:p>
    <w:p>
      <w:pPr>
        <w:spacing w:after="80"/>
        <w:ind w:left="1080"/>
      </w:pPr>
      <w:r>
        <w:t xml:space="preserve">000800110201_P7_20260102.gif</w:t>
      </w:r>
    </w:p>
    <w:p>
      <w:pPr>
        <w:spacing w:after="80"/>
        <w:ind w:left="1080"/>
      </w:pPr>
      <w:r>
        <w:t xml:space="preserve">000800110201_P8_20260102.gif</w:t>
      </w:r>
    </w:p>
    <w:p>
      <w:pPr>
        <w:spacing w:after="80"/>
        <w:ind w:left="1080"/>
      </w:pPr>
      <w:r>
        <w:t xml:space="preserve">000800110201_P9_20260102.gif</w:t>
      </w:r>
    </w:p>
    <w:p>
      <w:pPr>
        <w:spacing w:after="60"/>
        <w:ind w:left="720"/>
      </w:pPr>
      <w:r>
        <w:t xml:space="preserve">별표서식PDF파일링크: /LSW/flDownload.do?flSeq=160434873</w:t>
      </w:r>
    </w:p>
    <w:p>
      <w:pPr>
        <w:spacing w:after="60"/>
        <w:ind w:left="720"/>
      </w:pPr>
      <w:r>
        <w:t xml:space="preserve">별표PDF파일명: law0127472026010235998KC_000800E_20260102.pdf</w:t>
      </w:r>
    </w:p>
    <w:p>
      <w:pPr>
        <w:spacing w:after="60"/>
        <w:ind w:left="720"/>
      </w:pPr>
      <w:r>
        <w:t xml:space="preserve">별표내용: ■ 환경오염시설의 통합관리에 관한 법률 시행령 [별표 8] &lt;개정 2023. 12. 19.&gt; 초과배출부과금 산정을 위한 기준초과 배출량 등의 산정기준 (제10조제1항 후단 관련) 1. 대기오염물질을 배출하는 경우 가. 기준초과 배출량 1) 자동측정기기로 측정·전송하지 않는 대기오염물질 가) 다음의 구분에 따른 배출기간 중에 허가배출기준을 초과하여 조업함으로 써 배출되는 오염물질의 양으로 하되, 일일 기준초과 배출량에 배출기간의 일수(日數)를 곱하여 산정한다. 이 경우 배출기간의 일수를 계산하는 방법 은 「민법」을 따르되, 첫 날을 산입한다. (1) 제8조제1항에 따른 자체 개선계획서를 제출하고 개선하는 경우: 개선계획 서에 허가배출기준 초과일부터 개선 완료일까지의 기간 (2) (1) 외의 경우: 오염물질이 배출되기 시작한 날(배출되기 시작한 날을 알 수 없는 경우에는 허가배출기준 초과 여부의 검사를 위한 오염물질 채취 일)부터 법 제14조 및 제22조에 따른 개선명령, 조업정지·사용중지명령, 폐 쇄명령의 이행완료일 또는 허가취소일까지의 기간 나) 가)에 따른 일일 기준초과 배출량은 법 제14조 및 제22조에 따른 개선명령, 조업정지·사용중지명령, 폐쇄명령 또는 허가취소의 원인이 되는 오염물질 채 취일(제8조제1항에 따라 자체 개선계획서를 제출하고 개선하는 경우에는 같 은 조 제2항에 따른 오염물질의 채취일을 말한다) 당시 오염물질의 허가배출 기준 초과농도에 일일가스유량을 곱하여 산정한 양을 킬로그램 단위로 표시 한 양으로 하며, 오염물질에 따른 구체적인 산정방법은 다음과 같다. ┏━━━┯━━━━━━┯━━━━━━━━━━━━━━━━━━━━━━━━━━━━━━━━━━━┓ ┃구분 │오염물질 │산정방법 ┃ ┠───┼──────┼───────────────────────────────────┨ ┃일반 │황산화물 │ 일일가스유량×허가배출기준 초과농도×10-6×64÷22.4 ┃ ┃오염 │먼지 │ 일일가스유량×허가배출기준 초과농도×10-6 ┃ ┃물질 │질소산화물 │ 일일가스유량×허가배출기준 초과농도×10-6×46÷22.4 ┃ ┃ │암모니아 │ 일일가스유량×허가배출기준 초과농도×10-6×17÷22.4 ┃ ┃ │황화수소 │ 일일가스유량×허가배출기준 초과농도×10-6×34÷22.4 ┃ ┃ │이황화탄소 │ 일일가스유량×허가배출기준 초과농도×10-6×76÷22.4 ┃ ┠───┼──────┼───────────────────────────────────┨ ┃특정 │불소화물 │ 일일가스유량×허가배출기준 초과농도×10-6×19÷22.4 ┃ ┃대기 │염화수소 │ 일일가스유량×허가배출기준 초과농도×10-6×36.5÷22.4 ┃ ┃유해 │시안화수소 │ 일일가스유량×허가배출기준 초과농도×10-6×27÷22.4 ┃ ┃물질 │ │ ┃ ┗━━━┷━━━━━━┷━━━━━━━━━━━━━━━━━━━━━━━━━━━━━━━━━━━┛ 비고 1. 허가배출기준 초과농도 = 배출농도 - 허가배출기준 농도 2. "특정대기유해물질"이란 「대기환경보전법」 제2조제9호의 특정대기유해 물질을 말한다. 3. 특정대기유해물질의 일일 기준초과 배출량은 소수점 이하 넷째 자리까지 계산하며, 그 밖의 대기오염물질은 소수점 이하 첫째 자리까지 계산한다. 4. 먼지의 배출농도 단위는 세제곱미터당 밀리그램(㎎/S㎥)으로 하고, 그 밖의 오염물질의 배출농도 단위는 피피엠(ppm)으로 한다. 다) 일일가스유량의 산정방법은 다음과 같다. 이 경우 측정가스유량은 「환경분 야 시험·검사 등에 관한 법률」 제6조제1항제1호에 해당하는 분야에 대한 환 경오염공정시험기준에 따라 산정한다. ┌──────────────────────────────────────────────┐ │일일가스유량 = 측정가스유량 × 일일조업시간 │ └──────────────────────────────────────────────┘ 비고 1. 측정가스유량의 단위는 시간당 세제곱미터(㎥/h)로 한다. 2. 일일조업시간은 배출량을 측정하기 전 최근 조업한 30일 동안의 배출시설 조업시간 평균치를 시간으로 표시한다. 2) 자동측정기기로 측정·전송하는 대기오염물질 가) 자동측정기기로 측정·전송된 자료의 30분 평균치가 허가배출기준을 초과한 경우 그 초과한 30분 동안의 허가배출기준 초과농도(허가배출기준을 초과한 30분 평균치에서 허가배출기준농도를 뺀 값을 말한다)에 해당 30분 동안의 배출가스유량을 곱하여 초과배출량을 산정하고, 별표 10 제2호가목에 따른 부과기간 동안 이를 합산하여 산정한다. 나) 기본배출부과금 부과대상 대기오염물질에 대한 초과배출량을 산정하는 경우 로서 허가배출기준을 초과한 날 이전 3개월간 평균 배출농도가 허가배출기준 의 30퍼센트 미만인 경우에는 가)에 따라 산정한 초과배출량에서 다음의 초 과배출량 공제분을 공제한다. ┌──────────────────────────────────────────────┐ │ 초과배출량 공제분 = (허가배출기준농도 - 3개월간 평균 배출농도) │ │ × 3개월간 평균 배출가스유량 │ └──────────────────────────────────────────────┘ 비고 1. 3개월간 평균 배출농도는 허가배출기준을 초과한 날 이전 정상 가동된 3개 월 동안의 30분 평균치를 산술평균한 값으로 한다. 2. 3개월간 평균 배출가스유량은 허가배출기준을 초과한 날 이전 정상 가동된 3개월간 매 30분 동안의 배출가스유량을 산술평균한 값으로 한다. 3. 초과배출량 공제분이 초과배출량을 초과하는 경우에는 초과배출량을 초과 배출량 공제분으로 한다. 나. 연도별 부과금산정지수: 「대기환경보전법 시행령」 제26조제1항에서 정하는 방법에 따른다. 다. 위반횟수별 부과계수 1) 위반횟수별 부과계수는 다음의 구분에 따른 비율을 곱한 것으로 한다. 가) 위반이 없는 경우: 100분의 100 나) 처음 위반한 경우: 100분의 105 다) 2차 이상 위반한 경우: 위반 직전의 부과계수에 100분의 105를 곱한 값 2) 자동측정기기로 측정ㆍ전송하지 않는 대기오염물질의 경우 위반횟수는 허가 배출기준을 초과하여 초과배출부과금 부과대상 오염물질을 배출함으로써 법 제14조 및 제22조에 따른 개선명령, 조업정지ㆍ사용중지명령, 폐쇄명령 또는 허가취소를 받은 횟수로 하며, 사업장의 배출구별로 위반행위를 한 날(위반행 위를 한 날을 알 수 없는 경우에는 개선명령, 조업정지ㆍ사용중지명령, 폐쇄명 령 또는 허가취소의 원인이 되는 오염물질 채취일을 말한다. 이하 이 표에서 같다) 이전의 최근 2년을 단위로 산정한다. 3) 자동측정기기로 측정ㆍ전송하는 대기오염물질의 경우 자동측정기기로 측정ㆍ 전송된 자료의 30분 평균치가 허가배출기준을 초과하는 횟수를 위반횟수로 하 되, 30분 평균치가 24시간 이내에 2회 이상 허가배출기준을 초과하는 경우에 는 위반횟수를 1회로 보며, 제20조제1항에 따른 자체 개선계획서를 제출하고 허가배출기준을 초과하는 경우에는 개선기간 중의 위반횟수를 1회로 본다. 이 경우 위반횟수는 각 배출구마다 오염물질별로 3개월을 단위로 산정한다. 4) 제8조제1항에 따른 자체 개선계획서를 제출하고 개선하는 경우 그 개선계획 서에 따른 개선기간 중의 위반횟수별 부과계수는 100분의 100으로 한다. 라. 지역별 부과계수, 허가배출기준 초과율별 부과계수, 오염물질등 1킬로그램당 부과금액 (금액단위: 원) ┏━━━┯━━━┯━━━━━━━━━━━━━━━━━━━━━━━━━━━┯━━━━━━━━━━━━┓ ┃구 분 │오염 │허가배출기준 초과율별 부과계수 │지역별 부과계수 ┃ ┃ │물질등├───┬───┬───┬──┬──┬──┬───┬──┴┬───┬──┬────┨ ┃ │1킬로 │20% │20% │40% │80% │100% │200% │300% │400% │Ⅰ │Ⅱ │Ⅲ ┃ ┃ │그램당│미만 │이상 │이상 │이상│이상│이상│이상 │이상 │지역 │지역│지역 ┃ ┃ │부과금액│ │40% │80% │100% │200% │300% │400% │ │ │ │ ┃ ┃ │ │ │미만 │미만 │미만│미만│미만│미만 │ │ │ │ ┃ ┠───┼───┼───┼───┼───┼──┼──┼──┼───┼───┼───┼──┼────┨ ┃황산화물│500 │1.2 │1.56 │1.92 │2.28│3.0 │4.2 │4.8 │5.4 │2 │1 │1.5 ┃ ┠───┼───┼───┼───┼───┼──┼──┼──┼───┼───┼───┼──┼────┨ ┃먼지 │770 │1.2 │1.56 │1.92 │2.28│3.0 │4.2 │4.8 │5.4 │2 │1 │1.5 ┃ ┠───┼───┼───┼───┼───┼──┼──┼──┼───┼───┼───┼──┼────┨ ┃질소 │2,130 │1.2 │1.56 │1.92 │2.28│3.0 │4.2 │4.8 │5.4 │2 │1 │1.5 ┃ ┃산화물│ │ │ │ │ │ │ │ │ │ │ │ ┃ ┠───┼───┼───┼───┼───┼──┼──┼──┼───┼───┼───┼──┼────┨ ┃암모니아│1,400 │1.2 │1.56 │1.92 │2.28│3.0 │4.2 │4.8 │5.4 │2 │1 │1.5 ┃ ┠───┼───┼───┼───┼───┼──┼──┼──┼───┼───┼───┼──┼────┨ ┃황화수소│6,000 │1.2 │1.56 │1.92 │2.28│3.0 │4.2 │4.8 │5.4 │2 │1 │1.5 ┃ ┠───┼───┼───┼───┼───┼──┼──┼──┼───┼───┼───┼──┼────┨ ┃이황화│1,600 │1.2 │1.56 │1.92 │2.28│3.0 │4.2 │4.8 │5.4 │2 │1 │1.5 ┃ ┃탄소 │ │ │ │ │ │ │ │ │ │ │ │ ┃ ┠───┼───┼───┼───┼───┼──┼──┼──┼───┼───┼───┼──┼────┨ ┃불소화물│2,300 │1.2 │1.56 │1.92 │2.28│3.0 │4.2 │4.8 │5.4 │2 │1 │1.5 ┃ ┠───┼───┼───┼───┼───┼──┼──┼──┼───┼───┼───┼──┼────┨ ┃염화수소│7,400 │1.2 │1.56 │1.92 │2.28│3.0 │4.2 │4.8 │5.4 │2 │1 │1.5 ┃ ┠───┼───┼───┼───┼───┼──┼──┼──┼───┼───┼───┼──┼────┨ ┃시안화│7,300 │1.2 │1.56 │1.92 │2.28│3.0 │4.2 │4.8 │5.4 │2 │1 │1.5 ┃ ┃수소 │ │ │ │ │ │ │ │ │ │ │ │ ┃ ┗━━━┷━━━┷━━━┷━━━┷━━━┷━━┷━━┷━━┷━━━┷━━━┷━━━┷━━┷━━━━┛ 비고 1. 허가배출기준 초과율(%) = 배출농도 - 허가배출기준 농도 × 100 ────────────────────── 허가배출기준 농도 2. Ⅰ지역: 「국토의 계획 및 이용에 관한 법률」 제36조에 따른 주거지역·상업지 역, 같은 법 제37조에 따른 취락지구 및 「택지개발촉진법」 제3조에 따른 택지 개발예정지구 3. Ⅱ지역: 「국토의 계획 및 이용에 관한 법률」 제36조에 따른 공업지역, 같은 법 제37조에 따른 개발진흥지구(관광·휴양개발진흥지구는 제외한다), 같은 법 제40 조에 따른 수산자원보호구역, 「산업입지 및 개발에 관한 법률」 제2조제8호가목 및 나목에 따른 국가산업단지 및 일반산업단지, 「전원개발촉진법」 제5조 및 제 11조에 따른 전원개발사업구역 및 전원개발사업 예정구역 4. Ⅲ지역: 「국토의 계획 및 이용에 관한 법률」 제36조에 따른 녹지지역·관리지 역·농림지역 및 자연환경보전지역, 같은 법 제37조 및 같은 법 시행령 제31조에 따른 관광·휴양개발진흥지구 5. 제8조제1항에 따른 자체 개선계획서를 제출하고 개선하는 경우 그 개선계획서 에 따른 개선기간 중의 허가배출기준 초과율별 부과계수는 1로 한다. 마. 정액부과금: 0원 2. 수질오염물질을 배출하는 경우 가. 기준초과 배출량 1) 자동측정기기로 측정·전송하지 않는 수질오염물질 가) 다음의 구분에 따른 배출기간 중에 허가배출기준을 초과하여 조업함으로 써 배출되는 오염물질의 양으로 하되, 일일 기준초과 배출량에 배출기간의 일수를 곱하여 산정한다. 이 경우 배출기간의 일수를 계산하는 방법은 「민법」을 따르되, 첫 날을 산입한다. (1) 제8조제1항에 따른 자체 개선계획서를 제출하고 개선하는 경우: 개선계획 서에 명시된 허가배출기준 초과일부터 개선완료일까지의 기간 (2) (1) 외의 경우: 오염물질이 배출되기 시작한 날(배출되기 시작한 날을 알 수 없는 경우에는 허가배출기준 초과 여부의 검사를 위한 오염물질 채취 일)부터 법 제14조 및 제22조에 따른 개선명령, 조업정지·사용중지명령, 폐 쇄명령의 이행완료일 또는 허가취소일이나 법 제21조제1항제2호 각 목의 어느 하나에 해당하는 행위를 중단한 날까지의 기간 나) 가)에 따른 일일 기준초과 배출량은 법 제14조 및 제22조에 따른 개선명령, 조업정지·사용중지명령, 폐쇄명령 또는 허가취소의 원인이 되는 오염물질 채 취일(제8조제1항에 따라 자체 개선계획서를 제출하고 개선하는 경우에는 같 은 조 제2항에 따른 오염물질의 채취일을 말한다) 당시 오염물질의 허가배출 기준 초과농도에 일일폐수유량을 곱하여 산정한 양을 킬로그램 단위로 표시 한 양으로 하며, 구체적인 산정방법은 다음과 같다. ┌─────────────────────────────────────────────┐ │일일 기준초과 배출량 = 일일폐수유량 × 허가배출기준 초과농도 × 10-6 │ └─────────────────────────────────────────────┘ 비고 1. 허가배출기준 초과농도 = 배출농도 - 허가배출기준 농도 2. 특정수질유해물질의 일일 기준초과 배출량은 소수점 이하 넷째 자리까지 계산하며, 그 밖의 수질오염물질은 소수점 이하 첫째 자리까지 계산한다. 3. 배출농도의 단위는 리터당 밀리그램(mg/L)으로 한다. 다) 일일폐수유량의 산정방법은 다음과 같다. ┌─────────────────────────────────────────────┐ │일일폐수유량 = 측정폐수유량 × 일일조업시간 │ └─────────────────────────────────────────────┘ 비고 1. "측정폐수유량"이란 배출농도를 측정한 당시의 폐수유량을 말하며, 단위는 분당 리터(L/min)로 한다. 2. 측정폐수유량은 「환경분야 시험·검사 등에 관한 법률」 제6조에 따른 환경 오염공정시험기준에 따라 산정한다. 다만, 산정이 불가능하거나 실제유량과 현저한 차이가 있다고 인정되는 경우에는 다음 각 목의 방법에 따라 산정한 다. 가. 법 제19조제1항에 따른 적산유량계로 측정하여 산정한다. 나. 가목에 따른 방법이 적합하지 않은 경우에는 방지시설 운영일지상의 시 료 채취일 직전 최근 조업한 30일간의 평균 폐수의 유량으로 산정한다. 다. 가목 및 나목의 방법이 모두 적합하지 않은 경우에는 해당 사업장의 물 사용량(수돗물·공업용수·지하수·하천수 또는 해수 등 그 사업장에서 사 용하는 모든 물을 포함한다)에서 생활용수량, 제품함유량, 그 밖에 폐수 로 발생되지 아니하는 물의 양을 빼는 방법으로 산정한다. 3. 일일조업시간은 배출량을 측정하기 전 최근 조업한 30일 동안의 배출시설 조업시간 평균치로서 분으로 표시한다. 2) 자동측정기기로 측정·전송하는 수질오염물질 자동측정기기로 측정·전송된 자료의 24시간 평균치가 허가배출기준을 초과한 경우 그 초과한 24시간의 허가배출기준 초과농도(허가배출기준을 초과한 24시 간 평균치에서 허가배출기준농도를 뺀 값을 말한다)에 해당 24시간의 평균 배출 유량을 곱하여 산정한다. 나. 연도별 부과금산정지수: 「물환경보전법 시행령」 제49조제1항에서 정하는 방법 에 따른다. 다. 위반횟수별 부과계수 1) 사업장의 종류별 구분에 따른 위반횟수별 부과계수 ┏━━━┯━━━━━━━━━━━━━━━━━━━━━━━━━━━━━━━━━━━━━━━━━━━┓ ┃종류 │위반횟수별 부과계수 ┃ ┠───┼───────────────────────────────────────────┨ ┃제1종 │1. 처음 위반한 경우 ┃ ┃사업장│┌────┬──────┬──────┬──────┬──────┐ ┃ ┃ ││사업장 │2,000㎥/일 │4,000㎥/일 │7,000㎥/일 │10,000㎥/일 │ ┃ ┃ ││규모 │이상 │이상 │이상 │이상 │ ┃ ┃ ││ │4,000㎥/일 │7,000㎥/일 │10,000㎥/일 │ │ ┃ ┃ ││ │미만 │미만 │미만 │ │ ┃ ┃ │├────┼──────┼──────┼──────┼──────┤ ┃ ┃ ││부과계수│1.5 │1.6 │1.7 │1.8 │ ┃ ┃ │└────┴──────┴──────┴──────┴──────┘ ┃ ┃ ├───────────────────────────────────────────┨ ┃ │2. 그 다음 위반부터는 그 위반 직전의 부과계수에 1.5를 곱한 것으로 한 ┃ ┃ │다. ┃ ┠───┼───────────────────────────────────────────┨ ┃제2종 │1. 처음 위반한 경우: 1.4 ┃ ┃사업장│2. 그 다음 위반부터는 그 위반 직전의 부과계수에 1.4를 곱한 것으로 한 ┃ ┃ │다. ┃ ┠───┼───────────────────────────────────────────┨ ┃제3종 │1. 처음 위반한 경우: 1.3 ┃ ┃사업장│2. 그 다음 위반부터는 그 위반 직전의 부과계수에 1.3을 곱한 것으로 한 ┃ ┃ │다. ┃ ┠───┼───────────────────────────────────────────┨ ┃제4종 │1. 처음 위반한 경우: 1.2 ┃ ┃사업장│2. 그 다음 위반부터는 그 위반 직전의 부과계수에 1.2를 곱한 것으로 한 ┃ ┃ │다. ┃ ┠───┼───────────────────────────────────────────┨ ┃제5종 │1. 처음 위반한 경우: 1.1 ┃ ┃사업장│2. 그 다음 위반부터는 그 위반 직전의 부과계수에 1.1을 곱한 것으로 한 ┃ ┃ │다. ┃ ┗━━━┷━━━━━━━━━━━━━━━━━━━━━━━━━━━━━━━━━━━━━━━━━━━┛ 비고: 사업장의 규모별 구분은 「물환경보전법 시행령」 별표 13에서 정하는 방법 에 따른다. 2) 위반횟수 적용의 일반 기준 가) 위반횟수는 허가배출기준을 초과하여 초과배출부과금 부과대상 오염물질을 배출함으로써 법 제14조 및 제22조에 따른 개선명령, 조업정지·사용중지명령, 폐쇄명령 또는 허가취소를 받은 횟수로 하며, 그 부과금 부과의 원인이 되는 위반행위를 한 날을 기준으로 최근 2년간의 위반행위를 한 횟수로 한다. 나) 둘 이상의 위반행위로 하나의 행정처분을 받은 경우에는 하나의 위반행위로 보되, 그 위반일은 가장 최근에 위반한 날을 기준으로 한다. 다) 제8조제1항에 따라 자체 개선계획서를 제출하고 개선하는 경우에는 위반횟 수별 부과계수를 적용하지 않는다. 라. 허가배출기준 초과율별 부과계수, 지역별 부과계수, 오염물질등 1킬로그램당 부 과금액 1) 허가배출기준 초과율별 부과계수, 지역별 부과계수 ┌─────────┬────────────────────────────┬─────────┐ │구 분 │허가배출기준 초과율별 부과계수 │지역별 부과계수 │ │ ├────┬──┬───┬──┬──┬──┬───┬───┼───┬──┬──┤ │ │20% │20% │40% │80% │10 │20 │30 │40 │청정 │나 │특례│ │ │미만 │이상 │이상 │이상│0% │0% │0% │0% │지역 │지역│지역│ │ │ │40% │80% │10 │이상│이상│이상 │이상 │및 │ │ │ │ │ │미만│미만 │0% │20 │30 │40 │ │가 │ │ │ │ │ │ │ │미만│0% │0% │0% │ │지역 │ │ │ │ │ │ │ │ │미만│미만│미만 │ │ │ │ │ ├─────────┼────┼──┼───┼──┼──┼──┼───┼───┼───┼──┼──┤ │유기물질 │3.0 │4.0 │4.5 │5.0 │5.5 │6.0 │6.5 │7.0 │2 │1.5 │1 │ ├─────────┼────┼──┼───┼──┼──┼──┼───┼───┼───┼──┼──┤ │부유물질 │3.0 │4.0 │4.5 │5.0 │5.5 │6.0 │6.5 │7.0 │2 │1.5 │1 │ ├─────────┼────┼──┼───┼──┼──┼──┼───┼───┼───┼──┼──┤ │총 질소 │3.0 │4.0 │4.5 │5.0 │5.5 │6.0 │6.5 │7.0 │2 │1.5 │1 │ ├─────────┼────┼──┼───┼──┼──┼──┼───┼───┼───┼──┼──┤ │총 인 │3.0 │4.0 │4.5 │5.0 │5.5 │6.0 │6.5 │7.0 │2 │1.5 │1 │ ├─────────┼────┼──┼───┼──┼──┼──┼───┼───┼───┼──┼──┤ │크롬 및 그 화합물 │3.0 │4.0 │4.5 │5.0 │5.5 │6.0 │6.5 │7.0 │2 │1.5 │1 │ ├─────────┼────┼──┼───┼──┼──┼──┼───┼───┼───┼──┼──┤ │망간 및 그 화합물 │3.0 │4.0 │4.5 │5.0 │5.5 │6.0 │6.5 │7.0 │2 │1.5 │1 │ ├─────────┼────┼──┼───┼──┼──┼──┼───┼───┼───┼──┼──┤ │아연 및 그 화합물 │3.0 │4.0 │4.5 │5.0 │5.5 │6.0 │6.5 │7.0 │2 │1.5 │1 │ ├─────────┼────┼──┼───┼──┼──┼──┼───┼───┼───┼──┼──┤ │페놀류 │3.0 │4.0 │4.5 │5.0 │5.5 │6.0 │6.5 │7.0 │2 │1.5 │1 │ ├─────────┼────┼──┼───┼──┼──┼──┼───┼───┼───┼──┼──┤ │시안화합물 │3.0 │4.0 │4.5 │5.0 │5.5 │6.0 │6.5 │7.0 │2 │1.5 │1 │ ├─────────┼────┼──┼───┼──┼──┼──┼───┼───┼───┼──┼──┤ │구리 및 그 화합물 │3.0 │4.0 │4.5 │5.0 │5.5 │6.0 │6.5 │7.0 │2 │1.5 │1 │ ├─────────┼────┼──┼───┼──┼──┼──┼───┼───┼───┼──┼──┤ │카드뮴 및 그 화합 │3.0 │4.0 │4.5 │5.0 │5.5 │6.0 │6.5 │7.0 │2 │1.5 │1 │ │물 │ │ │ │ │ │ │ │ │ │ │ │ ├─────────┼────┼──┼───┼──┼──┼──┼───┼───┼───┼──┼──┤ │수은 및 그 화합물 │3.0 │4.0 │4.5 │5.0 │5.5 │6.0 │6.5 │7.0 │2 │1.5 │1 │ ├─────────┼────┼──┼───┼──┼──┼──┼───┼───┼───┼──┼──┤ │유기인화합물 │3.0 │4.0 │4.5 │5.0 │5.5 │6.0 │6.5 │7.0 │2 │1.5 │1 │ ├─────────┼────┼──┼───┼──┼──┼──┼───┼───┼───┼──┼──┤ │비소 및 그 화합물 │3.0 │4.0 │4.5 │5.0 │5.5 │6.0 │6.5 │7.0 │2 │1.5 │1 │ ├─────────┼────┼──┼───┼──┼──┼──┼───┼───┼───┼──┼──┤ │납 및 그 화합물 │3.0 │4.0 │4.5 │5.0 │5.5 │6.0 │6.5 │7.0 │2 │1.5 │1 │ ├─────────┼────┼──┼───┼──┼──┼──┼───┼───┼───┼──┼──┤ │6가크롬화합물 │3.0 │4.0 │4.5 │5.0 │5.5 │6.0 │6.5 │7.0 │2 │1.5 │1 │ ├─────────┼────┼──┼───┼──┼──┼──┼───┼───┼───┼──┼──┤ │폴리염화비페닐 │3.0 │4.0 │4.5 │5.0 │5.5 │6.0 │6.5 │7.0 │2 │1.5 │1 │ ├─────────┼────┼──┼───┼──┼──┼──┼───┼───┼───┼──┼──┤ │트리클로로에틸렌 │3.0 │4.0 │4.5 │5.0 │5.5 │6.0 │6.5 │7.0 │2 │1.5 │1 │ ├─────────┼────┼──┼───┼──┼──┼──┼───┼───┼───┼──┼──┤ │테트라클로로에틸 │3.0 │4.0 │4.5 │5.0 │5.5 │6.0 │6.5 │7.0 │2 │1.5 │1 │ │렌 │ │ │ │ │ │ │ │ │ │ │ │ └─────────┴────┴──┴───┴──┴──┴──┴───┴───┴───┴──┴──┘ 비고 1. 허가배출기준 초과율(%) = 배출농도 - 허가배출기준 농도 × 100 ────────────────────── 허가배출기준 농도 2. 법 제21조제1항제2호다목 단서에 따라 수질오염물질을 희석하여 배출하는 경우 허 가배출기준 초과율별 부과계수의 산정 시 허가배출기준 초과율의 적용은 희석수(稀 釋水)를 제외한 폐수의 배출농도를 기준으로 한다. 3. 제8조제1항에 따른 자체 개선계획서를 제출하고 개선하는 경우에는 허가배출기준 초과율별 부과계수를 적용하지 않는다. 2) 오염물질등 1킬로그램당 부과금액 (단위: 원) ┌──────────┬─────────────────────────────────────┐ │구 분 │오염물질등 1킬로그램당 부과금액 │ ├──────────┼────────────────────┬────────────────┤ │유기물질 │배출농도를 생물화학적 산소요구량 │250 │ │ │또는 화학적 산소요구량으로 측정한 │ │ │ │경우 │ │ │ ├────────────────────┼────────────────┤ │ │배출농도를 총유기탄소량으로 측정 │450 │ │ │한 경우 │ │ ├──────────┼────────────────────┴────────────────┤ │부유물질 │250 │ ├──────────┼─────────────────────────────────────┤ │총 질소 │500 │ ├──────────┼─────────────────────────────────────┤ │총 인 │500 │ ├──────────┼─────────────────────────────────────┤ │크롬 및 그 화합물 │75,000 │ ├──────────┼─────────────────────────────────────┤ │망간 및 그 화합물 │30,000 │ ├──────────┼─────────────────────────────────────┤ │아연 및 그 화합물 │30,000 │ ├──────────┼─────────────────────────────────────┤ │페놀류 │150,000 │ ├──────────┼─────────────────────────────────────┤ │시안화합물 │150,000 │ ├──────────┼─────────────────────────────────────┤ │구리 및 그 화합물 │50,000 │ ├──────────┼─────────────────────────────────────┤ │카드뮴 및 그 화합물 │500,000 │ ├──────────┼─────────────────────────────────────┤ │수은 및 그 화합물 │1,250,000 │ ├──────────┼─────────────────────────────────────┤ │유기인화합물 │150,000 │ ├──────────┼─────────────────────────────────────┤ │비소 및 그 화합물 │100,000 │ ├──────────┼─────────────────────────────────────┤ │납 및 그 화합물 │150,000 │ ├──────────┼─────────────────────────────────────┤ │6가크롬화합물 │300,000 │ ├──────────┼─────────────────────────────────────┤ │폴리염화비페닐 │1,250,000 │ ├──────────┼─────────────────────────────────────┤ │트리클로로에틸렌 │300,000 │ ├──────────┼─────────────────────────────────────┤ │테트라클로로에틸렌 │300,000 │ └──────────┴─────────────────────────────────────┘ 비고 유기물질 초과배출부과금은 생물화학적 산소요구량 또는 총유기탄소량으로 각각 산정 한 금액 중 높은 금액으로 한다. 다만, 2020년 4월 1일 전에 법 제6조제1항에 따라 허가 받은 시설에 대한 유기물질 초과배출부과금은 2020년 4월 1일부터 2021년 12월 31일까 지는 생물화학적 산소요구량 또는 화학적 산소요구량으로 각각 산정한 금액 중 높은 금액으로 한다. 마. 정액부과금 1) 정액부과금은 「물환경보전법 시행령」 별표 13에 따른 사업장 규모별 구분 에 따라 다음과 같이 부과한다. 가) 제1종사업장: 400만원 나) 제2종사업장: 300만원 다) 제3종사업장: 200만원 라) 제4종사업장: 100만원 마) 제5종사업장: 50만원 2) 1)에도 불구하고 제8조제1항에 따른 자체 개선계획서를 제출하고 개선하는 사업자에게 초과배출부과금을 부과하는 경우에는 정액부과금을 적용하지 않는 다.</w:t>
      </w:r>
    </w:p>
    <w:p>
      <w:pPr>
        <w:spacing w:after="60"/>
        <w:ind w:left="720"/>
      </w:pPr>
      <w:r>
        <w:t xml:space="preserve">별표키: 000900E</w:t>
      </w:r>
    </w:p>
    <w:p>
      <w:pPr>
        <w:spacing w:after="60"/>
        <w:ind w:left="720"/>
      </w:pPr>
      <w:r>
        <w:t xml:space="preserve">별표번호: 0009</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배출부과금의 부과대상 오염물질등(제11조 관련)</w:t>
      </w:r>
    </w:p>
    <w:p>
      <w:pPr>
        <w:spacing w:after="60"/>
        <w:ind w:left="720"/>
      </w:pPr>
      <w:r>
        <w:t xml:space="preserve">별표제목문자열: 배출부과금의 부과대상 오염물질등(제11조 관련)</w:t>
      </w:r>
    </w:p>
    <w:p>
      <w:pPr>
        <w:spacing w:after="60"/>
        <w:ind w:left="720"/>
      </w:pPr>
      <w:r>
        <w:t xml:space="preserve">별표시행일자: 20260102</w:t>
      </w:r>
    </w:p>
    <w:p>
      <w:pPr>
        <w:spacing w:after="60"/>
        <w:ind w:left="720"/>
      </w:pPr>
      <w:r>
        <w:t xml:space="preserve">별표서식파일링크: /LSW/flDownload.do?flSeq=160434893</w:t>
      </w:r>
    </w:p>
    <w:p>
      <w:pPr>
        <w:spacing w:after="60"/>
        <w:ind w:left="720"/>
      </w:pPr>
      <w:r>
        <w:t xml:space="preserve">별표HWP파일명: law0127472026010235998KC_000900E_20260102.hwp</w:t>
      </w:r>
    </w:p>
    <w:p>
      <w:pPr>
        <w:spacing w:before="120" w:after="80"/>
        <w:ind w:left="360"/>
      </w:pPr>
      <w:r>
        <w:rPr>
          <w:b/>
          <w:bCs/>
        </w:rPr>
        <w:t xml:space="preserve">【 별표이미지파일명 】</w:t>
      </w:r>
    </w:p>
    <w:p>
      <w:pPr>
        <w:spacing w:after="80"/>
        <w:ind w:left="1080"/>
      </w:pPr>
      <w:r>
        <w:t xml:space="preserve">000900110201_P1_20260102.gif</w:t>
      </w:r>
    </w:p>
    <w:p>
      <w:pPr>
        <w:spacing w:after="80"/>
        <w:ind w:left="1080"/>
      </w:pPr>
      <w:r>
        <w:t xml:space="preserve">000900110201_P2_20260102.gif</w:t>
      </w:r>
    </w:p>
    <w:p>
      <w:pPr>
        <w:spacing w:after="60"/>
        <w:ind w:left="720"/>
      </w:pPr>
      <w:r>
        <w:t xml:space="preserve">별표서식PDF파일링크: /LSW/flDownload.do?flSeq=160434895</w:t>
      </w:r>
    </w:p>
    <w:p>
      <w:pPr>
        <w:spacing w:after="60"/>
        <w:ind w:left="720"/>
      </w:pPr>
      <w:r>
        <w:t xml:space="preserve">별표PDF파일명: law0127472026010235998KC_000900E_20260102.pdf</w:t>
      </w:r>
    </w:p>
    <w:p>
      <w:pPr>
        <w:spacing w:after="60"/>
        <w:ind w:left="720"/>
      </w:pPr>
      <w:r>
        <w:t xml:space="preserve">별표내용: ■ 환경오염시설의 통합관리에 관한 법률 시행령 [별표 9] &lt;개정 2019. 5. 21.&gt; 배출부과금의 부과대상 오염물질등(제11조 관련) 1. 기본배출부과금의 부과대상 오염물질등 가. 대기오염물질 1) 황산화물 2) 먼지 3) 질소산화물 나. 수질오염물질 1) 유기물질 2) 부유물질 2. 초과배출부과금의 부과 대상 오염물질등 가. 대기오염물질 1) 황산화물 2) 암모니아 3) 황화수소 4) 이황화탄소 5) 먼지 6) 불소화물 7) 염화수소 8) 질소산화물 9) 시안화수소 나. 수질오염물질 1) 유기물질 2) 부유물질 3) 카드뮴 및 그 화합물 4) 시안화합물 5) 유기인화합물 6) 납 및 그 화합물 7) 6가크롬화합물 8) 비소 및 그 화합물 9) 수은 및 그 화합물 10) 폴리염화비페닐(polychlorinated biphenyl) 11) 구리 및 그 화합물 12) 크롬 및 그 화합물 13) 페놀류 14) 트리클로로에틸렌 15) 테트라클로로에틸렌 16) 망간 및 그 화합물 17) 아연 및 그 화합물 18) 총 질소 19) 총 인</w:t>
      </w:r>
    </w:p>
    <w:p>
      <w:pPr>
        <w:spacing w:after="60"/>
        <w:ind w:left="720"/>
      </w:pPr>
      <w:r>
        <w:t xml:space="preserve">별표키: 001000E</w:t>
      </w:r>
    </w:p>
    <w:p>
      <w:pPr>
        <w:spacing w:after="60"/>
        <w:ind w:left="720"/>
      </w:pPr>
      <w:r>
        <w:t xml:space="preserve">별표번호: 0010</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배출부과금의 부과기준일 및 부과기간(제12조 관련)</w:t>
      </w:r>
    </w:p>
    <w:p>
      <w:pPr>
        <w:spacing w:after="60"/>
        <w:ind w:left="720"/>
      </w:pPr>
      <w:r>
        <w:t xml:space="preserve">별표제목문자열: 배출부과금의 부과기준일 및 부과기간(제12조 관련)</w:t>
      </w:r>
    </w:p>
    <w:p>
      <w:pPr>
        <w:spacing w:after="60"/>
        <w:ind w:left="720"/>
      </w:pPr>
      <w:r>
        <w:t xml:space="preserve">별표시행일자: 20260102</w:t>
      </w:r>
    </w:p>
    <w:p>
      <w:pPr>
        <w:spacing w:after="60"/>
        <w:ind w:left="720"/>
      </w:pPr>
      <w:r>
        <w:t xml:space="preserve">별표서식파일링크: /LSW/flDownload.do?flSeq=160434901</w:t>
      </w:r>
    </w:p>
    <w:p>
      <w:pPr>
        <w:spacing w:after="60"/>
        <w:ind w:left="720"/>
      </w:pPr>
      <w:r>
        <w:t xml:space="preserve">별표HWP파일명: law0127472026010235998KC_001000E_20260102.hwp</w:t>
      </w:r>
    </w:p>
    <w:p>
      <w:pPr>
        <w:spacing w:after="60"/>
        <w:ind w:left="720"/>
      </w:pPr>
      <w:r>
        <w:t xml:space="preserve">별표이미지파일명: 001000110201_P1_20260102.gif</w:t>
      </w:r>
    </w:p>
    <w:p>
      <w:pPr>
        <w:spacing w:after="60"/>
        <w:ind w:left="720"/>
      </w:pPr>
      <w:r>
        <w:t xml:space="preserve">별표서식PDF파일링크: /LSW/flDownload.do?flSeq=160434903</w:t>
      </w:r>
    </w:p>
    <w:p>
      <w:pPr>
        <w:spacing w:after="60"/>
        <w:ind w:left="720"/>
      </w:pPr>
      <w:r>
        <w:t xml:space="preserve">별표PDF파일명: law0127472026010235998KC_001000E_20260102.pdf</w:t>
      </w:r>
    </w:p>
    <w:p>
      <w:pPr>
        <w:spacing w:after="60"/>
        <w:ind w:left="720"/>
      </w:pPr>
      <w:r>
        <w:t xml:space="preserve">별표내용: ■ 환경오염시설의 통합관리에 관한 법률 시행령 [별표 10] 배출부과금의 부과기준일 및 부과기간(제12조 관련) 1. 기본배출부과금의 부과기준일 및 부과기간 ┏━━━┯━━━━━━━┯━━━━━━━━━━━━━━━━━━━━━━━━━━━┓ ┃반기별│부과기준일 │부과기간 ┃ ┠───┼───────┼───────────────────────────┨ ┃상반기│매년 6월 30일 │1월 1일부터 ┃ ┃ │ │6월 30일까지 ┃ ┠───┼───────┼───────────────────────────┨ ┃하반기│매년 12월 31일│ 7월 1일부터 ┃ ┃ │ │12월 31일까지 ┃ ┗━━━┷━━━━━━━┷━━━━━━━━━━━━━━━━━━━━━━━━━━━┛ 비고: 부과기간 중에 배출시설 설치허가를 받거나 신고를 한 사업자의 부과기간은 최초 가동일부터 그 부과기간의 종료일까지로 한다. 2. 초과배출부과금의 부과기준일 및 부과기간 가. 자동측정기기로 측정·전송하는 오염물질등의 경우: 제1호에 따른 기본배출부 과금의 부과기준일 및 부과기간을 준용한다. 나. 자동측정기기로 측정·전송하지 않는 오염물질등의 경우 1) 부과기준일: 다음의 어느 하나에 해당하는 날 가) 법 제14조에 따른 개선명령의 이행 완료를 확인한 날 나) 법 제22조에 따른 폐쇄명령, 조업정지·사용중지명령의 이행 완료를 확인 한 날 다) 법 제22조에 따른 허가 또는 변경허가를 취소한 날 라) 제8조에 따라 자체 개선의 완료를 확인한 날 2) 부과기간 가) 대기오염물질을 배출하는 경우: 별표 8 제1호가목1)가)에 따른 배출기간 나) 수질오염물질을 배출하는 경우: 별표 8 제2호가목1)가)에 따른 배출기간</w:t>
      </w:r>
    </w:p>
    <w:p>
      <w:pPr>
        <w:spacing w:after="60"/>
        <w:ind w:left="720"/>
      </w:pPr>
      <w:r>
        <w:t xml:space="preserve">별표키: 001100E</w:t>
      </w:r>
    </w:p>
    <w:p>
      <w:pPr>
        <w:spacing w:after="60"/>
        <w:ind w:left="720"/>
      </w:pPr>
      <w:r>
        <w:t xml:space="preserve">별표번호: 0011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배출부과금의 감면 대상 및 비율(제13조제1항 관련)</w:t>
      </w:r>
    </w:p>
    <w:p>
      <w:pPr>
        <w:spacing w:after="60"/>
        <w:ind w:left="720"/>
      </w:pPr>
      <w:r>
        <w:t xml:space="preserve">별표제목문자열: 배출부과금의 감면 대상 및 비율(제13조제1항 관련)</w:t>
      </w:r>
    </w:p>
    <w:p>
      <w:pPr>
        <w:spacing w:after="60"/>
        <w:ind w:left="720"/>
      </w:pPr>
      <w:r>
        <w:t xml:space="preserve">별표시행일자: 20260102</w:t>
      </w:r>
    </w:p>
    <w:p>
      <w:pPr>
        <w:spacing w:after="60"/>
        <w:ind w:left="720"/>
      </w:pPr>
      <w:r>
        <w:t xml:space="preserve">별표서식파일링크: /LSW/flDownload.do?flSeq=160434907</w:t>
      </w:r>
    </w:p>
    <w:p>
      <w:pPr>
        <w:spacing w:after="60"/>
        <w:ind w:left="720"/>
      </w:pPr>
      <w:r>
        <w:t xml:space="preserve">별표HWP파일명: law0127472026010235998KC_001100E_20260102.hwp</w:t>
      </w:r>
    </w:p>
    <w:p>
      <w:pPr>
        <w:spacing w:before="120" w:after="80"/>
        <w:ind w:left="360"/>
      </w:pPr>
      <w:r>
        <w:rPr>
          <w:b/>
          <w:bCs/>
        </w:rPr>
        <w:t xml:space="preserve">【 별표이미지파일명 】</w:t>
      </w:r>
    </w:p>
    <w:p>
      <w:pPr>
        <w:spacing w:after="80"/>
        <w:ind w:left="1080"/>
      </w:pPr>
      <w:r>
        <w:t xml:space="preserve">001100110201_P1_20260102.gif</w:t>
      </w:r>
    </w:p>
    <w:p>
      <w:pPr>
        <w:spacing w:after="80"/>
        <w:ind w:left="1080"/>
      </w:pPr>
      <w:r>
        <w:t xml:space="preserve">001100110201_P2_20260102.gif</w:t>
      </w:r>
    </w:p>
    <w:p>
      <w:pPr>
        <w:spacing w:after="80"/>
        <w:ind w:left="1080"/>
      </w:pPr>
      <w:r>
        <w:t xml:space="preserve">001100110201_P3_20260102.gif</w:t>
      </w:r>
    </w:p>
    <w:p>
      <w:pPr>
        <w:spacing w:after="60"/>
        <w:ind w:left="720"/>
      </w:pPr>
      <w:r>
        <w:t xml:space="preserve">별표서식PDF파일링크: /LSW/flDownload.do?flSeq=160434909</w:t>
      </w:r>
    </w:p>
    <w:p>
      <w:pPr>
        <w:spacing w:after="60"/>
        <w:ind w:left="720"/>
      </w:pPr>
      <w:r>
        <w:t xml:space="preserve">별표PDF파일명: law0127472026010235998KC_001100E_20260102.pdf</w:t>
      </w:r>
    </w:p>
    <w:p>
      <w:pPr>
        <w:spacing w:after="60"/>
        <w:ind w:left="720"/>
      </w:pPr>
      <w:r>
        <w:t xml:space="preserve">별표내용: ■ 환경오염시설의 통합관리에 관한 법률 시행령 [별표 11] &lt;개정 2020. 8. 11.&gt; 배출부과금의 감면 대상 및 비율(제13조제1항 관련) 1. 대기오염물질을 배출하는 경우 ┏━━━━━━━━━━━━━━━━━━━┯━━━━━━━━━━━━━━━━━━━┓ ┃감면 대상 │감면 내용(감면 비율) ┃ ┠───────────────────┼───────────────────┨ ┃가. 다음의 어느 하나에 해당하는 배출 │ ┃ ┃시설을 운영하는 사업자 │ ┃ ┃ │ ┃ ┃ 1) 다음의 구분에 따른 연료를 사용 │황산화물에 대한 배출부과금 면제 ┃ ┃하는 배출시설로서 허가배출기준을 │ ┃ ┃준수할 수 있는 시설. 이 경우 고체 │ ┃ ┃연료의 황함유량은 연소기기에 투 │ ┃ ┃입되는 여러 고체연료의 황함유량 │ ┃ ┃을 평균한 것으로 한다. │ ┃ ┃ 가) 발전시설: 황함유량이 0.3퍼센 │ ┃ ┃트 이하인 액체연료 및 고체연료 │ ┃ ┃ 나) 발전시설 외의 배출시설(설비 │ ┃ ┃용량이 100메가와트 미만인 열 │ ┃ ┃병합발전시설을 포함한다): 황함 │ ┃ ┃유량이 0.5퍼센트 이하인 액체연 │ ┃ ┃료 또는 황함유량이 0.45퍼센트 │ ┃ ┃미만인 고체연료 │ ┃ ┃ │ ┃ ┃ 2) 공정 내에서 부수적으로 생성되는 │황산화물에 대한 배출부과금 면제 ┃ ┃가스 중 황함유량이 0.05퍼센트 이 │ ┃ ┃하인 가스를 연료로 사용하는 배출 │ ┃ ┃시설로서 허가배출기준을 준수할 │ ┃ ┃수 있는 시설 │ ┃ ┃ │ ┃ ┃ 3) 1) 및 2)의 연료를 섞어서 연소시 │황산화물에 대한 배출부과금 면제 ┃ ┃키는 배출시설로서 허가배출기준을 │ ┃ ┃준수할 수 있는 시설 │ ┃ ┃ │ ┃ ┃ 4) 1) 또는 2)의 연료와 1) 또는 2) 외│1) 또는 2)의 연료사용량에 해당하는 ┃ ┃의 연료를 섞어서 연소시키는 배출 │황산화물에 대한 배출부과금 감면 ┃ ┃시설로서 허가배출기준을 준수할 │ ┃ ┃수 있는 시설 │ ┃ ┠───────────────────┼───────────────────┨ ┃나. 액화천연가스나 액화석유가스를 연 │먼지와 황산화물에 대한 배출부과금 면 ┃ ┃료로 사용하는 배출시설을 운영하는 │제 ┃ ┃사업자 │ ┃ ┠───────────────────┼───────────────────┨ ┃다. 「대기환경보전법 시행령」 제32조 │배출부과금 면제 ┃ ┃제3항에 따른 최적의 방지시설을 설 │ ┃ ┃치한 사업자 │ ┃ ┠───────────────────┼───────────────────┨ ┃라. 「대기환경보전법 시행령」 제32조 │배출부과금 면제 ┃ ┃제4항에 따른 군사시설을 운영하는 │ ┃ ┃자 │ ┃ ┠───────────────────┼───────────────────┨ ┃마. 「대기환경보전법 시행령」 제32조 │기본배출부과금 면제 ┃ ┃제5항에 따른 배출시설을 운영하는 │ ┃ ┃사업자 │ ┃ ┠───────────────────┼───────────────────┨ ┃바. 「대기관리권역의 대기환경개선에 │배출허용총량을 할당받은 질소산화물, ┃ ┃관한 특별법」 제17조제1항에 따라 │황산화물 또는 먼지의 기본배출부과금 ┃ ┃질소산화물, 황산화물 또는 먼지의 │면제 ┃ ┃배출허용총량을 할당받은 사업자 │ ┃ ┠───────────────────┼───────────────────┨ ┃사. 다른 법률에 따라 대기오염물질의 │해당 법률에 따라 부담한 처리비용 금 ┃ ┃처리비용을 부담하는 사업자 │액 이내에서 배출부과금 감면 ┃ ┗━━━━━━━━━━━━━━━━━━━┷━━━━━━━━━━━━━━━━━━━┛ 2. 수질오염물질을 배출하는 경우 ┏━━━━━━━━━━━━━━━━━━━┯━━━━━━━━━━━━━━━━━━━┓ ┃감면 대상 │감면 내용(감면 비율) ┃ ┠───────────────────┼───────────────────┨ ┃가. 방류수 수질기준 이하로 배출하는 │배출부과금 면제 ┃ ┃사업자(폐수무방류배출시설을 운영 │ ┃ ┃하는 사업자는 제외한다) │ ┃ ┠───────────────────┼───────────────────┨ ┃나. 「물환경보전법 시행령」 별표 13 │기본배출부과금 면제 ┃ ┃에 따른 제5종 사업장의 사업자 │ ┃ ┠───────────────────┼───────────────────┨ ┃다. 공공폐수처리시설 또는 공공하수처 │기본배출부과금 면제 ┃ ┃리시설에 폐수를 유입하는 사업자 │ ┃ ┠───────────────────┼───────────────────┨ ┃라. 해당 부과기간의 시작일 전 6개월 │방류수 수질기준을 초과하지 않고 수질 ┃ ┃이상 방류수 수질기준을 초과하는 │오염물질을 배출한 기간별로 다음의 구 ┃ ┃수질오염물질을 배출하지 않은 사업 │분에 따른 감면율을 적용하여 해당 부 ┃ ┃자 │과기간에 부과되는 기본배출부과금 감 ┃ ┃ │면 ┃ ┃ │ - 6개월 이상 1년 미만: 100분의 20 ┃ ┃ │ - 1년 이상 2년 미만: 100분의 30 ┃ ┃ │ - 2년 이상 3년 미만: 100분의 40 ┃ ┃ │ - 3년 이상: 100분의 50 ┃ ┠───────────────────┼───────────────────┨ ┃마. 최종방류구에 방류하기 전에 배출 │다음의 구분에 따른 폐수 재이용률별 ┃ ┃시설에서 배출하는 폐수를 재이용하 │감면율을 적용하여 해당 부과기간에 부 ┃ ┃는 사업자 │과되는 기본배출부과금 감면 ┃ ┃ │ - 재이용률이 10퍼센트 이상 30퍼센트 ┃ ┃ │미만: 100분의 20 ┃ ┃ │ - 재이용률이 30퍼센트 이상 60퍼센트 ┃ ┃ │미만: 100분의 50 ┃ ┃ │ - 재이용률이 60퍼센트 이상 90퍼센트 ┃ ┃ │미만: 100분의 80 ┃ ┃ │ - 재이용률이 90퍼센트 이상: 100분의 ┃ ┃ │90 ┃ ┠───────────────────┼───────────────────┨ ┃바. 다른 법률에 따라 수질오염물질의 │○ 해당 법률에 따라 부담한 처리비용 ┃ ┃처리비용을 부담하는 사업자 │금액 이내에서 배출부과금 감면 ┃ ┗━━━━━━━━━━━━━━━━━━━┷━━━━━━━━━━━━━━━━━━━┛</w:t>
      </w:r>
    </w:p>
    <w:p>
      <w:pPr>
        <w:spacing w:after="60"/>
        <w:ind w:left="720"/>
      </w:pPr>
      <w:r>
        <w:t xml:space="preserve">별표키: 001200E</w:t>
      </w:r>
    </w:p>
    <w:p>
      <w:pPr>
        <w:spacing w:after="60"/>
        <w:ind w:left="720"/>
      </w:pPr>
      <w:r>
        <w:t xml:space="preserve">별표번호: 0012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측정기기별 부착 대상ㆍ방법ㆍ시기 및 측정 대상ㆍ항목ㆍ방법(제18조제2항 관련)</w:t>
      </w:r>
    </w:p>
    <w:p>
      <w:pPr>
        <w:spacing w:after="60"/>
        <w:ind w:left="720"/>
      </w:pPr>
      <w:r>
        <w:t xml:space="preserve">별표제목문자열: 측정기기별 부착 대상ㆍ방법ㆍ시기 및 측정 대상ㆍ항목ㆍ방법(제18조제2항 관련)</w:t>
      </w:r>
    </w:p>
    <w:p>
      <w:pPr>
        <w:spacing w:after="60"/>
        <w:ind w:left="720"/>
      </w:pPr>
      <w:r>
        <w:t xml:space="preserve">별표시행일자: 20260102</w:t>
      </w:r>
    </w:p>
    <w:p>
      <w:pPr>
        <w:spacing w:after="60"/>
        <w:ind w:left="720"/>
      </w:pPr>
      <w:r>
        <w:t xml:space="preserve">별표서식파일링크: /LSW/flDownload.do?flSeq=160434917</w:t>
      </w:r>
    </w:p>
    <w:p>
      <w:pPr>
        <w:spacing w:after="60"/>
        <w:ind w:left="720"/>
      </w:pPr>
      <w:r>
        <w:t xml:space="preserve">별표HWP파일명: law0127472026010235998KC_001200E_20260102.hwp</w:t>
      </w:r>
    </w:p>
    <w:p>
      <w:pPr>
        <w:spacing w:before="120" w:after="80"/>
        <w:ind w:left="360"/>
      </w:pPr>
      <w:r>
        <w:rPr>
          <w:b/>
          <w:bCs/>
        </w:rPr>
        <w:t xml:space="preserve">【 별표이미지파일명 】</w:t>
      </w:r>
    </w:p>
    <w:p>
      <w:pPr>
        <w:spacing w:after="80"/>
        <w:ind w:left="1080"/>
      </w:pPr>
      <w:r>
        <w:t xml:space="preserve">001200110201_P1_20260102.gif</w:t>
      </w:r>
    </w:p>
    <w:p>
      <w:pPr>
        <w:spacing w:after="80"/>
        <w:ind w:left="1080"/>
      </w:pPr>
      <w:r>
        <w:t xml:space="preserve">001200110201_P2_20260102.gif</w:t>
      </w:r>
    </w:p>
    <w:p>
      <w:pPr>
        <w:spacing w:after="80"/>
        <w:ind w:left="1080"/>
      </w:pPr>
      <w:r>
        <w:t xml:space="preserve">001200110201_P3_20260102.gif</w:t>
      </w:r>
    </w:p>
    <w:p>
      <w:pPr>
        <w:spacing w:after="80"/>
        <w:ind w:left="1080"/>
      </w:pPr>
      <w:r>
        <w:t xml:space="preserve">001200110201_P4_20260102.gif</w:t>
      </w:r>
    </w:p>
    <w:p>
      <w:pPr>
        <w:spacing w:after="60"/>
        <w:ind w:left="720"/>
      </w:pPr>
      <w:r>
        <w:t xml:space="preserve">별표서식PDF파일링크: /LSW/flDownload.do?flSeq=160434919</w:t>
      </w:r>
    </w:p>
    <w:p>
      <w:pPr>
        <w:spacing w:after="60"/>
        <w:ind w:left="720"/>
      </w:pPr>
      <w:r>
        <w:t xml:space="preserve">별표PDF파일명: law0127472026010235998KC_001200E_20260102.pdf</w:t>
      </w:r>
    </w:p>
    <w:p>
      <w:pPr>
        <w:spacing w:after="60"/>
        <w:ind w:left="720"/>
      </w:pPr>
      <w:r>
        <w:t xml:space="preserve">별표내용: ■ 환경오염시설의 통합관리에 관한 법률 시행령 [별표 12] &lt;개정 2022. 5. 3.&gt; 측정기기별 부착 대상ㆍ방법ㆍ시기 및 측정 대상ㆍ항목ㆍ방법(제18조제2항 관련) 1. 대기오염물질 관련 측정기기 가. 적산전력계 1) 부착대상 법 제2조제2호나목의 대기오염물질배출시설에 「대기환경보전법」 제26조에 따라 설치하는 방지시설. 다만, 다음의 방지시설은 제외한다. 가) 굴뚝 자동측정기기를 부착한 배출구와 연결된 방지시설 나) 방지시설과 배출시설이 같은 전원설비를 사용하는 등 적산전력계를 부착 하지 않아도 가동상태를 확인할 수 있는 방지시설 다) 원료나 제품을 회수하는 기능을 하여 항상 가동하여야 하는 방지시설 2) 부착 방법 가) 적산전력계는 방지시설의 운영에 드는 모든 전력을 적산할 수 있도록 부 착하여야 한다. 다만, 방지시설에 부대되는 기계나 기구류 등 부대시설에 사용되는 전압이나 전력의 인출지점이 달라 모든 부대시설에 적산전력계 를 부착하기 곤란한 경우에는 주요 부대시설(송풍기와 펌프를 말한다)에 만 부착할 수 있다. 나) 방지시설 외의 시설에서 사용하는 전력은 함께 적산되지 않도록 별도로 구분하여 부착한다. 다만, 배출시설등의 전력사용량이 대기오염방지시설 의 전력사용량의 2배를 초과하지 않는 경우에는 별도로 구분하지 않고 부 착할 수 있다. 3) 부착 시기: 법 제12조제1항에 따른 가동개시 신고 전까지 나. 굴뚝 자동측정기기 1) 부착대상 굴뚝 자동측정기기의 부착대상 사업장은 법 제6조제1항제1호에 따른 대기오 염물질 발생량이 연간 10톤 이상인 사업장으로 하며, 부착대상 배출시설 및 측정항목은 「대기환경보전법 시행령」 별표 3 제1호에서 정한 부착대상 배 출시설 및 측정항목에 따른다. 2) 굴뚝 자동측정기기의 부착 면제 굴뚝 자동측정기기 부착대상 배출시설이 다음의 어느 하나에 해당하는 경우 에는 굴뚝 자동측정기기의 부착을 면제한다. 다만, 부착 면제 사유가 소멸된 경우에는 해당 면제 사유가 소멸된 날부터 6개월 이내에 굴뚝 자동측정기기 를 부착하고, 「대기환경보전법 시행령」 제19조제1항제1호에 따른 굴뚝 원 격감시체계 관제센터에 측정 결과를 정상적으로 전송하여야 한다. 가) 「대기환경보전법」 제26조제1항 단서에 따라 방지시설의 설치를 면제받 은 경우(굴뚝 자동측정기기의 측정항목에 대한 방지시설의 설치를 면제받 은 경우만 해당한다) 나) 연소가스 또는 화염이 원료 또는 제품과 직접 접촉하지 않는 시설로서 「대기환경보전법 시행령」 제43조에 따른 청정연료를 사용하는 경우(발 전시설은 제외한다) 다) 액체연료만을 사용하는 연소시설로서 황산화물을 제거하는 방지시설이 없는 경우(발전시설은 제외하며, 황산화물 측정기기의 부착만 면제한다) 라) 보일러로서 사용연료를 6개월 이내에 청정연료로 변경할 계획이 있는 경 우 마) 연간 가동일 수가 30일 미만인 배출시설인 경우 바) 연간 가동일 수가 30일 미만인 방지시설인 경우 사) 부착대상시설이 된 날부터 6개월 이내에 배출시설을 폐쇄할 계획이 있는 경우 3) 부착 시기 및 부착 유예 가) 굴뚝 자동측정기기는 법 제12조제1항에 따른 가동개시 신고일까지 부착 하여야 한다. 다만, 같은 사업장에서 새로 굴뚝 자동측정기기를 부착하여 야 하는 배출구가 10개 이상인 경우에는 가동개시일부터 6개월 이내에 모 두 부착하여야 한다. 나) 가)에도 불구하고 「대기환경보전법 시행령」 별표 1에 따른 4종 사업장 또는 5종 사업장을 같은 표에 따른 1종 사업장, 2종 사업장 또는 3종 사업 장으로 변경(이하 "사업장 종규모 변경"이라 한다)하려는 경우에는 변경 허가를 받거나 변경신고를 한 날(이하 "종규모 변경일"이라 한다)부터 9개 월 이내에 굴뚝 자동측정기기를 부착하여야 한다. 다) 가)와 나)에도 불구하고 「대기환경보전법 시행령」 별표 8 제2호에 따른 배출시설은 다음의 구분에 따라 굴뚝 자동측정기기의 부착을 유예한다. (1) 기존 배출시설이 사업장 종규모 변경으로 새로 굴뚝 자동측정기기 부 착대상시설이 된 경우로서 종규모 변경일 이전 1년 동안 매월 1회 이상 오염물질 배출량을 측정한 결과 오염물질이 배출허용기준의 30퍼센트 (이하 "기본부과기준"이라 한다) 미만으로 항상 배출되는 경우에는 오염 물질이 기본부과기준 이상으로 배출될 때까지 부착을 유예한다. 다만, 부착 유예를 인정받은 후 기본부과기준 이상으로 배출되는 경우에는 그 기본부과기준 이상으로 배출되는 날부터 6개월 이내에 굴뚝 자동측정기 기를 부착하여야 한다. (2) 신규 시설은 오염물질이 기본부과기준 이상으로 배출될 때까지 굴뚝 자동측정기기의 부착을 유예한다. 다만, 기본부과기준 이상으로 배출되 는 경우에는 그 기본부과기준 이상으로 배출되는 날부터 6개월(가동개 시일부터 6개월 이내에 기본부과기준 이상으로 배출되는 경우에는 가동 개시 후 1년) 이내에 굴뚝 자동측정기기를 부착하여야 한다. 2. 수질오염물질 관련 측정기기 가. 적산전력계 및 적산유량계 1) 부착대상 「물환경보전법 시행령」 별표 7에 따른다. 2) 부착 방법 가) 적산전력계는 방지시설의 운영에 드는 모든 전력을 적산할 수 있도록 부 착하되, 방지시설 외의 시설에서 사용하는 전력은 함께 적산되지 않도록 별도로 구분하여 부착하여야 한다. 나) 상수도ㆍ공업용수ㆍ지하수ㆍ하천수 등을 사용하는 경우에는 각각 용수 적산유량계를 부착하여야 한다. 다만, 관계 법령에 따라 사용 유량을 측정 할 수 있는 계기를 설치한 경우에는 용수 적산유량계를 설치한 것으로 본 다. 다) 폐수를 1차 처리한 후 공동방지시설, 공공폐수처리시설 또는 공공하수처 리시설 등으로 유입시켜 폐수를 2차 처리하는 경우에는 사업장별로 1차 처리수 방류구에 각각 하수ㆍ폐수 적산유량계를 부착하여야 한다. 라) 나목에 따라 수질자동측정기기 및 부대시설을 부착하여야 하는 사업장은 하수ㆍ폐수 적산유량계로 측정되는 자동측정자료가 「환경분야 시험ㆍ검 사 등에 관한 법률」 제6조에 따른 환경오염공정시험기준에서 정하는 바 에 따라 「물환경보전법 시행령」 제37조제2항에 따른 수질원격감시체계 관제센터에 전송될 수 있도록 부착하여야 한다. 3) 부착 시기: 법 제12조제1항에 따른 가동개시 신고 전까지 나. 수질자동측정기기 1) 측정 대상 및 항목 「물환경보전법 시행령」 별표 7에 따른다. 2) 부착 방법 가) 수질자동측정기기의 자동측정자료를 「환경분야 시험ㆍ검사 등에 관한 법률」 제6조에 따른 환경공정시험기준에서 정하는 바에 따라 「물환경보 전법 시행령」 제37조제2항에 따른 수질원격감시체계 관제센터에 전송될 수 있도록 부착하여야 한다. 나) 지역적 여건이나 폐수의 특성이 달라 방지시설을 2개 이상 설치하여 가 동하는 사업장은 시설별로 수질자동측정기기를 부착하여야 한다. 다만, 다 음의 경우에는 시설별로 부착하지 않을 수 있다. (1) 처리용량이 200㎥/일 미만인 개별 처리시설은 그 시설에 수질자동측정 기기를 부착하지 않을 수 있다. (2) 같은 성상(性狀)의 폐수를 2개 이상의 처리시설(변경허가나 변경승인을 받아 공사 중인 시설을 포함한다)에서 처리하는 경우로서 하나의 최종 방류구에 처리수를 방류하는 경우에는 수질자동측정기기를 처리시설별 로 부착하지 않을 수 있다. 다) 가)와 나)에 따른 수질자동측정기기는 「환경분야 시험ㆍ검사 등에 관한 법률」 제9조에 따른 형식승인을 받은 측정기기(같은 법 제9조의2에 따른 예비형식승인을 받은 측정기기를 포함한다)여야 한다. 3) 부착 시기: 법 제12조제1항에 따른 가동개시 신고를 한 후 2개월 이내. 다만, 폐수배출량이 증가하여 측정기기 부착대상 사업장이 된 경우에는 법 제6조제 2항에 따른 변경허가 또는 변경신고일부터 9개월 이내에 수질자동측정기기를 부착하여야 한다.</w:t>
      </w:r>
    </w:p>
    <w:p>
      <w:pPr>
        <w:spacing w:after="60"/>
        <w:ind w:left="720"/>
      </w:pPr>
      <w:r>
        <w:t xml:space="preserve">별표키: 001300E</w:t>
      </w:r>
    </w:p>
    <w:p>
      <w:pPr>
        <w:spacing w:after="60"/>
        <w:ind w:left="720"/>
      </w:pPr>
      <w:r>
        <w:t xml:space="preserve">별표번호: 0013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과징금의 부과기준(제23조 관련)</w:t>
      </w:r>
    </w:p>
    <w:p>
      <w:pPr>
        <w:spacing w:after="60"/>
        <w:ind w:left="720"/>
      </w:pPr>
      <w:r>
        <w:t xml:space="preserve">별표제목문자열: 과징금의 부과기준(제23조 관련)</w:t>
      </w:r>
    </w:p>
    <w:p>
      <w:pPr>
        <w:spacing w:after="60"/>
        <w:ind w:left="720"/>
      </w:pPr>
      <w:r>
        <w:t xml:space="preserve">별표시행일자: 20260102</w:t>
      </w:r>
    </w:p>
    <w:p>
      <w:pPr>
        <w:spacing w:after="60"/>
        <w:ind w:left="720"/>
      </w:pPr>
      <w:r>
        <w:t xml:space="preserve">별표서식파일링크: /LSW/flDownload.do?flSeq=160434929</w:t>
      </w:r>
    </w:p>
    <w:p>
      <w:pPr>
        <w:spacing w:after="60"/>
        <w:ind w:left="720"/>
      </w:pPr>
      <w:r>
        <w:t xml:space="preserve">별표HWP파일명: law0127472026010235998KC_001300E_20260102.hwp</w:t>
      </w:r>
    </w:p>
    <w:p>
      <w:pPr>
        <w:spacing w:before="120" w:after="80"/>
        <w:ind w:left="360"/>
      </w:pPr>
      <w:r>
        <w:rPr>
          <w:b/>
          <w:bCs/>
        </w:rPr>
        <w:t xml:space="preserve">【 별표이미지파일명 】</w:t>
      </w:r>
    </w:p>
    <w:p>
      <w:pPr>
        <w:spacing w:after="80"/>
        <w:ind w:left="1080"/>
      </w:pPr>
      <w:r>
        <w:t xml:space="preserve">001300110201_P1_20260102.gif</w:t>
      </w:r>
    </w:p>
    <w:p>
      <w:pPr>
        <w:spacing w:after="80"/>
        <w:ind w:left="1080"/>
      </w:pPr>
      <w:r>
        <w:t xml:space="preserve">001300110201_P2_20260102.gif</w:t>
      </w:r>
    </w:p>
    <w:p>
      <w:pPr>
        <w:spacing w:after="60"/>
        <w:ind w:left="720"/>
      </w:pPr>
      <w:r>
        <w:t xml:space="preserve">별표서식PDF파일링크: /LSW/flDownload.do?flSeq=160434931</w:t>
      </w:r>
    </w:p>
    <w:p>
      <w:pPr>
        <w:spacing w:after="60"/>
        <w:ind w:left="720"/>
      </w:pPr>
      <w:r>
        <w:t xml:space="preserve">별표PDF파일명: law0127472026010235998KC_001300E_20260102.pdf</w:t>
      </w:r>
    </w:p>
    <w:p>
      <w:pPr>
        <w:spacing w:after="60"/>
        <w:ind w:left="720"/>
      </w:pPr>
      <w:r>
        <w:t xml:space="preserve">별표내용: ■ 환경오염시설의 통합관리에 관한 법률 시행령 [별표 13] &lt;개정 2025. 10. 1.&gt; 과징금의 부과기준(제23조 관련) 1. 조업정지를 명하여야 하는 경우 가. 악취의 허가배출기준을 초과한 경우 ┌─────────────────────────────────────┐ │과징금 금액 = 조업정지일 수 × 1일당 부과금액(100만원) │ └─────────────────────────────────────┘ 비고 1. 위 계산식에 따라 산정한 금액이 1억원을 초과하는 경우에는 1억원을 과 징금 금액으로 한다. 2. 조업정지일 수는 법 제14조제2항 및 제22조제1항ㆍ제2항ㆍ제4항에 따른 행정처분의 기준에 따르며, 조업정지 1개월은 30일을 기준으로 한다. 나. 그 밖의 허가배출기준 등을 준수하지 않은 경우 ┌─────────────────────────────────────┐ │ 과징금 금액 │ │ = 조업정지일 수 × 1일당 부과금액(300만원) × 사업장 규모별 부과계수 │ └─────────────────────────────────────┘ 비고 1. 조업정지일 수는 법 제14조제2항, 제20조제4항, 제21조제3항 후단 및 제 22조제1항ㆍ제2항ㆍ제4항에 따른 행정처분의 기준에 따르며, 조업정지 1 개월은 30일을 기준으로 한다. 2. 사업장 규모별 부과계수는 「대기환경보전법 시행령」 별표 1 및 「물환 경보전법 시행령」 별표 13에 따른 사업장의 규모별 구분에 따라 다음 표 와 같다. ┌──────────┬───────────────────────┐ │종 류 │부과계수 │ ├──────────┼───────────────────────┤ │제1종사업장 │2.0 │ ├──────────┼───────────────────────┤ │제2종사업장 │1.5 │ ├──────────┼───────────────────────┤ │제3종사업장 │1.0 │ ├──────────┼───────────────────────┤ │제4종사업장 │0.7 │ ├──────────┼───────────────────────┤ │제5종사업장 │0.4 │ └──────────┴───────────────────────┘ 2. 사용중지를 명하여야 하는 경우 ┌─────────────────────────────────────┐ │ 과징금 금액 │ │ = 사용중지일 수 × 1일당 부과금액(500만원) × 사업장 규모별 부과계수 │ └─────────────────────────────────────┘ 비고 1. 사용중지일 수는 법 제14조제2항, 제21조제3항 후단 및 제22조제4항에 따른 행정처분의 기준에 따르며, 사용중지 1개월은 30일을 기준으로 한 다. 2. 사업장 규모별 부과계수는 다음 표와 같다. ┌─────────────────────────────┬────┐ │구 분 │부과계수│ ├─────────┬───────────────────┼────┤ │배기가스로 배출되 │가. 다이옥신 발생량의 합계가 연간 │2.0 │ │는 다이옥신 허가배│25g-TEQ(독성 등가치) 이상인 배출시 │ │ │출기준을 준수하지 │설(소각시설은 제외한다) 및 시간당 처 │ │ │못한 경우 │리능력이 2톤 이상인 소각시설 │ │ │ ├───────────────────┼────┤ │ │나. 다이옥신 발생량의 합계가 연간 │1.0 │ │ │4g-TEQ 이상 25g-TEQ 미만인 배출시 │ │ │ │설(소각시설 제외한다) 및 시간당 처리 │ │ │ │능력이 200킬로그램 이상 2톤 미만인 소 │ │ │ │각시설 │ │ │ ├───────────────────┼────┤ │ │다. 다이옥신 발생량의 합계가 연간 │0.5 │ │ │4g-TEQ 미만 인 배출시설(소각시설을 │ │ │ │제외한다) 및 시간당 처리능력이 25킬로 │ │ │ │그램 이상 200킬로그램 미만인 소각시설 │ │ ├─────────┴───────────────────┼────┤ │폐수로 배출되는 다이옥신 허가배출기준을 준수하지 못한 경우│0.5 │ └─────────────────────────────┴────┘ 3. 과징금의 가중 또는 감경 기준 기후에너지환경부장관은 과징금 부과 대상자의 위반행위의 종류, 사업규모, 위 반횟수 등을 고려하여 제1호 및 제2호에 따라 산정된 금액의 2분의 1 범위에 서 그 금액을 늘리거나 줄일 수 있다. 이 경우 과징금 금액의 총액은 3억원을 초과할 수 없다.</w:t>
      </w:r>
    </w:p>
    <w:p>
      <w:pPr>
        <w:spacing w:after="60"/>
        <w:ind w:left="720"/>
      </w:pPr>
      <w:r>
        <w:t xml:space="preserve">별표키: 001302E</w:t>
      </w:r>
    </w:p>
    <w:p>
      <w:pPr>
        <w:spacing w:after="60"/>
        <w:ind w:left="720"/>
      </w:pPr>
      <w:r>
        <w:t xml:space="preserve">별표번호: 0013</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기존사업자에 대한 과징금 부과기준(제23조의2 관련)</w:t>
      </w:r>
    </w:p>
    <w:p>
      <w:pPr>
        <w:spacing w:after="60"/>
        <w:ind w:left="720"/>
      </w:pPr>
      <w:r>
        <w:t xml:space="preserve">별표제목문자열: 기존사업자에 대한 과징금 부과기준(제23조의2 관련)</w:t>
      </w:r>
    </w:p>
    <w:p>
      <w:pPr>
        <w:spacing w:after="60"/>
        <w:ind w:left="720"/>
      </w:pPr>
      <w:r>
        <w:t xml:space="preserve">별표시행일자: 20260102</w:t>
      </w:r>
    </w:p>
    <w:p>
      <w:pPr>
        <w:spacing w:after="60"/>
        <w:ind w:left="720"/>
      </w:pPr>
      <w:r>
        <w:t xml:space="preserve">별표서식파일링크: /LSW/flDownload.do?flSeq=160434937</w:t>
      </w:r>
    </w:p>
    <w:p>
      <w:pPr>
        <w:spacing w:after="60"/>
        <w:ind w:left="720"/>
      </w:pPr>
      <w:r>
        <w:t xml:space="preserve">별표HWP파일명: law0127472026010235998KC_001302E_20260102.hwp</w:t>
      </w:r>
    </w:p>
    <w:p>
      <w:pPr>
        <w:spacing w:before="120" w:after="80"/>
        <w:ind w:left="360"/>
      </w:pPr>
      <w:r>
        <w:rPr>
          <w:b/>
          <w:bCs/>
        </w:rPr>
        <w:t xml:space="preserve">【 별표이미지파일명 】</w:t>
      </w:r>
    </w:p>
    <w:p>
      <w:pPr>
        <w:spacing w:after="80"/>
        <w:ind w:left="1080"/>
      </w:pPr>
      <w:r>
        <w:t xml:space="preserve">001302110201_P1_20260102.gif</w:t>
      </w:r>
    </w:p>
    <w:p>
      <w:pPr>
        <w:spacing w:after="80"/>
        <w:ind w:left="1080"/>
      </w:pPr>
      <w:r>
        <w:t xml:space="preserve">001302110201_P2_20260102.gif</w:t>
      </w:r>
    </w:p>
    <w:p>
      <w:pPr>
        <w:spacing w:after="60"/>
        <w:ind w:left="720"/>
      </w:pPr>
      <w:r>
        <w:t xml:space="preserve">별표서식PDF파일링크: /LSW/flDownload.do?flSeq=160434939</w:t>
      </w:r>
    </w:p>
    <w:p>
      <w:pPr>
        <w:spacing w:after="60"/>
        <w:ind w:left="720"/>
      </w:pPr>
      <w:r>
        <w:t xml:space="preserve">별표PDF파일명: law0127472026010235998KC_001302E_20260102.pdf</w:t>
      </w:r>
    </w:p>
    <w:p>
      <w:pPr>
        <w:spacing w:after="60"/>
        <w:ind w:left="720"/>
      </w:pPr>
      <w:r>
        <w:t xml:space="preserve">별표내용: ■ 환경오염시설의 통합관리에 관한 법률 시행령 [별표 13의2] &lt;개정 2025. 10. 1.&gt; 기존사업자에 대한 과징금 부과기준(제23조의2 관련) 1. 과징금 산정기준 법률 제13603호 환경오염시설의 통합관리에 관한 법률 부칙 제4조제5항에 따른 과징금은 다음 계산식에 따라 산정한다. ┌───────────────────────────┐ │과징금 금액 = 연간 매출액 × 1/3,600 × 사용중지 일수 │ └───────────────────────────┘ 비고 1. 사용중지 일수는 법률 제13603호 환경오염시설의 통합관리에 관한 법률 부칙 제4조제4항 각 호에 따른 행정처분의 기준에 따르며, 사용중지 1개월 은 30일로 본다. 2. 연간 매출액은 해당 사업장의 직전 3개 사업연도 연평균 매출액을 기준으 로 산정하되, 해당 사업연도 초일 현재 사업을 개시한 지 3년이 경과하지 않 은 경우에는 그 사업 개시 후 직전 사업연도 말일까지의 매출액을 연평균 매출액으로 환산한 금액으로 하고, 해당 사업연도에 사업을 개시한 경우에 는 사업 개시일부터 사용중지 전일까지의 매출액을 연간 매출액으로 환산 한 금액으로 한다. 3. 연간 매출액을 산정할 때 휴업 등의 사유로 연간 매출액 산정이 곤란한 경우에는 분기별, 월별 또는 일별 매출금액을 연평균 매출액으로 환산한 금액으로 하고, 연평균 매출액 산정이 곤란한 사용중지 대상 사업장의 경 우에는 사용중지 대상 사업장의 전체 매출액 기여도 등을 고려하여 산정할 수 있다. 2. 과징금 감경기준 가. 법률 제13603호 환경오염시설의 통합관리에 관한 법률 부칙 제4조제1항 에 따른 해당 업종의 적용일로부터 4년 이내에 해당 사업장이 통합허가를 받기위하여 진행한 절차 등이 있는 경우에는 제1호에 따라 산정된 과징금 금액에 그 적용일부터 4년 이내에 최종적으로 도달한 단계에 해당하는 진 행 단계별 부과계수를 곱하여 산정한다. ┌──────────────────────────────┬────┐ │진행 단계 │부과계수│ ├──────────────────────────────┼────┤ │1) 법 제7조제2항에 따라 통합허가서류를 수정ㆍ보완 중인 경우 │0.3 │ ├──────────────────────────────┼────┤ │2) 법 제6조제1항에 따라 통합허가를 신청한 경우 │0.5 │ ├──────────────────────────────┼────┤ │3) 법 제5조에 따른 사전협의를 완료한 경우 │0.7 │ └──────────────────────────────┴────┘ 나. 기후에너지환경부장관은 해당 사업장의 사업규모, 통합허가를 받기 위하 여 노력한 정도, 통합허가를 받지 못한 불가피한 사유 등을 종합적으로 고려하여 가목의 부과계수를 곱하여 산정한 금액의 2분의 1 범위에서 그 금액을 줄일 수 있다. 3. 제1호 및 제2호에 따라 부과하는 과징금의 금액은 10억원을 넘을 수 없다.</w:t>
      </w:r>
    </w:p>
    <w:p>
      <w:pPr>
        <w:spacing w:after="60"/>
        <w:ind w:left="720"/>
      </w:pPr>
      <w:r>
        <w:t xml:space="preserve">별표키: 001400E</w:t>
      </w:r>
    </w:p>
    <w:p>
      <w:pPr>
        <w:spacing w:after="60"/>
        <w:ind w:left="720"/>
      </w:pPr>
      <w:r>
        <w:t xml:space="preserve">별표번호: 0014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과태료의 부과기준(제37조 관련)</w:t>
      </w:r>
    </w:p>
    <w:p>
      <w:pPr>
        <w:spacing w:after="60"/>
        <w:ind w:left="720"/>
      </w:pPr>
      <w:r>
        <w:t xml:space="preserve">별표제목문자열: 과태료의 부과기준(제37조 관련)</w:t>
      </w:r>
    </w:p>
    <w:p>
      <w:pPr>
        <w:spacing w:after="60"/>
        <w:ind w:left="720"/>
      </w:pPr>
      <w:r>
        <w:t xml:space="preserve">별표시행일자: 20260102</w:t>
      </w:r>
    </w:p>
    <w:p>
      <w:pPr>
        <w:spacing w:after="60"/>
        <w:ind w:left="720"/>
      </w:pPr>
      <w:r>
        <w:t xml:space="preserve">별표서식파일링크: /LSW/flDownload.do?flSeq=160434945</w:t>
      </w:r>
    </w:p>
    <w:p>
      <w:pPr>
        <w:spacing w:after="60"/>
        <w:ind w:left="720"/>
      </w:pPr>
      <w:r>
        <w:t xml:space="preserve">별표HWP파일명: law0127472026010235998KC_001400E_20260102.hwp</w:t>
      </w:r>
    </w:p>
    <w:p>
      <w:pPr>
        <w:spacing w:before="120" w:after="80"/>
        <w:ind w:left="360"/>
      </w:pPr>
      <w:r>
        <w:rPr>
          <w:b/>
          <w:bCs/>
        </w:rPr>
        <w:t xml:space="preserve">【 별표이미지파일명 】</w:t>
      </w:r>
    </w:p>
    <w:p>
      <w:pPr>
        <w:spacing w:after="80"/>
        <w:ind w:left="1080"/>
      </w:pPr>
      <w:r>
        <w:t xml:space="preserve">001400110201_P1_20260102.gif</w:t>
      </w:r>
    </w:p>
    <w:p>
      <w:pPr>
        <w:spacing w:after="80"/>
        <w:ind w:left="1080"/>
      </w:pPr>
      <w:r>
        <w:t xml:space="preserve">001400110201_P2_20260102.gif</w:t>
      </w:r>
    </w:p>
    <w:p>
      <w:pPr>
        <w:spacing w:after="80"/>
        <w:ind w:left="1080"/>
      </w:pPr>
      <w:r>
        <w:t xml:space="preserve">001400110201_P3_20260102.gif</w:t>
      </w:r>
    </w:p>
    <w:p>
      <w:pPr>
        <w:spacing w:after="80"/>
        <w:ind w:left="1080"/>
      </w:pPr>
      <w:r>
        <w:t xml:space="preserve">001400110201_P4_20260102.gif</w:t>
      </w:r>
    </w:p>
    <w:p>
      <w:pPr>
        <w:spacing w:after="60"/>
        <w:ind w:left="720"/>
      </w:pPr>
      <w:r>
        <w:t xml:space="preserve">별표서식PDF파일링크: /LSW/flDownload.do?flSeq=160434947</w:t>
      </w:r>
    </w:p>
    <w:p>
      <w:pPr>
        <w:spacing w:after="60"/>
        <w:ind w:left="720"/>
      </w:pPr>
      <w:r>
        <w:t xml:space="preserve">별표PDF파일명: law0127472026010235998KC_001400E_20260102.pdf</w:t>
      </w:r>
    </w:p>
    <w:p>
      <w:pPr>
        <w:spacing w:after="60"/>
        <w:ind w:left="720"/>
      </w:pPr>
      <w:r>
        <w:t xml:space="preserve">별표내용: ■ 환경오염시설의 통합관리에 관한 법률 시행령 [별표 14] &lt;개정 2023. 12. 19.&gt; 과태료의 부과기준(제37조 관련) 1. 일반기준 가. 위반행위의 횟수에 따른 과태료의 부과기준은 최근 1년간 같은 위반행위로 과태료 부과처분을 받은 경우에 적용한다. 이 경우 기간의 계산은 위반행위 에 대하여 과태료 부과처분을 받은 날과 그 처분 후 다시 같은 위반행위를 하여 적발된 날을 기준으로 한다. 나. 가목에 따라 가중된 부과처분을 하는 경우 가중처분의 적용 차수는 그 위 반행위 전 부과처분 차수(가목에 따른 기간 내에 과태료 부과처분이 둘 이 상 있었던 경우에는 높은 차수를 말한다)의 다음 차수로 한다. 다. 부과권자는 다음의 어느 하나에 해당하는 경우에는 제2호의 개별기준에 따 른 과태료 금액의 2분의 1 범위에서 그 금액을 줄일 수 있다. 다만, 과태료 를 체납하고 있는 위반행위자의 경우에는 그 금액을 줄일 수 없다. 1) 위반행위자가 「질서위반행위규제법 시행령」 제2조의2제1항 각 호의 어 느 하나에 해당하는 경우 2) 위반행위가 사소한 부주의나 오류로 인한 것으로 인정되는 경우 3) 위반행위자가 법 위반상태를 시정하거나 해소하기 위하여 노력하였다고 인정되는 경우 4) 그 밖에 위반행위의 동기와 결과, 위반 정도 등을 고려하여 과태료 금액 을 줄일 필요가 있다고 인정되는 경우 라. 부과권자는 다음의 어느 하나에 해당하는 경우에는 제2호의 개별기준에 따 른 과태료 금액의 2분의 1 범위에서 그 금액을 늘릴 수 있다. 다만, 법 제47 조에 따른 과태료 금액의 상한을 넘을 수 없다. 1) 위반의 내용 및 정도가 중대하여 이로 인한 피해가 크다고 인정되는 경 우 2) 법 위반상태의 기간이 6개월 이상인 경우 3) 그 밖에 위반행위의 동기와 결과, 위반 정도 등을 고려하여 과태료 금액 을 늘릴 필요가 있다고 인정되는 경우 2. 개별기준 (단위: 만원) ┏━━━━━━━━━━━━━━━━━━━┯━━━━━┯━━━━━━━━━━━━━━━┓ ┃위 반 행 위 │근거 │과태료 금액 ┃ ┃ │법조문 ├────┬────┬─────┨ ┃ │ │1차 위반│2차 위반│3차 이상 ┃ ┃ │ │ │ │위반 ┃ ┠───────────────────┼─────┼────┼────┼─────┨ ┃ │ │ │ │ ┃ ┃ │ │ │ │ ┃ ┃가. 법 제6조제2항 단서에 따른 변경신 │법 제47조 │ │ │ ┃ ┃고를 하지 않은 경우 │제2항제1호│ │ │ ┃ ┃ │ │ │ │ ┃ ┃ 1) 별표 3 제1호가목 또는 나목에 따 │ │ │ │ ┃ ┃른 변경신고를 하지 않은 경우 │ │ │ │ ┃ ┃ │ │ │ │ ┃ ┃ 가) 법 제7조제5항에 따른 배출시설 │ │100 │300 │500 ┃ ┃설치제한지역 밖에 있는 사업장 │ │ │ │ ┃ ┃의 경우 │ │ │ │ ┃ ┃ │ │ │ │ ┃ ┃ 나) 법 제7조제5항에 따른 배출시설 │ │300 │650 │1,000 ┃ ┃설치제한지역 안에 있는 사업장 │ │ │ │ ┃ ┃의 경우 │ │ │ │ ┃ ┃ │ │ │ │ ┃ ┃ 2) 별표 3 제1호다목에 따른 변경신고 │ │100 │150 │200 ┃ ┃를 하지 않은 경우 │ │ │ │ ┃ ┃ │ │ │ │ ┃ ┃ 3) 별표 3 제2호에 따른 변경신고를 │ │100 │100 │100 ┃ ┃하지 않은 경우 │ │ │ │ ┃ ┃ │ │ │ │ ┃ ┃나. 법 제6조제3항에 따른 허가조건을 │법 제47조 │ │ │ ┃ ┃준수하지 않은 경우 │제1항제1호│ │ │ ┃ ┃ │ │ │ │ ┃ ┃ 1) 법 제7조제5항에 따른 배출시설 설 │ │300 │600 │900 ┃ ┃치제한지역 밖에 있는 사업장의 경 │ │ │ │ ┃ ┃우 │ │ │ │ ┃ ┃ │ │ │ │ ┃ ┃ 2) 법 제7조제5항에 따른 배출시설 설 │ │500 │1,000 │1,500 ┃ ┃치제한지역 안에 있는 사업장의 경 │ │ │ │ ┃ ┃우 │ │ │ │ ┃ ┃ │ │ │ │ ┃ ┃다. 법 제8조제1항에 따라 설정된 허가 │법 제47조 │100 │150 │200 ┃ ┃배출기준을 초과하여 법 제2조제1호 │제6항제1호│ │ │ ┃ ┃라목에 따른 소음 또는 진동을 배출 │ │ │ │ ┃ ┃한 경우 │ │ │ │ ┃ ┃ │ │ │ │ ┃ ┃라. 법 제11조의2제1항 후단을 위반하여 │법 제47조 │300 │400 │500 ┃ ┃변경등록을 하지 않고 중요 사항을 │제4항제4호│ │ │ ┃ ┃변경한 경우 │ │ │ │ ┃ ┃ │ │ │ │ ┃ ┃마. 법 제11조의4제1항제1호 또는 같은 │법 제47조 │500 │700 │1,000 ┃ ┃조 제2항제1호를 위반하여 통합허가 │제2항제2호│ │ │ ┃ ┃서류등 또는 그 작성의 기초가 되는 │ │ │ │ ┃ ┃자료를 부실하게 작성한 경우 │ │ │ │ ┃ ┃ │ │ │ │ ┃ ┃바. 법 제11조의5제2항을 위반하여 권 │법 제47조 │300 │400 │500 ┃ ┃리?의무 승계의 신고를 하지 않은 │제4항제5호│ │ │ ┃ ┃경우 │ │ │ │ ┃ ┃ │ │ │ │ ┃ ┃사. 법 제11조의9제1항을 위반하여 대행 │법 제47조 │300 │400 │500 ┃ ┃실적을 보고하지 않은 경우 │제4항제6호│ │ │ ┃ ┃ │ │ │ │ ┃ ┃아. 법 제11조의10제2항에 따른 교육? │법 제47조 │100 │200 │300 ┃ ┃훈련을 정당한 사유 없이 받지 않도 │제5항제2호│ │ │ ┃ ┃록 한 통합허가대행업자의 경우 │ │ │ │ ┃ ┃ │ │ │ │ ┃ ┃자. 법 제11조의10제3항을 위반하여 경 │법 제47조 │100 │200 │300 ┃ ┃비를 부담하지 않은 경우 │제5항제3호│ │ │ ┃ ┃ │ │ │ │ ┃ ┃차. 법 제11조의10제4항을 위반하여 경 │법 제47조 │100 │200 │300 ┃ ┃비부담을 이유로 통합허가대행기술자 │제5항제4호│ │ │ ┃ ┃에게 불이익을 준 경우 │ │ │ │ ┃ ┃ │ │ │ │ ┃ ┃카. 법 제20조제1항제2호에 해당하는 행 │법 제47조 │ │ │ ┃ ┃위를 한 경우 │제4항제1호│ │ │ ┃ ┃ │ │ │ │ ┃ ┃ 1) 부착한 측정기기를 일부 방치하는 │ │200 │200 │200 ┃ ┃행위 │ │ │ │ ┃ ┃ │ │ │ │ ┃ ┃ 2) 부착한 측정기기를 모두 방치하는 │ │400 │400 │500 ┃ ┃행위 │ │ │ │ ┃ ┃ │ │ │ │ ┃ ┃타. 법 제20조제2항에 따른 측정기기의 │법 제47조 │300 │400 │500 ┃ ┃운영ㆍ관리 기준을 준수하지 않은 경 │제4항제2호│ │ │ ┃ ┃우 │ │ │ │ ┃ ┃ │ │ │ │ ┃ ┃파. 법 제21조제1항제1호다목 또는 라목 │법 제47조 │200 │200 │200 ┃ ┃에 따른 행위를 한 경우 │제6항제2호│ │ │ ┃ ┃ │ │ │ │ ┃ ┃하. 법 제21조제2항제1호에 따른 배출시 │법 제47조 │120 │160 │200 ┃ ┃설등 및 방지시설의 설치ㆍ관리 및 │제6항제3호│ │ │ ┃ ┃조치 기준을 위반하여 시멘트ㆍ석탄 │ │ │ │ ┃ ┃ㆍ토사ㆍ사료ㆍ곡물 및 고철의 분체 │ │ │ │ ┃ ┃상(粉體狀) 물질을 운송한 경우 │ │ │ │ ┃ ┃ │ │ │ │ ┃ ┃거. 법 제21조제2항제2호에 따른 오염물 │법 제47조 │ │ │ ┃ ┃질등의 측정ㆍ조사 기준을 위반한 경 │제1항제2호│ │ │ ┃ ┃우 │ │ │ │ ┃ ┃ │ │ │ │ ┃ ┃ 1) 법 제7조제5항에 따른 배출시설 설 │ │500 │700 │1,000 ┃ ┃치제한지역 밖에 있는 사업장의 경 │ │ │ │ ┃ ┃우 │ │ │ │ ┃ ┃ │ │ │ │ ┃ ┃ 2) 법 제7조제5항에 따른 배출시설 설 │ │1,000 │1,400 │1,500 ┃ ┃치제한지역 안에 있는 사업장의 경 │ │ │ │ ┃ ┃우 │ │ │ │ ┃ ┃ │ │ │ │ ┃ ┃너. 법 제21조의2제1항 또는 제4항에 따 │법 제47조 │300 │500 │700 ┃ ┃라 통합환경관리인을 선임하지 않은 │제3항제1호│ │ │ ┃ ┃경우 │ │ │ │ ┃ ┃ │ │ │ │ ┃ ┃더. 법 제21조의2제4항을 위반하여 통합 │법 제47조 │300 │500 │700 ┃ ┃환경관리인의 선임ㆍ해임ㆍ퇴직 신 │제3항제2호│ │ │ ┃ ┃고를 하지 않은 경우 │ │ │ │ ┃ ┃ │ │ │ │ ┃ ┃러. 법 제21조의2제5항 또는 제21조의4 │법 제47조 │300 │500 │700 ┃ ┃제3항을 위반하여 직무대리자를 지 │제3항제3호│ │ │ ┃ ┃정하지 않은 경우 │ │ │ │ ┃ ┃ │ │ │ │ ┃ ┃머. 법 제21조의4제4항을 위반하여 통합 │법 제47조 │120 │160 │200 ┃ ┃환경관리인이 보수교육을 받게 하지 │제6항제4호│ │ │ ┃ ┃않거나 그 비용을 부담하지 않은 경 │ │ │ │ ┃ ┃우 │ │ │ │ ┃ ┃ │ │ │ │ ┃ ┃버. 법 제30조제1항에 따른 보고나 자료 │법 제47조 │300 │500 │700 ┃ ┃의 제출을 하지 않거나 거짓으로 한 │제3항제4호│ │ │ ┃ ┃경우 │ │ │ │ ┃ ┃ │ │ │ │ ┃ ┃서. 법 제31조제1항을 위반하여 오염물 │법 제47조 │200 │300 │500 ┃ ┃질등을 측정하지 않은 경우 또는 측 │제4항제3호│ │ │ ┃ ┃정 결과를 기록ㆍ보존하지 않거나 거 │ │ │ │ ┃ ┃짓으로 기록ㆍ보존한 경우 │ │ │ │ ┃ ┃ │ │ │ │ ┃ ┃어. 법 제32조 각 호에 따른 사항을 기 │법 제47조 │ │ │ ┃ ┃록ㆍ보존하지 않거나 거짓으로 기록 │제3항제5호│ │ │ ┃ ┃한 경우 │ │ │ │ ┃ ┃ │ │ │ │ ┃ ┃ 1) 배출시설등 및 방지시설의 운영ㆍ │ │300 │500 │700 ┃ ┃관리 등에 관한 사항의 경우 │ │ │ │ ┃ ┃ │ │ │ │ ┃ ┃ 2) 법 제6조제3항에 따른 허가조건의 │ │100 │200 │300 ┃ ┃이행에 관한 사항의 경우 │ │ │ │ ┃ ┃ │ │ │ │ ┃ ┃저. 법 제33조제1항에 따른 연간 보고서 │법 제47조 │100 │200 │300 ┃ ┃를 제출하지 않거나 거짓으로 작성하 │제5항제1호│ │ │ ┃ ┃여 제출한 경우 │ │ │ │ ┃ ┗━━━━━━━━━━━━━━━━━━━┷━━━━━┷━━━━┷━━━━┷━━━━━┛</w:t>
      </w:r>
    </w:p>
    <w:p>
      <w:pPr>
        <w:pageBreakBefore/>
      </w:pPr>
    </w:p>
    <w:p>
      <w:pPr>
        <w:pStyle w:val="Heading1"/>
        <w:spacing w:before="240" w:after="120"/>
      </w:pPr>
      <w:r>
        <w:t xml:space="preserve">방사성폐기물 관리법</w:t>
      </w:r>
    </w:p>
    <w:p>
      <w:pPr>
        <w:spacing w:after="200"/>
      </w:pPr>
      <w:r>
        <w:t xml:space="preserve">소관부처: 산업통상부  |  공포일자: 20251001  |  시행일자: 20251001</w:t>
      </w:r>
    </w:p>
    <w:p>
      <w:pPr>
        <w:spacing w:after="300"/>
      </w:pPr>
      <w:r>
        <w:t xml:space="preserve">━━━━━━━━━━━━━━━━━━━━━━━━━━━━━━━━━━━━━━━━━━━━━━━━━━━━━━━━━━━━</w:t>
      </w:r>
    </w:p>
    <w:p>
      <w:pPr>
        <w:pStyle w:val="Heading2"/>
        <w:spacing w:before="400" w:after="200"/>
      </w:pPr>
      <w:r>
        <w:t xml:space="preserve">제1장 총칙</w:t>
      </w:r>
    </w:p>
    <w:p>
      <w:pPr>
        <w:spacing w:after="100"/>
      </w:pPr>
    </w:p>
    <w:p>
      <w:pPr>
        <w:pStyle w:val="Heading3"/>
        <w:spacing w:before="300" w:after="150"/>
      </w:pPr>
      <w:r>
        <w:t xml:space="preserve">제1조 (목적)</w:t>
      </w:r>
    </w:p>
    <w:p>
      <w:pPr>
        <w:spacing w:after="150"/>
        <w:ind w:left="480"/>
      </w:pPr>
      <w:r>
        <w:t xml:space="preserve">제1조(목적) 이 법은 방사성폐기물을 안전하고 효율적으로 관리하는 데에 필요한 사항을 규정함으로써 방사성폐기물로 인한 위해(危害)를 방지하고 공공의 안전과 환경보전에 이바지함을 목적으로 한다.</w:t>
      </w:r>
    </w:p>
    <w:p>
      <w:pPr>
        <w:spacing w:after="100"/>
      </w:pPr>
    </w:p>
    <w:p>
      <w:pPr>
        <w:pStyle w:val="Heading3"/>
        <w:spacing w:before="300" w:after="150"/>
      </w:pPr>
      <w:r>
        <w:t xml:space="preserve">제2조 (정의)</w:t>
      </w:r>
    </w:p>
    <w:p>
      <w:pPr>
        <w:spacing w:after="150"/>
        <w:ind w:left="480"/>
      </w:pPr>
      <w:r>
        <w:t xml:space="preserve">제2조(정의) 이 법에서 사용하는 용어의 뜻은 다음과 같다. &lt;개정 2011.7.25&gt;</w:t>
      </w:r>
    </w:p>
    <w:p>
      <w:pPr>
        <w:spacing w:after="100"/>
      </w:pPr>
    </w:p>
    <w:p>
      <w:pPr>
        <w:pStyle w:val="Heading3"/>
        <w:spacing w:before="300" w:after="150"/>
      </w:pPr>
      <w:r>
        <w:t xml:space="preserve">제3조 (다른 법률과의 관계)</w:t>
      </w:r>
    </w:p>
    <w:p>
      <w:pPr>
        <w:spacing w:after="150"/>
        <w:ind w:left="480"/>
      </w:pPr>
      <w:r>
        <w:t xml:space="preserve">제3조(다른 법률과의 관계) 방사성폐기물 관리에 관하여 다른 법률에 특별한 규정이 있는 경우 외에는 이 법으로 정하는 바에 따른다.</w:t>
      </w:r>
    </w:p>
    <w:p>
      <w:pPr>
        <w:spacing w:after="100"/>
      </w:pPr>
    </w:p>
    <w:p>
      <w:pPr>
        <w:pStyle w:val="Heading3"/>
        <w:spacing w:before="300" w:after="150"/>
      </w:pPr>
      <w:r>
        <w:t xml:space="preserve">제4조 (국가 및 지방자치단체의 책무)</w:t>
      </w:r>
    </w:p>
    <w:p>
      <w:pPr>
        <w:spacing w:after="150"/>
        <w:ind w:left="480"/>
      </w:pPr>
      <w:r>
        <w:t xml:space="preserve">제4조(국가 및 지방자치단체의 책무)</w:t>
      </w:r>
    </w:p>
    <w:p>
      <w:pPr>
        <w:spacing w:before="80" w:after="80"/>
        <w:ind w:left="720"/>
      </w:pPr>
      <w:r>
        <w:t xml:space="preserve">① ① 국가는 미래세대에 부담을 주지 아니하는 방법으로 방사성폐기물 관리가 안전하고 효율적으로 이루어지도록 필요한 조치를 마련하여야 한다.</w:t>
      </w:r>
    </w:p>
    <w:p>
      <w:pPr>
        <w:spacing w:before="80" w:after="80"/>
        <w:ind w:left="720"/>
      </w:pPr>
      <w:r>
        <w:t xml:space="preserve">② ② 국가는 방사성폐기물정책의 수립ㆍ시행에 있어 국민의 참여를 우선적으로 증진하고 방사성폐기물 관리에 관한 중요 사항을 국민에게 공개하여야 한다.</w:t>
      </w:r>
    </w:p>
    <w:p>
      <w:pPr>
        <w:spacing w:before="80" w:after="80"/>
        <w:ind w:left="720"/>
      </w:pPr>
      <w:r>
        <w:t xml:space="preserve">③ ③ 지방자치단체는 방사성폐기물 관리시설의 부지선정, 건설 및 운영 등 방사성폐기물 관리와 관련된 업무가 원활히 추진될 수 있도록 노력하여야 한다.</w:t>
      </w:r>
    </w:p>
    <w:p>
      <w:pPr>
        <w:spacing w:before="80" w:after="80"/>
        <w:ind w:left="720"/>
      </w:pPr>
      <w:r>
        <w:t xml:space="preserve">④ ④ 국가와 지방자치단체는 방사성폐기물 관리사업을 원활하고 효율적으로 추진하기 위하여 상호 협력하여야 한다.</w:t>
      </w:r>
    </w:p>
    <w:p>
      <w:pPr>
        <w:spacing w:after="100"/>
      </w:pPr>
    </w:p>
    <w:p>
      <w:pPr>
        <w:pStyle w:val="Heading3"/>
        <w:spacing w:before="300" w:after="150"/>
      </w:pPr>
      <w:r>
        <w:t xml:space="preserve">제5조 (방사성폐기물 관리사업자 및 발생자 등의 책무)</w:t>
      </w:r>
    </w:p>
    <w:p>
      <w:pPr>
        <w:spacing w:after="150"/>
        <w:ind w:left="480"/>
      </w:pPr>
      <w:r>
        <w:t xml:space="preserve">제5조(방사성폐기물 관리사업자 및 발생자 등의 책무)</w:t>
      </w:r>
    </w:p>
    <w:p>
      <w:pPr>
        <w:spacing w:before="80" w:after="80"/>
        <w:ind w:left="720"/>
      </w:pPr>
      <w:r>
        <w:t xml:space="preserve">① ① 제9조에 따른 방사성폐기물 관리사업을 하는 자(이하 "방사성폐기물 관리사업자"라 한다)는 원자력의 안전규제와 관련된 기관과 협력하여 방사성폐기물을 안전하고 효율적으로 관리하여야 한다.</w:t>
      </w:r>
    </w:p>
    <w:p>
      <w:pPr>
        <w:spacing w:before="80" w:after="80"/>
        <w:ind w:left="720"/>
      </w:pPr>
      <w:r>
        <w:t xml:space="preserve">② ② 방사성폐기물 발생자는 방사성폐기물의 발생을 최소화하고, 방사성폐기물을 안전하게 관리하여야 하며, 방사성폐기물 관리와 관련된 업무에 협력하여야 한다.</w:t>
      </w:r>
    </w:p>
    <w:p>
      <w:pPr>
        <w:spacing w:before="80" w:after="80"/>
        <w:ind w:left="720"/>
      </w:pPr>
      <w:r>
        <w:t xml:space="preserve">③ ③ 「전기사업법」 제12조제1항제3호에 따른 원자력발전사업자(이하 "원자력발전사업자"라 한다)는 방사성폐기물 관리시설의 부지를 선정함에 있어서 방사성폐기물 관리사업자에게 인적ㆍ기술적 지원과 협력을 하여야 한다.</w:t>
      </w:r>
    </w:p>
    <w:p>
      <w:pPr>
        <w:spacing w:after="100"/>
      </w:pPr>
    </w:p>
    <w:p>
      <w:pPr>
        <w:pStyle w:val="Heading2"/>
        <w:spacing w:before="400" w:after="200"/>
      </w:pPr>
      <w:r>
        <w:t xml:space="preserve">제2장 방사성폐기물 관리 기본계획의 수립 등</w:t>
      </w:r>
    </w:p>
    <w:p>
      <w:pPr>
        <w:spacing w:after="100"/>
      </w:pPr>
    </w:p>
    <w:p>
      <w:pPr>
        <w:pStyle w:val="Heading3"/>
        <w:spacing w:before="300" w:after="150"/>
      </w:pPr>
      <w:r>
        <w:t xml:space="preserve">제6조 (방사성폐기물 관리 기본계획)</w:t>
      </w:r>
    </w:p>
    <w:p>
      <w:pPr>
        <w:spacing w:after="150"/>
        <w:ind w:left="480"/>
      </w:pPr>
      <w:r>
        <w:t xml:space="preserve">제6조(방사성폐기물 관리 기본계획)</w:t>
      </w:r>
    </w:p>
    <w:p>
      <w:pPr>
        <w:spacing w:before="80" w:after="80"/>
        <w:ind w:left="720"/>
      </w:pPr>
      <w:r>
        <w:t xml:space="preserve">① ① 기후에너지환경부장관은 방사성폐기물을 안전하고 효율적으로 관리하기 위하여 30년을 계획기간으로 하는 방사성폐기물 관리에 관한 기본계획(이하 "기본계획"이라 한다)을 5년마다 수립하여야 한다. &lt;개정 2013.3.23, 2016.1.6, 2025.10.1&gt;</w:t>
      </w:r>
    </w:p>
    <w:p>
      <w:pPr>
        <w:spacing w:before="80" w:after="80"/>
        <w:ind w:left="720"/>
      </w:pPr>
      <w:r>
        <w:t xml:space="preserve">② ② 기후에너지환경부장관은 기본계획을 수립할 때에 「원자력 진흥법」 제3조에 따른 원자력진흥위원회의 심의ㆍ의결을 거쳐야 한다. 기본계획의 내용 중 대통령령으로 정하는 중요 사항을 변경하려는 경우에도 또한 같다. &lt;개정 2011.7.25, 2013.3.23, 2025.10.1&gt;</w:t>
      </w:r>
    </w:p>
    <w:p>
      <w:pPr>
        <w:spacing w:before="80" w:after="80"/>
        <w:ind w:left="720"/>
      </w:pPr>
      <w:r>
        <w:t xml:space="preserve">③ ③ 기본계획에는 다음 각 호의 사항이 포함되어야 한다. &lt;개정 2013.3.23, 2025.10.1&gt;</w:t>
      </w:r>
    </w:p>
    <w:p>
      <w:pPr>
        <w:spacing w:before="80" w:after="80"/>
        <w:ind w:left="720"/>
      </w:pPr>
      <w:r>
        <w:t xml:space="preserve">④ ④ 기후에너지환경부장관은 기본계획을 수립하는 경우 이를 지체 없이 국회 소관 상임위원회에 제출하여야 한다. &lt;신설 2016.1.6, 2025.10.1&gt;</w:t>
      </w:r>
    </w:p>
    <w:p>
      <w:pPr>
        <w:spacing w:after="100"/>
      </w:pPr>
    </w:p>
    <w:p>
      <w:pPr>
        <w:pStyle w:val="Heading3"/>
        <w:spacing w:before="300" w:after="150"/>
      </w:pPr>
      <w:r>
        <w:t xml:space="preserve">제6조 (공론화 등)</w:t>
      </w:r>
    </w:p>
    <w:p>
      <w:pPr>
        <w:spacing w:after="150"/>
        <w:ind w:left="480"/>
      </w:pPr>
      <w:r>
        <w:t xml:space="preserve">제6조의2(공론화 등)</w:t>
      </w:r>
    </w:p>
    <w:p>
      <w:pPr>
        <w:spacing w:before="80" w:after="80"/>
        <w:ind w:left="720"/>
      </w:pPr>
      <w:r>
        <w:t xml:space="preserve">① ① 기후에너지환경부장관은 기본계획 수립과정에서 사용후핵연료 관리 등 사회적 갈등이 예상되는 사항에 대하여 이해관계인ㆍ일반시민 또는 전문가 등으로부터 광범위한 의견수렴 절차(이하 이 조에서 "공론화"라 한다)를 거칠 수 있다. &lt;개정 2013.3.23, 2025.10.1&gt;</w:t>
      </w:r>
    </w:p>
    <w:p>
      <w:pPr>
        <w:spacing w:before="80" w:after="80"/>
        <w:ind w:left="720"/>
      </w:pPr>
      <w:r>
        <w:t xml:space="preserve">② ② 기후에너지환경부장관은 공론화를 위하여 한시적으로 운영되는 공론화위원회(이하 이 조에서 "위원회"라 한다)를 설치할 수 있다. 이 경우 위원회의 기능 및 활동기한은 기후에너지환경부장관이 정한다. &lt;개정 2013.3.23, 2025.10.1&gt;</w:t>
      </w:r>
    </w:p>
    <w:p>
      <w:pPr>
        <w:spacing w:before="80" w:after="80"/>
        <w:ind w:left="720"/>
      </w:pPr>
      <w:r>
        <w:t xml:space="preserve">③ ③ 위원회는 위원장 1명을 포함한 15명 이내의 위원으로 구성한다.</w:t>
      </w:r>
    </w:p>
    <w:p>
      <w:pPr>
        <w:spacing w:before="80" w:after="80"/>
        <w:ind w:left="720"/>
      </w:pPr>
      <w:r>
        <w:t xml:space="preserve">④ ④ 위원회의 위원은 사용후핵연료 관리 및 사회소통에 관한 학식과 경험이 있는 사람 중에서 기후에너지환경부장관이 위촉하고, 위원장은 위원 중에서 호선한다. &lt;개정 2013.3.23, 2025.10.1&gt;</w:t>
      </w:r>
    </w:p>
    <w:p>
      <w:pPr>
        <w:spacing w:before="80" w:after="80"/>
        <w:ind w:left="720"/>
      </w:pPr>
      <w:r>
        <w:t xml:space="preserve">⑤ ⑤ 위원회는 활동기한이 종료되는 경우 의결을 거쳐 기후에너지환경부장관 및 「원자력 진흥법」 제3조의 원자력진흥위원회에 권고안을 제출할 수 있다. 이 경우 기후에너지환경부장관 및 원자력위원회는 권고안을 최대한 존중하여야 한다. &lt;개정 2011.7.25, 2013.3.23, 2025.10.1&gt;</w:t>
      </w:r>
    </w:p>
    <w:p>
      <w:pPr>
        <w:spacing w:before="80" w:after="80"/>
        <w:ind w:left="720"/>
      </w:pPr>
      <w:r>
        <w:t xml:space="preserve">⑥ ⑥ 기후에너지환경부장관은 위원회 활동에 필요한 행정적ㆍ재정적 지원을 할 수 있다. &lt;개정 2013.3.23, 2025.10.1&gt;</w:t>
      </w:r>
    </w:p>
    <w:p>
      <w:pPr>
        <w:spacing w:before="80" w:after="80"/>
        <w:ind w:left="720"/>
      </w:pPr>
      <w:r>
        <w:t xml:space="preserve">⑦ ⑦ 그 밖에 위원회의 운영 등에 관하여 필요한 사항은 위원회의 의결로 정한다.</w:t>
      </w:r>
    </w:p>
    <w:p>
      <w:pPr>
        <w:spacing w:after="100"/>
      </w:pPr>
    </w:p>
    <w:p>
      <w:pPr>
        <w:pStyle w:val="Heading3"/>
        <w:spacing w:before="300" w:after="150"/>
      </w:pPr>
      <w:r>
        <w:t xml:space="preserve">제7조 (방사성폐기물 관리 시행계획)</w:t>
      </w:r>
    </w:p>
    <w:p>
      <w:pPr>
        <w:spacing w:after="150"/>
        <w:ind w:left="480"/>
      </w:pPr>
      <w:r>
        <w:t xml:space="preserve">제7조(방사성폐기물 관리 시행계획)</w:t>
      </w:r>
    </w:p>
    <w:p>
      <w:pPr>
        <w:spacing w:before="80" w:after="80"/>
        <w:ind w:left="720"/>
      </w:pPr>
      <w:r>
        <w:t xml:space="preserve">① ① 방사성폐기물 관리사업자는 기본계획에 따라 매년 방사성폐기물 관리에 관한 시행계획(이하 "시행계획"이라 한다)을 수립하고 시행하여야 한다. &lt;개정 2016.1.6&gt;</w:t>
      </w:r>
    </w:p>
    <w:p>
      <w:pPr>
        <w:spacing w:before="80" w:after="80"/>
        <w:ind w:left="720"/>
      </w:pPr>
      <w:r>
        <w:t xml:space="preserve">② ② 시행계획을 수립할 때에는 기후에너지환경부장관의 승인을 받아야 한다. 승인받은 사항을 변경하려는 경우에도 승인을 받아야 하되, 기후에너지환경부령으로 정하는 경미한 사항을 변경하려는 경우에는 기후에너지환경부장관에게 신고하여야 한다. &lt;개정 2013.3.23, 2025.10.1&gt;</w:t>
      </w:r>
    </w:p>
    <w:p>
      <w:pPr>
        <w:spacing w:before="80" w:after="80"/>
        <w:ind w:left="720"/>
      </w:pPr>
      <w:r>
        <w:t xml:space="preserve">③ ③ 제2항에 따른 승인 및 신고의 절차 등에 관하여 필요한 사항은 기후에너지환경부령으로 정한다. &lt;개정 2013.3.23, 2025.10.1&gt;</w:t>
      </w:r>
    </w:p>
    <w:p>
      <w:pPr>
        <w:spacing w:after="100"/>
      </w:pPr>
    </w:p>
    <w:p>
      <w:pPr>
        <w:pStyle w:val="Heading3"/>
        <w:spacing w:before="300" w:after="150"/>
      </w:pPr>
      <w:r>
        <w:t xml:space="preserve">제8조 (방사성폐기물의 조사 등)</w:t>
      </w:r>
    </w:p>
    <w:p>
      <w:pPr>
        <w:spacing w:after="150"/>
        <w:ind w:left="480"/>
      </w:pPr>
      <w:r>
        <w:t xml:space="preserve">제8조(방사성폐기물의 조사 등)</w:t>
      </w:r>
    </w:p>
    <w:p>
      <w:pPr>
        <w:spacing w:before="80" w:after="80"/>
        <w:ind w:left="720"/>
      </w:pPr>
      <w:r>
        <w:t xml:space="preserve">① ① 기후에너지환경부장관은 기본계획을 수립하기 위하여 필요하면 방사성폐기물의 발생 및 관리 현황 등에 대한 조사(이하 "실태조사"라 한다)를 할 수 있다. &lt;개정 2013.3.23, 2025.10.1&gt;</w:t>
      </w:r>
    </w:p>
    <w:p>
      <w:pPr>
        <w:spacing w:before="80" w:after="80"/>
        <w:ind w:left="720"/>
      </w:pPr>
      <w:r>
        <w:t xml:space="preserve">② ② 기후에너지환경부장관은 제1항에 따른 조사를 위하여 관계 기관의 장, 방사성폐기물 발생자, 방사성폐기물 관리사업자에게 필요한 자료를 제출하도록 요청할 수 있다. 이 경우 요청을 받은 자는 특별한 사유가 없으면 요청에 따라야 한다. &lt;개정 2013.3.23, 2025.10.1&gt;</w:t>
      </w:r>
    </w:p>
    <w:p>
      <w:pPr>
        <w:spacing w:before="80" w:after="80"/>
        <w:ind w:left="720"/>
      </w:pPr>
      <w:r>
        <w:t xml:space="preserve">③ ③ 실태조사의 시기와 방법 등에 관하여 필요한 사항은 기후에너지환경부령으로 정한다. &lt;개정 2013.3.23, 2025.10.1&gt;</w:t>
      </w:r>
    </w:p>
    <w:p>
      <w:pPr>
        <w:spacing w:after="100"/>
      </w:pPr>
    </w:p>
    <w:p>
      <w:pPr>
        <w:pStyle w:val="Heading2"/>
        <w:spacing w:before="400" w:after="200"/>
      </w:pPr>
      <w:r>
        <w:t xml:space="preserve">제3장 방사성폐기물의 관리</w:t>
      </w:r>
    </w:p>
    <w:p>
      <w:pPr>
        <w:spacing w:after="100"/>
      </w:pPr>
    </w:p>
    <w:p>
      <w:pPr>
        <w:pStyle w:val="Heading3"/>
        <w:spacing w:before="300" w:after="150"/>
      </w:pPr>
      <w:r>
        <w:t xml:space="preserve">제9조 (방사성폐기물 관리사업)</w:t>
      </w:r>
    </w:p>
    <w:p>
      <w:pPr>
        <w:spacing w:after="150"/>
        <w:ind w:left="480"/>
      </w:pPr>
      <w:r>
        <w:t xml:space="preserve">제9조(방사성폐기물 관리사업) 방사성폐기물 관리를 위한 사업(이하 "방사성폐기물 관리사업"이라 한다)의 범위는 다음 각 호와 같다.</w:t>
      </w:r>
    </w:p>
    <w:p>
      <w:pPr>
        <w:spacing w:after="100"/>
      </w:pPr>
    </w:p>
    <w:p>
      <w:pPr>
        <w:pStyle w:val="Heading3"/>
        <w:spacing w:before="300" w:after="150"/>
      </w:pPr>
      <w:r>
        <w:t xml:space="preserve">제10조 (방사성폐기물 관리사업자)</w:t>
      </w:r>
    </w:p>
    <w:p>
      <w:pPr>
        <w:spacing w:after="150"/>
        <w:ind w:left="480"/>
      </w:pPr>
      <w:r>
        <w:t xml:space="preserve">제10조(방사성폐기물 관리사업자) 방사성폐기물 관리사업자는 제18조제1항에 따른 한국원자력환경공단으로 한다. &lt;개정 2013.7.30&gt;</w:t>
      </w:r>
    </w:p>
    <w:p>
      <w:pPr>
        <w:spacing w:after="100"/>
      </w:pPr>
    </w:p>
    <w:p>
      <w:pPr>
        <w:pStyle w:val="Heading3"/>
        <w:spacing w:before="300" w:after="150"/>
      </w:pPr>
      <w:r>
        <w:t xml:space="preserve">제11조 (방사성폐기물 관리시설의 운영기준)</w:t>
      </w:r>
    </w:p>
    <w:p>
      <w:pPr>
        <w:spacing w:after="150"/>
        <w:ind w:left="480"/>
      </w:pPr>
      <w:r>
        <w:t xml:space="preserve">제11조(방사성폐기물 관리시설의 운영기준)</w:t>
      </w:r>
    </w:p>
    <w:p>
      <w:pPr>
        <w:spacing w:before="80" w:after="80"/>
        <w:ind w:left="720"/>
      </w:pPr>
      <w:r>
        <w:t xml:space="preserve">① ① 방사성폐기물 관리사업자는 방사성폐기물을 안전하고 효율적으로 관리하기 위하여 방사성폐기물 관리시설의 운영에 관한 기준(이하 "운영기준"이라 한다)을 정하여야 한다.</w:t>
      </w:r>
    </w:p>
    <w:p>
      <w:pPr>
        <w:spacing w:before="80" w:after="80"/>
        <w:ind w:left="720"/>
      </w:pPr>
      <w:r>
        <w:t xml:space="preserve">② ② 방사성폐기물 관리사업자는 운영기준을 제정ㆍ변경 또는 폐지하려는 경우에는 기후에너지환경부장관의 승인을 받아야 한다. 다만, 기후에너지환경부령으로 정하는 경미한 사항을 변경하려는 경우에는 기후에너지환경부장관에게 신고하여야 한다. &lt;개정 2013.3.23, 2025.10.1&gt;</w:t>
      </w:r>
    </w:p>
    <w:p>
      <w:pPr>
        <w:spacing w:before="80" w:after="80"/>
        <w:ind w:left="720"/>
      </w:pPr>
      <w:r>
        <w:t xml:space="preserve">③ ③ 운영기준에는 다음 각 호의 사항이 포함되어야 한다.</w:t>
      </w:r>
    </w:p>
    <w:p>
      <w:pPr>
        <w:spacing w:after="100"/>
      </w:pPr>
    </w:p>
    <w:p>
      <w:pPr>
        <w:pStyle w:val="Heading3"/>
        <w:spacing w:before="300" w:after="150"/>
      </w:pPr>
      <w:r>
        <w:t xml:space="preserve">제12조 (정보의 공개)</w:t>
      </w:r>
    </w:p>
    <w:p>
      <w:pPr>
        <w:spacing w:after="150"/>
        <w:ind w:left="480"/>
      </w:pPr>
      <w:r>
        <w:t xml:space="preserve">제12조(정보의 공개) 방사성폐기물 관리사업자는 방사성폐기물 관리시설에의 방사성폐기물 반입 현황 및 전망과 그 관리에 관한 정보를 기후에너지환경부령으로 정하는 바에 따라 국민에게 알려야 한다. &lt;개정 2013.3.23, 2025.10.1&gt;</w:t>
      </w:r>
    </w:p>
    <w:p>
      <w:pPr>
        <w:spacing w:after="100"/>
      </w:pPr>
    </w:p>
    <w:p>
      <w:pPr>
        <w:pStyle w:val="Heading3"/>
        <w:spacing w:before="300" w:after="150"/>
      </w:pPr>
      <w:r>
        <w:t xml:space="preserve">제13조 (방사성폐기물의 인도)</w:t>
      </w:r>
    </w:p>
    <w:p>
      <w:pPr>
        <w:spacing w:after="150"/>
        <w:ind w:left="480"/>
      </w:pPr>
      <w:r>
        <w:t xml:space="preserve">제13조(방사성폐기물의 인도)</w:t>
      </w:r>
    </w:p>
    <w:p>
      <w:pPr>
        <w:spacing w:before="80" w:after="80"/>
        <w:ind w:left="720"/>
      </w:pPr>
      <w:r>
        <w:t xml:space="preserve">① ① 방사성폐기물 발생자는 「원자력안전법」 제70조제2항에 따라 처분이 제한된 종류 및 수량의 방사성폐기물이 발생하였을 때에는 방사성폐기물 관리사업자에게 인도(引渡)하여 방사성폐기물 관리를 하도록 하여야 한다. &lt;개정 2011.7.25&gt;</w:t>
      </w:r>
    </w:p>
    <w:p>
      <w:pPr>
        <w:spacing w:before="80" w:after="80"/>
        <w:ind w:left="720"/>
      </w:pPr>
      <w:r>
        <w:t xml:space="preserve">② ② 제1항에 따른 인도의 절차와 방법 등에 관하여 필요한 사항은 대통령령으로 정한다.</w:t>
      </w:r>
    </w:p>
    <w:p>
      <w:pPr>
        <w:spacing w:after="100"/>
      </w:pPr>
    </w:p>
    <w:p>
      <w:pPr>
        <w:pStyle w:val="Heading3"/>
        <w:spacing w:before="300" w:after="150"/>
      </w:pPr>
      <w:r>
        <w:t xml:space="preserve">제14조 (방사성폐기물의 관리비용)</w:t>
      </w:r>
    </w:p>
    <w:p>
      <w:pPr>
        <w:spacing w:after="150"/>
        <w:ind w:left="480"/>
      </w:pPr>
      <w:r>
        <w:t xml:space="preserve">제14조(방사성폐기물의 관리비용)</w:t>
      </w:r>
    </w:p>
    <w:p>
      <w:pPr>
        <w:spacing w:before="80" w:after="80"/>
        <w:ind w:left="720"/>
      </w:pPr>
      <w:r>
        <w:t xml:space="preserve">① ① 방사성폐기물 발생자는 방사성폐기물의 종류 및 발생량 등 대통령령으로 정하는 기준에 따라 산정된 방사성폐기물 관리에 드는 비용(이하 "관리비용"이라 한다)을 부담하여야 한다. 다만, 원자력발전사업자는 관리비용 중 제15조제1항에 따라 부담금으로 부과받은 비용에 상당하는 금액은 부담하지 아니한다.</w:t>
      </w:r>
    </w:p>
    <w:p>
      <w:pPr>
        <w:spacing w:before="80" w:after="80"/>
        <w:ind w:left="720"/>
      </w:pPr>
      <w:r>
        <w:t xml:space="preserve">② ② 방사성폐기물 발생자는 제13조제1항에 따라 방사성폐기물을 방사성폐기물 관리사업자에게 인도할 때에는 해당 관리비용을 방사성폐기물 관리사업자에게 납부하여야 한다.</w:t>
      </w:r>
    </w:p>
    <w:p>
      <w:pPr>
        <w:spacing w:before="80" w:after="80"/>
        <w:ind w:left="720"/>
      </w:pPr>
      <w:r>
        <w:t xml:space="preserve">③ ③ 방사성폐기물 관리사업자는 제2항에 따라 받은 관리비용을 제28조에 따른 방사성폐기물관리기금(이하 "기금"이라 한다)에 납입하여야 한다.</w:t>
      </w:r>
    </w:p>
    <w:p>
      <w:pPr>
        <w:spacing w:before="80" w:after="80"/>
        <w:ind w:left="720"/>
      </w:pPr>
      <w:r>
        <w:t xml:space="preserve">④ ④ 원자력발전사업자 외의 방사성폐기물 발생자로서 대통령령으로 정하는 자는 대통령령으로 정하는 바에 따라 방사성폐기물을 인도할 때에 납부하여야 할 관리비용을 매년 적립하여야 한다.</w:t>
      </w:r>
    </w:p>
    <w:p>
      <w:pPr>
        <w:spacing w:before="80" w:after="80"/>
        <w:ind w:left="720"/>
      </w:pPr>
      <w:r>
        <w:t xml:space="preserve">⑤ ⑤ 관리비용의 납입절차와 납입방법 등에 관하여 필요한 사항은 대통령령으로 정한다.</w:t>
      </w:r>
    </w:p>
    <w:p>
      <w:pPr>
        <w:spacing w:after="100"/>
      </w:pPr>
    </w:p>
    <w:p>
      <w:pPr>
        <w:pStyle w:val="Heading3"/>
        <w:spacing w:before="300" w:after="150"/>
      </w:pPr>
      <w:r>
        <w:t xml:space="preserve">제15조 (사용후핵연료관리부담금)</w:t>
      </w:r>
    </w:p>
    <w:p>
      <w:pPr>
        <w:spacing w:after="150"/>
        <w:ind w:left="480"/>
      </w:pPr>
      <w:r>
        <w:t xml:space="preserve">제15조(사용후핵연료관리부담금)</w:t>
      </w:r>
    </w:p>
    <w:p>
      <w:pPr>
        <w:spacing w:before="80" w:after="80"/>
        <w:ind w:left="720"/>
      </w:pPr>
      <w:r>
        <w:t xml:space="preserve">① ① 기후에너지환경부장관은 방사성폐기물 관리사업 중 사용후핵연료의 관리에 관한 사업을 원활하게 수행하기 위하여 원자력발전사업자에게 사용후핵연료의 종류ㆍ발생량, 단위발생량당 소요비용 등 대통령령으로 정하는 기준에 따라 산정된 사용후핵연료관리부담금(이하 "부담금"이라 한다)을 부과ㆍ징수한다. &lt;개정 2013.3.23, 2025.10.1&gt;</w:t>
      </w:r>
    </w:p>
    <w:p>
      <w:pPr>
        <w:spacing w:before="80" w:after="80"/>
        <w:ind w:left="720"/>
      </w:pPr>
      <w:r>
        <w:t xml:space="preserve">② ② 기후에너지환경부장관은 원자력발전사업자가 납부기한까지 부담금을 납부하지 아니하면 그 납부기한의 다음 날부터 납부일의 전날까지의 기간에 대하여 100분의 5를 초과하지 아니하는 범위에서 대통령령으로 정하는 가산금을 징수한다. &lt;개정 2013.3.23, 2025.10.1&gt;</w:t>
      </w:r>
    </w:p>
    <w:p>
      <w:pPr>
        <w:spacing w:before="80" w:after="80"/>
        <w:ind w:left="720"/>
      </w:pPr>
      <w:r>
        <w:t xml:space="preserve">③ ③ 기후에너지환경부장관은 원자력발전사업자가 납부기한까지 부담금을 납부하지 아니하면 기간을 정하여 독촉을 하고, 그 지정된 기간에 부담금 및 제2항에 따른 가산금을 납부하지 아니하면 국세 체납처분의 예에 따라 징수할 수 있다. &lt;개정 2013.3.23, 2025.10.1&gt;</w:t>
      </w:r>
    </w:p>
    <w:p>
      <w:pPr>
        <w:spacing w:before="80" w:after="80"/>
        <w:ind w:left="720"/>
      </w:pPr>
      <w:r>
        <w:t xml:space="preserve">④ ④ 제1항부터 제3항까지의 규정에 따라 징수한 부담금 및 가산금은 기금에 귀속된다.</w:t>
      </w:r>
    </w:p>
    <w:p>
      <w:pPr>
        <w:spacing w:before="80" w:after="80"/>
        <w:ind w:left="720"/>
      </w:pPr>
      <w:r>
        <w:t xml:space="preserve">⑤ ⑤ 원자력발전사업자는 분기별 사용후핵연료의 종류와 발생량을 기재한 자료를 매 분기가 끝난 후 15일 이내에 기후에너지환경부장관에게 제출하여야 한다. &lt;개정 2013.3.23, 2025.10.1&gt;</w:t>
      </w:r>
    </w:p>
    <w:p>
      <w:pPr>
        <w:spacing w:before="80" w:after="80"/>
        <w:ind w:left="720"/>
      </w:pPr>
      <w:r>
        <w:t xml:space="preserve">⑥ ⑥ 부담금의 납부방법과 납부시기 등에 관하여 필요한 사항은 대통령령으로 정한다.</w:t>
      </w:r>
    </w:p>
    <w:p>
      <w:pPr>
        <w:spacing w:after="100"/>
      </w:pPr>
    </w:p>
    <w:p>
      <w:pPr>
        <w:pStyle w:val="Heading3"/>
        <w:spacing w:before="300" w:after="150"/>
      </w:pPr>
      <w:r>
        <w:t xml:space="preserve">제16조 (관리비용 또는 부담금의 선납)</w:t>
      </w:r>
    </w:p>
    <w:p>
      <w:pPr>
        <w:spacing w:after="150"/>
        <w:ind w:left="480"/>
      </w:pPr>
      <w:r>
        <w:t xml:space="preserve">제16조(관리비용 또는 부담금의 선납)</w:t>
      </w:r>
    </w:p>
    <w:p>
      <w:pPr>
        <w:spacing w:before="80" w:after="80"/>
        <w:ind w:left="720"/>
      </w:pPr>
      <w:r>
        <w:t xml:space="preserve">① ① 기금에서 방사성폐기물 관리시설을 건설하는 데에 드는 비용을 충당하기 어려운 경우에는 제14조 및 제15조에도 불구하고 원자력발전사업자에게 관리비용 또는 부담금을 미리 납부하게 할 수 있다.</w:t>
      </w:r>
    </w:p>
    <w:p>
      <w:pPr>
        <w:spacing w:before="80" w:after="80"/>
        <w:ind w:left="720"/>
      </w:pPr>
      <w:r>
        <w:t xml:space="preserve">② ② 제1항에 따라 미리 납부하는 관리비용 또는 부담금의 최고 한도액, 초과 납부된 관리비용 또는 부담금의 정산 등에 관하여 필요한 사항은 대통령령으로 정한다.</w:t>
      </w:r>
    </w:p>
    <w:p>
      <w:pPr>
        <w:spacing w:after="100"/>
      </w:pPr>
    </w:p>
    <w:p>
      <w:pPr>
        <w:pStyle w:val="Heading3"/>
        <w:spacing w:before="300" w:after="150"/>
      </w:pPr>
      <w:r>
        <w:t xml:space="preserve">제17조 (원자력발전소 해체비용의 적립 등)</w:t>
      </w:r>
    </w:p>
    <w:p>
      <w:pPr>
        <w:spacing w:after="150"/>
        <w:ind w:left="480"/>
      </w:pPr>
      <w:r>
        <w:t xml:space="preserve">제17조(원자력발전소 해체비용의 적립 등)</w:t>
      </w:r>
    </w:p>
    <w:p>
      <w:pPr>
        <w:spacing w:before="80" w:after="80"/>
        <w:ind w:left="720"/>
      </w:pPr>
      <w:r>
        <w:t xml:space="preserve">① ① 원자력발전사업자는 대통령령으로 정하는 바에 따라 해당 원자력발전소를 해체하는 데에 쓰일 충당금을 매년 별도로 적립하고 회계처리하여야 한다.</w:t>
      </w:r>
    </w:p>
    <w:p>
      <w:pPr>
        <w:spacing w:before="80" w:after="80"/>
        <w:ind w:left="720"/>
      </w:pPr>
      <w:r>
        <w:t xml:space="preserve">② ② 원자력발전사업자는 제1항에 따른 충당금의 조달계획을 매년 작성하여 기후에너지환경부장관에게 제출하여야 한다. &lt;개정 2013.3.23, 2025.10.1&gt;</w:t>
      </w:r>
    </w:p>
    <w:p>
      <w:pPr>
        <w:spacing w:after="100"/>
      </w:pPr>
    </w:p>
    <w:p>
      <w:pPr>
        <w:pStyle w:val="Heading2"/>
        <w:spacing w:before="400" w:after="200"/>
      </w:pPr>
      <w:r>
        <w:t xml:space="preserve">제4장 한국원자력환경공단 &lt;개정 2013.7.30&gt;</w:t>
      </w:r>
    </w:p>
    <w:p>
      <w:pPr>
        <w:spacing w:after="100"/>
      </w:pPr>
    </w:p>
    <w:p>
      <w:pPr>
        <w:pStyle w:val="Heading3"/>
        <w:spacing w:before="300" w:after="150"/>
      </w:pPr>
      <w:r>
        <w:t xml:space="preserve">제18조 (한국원자력환경공단의 설립)</w:t>
      </w:r>
    </w:p>
    <w:p>
      <w:pPr>
        <w:spacing w:after="150"/>
        <w:ind w:left="480"/>
      </w:pPr>
      <w:r>
        <w:t xml:space="preserve">제18조(한국원자력환경공단의 설립)</w:t>
      </w:r>
    </w:p>
    <w:p>
      <w:pPr>
        <w:spacing w:before="80" w:after="80"/>
        <w:ind w:left="720"/>
      </w:pPr>
      <w:r>
        <w:t xml:space="preserve">① ① 방사성폐기물 관리를 효율적으로 수행하기 위하여 한국원자력환경공단(이하 "공단"이라 한다)을 설립한다. &lt;개정 2013.7.30&gt;</w:t>
      </w:r>
    </w:p>
    <w:p>
      <w:pPr>
        <w:spacing w:before="80" w:after="80"/>
        <w:ind w:left="720"/>
      </w:pPr>
      <w:r>
        <w:t xml:space="preserve">② ② 공단은 법인으로 한다.</w:t>
      </w:r>
    </w:p>
    <w:p>
      <w:pPr>
        <w:spacing w:before="80" w:after="80"/>
        <w:ind w:left="720"/>
      </w:pPr>
      <w:r>
        <w:t xml:space="preserve">③ ③ 공단은 그 주된 사무소의 주소지에서 설립등기를 함으로써 성립한다.</w:t>
      </w:r>
    </w:p>
    <w:p>
      <w:pPr>
        <w:spacing w:before="80" w:after="80"/>
        <w:ind w:left="720"/>
      </w:pPr>
      <w:r>
        <w:t xml:space="preserve">④ ④ 공단은 기후에너지환경부장관의 승인을 받아 업무 수행을 위한 사업소 또는 연구기관을 둘 수 있다. &lt;개정 2013.3.23, 2025.10.1&gt;</w:t>
      </w:r>
    </w:p>
    <w:p>
      <w:pPr>
        <w:spacing w:after="100"/>
      </w:pPr>
    </w:p>
    <w:p>
      <w:pPr>
        <w:pStyle w:val="Heading3"/>
        <w:spacing w:before="300" w:after="150"/>
      </w:pPr>
      <w:r>
        <w:t xml:space="preserve">제19조 (임원)</w:t>
      </w:r>
    </w:p>
    <w:p>
      <w:pPr>
        <w:spacing w:after="150"/>
        <w:ind w:left="480"/>
      </w:pPr>
      <w:r>
        <w:t xml:space="preserve">제19조(임원)</w:t>
      </w:r>
    </w:p>
    <w:p>
      <w:pPr>
        <w:spacing w:before="80" w:after="80"/>
        <w:ind w:left="720"/>
      </w:pPr>
      <w:r>
        <w:t xml:space="preserve">① ① 공단의 임원은 이사장 1명과 부이사장 1명을 포함한 9명 이내의 이사와 감사 1명으로 한다.</w:t>
      </w:r>
    </w:p>
    <w:p>
      <w:pPr>
        <w:spacing w:before="80" w:after="80"/>
        <w:ind w:left="720"/>
      </w:pPr>
      <w:r>
        <w:t xml:space="preserve">② ② 이사는 상임 및 비상임으로 구분하고, 비상임이사에는 대통령령으로 정하는 당연직 이사를 둘 수 있다.</w:t>
      </w:r>
    </w:p>
    <w:p>
      <w:pPr>
        <w:spacing w:after="100"/>
      </w:pPr>
    </w:p>
    <w:p>
      <w:pPr>
        <w:pStyle w:val="Heading3"/>
        <w:spacing w:before="300" w:after="150"/>
      </w:pPr>
      <w:r>
        <w:t xml:space="preserve">제20조 (사업)</w:t>
      </w:r>
    </w:p>
    <w:p>
      <w:pPr>
        <w:spacing w:after="150"/>
        <w:ind w:left="480"/>
      </w:pPr>
      <w:r>
        <w:t xml:space="preserve">제20조(사업) 공단은 다음 각 호의 사업을 수행한다.</w:t>
      </w:r>
    </w:p>
    <w:p>
      <w:pPr>
        <w:spacing w:after="100"/>
      </w:pPr>
    </w:p>
    <w:p>
      <w:pPr>
        <w:pStyle w:val="Heading3"/>
        <w:spacing w:before="300" w:after="150"/>
      </w:pPr>
      <w:r>
        <w:t xml:space="preserve">제21조 (자금의 조달)</w:t>
      </w:r>
    </w:p>
    <w:p>
      <w:pPr>
        <w:spacing w:after="150"/>
        <w:ind w:left="480"/>
      </w:pPr>
      <w:r>
        <w:t xml:space="preserve">제21조(자금의 조달) 공단의 운영 및 사업에 드는 자금의 조달은 다음 각 호에 따른다. &lt;개정 2013.3.23, 2025.10.1&gt;</w:t>
      </w:r>
    </w:p>
    <w:p>
      <w:pPr>
        <w:spacing w:after="100"/>
      </w:pPr>
    </w:p>
    <w:p>
      <w:pPr>
        <w:pStyle w:val="Heading3"/>
        <w:spacing w:before="300" w:after="150"/>
      </w:pPr>
      <w:r>
        <w:t xml:space="preserve">제21조 (출연금 등)</w:t>
      </w:r>
    </w:p>
    <w:p>
      <w:pPr>
        <w:spacing w:after="150"/>
        <w:ind w:left="480"/>
      </w:pPr>
      <w:r>
        <w:t xml:space="preserve">제21조의2(출연금 등)</w:t>
      </w:r>
    </w:p>
    <w:p>
      <w:pPr>
        <w:spacing w:before="80" w:after="80"/>
        <w:ind w:left="720"/>
      </w:pPr>
      <w:r>
        <w:t xml:space="preserve">① ① 정부는 공단의 운영 및 방사성폐기물 관리사업에 사용되는 경비를 충당하기 위하여 필요한 자금을 예산의 범위에서 출연 또는 보조할 수 있다.</w:t>
      </w:r>
    </w:p>
    <w:p>
      <w:pPr>
        <w:spacing w:before="80" w:after="80"/>
        <w:ind w:left="720"/>
      </w:pPr>
      <w:r>
        <w:t xml:space="preserve">② ② 제1항에 따른 출연금 등의 교부 및 사용 등에 필요한 사항은 대통령령으로 정한다.</w:t>
      </w:r>
    </w:p>
    <w:p>
      <w:pPr>
        <w:spacing w:after="100"/>
      </w:pPr>
    </w:p>
    <w:p>
      <w:pPr>
        <w:pStyle w:val="Heading3"/>
        <w:spacing w:before="300" w:after="150"/>
      </w:pPr>
      <w:r>
        <w:t xml:space="preserve">제22조 (자금의 차입)</w:t>
      </w:r>
    </w:p>
    <w:p>
      <w:pPr>
        <w:spacing w:after="150"/>
        <w:ind w:left="480"/>
      </w:pPr>
      <w:r>
        <w:t xml:space="preserve">제22조(자금의 차입) 공단은 제20조에 따른 사업을 위하여 필요하면 이사회의 심의ㆍ의결을 거쳐 자금을 차입할 수 있다.</w:t>
      </w:r>
    </w:p>
    <w:p>
      <w:pPr>
        <w:spacing w:after="100"/>
      </w:pPr>
    </w:p>
    <w:p>
      <w:pPr>
        <w:pStyle w:val="Heading3"/>
        <w:spacing w:before="300" w:after="150"/>
      </w:pPr>
      <w:r>
        <w:t xml:space="preserve">제23조 (국유재산의 무상 대부)</w:t>
      </w:r>
    </w:p>
    <w:p>
      <w:pPr>
        <w:spacing w:after="150"/>
        <w:ind w:left="480"/>
      </w:pPr>
      <w:r>
        <w:t xml:space="preserve">제23조(국유재산의 무상 대부) 국가는 공단의 사업을 위하여 필요하면「국유재산법」에도 불구하고 국유재산을 무상으로 대부하게 할 수 있다.</w:t>
      </w:r>
    </w:p>
    <w:p>
      <w:pPr>
        <w:spacing w:after="100"/>
      </w:pPr>
    </w:p>
    <w:p>
      <w:pPr>
        <w:pStyle w:val="Heading3"/>
        <w:spacing w:before="300" w:after="150"/>
      </w:pPr>
      <w:r>
        <w:t xml:space="preserve">제24조 (예산 등)</w:t>
      </w:r>
    </w:p>
    <w:p>
      <w:pPr>
        <w:spacing w:after="150"/>
        <w:ind w:left="480"/>
      </w:pPr>
      <w:r>
        <w:t xml:space="preserve">제24조(예산 등)</w:t>
      </w:r>
    </w:p>
    <w:p>
      <w:pPr>
        <w:spacing w:before="80" w:after="80"/>
        <w:ind w:left="720"/>
      </w:pPr>
      <w:r>
        <w:t xml:space="preserve">① ① 공단의 이사장은 사업연도마다 예산안을 편성하여 이사회의 의결을 거친 후 기후에너지환경부장관의 승인을 받아야 한다. &lt;개정 2013.3.23, 2025.10.1&gt;</w:t>
      </w:r>
    </w:p>
    <w:p>
      <w:pPr>
        <w:spacing w:before="80" w:after="80"/>
        <w:ind w:left="720"/>
      </w:pPr>
      <w:r>
        <w:t xml:space="preserve">② ② 제1항에 따라 이사회의 의결을 거친 예산안에 대하여 승인을 받으려면 회계연도가 시작되기 20일 전까지 기후에너지환경부장관에게 그 예산안을 제출하여야 한다. &lt;개정 2013.3.23, 2025.10.1&gt;</w:t>
      </w:r>
    </w:p>
    <w:p>
      <w:pPr>
        <w:spacing w:before="80" w:after="80"/>
        <w:ind w:left="720"/>
      </w:pPr>
      <w:r>
        <w:t xml:space="preserve">③ ③ 공단은 매 회계연도의 결산 결과 이익금이 생겼을 때에는 이월손실금의 보전(補塡)에 충당하고, 나머지 금액의 처분에 관하여는 이사회의 심의ㆍ의결에 따른다.</w:t>
      </w:r>
    </w:p>
    <w:p>
      <w:pPr>
        <w:spacing w:after="100"/>
      </w:pPr>
    </w:p>
    <w:p>
      <w:pPr>
        <w:pStyle w:val="Heading3"/>
        <w:spacing w:before="300" w:after="150"/>
      </w:pPr>
      <w:r>
        <w:t xml:space="preserve">제25조 (업무의 위탁)</w:t>
      </w:r>
    </w:p>
    <w:p>
      <w:pPr>
        <w:spacing w:after="150"/>
        <w:ind w:left="480"/>
      </w:pPr>
      <w:r>
        <w:t xml:space="preserve">제25조(업무의 위탁)</w:t>
      </w:r>
    </w:p>
    <w:p>
      <w:pPr>
        <w:spacing w:before="80" w:after="80"/>
        <w:ind w:left="720"/>
      </w:pPr>
      <w:r>
        <w:t xml:space="preserve">① ① 공단은 대통령령으로 정하는 방사성폐기물 관리사업의 일부를 다음 각 호의 어느 하나에 해당하는 자에게 위탁할 수 있다. &lt;개정 2011.7.25, 2013.3.23, 2025.10.1&gt;</w:t>
      </w:r>
    </w:p>
    <w:p>
      <w:pPr>
        <w:spacing w:before="80" w:after="80"/>
        <w:ind w:left="720"/>
      </w:pPr>
      <w:r>
        <w:t xml:space="preserve">② ② 공단이 제1항에 따라 방사성폐기물 관리사업의 일부를 위탁하고자 하는 경우에는 대통령령이 정하는 바에 따라 기후에너지환경부장관의 승인을 받아야 한다. 다만, 위탁받을 자가 제1항제1호에 해당하는 자인 경우에는 「원자력안전법」 제54조에 따라 대행하는 업무에 관하여는 기후에너지환경부장관의 승인을 받은 것으로 본다. &lt;개정 2011.7.25, 2013.3.23, 2025.10.1&gt;</w:t>
      </w:r>
    </w:p>
    <w:p>
      <w:pPr>
        <w:spacing w:before="80" w:after="80"/>
        <w:ind w:left="720"/>
      </w:pPr>
      <w:r>
        <w:t xml:space="preserve">③ ③ 제1항 및 제2항에 따라 방사성폐기물 관리사업을 위탁받은 자에 관하여는 제8조제2항, 제12조 및 제34조부터 제36조까지의 규정을 준용한다.</w:t>
      </w:r>
    </w:p>
    <w:p>
      <w:pPr>
        <w:spacing w:after="100"/>
      </w:pPr>
    </w:p>
    <w:p>
      <w:pPr>
        <w:pStyle w:val="Heading3"/>
        <w:spacing w:before="300" w:after="150"/>
      </w:pPr>
      <w:r>
        <w:t xml:space="preserve">제26조 (「민법」의 준용)</w:t>
      </w:r>
    </w:p>
    <w:p>
      <w:pPr>
        <w:spacing w:after="150"/>
        <w:ind w:left="480"/>
      </w:pPr>
      <w:r>
        <w:t xml:space="preserve">제26조(「민법」의 준용) 공단에 관하여 이 법에 규정된 것 외에는 「민법」 중 재단법인에 관한 규정을 준용한다.</w:t>
      </w:r>
    </w:p>
    <w:p>
      <w:pPr>
        <w:spacing w:after="100"/>
      </w:pPr>
    </w:p>
    <w:p>
      <w:pPr>
        <w:pStyle w:val="Heading3"/>
        <w:spacing w:before="300" w:after="150"/>
      </w:pPr>
      <w:r>
        <w:t xml:space="preserve">제27조 (업무의 지도ㆍ감독)</w:t>
      </w:r>
    </w:p>
    <w:p>
      <w:pPr>
        <w:spacing w:after="150"/>
        <w:ind w:left="480"/>
      </w:pPr>
      <w:r>
        <w:t xml:space="preserve">제27조(업무의 지도ㆍ감독) 기후에너지환경부장관은 공단의 업무를 지도ㆍ감독하고, 필요하다고 인정하면 공단에 대하여 그 사업에 관한 지시 또는 명령을 할 수 있다. &lt;개정 2013.3.23, 2025.10.1&gt;</w:t>
      </w:r>
    </w:p>
    <w:p>
      <w:pPr>
        <w:spacing w:after="100"/>
      </w:pPr>
    </w:p>
    <w:p>
      <w:pPr>
        <w:pStyle w:val="Heading2"/>
        <w:spacing w:before="400" w:after="200"/>
      </w:pPr>
      <w:r>
        <w:t xml:space="preserve">제5장 방사성폐기물관리기금</w:t>
      </w:r>
    </w:p>
    <w:p>
      <w:pPr>
        <w:spacing w:after="100"/>
      </w:pPr>
    </w:p>
    <w:p>
      <w:pPr>
        <w:pStyle w:val="Heading3"/>
        <w:spacing w:before="300" w:after="150"/>
      </w:pPr>
      <w:r>
        <w:t xml:space="preserve">제28조 (방사성폐기물관리기금의 설치)</w:t>
      </w:r>
    </w:p>
    <w:p>
      <w:pPr>
        <w:spacing w:after="150"/>
        <w:ind w:left="480"/>
      </w:pPr>
      <w:r>
        <w:t xml:space="preserve">제28조(방사성폐기물관리기금의 설치) 방사성폐기물 관리에 필요한 재원을 확보하기 위하여 방사성폐기물관리기금을 설치한다.</w:t>
      </w:r>
    </w:p>
    <w:p>
      <w:pPr>
        <w:spacing w:after="100"/>
      </w:pPr>
    </w:p>
    <w:p>
      <w:pPr>
        <w:pStyle w:val="Heading3"/>
        <w:spacing w:before="300" w:after="150"/>
      </w:pPr>
      <w:r>
        <w:t xml:space="preserve">제29조 (기금의 조성)</w:t>
      </w:r>
    </w:p>
    <w:p>
      <w:pPr>
        <w:spacing w:after="150"/>
        <w:ind w:left="480"/>
      </w:pPr>
      <w:r>
        <w:t xml:space="preserve">제29조(기금의 조성) 기금은 다음 각 호의 재원으로 조성한다.</w:t>
      </w:r>
    </w:p>
    <w:p>
      <w:pPr>
        <w:spacing w:after="100"/>
      </w:pPr>
    </w:p>
    <w:p>
      <w:pPr>
        <w:pStyle w:val="Heading3"/>
        <w:spacing w:before="300" w:after="150"/>
      </w:pPr>
      <w:r>
        <w:t xml:space="preserve">제30조 (기금의 용도 등)</w:t>
      </w:r>
    </w:p>
    <w:p>
      <w:pPr>
        <w:spacing w:after="150"/>
        <w:ind w:left="480"/>
      </w:pPr>
      <w:r>
        <w:t xml:space="preserve">제30조(기금의 용도 등)</w:t>
      </w:r>
    </w:p>
    <w:p>
      <w:pPr>
        <w:spacing w:before="80" w:after="80"/>
        <w:ind w:left="720"/>
      </w:pPr>
      <w:r>
        <w:t xml:space="preserve">① ① 기금은 다음 각 호의 어느 하나에 해당하는 용도에 사용한다.</w:t>
      </w:r>
    </w:p>
    <w:p>
      <w:pPr>
        <w:spacing w:before="80" w:after="80"/>
        <w:ind w:left="720"/>
      </w:pPr>
      <w:r>
        <w:t xml:space="preserve">② ② 기금의 재원 중 용도를 명시하여 조성되는 금액은 별도의 계정으로 구분하여 회계처리하여야 한다. 다만, 특정 계정의 재원이 일시적으로 부족한 경우에는 대통령령으로 정하는 바에 따라 다른 계정의 여유 재원을 전입(轉入)하여 사용할 수 있다.</w:t>
      </w:r>
    </w:p>
    <w:p>
      <w:pPr>
        <w:spacing w:before="80" w:after="80"/>
        <w:ind w:left="720"/>
      </w:pPr>
      <w:r>
        <w:t xml:space="preserve">③ ③ 기후에너지환경부장관은 기금을 사용하는 자가 해당 기금의 지출 목적 외에 사용한 경우에는 지출된 기금의 전부를 환수할 수 있다. &lt;개정 2013.3.23, 2025.10.1&gt;</w:t>
      </w:r>
    </w:p>
    <w:p>
      <w:pPr>
        <w:spacing w:before="80" w:after="80"/>
        <w:ind w:left="720"/>
      </w:pPr>
      <w:r>
        <w:t xml:space="preserve">④ ④ 제3항에 따른 기금의 환수에 대하여는 국세 체납처분의 예에 따른다.</w:t>
      </w:r>
    </w:p>
    <w:p>
      <w:pPr>
        <w:spacing w:after="100"/>
      </w:pPr>
    </w:p>
    <w:p>
      <w:pPr>
        <w:pStyle w:val="Heading3"/>
        <w:spacing w:before="300" w:after="150"/>
      </w:pPr>
      <w:r>
        <w:t xml:space="preserve">제31조 (기금의 관리ㆍ운용)</w:t>
      </w:r>
    </w:p>
    <w:p>
      <w:pPr>
        <w:spacing w:after="150"/>
        <w:ind w:left="480"/>
      </w:pPr>
      <w:r>
        <w:t xml:space="preserve">제31조(기금의 관리ㆍ운용)</w:t>
      </w:r>
    </w:p>
    <w:p>
      <w:pPr>
        <w:spacing w:before="80" w:after="80"/>
        <w:ind w:left="720"/>
      </w:pPr>
      <w:r>
        <w:t xml:space="preserve">① ① 기금은 기후에너지환경부장관이 관리ㆍ운용한다. &lt;개정 2013.3.23, 2025.10.1&gt;</w:t>
      </w:r>
    </w:p>
    <w:p>
      <w:pPr>
        <w:spacing w:before="80" w:after="80"/>
        <w:ind w:left="720"/>
      </w:pPr>
      <w:r>
        <w:t xml:space="preserve">② ② 기금의 관리ㆍ운용에 관하여 필요한 사항은 대통령령으로 정한다.</w:t>
      </w:r>
    </w:p>
    <w:p>
      <w:pPr>
        <w:spacing w:after="100"/>
      </w:pPr>
    </w:p>
    <w:p>
      <w:pPr>
        <w:pStyle w:val="Heading3"/>
        <w:spacing w:before="300" w:after="150"/>
      </w:pPr>
      <w:r>
        <w:t xml:space="preserve">제32조 (기금의 회계기관)</w:t>
      </w:r>
    </w:p>
    <w:p>
      <w:pPr>
        <w:spacing w:after="150"/>
        <w:ind w:left="480"/>
      </w:pPr>
      <w:r>
        <w:t xml:space="preserve">제32조(기금의 회계기관) 기후에너지환경부장관은 기금의 수입과 지출에 관한 사무를 행하도록 하기 위하여 소속 공무원 중에서 기금수입징수관ㆍ기금재무관ㆍ기금지출관 및 기금출납공무원을 임명한다. &lt;개정 2013.3.23, 2025.10.1&gt;</w:t>
      </w:r>
    </w:p>
    <w:p>
      <w:pPr>
        <w:spacing w:after="100"/>
      </w:pPr>
    </w:p>
    <w:p>
      <w:pPr>
        <w:pStyle w:val="Heading3"/>
        <w:spacing w:before="300" w:after="150"/>
      </w:pPr>
      <w:r>
        <w:t xml:space="preserve">제33조 (기금의 이익 및 결손의 처리)</w:t>
      </w:r>
    </w:p>
    <w:p>
      <w:pPr>
        <w:spacing w:after="150"/>
        <w:ind w:left="480"/>
      </w:pPr>
      <w:r>
        <w:t xml:space="preserve">제33조(기금의 이익 및 결손의 처리)</w:t>
      </w:r>
    </w:p>
    <w:p>
      <w:pPr>
        <w:spacing w:before="80" w:after="80"/>
        <w:ind w:left="720"/>
      </w:pPr>
      <w:r>
        <w:t xml:space="preserve">① ① 기금의 결산상 이익금이 생긴 때에는 이를 전액 적립하여야 한다.</w:t>
      </w:r>
    </w:p>
    <w:p>
      <w:pPr>
        <w:spacing w:before="80" w:after="80"/>
        <w:ind w:left="720"/>
      </w:pPr>
      <w:r>
        <w:t xml:space="preserve">② ② 기금의 결산상 손실금이 생긴 때에는 제1항에 따른 적립금으로 보전한다.</w:t>
      </w:r>
    </w:p>
    <w:p>
      <w:pPr>
        <w:spacing w:after="100"/>
      </w:pPr>
    </w:p>
    <w:p>
      <w:pPr>
        <w:pStyle w:val="Heading2"/>
        <w:spacing w:before="400" w:after="200"/>
      </w:pPr>
      <w:r>
        <w:t xml:space="preserve">제6장 보칙</w:t>
      </w:r>
    </w:p>
    <w:p>
      <w:pPr>
        <w:spacing w:after="100"/>
      </w:pPr>
    </w:p>
    <w:p>
      <w:pPr>
        <w:pStyle w:val="Heading3"/>
        <w:spacing w:before="300" w:after="150"/>
      </w:pPr>
      <w:r>
        <w:t xml:space="preserve">제34조 (보고와 검사 등)</w:t>
      </w:r>
    </w:p>
    <w:p>
      <w:pPr>
        <w:spacing w:after="150"/>
        <w:ind w:left="480"/>
      </w:pPr>
      <w:r>
        <w:t xml:space="preserve">제34조(보고와 검사 등)</w:t>
      </w:r>
    </w:p>
    <w:p>
      <w:pPr>
        <w:spacing w:before="80" w:after="80"/>
        <w:ind w:left="720"/>
      </w:pPr>
      <w:r>
        <w:t xml:space="preserve">① ① 기후에너지환경부장관은 방사성폐기물을 안전하고 효율적으로 관리하기 위하여 필요하다고 인정하면 기후에너지환경부령으로 정하는 바에 따라 방사성폐기물 발생자와 방사성폐기물 관리사업자(이하 "방사성폐기물 발생자등"이라 한다)에게 보고를 하게 하거나 자료를 제출하게 할 수 있으며, 관계 공무원에게 사무소나 사업장 등에 출입하여 관계 서류나 시설ㆍ장비 등을 검사하게 할 수 있다. &lt;개정 2013.3.23, 2025.10.1&gt;</w:t>
      </w:r>
    </w:p>
    <w:p>
      <w:pPr>
        <w:spacing w:before="80" w:after="80"/>
        <w:ind w:left="720"/>
      </w:pPr>
      <w:r>
        <w:t xml:space="preserve">② ② 제1항에 따른 검사를 하는 경우에는 검사를 하기 7일 전까지 검사 일시, 검사 이유 및 검사 내용 등을 포함한 검사 계획을 검사 대상자에게 알려야 한다. 다만, 긴급하거나 증거인멸 등으로 검사의 목적을 달성할 수 없다고 인정하는 경우에는 그러하지 아니하다.</w:t>
      </w:r>
    </w:p>
    <w:p>
      <w:pPr>
        <w:spacing w:before="80" w:after="80"/>
        <w:ind w:left="720"/>
      </w:pPr>
      <w:r>
        <w:t xml:space="preserve">③ ③ 제1항에 따라 출입ㆍ검사를 하는 공무원은 그 권한을 표시하는 증표를 지니고 이를 관계인에게 내보여야 한다.</w:t>
      </w:r>
    </w:p>
    <w:p>
      <w:pPr>
        <w:spacing w:after="100"/>
      </w:pPr>
    </w:p>
    <w:p>
      <w:pPr>
        <w:pStyle w:val="Heading3"/>
        <w:spacing w:before="300" w:after="150"/>
      </w:pPr>
      <w:r>
        <w:t xml:space="preserve">제35조 (방사성폐기물 발생자등에 대한 조치명령)</w:t>
      </w:r>
    </w:p>
    <w:p>
      <w:pPr>
        <w:spacing w:after="150"/>
        <w:ind w:left="480"/>
      </w:pPr>
      <w:r>
        <w:t xml:space="preserve">제35조(방사성폐기물 발생자등에 대한 조치명령)</w:t>
      </w:r>
    </w:p>
    <w:p>
      <w:pPr>
        <w:spacing w:before="80" w:after="80"/>
        <w:ind w:left="720"/>
      </w:pPr>
      <w:r>
        <w:t xml:space="preserve">① ① 기후에너지환경부장관은 방사성폐기물 발생자등이 이 법으로 정한 의무를 이행하지 아니하여 방사성폐기물 관리에 현저한 지장을 줄 우려가 있다고 인정되면 적당한 기간을 정하여 대통령령으로 정하는 바에 따라 시정을 명하거나 필요한 조치를 명할 수 있다. &lt;개정 2013.3.23, 2025.10.1&gt;</w:t>
      </w:r>
    </w:p>
    <w:p>
      <w:pPr>
        <w:spacing w:before="80" w:after="80"/>
        <w:ind w:left="720"/>
      </w:pPr>
      <w:r>
        <w:t xml:space="preserve">② ② 기후에너지환경부장관은 제1항에 따른 명령을 하려면 미리 방사성폐기물 발생자등에게 그 이유를 알려 의견 및 증거를 제출할 기회를 주어야 한다. 다만, 방사성폐기물을 안전하게 관리하기 위하여 긴급한 경우에는 사후에 의견 및 증거를 제출할 기회를 주어야 한다. &lt;개정 2013.3.23, 2025.10.1&gt;</w:t>
      </w:r>
    </w:p>
    <w:p>
      <w:pPr>
        <w:spacing w:after="100"/>
      </w:pPr>
    </w:p>
    <w:p>
      <w:pPr>
        <w:pStyle w:val="Heading3"/>
        <w:spacing w:before="300" w:after="150"/>
      </w:pPr>
      <w:r>
        <w:t xml:space="preserve">제36조 (대집행)</w:t>
      </w:r>
    </w:p>
    <w:p>
      <w:pPr>
        <w:spacing w:after="150"/>
        <w:ind w:left="480"/>
      </w:pPr>
      <w:r>
        <w:t xml:space="preserve">제36조(대집행) 기후에너지환경부장관은 제35조에 따른 명령을 받은 방사성폐기물 발생자등이 그 명령을 이행하지 아니하는 경우에는 「행정대집행법」으로 정하는 바에 따라 대집행(代執行)을 할 수 있다. &lt;개정 2013.3.23, 2025.10.1&gt;</w:t>
      </w:r>
    </w:p>
    <w:p>
      <w:pPr>
        <w:spacing w:after="100"/>
      </w:pPr>
    </w:p>
    <w:p>
      <w:pPr>
        <w:pStyle w:val="Heading3"/>
        <w:spacing w:before="300" w:after="150"/>
      </w:pPr>
      <w:r>
        <w:t xml:space="preserve">제37조 (권한의 위탁)</w:t>
      </w:r>
    </w:p>
    <w:p>
      <w:pPr>
        <w:spacing w:after="150"/>
        <w:ind w:left="480"/>
      </w:pPr>
      <w:r>
        <w:t xml:space="preserve">제37조(권한의 위탁) 기후에너지환경부장관은 이 법에 따른 권한의 일부를 대통령령으로 정하는 바에 따라 공단이나 대통령령으로 정하는 기관 또는 단체에 위탁할 수 있다. &lt;개정 2013.3.23, 2025.10.1&gt;</w:t>
      </w:r>
    </w:p>
    <w:p>
      <w:pPr>
        <w:spacing w:after="100"/>
      </w:pPr>
    </w:p>
    <w:p>
      <w:pPr>
        <w:pStyle w:val="Heading3"/>
        <w:spacing w:before="300" w:after="150"/>
      </w:pPr>
      <w:r>
        <w:t xml:space="preserve">제38조 (벌칙 적용 시의 공무원 의제)</w:t>
      </w:r>
    </w:p>
    <w:p>
      <w:pPr>
        <w:spacing w:after="150"/>
        <w:ind w:left="480"/>
      </w:pPr>
      <w:r>
        <w:t xml:space="preserve">제38조(벌칙 적용 시의 공무원 의제) 공단의 임직원과 제37조에 따라 기후에너지환경부장관이 위탁한 업무에 종사하는 기관ㆍ단체의 임직원은 「형법」 제129조부터 제132조까지의 규정에 따른 벌칙을 적용할 때에는 공무원으로 본다. &lt;개정 2013.3.23, 2025.10.1&gt;</w:t>
      </w:r>
    </w:p>
    <w:p>
      <w:pPr>
        <w:spacing w:after="100"/>
      </w:pPr>
    </w:p>
    <w:p>
      <w:pPr>
        <w:pStyle w:val="Heading2"/>
        <w:spacing w:before="400" w:after="200"/>
      </w:pPr>
      <w:r>
        <w:t xml:space="preserve">제7장 벌칙</w:t>
      </w:r>
    </w:p>
    <w:p>
      <w:pPr>
        <w:spacing w:after="100"/>
      </w:pPr>
    </w:p>
    <w:p>
      <w:pPr>
        <w:pStyle w:val="Heading3"/>
        <w:spacing w:before="300" w:after="150"/>
      </w:pPr>
      <w:r>
        <w:t xml:space="preserve">제39조 (벌칙)</w:t>
      </w:r>
    </w:p>
    <w:p>
      <w:pPr>
        <w:spacing w:after="150"/>
        <w:ind w:left="480"/>
      </w:pPr>
      <w:r>
        <w:t xml:space="preserve">제39조(벌칙)</w:t>
      </w:r>
    </w:p>
    <w:p>
      <w:pPr>
        <w:spacing w:before="80" w:after="80"/>
        <w:ind w:left="720"/>
      </w:pPr>
      <w:r>
        <w:t xml:space="preserve">① ① 방사성폐기물 관리시설을 파괴하거나 부당하게 조작하여 사람의 생명 또는 신체를 해하거나 공공의 안전을 해치는 자는 1년 이상 10년 이하의 징역에 처한다.</w:t>
      </w:r>
    </w:p>
    <w:p>
      <w:pPr>
        <w:spacing w:before="80" w:after="80"/>
        <w:ind w:left="720"/>
      </w:pPr>
      <w:r>
        <w:t xml:space="preserve">② ② 방사성폐기물 관리시설을 파괴하거나 부당하게 조작하여 사람을 사망하게 한 자는 사형, 무기 또는 7년 이상의 징역에 처한다.</w:t>
      </w:r>
    </w:p>
    <w:p>
      <w:pPr>
        <w:spacing w:before="80" w:after="80"/>
        <w:ind w:left="720"/>
      </w:pPr>
      <w:r>
        <w:t xml:space="preserve">③ ③ 제1항 및 제2항의 미수범은 처벌한다.</w:t>
      </w:r>
    </w:p>
    <w:p>
      <w:pPr>
        <w:spacing w:before="80" w:after="80"/>
        <w:ind w:left="720"/>
      </w:pPr>
      <w:r>
        <w:t xml:space="preserve">④ ④ 제1항 및 제2항의 죄를 범할 목적으로 예비ㆍ음모 또는 선동한 자는 1년 이상의 유기징역에 처한다.</w:t>
      </w:r>
    </w:p>
    <w:p>
      <w:pPr>
        <w:spacing w:after="100"/>
      </w:pPr>
    </w:p>
    <w:p>
      <w:pPr>
        <w:pStyle w:val="Heading3"/>
        <w:spacing w:before="300" w:after="150"/>
      </w:pPr>
      <w:r>
        <w:t xml:space="preserve">제40조 (벌칙)</w:t>
      </w:r>
    </w:p>
    <w:p>
      <w:pPr>
        <w:spacing w:after="150"/>
        <w:ind w:left="480"/>
      </w:pPr>
      <w:r>
        <w:t xml:space="preserve">제40조(벌칙)</w:t>
      </w:r>
    </w:p>
    <w:p>
      <w:pPr>
        <w:spacing w:before="80" w:after="80"/>
        <w:ind w:left="720"/>
      </w:pPr>
      <w:r>
        <w:t xml:space="preserve">① ① 방사성폐기물 관리시설을 손괴ㆍ절취하거나 방사성폐기물 관리시설의 기능에 장애를 발생하게 하여 방사성폐기물 관리를 방해한 자는 10년 이하의 징역 또는 1억원 이하의 벌금에 처한다. &lt;개정 2017.3.21&gt;</w:t>
      </w:r>
    </w:p>
    <w:p>
      <w:pPr>
        <w:spacing w:before="80" w:after="80"/>
        <w:ind w:left="720"/>
      </w:pPr>
      <w:r>
        <w:t xml:space="preserve">② ② 다음 각 호의 어느 하나에 해당하는 자는 5년 이하의 징역 또는 5천만원 이하의 벌금에 처한다. &lt;개정 2017.3.21&gt;</w:t>
      </w:r>
    </w:p>
    <w:p>
      <w:pPr>
        <w:spacing w:before="80" w:after="80"/>
        <w:ind w:left="720"/>
      </w:pPr>
      <w:r>
        <w:t xml:space="preserve">③ ③ 제1항 및 제2항제1호의 미수범은 처벌한다.</w:t>
      </w:r>
    </w:p>
    <w:p>
      <w:pPr>
        <w:spacing w:after="100"/>
      </w:pPr>
    </w:p>
    <w:p>
      <w:pPr>
        <w:pStyle w:val="Heading3"/>
        <w:spacing w:before="300" w:after="150"/>
      </w:pPr>
      <w:r>
        <w:t xml:space="preserve">제41조 (벌칙)</w:t>
      </w:r>
    </w:p>
    <w:p>
      <w:pPr>
        <w:spacing w:after="150"/>
        <w:ind w:left="480"/>
      </w:pPr>
      <w:r>
        <w:t xml:space="preserve">제41조(벌칙) 방사성폐기물 관리사업자나 제25조에 따라 방사성폐기물 관리사업의 일부를 위탁받아 수행하는 자가 아닌 자가 방사성폐기물 관리사업을 영위한 경우에는 3년 이하의 징역 또는 3천만원 이하의 벌금에 처하거나 이를 병과(倂科)할 수 있다. &lt;개정 2017.3.21&gt;</w:t>
      </w:r>
    </w:p>
    <w:p>
      <w:pPr>
        <w:spacing w:after="100"/>
      </w:pPr>
    </w:p>
    <w:p>
      <w:pPr>
        <w:pStyle w:val="Heading3"/>
        <w:spacing w:before="300" w:after="150"/>
      </w:pPr>
      <w:r>
        <w:t xml:space="preserve">제42조 (벌칙)</w:t>
      </w:r>
    </w:p>
    <w:p>
      <w:pPr>
        <w:spacing w:after="150"/>
        <w:ind w:left="480"/>
      </w:pPr>
      <w:r>
        <w:t xml:space="preserve">제42조(벌칙) 제7조제2항 전단을 위반하여 승인을 받지 아니하고 시행계획을 시행한 자는 2년 이하의 징역 또는 2천만원 이하의 벌금에 처하거나 이를 병과할 수 있다. &lt;개정 2017.3.21&gt;</w:t>
      </w:r>
    </w:p>
    <w:p>
      <w:pPr>
        <w:spacing w:after="100"/>
      </w:pPr>
    </w:p>
    <w:p>
      <w:pPr>
        <w:pStyle w:val="Heading3"/>
        <w:spacing w:before="300" w:after="150"/>
      </w:pPr>
      <w:r>
        <w:t xml:space="preserve">제43조 (벌칙)</w:t>
      </w:r>
    </w:p>
    <w:p>
      <w:pPr>
        <w:spacing w:after="150"/>
        <w:ind w:left="480"/>
      </w:pPr>
      <w:r>
        <w:t xml:space="preserve">제43조(벌칙) 제7조제2항 후단을 위반하여 변경승인을 받지 아니하고 시행계획을 시행한 자는 300만원 이하의 벌금에 처한다.</w:t>
      </w:r>
    </w:p>
    <w:p>
      <w:pPr>
        <w:spacing w:after="100"/>
      </w:pPr>
    </w:p>
    <w:p>
      <w:pPr>
        <w:pStyle w:val="Heading3"/>
        <w:spacing w:before="300" w:after="150"/>
      </w:pPr>
      <w:r>
        <w:t xml:space="preserve">제44조 (양벌규정)</w:t>
      </w:r>
    </w:p>
    <w:p>
      <w:pPr>
        <w:spacing w:after="150"/>
        <w:ind w:left="480"/>
      </w:pPr>
      <w:r>
        <w:t xml:space="preserve">제44조(양벌규정)</w:t>
      </w:r>
    </w:p>
    <w:p>
      <w:pPr>
        <w:spacing w:before="80" w:after="80"/>
        <w:ind w:left="720"/>
      </w:pPr>
      <w:r>
        <w:t xml:space="preserve">① ① 법인의 대표자, 대리인, 사용인, 그 밖의 종업원이 그 법인의 업무에 관하여 제40조부터 제43조까지의 위반행위를 하면 그 행위자를 벌할 뿐만 아니라 그 법인에도 해당 조문의 벌금형을 과(科)한다. 다만, 법인이 그 위반행위를 방지하기 위하여 그 업무에 관하여 상당한 주의와 감독을 게을리하지 아니한 때에는 그러하지 아니한다.</w:t>
      </w:r>
    </w:p>
    <w:p>
      <w:pPr>
        <w:spacing w:before="80" w:after="80"/>
        <w:ind w:left="720"/>
      </w:pPr>
      <w:r>
        <w:t xml:space="preserve">② ② 개인의 대리인, 사용인, 그 밖의 종업원이 그 개인의 업무에 관하여 제40조부터 제43조까지의 위반행위를 하면 그 행위자를 벌할 뿐만 아니라 그 개인에게도 해당 조문의 벌금형을 과한다. 다만, 개인이 그 위반행위를 방지하기 위하여 그 업무에 관하여 상당한 주의와 감독을 게을리하지 아니한 때에는 그러하지 아니한다.</w:t>
      </w:r>
    </w:p>
    <w:p>
      <w:pPr>
        <w:spacing w:after="100"/>
      </w:pPr>
    </w:p>
    <w:p>
      <w:pPr>
        <w:pStyle w:val="Heading3"/>
        <w:spacing w:before="300" w:after="150"/>
      </w:pPr>
      <w:r>
        <w:t xml:space="preserve">제45조 (과태료)</w:t>
      </w:r>
    </w:p>
    <w:p>
      <w:pPr>
        <w:spacing w:after="150"/>
        <w:ind w:left="480"/>
      </w:pPr>
      <w:r>
        <w:t xml:space="preserve">제45조(과태료)</w:t>
      </w:r>
    </w:p>
    <w:p>
      <w:pPr>
        <w:spacing w:before="80" w:after="80"/>
        <w:ind w:left="720"/>
      </w:pPr>
      <w:r>
        <w:t xml:space="preserve">① ① 다음 각 호의 어느 하나에 해당하는 자에게는 200만원 이하의 과태료를 부과한다.</w:t>
      </w:r>
    </w:p>
    <w:p>
      <w:pPr>
        <w:spacing w:before="80" w:after="80"/>
        <w:ind w:left="720"/>
      </w:pPr>
      <w:r>
        <w:t xml:space="preserve">② ② 제1항에 따른 과태료는 대통령령으로 정하는 바에 따라 기후에너지환경부장관이 부과ㆍ징수한다. &lt;개정 2013.3.23, 2025.10.1&gt;</w:t>
      </w:r>
    </w:p>
    <w:p>
      <w:pPr>
        <w:spacing w:before="80" w:after="80"/>
        <w:ind w:left="720"/>
      </w:pPr>
      <w:r>
        <w:t xml:space="preserve">③ ③ 삭제 &lt;2017.11.28&gt;</w:t>
      </w:r>
    </w:p>
    <w:p>
      <w:pPr>
        <w:spacing w:before="80" w:after="80"/>
        <w:ind w:left="720"/>
      </w:pPr>
      <w:r>
        <w:t xml:space="preserve">④ ④ 삭제 &lt;2017.11.28&gt;</w:t>
      </w:r>
    </w:p>
    <w:p>
      <w:pPr>
        <w:spacing w:before="80" w:after="80"/>
        <w:ind w:left="720"/>
      </w:pPr>
      <w:r>
        <w:t xml:space="preserve">⑤ ⑤ 삭제 &lt;2017.11.28&gt;</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2008032809016</w:t>
      </w:r>
    </w:p>
    <w:p>
      <w:pPr>
        <w:spacing w:after="60"/>
        <w:ind w:left="720"/>
      </w:pPr>
      <w:r>
        <w:t xml:space="preserve">부칙공포일자: 20080328</w:t>
      </w:r>
    </w:p>
    <w:p>
      <w:pPr>
        <w:spacing w:after="60"/>
        <w:ind w:left="720"/>
      </w:pPr>
      <w:r>
        <w:t xml:space="preserve">부칙공포번호: 09016</w:t>
      </w:r>
    </w:p>
    <w:p>
      <w:pPr>
        <w:spacing w:after="60"/>
        <w:ind w:left="720"/>
      </w:pPr>
      <w:r>
        <w:t xml:space="preserve">부칙내용: 부칙 &lt;제9016호,2008.3.28&gt; 제1조 (시행일) 이 법은 2009년 1월 1일부터 시행한다. 다만, 부칙 제2조 및 제3조는 공포한 날부터 시행한다. 제2조 (공단의 설립준비) ① 지식경제부장관은 이 법이 공포된 날부터 2개월 이내에 공단의 설립에 관한 사무와 설립 당시의 이사의 선임에 관한 사무를 처리하기 위하여 공단설립위원회(이하 "설립위원회"라 한다)를 설치한다. ② 설립위원회는 지식경제부장관이 위촉하는 5명 이내의 설립위원으로 구성하며, 위원장은 지식경제부차관이 된다. ③ 공단의 설립 당시의 이사장은 설립위원회에서 선임된 이사들이 이사회를 개최하여 선임하되, 지식경제부장관의 승인을 받아야 한다. ④ 설립위원회는 공단의 정관을 작성하여 지식경제부장관의 인가를 받아야 한다. ⑤ 설립위원회는 제4항에 따른 인가를 받았을 때에는 지체 없이 설립위원의 연명(連名)으로 공단의 설립등기를 한 후 공단의 이사장에게 사무를 인계하여야 한다. ⑥ 설립위원회 및 설립위원은 제5항에 따른 사무인계가 끝난 때에는 해산되거나 해촉된 것으로 본다. 제3조 (설립비용) 공단의 설립비용은 원자력발전사업자가 부담한다. 제4조 (재산과 권리ㆍ의무 등의 승계) ① 이 법 시행 당시 원자력발전사업자가 그 이사회에서 공단에 양도하거나 인계하기로 의결한 재산과 권리ㆍ의무는 공단의 설립과 동시에 공단이 이를 승계한다. 다만, 조건부로 양도하거나 인계하는 경우로서 공단의 설립등기일 이후에 조건이 충족되는 경우에는 그 조건이 충족되는 날에 승계한다. ② 제1항에 따라 공단에 승계될 재산의 가액(價額)은 승계되는 날 전일의 장부가액으로 한다. ③ 공단 설립 전에 원자력발전사업자가 방사성폐기물 관리사업과 관련하여 행한 행위나 원자력발전사업자에 대하여 행하여진 행위는 이를 공단이 행하거나 공단에 대하여 행하여진 행위로 본다. 제5조 (사용후핵연료관리부담금의 적용례) ① 제15조는 이 법 시행 당시 이미 발생한 사용후핵연료에 대하여도 적용한다. ② 원자력발전사업자는 제1항에 따라 납부하여야 하는 부담금을 이 법 시행 후 5년이 경과한 날부터 15년 이내에 대통령령으로 정하는 바에 따라 연차적으로 납부할 수 있다. 제6조 (벌칙 및 과태료에 관한 경과조치) 이 법 시행 전의 행위에 대한 벌칙 및 과태료의 적용에 있어서는 종전의 「전기사업법」에 따른다. 제7조 (다른 법률의 개정) ① 국가재정법 일부를 다음과 같이 개정한다. 제13조제1항제9호를 제10호로 하고, 같은 항에 제9호를 다음과 같이 신설한다. 9. 방사성폐기물관리기금 별표 2에 제62호를 다음과 같이 신설한다. 62. 「방사성폐기물 관리법」 ② 부담금관리기본법 일부를 다음과 같이 개정한다. 별표에 제125호를 다음과 같이 신설한다. 125. 「방사성폐기물 관리법」 제15조에 따른 사용후핵연료관리부담금 ③ 중ㆍ저준위방사성폐기물 처분시설의 유치지역지원에 관한 특별법 일부를 다음과 같이 개정한다. 제3조제3항제4호 중 "「전기사업법」 제82조의 규정에 따른 방사성폐기물관리사업자로서 처분시설을 설치ㆍ관리하는 사업자"를 "「방사성폐기물 관리법」 제10조에 따른 방사성폐기물 관리사업자"로 한다. 제15조제1항 중 "「전기사업법」 제83조제1항의 규정에 따라"를 "「방사성폐기물 관리법」 제13조제1항에 따라"로 한다. ④ 전기사업법 일부를 다음과 같이 개정한다. 제2조제19호, 제9장(제82조부터 제86조까지), 제94조제2항, 제95조, 제96조제3호, 제100조제1항제2호 및 제100조제2항제3호ㆍ제4호를 각각 삭제한다. 제100조제3항 중 "제2항제1호ㆍ제3호"를 "제2항제1호"로 한다. 제101조제7호, 제102조제5호 및 제105조제6호를 각각 삭제한다. 제108조제2항제1호 중 "제9조제4항(제86조에서 준용하는 경우를 포함한다)"을 "제9조제4항"으로 하고, 같은 항 제8호를 삭제한다. ⑤ 원자력법 일부를 다음과 같이 개정한다. 제4조제6호 중 "방사성폐기물 관리대책"을 "방사성폐기물 관리 기본계획"으로 한다. 제84조의2를 삭제한다. ⑥ 전원개발촉진법 일부를 다음과 같이 개정한다. 제3조 중 "발전사업자 및 송전사업자"를 "발전사업자ㆍ송전사업자 및 「방사성폐기물 관리법」 제10조에 따른 방사성폐기물 관리사업자"로 한다. 제8조 (다른 법령과의 관계) 이 법 시행 당시 다른 법령에서 종전의 「전기사업법」 및 「원자력법」의 규정을 인용한 경우 이 법 중 그에 해당하는 규정이 있는 경우에는 이 법의 해당 규정을 인용한 것으로 본다.</w:t>
      </w:r>
    </w:p>
    <w:p>
      <w:pPr>
        <w:spacing w:after="60"/>
        <w:ind w:left="720"/>
      </w:pPr>
      <w:r>
        <w:t xml:space="preserve">부칙키: 2009123009884</w:t>
      </w:r>
    </w:p>
    <w:p>
      <w:pPr>
        <w:spacing w:after="60"/>
        <w:ind w:left="720"/>
      </w:pPr>
      <w:r>
        <w:t xml:space="preserve">부칙공포일자: 20091230</w:t>
      </w:r>
    </w:p>
    <w:p>
      <w:pPr>
        <w:spacing w:after="60"/>
        <w:ind w:left="720"/>
      </w:pPr>
      <w:r>
        <w:t xml:space="preserve">부칙공포번호: 09884</w:t>
      </w:r>
    </w:p>
    <w:p>
      <w:pPr>
        <w:spacing w:after="60"/>
        <w:ind w:left="720"/>
      </w:pPr>
      <w:r>
        <w:t xml:space="preserve">부칙내용: 부칙 &lt;제9884호,2009.12.30&gt; 이 법은 공포 후 3개월이 경과한 날부터 시행한다.</w:t>
      </w:r>
    </w:p>
    <w:p>
      <w:pPr>
        <w:spacing w:after="60"/>
        <w:ind w:left="720"/>
      </w:pPr>
      <w:r>
        <w:t xml:space="preserve">부칙키: 2011072510909</w:t>
      </w:r>
    </w:p>
    <w:p>
      <w:pPr>
        <w:spacing w:after="60"/>
        <w:ind w:left="720"/>
      </w:pPr>
      <w:r>
        <w:t xml:space="preserve">부칙공포일자: 20110725</w:t>
      </w:r>
    </w:p>
    <w:p>
      <w:pPr>
        <w:spacing w:after="60"/>
        <w:ind w:left="720"/>
      </w:pPr>
      <w:r>
        <w:t xml:space="preserve">부칙공포번호: 10909</w:t>
      </w:r>
    </w:p>
    <w:p>
      <w:pPr>
        <w:spacing w:after="60"/>
        <w:ind w:left="720"/>
      </w:pPr>
      <w:r>
        <w:t xml:space="preserve">부칙내용: 부칙(원자력 진흥법) &lt;제10909호,2011.7.25&gt; 제1조(시행일) 이 법은 공포 후 3개월이 경과한 날부터 시행한다. 제5조(다른 법률의 개정) ①부터 ③까지 생략 ④ 방사성폐기물 관리법 일부를 다음과 같이 개정한다. 제6조제2항 전단 및 제6조의2제5항 전단 중 "「원자력법」"을 각각 "「원자력 진흥법」"으로, "원자력위원회"를 각각 "원자력진흥위원회"로 한다. ⑤ 생략 제6조 생략</w:t>
      </w:r>
    </w:p>
    <w:p>
      <w:pPr>
        <w:spacing w:after="60"/>
        <w:ind w:left="720"/>
      </w:pPr>
      <w:r>
        <w:t xml:space="preserve">부칙키: 2011072510911</w:t>
      </w:r>
    </w:p>
    <w:p>
      <w:pPr>
        <w:spacing w:after="60"/>
        <w:ind w:left="720"/>
      </w:pPr>
      <w:r>
        <w:t xml:space="preserve">부칙공포일자: 20110725</w:t>
      </w:r>
    </w:p>
    <w:p>
      <w:pPr>
        <w:spacing w:after="60"/>
        <w:ind w:left="720"/>
      </w:pPr>
      <w:r>
        <w:t xml:space="preserve">부칙공포번호: 10911</w:t>
      </w:r>
    </w:p>
    <w:p>
      <w:pPr>
        <w:spacing w:after="60"/>
        <w:ind w:left="720"/>
      </w:pPr>
      <w:r>
        <w:t xml:space="preserve">부칙내용: 부칙(원자력안전법) &lt;제10911호,2011.7.25&gt; 제1조(시행일) 이 법은 공포 후 3개월이 경과한 날부터 시행한다. 제2조 및 제3조 생략 제4조(다른 법률의 개정) ① 및 ② 생략 ③ 방사성폐기물 관리법 일부를 다음과 같이 개정한다. 제2조제1호 중 "「원자력법」"을 "「원자력안전법」"으로 하고, 같은 조 제2호 중 "「원자력법」 제84조제2항"을 "「원자력안전법」 제70조제2항"으로 하며, 같은 조 제4호 중 "「원자력법」"을 "「원자력안전법」"으로 한다. 제13조제1항 중 "「원자력법」 제84조제2항"을 "「원자력안전법」 제70조제2항"으로 한다. 제25조제1항제1호 및 같은 조 제2항 단서 중 "「원자력법」 제65조의2"를 각각 "「원자력안전법」 제54조"로 한다. ④부터 &lt;17&gt;까지 생략 제5조 생략</w:t>
      </w:r>
    </w:p>
    <w:p>
      <w:pPr>
        <w:spacing w:after="60"/>
        <w:ind w:left="720"/>
      </w:pPr>
      <w:r>
        <w:t xml:space="preserve">부칙키: 2013032311690</w:t>
      </w:r>
    </w:p>
    <w:p>
      <w:pPr>
        <w:spacing w:after="60"/>
        <w:ind w:left="720"/>
      </w:pPr>
      <w:r>
        <w:t xml:space="preserve">부칙공포일자: 20130323</w:t>
      </w:r>
    </w:p>
    <w:p>
      <w:pPr>
        <w:spacing w:after="60"/>
        <w:ind w:left="720"/>
      </w:pPr>
      <w:r>
        <w:t xml:space="preserve">부칙공포번호: 11690</w:t>
      </w:r>
    </w:p>
    <w:p>
      <w:pPr>
        <w:spacing w:after="60"/>
        <w:ind w:left="720"/>
      </w:pPr>
      <w:r>
        <w:t xml:space="preserve">부칙내용: 부칙(정부조직법) &lt;제11690호,2013.3.23&gt; 제1조(시행일) ① 이 법은 공포한 날부터 시행한다. ② 생략 제2조 부터 제5조까지 생략 제6조(다른 법률의 개정) ①부터 &lt;376&gt;까지 생략 &lt;377&gt; 방사성폐기물 관리법 일부를 다음과 같이 개정한다. 제6조제1항, 같은 조 제2항 전단, 제6조의2제1항, 같은 조 제2항 전단 및 후단, 같은 조 제4항, 같은 조 제5항 전단 및 후단, 같은 조 제6항, 제7조제2항 전단 및 후단, 제8조제1항, 같은 조 제2항 전단, 제11조제2항 본문 및 단서, 제15조제1항부터 제3항까지, 제5항, 제17조제2항, 제18조제4항, 제24조제1항ㆍ제2항, 제25조제2항 본문 및 단서, 제27조, 제30조제3항, 제31조제1항, 제32조, 제34조제1항, 제35조제1항, 같은 조 제2항 본문, 제36조부터 제38조까지 및 제45조제2항부터 제4항까지 중 "지식경제부장관"을 각각 "산업통상자원부장관"으로 한다. 제6조제3항제5호, 제7조제2항 후단, 같은 조 제3항, 제8조제3항, 제11조제2항 단서, 제12조, 제21조제4호, 제25조제1항제2호 및 제34조제1항 중 "지식경제부령"을 각각 "산업통상자원부령"으로 한다. &lt;378&gt;부터 &lt;710&gt;까지 생략 제7조 생략</w:t>
      </w:r>
    </w:p>
    <w:p>
      <w:pPr>
        <w:spacing w:after="60"/>
        <w:ind w:left="720"/>
      </w:pPr>
      <w:r>
        <w:t xml:space="preserve">부칙키: 2013073011961</w:t>
      </w:r>
    </w:p>
    <w:p>
      <w:pPr>
        <w:spacing w:after="60"/>
        <w:ind w:left="720"/>
      </w:pPr>
      <w:r>
        <w:t xml:space="preserve">부칙공포일자: 20130730</w:t>
      </w:r>
    </w:p>
    <w:p>
      <w:pPr>
        <w:spacing w:after="60"/>
        <w:ind w:left="720"/>
      </w:pPr>
      <w:r>
        <w:t xml:space="preserve">부칙공포번호: 11961</w:t>
      </w:r>
    </w:p>
    <w:p>
      <w:pPr>
        <w:spacing w:after="60"/>
        <w:ind w:left="720"/>
      </w:pPr>
      <w:r>
        <w:t xml:space="preserve">부칙내용: 부칙 &lt;제11961호,2013.7.30&gt; 제1조(시행일) 이 법은 공포한 날부터 시행한다. 제2조(공단의 명칭변경에 따른 경과조치) ① 이 법 시행 당시 한국방사성폐기물관리공단은 이 법에 따른 한국원자력환경공단으로 본다. ② 한국원자력환경공단은 이 법 시행 후 3개월 이내에 이 법의 개정규정에 따라 정관을 변경하여 산업통상자원부장관의 인가를 받아야 한다. ③ 이 법 시행 당시 종전의 한국방사성폐기물관리공단의 명의로 행한 행위, 그 밖의 법률관계의 경우 이를 한국원자력환경공단의 명의로 행한 것으로 본다.</w:t>
      </w:r>
    </w:p>
    <w:p>
      <w:pPr>
        <w:spacing w:after="60"/>
        <w:ind w:left="720"/>
      </w:pPr>
      <w:r>
        <w:t xml:space="preserve">부칙키: 2016010613735</w:t>
      </w:r>
    </w:p>
    <w:p>
      <w:pPr>
        <w:spacing w:after="60"/>
        <w:ind w:left="720"/>
      </w:pPr>
      <w:r>
        <w:t xml:space="preserve">부칙공포일자: 20160106</w:t>
      </w:r>
    </w:p>
    <w:p>
      <w:pPr>
        <w:spacing w:after="60"/>
        <w:ind w:left="720"/>
      </w:pPr>
      <w:r>
        <w:t xml:space="preserve">부칙공포번호: 13735</w:t>
      </w:r>
    </w:p>
    <w:p>
      <w:pPr>
        <w:spacing w:after="60"/>
        <w:ind w:left="720"/>
      </w:pPr>
      <w:r>
        <w:t xml:space="preserve">부칙내용: 부칙 &lt;제13735호,2016.1.6&gt; 이 법은 공포한 날부터 시행한다.</w:t>
      </w:r>
    </w:p>
    <w:p>
      <w:pPr>
        <w:spacing w:after="60"/>
        <w:ind w:left="720"/>
      </w:pPr>
      <w:r>
        <w:t xml:space="preserve">부칙키: 2017032114668</w:t>
      </w:r>
    </w:p>
    <w:p>
      <w:pPr>
        <w:spacing w:after="60"/>
        <w:ind w:left="720"/>
      </w:pPr>
      <w:r>
        <w:t xml:space="preserve">부칙공포일자: 20170321</w:t>
      </w:r>
    </w:p>
    <w:p>
      <w:pPr>
        <w:spacing w:after="60"/>
        <w:ind w:left="720"/>
      </w:pPr>
      <w:r>
        <w:t xml:space="preserve">부칙공포번호: 14668</w:t>
      </w:r>
    </w:p>
    <w:p>
      <w:pPr>
        <w:spacing w:after="60"/>
        <w:ind w:left="720"/>
      </w:pPr>
      <w:r>
        <w:t xml:space="preserve">부칙내용: 부칙 &lt;제14668호,2017.3.21&gt; 이 법은 공포 후 6개월이 경과한 날부터 시행한다.</w:t>
      </w:r>
    </w:p>
    <w:p>
      <w:pPr>
        <w:spacing w:after="60"/>
        <w:ind w:left="720"/>
      </w:pPr>
      <w:r>
        <w:t xml:space="preserve">부칙키: 2017112815082</w:t>
      </w:r>
    </w:p>
    <w:p>
      <w:pPr>
        <w:spacing w:after="60"/>
        <w:ind w:left="720"/>
      </w:pPr>
      <w:r>
        <w:t xml:space="preserve">부칙공포일자: 20171128</w:t>
      </w:r>
    </w:p>
    <w:p>
      <w:pPr>
        <w:spacing w:after="60"/>
        <w:ind w:left="720"/>
      </w:pPr>
      <w:r>
        <w:t xml:space="preserve">부칙공포번호: 15082</w:t>
      </w:r>
    </w:p>
    <w:p>
      <w:pPr>
        <w:spacing w:after="60"/>
        <w:ind w:left="720"/>
      </w:pPr>
      <w:r>
        <w:t xml:space="preserve">부칙내용: 부칙 &lt;제15082호,2017.11.28&gt; 이 법은 공포한 날부터 시행한다.</w:t>
      </w:r>
    </w:p>
    <w:p>
      <w:pPr>
        <w:spacing w:after="60"/>
        <w:ind w:left="720"/>
      </w:pPr>
      <w:r>
        <w:t xml:space="preserve">부칙키: 2025100121065</w:t>
      </w:r>
    </w:p>
    <w:p>
      <w:pPr>
        <w:spacing w:after="60"/>
        <w:ind w:left="720"/>
      </w:pPr>
      <w:r>
        <w:t xml:space="preserve">부칙공포일자: 20251001</w:t>
      </w:r>
    </w:p>
    <w:p>
      <w:pPr>
        <w:spacing w:after="60"/>
        <w:ind w:left="720"/>
      </w:pPr>
      <w:r>
        <w:t xml:space="preserve">부칙공포번호: 21065</w:t>
      </w:r>
    </w:p>
    <w:p>
      <w:pPr>
        <w:spacing w:after="60"/>
        <w:ind w:left="720"/>
      </w:pPr>
      <w:r>
        <w:t xml:space="preserve">부칙내용: 부칙(정부조직법) &lt;제21065호,2025.10.1&gt; 제1조(시행일) 이 법은 공포한 날부터 시행한다. 다만, 부칙 제7조에 따라 개정되는 법률 중 이 법 시행 전에 공포되었으나 시행일이 도래하지 아니한 법률을 개정한 부분은 각각 해당 법률의 시행일부터ㆍㆍㆍ&lt;생략&gt;ㆍㆍㆍ 시행한다. 1. 및 2. 생략 제2조 부터 제6조까지 생략 제7조(다른 법률의 개정) ①부터 &lt;229&gt;까지 생략 &lt;230&gt; 방사성폐기물 관리법 일부를 다음과 같이 개정한다. 제6조제1항, 같은 조 제2항 전단, 같은 조 제4항, 제6조의2제1항, 같은 조 제2항 전단ㆍ후단, 같은 조 제4항, 같은 조 제5항 전단ㆍ후단, 같은 조 제6항, 제7조제2항 전단ㆍ후단, 제8조제1항, 같은 조 제2항 전단, 제11조제2항 본문ㆍ단서, 제15조제1항부터 제3항까지, 같은 조 제5항, 제17조제2항, 제18조제4항, 제24조제1항ㆍ제2항, 제25조제2항 본문ㆍ단서, 제27조, 제30조제3항, 제31조제1항, 제32조, 제34조제1항, 제35조제1항, 같은 조 제2항 본문, 제36조부터 제38조까지 및 제45조제2항 중 "산업통상자원부장관"을 각각 "기후에너지환경부장관"으로 한다. 제6조제3항제5호, 제7조제2항 후단, 같은 조 제3항, 제8조제3항, 제11조제2항 단서, 제12조, 제21조제4호, 제25조제1항제2호 및 제34조제1항 중 "산업통상자원부령"을 각각 "기후에너지환경부령"으로 한다. &lt;231&gt;부터 &lt;626&gt;까지 생략 제8조 생략</w:t>
      </w:r>
    </w:p>
    <w:p>
      <w:pPr>
        <w:pageBreakBefore/>
      </w:pPr>
    </w:p>
    <w:p>
      <w:pPr>
        <w:pStyle w:val="Heading1"/>
        <w:spacing w:before="240" w:after="120"/>
      </w:pPr>
      <w:r>
        <w:t xml:space="preserve">방사성폐기물 관리법 시행규칙</w:t>
      </w:r>
    </w:p>
    <w:p>
      <w:pPr>
        <w:spacing w:after="200"/>
      </w:pPr>
      <w:r>
        <w:t xml:space="preserve">소관부처: 산업통상부  |  공포일자: 20251230  |  시행일자: 20260102</w:t>
      </w:r>
    </w:p>
    <w:p>
      <w:pPr>
        <w:spacing w:after="300"/>
      </w:pPr>
      <w:r>
        <w:t xml:space="preserve">━━━━━━━━━━━━━━━━━━━━━━━━━━━━━━━━━━━━━━━━━━━━━━━━━━━━━━━━━━━━</w:t>
      </w:r>
    </w:p>
    <w:p>
      <w:pPr>
        <w:pStyle w:val="Heading3"/>
        <w:spacing w:before="300" w:after="150"/>
      </w:pPr>
      <w:r>
        <w:t xml:space="preserve">제1조 (목적)</w:t>
      </w:r>
    </w:p>
    <w:p>
      <w:pPr>
        <w:spacing w:after="150"/>
        <w:ind w:left="480"/>
      </w:pPr>
      <w:r>
        <w:t xml:space="preserve">제1조(목적) 이 규칙은 「방사성폐기물 관리법」 및 같은 법 시행령에서 위임된 사항과 그 시행에 필요한 사항을 규정함을 목적으로 한다.</w:t>
      </w:r>
    </w:p>
    <w:p>
      <w:pPr>
        <w:spacing w:after="100"/>
      </w:pPr>
    </w:p>
    <w:p>
      <w:pPr>
        <w:pStyle w:val="Heading3"/>
        <w:spacing w:before="300" w:after="150"/>
      </w:pPr>
      <w:r>
        <w:t xml:space="preserve">제2조 (방사성폐기물 관리 기본계획)</w:t>
      </w:r>
    </w:p>
    <w:p>
      <w:pPr>
        <w:spacing w:after="150"/>
        <w:ind w:left="480"/>
      </w:pPr>
      <w:r>
        <w:t xml:space="preserve">제2조(방사성폐기물 관리 기본계획) 「방사성폐기물 관리법」(이하 "법"이라 한다) 제6조제3항제5호에서 "기후에너지환경부령으로 정하는 사항"이란 다음 각 호의 사항을 말한다. &lt;개정 2013.3.23, 2025.10.1&gt;</w:t>
      </w:r>
    </w:p>
    <w:p>
      <w:pPr>
        <w:spacing w:after="100"/>
      </w:pPr>
    </w:p>
    <w:p>
      <w:pPr>
        <w:pStyle w:val="Heading3"/>
        <w:spacing w:before="300" w:after="150"/>
      </w:pPr>
      <w:r>
        <w:t xml:space="preserve">제3조 (시행계획의 승인 신청 및 신고)</w:t>
      </w:r>
    </w:p>
    <w:p>
      <w:pPr>
        <w:spacing w:after="150"/>
        <w:ind w:left="480"/>
      </w:pPr>
      <w:r>
        <w:t xml:space="preserve">제3조(시행계획의 승인 신청 및 신고)</w:t>
      </w:r>
    </w:p>
    <w:p>
      <w:pPr>
        <w:spacing w:before="80" w:after="80"/>
        <w:ind w:left="720"/>
      </w:pPr>
      <w:r>
        <w:t xml:space="preserve">① ① 법 제5조제1항에 따른 방사성폐기물 관리사업자(이하 "방사성폐기물 관리사업자"라 한다)는 법 제7조제2항 전단에 따라 방사성폐기물 관리에 관한 시행계획(이하 "시행계획"이라 한다)을 승인받으려면 다음 각 호의 사항을 기재한 시행계획 승인신청서를 기후에너지환경부장관에게 제출하여야 한다. &lt;개정 2013.3.23, 2025.10.1&gt;</w:t>
      </w:r>
    </w:p>
    <w:p>
      <w:pPr>
        <w:spacing w:before="80" w:after="80"/>
        <w:ind w:left="720"/>
      </w:pPr>
      <w:r>
        <w:t xml:space="preserve">② ② 방사성폐기물 관리사업자는 법 제7조제2항 후단에 따라 승인받은 사항에 대하여 변경승인을 받거나 변경신고를 하려면 변경사항과 변경사유를 기재한 변경승인신청서나 변경신고서를 기후에너지환경부장관에게 제출하여야 한다. &lt;개정 2013.3.23, 2025.10.1&gt;</w:t>
      </w:r>
    </w:p>
    <w:p>
      <w:pPr>
        <w:spacing w:before="80" w:after="80"/>
        <w:ind w:left="720"/>
      </w:pPr>
      <w:r>
        <w:t xml:space="preserve">③ ③ 법 제7조제2항 후단에서 "기후에너지환경부령으로 정하는 경미한 사항을 변경하는 경우"란 다음 각 호의 어느 하나에 해당하는 경우를 말한다. &lt;개정 2013.3.23, 2025.10.1&gt;</w:t>
      </w:r>
    </w:p>
    <w:p>
      <w:pPr>
        <w:spacing w:after="100"/>
      </w:pPr>
    </w:p>
    <w:p>
      <w:pPr>
        <w:pStyle w:val="Heading3"/>
        <w:spacing w:before="300" w:after="150"/>
      </w:pPr>
      <w:r>
        <w:t xml:space="preserve">제4조 (실태조사의 시기와 방법 등)</w:t>
      </w:r>
    </w:p>
    <w:p>
      <w:pPr>
        <w:spacing w:after="150"/>
        <w:ind w:left="480"/>
      </w:pPr>
      <w:r>
        <w:t xml:space="preserve">제4조(실태조사의 시기와 방법 등)</w:t>
      </w:r>
    </w:p>
    <w:p>
      <w:pPr>
        <w:spacing w:before="80" w:after="80"/>
        <w:ind w:left="720"/>
      </w:pPr>
      <w:r>
        <w:t xml:space="preserve">① ① 「방사성폐기물 관리법 시행령」(이하 "영"이라 한다) 제23조제2항제1호에 따라 법 제8조제1항에 따른 실태조사(이하 "실태조사"라 한다) 업무를 위탁받은 기관 또는 단체는 5년마다 실태조사를 하되, 법 제6조에 따른 방사성폐기물 관리에 관한 기본계획의 수립 또는 변경에 필요하다고 인정되는 경우에는 수시로 하거나 실태조사의 주기를 조정할 수 있다.</w:t>
      </w:r>
    </w:p>
    <w:p>
      <w:pPr>
        <w:spacing w:before="80" w:after="80"/>
        <w:ind w:left="720"/>
      </w:pPr>
      <w:r>
        <w:t xml:space="preserve">② ② 실태조사는 다음 각 호의 사항을 대상으로 현지조사, 우편조사 및 통계ㆍ문헌조사 등의 방법으로 한다.</w:t>
      </w:r>
    </w:p>
    <w:p>
      <w:pPr>
        <w:spacing w:after="100"/>
      </w:pPr>
    </w:p>
    <w:p>
      <w:pPr>
        <w:pStyle w:val="Heading3"/>
        <w:spacing w:before="300" w:after="150"/>
      </w:pPr>
      <w:r>
        <w:t xml:space="preserve">제5조 (방사성폐기물 관리시설의 운영기준 변경)</w:t>
      </w:r>
    </w:p>
    <w:p>
      <w:pPr>
        <w:spacing w:after="150"/>
        <w:ind w:left="480"/>
      </w:pPr>
      <w:r>
        <w:t xml:space="preserve">제5조(방사성폐기물 관리시설의 운영기준 변경) 법 제11조제2항 단서에서 "기후에너지환경부령으로 정하는 경미한 사항을 변경하는 경우"란 다음 각 호의 경우를 말한다. &lt;개정 2013.3.23, 2025.10.1&gt;</w:t>
      </w:r>
    </w:p>
    <w:p>
      <w:pPr>
        <w:spacing w:after="100"/>
      </w:pPr>
    </w:p>
    <w:p>
      <w:pPr>
        <w:pStyle w:val="Heading3"/>
        <w:spacing w:before="300" w:after="150"/>
      </w:pPr>
      <w:r>
        <w:t xml:space="preserve">제6조 (정보의 공개)</w:t>
      </w:r>
    </w:p>
    <w:p>
      <w:pPr>
        <w:spacing w:after="150"/>
        <w:ind w:left="480"/>
      </w:pPr>
      <w:r>
        <w:t xml:space="preserve">제6조(정보의 공개) 방사성폐기물 관리사업자는 법 제12조에 따라 매 분기가 끝난 날부터 20일 이내에 다음 각 호의 사항을 방사성폐기물 관리사업자의 인터넷 홈페이지에 게시하여야 한다.</w:t>
      </w:r>
    </w:p>
    <w:p>
      <w:pPr>
        <w:spacing w:after="100"/>
      </w:pPr>
    </w:p>
    <w:p>
      <w:pPr>
        <w:pStyle w:val="Heading3"/>
        <w:spacing w:before="300" w:after="150"/>
      </w:pPr>
      <w:r>
        <w:t xml:space="preserve">제7조 (방사성폐기물의 인도)</w:t>
      </w:r>
    </w:p>
    <w:p>
      <w:pPr>
        <w:spacing w:after="150"/>
        <w:ind w:left="480"/>
      </w:pPr>
      <w:r>
        <w:t xml:space="preserve">제7조(방사성폐기물의 인도)</w:t>
      </w:r>
    </w:p>
    <w:p>
      <w:pPr>
        <w:spacing w:before="80" w:after="80"/>
        <w:ind w:left="720"/>
      </w:pPr>
      <w:r>
        <w:t xml:space="preserve">① ① 영 제4조제1항에 따라 방사성폐기물의 인수를 의뢰하려는 자는 별지 제1호서식의 방사성폐기물 인수의뢰서(전자문서로 된 의뢰서를 포함한다)에 다음 각 호의 사항을 기재한 문서(전자문서를 포함한다)를 첨부하여 방사성폐기물 관리사업자에게 제출하여야 한다.</w:t>
      </w:r>
    </w:p>
    <w:p>
      <w:pPr>
        <w:spacing w:before="80" w:after="80"/>
        <w:ind w:left="720"/>
      </w:pPr>
      <w:r>
        <w:t xml:space="preserve">② ② 제1항에 따른 방사성폐기물 인수의뢰서를 제출받은 방사성폐기물 관리사업자는 별지 제2호서식의 방사성폐기물 인수예정통보서(전자문서로 된 통보서를 포함한다)에 다음 각 호의 사항이 기재된 문서(전자문서를 포함한다)를 첨부하여 방사성폐기물 인수의뢰인에게 알려야 한다. 이 경우 영 제7조제1항에 따른 관리비용의 납부고지서를 함께 보내야 한다.</w:t>
      </w:r>
    </w:p>
    <w:p>
      <w:pPr>
        <w:spacing w:after="100"/>
      </w:pPr>
    </w:p>
    <w:p>
      <w:pPr>
        <w:pStyle w:val="Heading3"/>
        <w:spacing w:before="300" w:after="150"/>
      </w:pPr>
      <w:r>
        <w:t xml:space="preserve">제8조 (자금의 조달)</w:t>
      </w:r>
    </w:p>
    <w:p>
      <w:pPr>
        <w:spacing w:after="150"/>
        <w:ind w:left="480"/>
      </w:pPr>
      <w:r>
        <w:t xml:space="preserve">제8조(자금의 조달) 법 제21조제4호에서 "그 밖에 기후에너지환경부령으로 정하는 수입"이란 다음 각 호의 수입을 말한다. &lt;개정 2013.3.23, 2025.10.1&gt;</w:t>
      </w:r>
    </w:p>
    <w:p>
      <w:pPr>
        <w:spacing w:after="100"/>
      </w:pPr>
    </w:p>
    <w:p>
      <w:pPr>
        <w:pStyle w:val="Heading3"/>
        <w:spacing w:before="300" w:after="150"/>
      </w:pPr>
      <w:r>
        <w:t xml:space="preserve">제9조 (업무의 위탁기준)</w:t>
      </w:r>
    </w:p>
    <w:p>
      <w:pPr>
        <w:spacing w:after="150"/>
        <w:ind w:left="480"/>
      </w:pPr>
      <w:r>
        <w:t xml:space="preserve">제9조(업무의 위탁기준)</w:t>
      </w:r>
    </w:p>
    <w:p>
      <w:pPr>
        <w:spacing w:before="80" w:after="80"/>
        <w:ind w:left="720"/>
      </w:pPr>
      <w:r>
        <w:t xml:space="preserve">① ① 법 제25조제1항제2호에 따른 기술능력ㆍ인력 및 재무능력 등의 기준은 다음 각 호와 같다.</w:t>
      </w:r>
    </w:p>
    <w:p>
      <w:pPr>
        <w:spacing w:before="80" w:after="80"/>
        <w:ind w:left="720"/>
      </w:pPr>
      <w:r>
        <w:t xml:space="preserve">② ② 영 제14조제2항에 따른 승인신청서는 별지 제3호서식과 같다.</w:t>
      </w:r>
    </w:p>
    <w:p>
      <w:pPr>
        <w:spacing w:after="100"/>
      </w:pPr>
    </w:p>
    <w:p>
      <w:pPr>
        <w:pStyle w:val="Heading3"/>
        <w:spacing w:before="300" w:after="150"/>
      </w:pPr>
      <w:r>
        <w:t xml:space="preserve">제10조 (기금운용심의회의 구성)</w:t>
      </w:r>
    </w:p>
    <w:p>
      <w:pPr>
        <w:spacing w:after="150"/>
        <w:ind w:left="480"/>
      </w:pPr>
      <w:r>
        <w:t xml:space="preserve">제10조(기금운용심의회의 구성)</w:t>
      </w:r>
    </w:p>
    <w:p>
      <w:pPr>
        <w:spacing w:before="80" w:after="80"/>
        <w:ind w:left="720"/>
      </w:pPr>
      <w:r>
        <w:t xml:space="preserve">① ① 영 제19조제1항에 따른 방사성폐기물관리기금운용심의회(이하 "기금운용심의회"라 한다)는 위원장 1명을 포함한 7명 이상 9명 이하의 위원으로 구성한다.</w:t>
      </w:r>
    </w:p>
    <w:p>
      <w:pPr>
        <w:spacing w:before="80" w:after="80"/>
        <w:ind w:left="720"/>
      </w:pPr>
      <w:r>
        <w:t xml:space="preserve">② ② 기금운용심의회의 위원장은 기후에너지환경부의 고위공무원단에 속하는 공무원 중에서 기후에너지환경부장관이 지명하는 사람이 되고, 위원은 다음 각 호의 사람이 된다. &lt;개정 2012.7.4, 2013.3.23, 2013.12.16, 2025.10.1, 2025.12.30&gt;</w:t>
      </w:r>
    </w:p>
    <w:p>
      <w:pPr>
        <w:spacing w:before="80" w:after="80"/>
        <w:ind w:left="720"/>
      </w:pPr>
      <w:r>
        <w:t xml:space="preserve">③ ③ 기금운용심의회의 위원장은 기금운용심의회를 대표하고, 기금운용심의회의 업무를 총괄한다.</w:t>
      </w:r>
    </w:p>
    <w:p>
      <w:pPr>
        <w:spacing w:before="80" w:after="80"/>
        <w:ind w:left="720"/>
      </w:pPr>
      <w:r>
        <w:t xml:space="preserve">④ ④ 위원장이 부득이한 사유로 직무를 수행할 수 없을 때에는 위원장이 미리 지명한 위원이 그 직무를 대행한다.</w:t>
      </w:r>
    </w:p>
    <w:p>
      <w:pPr>
        <w:spacing w:before="80" w:after="80"/>
        <w:ind w:left="720"/>
      </w:pPr>
      <w:r>
        <w:t xml:space="preserve">⑤ ⑤ 제2항제6호에 따른 위촉위원의 임기는 2년으로 하되, 두 차례에 한정하여 연임할 수 있다.</w:t>
      </w:r>
    </w:p>
    <w:p>
      <w:pPr>
        <w:spacing w:before="80" w:after="80"/>
        <w:ind w:left="720"/>
      </w:pPr>
      <w:r>
        <w:t xml:space="preserve">⑥ ⑥ 기금운용심의회의 사무를 처리하게 하기 위하여 기금운용심의회에 기후에너지환경부 소속 공무원 중에서 위원장이 지명하는 간사 1명을 둔다. &lt;개정 2013.3.23, 2025.10.1&gt;</w:t>
      </w:r>
    </w:p>
    <w:p>
      <w:pPr>
        <w:spacing w:after="100"/>
      </w:pPr>
    </w:p>
    <w:p>
      <w:pPr>
        <w:pStyle w:val="Heading3"/>
        <w:spacing w:before="300" w:after="150"/>
      </w:pPr>
      <w:r>
        <w:t xml:space="preserve">제11조 (기금운용심의회의 운영)</w:t>
      </w:r>
    </w:p>
    <w:p>
      <w:pPr>
        <w:spacing w:after="150"/>
        <w:ind w:left="480"/>
      </w:pPr>
      <w:r>
        <w:t xml:space="preserve">제11조(기금운용심의회의 운영)</w:t>
      </w:r>
    </w:p>
    <w:p>
      <w:pPr>
        <w:spacing w:before="80" w:after="80"/>
        <w:ind w:left="720"/>
      </w:pPr>
      <w:r>
        <w:t xml:space="preserve">① ① 기금운용심의회의 위원장은 기금운용심의회의 회의를 소집하고, 그 의장이 된다.</w:t>
      </w:r>
    </w:p>
    <w:p>
      <w:pPr>
        <w:spacing w:before="80" w:after="80"/>
        <w:ind w:left="720"/>
      </w:pPr>
      <w:r>
        <w:t xml:space="preserve">② ② 기금운용심의회는 재적위원 과반수의 출석과 출석위원 과반수의 찬성으로 의결한다.</w:t>
      </w:r>
    </w:p>
    <w:p>
      <w:pPr>
        <w:spacing w:before="80" w:after="80"/>
        <w:ind w:left="720"/>
      </w:pPr>
      <w:r>
        <w:t xml:space="preserve">③ ③ 기금운용심의회의 회의에 출석한 기금운용심의회의 위원(이하 "위원"이라 한다)에게는 예산의 범위에서 수당을 지급할 수 있다. 다만, 공무원인 위원이 그 업무와 직접 관련하여 회의에 출석하는 경우에는 그러하지 아니하다. &lt;개정 2012.7.4&gt;</w:t>
      </w:r>
    </w:p>
    <w:p>
      <w:pPr>
        <w:spacing w:before="80" w:after="80"/>
        <w:ind w:left="720"/>
      </w:pPr>
      <w:r>
        <w:t xml:space="preserve">④ ④ 기금운용심의회는 업무수행을 위하여 필요하면 전문적인 지식과 경험이 있는 관계 공무원 또는 관계 전문가를 기금운용심의회에 출석하게 하여 의견을 듣거나 관계 기관ㆍ단체 등에 대하여 자료 또는 의견의 제출 등 협조를 요청할 수 있다.</w:t>
      </w:r>
    </w:p>
    <w:p>
      <w:pPr>
        <w:spacing w:before="80" w:after="80"/>
        <w:ind w:left="720"/>
      </w:pPr>
      <w:r>
        <w:t xml:space="preserve">⑤ ⑤ 삭제 &lt;2012.7.4&gt;</w:t>
      </w:r>
    </w:p>
    <w:p>
      <w:pPr>
        <w:spacing w:after="100"/>
      </w:pPr>
    </w:p>
    <w:p>
      <w:pPr>
        <w:pStyle w:val="Heading3"/>
        <w:spacing w:before="300" w:after="150"/>
      </w:pPr>
      <w:r>
        <w:t xml:space="preserve">제11조 (위원의 제척ㆍ기피ㆍ회피)</w:t>
      </w:r>
    </w:p>
    <w:p>
      <w:pPr>
        <w:spacing w:after="150"/>
        <w:ind w:left="480"/>
      </w:pPr>
      <w:r>
        <w:t xml:space="preserve">제11조의2(위원의 제척ㆍ기피ㆍ회피)</w:t>
      </w:r>
    </w:p>
    <w:p>
      <w:pPr>
        <w:spacing w:before="80" w:after="80"/>
        <w:ind w:left="720"/>
      </w:pPr>
      <w:r>
        <w:t xml:space="preserve">① ① 위원이 다음 각 호의 어느 하나에 해당하는 경우에는 기금운용심의회의 심의ㆍ의결에서 제척(除斥)된다.</w:t>
      </w:r>
    </w:p>
    <w:p>
      <w:pPr>
        <w:spacing w:before="80" w:after="80"/>
        <w:ind w:left="720"/>
      </w:pPr>
      <w:r>
        <w:t xml:space="preserve">② ② 해당 안건의 당사자는 위원에게 공정한 심의ㆍ의결을 기대하기 어려운 사정이 있는 경우에는 기금운용심의회에 기피(忌避) 신청을 할 수 있고, 기금운용심의회는 의결로 이를 결정한다. 이 경우 기피신청의 대상인 위원은 그 의결에 참여하지 못한다.</w:t>
      </w:r>
    </w:p>
    <w:p>
      <w:pPr>
        <w:spacing w:before="80" w:after="80"/>
        <w:ind w:left="720"/>
      </w:pPr>
      <w:r>
        <w:t xml:space="preserve">③ ③ 위원이 제1항 각 호에 따른 제척 사유에 해당하는 경우에는 스스로 해당 안건의 심의ㆍ의결에서 회피(回避)하여야 한다.</w:t>
      </w:r>
    </w:p>
    <w:p>
      <w:pPr>
        <w:spacing w:after="100"/>
      </w:pPr>
    </w:p>
    <w:p>
      <w:pPr>
        <w:pStyle w:val="Heading3"/>
        <w:spacing w:before="300" w:after="150"/>
      </w:pPr>
      <w:r>
        <w:t xml:space="preserve">제11조 (위원의 지명 또는 위촉 철회)</w:t>
      </w:r>
    </w:p>
    <w:p>
      <w:pPr>
        <w:spacing w:after="150"/>
        <w:ind w:left="480"/>
      </w:pPr>
      <w:r>
        <w:t xml:space="preserve">제11조의3(위원의 지명 또는 위촉 철회) 제10조제2항에 따라 위원을 지명 또는 위촉한 사람은 위원이 다음 각 호의 어느 하나에 해당하는 경우에는 해당 위원의 지명 또는 위촉을 철회할 수 있다.</w:t>
      </w:r>
    </w:p>
    <w:p>
      <w:pPr>
        <w:spacing w:after="100"/>
      </w:pPr>
    </w:p>
    <w:p>
      <w:pPr>
        <w:pStyle w:val="Heading3"/>
        <w:spacing w:before="300" w:after="150"/>
      </w:pPr>
      <w:r>
        <w:t xml:space="preserve">제11조 (운영세칙)</w:t>
      </w:r>
    </w:p>
    <w:p>
      <w:pPr>
        <w:spacing w:after="150"/>
        <w:ind w:left="480"/>
      </w:pPr>
      <w:r>
        <w:t xml:space="preserve">제11조의4(운영세칙) 제11조, 제11조의2 및 제11조의3에서 규정한 사항 외에 기금운용심의회의 운영에 필요한 세부사항은 기금운용심의회의 의결을 거쳐 기금운용심의회의 위원장이 정한다.</w:t>
      </w:r>
    </w:p>
    <w:p>
      <w:pPr>
        <w:spacing w:after="100"/>
      </w:pPr>
    </w:p>
    <w:p>
      <w:pPr>
        <w:pStyle w:val="Heading3"/>
        <w:spacing w:before="300" w:after="150"/>
      </w:pPr>
      <w:r>
        <w:t xml:space="preserve">제12조 (보고와 자료의 제출)</w:t>
      </w:r>
    </w:p>
    <w:p>
      <w:pPr>
        <w:spacing w:after="150"/>
        <w:ind w:left="480"/>
      </w:pPr>
      <w:r>
        <w:t xml:space="preserve">제12조(보고와 자료의 제출) 기후에너지환경부장관은 법 제34조제1항에 따라 방사성폐기물 발생자와 방사성폐기물 관리사업자에게 보고를 하게 하거나 자료를 제출하게 하려면 필요한 보고 또는 자료의 내용, 보고기한 또는 제출기한 등을 구체적으로 밝힌 서면(전자문서를 포함한다)으로 하여야 한다. &lt;개정 2013.3.23, 2025.10.1&gt;</w:t>
      </w:r>
    </w:p>
    <w:p>
      <w:pPr>
        <w:spacing w:after="100"/>
      </w:pPr>
    </w:p>
    <w:p>
      <w:pPr>
        <w:pStyle w:val="Heading3"/>
        <w:spacing w:before="300" w:after="150"/>
      </w:pPr>
      <w:r>
        <w:t xml:space="preserve">제13조 (관계 공무원의 증표)</w:t>
      </w:r>
    </w:p>
    <w:p>
      <w:pPr>
        <w:spacing w:after="150"/>
        <w:ind w:left="480"/>
      </w:pPr>
      <w:r>
        <w:t xml:space="preserve">제13조(관계 공무원의 증표) 법 제34조제3항에 따른 증표는 별지 제4호서식과 같다.</w:t>
      </w:r>
    </w:p>
    <w:p>
      <w:pPr>
        <w:spacing w:after="100"/>
      </w:pPr>
    </w:p>
    <w:p>
      <w:pPr>
        <w:pStyle w:val="Heading3"/>
        <w:spacing w:before="300" w:after="150"/>
      </w:pPr>
      <w:r>
        <w:t xml:space="preserve">제14조 (규제의 재검토)</w:t>
      </w:r>
    </w:p>
    <w:p>
      <w:pPr>
        <w:spacing w:after="150"/>
        <w:ind w:left="480"/>
      </w:pPr>
      <w:r>
        <w:t xml:space="preserve">제14조(규제의 재검토) 기후에너지환경부장관은 제3조제3항에 따른 신고 대상인 경미한 사항을 변경하는 경우의 범위에 대하여 2015년 1월 1일을 기준으로 2년마다(매 2년이 되는 해의 1월 1일 전까지를 말한다) 그 타당성을 검토하여 개선 등의 조치를 하여야 한다. &lt;개정 2025.10.1&gt;</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2008123100041</w:t>
      </w:r>
    </w:p>
    <w:p>
      <w:pPr>
        <w:spacing w:after="60"/>
        <w:ind w:left="720"/>
      </w:pPr>
      <w:r>
        <w:t xml:space="preserve">부칙공포일자: 20081231</w:t>
      </w:r>
    </w:p>
    <w:p>
      <w:pPr>
        <w:spacing w:after="60"/>
        <w:ind w:left="720"/>
      </w:pPr>
      <w:r>
        <w:t xml:space="preserve">부칙공포번호: 00041</w:t>
      </w:r>
    </w:p>
    <w:p>
      <w:pPr>
        <w:spacing w:after="60"/>
        <w:ind w:left="720"/>
      </w:pPr>
      <w:r>
        <w:t xml:space="preserve">부칙내용: 부칙 &lt;제41호,2008.12.31&gt; 제1조(시행일) 이 규칙은 2009년 1월 1일부터 시행한다. 제2조(다른 법령의 개정) ① 전기사업법 시행규칙 일부를 다음과 같이 개정한다. 제8조 중 "법 제9조제4항(법 제86조에서 준용하는 경우를 포함한다)"을 "법 제9조제4항"으로 한다. 제9조제1항 각 호 외의 부분 중 "법 제10조제1항(법 제86조에서 준용하는 경우를 포함한다)"을 "법 제10조제1항"으로, 같은 항 제7호 중 "발전사업 또는 방사성폐기물관리사업"을 "발전사업"으로 한다. 제10조 각 호 외의 부분 중 "법 제10조제3항(법 제86조에서 준용하는 경우를 포함한다)"을 "법 제10조제3항"으로 한다. 제48조부터 제50조까지를 각각 삭제한다. 별표 16을 삭제한다. 별지 제6호서식 사업내용란의 다음란 중 "전기사업법 제9조, 제86조"를 "「전기사업법」 제9조"로 하고, 같은 서식 사업내용 기재요령란의 제1호 중 "전기사업자의 경우 전기사업법"을 "「전기사업법」"으로 하고, 같은 란의 제2호를 삭제한다. 별지 제7호서식 앞면의 양수예정연월일란의 다음란 중 "전기사업법 제10조ㆍ제86조"를 "「전기사업법」 제10조"로, "전기사업(방사성폐기물관리사업)"을 "전기사업"으로, "산업자원부장관"을 "지식경제부장관"으로 하고, 같은 서식 뒷면의 첨부서류란의 제6호 중 "발전사업 또는 방사성폐기물관리사업"을 "발전사업"으로 한다. 별지 제8호서식 앞면의 합병(분할)예정연월일란의 다음란 중 "전기사업법 제10조ㆍ제86조"를 "「전기사업법」 제10조"로 하고, 같은 서식 뒷면의 첨부서류란의 제6호 중 "발전사업 또는 방사성폐기물관리사업"을 "발전사업"으로 한다. 별지 제43호서식부터 제45호서식까지를 각각 삭제한다. ② 중ㆍ저준위방사성폐기물 처분시설의 유치지역지원에 관한 특별법 시행규칙 일부를 다음과 같이 개정한다. 제2조제1항, 제5조제3항 및 제7조제1항 각 호 외의 부분, 같은 조 제2항 각 호 외의 부분 중 "산업자원부장관"을 각각 "지식경제부장관"으로 한다. 제6조 중 "산업자원부령"을 "지식경제부령"으로 한다. 별표 및 별지 서식 중 "산업자원부장관"을 각각 "지식경제부장관"으로 한다. 제3조(다른 법령과의 관계) 이 규칙 시행 당시 다른 법령에서 종전의 「전기사업법 시행규칙」 또는 그 규정을 인용한 경우 이 규칙 중 그에 해당하는 규정이 있으면 종전의 「전기사업법 시행규칙」 또는 그 규정을 갈음하여 이 규칙 또는 이 규칙의 해당 규정을 인용한 것으로 본다.</w:t>
      </w:r>
    </w:p>
    <w:p>
      <w:pPr>
        <w:spacing w:after="60"/>
        <w:ind w:left="720"/>
      </w:pPr>
      <w:r>
        <w:t xml:space="preserve">부칙키: 2012070400257</w:t>
      </w:r>
    </w:p>
    <w:p>
      <w:pPr>
        <w:spacing w:after="60"/>
        <w:ind w:left="720"/>
      </w:pPr>
      <w:r>
        <w:t xml:space="preserve">부칙공포일자: 20120704</w:t>
      </w:r>
    </w:p>
    <w:p>
      <w:pPr>
        <w:spacing w:after="60"/>
        <w:ind w:left="720"/>
      </w:pPr>
      <w:r>
        <w:t xml:space="preserve">부칙공포번호: 00257</w:t>
      </w:r>
    </w:p>
    <w:p>
      <w:pPr>
        <w:spacing w:after="60"/>
        <w:ind w:left="720"/>
      </w:pPr>
      <w:r>
        <w:t xml:space="preserve">부칙내용: 부칙 &lt;제257호,2012.7.4&gt; 이 규칙은 공포한 날부터 시행한다.</w:t>
      </w:r>
    </w:p>
    <w:p>
      <w:pPr>
        <w:spacing w:after="60"/>
        <w:ind w:left="720"/>
      </w:pPr>
      <w:r>
        <w:t xml:space="preserve">부칙키: 2012100500271</w:t>
      </w:r>
    </w:p>
    <w:p>
      <w:pPr>
        <w:spacing w:after="60"/>
        <w:ind w:left="720"/>
      </w:pPr>
      <w:r>
        <w:t xml:space="preserve">부칙공포일자: 20121005</w:t>
      </w:r>
    </w:p>
    <w:p>
      <w:pPr>
        <w:spacing w:after="60"/>
        <w:ind w:left="720"/>
      </w:pPr>
      <w:r>
        <w:t xml:space="preserve">부칙공포번호: 00271</w:t>
      </w:r>
    </w:p>
    <w:p>
      <w:pPr>
        <w:spacing w:after="60"/>
        <w:ind w:left="720"/>
      </w:pPr>
      <w:r>
        <w:t xml:space="preserve">부칙내용: 부칙(법령서식 개선을 위한 계량에 관한 법률 시행규칙 등 일부개정령) &lt;제271호,2012.10.5&gt; 제1조(시행일) 이 규칙은 공포일부터 시행한다. 제2조(서식 개정에 관한 경과조치) 이 규칙 시행 당시 종전의 규정에 따른 서식은 계속하여 사용하되, 이 규칙에 따라 개정된 부분은 수정하여 사용한다.</w:t>
      </w:r>
    </w:p>
    <w:p>
      <w:pPr>
        <w:spacing w:after="60"/>
        <w:ind w:left="720"/>
      </w:pPr>
      <w:r>
        <w:t xml:space="preserve">부칙키: 2013032300001</w:t>
      </w:r>
    </w:p>
    <w:p>
      <w:pPr>
        <w:spacing w:after="60"/>
        <w:ind w:left="720"/>
      </w:pPr>
      <w:r>
        <w:t xml:space="preserve">부칙공포일자: 20130323</w:t>
      </w:r>
    </w:p>
    <w:p>
      <w:pPr>
        <w:spacing w:after="60"/>
        <w:ind w:left="720"/>
      </w:pPr>
      <w:r>
        <w:t xml:space="preserve">부칙공포번호: 00001</w:t>
      </w:r>
    </w:p>
    <w:p>
      <w:pPr>
        <w:spacing w:after="60"/>
        <w:ind w:left="720"/>
      </w:pPr>
      <w:r>
        <w:t xml:space="preserve">부칙내용: 부칙(산업통상자원부와 그 소속기관 직제 시행규칙) &lt;제1호,2013.3.23&gt; 제1조(시행일) 이 규칙은 공포한 날부터 시행한다. &lt;단서 생략&gt; 제2조 부터 제6조까지 생략 제7조(다른 법령의 개정) ①부터 ⑬까지 생략 ⑭ 방사성폐기물 관리법 시행규칙 일부를 다음과 같이 개정한다. 제2조 각 호 외의 부분, 제3조제3항 각 호 외의 부분, 제5조 각 호 외의 부분 및 제8조 각 호 외의 부분 중 "지식경제부령"을 각각 "산업통상자원부령"으로 한다. 제3조제1항 각 호 외의 부분, 같은 조 제2항, 제10조제2항 각 호 외의 부분, 같은 항 제3호ㆍ제6호 및 제12조 중 "지식경제부장관"을 각각 "산업통상자원부장관"으로 한다. 제10조제2항 각 호 외의 부분, 같은 항 제3호 및 같은 조 제6항 중 "지식경제부"를 각각 "산업통상자원부"로 한다. 별지 제3호서식 및 별지 제4호서식 중 "지식경제부장관"을 각각 "산업통상자원부장관"으로 한다. 별지 제3호서식 중 "지식경제부"를 각각 "산업통상자원부"로 한다. ⑮부터 &lt;63&gt;까지 생략</w:t>
      </w:r>
    </w:p>
    <w:p>
      <w:pPr>
        <w:spacing w:after="60"/>
        <w:ind w:left="720"/>
      </w:pPr>
      <w:r>
        <w:t xml:space="preserve">부칙키: 2013121600040</w:t>
      </w:r>
    </w:p>
    <w:p>
      <w:pPr>
        <w:spacing w:after="60"/>
        <w:ind w:left="720"/>
      </w:pPr>
      <w:r>
        <w:t xml:space="preserve">부칙공포일자: 20131216</w:t>
      </w:r>
    </w:p>
    <w:p>
      <w:pPr>
        <w:spacing w:after="60"/>
        <w:ind w:left="720"/>
      </w:pPr>
      <w:r>
        <w:t xml:space="preserve">부칙공포번호: 00040</w:t>
      </w:r>
    </w:p>
    <w:p>
      <w:pPr>
        <w:spacing w:after="60"/>
        <w:ind w:left="720"/>
      </w:pPr>
      <w:r>
        <w:t xml:space="preserve">부칙내용: 부칙 &lt;제40호,2013.12.16&gt; 이 규칙은 공포한 날부터 시행한다.</w:t>
      </w:r>
    </w:p>
    <w:p>
      <w:pPr>
        <w:spacing w:after="60"/>
        <w:ind w:left="720"/>
      </w:pPr>
      <w:r>
        <w:t xml:space="preserve">부칙키: 2014123100106</w:t>
      </w:r>
    </w:p>
    <w:p>
      <w:pPr>
        <w:spacing w:after="60"/>
        <w:ind w:left="720"/>
      </w:pPr>
      <w:r>
        <w:t xml:space="preserve">부칙공포일자: 20141231</w:t>
      </w:r>
    </w:p>
    <w:p>
      <w:pPr>
        <w:spacing w:after="60"/>
        <w:ind w:left="720"/>
      </w:pPr>
      <w:r>
        <w:t xml:space="preserve">부칙공포번호: 00106</w:t>
      </w:r>
    </w:p>
    <w:p>
      <w:pPr>
        <w:spacing w:after="60"/>
        <w:ind w:left="720"/>
      </w:pPr>
      <w:r>
        <w:t xml:space="preserve">부칙내용: 부칙(규제 재검토기한 설정 등 규제정비를 위한 고압가스 안전관리법 시행규칙 등 일부개정령) &lt;제106호,2014.12.31&gt; 이 규칙은 2015년 1월 1일부터 시행한다.</w:t>
      </w:r>
    </w:p>
    <w:p>
      <w:pPr>
        <w:spacing w:after="60"/>
        <w:ind w:left="720"/>
      </w:pPr>
      <w:r>
        <w:t xml:space="preserve">부칙키: 2022121900489</w:t>
      </w:r>
    </w:p>
    <w:p>
      <w:pPr>
        <w:spacing w:after="60"/>
        <w:ind w:left="720"/>
      </w:pPr>
      <w:r>
        <w:t xml:space="preserve">부칙공포일자: 20221219</w:t>
      </w:r>
    </w:p>
    <w:p>
      <w:pPr>
        <w:spacing w:after="60"/>
        <w:ind w:left="720"/>
      </w:pPr>
      <w:r>
        <w:t xml:space="preserve">부칙공포번호: 00489</w:t>
      </w:r>
    </w:p>
    <w:p>
      <w:pPr>
        <w:spacing w:after="60"/>
        <w:ind w:left="720"/>
      </w:pPr>
      <w:r>
        <w:t xml:space="preserve">부칙내용: 부칙 &lt;제489호,2022.12.19&gt; 이 규칙은 공포한 날부터 시행한다.</w:t>
      </w:r>
    </w:p>
    <w:p>
      <w:pPr>
        <w:spacing w:after="60"/>
        <w:ind w:left="720"/>
      </w:pPr>
      <w:r>
        <w:t xml:space="preserve">부칙키: 2023112100530</w:t>
      </w:r>
    </w:p>
    <w:p>
      <w:pPr>
        <w:spacing w:after="60"/>
        <w:ind w:left="720"/>
      </w:pPr>
      <w:r>
        <w:t xml:space="preserve">부칙공포일자: 20231121</w:t>
      </w:r>
    </w:p>
    <w:p>
      <w:pPr>
        <w:spacing w:after="60"/>
        <w:ind w:left="720"/>
      </w:pPr>
      <w:r>
        <w:t xml:space="preserve">부칙공포번호: 00530</w:t>
      </w:r>
    </w:p>
    <w:p>
      <w:pPr>
        <w:spacing w:after="60"/>
        <w:ind w:left="720"/>
      </w:pPr>
      <w:r>
        <w:t xml:space="preserve">부칙내용: 부칙(학력에 따른 취업 등 차별 완화를 위한 2개 법령의 일부개정에 관한 산업통상자원부령) &lt;제530호,2023.11.21&gt; 이 규칙은 공포한 날부터 시행한다.</w:t>
      </w:r>
    </w:p>
    <w:p>
      <w:pPr>
        <w:spacing w:after="60"/>
        <w:ind w:left="720"/>
      </w:pPr>
      <w:r>
        <w:t xml:space="preserve">부칙키: 2025100100001</w:t>
      </w:r>
    </w:p>
    <w:p>
      <w:pPr>
        <w:spacing w:after="60"/>
        <w:ind w:left="720"/>
      </w:pPr>
      <w:r>
        <w:t xml:space="preserve">부칙공포일자: 20251001</w:t>
      </w:r>
    </w:p>
    <w:p>
      <w:pPr>
        <w:spacing w:after="60"/>
        <w:ind w:left="720"/>
      </w:pPr>
      <w:r>
        <w:t xml:space="preserve">부칙공포번호: 00001</w:t>
      </w:r>
    </w:p>
    <w:p>
      <w:pPr>
        <w:spacing w:after="60"/>
        <w:ind w:left="720"/>
      </w:pPr>
      <w:r>
        <w:t xml:space="preserve">부칙내용: 부칙(기후에너지환경부와 그 소속기관 직제 시행규칙) &lt;제1호,2025.10.1&gt; 제1조(시행일) 이 규칙은 공포한 날부터 시행한다. 다만, 부칙 제6조에 따라 개정되는 부령 중 이 규칙 시행 전에 공포되었으나 시행일이 도래하지 아니한 부령을 개정한 부분은 각각 해당 부령의 시행일부터 시행한다. 제2조 부터 제5조까지 생략 제6조(다른 법령의 개정) ①부터 &lt;27&gt;까지 생략 &lt;28&gt; 방사성폐기물 관리법 시행규칙 일부를 다음과 같이 개정한다. 제2조 각 호 외의 부분, 제3조제3항 각 호 외의 부분, 제5조 각 호 외의 부분 및 제8조 각 호 외의 부분 중 "산업통상자원부령"을 각각 "기후에너지환경부령"으로 한다. 제3조제1항 각 호 외의 부분, 같은 조 제2항, 제10조제2항 각 호 외의 부분, 같은 항 제3호ㆍ제6호, 제12조 및 제14조 중 "산업통상자원부장관"을 각각 "기후에너지환경부장관"으로 한다. 제10조제2항 각 호 외의 부분 및 같은 항 제3호 중 "산업통상자원부의"를 각각 "기후에너지환경부의"로 한다. 제10조제6항 중 "산업통상자원부"를 "기후에너지환경부"로 한다 별지 제3호서식 및 별지 제4호서식 앞면 중 "산업통상자원부장관"을 각각 "기후에너지환경부장관"으로 한다. 별지 제3호서식의 처리절차란 중 "산업통상자원부"를 "기후에너지환경부"로 한다. &lt;29&gt;부터 &lt;98&gt;까지 생략</w:t>
      </w:r>
    </w:p>
    <w:p>
      <w:pPr>
        <w:spacing w:after="60"/>
        <w:ind w:left="720"/>
      </w:pPr>
      <w:r>
        <w:t xml:space="preserve">부칙키: 2025123000016</w:t>
      </w:r>
    </w:p>
    <w:p>
      <w:pPr>
        <w:spacing w:after="60"/>
        <w:ind w:left="720"/>
      </w:pPr>
      <w:r>
        <w:t xml:space="preserve">부칙공포일자: 20251230</w:t>
      </w:r>
    </w:p>
    <w:p>
      <w:pPr>
        <w:spacing w:after="60"/>
        <w:ind w:left="720"/>
      </w:pPr>
      <w:r>
        <w:t xml:space="preserve">부칙공포번호: 00016</w:t>
      </w:r>
    </w:p>
    <w:p>
      <w:pPr>
        <w:spacing w:after="60"/>
        <w:ind w:left="720"/>
      </w:pPr>
      <w:r>
        <w:t xml:space="preserve">부칙내용: 부칙(기후에너지환경부와 그 소속기관 직제 시행규칙) &lt;제16호,2025.12.30&gt; 제1조(시행일) 이 규칙은 공포한 날부터 시행한다. 다만, ㆍㆍㆍ&lt;생략&gt;ㆍㆍㆍ 부칙 제3조는 2026년 1월 2일부터 시행한다. 제2조 생략 제3조(다른 법령의 개정) 방사성폐기물 관리법 시행규칙 일부를 다음과 같이 개정한다. 제10조제2항제1호 중 "기획재정부"는 "기획예산처"로, "기획재정부장관"은 "기획예산처장관"으로 한다.</w:t>
      </w:r>
    </w:p>
    <w:p>
      <w:pPr>
        <w:spacing w:after="300"/>
      </w:pPr>
    </w:p>
    <w:p>
      <w:pPr>
        <w:pStyle w:val="Heading2"/>
        <w:spacing w:before="400" w:after="200"/>
      </w:pPr>
      <w:r>
        <w:t xml:space="preserve">별  표</w:t>
      </w:r>
    </w:p>
    <w:p>
      <w:pPr>
        <w:spacing w:before="120" w:after="80"/>
        <w:ind w:left="0"/>
      </w:pPr>
      <w:r>
        <w:rPr>
          <w:b/>
          <w:bCs/>
        </w:rPr>
        <w:t xml:space="preserve">【 별표단위 】</w:t>
      </w:r>
    </w:p>
    <w:p>
      <w:pPr>
        <w:spacing w:after="60"/>
        <w:ind w:left="720"/>
      </w:pPr>
      <w:r>
        <w:t xml:space="preserve">별표키: 000000E</w:t>
      </w:r>
    </w:p>
    <w:p>
      <w:pPr>
        <w:spacing w:after="60"/>
        <w:ind w:left="720"/>
      </w:pPr>
      <w:r>
        <w:t xml:space="preserve">별표번호: 0000</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위탁수행자의 기술능력 및 인력(제9조제1항제3호 관련)</w:t>
      </w:r>
    </w:p>
    <w:p>
      <w:pPr>
        <w:spacing w:after="60"/>
        <w:ind w:left="720"/>
      </w:pPr>
      <w:r>
        <w:t xml:space="preserve">별표제목문자열: 위탁수행자의 기술능력 및 인력(제9조제1항제3호 관련)</w:t>
      </w:r>
    </w:p>
    <w:p>
      <w:pPr>
        <w:spacing w:after="60"/>
        <w:ind w:left="720"/>
      </w:pPr>
      <w:r>
        <w:t xml:space="preserve">별표시행일자: 20260102</w:t>
      </w:r>
    </w:p>
    <w:p>
      <w:pPr>
        <w:spacing w:after="60"/>
        <w:ind w:left="720"/>
      </w:pPr>
      <w:r>
        <w:t xml:space="preserve">별표서식파일링크: /LSW/flDownload.do?flSeq=160045223</w:t>
      </w:r>
    </w:p>
    <w:p>
      <w:pPr>
        <w:spacing w:after="60"/>
        <w:ind w:left="720"/>
      </w:pPr>
      <w:r>
        <w:t xml:space="preserve">별표HWP파일명: law0108912025123000016KC_000000E_20260102.hwp</w:t>
      </w:r>
    </w:p>
    <w:p>
      <w:pPr>
        <w:spacing w:before="120" w:after="80"/>
        <w:ind w:left="360"/>
      </w:pPr>
      <w:r>
        <w:rPr>
          <w:b/>
          <w:bCs/>
        </w:rPr>
        <w:t xml:space="preserve">【 별표이미지파일명 】</w:t>
      </w:r>
    </w:p>
    <w:p>
      <w:pPr>
        <w:spacing w:after="80"/>
        <w:ind w:left="1080"/>
      </w:pPr>
      <w:r>
        <w:t xml:space="preserve">000000110201_P1_20260102.gif</w:t>
      </w:r>
    </w:p>
    <w:p>
      <w:pPr>
        <w:spacing w:after="80"/>
        <w:ind w:left="1080"/>
      </w:pPr>
      <w:r>
        <w:t xml:space="preserve">000000110201_P2_20260102.gif</w:t>
      </w:r>
    </w:p>
    <w:p>
      <w:pPr>
        <w:spacing w:after="60"/>
        <w:ind w:left="720"/>
      </w:pPr>
      <w:r>
        <w:t xml:space="preserve">별표서식PDF파일링크: /LSW/flDownload.do?flSeq=160045225</w:t>
      </w:r>
    </w:p>
    <w:p>
      <w:pPr>
        <w:spacing w:after="60"/>
        <w:ind w:left="720"/>
      </w:pPr>
      <w:r>
        <w:t xml:space="preserve">별표PDF파일명: law0108912025123000016KC_000000E_20260102.pdf</w:t>
      </w:r>
    </w:p>
    <w:p>
      <w:pPr>
        <w:spacing w:after="60"/>
        <w:ind w:left="720"/>
      </w:pPr>
      <w:r>
        <w:t xml:space="preserve">별표내용: ■ 방사성폐기물 관리법 시행규칙 [별표] &lt;개정 2023. 11. 21.&gt; 위탁수행자의 기술능력 및 인력(제9조제1항제3호 관련) ┏━━━━━━━━━━━━━━┯━━━━━━━━━━━━━━━━━━━━━━━━━━┓ ┃구 분 │기술능력 및 인력 ┃ ┠──────────────┼──────────────────────────┨ ┃1. 방사성폐기물 관리를 위 │4년제 대학 졸업자 이상으로서 방사성폐기물 관리를 위 ┃ ┃한 자료의 수집ㆍ조사ㆍ분 │한 정책연구 및 정책수립 분야의 실무경력이 2년 이상 ┃ ┃석 및 관리 │인 사람 1명 이상 ┃ ┠──────────────┼──────────────────────────┨ ┃2. 방사성폐기물 관리에 관 │다음 각 목의 어느 하나에 해당하는 사람 5명 이상 ┃ ┃한 홍보 │가. 「고등교육법」 제2조제4호에 따른 전문대학 졸업 ┃ ┃ │자 이상으로서 원자력 또는 방사성폐기물 관리에 관 ┃ ┃ │한 홍보 분야의 실무경력이 5년 이상인 사람 ┃ ┃ │나. 「초ㆍ중등교육법 시행령」 제90조에 따른 특수목 ┃ ┃ │적고등학교 또는 같은 영 제91조에 따른 특성화고 ┃ ┃ │등학교에서 원자력 또는 홍보 관련 학과를 졸업한 ┃ ┃ │사람으로서 원자력 또는 방사성폐기물 관리에 관한 ┃ ┃ │홍보 분야의 실무경력이 9년 이상인 사람 ┃ ┃ │다. 「초ㆍ중등교육법」 제2조에 따른 고등학교를 졸업 ┃ ┃ │한 사람으로서 원자력 또는 방사성폐기물 관리에 관 ┃ ┃ │한 홍보 분야의 실무경력이 10년 이상인 사람 ┃ ┠──────────────┼──────────────────────────┨ ┃3. 방사성폐기물 관리시설의 │「원자력법」에 따른 방사선취급감독자면허 또는 「국 ┃ ┃부지선정 및 건설 │가기술자격법」에 따른 방사선관리기술사 자격을 지닌 ┃ ┃ │사람 1명 이상 ┃ ┠──────────────┼──────────────────────────┨ ┃4. 방사성폐기물 관리를 위 │4년제 대학 졸업자 이상으로서 방사성폐기물 관리 분야 ┃ ┃한 연구개발 │의 연구개발 실무경력이 5년 이상인 사람 10명 이상 ┃ ┠──────────────┼──────────────────────────┨ ┃5. 방사성폐기물 관리를 위 │다음 각 목의 어느 하나에 해당하는 기술능력 및 인력 ┃ ┃한 전문 인력의 양성 │가. 방사성폐기물 관리 분야의 실무경력이 5년 이상인 ┃ ┃ │사람으로서 전문대학 이상 또는 산업체에서 방사성 ┃ ┃ │폐기물 관리 분야의 강의경력이 5년 이상인 사람 1 ┃ ┃ │명 이상 ┃ ┃ │나. 방사성폐기물 관리 분야의 석사학위 소지자로서 전 ┃ ┃ │문대학 이상 또는 산업체에서 강의경력 3년 이상인 ┃ ┃ │사람 1명 이상 ┃ ┃ │다. 방사성폐기물 관리 분야의 박사학위 소지자로서 전 ┃ ┃ │문대학 이상 또는 산업체에서 강의경력 1년 이상인 ┃ ┃ │사람 1명 이상 ┃ ┠──────────────┼──────────────────────────┨ ┃6. 방사성폐기물 관리를 위 │정부, 국내외 대학 및 연구기관, 산업체, 그 밖의 기관 ┃ ┃한 국제협력 │ㆍ단체 등에서 방사성폐기물 관리를 위한 국제협력 분 ┃ ┃ │야의 실무경력이 2년 이상인 사람 1명 이상 ┃ ┠──────────────┼──────────────────────────┨ ┃7. 방사성폐기물 관리시설의 │다음 각 목의 어느 하나에 해당하는 사람 1명 이상 ┃ ┃주변지역에 대한 환경 조 │가. 「고등교육법」 제2조에 따른 4년제 대학 졸업자 ┃ ┃사 │이상으로서 방사선 및 일반 환경영향평가 분야의 실 ┃ ┃ │무경력이 5년 이상인 사람 ┃ ┃ │나. 「고등교육법」 제2조제4호에 따른 전문대학을 졸 ┃ ┃ │업한 사람으로서 방사선 및 일반 환경영향평가 분야 ┃ ┃ │의 실무경력이 7년 이상인 사람 ┃ ┗━━━━━━━━━━━━━━┷━━━━━━━━━━━━━━━━━━━━━━━━━━┛ 비고 제1호ㆍ제2호ㆍ제4호 및 제7호의 실무경력은 해당 학교 졸업 전과 졸업 후의 실무 경력을 모두 포함하고, 제5호의 강의경력은 해당 실무경력 또는 학위의 취득 전과 취득 후의 강의경력을 모두 포함한다.</w:t>
      </w:r>
    </w:p>
    <w:p>
      <w:pPr>
        <w:spacing w:after="60"/>
        <w:ind w:left="720"/>
      </w:pPr>
      <w:r>
        <w:t xml:space="preserve">별표키: 000100F</w:t>
      </w:r>
    </w:p>
    <w:p>
      <w:pPr>
        <w:spacing w:after="60"/>
        <w:ind w:left="720"/>
      </w:pPr>
      <w:r>
        <w:t xml:space="preserve">별표번호: 0001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방사성폐기물 인수의뢰서</w:t>
      </w:r>
    </w:p>
    <w:p>
      <w:pPr>
        <w:spacing w:after="60"/>
        <w:ind w:left="720"/>
      </w:pPr>
      <w:r>
        <w:t xml:space="preserve">별표제목문자열: 방사성폐기물 인수의뢰서</w:t>
      </w:r>
    </w:p>
    <w:p>
      <w:pPr>
        <w:spacing w:after="60"/>
        <w:ind w:left="720"/>
      </w:pPr>
      <w:r>
        <w:t xml:space="preserve">별표시행일자: 20260102</w:t>
      </w:r>
    </w:p>
    <w:p>
      <w:pPr>
        <w:spacing w:after="60"/>
        <w:ind w:left="720"/>
      </w:pPr>
      <w:r>
        <w:t xml:space="preserve">별표서식파일링크: /LSW/flDownload.do?flSeq=160045231</w:t>
      </w:r>
    </w:p>
    <w:p>
      <w:pPr>
        <w:spacing w:after="60"/>
        <w:ind w:left="720"/>
      </w:pPr>
      <w:r>
        <w:t xml:space="preserve">별표HWP파일명: law0108912025123000016KC_000100F_20260102.hwp</w:t>
      </w:r>
    </w:p>
    <w:p>
      <w:pPr>
        <w:spacing w:after="60"/>
        <w:ind w:left="720"/>
      </w:pPr>
      <w:r>
        <w:t xml:space="preserve">별표이미지파일명: 000100110202_P1_20260102.gif</w:t>
      </w:r>
    </w:p>
    <w:p>
      <w:pPr>
        <w:spacing w:after="60"/>
        <w:ind w:left="720"/>
      </w:pPr>
      <w:r>
        <w:t xml:space="preserve">별표서식PDF파일링크: /LSW/flDownload.do?flSeq=160045233</w:t>
      </w:r>
    </w:p>
    <w:p>
      <w:pPr>
        <w:spacing w:after="60"/>
        <w:ind w:left="720"/>
      </w:pPr>
      <w:r>
        <w:t xml:space="preserve">별표PDF파일명: law0108912025123000016KC_000100F_20260102.pdf</w:t>
      </w:r>
    </w:p>
    <w:p>
      <w:pPr>
        <w:spacing w:after="60"/>
        <w:ind w:left="720"/>
      </w:pPr>
      <w:r>
        <w:t xml:space="preserve">별표내용: ■ 방사성폐기물 관리법 시행규칙 [별지 제1호서식] &lt;개정 2013.12.16&gt; 방사성폐기물 인수의뢰서 ──────────┬────────────────────────────┬───────── 접수번호 │접수일자 │처리기간 60일 ──────────┴────────────────────────────┴───────── ────┬────┬─────────────────────────────────────── 인 수│본사 │ 상호 또는 명칭 의뢰인│ │ │ ├─────────────────────────────┬───────── │ │ 대표자 성명 │ 사업자등록번호 │ │ │ │ ├─────────────────────────────┼───────── │ │ 사무소 소재지 │ 전화번호 │ │ │ ├────┼─────────────────────────────┼───────── │사업소 │ 사업소 명칭 │ 사업자등록번호 │ │ │ │ ├─────────────────────────────┼───────── │ │ 사무소 소재지 │ 전화번호 │ │ │ ────┴────┴─────────────────────────────┴───────── 「방사성폐기물 관리법 시행령」 제4조제1항 및 같은 법 시행규칙 제7조제1항에 따라 첨부문서와 같 이 방사성폐기물의 인수를 의뢰합니다. 년 월 일 인수의뢰인 (서명 또는 인) 한국원자력환경공단 이사장 귀하 ━━━━━━━━━━━━━━━━━━━━━━━━━━━━━━━━━━━━━━━━━━━━━━━━━ ─────┬────────────────────────────────┬────────── 첨부서류│ 1. 인도하려는 방사성폐기물의 종류별 물량 및 특성 │수수료 없음 │ 2. 방사성폐기물의 종류별로 인도를 희망하는 날짜와 장소 │ ─────┴────────────────────────────────┴────────── ━━━━━━━━━━━━━━━━━━━━━━━━━━━━━━━━━━━━━━━━━━━━━━━━━ 처리절차 ───────────────────────────────────────────────── ┌──────┐ ┌──┐ ┌──────┐ ┌──────┐ ┌───────┐ ┌──┐ │인수의뢰서 │?│접수│?│서류검토 및 │?│인수검토 및 │?│인수예정통보서│?│발급│ │작성 │ │ │ │확인 │ │결재 │ │ │ │ │ └──────┘ └──┘ └──────┘ └──────┘ └───────┘ └──┘ 인수의뢰인 한국원자력환경 한국원자력환경 한국원자력환경 한국원자력환경 공단 공단 공단 공단 ───────────────────────────────────────────────── 210mm×297mm(백상지 80g/㎡)</w:t>
      </w:r>
    </w:p>
    <w:p>
      <w:pPr>
        <w:spacing w:after="60"/>
        <w:ind w:left="720"/>
      </w:pPr>
      <w:r>
        <w:t xml:space="preserve">별표키: 000200F</w:t>
      </w:r>
    </w:p>
    <w:p>
      <w:pPr>
        <w:spacing w:after="60"/>
        <w:ind w:left="720"/>
      </w:pPr>
      <w:r>
        <w:t xml:space="preserve">별표번호: 0002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방사성폐기물 인수예정통보서</w:t>
      </w:r>
    </w:p>
    <w:p>
      <w:pPr>
        <w:spacing w:after="60"/>
        <w:ind w:left="720"/>
      </w:pPr>
      <w:r>
        <w:t xml:space="preserve">별표제목문자열: 방사성폐기물 인수예정통보서</w:t>
      </w:r>
    </w:p>
    <w:p>
      <w:pPr>
        <w:spacing w:after="60"/>
        <w:ind w:left="720"/>
      </w:pPr>
      <w:r>
        <w:t xml:space="preserve">별표시행일자: 20260102</w:t>
      </w:r>
    </w:p>
    <w:p>
      <w:pPr>
        <w:spacing w:after="60"/>
        <w:ind w:left="720"/>
      </w:pPr>
      <w:r>
        <w:t xml:space="preserve">별표서식파일링크: /LSW/flDownload.do?flSeq=160045237</w:t>
      </w:r>
    </w:p>
    <w:p>
      <w:pPr>
        <w:spacing w:after="60"/>
        <w:ind w:left="720"/>
      </w:pPr>
      <w:r>
        <w:t xml:space="preserve">별표HWP파일명: law0108912025123000016KC_000200F_20260102.hwp</w:t>
      </w:r>
    </w:p>
    <w:p>
      <w:pPr>
        <w:spacing w:after="60"/>
        <w:ind w:left="720"/>
      </w:pPr>
      <w:r>
        <w:t xml:space="preserve">별표이미지파일명: 000200110202_P1_20260102.gif</w:t>
      </w:r>
    </w:p>
    <w:p>
      <w:pPr>
        <w:spacing w:after="60"/>
        <w:ind w:left="720"/>
      </w:pPr>
      <w:r>
        <w:t xml:space="preserve">별표서식PDF파일링크: /LSW/flDownload.do?flSeq=160045239</w:t>
      </w:r>
    </w:p>
    <w:p>
      <w:pPr>
        <w:spacing w:after="60"/>
        <w:ind w:left="720"/>
      </w:pPr>
      <w:r>
        <w:t xml:space="preserve">별표PDF파일명: law0108912025123000016KC_000200F_20260102.pdf</w:t>
      </w:r>
    </w:p>
    <w:p>
      <w:pPr>
        <w:spacing w:after="60"/>
        <w:ind w:left="720"/>
      </w:pPr>
      <w:r>
        <w:t xml:space="preserve">별표내용: ■ 방사성폐기물 관리법 시행규칙 [별지 제2호서식] &lt;개정 2013.12.16&gt; 방사성폐기물 인수예정통보서 ────────────┬─────────────────────────────────── 관리번호 │ ────────────┴─────────────────────────────────── ───────┬──────────────────────────────────────── 인수의뢰인 │ 상호 또는 명칭 │ ├──────────────┬───────────────────────── │ 대표자 성명 │ 사업자등록번호 │ │ ├──────────────┼───────────────────────── │ 사무소 소재지 │ 전화번호 │ │ ───────┴──────────────┴───────────────────────── 「방사성폐기물 관리법 시행령」 제4조제2항 및 같은 법 시행규칙 제7조제2항에 따라 첨부 문서와 같이 방사성폐기물을 인수할 것을 알려드립니다. 년 월 일 한국원자력환경공단 이사장 (서명 또는 인) 인수의뢰인 귀하 ━━━━━━━━━━━━━━━━━━━━━━━━━━━━━━━━━━━━━━━━━━━━━━━━ ─────┬────────────────────────────────────────── 첨부서류│ 1. 방사성폐기물 관리비용 납부고지서 │ 2. 방사성폐기물의 종류별 인수 물량 │ 3. 방사성폐기물의 종류별 인수일 및 인수 장소 │ 4. 그 밖에 방사성폐기물의 인도 시 주의사항 ─────┴────────────────────────────────────────── ━━━━━━━━━━━━━━━━━━━━━━━━━━━━━━━━━━━━━━━━━━━━━━━━ 처리절차 ──────────────────────────────────────────────── ┌──────────┐ ┌──────────┐ ┌─────────┐ ┌─────────┐ │인수예정통보서 발급 │?│인수예정통보서 확인 │?│방사성폐기물 인도 │?│방사성폐기물 인수 │ └──────────┘ └──────────┘ └─────────┘ └─────────┘ 한국원자력환경공단 인수의뢰인 인수의뢰인 한국원자력환경공단 ──────────────────────────────────────────────── 210mm×297mm(백상지 80g/㎡)</w:t>
      </w:r>
    </w:p>
    <w:p>
      <w:pPr>
        <w:spacing w:after="60"/>
        <w:ind w:left="720"/>
      </w:pPr>
      <w:r>
        <w:t xml:space="preserve">별표키: 000300F</w:t>
      </w:r>
    </w:p>
    <w:p>
      <w:pPr>
        <w:spacing w:after="60"/>
        <w:ind w:left="720"/>
      </w:pPr>
      <w:r>
        <w:t xml:space="preserve">별표번호: 0003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방사성폐기물 관리사업 위탁승인신청서</w:t>
      </w:r>
    </w:p>
    <w:p>
      <w:pPr>
        <w:spacing w:after="60"/>
        <w:ind w:left="720"/>
      </w:pPr>
      <w:r>
        <w:t xml:space="preserve">별표제목문자열: 방사성폐기물 관리사업 위탁승인신청서</w:t>
      </w:r>
    </w:p>
    <w:p>
      <w:pPr>
        <w:spacing w:after="60"/>
        <w:ind w:left="720"/>
      </w:pPr>
      <w:r>
        <w:t xml:space="preserve">별표시행일자: 20260102</w:t>
      </w:r>
    </w:p>
    <w:p>
      <w:pPr>
        <w:spacing w:after="60"/>
        <w:ind w:left="720"/>
      </w:pPr>
      <w:r>
        <w:t xml:space="preserve">별표서식파일링크: /LSW/flDownload.do?flSeq=160045243</w:t>
      </w:r>
    </w:p>
    <w:p>
      <w:pPr>
        <w:spacing w:after="60"/>
        <w:ind w:left="720"/>
      </w:pPr>
      <w:r>
        <w:t xml:space="preserve">별표HWP파일명: law0108912025123000016KC_000300F_20260102.hwp</w:t>
      </w:r>
    </w:p>
    <w:p>
      <w:pPr>
        <w:spacing w:after="60"/>
        <w:ind w:left="720"/>
      </w:pPr>
      <w:r>
        <w:t xml:space="preserve">별표이미지파일명: 000300110202_P1_20260102.gif</w:t>
      </w:r>
    </w:p>
    <w:p>
      <w:pPr>
        <w:spacing w:after="60"/>
        <w:ind w:left="720"/>
      </w:pPr>
      <w:r>
        <w:t xml:space="preserve">별표서식PDF파일링크: /LSW/flDownload.do?flSeq=160045245</w:t>
      </w:r>
    </w:p>
    <w:p>
      <w:pPr>
        <w:spacing w:after="60"/>
        <w:ind w:left="720"/>
      </w:pPr>
      <w:r>
        <w:t xml:space="preserve">별표PDF파일명: law0108912025123000016KC_000300F_20260102.pdf</w:t>
      </w:r>
    </w:p>
    <w:p>
      <w:pPr>
        <w:spacing w:after="60"/>
        <w:ind w:left="720"/>
      </w:pPr>
      <w:r>
        <w:t xml:space="preserve">별표내용: ■ 방사성폐기물 관리법 시행규칙 [별지 제3호서식] &lt;개정 2025. 10. 1.&gt; 방사성폐기물 관리사업 위탁승인신청서 ──────────┬───────────────────────────────┬──────────────── 접수번호 │접수일자 │처리기간 30일 ──────────┴───────────────────────────────┴──────────────── ────────┬────────────────────────────────────────────────── 위탁받는 자 │ 상호 또는 명칭 │ ├───────────────────────────────┬────────────────── │ 대표자 성명 │ 사업자등록번호 │ │ ├───────────────────────────────┼────────────────── │ 사무소 소재지 │ 전화번호 │ │ ────────┼───────────────────────────────┴────────────────── 위탁할 업무명 │ ────────┴────────────────────────────────────────────────── 「방사성폐기물 관리법 시행령」 제14조제2항 및 같은 법 시행규칙 제9조제2항에 따라 위와 같이 방사성폐기물 관리사업의 일부 위탁에 대하여 승인을 신청합니다. 년 월 일 한국원자력환경공단 이사장 (서명 또는 인) 기후에너지환경부장관 귀하 ━━━━━━━━━━━━━━━━━━━━━━━━━━━━━━━━━━━━━━━━━━━━━━━━━━━━━━━━━━━ ─────┬───────────────────────────────────────────────────── 첨부서류│ 1. 위탁 사유서 1부 │ 2. 위탁 협약서 사본 1부 │ 3. 위탁받는 자의 사업계획서 1부 │ 4. 법 제25조제1항제2호에 따른 기준에 적합함을 증명하는 서류 각 1부(같은 호에 해당하는 자만 제출합니다) ─────┴───────────────────────────────────────────────────── ━━━━━━━━━━━━━━━━━━━━━━━━━━━━━━━━━━━━━━━━━━━━━━━━━━━━━━━━━━━ 처리절차 ─────────────────────────────────────────────────────────── ┌──────┐ ┌──┐ ┌────┐ ┌──┐ ┌──┐ ┌──┐ │신청서 작성 │?│접수│?│서류검토│?│결재│?│승인│?│통지│ └──────┘ └──┘ └────┘ └──┘ └──┘ └──┘ 신청인 기후에너지환경부 기후에너지환경부 기후에너지환경부 기후에너지환경부 신청인 ─────────────────────────────────────────────────────────── 210mm×297mm(백상지 80g/㎡)</w:t>
      </w:r>
    </w:p>
    <w:p>
      <w:pPr>
        <w:spacing w:after="60"/>
        <w:ind w:left="720"/>
      </w:pPr>
      <w:r>
        <w:t xml:space="preserve">별표키: 000400F</w:t>
      </w:r>
    </w:p>
    <w:p>
      <w:pPr>
        <w:spacing w:after="60"/>
        <w:ind w:left="720"/>
      </w:pPr>
      <w:r>
        <w:t xml:space="preserve">별표번호: 0004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출입ㆍ검사공무원증</w:t>
      </w:r>
    </w:p>
    <w:p>
      <w:pPr>
        <w:spacing w:after="60"/>
        <w:ind w:left="720"/>
      </w:pPr>
      <w:r>
        <w:t xml:space="preserve">별표제목문자열: 출입ㆍ검사공무원증</w:t>
      </w:r>
    </w:p>
    <w:p>
      <w:pPr>
        <w:spacing w:after="60"/>
        <w:ind w:left="720"/>
      </w:pPr>
      <w:r>
        <w:t xml:space="preserve">별표시행일자: 20260102</w:t>
      </w:r>
    </w:p>
    <w:p>
      <w:pPr>
        <w:spacing w:after="60"/>
        <w:ind w:left="720"/>
      </w:pPr>
      <w:r>
        <w:t xml:space="preserve">별표서식파일링크: /LSW/flDownload.do?flSeq=160045249</w:t>
      </w:r>
    </w:p>
    <w:p>
      <w:pPr>
        <w:spacing w:after="60"/>
        <w:ind w:left="720"/>
      </w:pPr>
      <w:r>
        <w:t xml:space="preserve">별표HWP파일명: law0108912025123000016KC_000400F_20260102.hwp</w:t>
      </w:r>
    </w:p>
    <w:p>
      <w:pPr>
        <w:spacing w:after="60"/>
        <w:ind w:left="720"/>
      </w:pPr>
      <w:r>
        <w:t xml:space="preserve">별표이미지파일명: 000400110202_P1_20260102.gif</w:t>
      </w:r>
    </w:p>
    <w:p>
      <w:pPr>
        <w:spacing w:after="60"/>
        <w:ind w:left="720"/>
      </w:pPr>
      <w:r>
        <w:t xml:space="preserve">별표서식PDF파일링크: /LSW/flDownload.do?flSeq=160045251</w:t>
      </w:r>
    </w:p>
    <w:p>
      <w:pPr>
        <w:spacing w:after="60"/>
        <w:ind w:left="720"/>
      </w:pPr>
      <w:r>
        <w:t xml:space="preserve">별표PDF파일명: law0108912025123000016KC_000400F_20260102.pdf</w:t>
      </w:r>
    </w:p>
    <w:p>
      <w:pPr>
        <w:spacing w:after="60"/>
        <w:ind w:left="720"/>
      </w:pPr>
      <w:r>
        <w:t xml:space="preserve">별표내용: [별지 제4호서식] &lt;개정 2025. 10. 1.&gt; (앞 면) ┏━━━━━━━━━┯━━━━━━━━━┓ ┃No. │사진 ┃ ┃ │(2.5x3cm) ┃ ┃출입·검사공무원증│ ┃ ┃ │ ┃ ┃ └─────────┨ ┃소 속 : ┃ ┃직 급 : ┃ ┃성 명 : ┃ ┃생년월일 : ┃ ┃ ┃ ┃ 위 사람은「방사성폐기물 관리법」 ┃ ┃제34조제1항에 따라 출입·검사하는 공 ┃ ┃무원임을 증명합니다. ┃ ┃ ┃ ┃년 월 일 ┃ ┃ ┃ ┃기후에너지환경부장관 [인] ┃ ┃ ┃ ┗━━━━━━━━━━━━━━━━━━━┛ 64mmx91mm(인쇄용지(특급) 120g/㎡) (뒷 면) ┏━━━━━━━━━━━━━━━━━━━┓ ┃권 한 사 항 ┃ ┃ ┃ ┃ ┃ ┃ 「방사성폐기물 관리법」 제34조제 ┃ ┃1항에 따라 방사성폐기물 발생자와 ┃ ┃방사성폐기물 관리사업자의 사무소나 ┃ ┃사업장 등에 출입하여 관계 서류나 ┃ ┃시설·장비 등을 검사할 수 있습니다. ┃ ┃ ┃ ┃ ┃ ┠───────────────────┨ ┃ 이 증을 주우신 분은 가까운 우체통에 ┃ ┃넣어 주시기 바랍니다. ┃ ┗━━━━━━━━━━━━━━━━━━━┛</w:t>
      </w:r>
    </w:p>
    <w:p>
      <w:pPr>
        <w:pageBreakBefore/>
      </w:pPr>
    </w:p>
    <w:p>
      <w:pPr>
        <w:pStyle w:val="Heading1"/>
        <w:spacing w:before="240" w:after="120"/>
      </w:pPr>
      <w:r>
        <w:t xml:space="preserve">방사성폐기물 관리법 시행령</w:t>
      </w:r>
    </w:p>
    <w:p>
      <w:pPr>
        <w:spacing w:after="200"/>
      </w:pPr>
      <w:r>
        <w:t xml:space="preserve">소관부처: 산업통상부  |  공포일자: 20251001  |  시행일자: 20251001</w:t>
      </w:r>
    </w:p>
    <w:p>
      <w:pPr>
        <w:spacing w:after="300"/>
      </w:pPr>
      <w:r>
        <w:t xml:space="preserve">━━━━━━━━━━━━━━━━━━━━━━━━━━━━━━━━━━━━━━━━━━━━━━━━━━━━━━━━━━━━</w:t>
      </w:r>
    </w:p>
    <w:p>
      <w:pPr>
        <w:pStyle w:val="Heading3"/>
        <w:spacing w:before="300" w:after="150"/>
      </w:pPr>
      <w:r>
        <w:t xml:space="preserve">제1조 (목적)</w:t>
      </w:r>
    </w:p>
    <w:p>
      <w:pPr>
        <w:spacing w:after="150"/>
        <w:ind w:left="480"/>
      </w:pPr>
      <w:r>
        <w:t xml:space="preserve">제1조(목적) 이 영은 「방사성폐기물 관리법」에서 위임된 사항과 그 시행에 필요한 사항을 규정함을 목적으로 한다.</w:t>
      </w:r>
    </w:p>
    <w:p>
      <w:pPr>
        <w:spacing w:after="100"/>
      </w:pPr>
    </w:p>
    <w:p>
      <w:pPr>
        <w:pStyle w:val="Heading3"/>
        <w:spacing w:before="300" w:after="150"/>
      </w:pPr>
      <w:r>
        <w:t xml:space="preserve">제2조 (방사성폐기물 관리 기본계획의 변경)</w:t>
      </w:r>
    </w:p>
    <w:p>
      <w:pPr>
        <w:spacing w:after="150"/>
        <w:ind w:left="480"/>
      </w:pPr>
      <w:r>
        <w:t xml:space="preserve">제2조(방사성폐기물 관리 기본계획의 변경) 법 제6조제2항 후단에서 "대통령령으로 정하는 중요 사항"이란 다음 각 호의 사항을 말한다.</w:t>
      </w:r>
    </w:p>
    <w:p>
      <w:pPr>
        <w:spacing w:after="100"/>
      </w:pPr>
    </w:p>
    <w:p>
      <w:pPr>
        <w:pStyle w:val="Heading3"/>
        <w:spacing w:before="300" w:after="150"/>
      </w:pPr>
      <w:r>
        <w:t xml:space="preserve">제3조 (방사성폐기물 관리사업)</w:t>
      </w:r>
    </w:p>
    <w:p>
      <w:pPr>
        <w:spacing w:after="150"/>
        <w:ind w:left="480"/>
      </w:pPr>
      <w:r>
        <w:t xml:space="preserve">제3조(방사성폐기물 관리사업) 법 제9조제5호에서 "연구개발, 인력 양성, 국제협력 등 대통령령으로 정하는 부대사업"이란 다음 각 호의 사업을 말한다.</w:t>
      </w:r>
    </w:p>
    <w:p>
      <w:pPr>
        <w:spacing w:after="100"/>
      </w:pPr>
    </w:p>
    <w:p>
      <w:pPr>
        <w:pStyle w:val="Heading3"/>
        <w:spacing w:before="300" w:after="150"/>
      </w:pPr>
      <w:r>
        <w:t xml:space="preserve">제4조 (방사성폐기물의 인도 절차 및 방법)</w:t>
      </w:r>
    </w:p>
    <w:p>
      <w:pPr>
        <w:spacing w:after="150"/>
        <w:ind w:left="480"/>
      </w:pPr>
      <w:r>
        <w:t xml:space="preserve">제4조(방사성폐기물의 인도 절차 및 방법)</w:t>
      </w:r>
    </w:p>
    <w:p>
      <w:pPr>
        <w:spacing w:before="80" w:after="80"/>
        <w:ind w:left="720"/>
      </w:pPr>
      <w:r>
        <w:t xml:space="preserve">① ① 법 제13조제1항에 따라 방사성폐기물을 인도(引渡)하려는 방사성폐기물 발생자는 인도하려는 날의 3개월 전까지 법 제10조에 따른 방사성폐기물 관리사업자(이하 "방사성폐기물 관리사업자"라 한다)에게 기후에너지환경부령으로 정하는 바에 따라 해당 방사성폐기물의 인수를 의뢰하여야 한다. &lt;개정 2013.3.23, 2025.10.1&gt;</w:t>
      </w:r>
    </w:p>
    <w:p>
      <w:pPr>
        <w:spacing w:before="80" w:after="80"/>
        <w:ind w:left="720"/>
      </w:pPr>
      <w:r>
        <w:t xml:space="preserve">② ② 방사성폐기물 관리사업자는 제1항에 따른 인수의뢰를 받았을 때에는 인수 예정일, 인수 물량 등 방사성폐기물의 인수에 필요한 사항을 정하여 그 인수 예정일의 1개월 전까지 기후에너지환경부령으로 정하는 바에 따라 방사성폐기물을 인도하려는 방사성폐기물 발생자에게 알려야 한다. &lt;개정 2013.3.23, 2025.10.1&gt;</w:t>
      </w:r>
    </w:p>
    <w:p>
      <w:pPr>
        <w:spacing w:before="80" w:after="80"/>
        <w:ind w:left="720"/>
      </w:pPr>
      <w:r>
        <w:t xml:space="preserve">③ ③ 방사성폐기물 발생자가 방사성폐기물을 인도하는 장소는 방사성폐기물 관리사업자가 지정하는 방사성폐기물 관리시설로 한다. 다만, 방사성폐기물 관리사업자는 방사성폐기물 발생자와 협의하여 그 인도 장소를 달리 정할 수 있다.</w:t>
      </w:r>
    </w:p>
    <w:p>
      <w:pPr>
        <w:spacing w:before="80" w:after="80"/>
        <w:ind w:left="720"/>
      </w:pPr>
      <w:r>
        <w:t xml:space="preserve">④ ④ 방사성폐기물 발생자가 방사성폐기물을 방사성폐기물 관리사업자에게 인도할 때에는 방사성폐기물의 분류ㆍ포장 및 운반 등의 방법 또는 절차가 기후에너지환경부장관이 정하여 고시하는 인도기준에 맞아야 한다. &lt;개정 2013.3.23, 2025.10.1&gt;</w:t>
      </w:r>
    </w:p>
    <w:p>
      <w:pPr>
        <w:spacing w:before="80" w:after="80"/>
        <w:ind w:left="720"/>
      </w:pPr>
      <w:r>
        <w:t xml:space="preserve">⑤ ⑤ 방사성폐기물 관리사업자는 방사성폐기물의 분류ㆍ포장 및 운반 등의 방법 또는 절차가 제4항에 따른 인도기준에 맞지 아니하는 경우에는 방사성폐기물을 반송하거나 그 인도기준에 맞도록 재분류 및 포장 등의 필요한 조치를 할 수 있다. 이 경우 방사성폐기물의 반송이나 재분류 및 포장 등에 필요한 비용은 방사성폐기물 발생자가 부담한다.</w:t>
      </w:r>
    </w:p>
    <w:p>
      <w:pPr>
        <w:spacing w:before="80" w:after="80"/>
        <w:ind w:left="720"/>
      </w:pPr>
      <w:r>
        <w:t xml:space="preserve">⑥ ⑥ 제1항부터 제5항까지에서 규정한 사항 외에 방사성폐기물의 인도 절차 및 인도 방법 등에 관하여 필요한 세부사항은 기후에너지환경부장관이 정하여 고시한다. &lt;개정 2013.3.23, 2025.10.1&gt;</w:t>
      </w:r>
    </w:p>
    <w:p>
      <w:pPr>
        <w:spacing w:after="100"/>
      </w:pPr>
    </w:p>
    <w:p>
      <w:pPr>
        <w:pStyle w:val="Heading3"/>
        <w:spacing w:before="300" w:after="150"/>
      </w:pPr>
      <w:r>
        <w:t xml:space="preserve">제5조 (방사성폐기물 관리비용의 산정기준 등)</w:t>
      </w:r>
    </w:p>
    <w:p>
      <w:pPr>
        <w:spacing w:after="150"/>
        <w:ind w:left="480"/>
      </w:pPr>
      <w:r>
        <w:t xml:space="preserve">제5조(방사성폐기물 관리비용의 산정기준 등)</w:t>
      </w:r>
    </w:p>
    <w:p>
      <w:pPr>
        <w:spacing w:before="80" w:after="80"/>
        <w:ind w:left="720"/>
      </w:pPr>
      <w:r>
        <w:t xml:space="preserve">① ① 법 제14조제1항에 따른 방사성폐기물 관리에 드는 비용(이하 "관리비용"이라 한다)의 산정기준은 별표 1과 같다.</w:t>
      </w:r>
    </w:p>
    <w:p>
      <w:pPr>
        <w:spacing w:before="80" w:after="80"/>
        <w:ind w:left="720"/>
      </w:pPr>
      <w:r>
        <w:t xml:space="preserve">② ② 제1항에 따른 관리비용의 산정기준을 적용한 단위당 관리비용은 기후에너지환경부장관이 고시한다. 이를 변경하는 경우에도 또한 같다. &lt;개정 2013.3.23, 2025.10.1&gt;</w:t>
      </w:r>
    </w:p>
    <w:p>
      <w:pPr>
        <w:spacing w:before="80" w:after="80"/>
        <w:ind w:left="720"/>
      </w:pPr>
      <w:r>
        <w:t xml:space="preserve">③ ③ 기후에너지환경부장관은 제1항에 따른 관리비용의 산정기준(산정기준에 사용된 변수의 값을 포함한다)을 2년마다 검토하여야 한다. &lt;개정 2013.3.23, 2025.10.1&gt;</w:t>
      </w:r>
    </w:p>
    <w:p>
      <w:pPr>
        <w:spacing w:before="80" w:after="80"/>
        <w:ind w:left="720"/>
      </w:pPr>
      <w:r>
        <w:t xml:space="preserve">④ ④ 기후에너지환경부장관은 제3항에 따라 검토한 결과 관리비용의 산정기준(산정기준에 사용된 변수의 값을 포함한다)을 변경하려는 때에는 미리 방사성폐기물 관리사업자 및 방사성폐기물 발생자의 의견을 들을 수 있다. &lt;개정 2013.3.23, 2025.10.1&gt;</w:t>
      </w:r>
    </w:p>
    <w:p>
      <w:pPr>
        <w:spacing w:after="100"/>
      </w:pPr>
    </w:p>
    <w:p>
      <w:pPr>
        <w:pStyle w:val="Heading3"/>
        <w:spacing w:before="300" w:after="150"/>
      </w:pPr>
      <w:r>
        <w:t xml:space="preserve">제6조 (관리비용의 적립 등)</w:t>
      </w:r>
    </w:p>
    <w:p>
      <w:pPr>
        <w:spacing w:after="150"/>
        <w:ind w:left="480"/>
      </w:pPr>
      <w:r>
        <w:t xml:space="preserve">제6조(관리비용의 적립 등)</w:t>
      </w:r>
    </w:p>
    <w:p>
      <w:pPr>
        <w:spacing w:before="80" w:after="80"/>
        <w:ind w:left="720"/>
      </w:pPr>
      <w:r>
        <w:t xml:space="preserve">① ① 법 제14조제4항에서 "대통령령으로 정하는 자"란 「과학기술분야 정부출연연구기관 등의 설립ㆍ운영 및 육성에 관한 법률」에 따른 한국원자력연구원(이하 "한국원자력연구원"이라 한다)을 말한다.</w:t>
      </w:r>
    </w:p>
    <w:p>
      <w:pPr>
        <w:spacing w:before="80" w:after="80"/>
        <w:ind w:left="720"/>
      </w:pPr>
      <w:r>
        <w:t xml:space="preserve">② ② 한국원자력연구원은 법 제14조제4항에 따라 관리비용에 충당하기 위하여 적립하는 금액을 별도의 독립된 계정을 설정하여 관리하여야 한다.</w:t>
      </w:r>
    </w:p>
    <w:p>
      <w:pPr>
        <w:spacing w:after="100"/>
      </w:pPr>
    </w:p>
    <w:p>
      <w:pPr>
        <w:pStyle w:val="Heading3"/>
        <w:spacing w:before="300" w:after="150"/>
      </w:pPr>
      <w:r>
        <w:t xml:space="preserve">제7조 (관리비용의 납부 및 기금으로의 납입)</w:t>
      </w:r>
    </w:p>
    <w:p>
      <w:pPr>
        <w:spacing w:after="150"/>
        <w:ind w:left="480"/>
      </w:pPr>
      <w:r>
        <w:t xml:space="preserve">제7조(관리비용의 납부 및 기금으로의 납입)</w:t>
      </w:r>
    </w:p>
    <w:p>
      <w:pPr>
        <w:spacing w:before="80" w:after="80"/>
        <w:ind w:left="720"/>
      </w:pPr>
      <w:r>
        <w:t xml:space="preserve">① ① 방사성폐기물 관리사업자는 제4조제2항에 따라 방사성폐기물 발생자에게 방사성폐기물 인수에 필요한 사항을 알릴 때에 관리비용의 납부고지를 함께 하여야 한다.</w:t>
      </w:r>
    </w:p>
    <w:p>
      <w:pPr>
        <w:spacing w:before="80" w:after="80"/>
        <w:ind w:left="720"/>
      </w:pPr>
      <w:r>
        <w:t xml:space="preserve">② ② 제1항에 따른 관리비용의 납부고지는 내야 할 관리비용의 금액, 그 산정 근거, 납부기한 및 납부 장소와 그 밖에 필요한 사항을 기재한 서면(전자문서를 포함한다)으로 하여야 한다.</w:t>
      </w:r>
    </w:p>
    <w:p>
      <w:pPr>
        <w:spacing w:before="80" w:after="80"/>
        <w:ind w:left="720"/>
      </w:pPr>
      <w:r>
        <w:t xml:space="preserve">③ ③ 방사성폐기물 관리사업자는 매월 그 달에 방사성폐기물 발생자로부터 받은 관리비용(이자가 발생한 경우에는 이자를 포함한다)을 그 달의 말일까지 법 제28조에 따른 방사성폐기물관리기금(이하 "기금"이라 한다)에 납입하여야 한다. &lt;개정 2016.11.29&gt;</w:t>
      </w:r>
    </w:p>
    <w:p>
      <w:pPr>
        <w:spacing w:before="80" w:after="80"/>
        <w:ind w:left="720"/>
      </w:pPr>
      <w:r>
        <w:t xml:space="preserve">④ ④ 방사성폐기물 관리사업자는 관리비용을 기금에 납입한 날부터 5일 이내에 그 납입내역을 기후에너지환경부장관에게 알려야 한다. &lt;개정 2013.3.23, 2025.10.1&gt;</w:t>
      </w:r>
    </w:p>
    <w:p>
      <w:pPr>
        <w:spacing w:after="100"/>
      </w:pPr>
    </w:p>
    <w:p>
      <w:pPr>
        <w:pStyle w:val="Heading3"/>
        <w:spacing w:before="300" w:after="150"/>
      </w:pPr>
      <w:r>
        <w:t xml:space="preserve">제8조 (사용후핵연료관리부담금의 산정기준 등)</w:t>
      </w:r>
    </w:p>
    <w:p>
      <w:pPr>
        <w:spacing w:after="150"/>
        <w:ind w:left="480"/>
      </w:pPr>
      <w:r>
        <w:t xml:space="preserve">제8조(사용후핵연료관리부담금의 산정기준 등)</w:t>
      </w:r>
    </w:p>
    <w:p>
      <w:pPr>
        <w:spacing w:before="80" w:after="80"/>
        <w:ind w:left="720"/>
      </w:pPr>
      <w:r>
        <w:t xml:space="preserve">① ① 법 제15조제1항에 따른 사용후핵연료관리부담금(이하 "부담금"이라 한다)의 산정기준은 별표 2와 같다.</w:t>
      </w:r>
    </w:p>
    <w:p>
      <w:pPr>
        <w:spacing w:before="80" w:after="80"/>
        <w:ind w:left="720"/>
      </w:pPr>
      <w:r>
        <w:t xml:space="preserve">② ② 부담금의 산정기준에 대한 검토 및 변경에 관하여는 제5조제3항 및 제4항을 준용한다. 이 경우 "관리비용"은 "부담금"으로, "방사성폐기물 발생자"는 "원자력발전사업자"로 본다.</w:t>
      </w:r>
    </w:p>
    <w:p>
      <w:pPr>
        <w:spacing w:after="100"/>
      </w:pPr>
    </w:p>
    <w:p>
      <w:pPr>
        <w:pStyle w:val="Heading3"/>
        <w:spacing w:before="300" w:after="150"/>
      </w:pPr>
      <w:r>
        <w:t xml:space="preserve">제9조 (부담금의 납부시기 등)</w:t>
      </w:r>
    </w:p>
    <w:p>
      <w:pPr>
        <w:spacing w:after="150"/>
        <w:ind w:left="480"/>
      </w:pPr>
      <w:r>
        <w:t xml:space="preserve">제9조(부담금의 납부시기 등)</w:t>
      </w:r>
    </w:p>
    <w:p>
      <w:pPr>
        <w:spacing w:before="80" w:after="80"/>
        <w:ind w:left="720"/>
      </w:pPr>
      <w:r>
        <w:t xml:space="preserve">① ① 부담금은 분기별로 부과ㆍ징수한다.</w:t>
      </w:r>
    </w:p>
    <w:p>
      <w:pPr>
        <w:spacing w:before="80" w:after="80"/>
        <w:ind w:left="720"/>
      </w:pPr>
      <w:r>
        <w:t xml:space="preserve">② ② 기후에너지환경부장관은 부담금을 부과ㆍ징수할 때에는 해당 분기에 발생한 사용후핵연료에 대한 부담금을 낼 것을 그 분기가 끝난 날부터 25일 이내에 「전기사업법」 제12조제1항제3호에 따른 원자력발전사업자(이하 "원자력발전사업자"라 한다)에게 고지하여야 한다. &lt;개정 2013.3.23, 2025.10.1&gt;</w:t>
      </w:r>
    </w:p>
    <w:p>
      <w:pPr>
        <w:spacing w:before="80" w:after="80"/>
        <w:ind w:left="720"/>
      </w:pPr>
      <w:r>
        <w:t xml:space="preserve">③ ③ 제2항에 따른 부담금의 납부고지는 내야 할 부담금의 금액, 그 산정 근거, 납부기한 및 납부 장소와 그 밖에 필요한 사항을 기재한 서면(전자문서를 포함한다)으로 하여야 한다.</w:t>
      </w:r>
    </w:p>
    <w:p>
      <w:pPr>
        <w:spacing w:before="80" w:after="80"/>
        <w:ind w:left="720"/>
      </w:pPr>
      <w:r>
        <w:t xml:space="preserve">④ ④ 제3항에 따른 납부기한은 고지한 날부터 2개월 이내로 한다.</w:t>
      </w:r>
    </w:p>
    <w:p>
      <w:pPr>
        <w:spacing w:after="100"/>
      </w:pPr>
    </w:p>
    <w:p>
      <w:pPr>
        <w:pStyle w:val="Heading3"/>
        <w:spacing w:before="300" w:after="150"/>
      </w:pPr>
      <w:r>
        <w:t xml:space="preserve">제10조 (가산금)</w:t>
      </w:r>
    </w:p>
    <w:p>
      <w:pPr>
        <w:spacing w:after="150"/>
        <w:ind w:left="480"/>
      </w:pPr>
      <w:r>
        <w:t xml:space="preserve">제10조(가산금) 법 제15조제2항에 따른 가산금은 다음 각 호와 같다.</w:t>
      </w:r>
    </w:p>
    <w:p>
      <w:pPr>
        <w:spacing w:after="100"/>
      </w:pPr>
    </w:p>
    <w:p>
      <w:pPr>
        <w:pStyle w:val="Heading3"/>
        <w:spacing w:before="300" w:after="150"/>
      </w:pPr>
      <w:r>
        <w:t xml:space="preserve">제11조 (관리비용 또는 부담금의 선납)</w:t>
      </w:r>
    </w:p>
    <w:p>
      <w:pPr>
        <w:spacing w:after="150"/>
        <w:ind w:left="480"/>
      </w:pPr>
      <w:r>
        <w:t xml:space="preserve">제11조(관리비용 또는 부담금의 선납)</w:t>
      </w:r>
    </w:p>
    <w:p>
      <w:pPr>
        <w:spacing w:before="80" w:after="80"/>
        <w:ind w:left="720"/>
      </w:pPr>
      <w:r>
        <w:t xml:space="preserve">① ① 기후에너지환경부장관은 법 제16조제1항에 따라 원자력발전사업자에게 관리비용 또는 부담금을 미리 내게 할 때에는 내야 하는 관리비용 또는 부담금의 금액, 그 산정 근거, 납부기한 및 납부 장소와 그 밖에 필요한 사항을 기재한 서면(전자문서를 포함한다)으로 고지하여야 한다. &lt;개정 2013.3.23, 2025.10.1&gt;</w:t>
      </w:r>
    </w:p>
    <w:p>
      <w:pPr>
        <w:spacing w:before="80" w:after="80"/>
        <w:ind w:left="720"/>
      </w:pPr>
      <w:r>
        <w:t xml:space="preserve">② ② 제1항에 따른 관리비용 또는 부담금은 기금의 관리ㆍ운용 현황, 건설비용이 포함된 방사성폐기물 관리시설의 건설계획 등을 고려하여 원자력발전사업자와 협의를 거쳐 산정하되, 해당 방사성폐기물 관리시설의 건설에 소요될 것으로 예상되는 비용을 초과하여서는 아니 된다.</w:t>
      </w:r>
    </w:p>
    <w:p>
      <w:pPr>
        <w:spacing w:before="80" w:after="80"/>
        <w:ind w:left="720"/>
      </w:pPr>
      <w:r>
        <w:t xml:space="preserve">③ ③ 기후에너지환경부장관은 기금에서 방사성폐기물 관리시설의 건설비용에 충당한 금액과 미리 납부된 관리비용 또는 부담금을 합한 금액이 해당 방사성폐기물 관리시설의 건설비용을 초과하는 경우에는 그 초과분을 원자력발전사업자에게 반환하거나 원자력발전사업자가 원하는 경우에는 앞으로 낼 관리비용 또는 부담금과 상계(相計)할 수 있다. 이 경우 미리 납부된 날의 다음 날부터 반환하거나 상계하는 날까지의 기간에 대하여는 별표 3에서 정한 이자율에 따라 계산한 금액을 초과 납부된 관리비용 또는 부담금에 가산(加算)하여 반환하거나 상계하여야 한다. &lt;개정 2013.3.23, 2025.10.1&gt;</w:t>
      </w:r>
    </w:p>
    <w:p>
      <w:pPr>
        <w:spacing w:before="80" w:after="80"/>
        <w:ind w:left="720"/>
      </w:pPr>
      <w:r>
        <w:t xml:space="preserve">④ ④ 기후에너지환경부장관은 미리 납부된 관리비용 또는 부담금 중 제3항에 따른 초과분을 제외한 관리비용 또는 부담금에 대하여는 원자력발전사업자가 앞으로 낼 관리비용 또는 부담금과 상계한다. 이 경우 미리 납부된 날의 다음 날부터 상계하는 날까지의 기간에 대하여 별표 3에서 정한 이자율에 따라 계산한 금액을 미리 납부된 관리비용 또는 부담금에 가산하여 상계하여야 한다. &lt;개정 2013.3.23, 2025.10.1&gt;</w:t>
      </w:r>
    </w:p>
    <w:p>
      <w:pPr>
        <w:spacing w:after="100"/>
      </w:pPr>
    </w:p>
    <w:p>
      <w:pPr>
        <w:pStyle w:val="Heading3"/>
        <w:spacing w:before="300" w:after="150"/>
      </w:pPr>
      <w:r>
        <w:t xml:space="preserve">제12조 (충당금의 적립)</w:t>
      </w:r>
    </w:p>
    <w:p>
      <w:pPr>
        <w:spacing w:after="150"/>
        <w:ind w:left="480"/>
      </w:pPr>
      <w:r>
        <w:t xml:space="preserve">제12조(충당금의 적립)</w:t>
      </w:r>
    </w:p>
    <w:p>
      <w:pPr>
        <w:spacing w:before="80" w:after="80"/>
        <w:ind w:left="720"/>
      </w:pPr>
      <w:r>
        <w:t xml:space="preserve">① ① 원자력발전사업자는 법 제17조제1항에 따라 해당 원자력발전소를 해체하는 데에 쓰일 충당금(이하 "충당금"이라 한다)을 「주식회사 등의 외부감사에 관한 법률」 제5조에 따른 회계처리기준에 따라 충당부채로 적립하여야 한다. &lt;개정 2018.10.30&gt;</w:t>
      </w:r>
    </w:p>
    <w:p>
      <w:pPr>
        <w:spacing w:before="80" w:after="80"/>
        <w:ind w:left="720"/>
      </w:pPr>
      <w:r>
        <w:t xml:space="preserve">② ② 충당금의 산정기준은 별표 3과 같다.</w:t>
      </w:r>
    </w:p>
    <w:p>
      <w:pPr>
        <w:spacing w:before="80" w:after="80"/>
        <w:ind w:left="720"/>
      </w:pPr>
      <w:r>
        <w:t xml:space="preserve">③ ③ 충당금의 산정기준에 대한 검토 및 변경에 관하여는 제5조제3항 및 제4항을 준용한다. 이 경우 "관리비용"은 "충당금"으로, "방사성폐기물 발생자"는 "원자력발전사업자"로 본다.</w:t>
      </w:r>
    </w:p>
    <w:p>
      <w:pPr>
        <w:spacing w:after="100"/>
      </w:pPr>
    </w:p>
    <w:p>
      <w:pPr>
        <w:pStyle w:val="Heading3"/>
        <w:spacing w:before="300" w:after="150"/>
      </w:pPr>
      <w:r>
        <w:t xml:space="preserve">제13조 (당연직 이사)</w:t>
      </w:r>
    </w:p>
    <w:p>
      <w:pPr>
        <w:spacing w:after="150"/>
        <w:ind w:left="480"/>
      </w:pPr>
      <w:r>
        <w:t xml:space="preserve">제13조(당연직 이사) 법 제19조제2항에서 "대통령령으로 정하는 당연직 이사"란 다음 각 호의 사람을 말한다. &lt;개정 2012.5.23, 2013.3.23, 2025.10.1&gt;</w:t>
      </w:r>
    </w:p>
    <w:p>
      <w:pPr>
        <w:spacing w:after="100"/>
      </w:pPr>
    </w:p>
    <w:p>
      <w:pPr>
        <w:pStyle w:val="Heading3"/>
        <w:spacing w:before="300" w:after="150"/>
      </w:pPr>
      <w:r>
        <w:t xml:space="preserve">제14조 (업무의 위탁)</w:t>
      </w:r>
    </w:p>
    <w:p>
      <w:pPr>
        <w:spacing w:after="150"/>
        <w:ind w:left="480"/>
      </w:pPr>
      <w:r>
        <w:t xml:space="preserve">제14조(업무의 위탁)</w:t>
      </w:r>
    </w:p>
    <w:p>
      <w:pPr>
        <w:spacing w:before="80" w:after="80"/>
        <w:ind w:left="720"/>
      </w:pPr>
      <w:r>
        <w:t xml:space="preserve">① ① 법 제25조제1항 각 호 외의 부분에서 "대통령령으로 정하는 방사성폐기물 관리사업"이란 다음 각 호의 사업을 말한다.</w:t>
      </w:r>
    </w:p>
    <w:p>
      <w:pPr>
        <w:spacing w:before="80" w:after="80"/>
        <w:ind w:left="720"/>
      </w:pPr>
      <w:r>
        <w:t xml:space="preserve">② ② 법 제25조제2항에 따라 한국원자력환경공단(이하 "공단"이라 한다)이 방사성폐기물 관리사업의 위탁에 관하여 기후에너지환경부장관의 승인을 받으려면 기후에너지환경부령으로 정하는 승인신청서(전자문서로 된 승인신청서를 포함한다)에 다음 각 호의 서류(전자문서를 포함한다)를 첨부하여 기후에너지환경부장관에게 제출하여야 한다. &lt;개정 2013.3.23, 2013.12.11, 2025.10.1&gt;</w:t>
      </w:r>
    </w:p>
    <w:p>
      <w:pPr>
        <w:spacing w:after="100"/>
      </w:pPr>
    </w:p>
    <w:p>
      <w:pPr>
        <w:pStyle w:val="Heading3"/>
        <w:spacing w:before="300" w:after="150"/>
      </w:pPr>
      <w:r>
        <w:t xml:space="preserve">제15조 (기금의 조성)</w:t>
      </w:r>
    </w:p>
    <w:p>
      <w:pPr>
        <w:spacing w:after="150"/>
        <w:ind w:left="480"/>
      </w:pPr>
      <w:r>
        <w:t xml:space="preserve">제15조(기금의 조성) 법 제29조제5호에서 "대통령령으로 정하는 수입금"이란 기금의 부담으로 차입하는 자금을 말한다.</w:t>
      </w:r>
    </w:p>
    <w:p>
      <w:pPr>
        <w:spacing w:after="100"/>
      </w:pPr>
    </w:p>
    <w:p>
      <w:pPr>
        <w:pStyle w:val="Heading3"/>
        <w:spacing w:before="300" w:after="150"/>
      </w:pPr>
      <w:r>
        <w:t xml:space="preserve">제16조 (기금의 용도)</w:t>
      </w:r>
    </w:p>
    <w:p>
      <w:pPr>
        <w:spacing w:after="150"/>
        <w:ind w:left="480"/>
      </w:pPr>
      <w:r>
        <w:t xml:space="preserve">제16조(기금의 용도) 법 제30조제1항제3호에서 "대통령령으로 정하는 사업"이란 다음 각 호의 사업을 말한다.</w:t>
      </w:r>
    </w:p>
    <w:p>
      <w:pPr>
        <w:spacing w:after="100"/>
      </w:pPr>
    </w:p>
    <w:p>
      <w:pPr>
        <w:pStyle w:val="Heading3"/>
        <w:spacing w:before="300" w:after="150"/>
      </w:pPr>
      <w:r>
        <w:t xml:space="preserve">제17조 (기금계정의 설치 및 구분)</w:t>
      </w:r>
    </w:p>
    <w:p>
      <w:pPr>
        <w:spacing w:after="150"/>
        <w:ind w:left="480"/>
      </w:pPr>
      <w:r>
        <w:t xml:space="preserve">제17조(기금계정의 설치 및 구분)</w:t>
      </w:r>
    </w:p>
    <w:p>
      <w:pPr>
        <w:spacing w:before="80" w:after="80"/>
        <w:ind w:left="720"/>
      </w:pPr>
      <w:r>
        <w:t xml:space="preserve">① ① 기후에너지환경부장관은 기금의 수입과 지출을 명확하게 하기 위하여 한국은행에 기금계정을 설치하여야 한다. &lt;개정 2013.3.23, 2025.10.1&gt;</w:t>
      </w:r>
    </w:p>
    <w:p>
      <w:pPr>
        <w:spacing w:before="80" w:after="80"/>
        <w:ind w:left="720"/>
      </w:pPr>
      <w:r>
        <w:t xml:space="preserve">② ② 법 제30조제2항 본문에 따라 구분하여 회계처리하는 계정과 그 용도는 다음 각 호와 같다.</w:t>
      </w:r>
    </w:p>
    <w:p>
      <w:pPr>
        <w:spacing w:after="100"/>
      </w:pPr>
    </w:p>
    <w:p>
      <w:pPr>
        <w:pStyle w:val="Heading3"/>
        <w:spacing w:before="300" w:after="150"/>
      </w:pPr>
      <w:r>
        <w:t xml:space="preserve">제18조 (계정 간의 재원 전입)</w:t>
      </w:r>
    </w:p>
    <w:p>
      <w:pPr>
        <w:spacing w:after="150"/>
        <w:ind w:left="480"/>
      </w:pPr>
      <w:r>
        <w:t xml:space="preserve">제18조(계정 간의 재원 전입) 기후에너지환경부장관은 법 제30조제2항 단서에 따라 여유 재원을 전입(轉入)하려는 때에는 「국가재정법」 제74조제1항에 따른 기금운용심의회의 심의를 거쳐야 한다. &lt;개정 2013.3.23, 2022.10.4, 2025.10.1&gt;</w:t>
      </w:r>
    </w:p>
    <w:p>
      <w:pPr>
        <w:spacing w:after="100"/>
      </w:pPr>
    </w:p>
    <w:p>
      <w:pPr>
        <w:pStyle w:val="Heading3"/>
        <w:spacing w:before="300" w:after="150"/>
      </w:pPr>
      <w:r>
        <w:t xml:space="preserve">제19조</w:t>
      </w:r>
    </w:p>
    <w:p>
      <w:pPr>
        <w:spacing w:after="150"/>
        <w:ind w:left="480"/>
      </w:pPr>
      <w:r>
        <w:t xml:space="preserve">제19조 삭제 &lt;2022.10.4&gt;</w:t>
      </w:r>
    </w:p>
    <w:p>
      <w:pPr>
        <w:spacing w:after="100"/>
      </w:pPr>
    </w:p>
    <w:p>
      <w:pPr>
        <w:pStyle w:val="Heading3"/>
        <w:spacing w:before="300" w:after="150"/>
      </w:pPr>
      <w:r>
        <w:t xml:space="preserve">제20조 (기금의 회계기관)</w:t>
      </w:r>
    </w:p>
    <w:p>
      <w:pPr>
        <w:spacing w:after="150"/>
        <w:ind w:left="480"/>
      </w:pPr>
      <w:r>
        <w:t xml:space="preserve">제20조(기금의 회계기관) 기후에너지환경부장관은 법 제37조에 따라 기금의 관리ㆍ운용에 관한 권한을 위탁할 때에는 그 위탁받은 기관 또는 단체의 임원 중에서 기금수입담당임원과 기금지출원인행위담당임원을 각각 임명하고, 그 위탁받은 기관 또는 단체의 직원 중에서 기금지출직원과 기금출납직원을 각각 임명하여야 한다. 이 경우 기금수입담당임원은 기금수입징수관의 직무를, 기금지출원인행위담당임원은 기금재무관의 직무를, 기금지출직원은 기금지출관의 직무를, 기금출납직원은 기금출납공무원의 직무를 각각 수행한다. &lt;개정 2013.3.23, 2025.10.1&gt;</w:t>
      </w:r>
    </w:p>
    <w:p>
      <w:pPr>
        <w:spacing w:after="100"/>
      </w:pPr>
    </w:p>
    <w:p>
      <w:pPr>
        <w:pStyle w:val="Heading3"/>
        <w:spacing w:before="300" w:after="150"/>
      </w:pPr>
      <w:r>
        <w:t xml:space="preserve">제21조 (기금운용세칙)</w:t>
      </w:r>
    </w:p>
    <w:p>
      <w:pPr>
        <w:spacing w:after="150"/>
        <w:ind w:left="480"/>
      </w:pPr>
      <w:r>
        <w:t xml:space="preserve">제21조(기금운용세칙) 이 영에서 규정한 사항 외에 기금의 지출 요건, 지출 절차 및 사후관리 등 기금의 운용ㆍ관리 등에 필요한 사항은 기후에너지환경부장관이 정하여 고시한다. &lt;개정 2013.3.23, 2025.10.1&gt;</w:t>
      </w:r>
    </w:p>
    <w:p>
      <w:pPr>
        <w:spacing w:after="100"/>
      </w:pPr>
    </w:p>
    <w:p>
      <w:pPr>
        <w:pStyle w:val="Heading3"/>
        <w:spacing w:before="300" w:after="150"/>
      </w:pPr>
      <w:r>
        <w:t xml:space="preserve">제22조 (방사성폐기물 발생자 등에 대한 조치명령)</w:t>
      </w:r>
    </w:p>
    <w:p>
      <w:pPr>
        <w:spacing w:after="150"/>
        <w:ind w:left="480"/>
      </w:pPr>
      <w:r>
        <w:t xml:space="preserve">제22조(방사성폐기물 발생자 등에 대한 조치명령)</w:t>
      </w:r>
    </w:p>
    <w:p>
      <w:pPr>
        <w:spacing w:before="80" w:after="80"/>
        <w:ind w:left="720"/>
      </w:pPr>
      <w:r>
        <w:t xml:space="preserve">① ① 법 제35조제1항에 따른 명령은 다음 각 호의 사항을 명시한 서면(전자문서를 포함한다)으로 하여야 한다.</w:t>
      </w:r>
    </w:p>
    <w:p>
      <w:pPr>
        <w:spacing w:before="80" w:after="80"/>
        <w:ind w:left="720"/>
      </w:pPr>
      <w:r>
        <w:t xml:space="preserve">② ② 기후에너지환경부장관은 천재지변이나 그 밖의 부득이한 사유로 제1항제3호의 이행기간에 그 이행을 끝낼 수 없다고 인정되면 해당 방사성폐기물 발생자 또는 방사성폐기물 관리사업자의 신청에 따라 한 차례에 한정하여 그 이행기간의 범위에서 이행기간을 연장할 수 있다. &lt;개정 2013.3.23, 2025.10.1&gt;</w:t>
      </w:r>
    </w:p>
    <w:p>
      <w:pPr>
        <w:spacing w:before="80" w:after="80"/>
        <w:ind w:left="720"/>
      </w:pPr>
      <w:r>
        <w:t xml:space="preserve">③ ③ 방사성폐기물 발생자 또는 방사성폐기물 관리사업자는 법 제35조제1항에 따른 명령을 이행하였을 때에는 지체 없이 그 이행 결과를 기후에너지환경부장관에게 알려야 한다. &lt;개정 2013.3.23, 2025.10.1&gt;</w:t>
      </w:r>
    </w:p>
    <w:p>
      <w:pPr>
        <w:spacing w:after="100"/>
      </w:pPr>
    </w:p>
    <w:p>
      <w:pPr>
        <w:pStyle w:val="Heading3"/>
        <w:spacing w:before="300" w:after="150"/>
      </w:pPr>
      <w:r>
        <w:t xml:space="preserve">제23조 (권한의 위탁 등)</w:t>
      </w:r>
    </w:p>
    <w:p>
      <w:pPr>
        <w:spacing w:after="150"/>
        <w:ind w:left="480"/>
      </w:pPr>
      <w:r>
        <w:t xml:space="preserve">제23조(권한의 위탁 등)</w:t>
      </w:r>
    </w:p>
    <w:p>
      <w:pPr>
        <w:spacing w:before="80" w:after="80"/>
        <w:ind w:left="720"/>
      </w:pPr>
      <w:r>
        <w:t xml:space="preserve">① ① 법 제37조에서 "대통령령으로 정하는 기관 또는 단체"란 다음 각 호의 기관 또는 단체를 말한다. &lt;개정 2009.4.21, 2010.4.13&gt;</w:t>
      </w:r>
    </w:p>
    <w:p>
      <w:pPr>
        <w:spacing w:before="80" w:after="80"/>
        <w:ind w:left="720"/>
      </w:pPr>
      <w:r>
        <w:t xml:space="preserve">② ② 기후에너지환경부장관은 법 제37조에 따라 다음 각 호의 권한을 제1항 각 호의 기관 또는 단체 중 기후에너지환경부장관이 지정하여 고시하는 기관 또는 단체에 위탁한다. &lt;개정 2013.3.23, 2025.10.1&gt;</w:t>
      </w:r>
    </w:p>
    <w:p>
      <w:pPr>
        <w:spacing w:before="80" w:after="80"/>
        <w:ind w:left="720"/>
      </w:pPr>
      <w:r>
        <w:t xml:space="preserve">③ ③ 기후에너지환경부장관은 법 제37조에 따라 다음 각 호의 권한을 공단에 위탁한다. &lt;개정 2013.3.23, 2025.10.1&gt;</w:t>
      </w:r>
    </w:p>
    <w:p>
      <w:pPr>
        <w:spacing w:after="100"/>
      </w:pPr>
    </w:p>
    <w:p>
      <w:pPr>
        <w:pStyle w:val="Heading3"/>
        <w:spacing w:before="300" w:after="150"/>
      </w:pPr>
      <w:r>
        <w:t xml:space="preserve">제24조 (과태료)</w:t>
      </w:r>
    </w:p>
    <w:p>
      <w:pPr>
        <w:spacing w:after="150"/>
        <w:ind w:left="480"/>
      </w:pPr>
      <w:r>
        <w:t xml:space="preserve">제24조(과태료) 법 제45조제1항에 따른 과태료의 부과기준은 별표 4와 같다.</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2008122421181</w:t>
      </w:r>
    </w:p>
    <w:p>
      <w:pPr>
        <w:spacing w:after="60"/>
        <w:ind w:left="720"/>
      </w:pPr>
      <w:r>
        <w:t xml:space="preserve">부칙공포일자: 20081224</w:t>
      </w:r>
    </w:p>
    <w:p>
      <w:pPr>
        <w:spacing w:after="60"/>
        <w:ind w:left="720"/>
      </w:pPr>
      <w:r>
        <w:t xml:space="preserve">부칙공포번호: 21181</w:t>
      </w:r>
    </w:p>
    <w:p>
      <w:pPr>
        <w:spacing w:after="60"/>
        <w:ind w:left="720"/>
      </w:pPr>
      <w:r>
        <w:t xml:space="preserve">부칙내용: 부칙 &lt;제21181호,2008.12.24&gt; 제1조(시행일) 이 영은 2009년 1월 1일부터 시행한다. 제2조(이미 발생한 중ㆍ저준위방사성폐기물의 일괄 인도에 따른 관리비용에 관한 특례) 방사성폐기물 발생자가 이 영 시행 당시 이미 발생한 중ㆍ저준위방사성폐기물을 방사성폐기물 관리사업자에게 일괄 인도하는 데에 따른 관리비용에 대하여는 방사성폐기물 관리사업자와 일괄 인도하는 방사성폐기물 발생자 사이의 합의에 따라 10년 이내의 범위에서 분할 납부기간 및 이자 등을 정하여 분할 납부할 수 있다. 제3조(부담금에 관한 적용례) ① 제8조제1항은 법 부칙 제5조제1항에 따른 법 시행 당시 이미 발생한 사용후핵연료의 부담금 산정에 대하여도 적용한다. ② 원자력발전사업자는 법 부칙 제5조제2항에 따라 부담금(법 시행 전에 이미 사용후핵연료의 관리에 관한 사업에 소요된 비용은 뺀다)을 이 영 시행 후 5년이 지난 날부터 15년 동안 균등하게 분할하여 내야 한다. 이 경우 이 영 시행일부터 최종 납부일까지의 기간에 대하여는 이 영 시행 후 별표 3에 따라 최초로 고시되는 이자율에 따라 계산한 금액을 부담금에 가산하여 내야 한다. 제4조(다른 법령의 개정) ① 건설기술관리법 시행령 일부를 다음과 같이 개정한다. 제47조의2제1항에 제11호를 다음과 같이 신설한다. 11. 「방사성폐기물 관리법」에 따른 한국방사성폐기물관리공단 ② 공증인법시행령 일부를 다음과 같이 개정한다. 별표 1에 제172호를 다음과 같이 신설한다. 172. 한국방사성폐기물관리공단 ③ 산지관리법 시행령 일부를 다음과 같이 개정한다. ┃(16) 「방사성폐기물 관리법」 제2조제3호에 따른 방 │50│50┃ ┃사성폐기물 관리시설 │ │ ┃ ┗━━━━━━━━━━━━━━━━━━━━━━━━━┷━┷━┛ 별표 5의 제4호나목에 (1616)란을 다음과 같이 신설한다. ④ 외국인투자촉진법 시행령 일부를 다음과 같이 개정한다. 별표 3의 제64호를 다음과 같이 한다. 64. 「방사성폐기물 관리법」 제7조제2항에 따른 방사성폐기물 관리에 관한 시행계획의 승인 ⑤ 전기사업법 시행령 일부를 다음과 같이 개정한다. 제9장(제50조부터 제59조까지)을 삭제한다. 제61조를 삭제한다. 별표 4 제6호의 위반행위란 중 "법 제9조제4항(법 제86조에서 준용하는 경우를 포함한다)"을 "법 제9조제4항"으로 하고, 같은 표의 제12호란을 삭제한다. ⑥ 중ㆍ저준위방사성폐기물처분시설의유치지역지원에 관한 특별법 시행령 일부를 다음과 같이 개정한다. 제31조제2항제1호를 다음과 같이 한다. 1. 처분수수료: 방사성폐기물의 처분비에 해당하는 수수료로서 「방사성폐기물 관리법」 제14조에 따른 방사성폐기물 관리에 드는 비용을 말한다. 제5조(다른 법령과의 관계) 이 영 시행 당시 다른 법령에서 종전의 「전기사업법 시행령」 또는 그 규정을 인용한 경우 이 영 중 그에 해당하는 규정이 있으면 종전의 「전기사업법 시행령」 또는 그 규정에 갈음하여 이 영 또는 이 영의 해당 규정을 인용한 것으로 본다.</w:t>
      </w:r>
    </w:p>
    <w:p>
      <w:pPr>
        <w:spacing w:after="60"/>
        <w:ind w:left="720"/>
      </w:pPr>
      <w:r>
        <w:t xml:space="preserve">부칙키: 2009042121441</w:t>
      </w:r>
    </w:p>
    <w:p>
      <w:pPr>
        <w:spacing w:after="60"/>
        <w:ind w:left="720"/>
      </w:pPr>
      <w:r>
        <w:t xml:space="preserve">부칙공포일자: 20090421</w:t>
      </w:r>
    </w:p>
    <w:p>
      <w:pPr>
        <w:spacing w:after="60"/>
        <w:ind w:left="720"/>
      </w:pPr>
      <w:r>
        <w:t xml:space="preserve">부칙공포번호: 21441</w:t>
      </w:r>
    </w:p>
    <w:p>
      <w:pPr>
        <w:spacing w:after="60"/>
        <w:ind w:left="720"/>
      </w:pPr>
      <w:r>
        <w:t xml:space="preserve">부칙내용: 부칙(에너지기본법 시행령) &lt;제21441호,2009.4.21&gt; 제1조(시행일) 이 영은 2009년 5월 1일부터 시행한다. 제2조(다른 법령의 개정) ① 생략 ② 방사성폐기물관리법 시행령 일부를 다음과 같이 개정한다. 제23조제1항제3호를 다음과 같이 한다. 3. 「에너지기본법」 제13조에 따른 한국에너지기술평가원 ③ 부터 ⑥ 까지 생략</w:t>
      </w:r>
    </w:p>
    <w:p>
      <w:pPr>
        <w:spacing w:after="60"/>
        <w:ind w:left="720"/>
      </w:pPr>
      <w:r>
        <w:t xml:space="preserve">부칙키: 2010041322117</w:t>
      </w:r>
    </w:p>
    <w:p>
      <w:pPr>
        <w:spacing w:after="60"/>
        <w:ind w:left="720"/>
      </w:pPr>
      <w:r>
        <w:t xml:space="preserve">부칙공포일자: 20100413</w:t>
      </w:r>
    </w:p>
    <w:p>
      <w:pPr>
        <w:spacing w:after="60"/>
        <w:ind w:left="720"/>
      </w:pPr>
      <w:r>
        <w:t xml:space="preserve">부칙공포번호: 22117</w:t>
      </w:r>
    </w:p>
    <w:p>
      <w:pPr>
        <w:spacing w:after="60"/>
        <w:ind w:left="720"/>
      </w:pPr>
      <w:r>
        <w:t xml:space="preserve">부칙내용: 부칙(에너지법 시행령) &lt;제22117호,2010.4.13&gt; 제1조(시행일) 이 영은 2010년 4월 14일부터 시행한다. 제2조(다른 법령의 개정) ① 생략 ② 방사성폐기물 관리법 시행령 일부를 다음과 같이 개정한다. 제23조제1항제3호 중 "「에너지기본법」"을 "「에너지법」"으로 한다. ③ 부터 ⑦ 까지 생략</w:t>
      </w:r>
    </w:p>
    <w:p>
      <w:pPr>
        <w:spacing w:after="60"/>
        <w:ind w:left="720"/>
      </w:pPr>
      <w:r>
        <w:t xml:space="preserve">부칙키: 2012052323817</w:t>
      </w:r>
    </w:p>
    <w:p>
      <w:pPr>
        <w:spacing w:after="60"/>
        <w:ind w:left="720"/>
      </w:pPr>
      <w:r>
        <w:t xml:space="preserve">부칙공포일자: 20120523</w:t>
      </w:r>
    </w:p>
    <w:p>
      <w:pPr>
        <w:spacing w:after="60"/>
        <w:ind w:left="720"/>
      </w:pPr>
      <w:r>
        <w:t xml:space="preserve">부칙공포번호: 23817</w:t>
      </w:r>
    </w:p>
    <w:p>
      <w:pPr>
        <w:spacing w:after="60"/>
        <w:ind w:left="720"/>
      </w:pPr>
      <w:r>
        <w:t xml:space="preserve">부칙내용: 부칙 &lt;제23817호,2012.5.23&gt; 이 영은 공포한 날부터 시행한다.</w:t>
      </w:r>
    </w:p>
    <w:p>
      <w:pPr>
        <w:spacing w:after="60"/>
        <w:ind w:left="720"/>
      </w:pPr>
      <w:r>
        <w:t xml:space="preserve">부칙키: 2013032324442</w:t>
      </w:r>
    </w:p>
    <w:p>
      <w:pPr>
        <w:spacing w:after="60"/>
        <w:ind w:left="720"/>
      </w:pPr>
      <w:r>
        <w:t xml:space="preserve">부칙공포일자: 20130323</w:t>
      </w:r>
    </w:p>
    <w:p>
      <w:pPr>
        <w:spacing w:after="60"/>
        <w:ind w:left="720"/>
      </w:pPr>
      <w:r>
        <w:t xml:space="preserve">부칙공포번호: 24442</w:t>
      </w:r>
    </w:p>
    <w:p>
      <w:pPr>
        <w:spacing w:after="60"/>
        <w:ind w:left="720"/>
      </w:pPr>
      <w:r>
        <w:t xml:space="preserve">부칙내용: 부칙(산업통상자원부와 그 소속기관 직제) &lt;제24442호,2013.3.23&gt; 제1조(시행일) 이 영은 공포한 날부터 시행한다. &lt;단서 생략&gt; 제2조 부터 제11조까지 생략 제12조(다른 법령의 개정) ①부터 &lt;24&gt;까지 생략 &lt;25&gt; 방사성폐기물 관리법 시행령 일부를 다음과 같이 개정한다. 제4조제1항ㆍ제2항, 제14조제2항 각 호 외의 부분 및 제19조제3항 중 "지식경제부령"을 각각 "산업통상자원부령"으로 한다. 제4조제4항ㆍ제6항, 제5조제2항 전단, 같은 조 제3항ㆍ제4항, 제7조제4항, 제9조제2항, 제11조제1항, 같은 조 제3항 전단, 제4항 전단, 제13조제1호, 제14조제2항 각 호 외의 부분, 제17조제1항, 제18조, 제19조제2항제4호, 제20조 전단, 제21조, 제22조제2항ㆍ제3항, 제23조제2항 각 호 외의 부분, 제3항 각 호 외의 부분, 별표 2 비고의 마목 전단 및 별표 3 비고의 라목 전단 중 "지식경제부장관"을 각각 "산업통상자원부장관"으로 한다. 제13조제1호 및 제19조제1항 중 "지식경제부"를 각각 "산업통상자원부"로 한다. &lt;26&gt;부터 &lt;92&gt;까지 생략</w:t>
      </w:r>
    </w:p>
    <w:p>
      <w:pPr>
        <w:spacing w:after="60"/>
        <w:ind w:left="720"/>
      </w:pPr>
      <w:r>
        <w:t xml:space="preserve">부칙키: 2013061724612</w:t>
      </w:r>
    </w:p>
    <w:p>
      <w:pPr>
        <w:spacing w:after="60"/>
        <w:ind w:left="720"/>
      </w:pPr>
      <w:r>
        <w:t xml:space="preserve">부칙공포일자: 20130617</w:t>
      </w:r>
    </w:p>
    <w:p>
      <w:pPr>
        <w:spacing w:after="60"/>
        <w:ind w:left="720"/>
      </w:pPr>
      <w:r>
        <w:t xml:space="preserve">부칙공포번호: 24612</w:t>
      </w:r>
    </w:p>
    <w:p>
      <w:pPr>
        <w:spacing w:after="60"/>
        <w:ind w:left="720"/>
      </w:pPr>
      <w:r>
        <w:t xml:space="preserve">부칙내용: 부칙 &lt;제24612호,2013.6.17&gt; 제1조(시행일) 이 영은 공포한 날부터 시행한다. 제2조(부담금의 산정기준에 관한 적용례) 별표 2의 개정규정은 이 영 시행 후 부과하는 사용후핵연료관리부담금부터 적용한다.</w:t>
      </w:r>
    </w:p>
    <w:p>
      <w:pPr>
        <w:spacing w:after="60"/>
        <w:ind w:left="720"/>
      </w:pPr>
      <w:r>
        <w:t xml:space="preserve">부칙키: 2013121124994</w:t>
      </w:r>
    </w:p>
    <w:p>
      <w:pPr>
        <w:spacing w:after="60"/>
        <w:ind w:left="720"/>
      </w:pPr>
      <w:r>
        <w:t xml:space="preserve">부칙공포일자: 20131211</w:t>
      </w:r>
    </w:p>
    <w:p>
      <w:pPr>
        <w:spacing w:after="60"/>
        <w:ind w:left="720"/>
      </w:pPr>
      <w:r>
        <w:t xml:space="preserve">부칙공포번호: 24994</w:t>
      </w:r>
    </w:p>
    <w:p>
      <w:pPr>
        <w:spacing w:after="60"/>
        <w:ind w:left="720"/>
      </w:pPr>
      <w:r>
        <w:t xml:space="preserve">부칙내용: 부칙 &lt;제24994호,2013.12.11&gt; 제1조(시행일) 이 영은 공포한 날부터 시행한다. 제2조(다른 법령의 개정) ① 건설기술관리법 시행령 일부를 다음과 같이 개정한다. 제84조제7호 중 "한국방사성폐기물관리공단"을 "한국원자력환경공단"으로 한다. ② 대ㆍ중소기업 상생협력 촉진에 관한 법률 시행령 일부를 다음과 같이 개정한다. 별표 1 제13호 중 "한국방사성폐기물관리공단"을 "한국원자력환경공단"으로 한다. ③ 재난 및 안전관리 기본법 시행령 일부를 다음과 같이 개정한다. 별표 1 제75호를 다음과 같이 한다. 75. 한국원자력환경공단</w:t>
      </w:r>
    </w:p>
    <w:p>
      <w:pPr>
        <w:spacing w:after="60"/>
        <w:ind w:left="720"/>
      </w:pPr>
      <w:r>
        <w:t xml:space="preserve">부칙키: 2016112927630</w:t>
      </w:r>
    </w:p>
    <w:p>
      <w:pPr>
        <w:spacing w:after="60"/>
        <w:ind w:left="720"/>
      </w:pPr>
      <w:r>
        <w:t xml:space="preserve">부칙공포일자: 20161129</w:t>
      </w:r>
    </w:p>
    <w:p>
      <w:pPr>
        <w:spacing w:after="60"/>
        <w:ind w:left="720"/>
      </w:pPr>
      <w:r>
        <w:t xml:space="preserve">부칙공포번호: 27630</w:t>
      </w:r>
    </w:p>
    <w:p>
      <w:pPr>
        <w:spacing w:after="60"/>
        <w:ind w:left="720"/>
      </w:pPr>
      <w:r>
        <w:t xml:space="preserve">부칙내용: 부칙 &lt;제27630호,2016.11.29&gt; 제1조(시행일) 이 영은 공포한 날부터 시행한다. 제2조(관리비용의 기금 납입에 관한 특례) 이 영 시행 당시 방사성폐기물 관리사업자가 기금에 납입하지 아니한 관리비용은 제7조제3항의 개정규정에도 불구하고 이 영 시행일이 속하는 달의 말일까지 기금에 납입하여야 한다.</w:t>
      </w:r>
    </w:p>
    <w:p>
      <w:pPr>
        <w:spacing w:after="60"/>
        <w:ind w:left="720"/>
      </w:pPr>
      <w:r>
        <w:t xml:space="preserve">부칙키: 2018103029269</w:t>
      </w:r>
    </w:p>
    <w:p>
      <w:pPr>
        <w:spacing w:after="60"/>
        <w:ind w:left="720"/>
      </w:pPr>
      <w:r>
        <w:t xml:space="preserve">부칙공포일자: 20181030</w:t>
      </w:r>
    </w:p>
    <w:p>
      <w:pPr>
        <w:spacing w:after="60"/>
        <w:ind w:left="720"/>
      </w:pPr>
      <w:r>
        <w:t xml:space="preserve">부칙공포번호: 29269</w:t>
      </w:r>
    </w:p>
    <w:p>
      <w:pPr>
        <w:spacing w:after="60"/>
        <w:ind w:left="720"/>
      </w:pPr>
      <w:r>
        <w:t xml:space="preserve">부칙내용: 부칙(주식회사 등의 외부감사에 관한 법률 시행령) &lt;제29269호,2018.10.30&gt; 제1조(시행일) 이 영은 2018년 11월 1일부터 시행한다. 제2조 부터 제9조까지 생략 제10조(다른 법령의 개정) ①부터 ⑮까지 생략 &lt;16&gt; 방사성폐기물 관리법 시행령 일부를 다음과 같이 개정한다. 제12조제1항 중 "「주식회사의 외부감사에 관한 법률」 제13조"를 "「주식회사 등의 외부감사에 관한 법률」 제5조"로 한다. &lt;17&gt;부터 &lt;51&gt;까지 생략 제11조 생략</w:t>
      </w:r>
    </w:p>
    <w:p>
      <w:pPr>
        <w:spacing w:after="60"/>
        <w:ind w:left="720"/>
      </w:pPr>
      <w:r>
        <w:t xml:space="preserve">부칙키: 2021010531380</w:t>
      </w:r>
    </w:p>
    <w:p>
      <w:pPr>
        <w:spacing w:after="60"/>
        <w:ind w:left="720"/>
      </w:pPr>
      <w:r>
        <w:t xml:space="preserve">부칙공포일자: 20210105</w:t>
      </w:r>
    </w:p>
    <w:p>
      <w:pPr>
        <w:spacing w:after="60"/>
        <w:ind w:left="720"/>
      </w:pPr>
      <w:r>
        <w:t xml:space="preserve">부칙공포번호: 31380</w:t>
      </w:r>
    </w:p>
    <w:p>
      <w:pPr>
        <w:spacing w:after="60"/>
        <w:ind w:left="720"/>
      </w:pPr>
      <w:r>
        <w:t xml:space="preserve">부칙내용: 부칙(어려운 법령용어 정비를 위한 473개 법령의 일부개정에 관한 대통령령) &lt;제31380호,2021.1.5&gt; 이 영은 공포한 날부터 시행한다. &lt;단서 생략&gt;</w:t>
      </w:r>
    </w:p>
    <w:p>
      <w:pPr>
        <w:spacing w:after="60"/>
        <w:ind w:left="720"/>
      </w:pPr>
      <w:r>
        <w:t xml:space="preserve">부칙키: 2022100432936</w:t>
      </w:r>
    </w:p>
    <w:p>
      <w:pPr>
        <w:spacing w:after="60"/>
        <w:ind w:left="720"/>
      </w:pPr>
      <w:r>
        <w:t xml:space="preserve">부칙공포일자: 20221004</w:t>
      </w:r>
    </w:p>
    <w:p>
      <w:pPr>
        <w:spacing w:after="60"/>
        <w:ind w:left="720"/>
      </w:pPr>
      <w:r>
        <w:t xml:space="preserve">부칙공포번호: 32936</w:t>
      </w:r>
    </w:p>
    <w:p>
      <w:pPr>
        <w:spacing w:after="60"/>
        <w:ind w:left="720"/>
      </w:pPr>
      <w:r>
        <w:t xml:space="preserve">부칙내용: 부칙(행정기관 소속 위원회 정비를 위한 계량에 관한 법률 시행령 등 4개 법령의 일부개정에 관한 대통령령) &lt;제32936호,2022.10.4&gt; 이 영은 공포한 날부터 시행한다.</w:t>
      </w:r>
    </w:p>
    <w:p>
      <w:pPr>
        <w:spacing w:after="60"/>
        <w:ind w:left="720"/>
      </w:pPr>
      <w:r>
        <w:t xml:space="preserve">부칙키: 2024071634712</w:t>
      </w:r>
    </w:p>
    <w:p>
      <w:pPr>
        <w:spacing w:after="60"/>
        <w:ind w:left="720"/>
      </w:pPr>
      <w:r>
        <w:t xml:space="preserve">부칙공포일자: 20240716</w:t>
      </w:r>
    </w:p>
    <w:p>
      <w:pPr>
        <w:spacing w:after="60"/>
        <w:ind w:left="720"/>
      </w:pPr>
      <w:r>
        <w:t xml:space="preserve">부칙공포번호: 34712</w:t>
      </w:r>
    </w:p>
    <w:p>
      <w:pPr>
        <w:spacing w:after="60"/>
        <w:ind w:left="720"/>
      </w:pPr>
      <w:r>
        <w:t xml:space="preserve">부칙내용: 부칙 &lt;제34712호,2024.7.16&gt; 이 영은 공포한 날부터 시행한다.</w:t>
      </w:r>
    </w:p>
    <w:p>
      <w:pPr>
        <w:spacing w:after="60"/>
        <w:ind w:left="720"/>
      </w:pPr>
      <w:r>
        <w:t xml:space="preserve">부칙키: 2025100135803</w:t>
      </w:r>
    </w:p>
    <w:p>
      <w:pPr>
        <w:spacing w:after="60"/>
        <w:ind w:left="720"/>
      </w:pPr>
      <w:r>
        <w:t xml:space="preserve">부칙공포일자: 20251001</w:t>
      </w:r>
    </w:p>
    <w:p>
      <w:pPr>
        <w:spacing w:after="60"/>
        <w:ind w:left="720"/>
      </w:pPr>
      <w:r>
        <w:t xml:space="preserve">부칙공포번호: 35803</w:t>
      </w:r>
    </w:p>
    <w:p>
      <w:pPr>
        <w:spacing w:after="60"/>
        <w:ind w:left="720"/>
      </w:pPr>
      <w:r>
        <w:t xml:space="preserve">부칙내용: 부칙(산업통상부와 그 소속기관 직제) &lt;제35803호,2025.10.1&gt; 제1조(시행일) 이 영은 공포한 날부터 시행한다. 다만, 부칙 제6조에 따라 개정되는 대통령령 중 이 영 시행 전에 공포되었으나 시행일이 도래하지 않은 대통령령을 개정한 부분은 각각 해당 대통령령의 시행일부터 시행한다. 제2조 부터 제5조까지 생략 제6조(다른 법령의 개정) ①부터 &lt;30&gt;까지 생략 &lt;31&gt; 방사성폐기물 관리법 시행령 일부를 다음과 같이 개정한다. 제4조제1항ㆍ제2항 및 제14조제2항 각 호 외의 부분 중 "산업통상자원부령"을 각각 "기후에너지환경부령"으로 한다. 제4조제4항ㆍ제6항, 제5조제2항 전단, 같은 조 제3항ㆍ제4항, 제7조제4항, 제9조제2항, 제11조제1항, 같은 조 제3항 전단, 같은 조 제4항 전단, 제13조제1호, 제14조제2항 각 호 외의 부분, 제17조제1항, 제18조, 제20조 전단, 제21조, 제22조제2항ㆍ제3항, 제23조제2항 각 호 외의 부분 및 같은 조 제3항 각 호 외의 부분 중 "산업통상자원부장관"을 각각 "기후에너지환경부장관"으로 한다. 제13조제1호 중 "산업통상자원부의"를 "기후에너지환경부의"로 한다. 별표 2 제1호, 같은 표 비고 제3호, 같은 비고 제6호 전단 및 별표 3 비고 마목 전단 중 "산업통상자원부장관"을 각각 "기후에너지환경부장관"으로 한다. &lt;32&gt;부터 &lt;101&gt;까지 생략</w:t>
      </w:r>
    </w:p>
    <w:p>
      <w:pPr>
        <w:spacing w:after="300"/>
      </w:pPr>
    </w:p>
    <w:p>
      <w:pPr>
        <w:pStyle w:val="Heading2"/>
        <w:spacing w:before="400" w:after="200"/>
      </w:pPr>
      <w:r>
        <w:t xml:space="preserve">별  표</w:t>
      </w:r>
    </w:p>
    <w:p>
      <w:pPr>
        <w:spacing w:before="120" w:after="80"/>
        <w:ind w:left="0"/>
      </w:pPr>
      <w:r>
        <w:rPr>
          <w:b/>
          <w:bCs/>
        </w:rPr>
        <w:t xml:space="preserve">【 별표단위 】</w:t>
      </w:r>
    </w:p>
    <w:p>
      <w:pPr>
        <w:spacing w:after="60"/>
        <w:ind w:left="720"/>
      </w:pPr>
      <w:r>
        <w:t xml:space="preserve">별표키: 000100E</w:t>
      </w:r>
    </w:p>
    <w:p>
      <w:pPr>
        <w:spacing w:after="60"/>
        <w:ind w:left="720"/>
      </w:pPr>
      <w:r>
        <w:t xml:space="preserve">별표번호: 0001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관리비용의 산정기준(제5조제1항 관련)</w:t>
      </w:r>
    </w:p>
    <w:p>
      <w:pPr>
        <w:spacing w:after="60"/>
        <w:ind w:left="720"/>
      </w:pPr>
      <w:r>
        <w:t xml:space="preserve">별표제목문자열: 관리비용의 산정기준(제5조제1항 관련)</w:t>
      </w:r>
    </w:p>
    <w:p>
      <w:pPr>
        <w:spacing w:after="60"/>
        <w:ind w:left="720"/>
      </w:pPr>
      <w:r>
        <w:t xml:space="preserve">별표시행일자: 20251001</w:t>
      </w:r>
    </w:p>
    <w:p>
      <w:pPr>
        <w:spacing w:after="60"/>
        <w:ind w:left="720"/>
      </w:pPr>
      <w:r>
        <w:t xml:space="preserve">별표서식파일링크: /LSW/flDownload.do?flSeq=157038709</w:t>
      </w:r>
    </w:p>
    <w:p>
      <w:pPr>
        <w:spacing w:after="60"/>
        <w:ind w:left="720"/>
      </w:pPr>
      <w:r>
        <w:t xml:space="preserve">별표HWP파일명: law0108872025100135803KC_000100E_20251001.hwp</w:t>
      </w:r>
    </w:p>
    <w:p>
      <w:pPr>
        <w:spacing w:before="120" w:after="80"/>
        <w:ind w:left="360"/>
      </w:pPr>
      <w:r>
        <w:rPr>
          <w:b/>
          <w:bCs/>
        </w:rPr>
        <w:t xml:space="preserve">【 별표이미지파일명 】</w:t>
      </w:r>
    </w:p>
    <w:p>
      <w:pPr>
        <w:spacing w:after="80"/>
        <w:ind w:left="1080"/>
      </w:pPr>
      <w:r>
        <w:t xml:space="preserve">000100110201_P1_20251001.gif</w:t>
      </w:r>
    </w:p>
    <w:p>
      <w:pPr>
        <w:spacing w:after="80"/>
        <w:ind w:left="1080"/>
      </w:pPr>
      <w:r>
        <w:t xml:space="preserve">000100110201_P2_20251001.gif</w:t>
      </w:r>
    </w:p>
    <w:p>
      <w:pPr>
        <w:spacing w:after="60"/>
        <w:ind w:left="720"/>
      </w:pPr>
      <w:r>
        <w:t xml:space="preserve">별표서식PDF파일링크: /LSW/flDownload.do?flSeq=157038711</w:t>
      </w:r>
    </w:p>
    <w:p>
      <w:pPr>
        <w:spacing w:after="60"/>
        <w:ind w:left="720"/>
      </w:pPr>
      <w:r>
        <w:t xml:space="preserve">별표PDF파일명: law0108872025100135803KC_000100E_20251001.pdf</w:t>
      </w:r>
    </w:p>
    <w:p>
      <w:pPr>
        <w:spacing w:after="60"/>
        <w:ind w:left="720"/>
      </w:pPr>
      <w:r>
        <w:t xml:space="preserve">별표내용: ■ 방사성폐기물 관리법 시행령 [별표 1] 관리비용의 산정기준(제5조제1항 관련) ┏━━━━━━┯━━━━┯━━━━━━━━━━━━━━━━━━━━━━━━━━━━━━━┓ ┃종 류 │산정단위│계산식 ┃ ┠──────┼────┼───────────────────────────────┨ ┃중·저준위방│드럼 │ ┃ ┃사성폐기물 │(1드럼 =│ [ 공용설비 건설비 ] + [ 처분설비 건설비 ] + ┃ ┃ │200리터)│ 총관리시설 용량 현 관리시설 용량 ┃ ┃ │ │ ┃ ┃ │ │ ┃ ┃ │ │ ┃ ┃ │ │ [ 연간 운영비용 ] + [ 드럼당 폐쇄비용 ] ┃ ┃ │ │ 연간 반입량 ┃ ┃ │ │ ┃ ┠──────┼────┼───────────────────────────────┨ ┃방사성동위원│리터 │ 처리비용 + 처분비용 ┃ ┃소폐기물 │ │ ┃ ┗━━━━━━┷━━━━┷━━━━━━━━━━━━━━━━━━━━━━━━━━━━━━━┛ 비고 1. "공용설비 건설비"란 중·저준위방사성폐기물 관리시설 중 처분방식에 관계없이 해당 관리시설의 운영기간 동안 공용으로 사용하는 인수저장시설, 연구시설, 홍 보관 등 지원시설의 건설비용(초기 건설비용의 회수기간 동안 발생하는 금융비 용을 포함한다)을 말한다. 2. "총관리시설 용량"이란 중·저준위방사성폐기물 관리시설의 운영 종료 시까지 수용·처분할 수 있는 중·저준위방사성폐기물의 총용량으로서 80만 드럼으로 한 다. 3. "처분설비 건설비"란 중·저준위방사성폐기물 관리시설 중 지원시설을 제외한 처분동굴, 운영동굴, 처분고(silo) 등 중·저준위방사성폐기물의 처분과 직접적으 로 관련된 설비의 건설비용(초기 건설비용의 회수기간 동안 발생하는 금융비용 을 포함한다)을 말한다. 다만, 단계적으로 증설할 경우 증설비용을 가산한다. 4. "현 관리시설 용량"이란 중·저준위방사성폐기물의 관리비용 산정 당시 처분설 비에서 수용·처분할 수 있는 중·저준위방사성폐기물의 처분용량을 말한다. 다만, 단계적으로 처분설비를 증설하는 경우에는 증설된 처분설비의 용량을 가산한다. 5. "연간 운영비용"이란 중·저준위방사성폐기물 관리시설의 운영을 위하여 소요되 는 연간 인건비, 경상비 등 직접·간접 비용을 말한다. 6. "연간 반입량"이란 처분을 목적으로 중·저준위방사성폐기물 관리시설에 반입될 것으로 예상되는 연간 중·저준위방사성폐기물의 드럼 수를 말한다. 7. "드럼당 폐쇄비용"이란 중·저준위방사성폐기물 관리시설의 운영 후 그 시설의 폐쇄 및 제도적 관리를 위하여 소요되는 비용을 현재가치로 계산한 것을 처분 할 총드럼수로 나누어 산출한 금액을 말한다. 8. "처리비용"이란 방사성폐기물 관리사업자가 방사성동위원소폐기물을 인수받아 처분에 적합하도록 재포장, 용적 감소 등의 처리를 하는 데 소요되는 비용을 말 한다. 9. "처분비용"이란 방사성폐기물 관리사업자가 방사성동위원소폐기물을 재포장, 용적 감소 등의 처리를 한 후 남는 방사성동위원소폐기물의 부피에 해당하는 중·저준위방사성폐기물 관리비용을 말한다.</w:t>
      </w:r>
    </w:p>
    <w:p>
      <w:pPr>
        <w:spacing w:after="60"/>
        <w:ind w:left="720"/>
      </w:pPr>
      <w:r>
        <w:t xml:space="preserve">별표키: 000200E</w:t>
      </w:r>
    </w:p>
    <w:p>
      <w:pPr>
        <w:spacing w:after="60"/>
        <w:ind w:left="720"/>
      </w:pPr>
      <w:r>
        <w:t xml:space="preserve">별표번호: 0002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부담금의 산정기준(제8조제1항 관련)</w:t>
      </w:r>
    </w:p>
    <w:p>
      <w:pPr>
        <w:spacing w:after="60"/>
        <w:ind w:left="720"/>
      </w:pPr>
      <w:r>
        <w:t xml:space="preserve">별표제목문자열: 부담금의 산정기준(제8조제1항 관련)</w:t>
      </w:r>
    </w:p>
    <w:p>
      <w:pPr>
        <w:spacing w:after="60"/>
        <w:ind w:left="720"/>
      </w:pPr>
      <w:r>
        <w:t xml:space="preserve">별표시행일자: 20251001</w:t>
      </w:r>
    </w:p>
    <w:p>
      <w:pPr>
        <w:spacing w:after="60"/>
        <w:ind w:left="720"/>
      </w:pPr>
      <w:r>
        <w:t xml:space="preserve">별표서식파일링크: /LSW/flDownload.do?flSeq=157038717</w:t>
      </w:r>
    </w:p>
    <w:p>
      <w:pPr>
        <w:spacing w:after="60"/>
        <w:ind w:left="720"/>
      </w:pPr>
      <w:r>
        <w:t xml:space="preserve">별표HWP파일명: law0108872025100135803KC_000200E_20251001.hwp</w:t>
      </w:r>
    </w:p>
    <w:p>
      <w:pPr>
        <w:spacing w:before="120" w:after="80"/>
        <w:ind w:left="360"/>
      </w:pPr>
      <w:r>
        <w:rPr>
          <w:b/>
          <w:bCs/>
        </w:rPr>
        <w:t xml:space="preserve">【 별표이미지파일명 】</w:t>
      </w:r>
    </w:p>
    <w:p>
      <w:pPr>
        <w:spacing w:after="80"/>
        <w:ind w:left="1080"/>
      </w:pPr>
      <w:r>
        <w:t xml:space="preserve">000200110201_P1_20251001.gif</w:t>
      </w:r>
    </w:p>
    <w:p>
      <w:pPr>
        <w:spacing w:after="80"/>
        <w:ind w:left="1080"/>
      </w:pPr>
      <w:r>
        <w:t xml:space="preserve">000200110201_P2_20251001.gif</w:t>
      </w:r>
    </w:p>
    <w:p>
      <w:pPr>
        <w:spacing w:after="60"/>
        <w:ind w:left="720"/>
      </w:pPr>
      <w:r>
        <w:t xml:space="preserve">별표서식PDF파일링크: /LSW/flDownload.do?flSeq=157038719</w:t>
      </w:r>
    </w:p>
    <w:p>
      <w:pPr>
        <w:spacing w:after="60"/>
        <w:ind w:left="720"/>
      </w:pPr>
      <w:r>
        <w:t xml:space="preserve">별표PDF파일명: law0108872025100135803KC_000200E_20251001.pdf</w:t>
      </w:r>
    </w:p>
    <w:p>
      <w:pPr>
        <w:spacing w:after="60"/>
        <w:ind w:left="720"/>
      </w:pPr>
      <w:r>
        <w:t xml:space="preserve">별표내용: ■ 방사성폐기물 관리법 시행령 [별표 2] &lt;개정 2025. 10. 1.&gt; 부담금의 산정기준(제8조제1항 관련) 1. 사용후핵연료의 종류 및 분기별 발생량 ┌───┬──┬──────────────────────────────┐ │종류 │단위│분기별 발생량 │ ├───┼──┼──────────────────────────────┤ │경수로│다발│ 원자력발전연료로 사용한 후 해당 분기에 원자로에서 인출한 사│ ├───┼──┤용후핵연료로서 법 제15조제5항에 따라 원자력발전사업자가 기 │ │중수로│다발│후에너지환경부장관에게 제출한 사용후핵연료 발생량을 말한다. │ └───┴──┴──────────────────────────────┘ 2. 부담금 다음 산식에 따라 계산한 금액을 부담금으로 한다. 부담금 = 단위발생량당 소요비용 × 분기별 발생량 ※ 단위발생량당 소요비용 = (미래사업비의 현재가치 － 부담금 적립잔액) × 1/미래사용후핵연료발생량의 현재가치 비고 1. "경수로"란 일반 물을 냉각재로 사용하는 원자로를 말한다. 2. "중수로"란 중수를 냉각재로 사용하는 원자로를 말한다. 3. "미래사업비의 현재가치"란 기후에너지환경부장관이 정하여 고시하는 시점 (이하 "기준시점"이라 한다) 이후 연도별로 사용후핵연료관리사업(사용후핵 연료에 대한 법 제9조 각 호의 관리사업을 말한다)에 소요될 것으로 예상되 는 비용을 기준시점의 현재가치로 각각 환산(실질할인율로 해당 기간만큼 할인하여 계산한다)하여 합산한 총액을 말한다. 4. "부담금 적립잔액"이란 기준시점의 방사성폐기물관리기금의 사용후핵연료 관리계정 잔액으로서 원자력발전사업자로부터 징수한 부담금과 방사성폐기 물관리기금의 운용으로 인한 수익에서 이미 지출한 사업비를 뺀 금액을 말 한다. 5. "미래사용후핵연료발생량의 현재가치"란 기준시점 이후 원자력발전소에서 연도별로 발생할 것으로 예상되는 사용후핵연료를 기준시점의 현재가치로 각각 환산(실질할인율로 해당 기간만큼 할인하여 계산한다)하여 합산한 총 발생량을 말한다. 6. 미래사업비의 현재가치, 부담금 적립잔액, 미래사용후핵연료발생량의 현재 가치, 실질할인율 및 단위발생량당 소요비용은 기후에너지환경부장관이 정하 여 고시한다. 이를 변경하는 경우에도 또한 같다.</w:t>
      </w:r>
    </w:p>
    <w:p>
      <w:pPr>
        <w:spacing w:after="60"/>
        <w:ind w:left="720"/>
      </w:pPr>
      <w:r>
        <w:t xml:space="preserve">별표키: 000300E</w:t>
      </w:r>
    </w:p>
    <w:p>
      <w:pPr>
        <w:spacing w:after="60"/>
        <w:ind w:left="720"/>
      </w:pPr>
      <w:r>
        <w:t xml:space="preserve">별표번호: 0003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충당금의 산정기준(제12조제2항 관련)</w:t>
      </w:r>
    </w:p>
    <w:p>
      <w:pPr>
        <w:spacing w:after="60"/>
        <w:ind w:left="720"/>
      </w:pPr>
      <w:r>
        <w:t xml:space="preserve">별표제목문자열: 충당금의 산정기준(제12조제2항 관련)</w:t>
      </w:r>
    </w:p>
    <w:p>
      <w:pPr>
        <w:spacing w:after="60"/>
        <w:ind w:left="720"/>
      </w:pPr>
      <w:r>
        <w:t xml:space="preserve">별표시행일자: 20251001</w:t>
      </w:r>
    </w:p>
    <w:p>
      <w:pPr>
        <w:spacing w:after="60"/>
        <w:ind w:left="720"/>
      </w:pPr>
      <w:r>
        <w:t xml:space="preserve">별표서식파일링크: /LSW/flDownload.do?flSeq=157038725</w:t>
      </w:r>
    </w:p>
    <w:p>
      <w:pPr>
        <w:spacing w:after="60"/>
        <w:ind w:left="720"/>
      </w:pPr>
      <w:r>
        <w:t xml:space="preserve">별표HWP파일명: law0108872025100135803KC_000300E_20251001.hwp</w:t>
      </w:r>
    </w:p>
    <w:p>
      <w:pPr>
        <w:spacing w:after="60"/>
        <w:ind w:left="720"/>
      </w:pPr>
      <w:r>
        <w:t xml:space="preserve">별표이미지파일명: 000300110201_P1_20251001.gif</w:t>
      </w:r>
    </w:p>
    <w:p>
      <w:pPr>
        <w:spacing w:after="60"/>
        <w:ind w:left="720"/>
      </w:pPr>
      <w:r>
        <w:t xml:space="preserve">별표서식PDF파일링크: /LSW/flDownload.do?flSeq=157038727</w:t>
      </w:r>
    </w:p>
    <w:p>
      <w:pPr>
        <w:spacing w:after="60"/>
        <w:ind w:left="720"/>
      </w:pPr>
      <w:r>
        <w:t xml:space="preserve">별표PDF파일명: law0108872025100135803KC_000300E_20251001.pdf</w:t>
      </w:r>
    </w:p>
    <w:p>
      <w:pPr>
        <w:spacing w:after="60"/>
        <w:ind w:left="720"/>
      </w:pPr>
      <w:r>
        <w:t xml:space="preserve">별표내용: ■ 방사성폐기물 관리법 시행령 [별표 3] &lt;개정 2025. 10. 1.&gt; 충당금의 산정기준(제12조제2항 관련) 1. 산정단위 및 초기 충당금 산정시점 ┏━━━━━┯━━━━━━━━━━┓ ┃산정 단위 │초기 충당금 산정시점┃ ┠─────┼──────────┨ ┃호기 │상업운전 개시연도 ┃ ┗━━━━━┷━━━━━━━━━━┛ 2. 계산식 ┏━━━━━━┯━━━━━━━━━━━━━━━━━━━━━━━━━━┓ ┃초기 충당금 │추정비용 × (1 + 물가상승률)물가반영기간 × 1/(1 + ┃ ┃ │할인율)할인기간 ┃ ┠──────┼──────────────────────────┨ ┃해당 연도 │전년도 말 누계 충당금 × 이자율 ┃ ┃충당금 │ ┃ ┗━━━━━━┷━━━━━━━━━━━━━━━━━━━━━━━━━━┛ 비고 가. "초기 충당금"은 초기 충당금 산정시점에서 원자력발전소를 해체하는 데 소 요되는 추정비용을 산정하고, 여기에 물가상승률을 반영하여 철거 예상시점에 서의 추정비용을 산정한 후, 이를 할인율로 할인하여 현재가치로 환산한 금액 을 말한다. 나. "해당 연도 충당금"이란 초기 충당금에 전년도 말까지 누계 이자를 합한 것 에 이자율을 곱하여 산정한 금액을 말한다. 다. 「주식회사 등의 외부감사에 관한 법률」 제5조에 따른 회계처리기준에 따 라 산정한 해당 연도 말 누계 충당금에서 전년도 말 누계 충당금을 뺀 금액 (이하 이 목에서 "누계차액"이라 한다)이 위 계산식을 통해 산정한 해당 연도 충당금과 다른 경우에는 나목에도 불구하고 누계차액을 해당 연도 충당금으로 한다. 라. "물가반영기간" 및 "할인기간"이란 초기 충당금 산정시점에서 원자력발전소 를 해체하는 시점까지의 기간을 말한다. 다만, 할인기간은 마목에 따른 고시 의 시행연도부터 1년이 지날 때마다 1년씩 뺀 기간으로 한다. 마. 추정비용, 물가상승률, 물가반영기간, 할인율, 할인기간 및 이자율은 기후에 너지환경부장관이 정하여 고시한다. 이를 변경하는 경우에도 또한 같다.</w:t>
      </w:r>
    </w:p>
    <w:p>
      <w:pPr>
        <w:spacing w:after="60"/>
        <w:ind w:left="720"/>
      </w:pPr>
      <w:r>
        <w:t xml:space="preserve">별표키: 000400E</w:t>
      </w:r>
    </w:p>
    <w:p>
      <w:pPr>
        <w:spacing w:after="60"/>
        <w:ind w:left="720"/>
      </w:pPr>
      <w:r>
        <w:t xml:space="preserve">별표번호: 0004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과태료의 부과기준(제24조 관련)</w:t>
      </w:r>
    </w:p>
    <w:p>
      <w:pPr>
        <w:spacing w:after="60"/>
        <w:ind w:left="720"/>
      </w:pPr>
      <w:r>
        <w:t xml:space="preserve">별표제목문자열: 과태료의 부과기준(제24조 관련)</w:t>
      </w:r>
    </w:p>
    <w:p>
      <w:pPr>
        <w:spacing w:after="60"/>
        <w:ind w:left="720"/>
      </w:pPr>
      <w:r>
        <w:t xml:space="preserve">별표시행일자: 20251001</w:t>
      </w:r>
    </w:p>
    <w:p>
      <w:pPr>
        <w:spacing w:after="60"/>
        <w:ind w:left="720"/>
      </w:pPr>
      <w:r>
        <w:t xml:space="preserve">별표서식파일링크: /LSW/flDownload.do?flSeq=157038731</w:t>
      </w:r>
    </w:p>
    <w:p>
      <w:pPr>
        <w:spacing w:after="60"/>
        <w:ind w:left="720"/>
      </w:pPr>
      <w:r>
        <w:t xml:space="preserve">별표HWP파일명: law0108872025100135803KC_000400E_20251001.hwp</w:t>
      </w:r>
    </w:p>
    <w:p>
      <w:pPr>
        <w:spacing w:after="60"/>
        <w:ind w:left="720"/>
      </w:pPr>
      <w:r>
        <w:t xml:space="preserve">별표이미지파일명: 000400110201_P1_20251001.gif</w:t>
      </w:r>
    </w:p>
    <w:p>
      <w:pPr>
        <w:spacing w:after="60"/>
        <w:ind w:left="720"/>
      </w:pPr>
      <w:r>
        <w:t xml:space="preserve">별표서식PDF파일링크: /LSW/flDownload.do?flSeq=157038733</w:t>
      </w:r>
    </w:p>
    <w:p>
      <w:pPr>
        <w:spacing w:after="60"/>
        <w:ind w:left="720"/>
      </w:pPr>
      <w:r>
        <w:t xml:space="preserve">별표PDF파일명: law0108872025100135803KC_000400E_20251001.pdf</w:t>
      </w:r>
    </w:p>
    <w:p>
      <w:pPr>
        <w:spacing w:after="60"/>
        <w:ind w:left="720"/>
      </w:pPr>
      <w:r>
        <w:t xml:space="preserve">별표내용: ■ 방사성폐기물 관리법 시행령 [별표 4] 과태료의 부과기준(제24조 관련) 1. 일반기준 위반행위의 횟수에 따른 과태료의 부과기준은 최근 5년간 같은 위반행위로 인하여 과태료를 부과받은 경우에 적용된다. 이 경우 그 기준 적용일은 같은 위반사항에 대한 과태료 처분일과 그 처분 후 다시 위반행위를 한 날을 기준 으로 한다. 2. 개별기준 (단위: 만원) ┏━━━━━━━━━━━━━━━━┯━━━━━━━━━━┯━━━━━━━━━┓ ┃위 반 행 위 │해당 법 조문 │과태료 금액기준 ┃ ┃ │ ├──┬──┬───┨ ┃ │ │1차 │2차 │3차 ┃ ┠────────────────┼──────────┼──┼──┼───┨ ┃1. 법 제7조제2항 후단을 위반하 │법 제45조제1항제1호 │ 50 │100 │200 ┃ ┃여 변경신고를 하지 아니한 경 │ │ │ │ ┃ ┃우 │ │ │ │ ┃ ┠────────────────┼──────────┼──┼──┼───┨ ┃2. 법 제15조제5항을 위반하여 │법 제45조제1항제2호 │ 50 │100 │200 ┃ ┃정당한 사유 없이 자료를 제출 │ │ │ │ ┃ ┃하지 아니하거나 거짓으로 제 │ │ │ │ ┃ ┃출한 경우 │ │ │ │ ┃ ┠────────────────┼──────────┼──┼──┼───┨ ┃3. 법 제34조제1항에 따른 보고 │법 제45조제1항제3호 │100 │150 │200 ┃ ┃나 자료 제출을 하지 아니하거 │ │ │ │ ┃ ┃나 거짓으로 보고 또는 자료제 │ │ │ │ ┃ ┃출을 한 경우 │ │ │ │ ┃ ┠────────────────┼──────────┼──┼──┼───┨ ┃4. 법 제34조제1항에 따른 출입· │법 제45조제1항제4호 │100 │150 │200 ┃ ┃검사를 거부·방해 또는 기피한 │ │ │ │ ┃ ┃경우 │ │ │ │ ┃ ┠────────────────┼──────────┼──┼──┼───┨ ┃5. 법 제35조제1항에 따른 명령 │법 제45조제1항제5호 │100 │150 │200 ┃ ┃을 이행하지 아니한 경우 │ │ │ │ ┃ ┗━━━━━━━━━━━━━━━━┷━━━━━━━━━━┷━━┷━━┷━━━┛</w:t>
      </w:r>
    </w:p>
    <w:p>
      <w:pPr>
        <w:pageBreakBefore/>
      </w:pPr>
    </w:p>
    <w:p>
      <w:pPr>
        <w:pStyle w:val="Heading1"/>
        <w:spacing w:before="240" w:after="120"/>
      </w:pPr>
      <w:r>
        <w:t xml:space="preserve">폐기물관리법</w:t>
      </w:r>
    </w:p>
    <w:p>
      <w:pPr>
        <w:spacing w:after="200"/>
      </w:pPr>
      <w:r>
        <w:t xml:space="preserve">소관부처: 기후에너지환경부  |  공포일자: 20251111  |  시행일자: 20251111</w:t>
      </w:r>
    </w:p>
    <w:p>
      <w:pPr>
        <w:spacing w:after="300"/>
      </w:pPr>
      <w:r>
        <w:t xml:space="preserve">━━━━━━━━━━━━━━━━━━━━━━━━━━━━━━━━━━━━━━━━━━━━━━━━━━━━━━━━━━━━</w:t>
      </w:r>
    </w:p>
    <w:p>
      <w:pPr>
        <w:pStyle w:val="Heading2"/>
        <w:spacing w:before="400" w:after="200"/>
      </w:pPr>
      <w:r>
        <w:t xml:space="preserve">제1장 총칙</w:t>
      </w:r>
    </w:p>
    <w:p>
      <w:pPr>
        <w:spacing w:after="100"/>
      </w:pPr>
    </w:p>
    <w:p>
      <w:pPr>
        <w:pStyle w:val="Heading3"/>
        <w:spacing w:before="300" w:after="150"/>
      </w:pPr>
      <w:r>
        <w:t xml:space="preserve">제1조 (목적)</w:t>
      </w:r>
    </w:p>
    <w:p>
      <w:pPr>
        <w:spacing w:after="150"/>
        <w:ind w:left="480"/>
      </w:pPr>
      <w:r>
        <w:t xml:space="preserve">제1조(목적) 이 법은 폐기물의 발생을 최대한 억제하고 발생한 폐기물을 친환경적으로 처리함으로써 환경보전과 국민생활의 질적 향상에 이바지하는 것을 목적으로 한다. &lt;개정 2010.7.23&gt;</w:t>
      </w:r>
    </w:p>
    <w:p>
      <w:pPr>
        <w:spacing w:after="100"/>
      </w:pPr>
    </w:p>
    <w:p>
      <w:pPr>
        <w:pStyle w:val="Heading3"/>
        <w:spacing w:before="300" w:after="150"/>
      </w:pPr>
      <w:r>
        <w:t xml:space="preserve">제2조 (정의)</w:t>
      </w:r>
    </w:p>
    <w:p>
      <w:pPr>
        <w:spacing w:after="150"/>
        <w:ind w:left="480"/>
      </w:pPr>
      <w:r>
        <w:t xml:space="preserve">제2조(정의) 이 법에서 사용하는 용어의 뜻은 다음과 같다. &lt;개정 2007.5.17, 2009.6.9, 2010.1.13, 2010.7.23, 2015.1.20, 2017.1.17, 2025.10.1&gt;</w:t>
      </w:r>
    </w:p>
    <w:p>
      <w:pPr>
        <w:spacing w:after="100"/>
      </w:pPr>
    </w:p>
    <w:p>
      <w:pPr>
        <w:pStyle w:val="Heading3"/>
        <w:spacing w:before="300" w:after="150"/>
      </w:pPr>
      <w:r>
        <w:t xml:space="preserve">제2조 (폐기물의 세부분류)</w:t>
      </w:r>
    </w:p>
    <w:p>
      <w:pPr>
        <w:spacing w:after="150"/>
        <w:ind w:left="480"/>
      </w:pPr>
      <w:r>
        <w:t xml:space="preserve">제2조의2(폐기물의 세부분류) 폐기물의 종류 및 재활용 유형에 관한 세부분류는 폐기물의 발생원, 구성성분 및 유해성 등을 고려하여 기후에너지환경부령으로 정한다. &lt;개정 2025.10.1&gt;</w:t>
      </w:r>
    </w:p>
    <w:p>
      <w:pPr>
        <w:spacing w:after="100"/>
      </w:pPr>
    </w:p>
    <w:p>
      <w:pPr>
        <w:pStyle w:val="Heading3"/>
        <w:spacing w:before="300" w:after="150"/>
      </w:pPr>
      <w:r>
        <w:t xml:space="preserve">제3조 (적용 범위)</w:t>
      </w:r>
    </w:p>
    <w:p>
      <w:pPr>
        <w:spacing w:after="150"/>
        <w:ind w:left="480"/>
      </w:pPr>
      <w:r>
        <w:t xml:space="preserve">제3조(적용 범위)</w:t>
      </w:r>
    </w:p>
    <w:p>
      <w:pPr>
        <w:spacing w:before="80" w:after="80"/>
        <w:ind w:left="720"/>
      </w:pPr>
      <w:r>
        <w:t xml:space="preserve">① ①이 법은 다음 각 호의 어느 하나에 해당하는 물질에 대하여는 적용하지 아니한다. &lt;개정 2007.5.17, 2007.12.21, 2010.7.23, 2011.7.21, 2011.7.25, 2015.1.20, 2017.1.17, 2022.4.26&gt;</w:t>
      </w:r>
    </w:p>
    <w:p>
      <w:pPr>
        <w:spacing w:before="80" w:after="80"/>
        <w:ind w:left="720"/>
      </w:pPr>
      <w:r>
        <w:t xml:space="preserve">② ②이 법에 따른 폐기물의 해역 배출은 「해양폐기물 및 해양오염퇴적물 관리법」으로 정하는 바에 따른다. &lt;개정 2019.12.3&gt;</w:t>
      </w:r>
    </w:p>
    <w:p>
      <w:pPr>
        <w:spacing w:before="80" w:after="80"/>
        <w:ind w:left="720"/>
      </w:pPr>
      <w:r>
        <w:t xml:space="preserve">③ ③ 「수산부산물 재활용 촉진에 관한 법률」에 따른 수산부산물이 다른 폐기물과 혼합된 경우에는 이 법을 적용하고, 다른 폐기물과 혼합되지 않아 수산부산물만 배출ㆍ수집ㆍ운반ㆍ재활용하는 경우에는 이 법을 적용하지 아니한다. &lt;신설 2021.7.20&gt;</w:t>
      </w:r>
    </w:p>
    <w:p>
      <w:pPr>
        <w:spacing w:after="100"/>
      </w:pPr>
    </w:p>
    <w:p>
      <w:pPr>
        <w:pStyle w:val="Heading3"/>
        <w:spacing w:before="300" w:after="150"/>
      </w:pPr>
      <w:r>
        <w:t xml:space="preserve">제3조 (폐기물 관리의 기본원칙)</w:t>
      </w:r>
    </w:p>
    <w:p>
      <w:pPr>
        <w:spacing w:after="150"/>
        <w:ind w:left="480"/>
      </w:pPr>
      <w:r>
        <w:t xml:space="preserve">제3조의2(폐기물 관리의 기본원칙)</w:t>
      </w:r>
    </w:p>
    <w:p>
      <w:pPr>
        <w:spacing w:before="80" w:after="80"/>
        <w:ind w:left="720"/>
      </w:pPr>
      <w:r>
        <w:t xml:space="preserve">① ① 사업자는 제품의 생산방식 등을 개선하여 폐기물의 발생을 최대한 억제하고, 발생한 폐기물을 스스로 재활용함으로써 폐기물의 배출을 최소화하여야 한다.</w:t>
      </w:r>
    </w:p>
    <w:p>
      <w:pPr>
        <w:spacing w:before="80" w:after="80"/>
        <w:ind w:left="720"/>
      </w:pPr>
      <w:r>
        <w:t xml:space="preserve">② ② 누구든지 폐기물을 배출하는 경우에는 주변 환경이나 주민의 건강에 위해를 끼치지 아니하도록 사전에 적절한 조치를 하여야 한다.</w:t>
      </w:r>
    </w:p>
    <w:p>
      <w:pPr>
        <w:spacing w:before="80" w:after="80"/>
        <w:ind w:left="720"/>
      </w:pPr>
      <w:r>
        <w:t xml:space="preserve">③ ③ 폐기물은 그 처리과정에서 양과 유해성(有害性)을 줄이도록 하는 등 환경보전과 국민건강보호에 적합하게 처리되어야 한다.</w:t>
      </w:r>
    </w:p>
    <w:p>
      <w:pPr>
        <w:spacing w:before="80" w:after="80"/>
        <w:ind w:left="720"/>
      </w:pPr>
      <w:r>
        <w:t xml:space="preserve">④ ④ 폐기물로 인하여 환경오염을 일으킨 자는 오염된 환경을 복원할 책임을 지며, 오염으로 인한 피해의 구제에 드는 비용을 부담하여야 한다.</w:t>
      </w:r>
    </w:p>
    <w:p>
      <w:pPr>
        <w:spacing w:before="80" w:after="80"/>
        <w:ind w:left="720"/>
      </w:pPr>
      <w:r>
        <w:t xml:space="preserve">⑤ ⑤ 국내에서 발생한 폐기물은 가능하면 국내에서 처리되어야 하고, 폐기물의 수입은 되도록 억제되어야 한다.</w:t>
      </w:r>
    </w:p>
    <w:p>
      <w:pPr>
        <w:spacing w:before="80" w:after="80"/>
        <w:ind w:left="720"/>
      </w:pPr>
      <w:r>
        <w:t xml:space="preserve">⑥ ⑥ 폐기물은 소각, 매립 등의 처분을 하기보다는 우선적으로 재활용함으로써 자원생산성의 향상에 이바지하도록 하여야 한다.</w:t>
      </w:r>
    </w:p>
    <w:p>
      <w:pPr>
        <w:spacing w:after="100"/>
      </w:pPr>
    </w:p>
    <w:p>
      <w:pPr>
        <w:pStyle w:val="Heading3"/>
        <w:spacing w:before="300" w:after="150"/>
      </w:pPr>
      <w:r>
        <w:t xml:space="preserve">제4조 (국가와 지방자치단체의 책무)</w:t>
      </w:r>
    </w:p>
    <w:p>
      <w:pPr>
        <w:spacing w:after="150"/>
        <w:ind w:left="480"/>
      </w:pPr>
      <w:r>
        <w:t xml:space="preserve">제4조(국가와 지방자치단체의 책무)</w:t>
      </w:r>
    </w:p>
    <w:p>
      <w:pPr>
        <w:spacing w:before="80" w:after="80"/>
        <w:ind w:left="720"/>
      </w:pPr>
      <w:r>
        <w:t xml:space="preserve">① ①특별자치시장, 특별자치도지사, 시장ㆍ군수ㆍ구청장(자치구의 구청장을 말한다. 이하 같다)은 관할 구역의 폐기물의 배출 및 처리상황을 파악하여 폐기물이 적정하게 처리될 수 있도록 폐기물처리시설을 설치ㆍ운영하여야 하며, 폐기물의 처리방법의 개선 및 관계인의 자질 향상으로 폐기물 처리사업을 능률적으로 수행하는 한편, 주민과 사업자의 청소 의식 함양과 폐기물 발생 억제를 위하여 노력하여야 한다. &lt;개정 2007.8.3, 2010.7.23, 2013.7.16&gt;</w:t>
      </w:r>
    </w:p>
    <w:p>
      <w:pPr>
        <w:spacing w:before="80" w:after="80"/>
        <w:ind w:left="720"/>
      </w:pPr>
      <w:r>
        <w:t xml:space="preserve">② ②특별시장ㆍ광역시장ㆍ도지사는 시장ㆍ군수ㆍ구청장이 제1항에 따른 책무를 충실하게 하도록 기술적ㆍ재정적 지원을 하고, 그 관할 구역의 폐기물 처리사업에 대한 조정을 하여야 한다. &lt;개정 2007.8.3&gt;</w:t>
      </w:r>
    </w:p>
    <w:p>
      <w:pPr>
        <w:spacing w:before="80" w:after="80"/>
        <w:ind w:left="720"/>
      </w:pPr>
      <w:r>
        <w:t xml:space="preserve">③ ③국가는 지정폐기물의 배출 및 처리 상황을 파악하고 지정폐기물이 적정하게 처리되도록 필요한 조치를 마련하여야 한다.</w:t>
      </w:r>
    </w:p>
    <w:p>
      <w:pPr>
        <w:spacing w:before="80" w:after="80"/>
        <w:ind w:left="720"/>
      </w:pPr>
      <w:r>
        <w:t xml:space="preserve">④ ④국가는 폐기물 처리에 대한 기술을 연구ㆍ개발ㆍ지원하고, 특별시장ㆍ광역시장ㆍ특별자치시장ㆍ도지사ㆍ특별자치도지사(이하 "시ㆍ도지사"라 한다) 및 시장ㆍ군수ㆍ구청장이 제1항과 제2항에 따른 책무를 충실하게 하도록 필요한 기술적ㆍ재정적 지원을 하며, 특별시ㆍ광역시ㆍ특별자치시ㆍ도ㆍ특별자치도(이하 "시ㆍ도"라 한다) 간의 폐기물 처리사업에 대한 조정을 하여야 한다. &lt;개정 2007.8.3, 2013.7.16&gt;</w:t>
      </w:r>
    </w:p>
    <w:p>
      <w:pPr>
        <w:spacing w:after="100"/>
      </w:pPr>
    </w:p>
    <w:p>
      <w:pPr>
        <w:pStyle w:val="Heading3"/>
        <w:spacing w:before="300" w:after="150"/>
      </w:pPr>
      <w:r>
        <w:t xml:space="preserve">제5조 (폐기물의 광역 관리)</w:t>
      </w:r>
    </w:p>
    <w:p>
      <w:pPr>
        <w:spacing w:after="150"/>
        <w:ind w:left="480"/>
      </w:pPr>
      <w:r>
        <w:t xml:space="preserve">제5조(폐기물의 광역 관리)</w:t>
      </w:r>
    </w:p>
    <w:p>
      <w:pPr>
        <w:spacing w:before="80" w:after="80"/>
        <w:ind w:left="720"/>
      </w:pPr>
      <w:r>
        <w:t xml:space="preserve">① ①기후에너지환경부장관, 시ㆍ도지사 또는 시장ㆍ군수ㆍ구청장은 둘 이상의 시ㆍ도 또는 시ㆍ군ㆍ구에서 발생하는 폐기물을 광역적으로 처리할 필요가 있다고 인정되면 광역 폐기물처리시설(지정폐기물 공공 처리시설을 포함한다)을 단독 또는 공동으로 설치ㆍ운영할 수 있다. &lt;개정 2025.10.1&gt;</w:t>
      </w:r>
    </w:p>
    <w:p>
      <w:pPr>
        <w:spacing w:before="80" w:after="80"/>
        <w:ind w:left="720"/>
      </w:pPr>
      <w:r>
        <w:t xml:space="preserve">② ②기후에너지환경부장관, 시ㆍ도지사 또는 시장ㆍ군수ㆍ구청장은 제1항에 따른 광역 폐기물처리시설의 설치 또는 운영을 기후에너지환경부령으로 정하는 자에게 위탁할 수 있다. &lt;개정 2025.10.1&gt;</w:t>
      </w:r>
    </w:p>
    <w:p>
      <w:pPr>
        <w:spacing w:after="100"/>
      </w:pPr>
    </w:p>
    <w:p>
      <w:pPr>
        <w:pStyle w:val="Heading3"/>
        <w:spacing w:before="300" w:after="150"/>
      </w:pPr>
      <w:r>
        <w:t xml:space="preserve">제5조 (생활폐기물의 발생지 처리)</w:t>
      </w:r>
    </w:p>
    <w:p>
      <w:pPr>
        <w:spacing w:after="150"/>
        <w:ind w:left="480"/>
      </w:pPr>
      <w:r>
        <w:t xml:space="preserve">제5조의2(생활폐기물의 발생지 처리)</w:t>
      </w:r>
    </w:p>
    <w:p>
      <w:pPr>
        <w:spacing w:before="80" w:after="80"/>
        <w:ind w:left="720"/>
      </w:pPr>
      <w:r>
        <w:t xml:space="preserve">① ① 특별자치시장, 특별자치도지사, 시장ㆍ군수ㆍ구청장은 관할 구역에서 발생한 생활폐기물을 관할 구역 내 폐기물처리시설 또는 관할 구역을 대상 지역으로 하는 제5조의 광역 폐기물처리시설에서 처리하도록 필요한 조치를 하여야 한다.</w:t>
      </w:r>
    </w:p>
    <w:p>
      <w:pPr>
        <w:spacing w:before="80" w:after="80"/>
        <w:ind w:left="720"/>
      </w:pPr>
      <w:r>
        <w:t xml:space="preserve">② ② 특별자치시장, 특별자치도지사, 시장ㆍ군수ㆍ구청장은 제1항의 조치에도 불구하고 관할 구역에서 발생한 생활폐기물을 모두 처리할 수 없을 때에는 관할 구역 외의 특별자치시장, 특별자치도지사, 시장ㆍ군수ㆍ구청장과 협의하여 해당 지방자치단체의 관할 구역으로 생활폐기물을 반출하여 처리할 수 있다.</w:t>
      </w:r>
    </w:p>
    <w:p>
      <w:pPr>
        <w:spacing w:after="100"/>
      </w:pPr>
    </w:p>
    <w:p>
      <w:pPr>
        <w:pStyle w:val="Heading3"/>
        <w:spacing w:before="300" w:after="150"/>
      </w:pPr>
      <w:r>
        <w:t xml:space="preserve">제5조 (반입협력금의 징수)</w:t>
      </w:r>
    </w:p>
    <w:p>
      <w:pPr>
        <w:spacing w:after="150"/>
        <w:ind w:left="480"/>
      </w:pPr>
      <w:r>
        <w:t xml:space="preserve">제5조의3(반입협력금의 징수)</w:t>
      </w:r>
    </w:p>
    <w:p>
      <w:pPr>
        <w:spacing w:before="80" w:after="80"/>
        <w:ind w:left="720"/>
      </w:pPr>
      <w:r>
        <w:t xml:space="preserve">① ① 기후에너지환경부령으로 정하는 생활폐기물을 제5조의2제2항에 따라 반입하여 처리한 특별자치시장, 특별자치도지사, 시장ㆍ군수ㆍ구청장은 해당 생활폐기물을 반출한 특별자치시장, 특별자치도지사, 시장ㆍ군수ㆍ구청장으로부터 해당 생활폐기물의 반입량을 고려하여 산정한 금액(이하 "반입협력금"이라 한다)을 징수할 수 있다. 이 경우 「폐기물처리시설 설치촉진 및 주변지역지원 등에 관한 법률」 제8조에 따른 가산금은 징수한 것으로 본다. &lt;개정 2025.10.1&gt;</w:t>
      </w:r>
    </w:p>
    <w:p>
      <w:pPr>
        <w:spacing w:before="80" w:after="80"/>
        <w:ind w:left="720"/>
      </w:pPr>
      <w:r>
        <w:t xml:space="preserve">② ② 반입협력금은 기후에너지환경부령으로 정하는 범위에서 제1항에 따라 생활폐기물을 반입하여 처리하는 지방자치단체의 조례로 정한다. &lt;개정 2025.10.1&gt;</w:t>
      </w:r>
    </w:p>
    <w:p>
      <w:pPr>
        <w:spacing w:before="80" w:after="80"/>
        <w:ind w:left="720"/>
      </w:pPr>
      <w:r>
        <w:t xml:space="preserve">③ ③ 반입협력금은 다음 각 호의 용도로 사용하여야 한다. &lt;개정 2025.10.1&gt;</w:t>
      </w:r>
    </w:p>
    <w:p>
      <w:pPr>
        <w:spacing w:after="100"/>
      </w:pPr>
    </w:p>
    <w:p>
      <w:pPr>
        <w:pStyle w:val="Heading3"/>
        <w:spacing w:before="300" w:after="150"/>
      </w:pPr>
      <w:r>
        <w:t xml:space="preserve">제6조 (폐기물처리시설 반입수수료)</w:t>
      </w:r>
    </w:p>
    <w:p>
      <w:pPr>
        <w:spacing w:after="150"/>
        <w:ind w:left="480"/>
      </w:pPr>
      <w:r>
        <w:t xml:space="preserve">제6조(폐기물처리시설 반입수수료)</w:t>
      </w:r>
    </w:p>
    <w:p>
      <w:pPr>
        <w:spacing w:before="80" w:after="80"/>
        <w:ind w:left="720"/>
      </w:pPr>
      <w:r>
        <w:t xml:space="preserve">① ①제4조제1항 또는 제5조제1항에 따라 폐기물처리시설을 설치ㆍ운영하는 기관은 그 폐기물처리시설에 반입되는 폐기물의 처리를 위하여 필요한 비용(이하 "반입수수료"라 한다)을 폐기물을 반입하는 자로부터 징수할 수 있다.</w:t>
      </w:r>
    </w:p>
    <w:p>
      <w:pPr>
        <w:spacing w:before="80" w:after="80"/>
        <w:ind w:left="720"/>
      </w:pPr>
      <w:r>
        <w:t xml:space="preserve">② ②제1항의 경우에 둘 이상의 지방자치단체가 공동으로 설치ㆍ운영하는 폐기물처리시설의 경우 해당 지방자치단체 간에 협의하여 수수료를 결정하여야 한다.</w:t>
      </w:r>
    </w:p>
    <w:p>
      <w:pPr>
        <w:spacing w:before="80" w:after="80"/>
        <w:ind w:left="720"/>
      </w:pPr>
      <w:r>
        <w:t xml:space="preserve">③ ③반입수수료의 금액은 징수기관이 국가이면 기후에너지환경부령으로, 지방자치단체이면 조례로 정한다. &lt;개정 2025.10.1&gt;</w:t>
      </w:r>
    </w:p>
    <w:p>
      <w:pPr>
        <w:spacing w:after="100"/>
      </w:pPr>
    </w:p>
    <w:p>
      <w:pPr>
        <w:pStyle w:val="Heading3"/>
        <w:spacing w:before="300" w:after="150"/>
      </w:pPr>
      <w:r>
        <w:t xml:space="preserve">제7조 (국민의 책무)</w:t>
      </w:r>
    </w:p>
    <w:p>
      <w:pPr>
        <w:spacing w:after="150"/>
        <w:ind w:left="480"/>
      </w:pPr>
      <w:r>
        <w:t xml:space="preserve">제7조(국민의 책무)</w:t>
      </w:r>
    </w:p>
    <w:p>
      <w:pPr>
        <w:spacing w:before="80" w:after="80"/>
        <w:ind w:left="720"/>
      </w:pPr>
      <w:r>
        <w:t xml:space="preserve">① ①모든 국민은 자연환경과 생활환경을 청결히 유지하고, 폐기물의 감량화(減量化)와 자원화를 위하여 노력하여야 한다.</w:t>
      </w:r>
    </w:p>
    <w:p>
      <w:pPr>
        <w:spacing w:before="80" w:after="80"/>
        <w:ind w:left="720"/>
      </w:pPr>
      <w:r>
        <w:t xml:space="preserve">② ②토지나 건물의 소유자ㆍ점유자 또는 관리자는 그가 소유ㆍ점유 또는 관리하고 있는 토지나 건물의 청결을 유지하도록 노력하여야 하며, 특별자치시장, 특별자치도지사, 시장ㆍ군수ㆍ구청장이 정하는 계획에 따라 대청소를 하여야 한다. &lt;개정 2007.8.3, 2013.7.16&gt;</w:t>
      </w:r>
    </w:p>
    <w:p>
      <w:pPr>
        <w:spacing w:after="100"/>
      </w:pPr>
    </w:p>
    <w:p>
      <w:pPr>
        <w:pStyle w:val="Heading3"/>
        <w:spacing w:before="300" w:after="150"/>
      </w:pPr>
      <w:r>
        <w:t xml:space="preserve">제8조 (폐기물의 투기 금지 등)</w:t>
      </w:r>
    </w:p>
    <w:p>
      <w:pPr>
        <w:spacing w:after="150"/>
        <w:ind w:left="480"/>
      </w:pPr>
      <w:r>
        <w:t xml:space="preserve">제8조(폐기물의 투기 금지 등)</w:t>
      </w:r>
    </w:p>
    <w:p>
      <w:pPr>
        <w:spacing w:before="80" w:after="80"/>
        <w:ind w:left="720"/>
      </w:pPr>
      <w:r>
        <w:t xml:space="preserve">① ①누구든지 특별자치시장, 특별자치도지사, 시장ㆍ군수ㆍ구청장이나 공원ㆍ도로 등 시설의 관리자가 폐기물의 수집을 위하여 마련한 장소나 설비 외의 장소에 폐기물을 버리거나, 특별자치시, 특별자치도, 시ㆍ군ㆍ구의 조례로 정하는 방법 또는 공원ㆍ도로 등 시설의 관리자가 지정한 방법을 따르지 아니하고 생활폐기물을 버려서는 아니 된다. &lt;개정 2007.8.3, 2013.7.16, 2021.1.5&gt;</w:t>
      </w:r>
    </w:p>
    <w:p>
      <w:pPr>
        <w:spacing w:before="80" w:after="80"/>
        <w:ind w:left="720"/>
      </w:pPr>
      <w:r>
        <w:t xml:space="preserve">② ②누구든지 이 법에 따라 허가 또는 승인을 받거나 신고한 폐기물처리시설이 아닌 곳에서 폐기물을 매립하거나 소각하여서는 아니 된다. 다만, 제14조제1항 단서에 따른 지역에서 해당 특별자치시, 특별자치도, 시ㆍ군ㆍ구의 조례로 정하는 바에 따라 소각하는 경우에는 그러하지 아니하다. &lt;개정 2007.8.3, 2013.7.16&gt;</w:t>
      </w:r>
    </w:p>
    <w:p>
      <w:pPr>
        <w:spacing w:before="80" w:after="80"/>
        <w:ind w:left="720"/>
      </w:pPr>
      <w:r>
        <w:t xml:space="preserve">③ ③특별자치시장, 특별자치도지사, 시장ㆍ군수ㆍ구청장은 토지나 건물의 소유자ㆍ점유자 또는 관리자가 제7조제2항에 따라 청결을 유지하지 아니하면 해당 지방자치단체의 조례에 따라 필요한 조치를 명할 수 있다. &lt;개정 2007.8.3, 2013.7.16&gt;</w:t>
      </w:r>
    </w:p>
    <w:p>
      <w:pPr>
        <w:spacing w:after="100"/>
      </w:pPr>
    </w:p>
    <w:p>
      <w:pPr>
        <w:pStyle w:val="Heading3"/>
        <w:spacing w:before="300" w:after="150"/>
      </w:pPr>
      <w:r>
        <w:t xml:space="preserve">제9조</w:t>
      </w:r>
    </w:p>
    <w:p>
      <w:pPr>
        <w:spacing w:after="150"/>
        <w:ind w:left="480"/>
      </w:pPr>
      <w:r>
        <w:t xml:space="preserve">제9조 삭제 &lt;2017.11.28&gt;</w:t>
      </w:r>
    </w:p>
    <w:p>
      <w:pPr>
        <w:spacing w:after="100"/>
      </w:pPr>
    </w:p>
    <w:p>
      <w:pPr>
        <w:pStyle w:val="Heading3"/>
        <w:spacing w:before="300" w:after="150"/>
      </w:pPr>
      <w:r>
        <w:t xml:space="preserve">제10조</w:t>
      </w:r>
    </w:p>
    <w:p>
      <w:pPr>
        <w:spacing w:after="150"/>
        <w:ind w:left="480"/>
      </w:pPr>
      <w:r>
        <w:t xml:space="preserve">제10조 삭제 &lt;2017.11.28&gt;</w:t>
      </w:r>
    </w:p>
    <w:p>
      <w:pPr>
        <w:spacing w:after="100"/>
      </w:pPr>
    </w:p>
    <w:p>
      <w:pPr>
        <w:pStyle w:val="Heading3"/>
        <w:spacing w:before="300" w:after="150"/>
      </w:pPr>
      <w:r>
        <w:t xml:space="preserve">제11조</w:t>
      </w:r>
    </w:p>
    <w:p>
      <w:pPr>
        <w:spacing w:after="150"/>
        <w:ind w:left="480"/>
      </w:pPr>
      <w:r>
        <w:t xml:space="preserve">제11조 삭제 &lt;2017.11.28&gt;</w:t>
      </w:r>
    </w:p>
    <w:p>
      <w:pPr>
        <w:spacing w:after="100"/>
      </w:pPr>
    </w:p>
    <w:p>
      <w:pPr>
        <w:pStyle w:val="Heading3"/>
        <w:spacing w:before="300" w:after="150"/>
      </w:pPr>
      <w:r>
        <w:t xml:space="preserve">제12조</w:t>
      </w:r>
    </w:p>
    <w:p>
      <w:pPr>
        <w:spacing w:after="150"/>
        <w:ind w:left="480"/>
      </w:pPr>
      <w:r>
        <w:t xml:space="preserve">제12조 삭제 &lt;2015.1.20&gt;</w:t>
      </w:r>
    </w:p>
    <w:p>
      <w:pPr>
        <w:spacing w:after="100"/>
      </w:pPr>
    </w:p>
    <w:p>
      <w:pPr>
        <w:pStyle w:val="Heading2"/>
        <w:spacing w:before="400" w:after="200"/>
      </w:pPr>
      <w:r>
        <w:t xml:space="preserve">제2장 폐기물의 배출과 처리</w:t>
      </w:r>
    </w:p>
    <w:p>
      <w:pPr>
        <w:spacing w:after="100"/>
      </w:pPr>
    </w:p>
    <w:p>
      <w:pPr>
        <w:pStyle w:val="Heading3"/>
        <w:spacing w:before="300" w:after="150"/>
      </w:pPr>
      <w:r>
        <w:t xml:space="preserve">제13조 (폐기물의 처리 기준 등)</w:t>
      </w:r>
    </w:p>
    <w:p>
      <w:pPr>
        <w:spacing w:after="150"/>
        <w:ind w:left="480"/>
      </w:pPr>
      <w:r>
        <w:t xml:space="preserve">제13조(폐기물의 처리 기준 등)</w:t>
      </w:r>
    </w:p>
    <w:p>
      <w:pPr>
        <w:spacing w:before="80" w:after="80"/>
        <w:ind w:left="720"/>
      </w:pPr>
      <w:r>
        <w:t xml:space="preserve">① ①누구든지 폐기물을 처리하려는 자는 대통령령으로 정하는 기준과 방법을 따라야 한다. 다만, 제13조의2에 따른 폐기물의 재활용 원칙 및 준수사항에 따라 재활용을 하기 쉬운 상태로 만든 폐기물(이하 "중간가공 폐기물"이라 한다)에 대하여는 완화된 처리기준과 방법을 대통령령으로 따로 정할 수 있다. &lt;개정 2010.7.23, 2015.7.20&gt;</w:t>
      </w:r>
    </w:p>
    <w:p>
      <w:pPr>
        <w:spacing w:before="80" w:after="80"/>
        <w:ind w:left="720"/>
      </w:pPr>
      <w:r>
        <w:t xml:space="preserve">② ② 의료폐기물은 제25조의2제6항에 따라 검사를 받아 합격한 의료폐기물 전용용기(이하 "전용용기"라 한다)만을 사용하여 처리하여야 한다. &lt;신설 2010.7.23, 2015.1.20, 2017.4.18&gt;</w:t>
      </w:r>
    </w:p>
    <w:p>
      <w:pPr>
        <w:spacing w:after="100"/>
      </w:pPr>
    </w:p>
    <w:p>
      <w:pPr>
        <w:pStyle w:val="Heading3"/>
        <w:spacing w:before="300" w:after="150"/>
      </w:pPr>
      <w:r>
        <w:t xml:space="preserve">제13조 (폐기물의 재활용 원칙 및 준수사항)</w:t>
      </w:r>
    </w:p>
    <w:p>
      <w:pPr>
        <w:spacing w:after="150"/>
        <w:ind w:left="480"/>
      </w:pPr>
      <w:r>
        <w:t xml:space="preserve">제13조의2(폐기물의 재활용 원칙 및 준수사항)</w:t>
      </w:r>
    </w:p>
    <w:p>
      <w:pPr>
        <w:spacing w:before="80" w:after="80"/>
        <w:ind w:left="720"/>
      </w:pPr>
      <w:r>
        <w:t xml:space="preserve">① ① 누구든지 다음 각 호를 위반하지 아니하는 경우에는 폐기물을 재활용할 수 있다. &lt;개정 2025.10.1&gt;</w:t>
      </w:r>
    </w:p>
    <w:p>
      <w:pPr>
        <w:spacing w:before="80" w:after="80"/>
        <w:ind w:left="720"/>
      </w:pPr>
      <w:r>
        <w:t xml:space="preserve">② ② 제1항에도 불구하고 다음 각 호의 어느 하나에 해당하는 폐기물은 재활용을 금지하거나 제한한다. &lt;개정 2020.5.26, 2025.10.1&gt;</w:t>
      </w:r>
    </w:p>
    <w:p>
      <w:pPr>
        <w:spacing w:before="80" w:after="80"/>
        <w:ind w:left="720"/>
      </w:pPr>
      <w:r>
        <w:t xml:space="preserve">③ ③ 제1항 및 제2항 각 호의 원칙을 지키기 위하여 필요한 오염 예방 및 저감방법의 종류와 정도, 폐기물의 취급 기준과 방법 등의 준수사항은 기후에너지환경부령으로 정한다. &lt;개정 2025.10.1&gt;</w:t>
      </w:r>
    </w:p>
    <w:p>
      <w:pPr>
        <w:spacing w:after="100"/>
      </w:pPr>
    </w:p>
    <w:p>
      <w:pPr>
        <w:pStyle w:val="Heading3"/>
        <w:spacing w:before="300" w:after="150"/>
      </w:pPr>
      <w:r>
        <w:t xml:space="preserve">제13조 (폐기물의 재활용 시 환경성평가)</w:t>
      </w:r>
    </w:p>
    <w:p>
      <w:pPr>
        <w:spacing w:after="150"/>
        <w:ind w:left="480"/>
      </w:pPr>
      <w:r>
        <w:t xml:space="preserve">제13조의3(폐기물의 재활용 시 환경성평가)</w:t>
      </w:r>
    </w:p>
    <w:p>
      <w:pPr>
        <w:spacing w:before="80" w:after="80"/>
        <w:ind w:left="720"/>
      </w:pPr>
      <w:r>
        <w:t xml:space="preserve">① ① 제13조의2제1항에도 불구하고 다음 각 호에 해당하는 자는 제13조의4제1항에 따른 재활용환경성평가기관으로부터 해당 폐기물의 재활용이 사람의 건강이나 환경에 미치는 영향을 조사ㆍ예측하여 해로운 영향을 피하거나 제거하는 방안 및 재활용기술의 적합성에 대한 평가(이하 "재활용환경성평가"라 한다)를 받아야 한다. 폐기물의 종류, 재활용 유형 등 기후에너지환경부령으로 정하는 중요사항을 변경하는 경우에도 또한 같다. &lt;개정 2025.10.1&gt;</w:t>
      </w:r>
    </w:p>
    <w:p>
      <w:pPr>
        <w:spacing w:before="80" w:after="80"/>
        <w:ind w:left="720"/>
      </w:pPr>
      <w:r>
        <w:t xml:space="preserve">② ② 제1항에도 불구하고 「비료관리법」 제4조에 따라 공정규격이 설정된 비료를 제조하거나 기후에너지환경부령으로 정하는 방법으로 폐기물을 재활용하려는 자는 재활용환경성평가를 받지 아니하고 해당 폐기물을 재활용할 수 있다. &lt;개정 2025.10.1&gt;</w:t>
      </w:r>
    </w:p>
    <w:p>
      <w:pPr>
        <w:spacing w:before="80" w:after="80"/>
        <w:ind w:left="720"/>
      </w:pPr>
      <w:r>
        <w:t xml:space="preserve">③ ③ 제1항에 따라 재활용환경성평가를 받은 자는 그 결과를 기후에너지환경부장관에게 제출하고, 그 폐기물을 재활용할 수 있는지에 대한 승인을 받아야 한다. &lt;개정 2025.10.1&gt;</w:t>
      </w:r>
    </w:p>
    <w:p>
      <w:pPr>
        <w:spacing w:before="80" w:after="80"/>
        <w:ind w:left="720"/>
      </w:pPr>
      <w:r>
        <w:t xml:space="preserve">④ ④ 기후에너지환경부장관은 제3항에 따라 제출받은 재활용환경성평가 결과를 고려하여 대통령령으로 정하는 승인 요건을 갖추었는지를 검토한 후 제3항에 따른 승인을 할 수 있다. &lt;개정 2025.10.1&gt;</w:t>
      </w:r>
    </w:p>
    <w:p>
      <w:pPr>
        <w:spacing w:before="80" w:after="80"/>
        <w:ind w:left="720"/>
      </w:pPr>
      <w:r>
        <w:t xml:space="preserve">⑤ ⑤ 기후에너지환경부장관은 제4항에 따라 승인을 하는 경우 국민 건강 또는 환경에 미치는 위해 등을 줄이기 위하여 승인의 유효기간, 폐기물의 양 등 기후에너지환경부령으로 정하는 조건을 붙일 수 있다. &lt;개정 2025.10.1&gt;</w:t>
      </w:r>
    </w:p>
    <w:p>
      <w:pPr>
        <w:spacing w:before="80" w:after="80"/>
        <w:ind w:left="720"/>
      </w:pPr>
      <w:r>
        <w:t xml:space="preserve">⑥ ⑥ 기후에너지환경부장관은 제3항에 따른 승인을 받은 자가 다음 각 호의 어느 하나에 해당하는 경우에는 그 승인을 취소하여야 한다. 이 경우 승인이 취소되면 지체 없이 해당 폐기물의 재활용을 중단하여야 한다. &lt;개정 2025.10.1&gt;</w:t>
      </w:r>
    </w:p>
    <w:p>
      <w:pPr>
        <w:spacing w:before="80" w:after="80"/>
        <w:ind w:left="720"/>
      </w:pPr>
      <w:r>
        <w:t xml:space="preserve">⑦ ⑦ 제1항부터 제6항까지에서 규정한 사항 외에 재활용환경성평가의 절차ㆍ방법 및 승인 절차 등에 관하여 필요한 사항은 기후에너지환경부령으로 정한다. &lt;개정 2025.10.1&gt;</w:t>
      </w:r>
    </w:p>
    <w:p>
      <w:pPr>
        <w:spacing w:after="100"/>
      </w:pPr>
    </w:p>
    <w:p>
      <w:pPr>
        <w:pStyle w:val="Heading3"/>
        <w:spacing w:before="300" w:after="150"/>
      </w:pPr>
      <w:r>
        <w:t xml:space="preserve">제13조 (재활용환경성평가기관의 지정 등)</w:t>
      </w:r>
    </w:p>
    <w:p>
      <w:pPr>
        <w:spacing w:after="150"/>
        <w:ind w:left="480"/>
      </w:pPr>
      <w:r>
        <w:t xml:space="preserve">제13조의4(재활용환경성평가기관의 지정 등)</w:t>
      </w:r>
    </w:p>
    <w:p>
      <w:pPr>
        <w:spacing w:before="80" w:after="80"/>
        <w:ind w:left="720"/>
      </w:pPr>
      <w:r>
        <w:t xml:space="preserve">① ① 기후에너지환경부장관은 전문적ㆍ기술적인 재활용환경성평가를 위하여 다음 각 호의 어느 하나에 해당하는 기관 또는 단체 중에서 재활용환경성평가기관을 지정하고, 그 기관에 지정서를 발급하여야 한다. &lt;개정 2025.10.1&gt;</w:t>
      </w:r>
    </w:p>
    <w:p>
      <w:pPr>
        <w:spacing w:before="80" w:after="80"/>
        <w:ind w:left="720"/>
      </w:pPr>
      <w:r>
        <w:t xml:space="preserve">② ② 재활용환경성평가기관으로 지정받으려는 자는 기후에너지환경부령으로 정하는 기술인력 및 시설ㆍ장비 등의 요건을 갖추어 기후에너지환경부장관에게 신청하여야 한다. 기후에너지환경부령으로 정하는 중요사항을 변경하려는 경우에도 또한 같다. &lt;개정 2025.10.1&gt;</w:t>
      </w:r>
    </w:p>
    <w:p>
      <w:pPr>
        <w:spacing w:before="80" w:after="80"/>
        <w:ind w:left="720"/>
      </w:pPr>
      <w:r>
        <w:t xml:space="preserve">③ ③ 재활용환경성평가기관은 재활용환경성평가를 의뢰받은 경우 다음 각 호의 사항을 포함하여 기후에너지환경부령으로 정하는 기준과 방법에 따라 재활용환경성평가서를 작성하여야 한다. &lt;개정 2025.10.1&gt;</w:t>
      </w:r>
    </w:p>
    <w:p>
      <w:pPr>
        <w:spacing w:before="80" w:after="80"/>
        <w:ind w:left="720"/>
      </w:pPr>
      <w:r>
        <w:t xml:space="preserve">④ ④ 재활용환경성평가기관은 다른 자에게 자기의 명의나 상호를 사용하여 재활용환경성평가를 하게 하거나 재활용환경성평가기관 지정서를 빌려주어서는 아니 된다.</w:t>
      </w:r>
    </w:p>
    <w:p>
      <w:pPr>
        <w:spacing w:before="80" w:after="80"/>
        <w:ind w:left="720"/>
      </w:pPr>
      <w:r>
        <w:t xml:space="preserve">⑤ ⑤ 기후에너지환경부장관은 재활용환경성평가기관의 운영이 적절한지에 대하여 정기적으로 점검하여야 한다. &lt;개정 2025.10.1&gt;</w:t>
      </w:r>
    </w:p>
    <w:p>
      <w:pPr>
        <w:spacing w:before="80" w:after="80"/>
        <w:ind w:left="720"/>
      </w:pPr>
      <w:r>
        <w:t xml:space="preserve">⑥ ⑥ 기후에너지환경부장관은 재활용환경성평가기관이 다음 각 호의 어느 하나에 해당하면 그 지정을 취소하거나 6개월 이내의 기간을 정하여 업무의 정지를 명할 수 있다. 다만, 제1호 및 제2호에 해당하는 경우에는 그 지정을 취소하여야 한다. &lt;개정 2025.10.1&gt;</w:t>
      </w:r>
    </w:p>
    <w:p>
      <w:pPr>
        <w:spacing w:before="80" w:after="80"/>
        <w:ind w:left="720"/>
      </w:pPr>
      <w:r>
        <w:t xml:space="preserve">⑦ ⑦ 제1항부터 제6항까지에서 규정한 사항 외에 재활용환경성평가기관의 지정 기준ㆍ절차 및 정기점검 등에 관하여 필요한 사항은 기후에너지환경부령으로 정한다. &lt;개정 2025.10.1&gt;</w:t>
      </w:r>
    </w:p>
    <w:p>
      <w:pPr>
        <w:spacing w:before="80" w:after="80"/>
        <w:ind w:left="720"/>
      </w:pPr>
      <w:r>
        <w:t xml:space="preserve">⑧ ⑧ 제1항에 따른 재활용환경성평가기관의 결격사유에 관하여는 제26조제1호부터 제4호까지 및 제6호를 준용한다. 이 경우 "폐기물처리업"은 "재활용환경성평가기관"으로, "허가"는 "지정"으로 본다.</w:t>
      </w:r>
    </w:p>
    <w:p>
      <w:pPr>
        <w:spacing w:after="100"/>
      </w:pPr>
    </w:p>
    <w:p>
      <w:pPr>
        <w:pStyle w:val="Heading3"/>
        <w:spacing w:before="300" w:after="150"/>
      </w:pPr>
      <w:r>
        <w:t xml:space="preserve">제13조 (재활용 제품 또는 물질에 관한 유해성기준)</w:t>
      </w:r>
    </w:p>
    <w:p>
      <w:pPr>
        <w:spacing w:after="150"/>
        <w:ind w:left="480"/>
      </w:pPr>
      <w:r>
        <w:t xml:space="preserve">제13조의5(재활용 제품 또는 물질에 관한 유해성기준)</w:t>
      </w:r>
    </w:p>
    <w:p>
      <w:pPr>
        <w:spacing w:before="80" w:after="80"/>
        <w:ind w:left="720"/>
      </w:pPr>
      <w:r>
        <w:t xml:space="preserve">① ① 기후에너지환경부장관은 폐기물을 재활용하여 만든 제품 또는 물질이 사람의 건강이나 환경에 위해를 줄 수 있다고 판단되는 경우에는 관계 중앙행정기관의 장과 협의하여 그 재활용 제품 또는 물질에 대한 유해성기준(이하 "유해성기준"이라 한다)을 정하여 고시하여야 한다. &lt;개정 2025.10.1&gt;</w:t>
      </w:r>
    </w:p>
    <w:p>
      <w:pPr>
        <w:spacing w:before="80" w:after="80"/>
        <w:ind w:left="720"/>
      </w:pPr>
      <w:r>
        <w:t xml:space="preserve">② ② 누구든지 유해성기준에 적합하지 아니하게 폐기물을 재활용한 제품 또는 물질을 제조하거나 유통하여서는 아니 된다.</w:t>
      </w:r>
    </w:p>
    <w:p>
      <w:pPr>
        <w:spacing w:before="80" w:after="80"/>
        <w:ind w:left="720"/>
      </w:pPr>
      <w:r>
        <w:t xml:space="preserve">③ ③ 기후에너지환경부장관은 폐기물을 재활용한 제품 또는 물질이 유해성기준을 준수하는지를 확인하기 위하여 시험ㆍ분석을 하거나 그 제품 또는 물질의 제조 또는 유통 실태를 조사할 수 있다. &lt;개정 2025.10.1&gt;</w:t>
      </w:r>
    </w:p>
    <w:p>
      <w:pPr>
        <w:spacing w:before="80" w:after="80"/>
        <w:ind w:left="720"/>
      </w:pPr>
      <w:r>
        <w:t xml:space="preserve">④ ④ 제3항에 따른 시험ㆍ분석 및 실태 조사에 필요한 사항은 기후에너지환경부령으로 정한다. &lt;개정 2025.10.1&gt;</w:t>
      </w:r>
    </w:p>
    <w:p>
      <w:pPr>
        <w:spacing w:before="80" w:after="80"/>
        <w:ind w:left="720"/>
      </w:pPr>
      <w:r>
        <w:t xml:space="preserve">⑤ ⑤ 기후에너지환경부장관은 제3항에 따른 시험ㆍ분석 또는 실태 조사 결과 유해성기준을 위반한 제품 또는 물질을 제조 또는 유통한 자에 대하여 해당 제품 또는 물질의 회수, 파기 등 필요한 조치를 명할 수 있다. &lt;개정 2025.10.1&gt;</w:t>
      </w:r>
    </w:p>
    <w:p>
      <w:pPr>
        <w:spacing w:before="80" w:after="80"/>
        <w:ind w:left="720"/>
      </w:pPr>
      <w:r>
        <w:t xml:space="preserve">⑥ ⑥ 기후에너지환경부장관은 제1항에 따라 유해성 기준이 고시된 제품 또는 물질 중에서 재활용하는 폐기물의 관리가 필요하다고 인정되는 제품 또는 물질에 대하여는 관할 지방자치단체의 장 및 해당 제품 또는 물질을 제조하는 자 등과 협약을 체결하여 폐기물의 종류별 사용 용도 및 사용량, 폐기물 중의 중금속 함유량 등의 정보를 공개하게 할 수 있다. &lt;개정 2025.10.1&gt;</w:t>
      </w:r>
    </w:p>
    <w:p>
      <w:pPr>
        <w:spacing w:after="100"/>
      </w:pPr>
    </w:p>
    <w:p>
      <w:pPr>
        <w:pStyle w:val="Heading3"/>
        <w:spacing w:before="300" w:after="150"/>
      </w:pPr>
      <w:r>
        <w:t xml:space="preserve">제13조 (폐기물 사용 시멘트에 대한 정보공개)</w:t>
      </w:r>
    </w:p>
    <w:p>
      <w:pPr>
        <w:spacing w:after="150"/>
        <w:ind w:left="480"/>
      </w:pPr>
      <w:r>
        <w:t xml:space="preserve">제13조의6(폐기물 사용 시멘트에 대한 정보공개)</w:t>
      </w:r>
    </w:p>
    <w:p>
      <w:pPr>
        <w:spacing w:before="80" w:after="80"/>
        <w:ind w:left="720"/>
      </w:pPr>
      <w:r>
        <w:t xml:space="preserve">① ① 시멘트를 제조하는 자는 폐기물을 사용한 시멘트에 관하여 그 제조에 사용된 폐기물의 종류, 원산지 및 구성성분을 포함한 정보(이하 "폐기물 사용 시멘트 정보"라 한다)를 공개하여야 한다.</w:t>
      </w:r>
    </w:p>
    <w:p>
      <w:pPr>
        <w:spacing w:before="80" w:after="80"/>
        <w:ind w:left="720"/>
      </w:pPr>
      <w:r>
        <w:t xml:space="preserve">② ② 제1항에 따라 공개하여야 하는 폐기물 사용 시멘트 정보의 항목, 공개기간, 공개방법, 그 밖에 필요한 사항은 기후에너지환경부령으로 정한다. &lt;개정 2025.10.1&gt;</w:t>
      </w:r>
    </w:p>
    <w:p>
      <w:pPr>
        <w:spacing w:after="100"/>
      </w:pPr>
    </w:p>
    <w:p>
      <w:pPr>
        <w:pStyle w:val="Heading3"/>
        <w:spacing w:before="300" w:after="150"/>
      </w:pPr>
      <w:r>
        <w:t xml:space="preserve">제14조 (생활폐기물의 처리 등)</w:t>
      </w:r>
    </w:p>
    <w:p>
      <w:pPr>
        <w:spacing w:after="150"/>
        <w:ind w:left="480"/>
      </w:pPr>
      <w:r>
        <w:t xml:space="preserve">제14조(생활폐기물의 처리 등)</w:t>
      </w:r>
    </w:p>
    <w:p>
      <w:pPr>
        <w:spacing w:before="80" w:after="80"/>
        <w:ind w:left="720"/>
      </w:pPr>
      <w:r>
        <w:t xml:space="preserve">① ①특별자치시장, 특별자치도지사, 시장ㆍ군수ㆍ구청장은 관할 구역에서 배출되는 생활폐기물을 처리하여야 한다. 다만, 기후에너지환경부령으로 정하는 바에 따라 특별자치시장, 특별자치도지사, 시장ㆍ군수ㆍ구청장이 지정하는 지역은 제외한다. &lt;개정 2007.8.3, 2010.7.23, 2013.7.16, 2025.10.1&gt;</w:t>
      </w:r>
    </w:p>
    <w:p>
      <w:pPr>
        <w:spacing w:before="80" w:after="80"/>
        <w:ind w:left="720"/>
      </w:pPr>
      <w:r>
        <w:t xml:space="preserve">② ②특별자치시장, 특별자치도지사, 시장ㆍ군수ㆍ구청장은 해당 지방자치단체의 조례로 정하는 바에 따라 대통령령으로 정하는 자에게 제1항에 따른 처리를 대행하게 할 수 있다. &lt;개정 2007.8.3, 2010.7.23, 2013.7.16&gt;</w:t>
      </w:r>
    </w:p>
    <w:p>
      <w:pPr>
        <w:spacing w:before="80" w:after="80"/>
        <w:ind w:left="720"/>
      </w:pPr>
      <w:r>
        <w:t xml:space="preserve">③ ③ 제1항 본문 및 제2항에도 불구하고 제46조제1항에 따라 폐기물처리 신고를 한 자(이하 "폐기물처리 신고자"라 한다)는 생활폐기물 중 폐지, 고철, 폐식용유(생활폐기물에 해당하는 폐식용유를 유출 우려가 없는 전용 탱크ㆍ용기로 수집ㆍ운반하는 경우만 해당한다) 등 기후에너지환경부령으로 정하는 폐기물을 수집ㆍ운반 또는 재활용할 수 있다. &lt;신설 2010.7.23, 2013.7.16, 2025.10.1&gt;</w:t>
      </w:r>
    </w:p>
    <w:p>
      <w:pPr>
        <w:spacing w:before="80" w:after="80"/>
        <w:ind w:left="720"/>
      </w:pPr>
      <w:r>
        <w:t xml:space="preserve">④ ④ 제3항에 따라 생활폐기물을 수집ㆍ운반하는 자는 수집한 생활폐기물 중 기후에너지환경부령으로 정하는 폐기물을 다음 각 호의 자에게 운반할 수 있다. &lt;신설 2013.7.16, 2025.10.1&gt;</w:t>
      </w:r>
    </w:p>
    <w:p>
      <w:pPr>
        <w:spacing w:before="80" w:after="80"/>
        <w:ind w:left="720"/>
      </w:pPr>
      <w:r>
        <w:t xml:space="preserve">⑤ ⑤특별자치시장, 특별자치도지사, 시장ㆍ군수ㆍ구청장은 제1항에 따라 생활폐기물을 처리할 때에는 배출되는 생활폐기물의 종류, 양 등에 따라 수수료를 징수할 수 있다. 이 경우 수수료는 해당 지방자치단체의 조례로 정하는 바에 따라 폐기물 종량제(從量制) 봉투 또는 폐기물임을 표시하는 표지 등(이하 "종량제 봉투등"으로 한다)을 판매하는 방법으로 징수하되, 음식물류 폐기물의 경우에는 배출량에 따라 산출한 금액을 부과하는 방법으로 징수할 수 있다. &lt;개정 2007.8.3, 2010.7.23, 2012.6.1, 2013.7.16&gt;</w:t>
      </w:r>
    </w:p>
    <w:p>
      <w:pPr>
        <w:spacing w:before="80" w:after="80"/>
        <w:ind w:left="720"/>
      </w:pPr>
      <w:r>
        <w:t xml:space="preserve">⑥ ⑥ 특별자치시장, 특별자치도지사, 시장ㆍ군수ㆍ구청장이 제5항에 따라 음식물류 폐기물에 대하여 수수료를 부과ㆍ징수하려는 경우에 는 제45조제2항에 따른 전자정보처리프로그램을 이용할 수 있다. 이 경우 수수료 산정에 필요한 내용을 기후에너지환경부령으로 정하는 바에 따라 제45조제2항에 따른 전자정보처리프로그램에 입력하여야 한다. &lt;신설 2013.7.16, 2025.10.1&gt;</w:t>
      </w:r>
    </w:p>
    <w:p>
      <w:pPr>
        <w:spacing w:before="80" w:after="80"/>
        <w:ind w:left="720"/>
      </w:pPr>
      <w:r>
        <w:t xml:space="preserve">⑦ ⑦ 특별자치시장, 특별자치도지사, 시장ㆍ군수ㆍ구청장은 조례로 정하는 바에 따라 종량제 봉투등의 제작ㆍ유통ㆍ판매를 대행하게 할 수 있다. &lt;신설 2010.7.23, 2013.7.16&gt;</w:t>
      </w:r>
    </w:p>
    <w:p>
      <w:pPr>
        <w:spacing w:before="80" w:after="80"/>
        <w:ind w:left="720"/>
      </w:pPr>
      <w:r>
        <w:t xml:space="preserve">⑧ ⑧ 특별자치시장, 특별자치도지사, 시장ㆍ군수ㆍ구청장은 제2항에 따라 생활폐기물 수집ㆍ운반을 대행하게 할 경우에는 다음 각 호의 사항을 준수하여야 한다. &lt;신설 2010.7.23, 2013.7.16, 2014.1.21, 2015.1.20, 2020.5.26, 2025.10.1, 2025.11.11&gt;</w:t>
      </w:r>
    </w:p>
    <w:p>
      <w:pPr>
        <w:spacing w:before="80" w:after="80"/>
        <w:ind w:left="720"/>
      </w:pPr>
      <w:r>
        <w:t xml:space="preserve">⑨ ⑨ 기후에너지환경부장관은 생활폐기물의 처리와 관련하여 필요하다고 인정하는 경우에는 해당 특별자치시장, 특별자치도지사, 시장ㆍ군수ㆍ구청장에 대하여 필요한 자료 제출을 요구하거나 시정조치를 요구할 수 있으며, 생활폐기물 처리에 관한 기준의 준수 여부 등을 점검ㆍ확인할 수 있다. 이 경우 기후에너지환경부장관의 자료 제출 및 시정조치 요구를 받은 해당 특별자치시장, 특별자치도지사, 시장ㆍ군수ㆍ구청장은 특별한 사정이 없으면 이에 따라야 한다. &lt;신설 2010.7.23, 2013.7.16, 2014.1.21, 2019.11.26, 2025.10.1&gt;</w:t>
      </w:r>
    </w:p>
    <w:p>
      <w:pPr>
        <w:spacing w:before="80" w:after="80"/>
        <w:ind w:left="720"/>
      </w:pPr>
      <w:r>
        <w:t xml:space="preserve">⑩ ⑩ 기후에너지환경부장관은 특별자치시장, 특별자치도지사, 시장ㆍ군수ㆍ구청장이 제9항에 따른 요구를 이행하지 아니하는 경우에는 재정적 지원의 중단 또는 삭감 등의 조치를 할 수 있다. &lt;신설 2019.11.26, 2025.10.1&gt;</w:t>
      </w:r>
    </w:p>
    <w:p>
      <w:pPr>
        <w:spacing w:after="100"/>
      </w:pPr>
    </w:p>
    <w:p>
      <w:pPr>
        <w:pStyle w:val="Heading3"/>
        <w:spacing w:before="300" w:after="150"/>
      </w:pPr>
      <w:r>
        <w:t xml:space="preserve">제14조 (생활폐기물 수집ㆍ운반 대행자에 대한 과징금 처분)</w:t>
      </w:r>
    </w:p>
    <w:p>
      <w:pPr>
        <w:spacing w:after="150"/>
        <w:ind w:left="480"/>
      </w:pPr>
      <w:r>
        <w:t xml:space="preserve">제14조의2(생활폐기물 수집ㆍ운반 대행자에 대한 과징금 처분)</w:t>
      </w:r>
    </w:p>
    <w:p>
      <w:pPr>
        <w:spacing w:before="80" w:after="80"/>
        <w:ind w:left="720"/>
      </w:pPr>
      <w:r>
        <w:t xml:space="preserve">① ① 특별자치시장, 특별자치도지사, 시장ㆍ군수ㆍ구청장은 제14조제8항제3호에 따라 생활폐기물 수집ㆍ운반 대행자에게 영업의 정지를 명하려는 경우에 그 영업의 정지로 인하여 생활폐기물이 처리되지 아니하고 쌓여 지역주민의 건강에 위해가 발생하거나 발생할 우려가 있으면 대통령령으로 정하는 바에 따라 그 영업의 정지를 갈음하여 1억원 이하의 과징금을 부과할 수 있다.</w:t>
      </w:r>
    </w:p>
    <w:p>
      <w:pPr>
        <w:spacing w:before="80" w:after="80"/>
        <w:ind w:left="720"/>
      </w:pPr>
      <w:r>
        <w:t xml:space="preserve">② ② 특별자치시장, 특별자치도지사, 시장ㆍ군수ㆍ구청장은 제1항에 따른 과징금을 내야 할 자가 납부기한까지 내지 아니하면 과징금 부과처분을 취소하고 제14조제8항제3호에 따른 영업정지 처분을 하거나 「지방행정제재ㆍ부과금의 징수 등에 관한 법률」에 따라 과징금을 징수한다. 다만, 제37조에 따른 폐업 등으로 제14조제8항제3호에 따른 영업정지 처분을 할 수 없는 경우에는 「지방행정제재ㆍ부과금의 징수 등에 관한 법률」에 따라 과징금을 징수한다. &lt;개정 2019.11.26, 2025.3.25&gt;</w:t>
      </w:r>
    </w:p>
    <w:p>
      <w:pPr>
        <w:spacing w:before="80" w:after="80"/>
        <w:ind w:left="720"/>
      </w:pPr>
      <w:r>
        <w:t xml:space="preserve">③ ③ 제1항 및 제2항에 따라 과징금으로 징수한 금액은 특별자치시ㆍ특별자치도ㆍ시ㆍ군ㆍ구의 수입으로 하되, 광역 폐기물처리시설의 확충 등 대통령령으로 정하는 용도로 사용하여야 한다.</w:t>
      </w:r>
    </w:p>
    <w:p>
      <w:pPr>
        <w:spacing w:after="100"/>
      </w:pPr>
    </w:p>
    <w:p>
      <w:pPr>
        <w:pStyle w:val="Heading3"/>
        <w:spacing w:before="300" w:after="150"/>
      </w:pPr>
      <w:r>
        <w:t xml:space="preserve">제14조 (음식물류 폐기물 발생 억제 계획의 수립 등)</w:t>
      </w:r>
    </w:p>
    <w:p>
      <w:pPr>
        <w:spacing w:after="150"/>
        <w:ind w:left="480"/>
      </w:pPr>
      <w:r>
        <w:t xml:space="preserve">제14조의3(음식물류 폐기물 발생 억제 계획의 수립 등)</w:t>
      </w:r>
    </w:p>
    <w:p>
      <w:pPr>
        <w:spacing w:before="80" w:after="80"/>
        <w:ind w:left="720"/>
      </w:pPr>
      <w:r>
        <w:t xml:space="preserve">① ① 특별자치시장, 특별자치도지사, 시장ㆍ군수ㆍ구청장은 관할 구역의 음식물류 폐기물(농산물류ㆍ수산물류ㆍ축산물류 폐기물을 포함한다. 이하 같다)의 발생을 최대한 줄이고 발생한 음식물류 폐기물을 적정하게 처리하기 위하여 다음 각 호의 사항을 포함하는 음식물류 폐기물 발생 억제 계획을 수립ㆍ시행하고, 매년 그 추진성과를 평가하여야 한다.</w:t>
      </w:r>
    </w:p>
    <w:p>
      <w:pPr>
        <w:spacing w:before="80" w:after="80"/>
        <w:ind w:left="720"/>
      </w:pPr>
      <w:r>
        <w:t xml:space="preserve">② ② 제1항에 따른 계획의 수립주기, 평가방법 등 필요한 사항은 기후에너지환경부령으로 정한다. &lt;개정 2025.10.1&gt;</w:t>
      </w:r>
    </w:p>
    <w:p>
      <w:pPr>
        <w:spacing w:after="100"/>
      </w:pPr>
    </w:p>
    <w:p>
      <w:pPr>
        <w:pStyle w:val="Heading3"/>
        <w:spacing w:before="300" w:after="150"/>
      </w:pPr>
      <w:r>
        <w:t xml:space="preserve">제14조 (생활계 유해폐기물 처리계획의 수립 등)</w:t>
      </w:r>
    </w:p>
    <w:p>
      <w:pPr>
        <w:spacing w:after="150"/>
        <w:ind w:left="480"/>
      </w:pPr>
      <w:r>
        <w:t xml:space="preserve">제14조의4(생활계 유해폐기물 처리계획의 수립 등)</w:t>
      </w:r>
    </w:p>
    <w:p>
      <w:pPr>
        <w:spacing w:before="80" w:after="80"/>
        <w:ind w:left="720"/>
      </w:pPr>
      <w:r>
        <w:t xml:space="preserve">① ① 특별자치시장, 특별자치도지사, 시장ㆍ군수ㆍ구청장은 관할구역의 생활폐기물 중 질병 유발 및 신체 손상 등 인간의 건강과 주변환경에 피해를 유발할 수 있는 폐기물(이하 "생활계 유해폐기물"이라 한다)을 안전하고 적정하게 처리하기 위하여 다음 각 호의 사항을 포함하는 생활계 유해폐기물 처리계획을 수립ㆍ시행하고, 매년 그 추진성과를 평가하여야 한다.</w:t>
      </w:r>
    </w:p>
    <w:p>
      <w:pPr>
        <w:spacing w:before="80" w:after="80"/>
        <w:ind w:left="720"/>
      </w:pPr>
      <w:r>
        <w:t xml:space="preserve">② ② 생활계 유해폐기물의 종류, 제1항에 따른 처리계획 수립의 주기ㆍ절차 및 추진성과의 평가방법 등은 기후에너지환경부령으로 정한다. &lt;개정 2019.11.26, 2025.10.1&gt;</w:t>
      </w:r>
    </w:p>
    <w:p>
      <w:pPr>
        <w:spacing w:after="100"/>
      </w:pPr>
    </w:p>
    <w:p>
      <w:pPr>
        <w:pStyle w:val="Heading3"/>
        <w:spacing w:before="300" w:after="150"/>
      </w:pPr>
      <w:r>
        <w:t xml:space="preserve">제14조 (생활폐기물 수집ㆍ운반 관련 안전기준 등)</w:t>
      </w:r>
    </w:p>
    <w:p>
      <w:pPr>
        <w:spacing w:after="150"/>
        <w:ind w:left="480"/>
      </w:pPr>
      <w:r>
        <w:t xml:space="preserve">제14조의5(생활폐기물 수집ㆍ운반 관련 안전기준 등)</w:t>
      </w:r>
    </w:p>
    <w:p>
      <w:pPr>
        <w:spacing w:before="80" w:after="80"/>
        <w:ind w:left="720"/>
      </w:pPr>
      <w:r>
        <w:t xml:space="preserve">① ① 기후에너지환경부장관은 안전사고 예방을 위하여 수집ㆍ운반차량과 안전장비의 기준 및 작업안전수칙 등 생활폐기물을 수집ㆍ운반하는 자가 준수하여야 할 안전기준(이하 이 조에서 "안전기준"이라 한다)을 마련하고 매년 안전점검 및 실태조사를 실시하여야 한다. &lt;개정 2025.10.1&gt;</w:t>
      </w:r>
    </w:p>
    <w:p>
      <w:pPr>
        <w:spacing w:before="80" w:after="80"/>
        <w:ind w:left="720"/>
      </w:pPr>
      <w:r>
        <w:t xml:space="preserve">② ② 생활폐기물을 수집ㆍ운반하는 자는 안전기준을 준수하여야 한다.</w:t>
      </w:r>
    </w:p>
    <w:p>
      <w:pPr>
        <w:spacing w:before="80" w:after="80"/>
        <w:ind w:left="720"/>
      </w:pPr>
      <w:r>
        <w:t xml:space="preserve">③ ③ 안전기준, 적용 대상 등 필요한 사항은 기후에너지환경부령으로 정한다. &lt;개정 2025.10.1&gt;</w:t>
      </w:r>
    </w:p>
    <w:p>
      <w:pPr>
        <w:spacing w:after="100"/>
      </w:pPr>
    </w:p>
    <w:p>
      <w:pPr>
        <w:pStyle w:val="Heading3"/>
        <w:spacing w:before="300" w:after="150"/>
      </w:pPr>
      <w:r>
        <w:t xml:space="preserve">제14조 (생활폐기물 중 특정 품목의 대행)</w:t>
      </w:r>
    </w:p>
    <w:p>
      <w:pPr>
        <w:spacing w:after="150"/>
        <w:ind w:left="480"/>
      </w:pPr>
      <w:r>
        <w:t xml:space="preserve">제14조의6(생활폐기물 중 특정 품목의 대행)</w:t>
      </w:r>
    </w:p>
    <w:p>
      <w:pPr>
        <w:spacing w:before="80" w:after="80"/>
        <w:ind w:left="720"/>
      </w:pPr>
      <w:r>
        <w:t xml:space="preserve">① ① 특별자치시장, 특별자치도지사, 시장ㆍ군수ㆍ구청장은 제14조제2항에 따라 생활폐기물의 처리를 대행하게 하는 경우 폐지, 고철, 폐합성수지 등 지방자치단체의 조례로 정하는 폐기물(이하 이 조에서 "특정 품목"이라 한다)의 수집ㆍ운반 또는 재활용을 별도로 대행하게 하는 계약(이하 "대행계약"이라 한다)을 체결할 수 있다.</w:t>
      </w:r>
    </w:p>
    <w:p>
      <w:pPr>
        <w:spacing w:before="80" w:after="80"/>
        <w:ind w:left="720"/>
      </w:pPr>
      <w:r>
        <w:t xml:space="preserve">② ② 특별자치시장, 특별자치도지사, 시장ㆍ군수ㆍ구청장은 대행계약을 체결한 대행자가 다음 각 호의 어느 하나에 해당하는 경우에는 대행계약을 해지할 수 있다. &lt;개정 2025.10.1&gt;</w:t>
      </w:r>
    </w:p>
    <w:p>
      <w:pPr>
        <w:spacing w:before="80" w:after="80"/>
        <w:ind w:left="720"/>
      </w:pPr>
      <w:r>
        <w:t xml:space="preserve">③ ③ 특별자치시장, 특별자치도지사, 시장ㆍ군수ㆍ구청장은 대행계약을 체결한 경우 재활용 시장의 변동 등으로 계약금액을 조정할 필요가 있을 때에는 기후에너지환경부령으로 정하는 바에 따라 계약금액을 조정할 수 있다. &lt;개정 2025.10.1&gt;</w:t>
      </w:r>
    </w:p>
    <w:p>
      <w:pPr>
        <w:spacing w:before="80" w:after="80"/>
        <w:ind w:left="720"/>
      </w:pPr>
      <w:r>
        <w:t xml:space="preserve">④ ④ 특별자치시장, 특별자치도지사, 시장ㆍ군수ㆍ구청장은 대행계약으로부터 얻은 수익금을 기후에너지환경부령으로 정하는 바에 따라 특정 품목의 배출자에게 지원하여야 한다. &lt;개정 2025.10.1&gt;</w:t>
      </w:r>
    </w:p>
    <w:p>
      <w:pPr>
        <w:spacing w:before="80" w:after="80"/>
        <w:ind w:left="720"/>
      </w:pPr>
      <w:r>
        <w:t xml:space="preserve">⑤ ⑤ 특별자치시장, 특별자치도지사, 시장ㆍ군수ㆍ구청장은 대행계약을 체결(대행계약의 변경을 포함한다)하거나 제3항에 따라 계약금액을 조정한 경우 기후에너지환경부령으로 정하는 바에 따라 그 내용을 해당 지방자치단체 인터넷 홈페이지에 공개하여야 한다. &lt;개정 2025.10.1&gt;</w:t>
      </w:r>
    </w:p>
    <w:p>
      <w:pPr>
        <w:spacing w:after="100"/>
      </w:pPr>
    </w:p>
    <w:p>
      <w:pPr>
        <w:pStyle w:val="Heading3"/>
        <w:spacing w:before="300" w:after="150"/>
      </w:pPr>
      <w:r>
        <w:t xml:space="preserve">제14조 (벌금형의 분리 선고)</w:t>
      </w:r>
    </w:p>
    <w:p>
      <w:pPr>
        <w:spacing w:after="150"/>
        <w:ind w:left="480"/>
      </w:pPr>
      <w:r>
        <w:t xml:space="preserve">제14조의7(벌금형의 분리 선고) 「형법」 제38조에도 불구하고 제14조제8항제6호나목에 규정된 죄와 다른 죄의 경합범(競合犯)에 대하여 벌금형을 선고하는 경우에는 이를 분리 선고하여야 한다.</w:t>
      </w:r>
    </w:p>
    <w:p>
      <w:pPr>
        <w:spacing w:after="100"/>
      </w:pPr>
    </w:p>
    <w:p>
      <w:pPr>
        <w:pStyle w:val="Heading3"/>
        <w:spacing w:before="300" w:after="150"/>
      </w:pPr>
      <w:r>
        <w:t xml:space="preserve">제15조 (생활폐기물배출자의 처리 협조 등)</w:t>
      </w:r>
    </w:p>
    <w:p>
      <w:pPr>
        <w:spacing w:after="150"/>
        <w:ind w:left="480"/>
      </w:pPr>
      <w:r>
        <w:t xml:space="preserve">제15조(생활폐기물배출자의 처리 협조 등)</w:t>
      </w:r>
    </w:p>
    <w:p>
      <w:pPr>
        <w:spacing w:before="80" w:after="80"/>
        <w:ind w:left="720"/>
      </w:pPr>
      <w:r>
        <w:t xml:space="preserve">① ①생활폐기물이 배출되는 토지나 건물의 소유자ㆍ점유자 또는 관리자(이하 "생활폐기물배출자"라 한다)는 관할 특별자치시, 특별자치도, 시ㆍ군ㆍ구의 조례로 정하는 바에 따라 생활환경 보전상 지장이 없는 방법으로 그 폐기물을 스스로 처리하거나 양을 줄여서 배출하여야 한다. &lt;개정 2007.8.3, 2013.7.16&gt;</w:t>
      </w:r>
    </w:p>
    <w:p>
      <w:pPr>
        <w:spacing w:before="80" w:after="80"/>
        <w:ind w:left="720"/>
      </w:pPr>
      <w:r>
        <w:t xml:space="preserve">② ②생활폐기물배출자는 제1항에 따라 스스로 처리할 수 없는 생활폐기물의 분리ㆍ보관에 필요한 보관시설을 설치하고, 그 생활폐기물을 종류별, 성질ㆍ상태별로 분리하여 보관하여야 하며, 특별자치시, 특별자치도, 시ㆍ군ㆍ구에서는 분리ㆍ보관에 관한 구체적인 사항을 조례로 정하여야 한다. &lt;개정 2007.8.3, 2013.7.16, 2019.11.26&gt;</w:t>
      </w:r>
    </w:p>
    <w:p>
      <w:pPr>
        <w:spacing w:before="80" w:after="80"/>
        <w:ind w:left="720"/>
      </w:pPr>
      <w:r>
        <w:t xml:space="preserve">③ ③ 생활폐기물배출자는 제1항에 따라 생활폐기물을 스스로 처리하는 경우 매년 2월 말까지 기후에너지환경부령으로 정하는 바에 따라 폐기물의 위탁 처리실적과 처리방법, 계약에 관한 사항 등을 특별자치시장, 특별자치도지사, 시장ㆍ군수ㆍ구청장에게 신고하여야 한다. &lt;신설 2019.11.26, 2025.10.1&gt;</w:t>
      </w:r>
    </w:p>
    <w:p>
      <w:pPr>
        <w:spacing w:before="80" w:after="80"/>
        <w:ind w:left="720"/>
      </w:pPr>
      <w:r>
        <w:t xml:space="preserve">④ ④ 특별자치시장, 특별자치도지사, 시장ㆍ군수ㆍ구청장은 제3항에 따라 생활폐기물을 스스로 처리한 자의 처리실적을 관할구역 내 생활폐기물 발생 및 처리실적에 포함하는 등 관리하여야 한다. &lt;신설 2019.11.26&gt;</w:t>
      </w:r>
    </w:p>
    <w:p>
      <w:pPr>
        <w:spacing w:before="80" w:after="80"/>
        <w:ind w:left="720"/>
      </w:pPr>
      <w:r>
        <w:t xml:space="preserve">⑤ ⑤ 특별자치시장, 특별자치도지사, 시장ㆍ군수ㆍ구청장은 제1항에 따라 음식물류 폐기물의 양을 줄여서 배출하기 위한 시설을 설치하거나 제2항에 따라 생활폐기물의 분리ㆍ보관에 필요한 보관시설을 설치하려는 생활폐기물배출자에게 시설의 설치에 필요한 비용의 전부 또는 일부를 지원할 수 있으며, 지원 시설의 종류 및 설치ㆍ관리 기준, 지원의 범위 등에 관한 구체적인 사항은 조례로 정할 수 있다. &lt;신설 2017.11.28, 2019.11.26&gt;</w:t>
      </w:r>
    </w:p>
    <w:p>
      <w:pPr>
        <w:spacing w:after="100"/>
      </w:pPr>
    </w:p>
    <w:p>
      <w:pPr>
        <w:pStyle w:val="Heading3"/>
        <w:spacing w:before="300" w:after="150"/>
      </w:pPr>
      <w:r>
        <w:t xml:space="preserve">제15조 (음식물류 폐기물 배출자의 의무 등)</w:t>
      </w:r>
    </w:p>
    <w:p>
      <w:pPr>
        <w:spacing w:after="150"/>
        <w:ind w:left="480"/>
      </w:pPr>
      <w:r>
        <w:t xml:space="preserve">제15조의2(음식물류 폐기물 배출자의 의무 등)</w:t>
      </w:r>
    </w:p>
    <w:p>
      <w:pPr>
        <w:spacing w:before="80" w:after="80"/>
        <w:ind w:left="720"/>
      </w:pPr>
      <w:r>
        <w:t xml:space="preserve">① ① 음식물류 폐기물을 다량으로 배출하는 자로서 대통령령으로 정하는 자는 음식물류 폐기물의 발생 억제 및 적정 처리를 위하여 관할 특별자치시, 특별자치도, 시ㆍ군ㆍ구의 조례로 정하는 사항을 준수하여야 한다.</w:t>
      </w:r>
    </w:p>
    <w:p>
      <w:pPr>
        <w:spacing w:before="80" w:after="80"/>
        <w:ind w:left="720"/>
      </w:pPr>
      <w:r>
        <w:t xml:space="preserve">② ② 제1항에 따른 음식물류 폐기물 배출자는 음식물류 폐기물의 발생 억제 및 처리 계획을 기후에너지환경부령으로 정하는 바에 따라 특별자치시장, 특별자치도지사, 시장ㆍ군수ㆍ구청장에게 신고하여야 한다. 신고한 사항 중 기후에너지환경부령으로 정하는 사항을 변경할 때에도 또한 같다. &lt;개정 2025.10.1&gt;</w:t>
      </w:r>
    </w:p>
    <w:p>
      <w:pPr>
        <w:spacing w:before="80" w:after="80"/>
        <w:ind w:left="720"/>
      </w:pPr>
      <w:r>
        <w:t xml:space="preserve">③ ③ 제1항에 따른 음식물류 폐기물 배출자는 제14조제1항 또는 제18조제1항에도 불구하고 발생하는 음식물류 폐기물을 스스로 수집ㆍ운반 또는 재활용하거나 다음 각 호의 어느 하나에 해당하는 자에게 기후에너지환경부령으로 정하는 위탁ㆍ수탁의 기준 및 절차에 따라 위탁하여 수집ㆍ운반 또는 재활용하여야 한다. &lt;개정 2019.11.26, 2025.10.1&gt;</w:t>
      </w:r>
    </w:p>
    <w:p>
      <w:pPr>
        <w:spacing w:before="80" w:after="80"/>
        <w:ind w:left="720"/>
      </w:pPr>
      <w:r>
        <w:t xml:space="preserve">④ ④ 제1항에 따른 음식물류 폐기물 배출자는 각각의 사업장에서 발생하는 음식물류 폐기물을 기후에너지환경부령으로 정하는 바에 따라 공동으로 수집ㆍ운반 또는 재활용할 수 있고, 폐기물처리시설을 공동으로 설치ㆍ운영할 수 있다. 이 경우 공동 운영기구를 설치하고 그 대표자 1명을 선정하여야 한다. &lt;개정 2025.10.1&gt;</w:t>
      </w:r>
    </w:p>
    <w:p>
      <w:pPr>
        <w:spacing w:before="80" w:after="80"/>
        <w:ind w:left="720"/>
      </w:pPr>
      <w:r>
        <w:t xml:space="preserve">⑤ ⑤ 제1항에 따른 음식물류 폐기물 배출자 중 업종ㆍ규모와 폐기물 배출량 등을 고려하여 기후에너지환경부령으로 정하는 자가 제3항에 따라 음식물류 폐기물의 처리를 위탁한 경우 해당 폐기물의 처리과정이 제13조에 따른 폐기물의 처리 기준과 방법 또는 제13조의2에 따른 폐기물의 재활용 원칙 및 준수사항에 맞게 이루어지고 있는지를 기후에너지환경부령으로 정하는 바에 따라 확인하는 등 필요한 조치를 취하여야 한다. 다만, 제4조나 제5조에 따라 폐기물처리시설을 설치ㆍ운영하는 자에게 위탁하는 경우에는 그러하지 아니하다. &lt;신설 2019.11.26, 2023.8.16, 2025.10.1&gt;</w:t>
      </w:r>
    </w:p>
    <w:p>
      <w:pPr>
        <w:spacing w:after="100"/>
      </w:pPr>
    </w:p>
    <w:p>
      <w:pPr>
        <w:pStyle w:val="Heading3"/>
        <w:spacing w:before="300" w:after="150"/>
      </w:pPr>
      <w:r>
        <w:t xml:space="preserve">제16조 (협약의 체결)</w:t>
      </w:r>
    </w:p>
    <w:p>
      <w:pPr>
        <w:spacing w:after="150"/>
        <w:ind w:left="480"/>
      </w:pPr>
      <w:r>
        <w:t xml:space="preserve">제16조(협약의 체결)</w:t>
      </w:r>
    </w:p>
    <w:p>
      <w:pPr>
        <w:spacing w:before="80" w:after="80"/>
        <w:ind w:left="720"/>
      </w:pPr>
      <w:r>
        <w:t xml:space="preserve">① ①시ㆍ도지사나 시장ㆍ군수ㆍ구청장은 폐기물의 발생 억제 및 처리를 위하여 관할 구역에서 폐기물을 배출하는 자 또는 이들로 구성된 단체와 협약을 체결할 수 있다.</w:t>
      </w:r>
    </w:p>
    <w:p>
      <w:pPr>
        <w:spacing w:before="80" w:after="80"/>
        <w:ind w:left="720"/>
      </w:pPr>
      <w:r>
        <w:t xml:space="preserve">② ②제1항에 따른 협약의 목표, 이행 방법 및 절차 등에 필요한 사항은 해당 지방자치단체의 조례로 정한다.</w:t>
      </w:r>
    </w:p>
    <w:p>
      <w:pPr>
        <w:spacing w:before="80" w:after="80"/>
        <w:ind w:left="720"/>
      </w:pPr>
      <w:r>
        <w:t xml:space="preserve">③ ③시ㆍ도지사 또는 시장ㆍ군수ㆍ구청장은 제1항에 따라 해당 지방자치단체와 협약을 체결한 자에게 그 협약의 이행에 필요한 지원을 할 수 있다.</w:t>
      </w:r>
    </w:p>
    <w:p>
      <w:pPr>
        <w:spacing w:after="100"/>
      </w:pPr>
    </w:p>
    <w:p>
      <w:pPr>
        <w:pStyle w:val="Heading3"/>
        <w:spacing w:before="300" w:after="150"/>
      </w:pPr>
      <w:r>
        <w:t xml:space="preserve">제17조 (사업장폐기물배출자의 의무 등)</w:t>
      </w:r>
    </w:p>
    <w:p>
      <w:pPr>
        <w:spacing w:after="150"/>
        <w:ind w:left="480"/>
      </w:pPr>
      <w:r>
        <w:t xml:space="preserve">제17조(사업장폐기물배출자의 의무 등)</w:t>
      </w:r>
    </w:p>
    <w:p>
      <w:pPr>
        <w:spacing w:before="80" w:after="80"/>
        <w:ind w:left="720"/>
      </w:pPr>
      <w:r>
        <w:t xml:space="preserve">① ①사업장폐기물을 배출하는 사업자(이하 "사업장폐기물배출자"라 한다)는 다음 각 호의 사항을 지켜야 한다. &lt;개정 2010.7.23, 2015.1.20, 2015.7.20, 2019.11.26, 2023.8.16, 2025.10.1&gt;</w:t>
      </w:r>
    </w:p>
    <w:p>
      <w:pPr>
        <w:spacing w:before="80" w:after="80"/>
        <w:ind w:left="720"/>
      </w:pPr>
      <w:r>
        <w:t xml:space="preserve">② ②기후에너지환경부령으로 정하는 사업장폐기물배출자는 사업장폐기물의 종류와 발생량 등을 기후에너지환경부령으로 정하는 바에 따라 특별자치시장, 특별자치도지사, 시장ㆍ군수ㆍ구청장에게 신고하여야 한다. 신고한 사항 중 기후에너지환경부령으로 정하는 사항을 변경할 때에도 또한 같다. &lt;개정 2007.8.3, 2013.7.16, 2025.10.1&gt;</w:t>
      </w:r>
    </w:p>
    <w:p>
      <w:pPr>
        <w:spacing w:before="80" w:after="80"/>
        <w:ind w:left="720"/>
      </w:pPr>
      <w:r>
        <w:t xml:space="preserve">③ ③ 특별자치시장, 특별자치도지사, 시장ㆍ군수ㆍ구청장은 제2항에 따른 신고 또는 변경신고를 받은 날부터 20일 이내에 신고수리 여부를 신고인에게 통지하여야 한다. &lt;신설 2017.4.18&gt;</w:t>
      </w:r>
    </w:p>
    <w:p>
      <w:pPr>
        <w:spacing w:before="80" w:after="80"/>
        <w:ind w:left="720"/>
      </w:pPr>
      <w:r>
        <w:t xml:space="preserve">④ ④ 특별자치시장, 특별자치도지사, 시장ㆍ군수ㆍ구청장이 제3항에서 정한 기간 내에 신고수리 여부나 민원 처리 관련 법령에 따른 처리기간의 연장을 신고인에게 통지하지 아니하면 그 기간이 끝난 날의 다음 날에 신고를 수리한 것으로 본다. &lt;신설 2017.4.18&gt;</w:t>
      </w:r>
    </w:p>
    <w:p>
      <w:pPr>
        <w:spacing w:before="80" w:after="80"/>
        <w:ind w:left="720"/>
      </w:pPr>
      <w:r>
        <w:t xml:space="preserve">⑤ ⑤ 기후에너지환경부령으로 정하는 지정폐기물을 배출하는 사업자는 그 지정폐기물을 제18조제1항에 따라 처리하기 전에 다음 각 호의 서류를 기후에너지환경부장관에게 제출하여 확인을 받아야 한다. 다만, 「자동차관리법」 제2조제8호에 따른 자동차정비업을 하는 자 등 기후에너지환경부령으로 정하는 자가 지정폐기물을 공동으로 수집ㆍ운반하는 경우에는 그 대표자가 기후에너지환경부장관에게 제출하여 확인을 받아야 한다. &lt;신설 2007.8.3, 2015.1.20, 2017.4.18, 2025.10.1&gt;</w:t>
      </w:r>
    </w:p>
    <w:p>
      <w:pPr>
        <w:spacing w:before="80" w:after="80"/>
        <w:ind w:left="720"/>
      </w:pPr>
      <w:r>
        <w:t xml:space="preserve">⑥ ⑥ 제5항에 따른 확인을 받은 자는 다음 각 호의 어느 하나에 해당하는 경우에는 그와 관련된 서류를 기후에너지환경부장관에게 제출하여 변경확인을 받아야 한다. &lt;신설 2007.8.3, 2012.6.1, 2015.1.20, 2017.4.18, 2025.10.1&gt;</w:t>
      </w:r>
    </w:p>
    <w:p>
      <w:pPr>
        <w:spacing w:before="80" w:after="80"/>
        <w:ind w:left="720"/>
      </w:pPr>
      <w:r>
        <w:t xml:space="preserve">⑦ ⑦ 삭제 &lt;2023.8.16&gt;</w:t>
      </w:r>
    </w:p>
    <w:p>
      <w:pPr>
        <w:spacing w:before="80" w:after="80"/>
        <w:ind w:left="720"/>
      </w:pPr>
      <w:r>
        <w:t xml:space="preserve">⑧ ⑧사업장폐기물배출자가 그 사업을 양도하거나 사망한 경우 또는 법인이 합병ㆍ분할한 경우에는 그 양수인ㆍ상속인 또는 합병ㆍ분할 후 존속하는 법인이나 합병ㆍ분할에 의하여 설립되는 법인은 그 사업장폐기물과 관련한 권리와 의무를 승계한다. &lt;개정 2007.8.3, 2017.4.18, 2019.11.26&gt;</w:t>
      </w:r>
    </w:p>
    <w:p>
      <w:pPr>
        <w:spacing w:before="80" w:after="80"/>
        <w:ind w:left="720"/>
      </w:pPr>
      <w:r>
        <w:t xml:space="preserve">⑨ ⑨ 「민사집행법」에 따른 경매, 「채무자 회생 및 파산에 관한 법률」에 따른 환가(換價)나 「국세징수법」ㆍ「관세법」 또는 「지방세징수법」에 따른 압류재산의 매각, 그 밖에 이에 준하는 절차에 따라 사업장폐기물배출자의 사업장 전부 또는 일부를 인수한 자는 그 사업장폐기물과 관련한 권리와 의무를 승계한다. &lt;신설 2007.8.3, 2010.3.31, 2010.7.23, 2016.12.27, 2017.4.18&gt;</w:t>
      </w:r>
    </w:p>
    <w:p>
      <w:pPr>
        <w:spacing w:before="80" w:after="80"/>
        <w:ind w:left="720"/>
      </w:pPr>
      <w:r>
        <w:t xml:space="preserve">⑩ ⑩ 종전 사업장폐기물배출자의 이 법에 따른 의무 위반으로 인한 법적 책임은 제8항 또는 제9항에 따른 권리ㆍ의무 승계에도 불구하고 소멸하지 아니한다. &lt;신설 2019.11.26&gt;</w:t>
      </w:r>
    </w:p>
    <w:p>
      <w:pPr>
        <w:spacing w:after="100"/>
      </w:pPr>
    </w:p>
    <w:p>
      <w:pPr>
        <w:pStyle w:val="Heading3"/>
        <w:spacing w:before="300" w:after="150"/>
      </w:pPr>
      <w:r>
        <w:t xml:space="preserve">제17조 (폐기물분석전문기관의 지정)</w:t>
      </w:r>
    </w:p>
    <w:p>
      <w:pPr>
        <w:spacing w:after="150"/>
        <w:ind w:left="480"/>
      </w:pPr>
      <w:r>
        <w:t xml:space="preserve">제17조의2(폐기물분석전문기관의 지정)</w:t>
      </w:r>
    </w:p>
    <w:p>
      <w:pPr>
        <w:spacing w:before="80" w:after="80"/>
        <w:ind w:left="720"/>
      </w:pPr>
      <w:r>
        <w:t xml:space="preserve">① ① 기후에너지환경부장관은 폐기물에 관한 시험ㆍ분석 업무를 전문적으로 수행하기 위하여 다음 각 호의 기관을 폐기물 시험ㆍ분석 전문기관(이하 "폐기물분석전문기관"이라 한다)으로 지정할 수 있다. &lt;개정 2025.10.1&gt;</w:t>
      </w:r>
    </w:p>
    <w:p>
      <w:pPr>
        <w:spacing w:before="80" w:after="80"/>
        <w:ind w:left="720"/>
      </w:pPr>
      <w:r>
        <w:t xml:space="preserve">② ② 제1항제4호에 따른 기관이 폐기물분석전문기관으로 지정을 받으려는 경우에는 대통령령으로 정하는 시설, 장비 및 기술능력을 갖추어 기후에너지환경부장관에게 지정을 신청하여야 한다. &lt;개정 2025.10.1&gt;</w:t>
      </w:r>
    </w:p>
    <w:p>
      <w:pPr>
        <w:spacing w:before="80" w:after="80"/>
        <w:ind w:left="720"/>
      </w:pPr>
      <w:r>
        <w:t xml:space="preserve">③ ③ 제1항제4호에 따라 폐기물분석전문기관으로 지정받은 기관은 지정받은 사항 중 기후에너지환경부령으로 정하는 중요한 사항을 변경하려는 경우에는 기후에너지환경부장관으로부터 변경지정을 받아야 한다. &lt;개정 2025.10.1&gt;</w:t>
      </w:r>
    </w:p>
    <w:p>
      <w:pPr>
        <w:spacing w:before="80" w:after="80"/>
        <w:ind w:left="720"/>
      </w:pPr>
      <w:r>
        <w:t xml:space="preserve">④ ④ 기후에너지환경부장관은 제1항 각 호의 기관을 폐기물분석전문기관으로 지정하거나 변경지정하였을 때에는 해당 기관에 지정서를 발급하고, 그 내용을 관보나 인터넷 홈페이지 등에 게시하는 방법으로 공고하여야 한다. &lt;개정 2025.10.1&gt;</w:t>
      </w:r>
    </w:p>
    <w:p>
      <w:pPr>
        <w:spacing w:before="80" w:after="80"/>
        <w:ind w:left="720"/>
      </w:pPr>
      <w:r>
        <w:t xml:space="preserve">⑤ ⑤ 제1항제4호에 따른 폐기물분석전문기관의 결격사유에 관하여는 제26조를 준용한다. 이 경우 "폐기물처리업"은 "폐기물분석전문기관"으로, "허가"는 "지정"으로, "제27조(제1항제2호 및 제2항제20호는 제외한다)"는 "제17조의5(제1항제2호 및 제2항제6호는 제외한다)"로 본다.</w:t>
      </w:r>
    </w:p>
    <w:p>
      <w:pPr>
        <w:spacing w:after="100"/>
      </w:pPr>
    </w:p>
    <w:p>
      <w:pPr>
        <w:pStyle w:val="Heading3"/>
        <w:spacing w:before="300" w:after="150"/>
      </w:pPr>
      <w:r>
        <w:t xml:space="preserve">제17조 (폐기물분석전문기관의 준수사항)</w:t>
      </w:r>
    </w:p>
    <w:p>
      <w:pPr>
        <w:spacing w:after="150"/>
        <w:ind w:left="480"/>
      </w:pPr>
      <w:r>
        <w:t xml:space="preserve">제17조의3(폐기물분석전문기관의 준수사항)</w:t>
      </w:r>
    </w:p>
    <w:p>
      <w:pPr>
        <w:spacing w:before="80" w:after="80"/>
        <w:ind w:left="720"/>
      </w:pPr>
      <w:r>
        <w:t xml:space="preserve">① ① 폐기물분석전문기관은 다른 자에게 자기의 성명이나 상호를 사용하여 폐기물의 시험ㆍ분석 업무를 하게 하거나 그 지정서를 다른 자에게 빌려 주어서는 아니 된다.</w:t>
      </w:r>
    </w:p>
    <w:p>
      <w:pPr>
        <w:spacing w:before="80" w:after="80"/>
        <w:ind w:left="720"/>
      </w:pPr>
      <w:r>
        <w:t xml:space="preserve">② ② 폐기물분석전문기관은 「환경분야 시험ㆍ검사 등에 관한 법률」 제6조에 따른 폐기물 분야에 대한 환경오염공정시험기준을 준수하여야 한다.</w:t>
      </w:r>
    </w:p>
    <w:p>
      <w:pPr>
        <w:spacing w:before="80" w:after="80"/>
        <w:ind w:left="720"/>
      </w:pPr>
      <w:r>
        <w:t xml:space="preserve">③ ③ 폐기물분석전문기관은 제1항 및 제2항의 준수사항 외에 시험ㆍ분석 결과의 기록ㆍ보존 등 기후에너지환경부령으로 정하는 준수사항을 지켜야 한다. &lt;개정 2025.10.1&gt;</w:t>
      </w:r>
    </w:p>
    <w:p>
      <w:pPr>
        <w:spacing w:after="100"/>
      </w:pPr>
    </w:p>
    <w:p>
      <w:pPr>
        <w:pStyle w:val="Heading3"/>
        <w:spacing w:before="300" w:after="150"/>
      </w:pPr>
      <w:r>
        <w:t xml:space="preserve">제17조 (폐기물분석전문기관에 대한 평가)</w:t>
      </w:r>
    </w:p>
    <w:p>
      <w:pPr>
        <w:spacing w:after="150"/>
        <w:ind w:left="480"/>
      </w:pPr>
      <w:r>
        <w:t xml:space="preserve">제17조의4(폐기물분석전문기관에 대한 평가)</w:t>
      </w:r>
    </w:p>
    <w:p>
      <w:pPr>
        <w:spacing w:before="80" w:after="80"/>
        <w:ind w:left="720"/>
      </w:pPr>
      <w:r>
        <w:t xml:space="preserve">① ① 기후에너지환경부장관은 폐기물분석전문기관의 폐기물 시험ㆍ분석 능력을 평가할 수 있다. &lt;개정 2025.10.1&gt;</w:t>
      </w:r>
    </w:p>
    <w:p>
      <w:pPr>
        <w:spacing w:before="80" w:after="80"/>
        <w:ind w:left="720"/>
      </w:pPr>
      <w:r>
        <w:t xml:space="preserve">② ② 제1항에 따른 평가의 항목, 기준 및 방법 등은 기후에너지환경부령으로 정한다. &lt;개정 2025.10.1&gt;</w:t>
      </w:r>
    </w:p>
    <w:p>
      <w:pPr>
        <w:spacing w:after="100"/>
      </w:pPr>
    </w:p>
    <w:p>
      <w:pPr>
        <w:pStyle w:val="Heading3"/>
        <w:spacing w:before="300" w:after="150"/>
      </w:pPr>
      <w:r>
        <w:t xml:space="preserve">제17조 (폐기물분석전문기관 지정의 취소 등)</w:t>
      </w:r>
    </w:p>
    <w:p>
      <w:pPr>
        <w:spacing w:after="150"/>
        <w:ind w:left="480"/>
      </w:pPr>
      <w:r>
        <w:t xml:space="preserve">제17조의5(폐기물분석전문기관 지정의 취소 등)</w:t>
      </w:r>
    </w:p>
    <w:p>
      <w:pPr>
        <w:spacing w:before="80" w:after="80"/>
        <w:ind w:left="720"/>
      </w:pPr>
      <w:r>
        <w:t xml:space="preserve">① ① 기후에너지환경부장관은 폐기물분석전문기관이 다음 각 호의 어느 하나에 해당하면 그 지정을 취소하여야 한다. &lt;개정 2025.10.1&gt;</w:t>
      </w:r>
    </w:p>
    <w:p>
      <w:pPr>
        <w:spacing w:before="80" w:after="80"/>
        <w:ind w:left="720"/>
      </w:pPr>
      <w:r>
        <w:t xml:space="preserve">② ② 기후에너지환경부장관은 폐기물분석전문기관이 다음 각 호의 어느 하나에 해당하면 그 지정을 취소하거나 6개월 이내의 기간을 정하여 업무의 전부 또는 일부의 정지를 명령할 수 있다. &lt;개정 2025.10.1&gt;</w:t>
      </w:r>
    </w:p>
    <w:p>
      <w:pPr>
        <w:spacing w:before="80" w:after="80"/>
        <w:ind w:left="720"/>
      </w:pPr>
      <w:r>
        <w:t xml:space="preserve">③ ③ 기후에너지환경부장관은 제1항 및 제2항에 따라 지정을 취소하거나 업무정지를 명령한 경우에는 그 내용을 관보나 인터넷 홈페이지 등에 게시하는 방법으로 공고하여야 한다. &lt;개정 2025.10.1&gt;</w:t>
      </w:r>
    </w:p>
    <w:p>
      <w:pPr>
        <w:spacing w:after="100"/>
      </w:pPr>
    </w:p>
    <w:p>
      <w:pPr>
        <w:pStyle w:val="Heading3"/>
        <w:spacing w:before="300" w:after="150"/>
      </w:pPr>
      <w:r>
        <w:t xml:space="preserve">제18조 (사업장폐기물의 처리)</w:t>
      </w:r>
    </w:p>
    <w:p>
      <w:pPr>
        <w:spacing w:after="150"/>
        <w:ind w:left="480"/>
      </w:pPr>
      <w:r>
        <w:t xml:space="preserve">제18조(사업장폐기물의 처리)</w:t>
      </w:r>
    </w:p>
    <w:p>
      <w:pPr>
        <w:spacing w:before="80" w:after="80"/>
        <w:ind w:left="720"/>
      </w:pPr>
      <w:r>
        <w:t xml:space="preserve">① ①사업장폐기물배출자는 그의 사업장에서 발생하는 폐기물을 스스로 처리하거나 제25조제3항에 따른 폐기물처리업의 허가를 받은 자, 폐기물처리 신고자, 제4조나 제5조에 따른 폐기물처리시설을 설치ㆍ운영하는 자, 「건설폐기물의 재활용촉진에 관한 법률」 제21조에 따라 건설폐기물 처리업의 허가를 받은 자 또는 「해양폐기물 및 해양오염퇴적물 관리법」 제19조제1항제1호에 따라 폐기물 해양 배출업의 등록을 한 자에게 위탁하여 처리하여야 한다. &lt;개정 2010.7.23, 2019.12.3&gt;</w:t>
      </w:r>
    </w:p>
    <w:p>
      <w:pPr>
        <w:spacing w:before="80" w:after="80"/>
        <w:ind w:left="720"/>
      </w:pPr>
      <w:r>
        <w:t xml:space="preserve">② ② 삭제 &lt;2015.7.20&gt;</w:t>
      </w:r>
    </w:p>
    <w:p>
      <w:pPr>
        <w:spacing w:before="80" w:after="80"/>
        <w:ind w:left="720"/>
      </w:pPr>
      <w:r>
        <w:t xml:space="preserve">③ ③ 기후에너지환경부령으로 정하는 사업장폐기물을 배출, 수집ㆍ운반, 재활용 또는 처분하는 자는 그 폐기물을 배출, 수집ㆍ운반, 재활용 또는 처분할 때마다 폐기물의 인계ㆍ인수에 관한 사항과 계량값, 위치정보, 영상정보 등 기후에너지환경부령으로 정하는 폐기물 처리 현장정보(이하 "폐기물처리현장정보"라 한다)를 기후에너지환경부령으로 정하는 바에 따라 제45조제2항에 따른 전자정보처리프로그램에 입력하여야 한다. 다만, 의료폐기물은 기후에너지환경부령으로 정하는 바에 따라 무선주파수인식방법을 이용하여 그 내용을 제45조제2항에 따른 전자정보처리프로그램에 입력하여야 한다. &lt;개정 2007.8.3, 2010.7.23, 2019.11.26, 2025.10.1&gt;</w:t>
      </w:r>
    </w:p>
    <w:p>
      <w:pPr>
        <w:spacing w:before="80" w:after="80"/>
        <w:ind w:left="720"/>
      </w:pPr>
      <w:r>
        <w:t xml:space="preserve">④ ④ 기후에너지환경부장관은 제3항에 따라 입력된 폐기물 인계ㆍ인수 내용을 해당 폐기물을 배출하는 자, 수집ㆍ운반하는 자, 재활용하는 자 또는 처분하는 자가 확인ㆍ출력할 수 있도록 하여야 하며, 그 폐기물을 배출하는 자, 수집ㆍ운반하는 자, 재활용하는 자 또는 처분하는 자를 관할하는 시장ㆍ군수ㆍ구청장 또는 시ㆍ도지사가 그 폐기물의 배출, 수집ㆍ운반, 재활용 및 처분 과정을 검색ㆍ확인할 수 있도록 하여야 한다. &lt;개정 2007.8.3, 2010.7.23, 2025.10.1&gt;</w:t>
      </w:r>
    </w:p>
    <w:p>
      <w:pPr>
        <w:spacing w:before="80" w:after="80"/>
        <w:ind w:left="720"/>
      </w:pPr>
      <w:r>
        <w:t xml:space="preserve">⑤ ⑤기후에너지환경부령으로 정하는 둘 이상의 사업장폐기물배출자는 각각의 사업장에서 발생하는 폐기물을 기후에너지환경부령으로 정하는 바에 따라 공동으로 수집, 운반, 재활용 또는 처분할 수 있다. 이 경우 사업장폐기물배출자는 공동 운영기구를 설치하고 그 중 1명을 공동 운영기구의 대표자로 선정하여야 하며, 폐기물처리시설을 공동으로 설치ㆍ운영할 수 있다. &lt;개정 2010.7.23, 2025.10.1&gt;</w:t>
      </w:r>
    </w:p>
    <w:p>
      <w:pPr>
        <w:spacing w:before="80" w:after="80"/>
        <w:ind w:left="720"/>
      </w:pPr>
      <w:r>
        <w:t xml:space="preserve">⑥ ⑥ 삭제 &lt;2007.8.3&gt;</w:t>
      </w:r>
    </w:p>
    <w:p>
      <w:pPr>
        <w:spacing w:after="100"/>
      </w:pPr>
    </w:p>
    <w:p>
      <w:pPr>
        <w:pStyle w:val="Heading3"/>
        <w:spacing w:before="300" w:after="150"/>
      </w:pPr>
      <w:r>
        <w:t xml:space="preserve">제18조 (유해성 정보자료의 작성ㆍ제공 의무)</w:t>
      </w:r>
    </w:p>
    <w:p>
      <w:pPr>
        <w:spacing w:after="150"/>
        <w:ind w:left="480"/>
      </w:pPr>
      <w:r>
        <w:t xml:space="preserve">제18조의2(유해성 정보자료의 작성ㆍ제공 의무)</w:t>
      </w:r>
    </w:p>
    <w:p>
      <w:pPr>
        <w:spacing w:before="80" w:after="80"/>
        <w:ind w:left="720"/>
      </w:pPr>
      <w:r>
        <w:t xml:space="preserve">① ① 사업장폐기물배출자는 기후에너지환경부령으로 정하는 사업장폐기물을 배출하는 경우에는 기후에너지환경부령으로 정하는 바에 따라 스스로 또는 기후에너지환경부령으로 정하는 전문기관에 의뢰하여 다음 각 호의 사항을 포함한 유해성 정보자료(이하 "유해성 정보자료"라 한다)를 작성하여야 한다. &lt;개정 2025.10.1&gt;</w:t>
      </w:r>
    </w:p>
    <w:p>
      <w:pPr>
        <w:spacing w:before="80" w:after="80"/>
        <w:ind w:left="720"/>
      </w:pPr>
      <w:r>
        <w:t xml:space="preserve">② ② 사업장폐기물배출자는 제1항에 따라 유해성 정보자료를 작성한 후 생산공정이나 사용 원료의 변경 등 기후에너지환경부령으로 정하는 중요사항이 변경된 경우에는 기후에너지환경부령으로 정하는 바에 따라 그 변경내용을 반영하여 스스로 또는 기후에너지환경부령으로 정하는 기관에 의뢰하여 유해성 정보자료를 다시 작성하여야 한다. &lt;개정 2025.10.1&gt;</w:t>
      </w:r>
    </w:p>
    <w:p>
      <w:pPr>
        <w:spacing w:before="80" w:after="80"/>
        <w:ind w:left="720"/>
      </w:pPr>
      <w:r>
        <w:t xml:space="preserve">③ ③ 사업장폐기물배출자는 해당 사업장폐기물을 제18조제1항에 따라 위탁하여 처리하는 경우에는 수탁자에게 제1항 및 제2항에 따라 작성한 유해성 정보자료를 제공하여야 한다.</w:t>
      </w:r>
    </w:p>
    <w:p>
      <w:pPr>
        <w:spacing w:before="80" w:after="80"/>
        <w:ind w:left="720"/>
      </w:pPr>
      <w:r>
        <w:t xml:space="preserve">④ ④ 사업장폐기물배출자와 수탁자는 제1항, 제2항 및 제3항에 따라 작성하거나 제공받은 유해성 정보자료를 사업장폐기물의 수집ㆍ운반차량, 보관장소 및 처리시설에 각각 게시하거나 비치하여야 한다.</w:t>
      </w:r>
    </w:p>
    <w:p>
      <w:pPr>
        <w:spacing w:after="100"/>
      </w:pPr>
    </w:p>
    <w:p>
      <w:pPr>
        <w:pStyle w:val="Heading3"/>
        <w:spacing w:before="300" w:after="150"/>
      </w:pPr>
      <w:r>
        <w:t xml:space="preserve">제19조 (사업장폐기물처리자의 의무)</w:t>
      </w:r>
    </w:p>
    <w:p>
      <w:pPr>
        <w:spacing w:after="150"/>
        <w:ind w:left="480"/>
      </w:pPr>
      <w:r>
        <w:t xml:space="preserve">제19조(사업장폐기물처리자의 의무)</w:t>
      </w:r>
    </w:p>
    <w:p>
      <w:pPr>
        <w:spacing w:before="80" w:after="80"/>
        <w:ind w:left="720"/>
      </w:pPr>
      <w:r>
        <w:t xml:space="preserve">① ① 제18조제3항에 따른 사업장폐기물을 운반하는 자는 그 폐기물을 운반하는 중에 제45조제2항에 따른 전자정보처리프로그램에 입력된 폐기물 인계ㆍ인수 내용을 확인할 수 있도록 인계번호를 숙지하여야 하며, 관계 행정기관이나 그 소속 공무원이 요구하는 때에는 이를 알려주어야 한다. &lt;개정 2010.7.23&gt;</w:t>
      </w:r>
    </w:p>
    <w:p>
      <w:pPr>
        <w:spacing w:before="80" w:after="80"/>
        <w:ind w:left="720"/>
      </w:pPr>
      <w:r>
        <w:t xml:space="preserve">② ② 폐기물을 수탁하여 처리하는 자는 영업정지ㆍ휴업ㆍ폐업 또는 폐기물처리시설의 사용정지 등의 사유로 기후에너지환경부령으로 정하는 사업장폐기물을 처리할 수 없는 경우에는 기후에너지환경부령으로 정하는 바에 따라 지체 없이 그 사실을 사업장폐기물의 처리를 위탁한 배출자에게 통보하여야 한다. &lt;개정 2025.10.1&gt;</w:t>
      </w:r>
    </w:p>
    <w:p>
      <w:pPr>
        <w:spacing w:after="100"/>
      </w:pPr>
    </w:p>
    <w:p>
      <w:pPr>
        <w:pStyle w:val="Heading3"/>
        <w:spacing w:before="300" w:after="150"/>
      </w:pPr>
      <w:r>
        <w:t xml:space="preserve">제20조</w:t>
      </w:r>
    </w:p>
    <w:p>
      <w:pPr>
        <w:spacing w:after="150"/>
        <w:ind w:left="480"/>
      </w:pPr>
      <w:r>
        <w:t xml:space="preserve">제20조 삭제 &lt;2007.8.3&gt;</w:t>
      </w:r>
    </w:p>
    <w:p>
      <w:pPr>
        <w:spacing w:after="100"/>
      </w:pPr>
    </w:p>
    <w:p>
      <w:pPr>
        <w:pStyle w:val="Heading3"/>
        <w:spacing w:before="300" w:after="150"/>
      </w:pPr>
      <w:r>
        <w:t xml:space="preserve">제21조</w:t>
      </w:r>
    </w:p>
    <w:p>
      <w:pPr>
        <w:spacing w:after="150"/>
        <w:ind w:left="480"/>
      </w:pPr>
      <w:r>
        <w:t xml:space="preserve">제21조 삭제 &lt;2007.8.3&gt;</w:t>
      </w:r>
    </w:p>
    <w:p>
      <w:pPr>
        <w:spacing w:after="100"/>
      </w:pPr>
    </w:p>
    <w:p>
      <w:pPr>
        <w:pStyle w:val="Heading3"/>
        <w:spacing w:before="300" w:after="150"/>
      </w:pPr>
      <w:r>
        <w:t xml:space="preserve">제22조</w:t>
      </w:r>
    </w:p>
    <w:p>
      <w:pPr>
        <w:spacing w:after="150"/>
        <w:ind w:left="480"/>
      </w:pPr>
      <w:r>
        <w:t xml:space="preserve">제22조 삭제 &lt;2007.8.3&gt;</w:t>
      </w:r>
    </w:p>
    <w:p>
      <w:pPr>
        <w:spacing w:after="100"/>
      </w:pPr>
    </w:p>
    <w:p>
      <w:pPr>
        <w:pStyle w:val="Heading3"/>
        <w:spacing w:before="300" w:after="150"/>
      </w:pPr>
      <w:r>
        <w:t xml:space="preserve">제23조</w:t>
      </w:r>
    </w:p>
    <w:p>
      <w:pPr>
        <w:spacing w:after="150"/>
        <w:ind w:left="480"/>
      </w:pPr>
      <w:r>
        <w:t xml:space="preserve">제23조 삭제 &lt;2007.8.3&gt;</w:t>
      </w:r>
    </w:p>
    <w:p>
      <w:pPr>
        <w:spacing w:after="100"/>
      </w:pPr>
    </w:p>
    <w:p>
      <w:pPr>
        <w:pStyle w:val="Heading3"/>
        <w:spacing w:before="300" w:after="150"/>
      </w:pPr>
      <w:r>
        <w:t xml:space="preserve">제24조</w:t>
      </w:r>
    </w:p>
    <w:p>
      <w:pPr>
        <w:spacing w:after="150"/>
        <w:ind w:left="480"/>
      </w:pPr>
      <w:r>
        <w:t xml:space="preserve">제24조 삭제 &lt;2015.7.20&gt;</w:t>
      </w:r>
    </w:p>
    <w:p>
      <w:pPr>
        <w:spacing w:after="100"/>
      </w:pPr>
    </w:p>
    <w:p>
      <w:pPr>
        <w:pStyle w:val="Heading3"/>
        <w:spacing w:before="300" w:after="150"/>
      </w:pPr>
      <w:r>
        <w:t xml:space="preserve">제24조</w:t>
      </w:r>
    </w:p>
    <w:p>
      <w:pPr>
        <w:spacing w:after="150"/>
        <w:ind w:left="480"/>
      </w:pPr>
      <w:r>
        <w:t xml:space="preserve">제24조의2 삭제 &lt;2017.4.18&gt;</w:t>
      </w:r>
    </w:p>
    <w:p>
      <w:pPr>
        <w:spacing w:after="100"/>
      </w:pPr>
    </w:p>
    <w:p>
      <w:pPr>
        <w:pStyle w:val="Heading3"/>
        <w:spacing w:before="300" w:after="150"/>
      </w:pPr>
      <w:r>
        <w:t xml:space="preserve">제24조</w:t>
      </w:r>
    </w:p>
    <w:p>
      <w:pPr>
        <w:spacing w:after="150"/>
        <w:ind w:left="480"/>
      </w:pPr>
      <w:r>
        <w:t xml:space="preserve">제24조의3 삭제 &lt;2017.4.18&gt;</w:t>
      </w:r>
    </w:p>
    <w:p>
      <w:pPr>
        <w:spacing w:after="100"/>
      </w:pPr>
    </w:p>
    <w:p>
      <w:pPr>
        <w:pStyle w:val="Heading2"/>
        <w:spacing w:before="400" w:after="200"/>
      </w:pPr>
      <w:r>
        <w:t xml:space="preserve">제3장 삭제 &lt;2007.8.3&gt; 제4장 폐기물처리업 등</w:t>
      </w:r>
    </w:p>
    <w:p>
      <w:pPr>
        <w:spacing w:after="100"/>
      </w:pPr>
    </w:p>
    <w:p>
      <w:pPr>
        <w:pStyle w:val="Heading3"/>
        <w:spacing w:before="300" w:after="150"/>
      </w:pPr>
      <w:r>
        <w:t xml:space="preserve">제25조 (폐기물처리업)</w:t>
      </w:r>
    </w:p>
    <w:p>
      <w:pPr>
        <w:spacing w:after="150"/>
        <w:ind w:left="480"/>
      </w:pPr>
      <w:r>
        <w:t xml:space="preserve">제25조(폐기물처리업)</w:t>
      </w:r>
    </w:p>
    <w:p>
      <w:pPr>
        <w:spacing w:before="80" w:after="80"/>
        <w:ind w:left="720"/>
      </w:pPr>
      <w:r>
        <w:t xml:space="preserve">① ①폐기물의 수집ㆍ운반, 재활용 또는 처분을 업(이하 "폐기물처리업"이라 한다)으로 하려는 자(음식물류 폐기물을 제외한 생활폐기물을 재활용하려는 자와 폐기물처리 신고자는 제외한다)는 기후에너지환경부령으로 정하는 바에 따라 지정폐기물을 대상으로 하는 경우에는 폐기물 처리 사업계획서를 기후에너지환경부장관에게 제출하고, 그 밖의 폐기물을 대상으로 하는 경우에는 시ㆍ도지사에게 제출하여야 한다. 기후에너지환경부령으로 정하는 중요 사항을 변경하려는 때에도 또한 같다. &lt;개정 2010.7.23, 2025.10.1&gt;</w:t>
      </w:r>
    </w:p>
    <w:p>
      <w:pPr>
        <w:spacing w:before="80" w:after="80"/>
        <w:ind w:left="720"/>
      </w:pPr>
      <w:r>
        <w:t xml:space="preserve">② ② 기후에너지환경부장관이나 시ㆍ도지사는 제1항에 따라 제출된 폐기물 처리사업계획서를 다음 각 호의 사항에 관하여 검토한 후 그 적합 여부를 폐기물처리사업계획서를 제출한 자에게 통보하여야 한다. &lt;개정 2007.8.3, 2010.7.23, 2015.1.20, 2025.10.1&gt;</w:t>
      </w:r>
    </w:p>
    <w:p>
      <w:pPr>
        <w:spacing w:before="80" w:after="80"/>
        <w:ind w:left="720"/>
      </w:pPr>
      <w:r>
        <w:t xml:space="preserve">③ ③제2항에 따라 적합통보를 받은 자는 그 통보를 받은 날부터 2년(제5항제1호에 따른 폐기물 수집ㆍ운반업의 경우에는 6개월, 폐기물처리업 중 소각시설과 매립시설의 설치가 필요한 경우에는 3년) 이내에 기후에너지환경부령으로 정하는 기준에 따른 시설ㆍ장비 및 기술능력을 갖추어 업종, 영업대상 폐기물 및 처리분야별로 지정폐기물을 대상으로 하는 경우에는 기후에너지환경부장관의, 그 밖의 폐기물을 대상으로 하는 경우에는 시ㆍ도지사의 허가를 받아야 한다. 이 경우 기후에너지환경부장관 또는 시ㆍ도지사는 제2항에 따라 적합통보를 받은 자가 그 적합통보를 받은 사업계획에 따라 시설ㆍ장비 및 기술인력 등의 요건을 갖추어 허가신청을 한 때에는 지체 없이 허가하여야 한다. &lt;개정 2007.8.3, 2010.7.23, 2025.10.1&gt;</w:t>
      </w:r>
    </w:p>
    <w:p>
      <w:pPr>
        <w:spacing w:before="80" w:after="80"/>
        <w:ind w:left="720"/>
      </w:pPr>
      <w:r>
        <w:t xml:space="preserve">④ ④ 기후에너지환경부장관 또는 시ㆍ도지사는 천재지변이나 그 밖의 부득이한 사유로 제3항의 기간 내에 허가신청을 하지 못한 자에 대하여는 신청에 따라 총 연장기간 1년(제5항제1호에 따른 폐기물 수집ㆍ운반업의 경우에는 총 연장기간 6개월, 같은 항 제3호에 따른 폐기물 최종처분업과 같은 항 제4호에 따른 폐기물 종합처분업의 경우에는 총 연장기간 2년)의 범위에서 허가신청기간을 연장할 수 있다. &lt;신설 2007.8.3, 2010.7.23, 2025.10.1&gt;</w:t>
      </w:r>
    </w:p>
    <w:p>
      <w:pPr>
        <w:spacing w:before="80" w:after="80"/>
        <w:ind w:left="720"/>
      </w:pPr>
      <w:r>
        <w:t xml:space="preserve">⑤ ⑤ 폐기물처리업의 업종 구분과 영업 내용은 다음과 같다. &lt;개정 2010.7.23, 2015.7.20, 2025.10.1&gt;</w:t>
      </w:r>
    </w:p>
    <w:p>
      <w:pPr>
        <w:spacing w:before="80" w:after="80"/>
        <w:ind w:left="720"/>
      </w:pPr>
      <w:r>
        <w:t xml:space="preserve">⑥ ⑥제5항제2호부터 제7호까지의 규정에 해당하는 폐기물처리업 허가를 받은 자는 같은 항 제1호에 따른 폐기물 수집ㆍ운반업의 허가를 받지 아니하고 그 처리 대상 폐기물을 스스로 수집ㆍ운반할 수 있다. &lt;개정 2007.8.3, 2010.7.23&gt;</w:t>
      </w:r>
    </w:p>
    <w:p>
      <w:pPr>
        <w:spacing w:before="80" w:after="80"/>
        <w:ind w:left="720"/>
      </w:pPr>
      <w:r>
        <w:t xml:space="preserve">⑦ ⑦기후에너지환경부장관 또는 시ㆍ도지사는 제3항에 따른 허가 또는 제11항에 따른 변경허가를 할 때에는 주민생활의 편익, 주변 환경보호 및 폐기물처리업의 효율적 관리 등을 위하여 필요한 조건을 붙일 수 있다. 다만, 영업 구역을 제한하는 조건은 생활폐기물의 수집ㆍ운반업에 대하여 붙일 수 있으며, 이 경우 시ㆍ도지사는 시ㆍ군ㆍ구 단위 미만으로 제한하여서는 아니 된다. &lt;개정 2007.8.3, 2010.7.23, 2022.12.27, 2025.10.1&gt;</w:t>
      </w:r>
    </w:p>
    <w:p>
      <w:pPr>
        <w:spacing w:before="80" w:after="80"/>
        <w:ind w:left="720"/>
      </w:pPr>
      <w:r>
        <w:t xml:space="preserve">⑧ ⑧제3항에 따른 폐기물처리업의 허가를 받은 자(이하 "폐기물처리업자"라 한다)는 다른 사람에게 자기의 성명이나 상호를 사용하여 폐기물을 처리하게 하거나 그 허가증을 다른 사람에게 빌려주어서는 아니 된다. &lt;개정 2007.8.3, 2010.7.23&gt;</w:t>
      </w:r>
    </w:p>
    <w:p>
      <w:pPr>
        <w:spacing w:before="80" w:after="80"/>
        <w:ind w:left="720"/>
      </w:pPr>
      <w:r>
        <w:t xml:space="preserve">⑨ ⑨ 폐기물처리업자는 다음 각 호의 준수사항을 지켜야 한다. &lt;개정 2015.1.20, 2019.11.26, 2021.1.5, 2025.10.1&gt;</w:t>
      </w:r>
    </w:p>
    <w:p>
      <w:pPr>
        <w:spacing w:before="80" w:after="80"/>
        <w:ind w:left="720"/>
      </w:pPr>
      <w:r>
        <w:t xml:space="preserve">⑩ ⑩의료폐기물의 수집ㆍ운반 또는 처분을 업(業)으로 하려는 자는 다른 폐기물과 분리하여 별도로 수집ㆍ운반 또는 처분하는 시설ㆍ장비 및 사업장을 설치ㆍ운영하여야 한다. &lt;개정 2007.8.3, 2010.7.23&gt;</w:t>
      </w:r>
    </w:p>
    <w:p>
      <w:pPr>
        <w:spacing w:before="80" w:after="80"/>
        <w:ind w:left="720"/>
      </w:pPr>
      <w:r>
        <w:t xml:space="preserve">⑪ ⑪제3항에 따라 허가를 받은 자가 기후에너지환경부령으로 정하는 중요사항을 변경하려면 변경허가를 받아야 하고, 그 밖의 사항 중 기후에너지환경부령으로 정하는 사항을 변경하려면 변경신고를 하여야 한다. &lt;개정 2007.8.3, 2015.7.20, 2025.10.1&gt;</w:t>
      </w:r>
    </w:p>
    <w:p>
      <w:pPr>
        <w:spacing w:before="80" w:after="80"/>
        <w:ind w:left="720"/>
      </w:pPr>
      <w:r>
        <w:t xml:space="preserve">⑫ ⑫ 기후에너지환경부장관 또는 시ㆍ도지사는 제11항에 따른 변경신고를 받은 날부터 20일 이내에 변경신고수리 여부를 신고인에게 통지하여야 한다. &lt;신설 2017.4.18, 2025.10.1&gt;</w:t>
      </w:r>
    </w:p>
    <w:p>
      <w:pPr>
        <w:spacing w:before="80" w:after="80"/>
        <w:ind w:left="720"/>
      </w:pPr>
      <w:r>
        <w:t xml:space="preserve">⑬ ⑬ 기후에너지환경부장관 또는 시ㆍ도지사가 제12항에서 정한 기간 내에 변경신고수리 여부나 민원 처리 관련 법령에 따른 처리 기간의 연장을 신고인에게 통지하지 아니하면 그 기간이 끝난 날의 다음 날에 변경신고를 수리한 것으로 본다. &lt;신설 2017.4.18, 2025.10.1&gt;</w:t>
      </w:r>
    </w:p>
    <w:p>
      <w:pPr>
        <w:spacing w:before="80" w:after="80"/>
        <w:ind w:left="720"/>
      </w:pPr>
      <w:r>
        <w:t xml:space="preserve">⑭ ⑭지정폐기물과 지정폐기물 외의 폐기물을 동일한 폐기물처리시설에서 처리하려는 자가 지정폐기물과 관련하여 다음 각 호의 어느 하나에 해당하면 지정폐기물 외의 폐기물과 관련하여 각각 그에 해당하는 시ㆍ도지사의 적합 통보ㆍ허가 또는 변경허가를 받거나 시ㆍ도지사에게 변경 신고를 한 것으로 본다. &lt;개정 2007.8.3, 2017.4.18, 2025.10.1&gt;</w:t>
      </w:r>
    </w:p>
    <w:p>
      <w:pPr>
        <w:spacing w:before="80" w:after="80"/>
        <w:ind w:left="720"/>
      </w:pPr>
      <w:r>
        <w:t xml:space="preserve">⑮ ⑮지정폐기물 외의 폐기물과 관련하여 제14항에 따른 시ㆍ도지사의 적합 통보ㆍ허가ㆍ변경허가ㆍ변경신고의 의제(擬制)를 받으려는 자는 기후에너지환경부장관에게 폐기물 처리 사업계획서의 제출, 폐기물처리업의 허가신청, 변경허가 신청 또는 변경신고를 할 때에 기후에너지환경부령으로 정하는 관련 서류를 함께 제출하여야 한다. &lt;개정 2007.8.3, 2017.4.18, 2025.10.1&gt;</w:t>
      </w:r>
    </w:p>
    <w:p>
      <w:pPr>
        <w:spacing w:before="80" w:after="80"/>
        <w:ind w:left="720"/>
      </w:pPr>
      <w:r>
        <w:t xml:space="preserve">⑯ ⑯기후에너지환경부장관은 제15항에 따라 관련 서류를 제출받으면 관할 시ㆍ도지사의 의견을 들어야 하며, 적합통보ㆍ허가 ㆍ변경허가를 하거나 변경신고를 받으면 관할 시ㆍ도지사에게 그 내용을 알려야 한다. &lt;개정 2007.8.3, 2017.4.18, 2025.10.1&gt;</w:t>
      </w:r>
    </w:p>
    <w:p>
      <w:pPr>
        <w:spacing w:before="80" w:after="80"/>
        <w:ind w:left="720"/>
      </w:pPr>
      <w:r>
        <w:t xml:space="preserve">⑰ ⑰ 폐기물처리업을 하려는 자 중 다음 각 호의 어느 하나에 해당하는 자는 제1항 및 제2항에 따른 절차를 거치지 아니하고 제3항에 따른 허가를 신청할 수 있다. &lt;신설 2010.7.23, 2013.7.16, 2017.4.18&gt;</w:t>
      </w:r>
    </w:p>
    <w:p>
      <w:pPr>
        <w:spacing w:after="100"/>
      </w:pPr>
    </w:p>
    <w:p>
      <w:pPr>
        <w:pStyle w:val="Heading3"/>
        <w:spacing w:before="300" w:after="150"/>
      </w:pPr>
      <w:r>
        <w:t xml:space="preserve">제25조 (전용용기 제조업)</w:t>
      </w:r>
    </w:p>
    <w:p>
      <w:pPr>
        <w:spacing w:after="150"/>
        <w:ind w:left="480"/>
      </w:pPr>
      <w:r>
        <w:t xml:space="preserve">제25조의2(전용용기 제조업)</w:t>
      </w:r>
    </w:p>
    <w:p>
      <w:pPr>
        <w:spacing w:before="80" w:after="80"/>
        <w:ind w:left="720"/>
      </w:pPr>
      <w:r>
        <w:t xml:space="preserve">① ① 전용용기 제조를 업(이하 "전용용기 제조업"이라 한다)으로 하려는 자는 기후에너지환경부령으로 정하는 기준에 따른 시설ㆍ장비 등의 요건을 갖추어 기후에너지환경부장관에게 등록하여야 하며, 등록한 사항 중 기후에너지환경부령으로 정하는 중요한 사항을 변경하려는 경우에는 변경등록을 하여야 하고, 그 밖의 사항 중 기후에너지환경부령으로 정하는 사항을 변경하려면 변경신고를 하여야 한다. &lt;개정 2025.10.1&gt;</w:t>
      </w:r>
    </w:p>
    <w:p>
      <w:pPr>
        <w:spacing w:before="80" w:after="80"/>
        <w:ind w:left="720"/>
      </w:pPr>
      <w:r>
        <w:t xml:space="preserve">② ② 기후에너지환경부장관은 제1항에 따른 변경신고를 받은 날부터 20일 이내에 변경신고수리 여부를 신고인에게 통지하여야 한다. &lt;신설 2017.4.18, 2025.10.1&gt;</w:t>
      </w:r>
    </w:p>
    <w:p>
      <w:pPr>
        <w:spacing w:before="80" w:after="80"/>
        <w:ind w:left="720"/>
      </w:pPr>
      <w:r>
        <w:t xml:space="preserve">③ ③ 기후에너지환경부장관이 제2항에서 정한 기간 내에 변경신고수리 여부나 민원 처리 관련 법령에 따른 처리기간의 연장을 신고인에게 통지하지 아니하면 그 기간이 끝난 날의 다음 날에 변경신고를 수리한 것으로 본다. &lt;신설 2017.4.18, 2025.10.1&gt;</w:t>
      </w:r>
    </w:p>
    <w:p>
      <w:pPr>
        <w:spacing w:before="80" w:after="80"/>
        <w:ind w:left="720"/>
      </w:pPr>
      <w:r>
        <w:t xml:space="preserve">④ ④ 제1항에 따른 등록ㆍ변경등록 또는 변경신고의 절차 등에 관하여 필요한 사항은 기후에너지환경부령으로 정한다. &lt;개정 2017.4.18, 2025.10.1&gt;</w:t>
      </w:r>
    </w:p>
    <w:p>
      <w:pPr>
        <w:spacing w:before="80" w:after="80"/>
        <w:ind w:left="720"/>
      </w:pPr>
      <w:r>
        <w:t xml:space="preserve">⑤ ⑤제1항에 따라 등록을 한 자(이하 "전용용기 제조업자"라 한다)가 제조할 수 있는 전용용기의 구조ㆍ규격ㆍ품질 및 표시에 관한 기준 등에 관하여 필요한 사항은 기후에너지환경부령으로 정한다. &lt;개정 2017.4.18, 2025.10.1&gt;</w:t>
      </w:r>
    </w:p>
    <w:p>
      <w:pPr>
        <w:spacing w:before="80" w:after="80"/>
        <w:ind w:left="720"/>
      </w:pPr>
      <w:r>
        <w:t xml:space="preserve">⑥ ⑥ 전용용기 제조업자는 제조한 전용용기의 구조ㆍ규격ㆍ품질 및 표시가 제5항에 따른 기준에 적합한지 여부에 대하여 기후에너지환경부령으로 정하는 바에 따라 검사를 받아야 한다. 이 경우 검사기관, 검사방법 및 절차 등에 관하여 필요한 사항은 기후에너지환경부령으로 정한다. &lt;개정 2017.4.18, 2025.10.1&gt;</w:t>
      </w:r>
    </w:p>
    <w:p>
      <w:pPr>
        <w:spacing w:before="80" w:after="80"/>
        <w:ind w:left="720"/>
      </w:pPr>
      <w:r>
        <w:t xml:space="preserve">⑦ ⑦ 전용용기 제조업자는 다른 사람에게 자기의 성명이나 상호를 사용하여 전용용기를 제조하게 하거나 그 등록증을 빌려주어서는 아니 된다. &lt;개정 2017.4.18&gt;</w:t>
      </w:r>
    </w:p>
    <w:p>
      <w:pPr>
        <w:spacing w:before="80" w:after="80"/>
        <w:ind w:left="720"/>
      </w:pPr>
      <w:r>
        <w:t xml:space="preserve">⑧ ⑧ 전용용기 제조업자는 제5항에 따른 기준에 적합한 전용용기를 제조하는 등 기후에너지환경부령으로 정하는 준수사항을 지켜야 한다. &lt;개정 2017.4.18, 2025.10.1&gt;</w:t>
      </w:r>
    </w:p>
    <w:p>
      <w:pPr>
        <w:spacing w:after="100"/>
      </w:pPr>
    </w:p>
    <w:p>
      <w:pPr>
        <w:pStyle w:val="Heading3"/>
        <w:spacing w:before="300" w:after="150"/>
      </w:pPr>
      <w:r>
        <w:t xml:space="preserve">제25조 (폐기물처리업의 적합성확인)</w:t>
      </w:r>
    </w:p>
    <w:p>
      <w:pPr>
        <w:spacing w:after="150"/>
        <w:ind w:left="480"/>
      </w:pPr>
      <w:r>
        <w:t xml:space="preserve">제25조의3(폐기물처리업의 적합성확인)</w:t>
      </w:r>
    </w:p>
    <w:p>
      <w:pPr>
        <w:spacing w:before="80" w:after="80"/>
        <w:ind w:left="720"/>
      </w:pPr>
      <w:r>
        <w:t xml:space="preserve">① ① 폐기물처리업자는 대통령령으로 정하는 업종별 적합성확인의 유효기간이 경과할 때마다 기후에너지환경부장관 또는 시ㆍ도지사로부터 다음 각 호의 사항을 모두 충족하여 폐기물처리업을 계속 수행할 수 있는 적합성을 갖추었음을 확인 받아야 한다. &lt;개정 2025.10.1&gt;</w:t>
      </w:r>
    </w:p>
    <w:p>
      <w:pPr>
        <w:spacing w:before="80" w:after="80"/>
        <w:ind w:left="720"/>
      </w:pPr>
      <w:r>
        <w:t xml:space="preserve">② ② 제1항에 따라 적합성확인을 받으려는 자(이하 이 조에서 "적합성확인신청인"이라 한다)는 업종별 적합성확인 유효기간이 만료되기 3개월 전까지 기후에너지환경부령으로 정하는 바에 따라 제1항 각 호의 사항을 확인하는 데 필요한 자료를 첨부하여 기후에너지환경부장관 또는 시ㆍ도지사에게 신청하여야 한다. 이 경우 적합성확인신청을 받은 기후에너지환경부장관 또는 시ㆍ도지사는 특별한 사정이 없으면 유효기간 만료일 이전에 적합성 여부를 확인하여 적합성확인신청인에게 통보하여야 한다. &lt;개정 2025.10.1&gt;</w:t>
      </w:r>
    </w:p>
    <w:p>
      <w:pPr>
        <w:spacing w:before="80" w:after="80"/>
        <w:ind w:left="720"/>
      </w:pPr>
      <w:r>
        <w:t xml:space="preserve">③ ③ 제2항 후단에도 불구하고 기후에너지환경부장관 또는 시ㆍ도지사가 적합성확인기간 만료일까지 적합성 여부를 확인하여 적합성확인신청인에게 통보하지 아니한 경우에는 적합성확인신청인은 적합성확인 유효기간이 만료된 이후에도 폐기물처리업을 계속 영위할 수 있다. &lt;개정 2025.10.1&gt;</w:t>
      </w:r>
    </w:p>
    <w:p>
      <w:pPr>
        <w:spacing w:before="80" w:after="80"/>
        <w:ind w:left="720"/>
      </w:pPr>
      <w:r>
        <w:t xml:space="preserve">④ ④ 기후에너지환경부장관 또는 시ㆍ도지사가 적합성확인신청인에게 적합성확인을 한 때에는 그 적합성확인 유효기간은 종전의 유효기간이 만료된 날의 다음날부터 기산하는 것으로 한다. &lt;개정 2025.10.1&gt;</w:t>
      </w:r>
    </w:p>
    <w:p>
      <w:pPr>
        <w:spacing w:before="80" w:after="80"/>
        <w:ind w:left="720"/>
      </w:pPr>
      <w:r>
        <w:t xml:space="preserve">⑤ ⑤ 기후에너지환경부장관 또는 시ㆍ도지사는 적합성확인을 위하여 필요한 경우 적합성확인신청인에게 추가 자료를 제출하거나 필요한 조치를 취할 것을 요구할 수 있다. &lt;개정 2025.10.1&gt;</w:t>
      </w:r>
    </w:p>
    <w:p>
      <w:pPr>
        <w:spacing w:before="80" w:after="80"/>
        <w:ind w:left="720"/>
      </w:pPr>
      <w:r>
        <w:t xml:space="preserve">⑥ ⑥ 기후에너지환경부장관 또는 시ㆍ도지사는 다음 각 호의 어느 하나에 해당하는 경우에는 해당 적합성확인신청인에 대하여 적합성확인을 하지 아니할 수 있다. &lt;개정 2025.10.1&gt;</w:t>
      </w:r>
    </w:p>
    <w:p>
      <w:pPr>
        <w:spacing w:before="80" w:after="80"/>
        <w:ind w:left="720"/>
      </w:pPr>
      <w:r>
        <w:t xml:space="preserve">⑦ ⑦ 그 밖에 적합성확인신청 절차 등에 필요한 사항은 기후에너지환경부령으로 정한다. &lt;개정 2025.10.1&gt;</w:t>
      </w:r>
    </w:p>
    <w:p>
      <w:pPr>
        <w:spacing w:after="100"/>
      </w:pPr>
    </w:p>
    <w:p>
      <w:pPr>
        <w:pStyle w:val="Heading3"/>
        <w:spacing w:before="300" w:after="150"/>
      </w:pPr>
      <w:r>
        <w:t xml:space="preserve">제25조 (의료폐기물 처리에 관한 특례)</w:t>
      </w:r>
    </w:p>
    <w:p>
      <w:pPr>
        <w:spacing w:after="150"/>
        <w:ind w:left="480"/>
      </w:pPr>
      <w:r>
        <w:t xml:space="preserve">제25조의4(의료폐기물 처리에 관한 특례) 기후에너지환경부장관은 의료폐기물 중간처분 또는 종합처분을 업으로 하는 자의 시설ㆍ장비 또는 사업장의 부족으로 의료폐기물의 원활한 처분이 어려워 국민건강 및 환경에 위해를 끼칠 우려가 있는 경우 환경 오염이나 인체 위해도가 낮은 의료폐기물로서 대통령령으로 정하는 의료폐기물에 한정하여 이를 기후에너지환경부령으로 정하는 바에 따라 지정폐기물 중간처분 또는 종합처분을 업으로 하는 자에게 처분하게 할 수 있다. &lt;개정 2025.10.1&gt;</w:t>
      </w:r>
    </w:p>
    <w:p>
      <w:pPr>
        <w:spacing w:after="100"/>
      </w:pPr>
    </w:p>
    <w:p>
      <w:pPr>
        <w:pStyle w:val="Heading3"/>
        <w:spacing w:before="300" w:after="150"/>
      </w:pPr>
      <w:r>
        <w:t xml:space="preserve">제26조 (결격 사유)</w:t>
      </w:r>
    </w:p>
    <w:p>
      <w:pPr>
        <w:spacing w:after="150"/>
        <w:ind w:left="480"/>
      </w:pPr>
      <w:r>
        <w:t xml:space="preserve">제26조(결격 사유) 다음 각 호의 어느 하나에 해당하는 자는 폐기물처리업의 허가를 받거나 전용용기 제조업의 등록을 할 수 없다. &lt;개정 2015.1.20, 2019.11.26, 2025.10.1&gt;</w:t>
      </w:r>
    </w:p>
    <w:p>
      <w:pPr>
        <w:spacing w:after="100"/>
      </w:pPr>
    </w:p>
    <w:p>
      <w:pPr>
        <w:pStyle w:val="Heading3"/>
        <w:spacing w:before="300" w:after="150"/>
      </w:pPr>
      <w:r>
        <w:t xml:space="preserve">제26조 (벌금형의 분리 선고)</w:t>
      </w:r>
    </w:p>
    <w:p>
      <w:pPr>
        <w:spacing w:after="150"/>
        <w:ind w:left="480"/>
      </w:pPr>
      <w:r>
        <w:t xml:space="preserve">제26조의2(벌금형의 분리 선고) 「형법」 제38조에도 불구하고 제63조부터 제66조까지에 규정된 죄와 다른 죄의 경합범에 대하여 벌금형을 선고하는 경우에는 이를 분리 선고하여야 한다.</w:t>
      </w:r>
    </w:p>
    <w:p>
      <w:pPr>
        <w:spacing w:after="100"/>
      </w:pPr>
    </w:p>
    <w:p>
      <w:pPr>
        <w:pStyle w:val="Heading3"/>
        <w:spacing w:before="300" w:after="150"/>
      </w:pPr>
      <w:r>
        <w:t xml:space="preserve">제27조 (허가의 취소 등)</w:t>
      </w:r>
    </w:p>
    <w:p>
      <w:pPr>
        <w:spacing w:after="150"/>
        <w:ind w:left="480"/>
      </w:pPr>
      <w:r>
        <w:t xml:space="preserve">제27조(허가의 취소 등)</w:t>
      </w:r>
    </w:p>
    <w:p>
      <w:pPr>
        <w:spacing w:before="80" w:after="80"/>
        <w:ind w:left="720"/>
      </w:pPr>
      <w:r>
        <w:t xml:space="preserve">① ① 기후에너지환경부장관이나 시ㆍ도지사는 폐기물처리업자가 다음 각 호의 어느 하나에 해당하면 그 허가(변경허가 및 변경신고를 포함한다. 이하 이 조에서 같다)를 취소하여야 한다. &lt;개정 2013.7.16, 2015.1.20, 2019.11.26, 2020.5.26, 2025.10.1&gt;</w:t>
      </w:r>
    </w:p>
    <w:p>
      <w:pPr>
        <w:spacing w:before="80" w:after="80"/>
        <w:ind w:left="720"/>
      </w:pPr>
      <w:r>
        <w:t xml:space="preserve">② ② 기후에너지환경부장관이나 시ㆍ도지사는 폐기물처리업자가 다음 각 호의 어느 하나에 해당하면 그 허가를 취소하거나 6개월 이내의 기간을 정하여 영업의 전부 또는 일부의 정지를 명령할 수 있다. &lt;개정 2010.7.23, 2015.1.20, 2015.7.20, 2017.4.18, 2019.4.16, 2019.11.26, 2021.1.5, 2025.10.1&gt;</w:t>
      </w:r>
    </w:p>
    <w:p>
      <w:pPr>
        <w:spacing w:after="100"/>
      </w:pPr>
    </w:p>
    <w:p>
      <w:pPr>
        <w:pStyle w:val="Heading3"/>
        <w:spacing w:before="300" w:after="150"/>
      </w:pPr>
      <w:r>
        <w:t xml:space="preserve">제27조 (전용용기 제조업 등록의 취소 등)</w:t>
      </w:r>
    </w:p>
    <w:p>
      <w:pPr>
        <w:spacing w:after="150"/>
        <w:ind w:left="480"/>
      </w:pPr>
      <w:r>
        <w:t xml:space="preserve">제27조의2(전용용기 제조업 등록의 취소 등)</w:t>
      </w:r>
    </w:p>
    <w:p>
      <w:pPr>
        <w:spacing w:before="80" w:after="80"/>
        <w:ind w:left="720"/>
      </w:pPr>
      <w:r>
        <w:t xml:space="preserve">① ① 기후에너지환경부장관은 전용용기 제조업자가 다음 각 호의 어느 하나에 해당하면 그 등록(변경등록 및 변경신고를 포함한다. 이하 이 조에서 같다)을 취소하여야 한다. &lt;개정 2019.11.26, 2025.10.1&gt;</w:t>
      </w:r>
    </w:p>
    <w:p>
      <w:pPr>
        <w:spacing w:before="80" w:after="80"/>
        <w:ind w:left="720"/>
      </w:pPr>
      <w:r>
        <w:t xml:space="preserve">② ② 기후에너지환경부장관은 전용용기 제조업자가 다음 각 호의 어느 하나에 해당하는 경우에는 그 등록을 취소하거나 6개월 이내의 기간을 정하여 그 영업의 전부 또는 일부의 정지를 명할 수 있다. &lt;개정 2017.4.18, 2025.10.1, 2025.11.11&gt;</w:t>
      </w:r>
    </w:p>
    <w:p>
      <w:pPr>
        <w:spacing w:after="100"/>
      </w:pPr>
    </w:p>
    <w:p>
      <w:pPr>
        <w:pStyle w:val="Heading3"/>
        <w:spacing w:before="300" w:after="150"/>
      </w:pPr>
      <w:r>
        <w:t xml:space="preserve">제28조 (폐기물처리업자에 대한 과징금 처분)</w:t>
      </w:r>
    </w:p>
    <w:p>
      <w:pPr>
        <w:spacing w:after="150"/>
        <w:ind w:left="480"/>
      </w:pPr>
      <w:r>
        <w:t xml:space="preserve">제28조(폐기물처리업자에 대한 과징금 처분)</w:t>
      </w:r>
    </w:p>
    <w:p>
      <w:pPr>
        <w:spacing w:before="80" w:after="80"/>
        <w:ind w:left="720"/>
      </w:pPr>
      <w:r>
        <w:t xml:space="preserve">① ① 기후에너지환경부장관이나 시ㆍ도지사는 제27조에 따라 폐기물처리업자에게 영업의 정지를 명령하려는 때 그 영업의 정지가 다음 각 호의 어느 하나에 해당한다고 인정되면 그 영업의 정지를 갈음하여 대통령령으로 정하는 매출액에 100분의 5를 곱한 금액을 초과하지 아니하는 범위에서 과징금을 부과할 수 있다. 다만, 그 폐기물처리업자가 매출액이 없거나 매출액을 산정하기 곤란한 경우로서 대통령령으로 정하는 경우에는 1억원을 초과하지 아니하는 범위에서 과징금을 부과할 수 있다. &lt;개정 2007.8.3, 2010.7.23, 2019.11.26, 2025.10.1&gt;</w:t>
      </w:r>
    </w:p>
    <w:p>
      <w:pPr>
        <w:spacing w:before="80" w:after="80"/>
        <w:ind w:left="720"/>
      </w:pPr>
      <w:r>
        <w:t xml:space="preserve">② ②제1항에 따라 과징금을 부과하는 위반행위의 종류와 정도에 따른 과징금의 금액, 그 밖에 필요한 사항은 대통령령으로 정하되, 그 금액의 2분의 1의 범위에서 가중(加重)하거나 감경(減輕)할 수 있다. &lt;개정 2019.11.26&gt;</w:t>
      </w:r>
    </w:p>
    <w:p>
      <w:pPr>
        <w:spacing w:before="80" w:after="80"/>
        <w:ind w:left="720"/>
      </w:pPr>
      <w:r>
        <w:t xml:space="preserve">③ ③제1항에 따른 과징금을 내야 할 자가 납부기한까지 내지 아니하면 기후에너지환경부장관이나 시ㆍ도지사는 과징금 부과처분을 취소하고 제27조제2항에 따른 영업정지 처분을 하거나 기후에너지환경부장관은 국세 체납처분의 예에 따라, 시ㆍ도지사는 「지방행정제재ㆍ부과금의 징수 등에 관한 법률」에 따라 각각 과징금을 징수한다. 다만, 제37조에 따른 폐업 등으로 제27조제2항에 따른 영업정지 처분을 할 수 없는 경우에는 국세 체납처분의 예 또는 「지방행정제재ㆍ부과금의 징수 등에 관한 법률」에 따라 과징금을 징수한다. &lt;개정 2013.8.6, 2019.11.26, 2020.3.24, 2025.10.1&gt;</w:t>
      </w:r>
    </w:p>
    <w:p>
      <w:pPr>
        <w:spacing w:before="80" w:after="80"/>
        <w:ind w:left="720"/>
      </w:pPr>
      <w:r>
        <w:t xml:space="preserve">④ ④제1항 및 제3항에 따라 과징금으로 징수한 금액은 징수 주체가 사용하되, 광역 폐기물처리시설의 확충 등 대통령령으로 정하는 용도로 사용하여야 한다.</w:t>
      </w:r>
    </w:p>
    <w:p>
      <w:pPr>
        <w:spacing w:before="80" w:after="80"/>
        <w:ind w:left="720"/>
      </w:pPr>
      <w:r>
        <w:t xml:space="preserve">⑤ ⑤ 제1항에도 불구하고 제27조제2항제1호ㆍ제14호 또는 제18호에 해당하거나 과징금 처분을 받은 날부터 2년이 경과되기 전에 제27조제2항에 따른 영업정지 처분 대상이 되는 경우에는 영업정지를 갈음하여 과징금을 부과하지 아니한다. &lt;신설 2019.11.26&gt;</w:t>
      </w:r>
    </w:p>
    <w:p>
      <w:pPr>
        <w:spacing w:after="100"/>
      </w:pPr>
    </w:p>
    <w:p>
      <w:pPr>
        <w:pStyle w:val="Heading3"/>
        <w:spacing w:before="300" w:after="150"/>
      </w:pPr>
      <w:r>
        <w:t xml:space="preserve">제29조 (폐기물처리시설의 설치)</w:t>
      </w:r>
    </w:p>
    <w:p>
      <w:pPr>
        <w:spacing w:after="150"/>
        <w:ind w:left="480"/>
      </w:pPr>
      <w:r>
        <w:t xml:space="preserve">제29조(폐기물처리시설의 설치)</w:t>
      </w:r>
    </w:p>
    <w:p>
      <w:pPr>
        <w:spacing w:before="80" w:after="80"/>
        <w:ind w:left="720"/>
      </w:pPr>
      <w:r>
        <w:t xml:space="preserve">① ①폐기물처리시설은 기후에너지환경부령으로 정하는 기준에 맞게 설치하되, 기후에너지환경부령으로 정하는 규모 미만의 폐기물 소각 시설을 설치ㆍ운영하여서는 아니 된다. &lt;개정 2025.10.1&gt;</w:t>
      </w:r>
    </w:p>
    <w:p>
      <w:pPr>
        <w:spacing w:before="80" w:after="80"/>
        <w:ind w:left="720"/>
      </w:pPr>
      <w:r>
        <w:t xml:space="preserve">② ②제25조제3항에 따른 폐기물처리업의 허가를 받았거나 받으려는 자 외의 자가 폐기물처리시설을 설치하려면 기후에너지환경부장관의 승인을 받아야 한다. 다만, 제1호의 폐기물처리시설을 설치하는 경우는 제외하며, 제2호의 폐기물처리시설을 설치하려면 기후에너지환경부장관에게 신고하여야 한다. &lt;개정 2025.10.1&gt;</w:t>
      </w:r>
    </w:p>
    <w:p>
      <w:pPr>
        <w:spacing w:before="80" w:after="80"/>
        <w:ind w:left="720"/>
      </w:pPr>
      <w:r>
        <w:t xml:space="preserve">③ ③제2항의 경우에 승인을 받았거나 신고한 사항 중 기후에너지환경부령으로 정하는 중요사항을 변경하려면 각각 변경승인을 받거나 변경신고를 하여야 한다. &lt;개정 2025.10.1&gt;</w:t>
      </w:r>
    </w:p>
    <w:p>
      <w:pPr>
        <w:spacing w:before="80" w:after="80"/>
        <w:ind w:left="720"/>
      </w:pPr>
      <w:r>
        <w:t xml:space="preserve">④ ④폐기물처리시설을 설치하는 자는 그 설치공사를 끝낸 후 그 시설의 사용을 시작하려면 다음 각 호의 구분에 따라 해당 행정기관의 장에게 신고하여야 한다.</w:t>
      </w:r>
    </w:p>
    <w:p>
      <w:pPr>
        <w:spacing w:before="80" w:after="80"/>
        <w:ind w:left="720"/>
      </w:pPr>
      <w:r>
        <w:t xml:space="preserve">⑤ ⑤ 기후에너지환경부장관 또는 해당 행정기관의 장은 제2항, 제3항 또는 제4항에 따른 신고ㆍ변경신고를 받은 날부터 20일 이내에 신고ㆍ변경신고수리 여부를 신고인에게 통지하여야 한다. &lt;신설 2017.4.18, 2025.10.1&gt;</w:t>
      </w:r>
    </w:p>
    <w:p>
      <w:pPr>
        <w:spacing w:before="80" w:after="80"/>
        <w:ind w:left="720"/>
      </w:pPr>
      <w:r>
        <w:t xml:space="preserve">⑥ ⑥ 기후에너지환경부장관 또는 해당 행정기관의 장이 제5항에서 정한 기간 내에 신고ㆍ변경신고수리 여부나 민원 처리 관련 법령에 따른 처리기간의 연장을 신고인에게 통지하지 아니하면 그 기간이 끝난 날의 다음 날에 신고ㆍ변경신고를 수리한 것으로 본다. &lt;신설 2017.4.18, 2025.10.1&gt;</w:t>
      </w:r>
    </w:p>
    <w:p>
      <w:pPr>
        <w:spacing w:after="100"/>
      </w:pPr>
    </w:p>
    <w:p>
      <w:pPr>
        <w:pStyle w:val="Heading3"/>
        <w:spacing w:before="300" w:after="150"/>
      </w:pPr>
      <w:r>
        <w:t xml:space="preserve">제30조 (폐기물처리시설의 검사)</w:t>
      </w:r>
    </w:p>
    <w:p>
      <w:pPr>
        <w:spacing w:after="150"/>
        <w:ind w:left="480"/>
      </w:pPr>
      <w:r>
        <w:t xml:space="preserve">제30조(폐기물처리시설의 검사)</w:t>
      </w:r>
    </w:p>
    <w:p>
      <w:pPr>
        <w:spacing w:before="80" w:after="80"/>
        <w:ind w:left="720"/>
      </w:pPr>
      <w:r>
        <w:t xml:space="preserve">① ①기후에너지환경부령으로 정하는 폐기물처리시설의 설치를 마친 자는 제30조의2제3항에 따른 폐기물처리시설 검사기관으로부터 검사를 받아야 한다. 제29조제3항에 따른 변경승인을 받거나 변경신고를 한 경우로서 기후에너지환경부령으로 정하는 경우에도 또한 같다. &lt;개정 2019.11.26, 2025.10.1&gt;</w:t>
      </w:r>
    </w:p>
    <w:p>
      <w:pPr>
        <w:spacing w:before="80" w:after="80"/>
        <w:ind w:left="720"/>
      </w:pPr>
      <w:r>
        <w:t xml:space="preserve">② ②제1항에 따른 폐기물처리시설을 설치ㆍ운영하는 자는 기후에너지환경부령으로 정하는 기간마다 제1항에 따른 검사기관으로부터 정기검사를 받아야 한다. 이 경우 검사기간 내에 「환경기술 및 환경산업 지원법」 제13조에 따라 같은 시설에 대한 기술진단을 받으면 정기 검사를 받은 것으로 본다(「환경기술 및 환경산업 지원법」 제13조제3항에 따른 요청을 이행하지 아니한 경우는 제외한다). &lt;개정 2011.4.28, 2012.6.1, 2025.10.1&gt;</w:t>
      </w:r>
    </w:p>
    <w:p>
      <w:pPr>
        <w:spacing w:before="80" w:after="80"/>
        <w:ind w:left="720"/>
      </w:pPr>
      <w:r>
        <w:t xml:space="preserve">③ ③제1항 또는 제2항에 따른 검사에서 적합 판정을 받지 아니한 폐기물처리시설은 사용할 수 없다. 다만, 검사를 위하여 그 시설을 사용하는 경우에는 그러하지 아니하다.</w:t>
      </w:r>
    </w:p>
    <w:p>
      <w:pPr>
        <w:spacing w:before="80" w:after="80"/>
        <w:ind w:left="720"/>
      </w:pPr>
      <w:r>
        <w:t xml:space="preserve">④ ④ 삭제 &lt;2019.11.26&gt;</w:t>
      </w:r>
    </w:p>
    <w:p>
      <w:pPr>
        <w:spacing w:after="100"/>
      </w:pPr>
    </w:p>
    <w:p>
      <w:pPr>
        <w:pStyle w:val="Heading3"/>
        <w:spacing w:before="300" w:after="150"/>
      </w:pPr>
      <w:r>
        <w:t xml:space="preserve">제30조 (폐기물처리시설 검사기관의 지정 등)</w:t>
      </w:r>
    </w:p>
    <w:p>
      <w:pPr>
        <w:spacing w:after="150"/>
        <w:ind w:left="480"/>
      </w:pPr>
      <w:r>
        <w:t xml:space="preserve">제30조의2(폐기물처리시설 검사기관의 지정 등)</w:t>
      </w:r>
    </w:p>
    <w:p>
      <w:pPr>
        <w:spacing w:before="80" w:after="80"/>
        <w:ind w:left="720"/>
      </w:pPr>
      <w:r>
        <w:t xml:space="preserve">① ① 기후에너지환경부장관은 전문적ㆍ기술적인 폐기물처리시설 검사를 위하여 다음 각 호의 어느 하나에 해당하는 기관 또는 단체 중에서 폐기물처리시설 검사기관을 지정하고, 그 기관에 지정서(이하 "폐기물처리시설 검사기관 지정서"라 한다)를 발급하여야 한다. &lt;개정 2025.10.1&gt;</w:t>
      </w:r>
    </w:p>
    <w:p>
      <w:pPr>
        <w:spacing w:before="80" w:after="80"/>
        <w:ind w:left="720"/>
      </w:pPr>
      <w:r>
        <w:t xml:space="preserve">② ② 폐기물처리시설 검사기관으로 지정받으려는 자는 검사업무를 수행하고자 하는 폐기물처리시설별로 기후에너지환경부령으로 정하는 기술인력 및 시설ㆍ장비 등의 요건을 갖추어 기후에너지환경부장관에게 신청하여야 한다. 기후에너지환경부령으로 정하는 중요사항을 변경하려는 경우에도 또한 같다. &lt;개정 2025.10.1&gt;</w:t>
      </w:r>
    </w:p>
    <w:p>
      <w:pPr>
        <w:spacing w:before="80" w:after="80"/>
        <w:ind w:left="720"/>
      </w:pPr>
      <w:r>
        <w:t xml:space="preserve">③ ③ 제1항에 따라 지정을 받은 폐기물처리시설 검사기관(이하 "폐기물처리시설 검사기관"이라 한다)은 폐기물처리시설 검사를 의뢰받은 경우 기후에너지환경부장관이 정하여 고시하는 기준과 방법에 따라 검사를 실시하고 폐기물처리시설 검사결과서를 기후에너지환경부령으로 정하는 바에 따라 신청한 자에게 발급하여야 한다. &lt;개정 2025.10.1&gt;</w:t>
      </w:r>
    </w:p>
    <w:p>
      <w:pPr>
        <w:spacing w:before="80" w:after="80"/>
        <w:ind w:left="720"/>
      </w:pPr>
      <w:r>
        <w:t xml:space="preserve">④ ④ 폐기물처리시설 검사기관은 다른 자에게 자기의 명의나 상호를 사용하여 폐기물처리시설 검사를 하게 하거나 폐기물처리시설 검사기관 지정서를 빌려주어서는 아니 된다.</w:t>
      </w:r>
    </w:p>
    <w:p>
      <w:pPr>
        <w:spacing w:before="80" w:after="80"/>
        <w:ind w:left="720"/>
      </w:pPr>
      <w:r>
        <w:t xml:space="preserve">⑤ ⑤ 폐기물처리시설 검사기관은 다음 각 호의 준수사항을 지켜야 한다. &lt;개정 2025.10.1&gt;</w:t>
      </w:r>
    </w:p>
    <w:p>
      <w:pPr>
        <w:spacing w:before="80" w:after="80"/>
        <w:ind w:left="720"/>
      </w:pPr>
      <w:r>
        <w:t xml:space="preserve">⑥ ⑥ 기후에너지환경부장관은 폐기물처리시설 검사기관의 운영이 적절한지에 대하여 정기적으로 점검하여야 한다. &lt;개정 2025.10.1&gt;</w:t>
      </w:r>
    </w:p>
    <w:p>
      <w:pPr>
        <w:spacing w:before="80" w:after="80"/>
        <w:ind w:left="720"/>
      </w:pPr>
      <w:r>
        <w:t xml:space="preserve">⑦ ⑦ 기후에너지환경부장관은 폐기물처리시설 검사기관이 다음 각 호의 어느 하나에 해당하면 그 지정을 취소하거나 6개월 이내의 기간을 정하여 업무의 정지를 명할 수 있다. 다만, 제1호부터 제3호까지의 어느 하나에 해당하는 경우에는 그 지정을 취소하여야 한다. &lt;개정 2025.10.1&gt;</w:t>
      </w:r>
    </w:p>
    <w:p>
      <w:pPr>
        <w:spacing w:before="80" w:after="80"/>
        <w:ind w:left="720"/>
      </w:pPr>
      <w:r>
        <w:t xml:space="preserve">⑧ ⑧ 제1항부터 제6항까지에 따른 폐기물처리시설 검사기관의 지정 기준ㆍ절차 등에 필요한 사항은 기후에너지환경부령으로 정한다. &lt;개정 2025.10.1&gt;</w:t>
      </w:r>
    </w:p>
    <w:p>
      <w:pPr>
        <w:spacing w:before="80" w:after="80"/>
        <w:ind w:left="720"/>
      </w:pPr>
      <w:r>
        <w:t xml:space="preserve">⑨ ⑨ 폐기물처리시설 검사기관의 결격사유에 관하여는 제26조를 준용한다. 이 경우 "폐기물처리업"은 "폐기물처리시설 검사기관"으로, "허가"는 "지정"으로 본다.</w:t>
      </w:r>
    </w:p>
    <w:p>
      <w:pPr>
        <w:spacing w:after="100"/>
      </w:pPr>
    </w:p>
    <w:p>
      <w:pPr>
        <w:pStyle w:val="Heading3"/>
        <w:spacing w:before="300" w:after="150"/>
      </w:pPr>
      <w:r>
        <w:t xml:space="preserve">제31조 (폐기물처리시설의 관리)</w:t>
      </w:r>
    </w:p>
    <w:p>
      <w:pPr>
        <w:spacing w:after="150"/>
        <w:ind w:left="480"/>
      </w:pPr>
      <w:r>
        <w:t xml:space="preserve">제31조(폐기물처리시설의 관리)</w:t>
      </w:r>
    </w:p>
    <w:p>
      <w:pPr>
        <w:spacing w:before="80" w:after="80"/>
        <w:ind w:left="720"/>
      </w:pPr>
      <w:r>
        <w:t xml:space="preserve">① ①폐기물처리시설을 설치ㆍ운영하는 자는 기후에너지환경부령으로 정하는 관리기준에 따라 그 시설을 유지ㆍ관리하여야 한다. &lt;개정 2025.10.1&gt;</w:t>
      </w:r>
    </w:p>
    <w:p>
      <w:pPr>
        <w:spacing w:before="80" w:after="80"/>
        <w:ind w:left="720"/>
      </w:pPr>
      <w:r>
        <w:t xml:space="preserve">② ②대통령령으로 정하는 폐기물처리시설을 설치ㆍ운영하는 자는 그 처리시설에서 배출되는 오염물질을 측정하거나 기후에너지환경부령으로 정하는 측정기관으로 하여금 측정하게 하고, 그 결과를 기후에너지환경부장관에게 제출하여야 한다. &lt;개정 2025.10.1&gt;</w:t>
      </w:r>
    </w:p>
    <w:p>
      <w:pPr>
        <w:spacing w:before="80" w:after="80"/>
        <w:ind w:left="720"/>
      </w:pPr>
      <w:r>
        <w:t xml:space="preserve">③ ③대통령령으로 정하는 폐기물처리시설을 설치ㆍ운영하는 자는 그 폐기물처리시설의 설치ㆍ운영이 주변 지역에 미치는 영향을 3년마다 조사하고, 그 결과를 기후에너지환경부장관에게 제출하여야 한다. &lt;개정 2025.10.1&gt;</w:t>
      </w:r>
    </w:p>
    <w:p>
      <w:pPr>
        <w:spacing w:before="80" w:after="80"/>
        <w:ind w:left="720"/>
      </w:pPr>
      <w:r>
        <w:t xml:space="preserve">④ ④기후에너지환경부장관은 폐기물처리시설의 설치 또는 유지ㆍ관리가 제29조제1항에 따른 설치기준 또는 이 조 제1항에 따른 관리기준에 맞지 아니하거나 제30조제1항 또는 제2항에 따른 검사 결과 부적합 판정을 받은 경우에는 그 시설을 설치ㆍ운영하는 자에게 기후에너지환경부령으로 정하는 바에 따라 기간을 정하여 그 시설의 개선을 명하거나 그 시설의 사용중지(제30조제1항 또는 제2항에 따른 검사 결과 부적합 판정을 받은 경우는 제외한다)를 명할 수 있다. &lt;개정 2010.7.23, 2025.10.1&gt;</w:t>
      </w:r>
    </w:p>
    <w:p>
      <w:pPr>
        <w:spacing w:before="80" w:after="80"/>
        <w:ind w:left="720"/>
      </w:pPr>
      <w:r>
        <w:t xml:space="preserve">⑤ ⑤기후에너지환경부장관은 제4항에 따른 개선명령과 사용중지 명령을 받은 자가 이를 이행하지 아니하거나 그 이행이 불가능하다고 판단되면 해당 시설의 폐쇄를 명할 수 있다. &lt;개정 2007.8.3, 2025.10.1&gt;</w:t>
      </w:r>
    </w:p>
    <w:p>
      <w:pPr>
        <w:spacing w:before="80" w:after="80"/>
        <w:ind w:left="720"/>
      </w:pPr>
      <w:r>
        <w:t xml:space="preserve">⑥ ⑥ 기후에너지환경부장관은 폐기물을 매립하는 시설을 설치한 자가 제5항에 따른 폐쇄명령을 받고도 그 기간에 그 시설의 폐쇄를 하지 아니하면 대통령령으로 정하는 자에게 최종복토(最終覆土) 등 폐쇄절차를 대행하게 하고 제52조제1항에 따라 폐기물을 매립하는 시설을 설치한 자가 예치한 사후관리이행보증금 사전적립금을 그 비용으로 사용할 수 있다. 이 경우 그 비용이 사후관리이행보증금 사전적립금을 초과하면 그 초과 금액을 그 명령을 받은 자로부터 징수할 수 있다. &lt;신설 2015.1.20, 2025.10.1&gt;</w:t>
      </w:r>
    </w:p>
    <w:p>
      <w:pPr>
        <w:spacing w:before="80" w:after="80"/>
        <w:ind w:left="720"/>
      </w:pPr>
      <w:r>
        <w:t xml:space="preserve">⑦ ⑦기후에너지환경부장관은 폐기물처리시설을 설치ㆍ운영하는 자가 제2항에 따른 오염물질의 측정의무를 이행하지 아니하거나 제3항에 따라 주변지역에 미치는 영향을 조사하지 아니하면 기후에너지환경부령으로 정하는 바에 따라 기간을 정하여 오염물질의 측정 또는 주변지역에 미치는 영향의 조사를 명령할 수 있다. &lt;개정 2007.8.3, 2015.1.20, 2025.10.1&gt;</w:t>
      </w:r>
    </w:p>
    <w:p>
      <w:pPr>
        <w:spacing w:before="80" w:after="80"/>
        <w:ind w:left="720"/>
      </w:pPr>
      <w:r>
        <w:t xml:space="preserve">⑧ ⑧제2항에 따라 측정하여야 하는 오염물질, 측정주기, 측정결과의 보고, 그 밖에 필요한 사항은 기후에너지환경부령으로 정한다. &lt;개정 2015.1.20, 2025.10.1&gt;</w:t>
      </w:r>
    </w:p>
    <w:p>
      <w:pPr>
        <w:spacing w:before="80" w:after="80"/>
        <w:ind w:left="720"/>
      </w:pPr>
      <w:r>
        <w:t xml:space="preserve">⑨ ⑨제3항에 따른 조사의 방법ㆍ범위, 결과 보고, 그 밖에 필요한 사항은 기후에너지환경부령으로 정한다. &lt;개정 2015.1.20, 2025.10.1&gt;</w:t>
      </w:r>
    </w:p>
    <w:p>
      <w:pPr>
        <w:spacing w:before="80" w:after="80"/>
        <w:ind w:left="720"/>
      </w:pPr>
      <w:r>
        <w:t xml:space="preserve">⑩ ⑩기후에너지환경부장관은 「공공기관의 정보 공개에 관한 법률」로 정하는 바에 따라 제2항에 따른 측정 결과와 제3항에 따른 조사 결과를 공개하여야 한다. &lt;개정 2015.1.20, 2025.10.1&gt;</w:t>
      </w:r>
    </w:p>
    <w:p>
      <w:pPr>
        <w:spacing w:after="100"/>
      </w:pPr>
    </w:p>
    <w:p>
      <w:pPr>
        <w:pStyle w:val="Heading3"/>
        <w:spacing w:before="300" w:after="150"/>
      </w:pPr>
      <w:r>
        <w:t xml:space="preserve">제32조 (다른 법령에 따른 허가ㆍ신고 등의 의제)</w:t>
      </w:r>
    </w:p>
    <w:p>
      <w:pPr>
        <w:spacing w:after="150"/>
        <w:ind w:left="480"/>
      </w:pPr>
      <w:r>
        <w:t xml:space="preserve">제32조(다른 법령에 따른 허가ㆍ신고 등의 의제)</w:t>
      </w:r>
    </w:p>
    <w:p>
      <w:pPr>
        <w:spacing w:before="80" w:after="80"/>
        <w:ind w:left="720"/>
      </w:pPr>
      <w:r>
        <w:t xml:space="preserve">① ① 폐기물처리시설을 설치하려는 자가 제29조제2항에 따른 승인을 받거나 신고를 한 경우, 같은 항 제1호에 따른 폐기물처리시설을 설치하는 경우 및 제25조제3항에 따른 폐기물처리업의 허가를 받은 경우 그 폐기물처리시설과 관련한 다음 각 호의 허가ㆍ신고에 관하여 기후에너지환경부장관 또는 시ㆍ도지사가 관계 행정기관의 장과 미리 협의한 사항에 대해서는 해당 허가를 받거나 신고를 한 것으로 본다. &lt;개정 2007.5.17, 2009.6.9, 2010.7.23, 2017.1.17, 2024.1.30, 2025.10.1&gt;</w:t>
      </w:r>
    </w:p>
    <w:p>
      <w:pPr>
        <w:spacing w:before="80" w:after="80"/>
        <w:ind w:left="720"/>
      </w:pPr>
      <w:r>
        <w:t xml:space="preserve">② ② 음식물류 폐기물과 가축분뇨를 함께 처리하기 위한 기후에너지환경부령으로 정하는 폐기물처리시설을 설치하려는 자가 제25조제3항에 따른 폐기물처리업의 허가를 받은 경우 및 제29조제2항에 따른 승인을 받거나 신고를 한 경우, 같은 항 제1호에 따른 폐기물처리시설을 설치하는 경우 그 폐기물처리시설과 관련한 다음 각 호의 승인 또는 허가에 관하여 기후에너지환경부장관 또는 시ㆍ도지사가 관계 행정기관의 장과 미리 협의한 사항에 대해서는 해당 승인 또는 허가를 받은 것으로 본다. &lt;신설 2012.6.1, 2024.1.30, 2025.10.1&gt;</w:t>
      </w:r>
    </w:p>
    <w:p>
      <w:pPr>
        <w:spacing w:before="80" w:after="80"/>
        <w:ind w:left="720"/>
      </w:pPr>
      <w:r>
        <w:t xml:space="preserve">③ ③폐기물처리시설을 설치하는 자가 제29조제4항에 따른 신고를 하면 다음 각 호의 신고에 관하여 기후에너지환경부장관 또는 시ㆍ도지사가 관계 행정기관의 장과 미리 협의한 사항에 대해서는 해당 신고를 한 것으로 본다. &lt;개정 2007.5.17, 2010.7.23, 2012.6.1, 2017.1.17, 2024.1.30, 2025.10.1&gt;</w:t>
      </w:r>
    </w:p>
    <w:p>
      <w:pPr>
        <w:spacing w:before="80" w:after="80"/>
        <w:ind w:left="720"/>
      </w:pPr>
      <w:r>
        <w:t xml:space="preserve">④ ④기후에너지환경부장관이나 시ㆍ도지사는 제1항부터 제3항까지의 규정 각 호의 어느 하나에 해당하는 사항이 포함되어 있는 폐기물처리시설의 설치승인을 하거나 신고를 받거나 폐기물처리업의 허가를 하려면 관계 행정기관의 장과 협의하여야 한다. &lt;개정 2012.6.1, 2025.10.1&gt;</w:t>
      </w:r>
    </w:p>
    <w:p>
      <w:pPr>
        <w:spacing w:before="80" w:after="80"/>
        <w:ind w:left="720"/>
      </w:pPr>
      <w:r>
        <w:t xml:space="preserve">⑤ ⑤ 제1항부터 제4항까지에서 규정한 사항 외에 이 조에 따른 의제의 기준ㆍ효과 및 처리기준ㆍ절차의 통합 고시 등에 관하여는 「행정기본법」 제24조부터 제26조까지 및 「행정절차법」 제20조제2항을 준용한다. 이 경우 「행정절차법」 제20조제2항 중 "처분기준"은 "처리기준ㆍ절차"로, "공표"는 "고시"로 본다. &lt;개정 2024.1.30&gt;</w:t>
      </w:r>
    </w:p>
    <w:p>
      <w:pPr>
        <w:spacing w:after="100"/>
      </w:pPr>
    </w:p>
    <w:p>
      <w:pPr>
        <w:pStyle w:val="Heading3"/>
        <w:spacing w:before="300" w:after="150"/>
      </w:pPr>
      <w:r>
        <w:t xml:space="preserve">제33조 (권리ㆍ의무의 승계 등)</w:t>
      </w:r>
    </w:p>
    <w:p>
      <w:pPr>
        <w:spacing w:after="150"/>
        <w:ind w:left="480"/>
      </w:pPr>
      <w:r>
        <w:t xml:space="preserve">제33조(권리ㆍ의무의 승계 등)</w:t>
      </w:r>
    </w:p>
    <w:p>
      <w:pPr>
        <w:spacing w:before="80" w:after="80"/>
        <w:ind w:left="720"/>
      </w:pPr>
      <w:r>
        <w:t xml:space="preserve">① ①폐기물처리업자, 제29조에 따른 폐기물처리시설의 설치승인을 받거나 신고를 한 자, 폐기물처리 신고자 또는 전용용기 제조업자(이하 이 조에서 "폐기물처리업자등"이라 한다)로부터 폐기물처리업, 폐기물처리시설, 제46조제1항에 따른 시설 또는 전용용기 제조업(이하 이 조에서 "폐기물처리업등"이라 한다)을 양수하거나 「민사집행법」에 따른 경매, 「채무자 회생 및 파산에 관한 법률」에 따른 환가(換價)나 「국세징수법」ㆍ「관세법」 또는 「지방세징수법」에 따른 압류재산의 매각, 그 밖에 이에 준하는 절차에 따라 인수하는 경우에 해당 양수인 또는 인수인은 기후에너지환경부령으로 정하는 바에 따라 기후에너지환경부장관 또는 시ㆍ도지사의 허가를 받아야 한다. 이 경우 허가를 받은 양수인 또는 인수인은 폐기물처리업등의 허가ㆍ승인ㆍ등록 또는 신고에 따른 권리ㆍ의무를 승계한다. &lt;개정 2010.7.23, 2015.1.20, 2019.11.26, 2025.10.1&gt;</w:t>
      </w:r>
    </w:p>
    <w:p>
      <w:pPr>
        <w:spacing w:before="80" w:after="80"/>
        <w:ind w:left="720"/>
      </w:pPr>
      <w:r>
        <w:t xml:space="preserve">② ② 법인인 폐기물처리업자등이 다른 법인에 흡수합병되거나 다른 법인과 합병하여 새로운 법인을 설립하거나 폐기물처리업등을 분할하여 새로운 법인을 설립하거나 다른 법인에 합병하는 경우, 합병 후 존속하는 법인이나 합병 또는 분할로 설립되는 법인은 기후에너지환경부령으로 정하는 바에 따라 기후에너지환경부장관 또는 시ㆍ도지사의 허가를 받아야 한다. 이 경우 허가를 받은 합병 후 존속하는 법인이나 합병 또는 분할로 설립되는 법인은 폐기물처리업등의 허가ㆍ승인ㆍ등록 또는 신고에 따른 권리ㆍ의무를 승계한다. &lt;개정 2019.11.26, 2025.10.1&gt;</w:t>
      </w:r>
    </w:p>
    <w:p>
      <w:pPr>
        <w:spacing w:before="80" w:after="80"/>
        <w:ind w:left="720"/>
      </w:pPr>
      <w:r>
        <w:t xml:space="preserve">③ ③ 폐기물처리업자등이 사망한 경우, 그 상속인은 폐기물처리업등의 허가ㆍ승인ㆍ등록 또는 신고에 따른 권리ㆍ의무를 승계한다. 이 경우 상속인은 기후에너지환경부령으로 정하는 바에 따라 기후에너지환경부장관 또는 시ㆍ도지사에게 권리ㆍ의무 승계신고를 하여야 한다. &lt;개정 2019.11.26, 2025.10.1&gt;</w:t>
      </w:r>
    </w:p>
    <w:p>
      <w:pPr>
        <w:spacing w:before="80" w:after="80"/>
        <w:ind w:left="720"/>
      </w:pPr>
      <w:r>
        <w:t xml:space="preserve">④ ④ 기후에너지환경부장관 또는 시ㆍ도지사는 제1항 또는 제2항에 따른 허가신청이나 제3항에 따른 신고가 있는 경우 다음 각 호의 사항에 관하여 검토한 후 허가 또는 신고수리 여부를 결정하고 허가신청인 또는 신고인에게 통보하여야 한다. &lt;개정 2019.11.26, 2025.10.1&gt;</w:t>
      </w:r>
    </w:p>
    <w:p>
      <w:pPr>
        <w:spacing w:before="80" w:after="80"/>
        <w:ind w:left="720"/>
      </w:pPr>
      <w:r>
        <w:t xml:space="preserve">⑤ ⑤ 기후에너지환경부장관 또는 시ㆍ도지사는 제1항 또는 제2항에 따른 허가신청이나 제3항에 따른 신고를 받은 날부터 30일 이내에 허가 또는 신고수리 여부와 법적 책임의 범위 등 기후에너지환경부령으로 정하는 사항을 허가신청인 또는 신고인에게 통지하여야 한다. &lt;신설 2017.4.18, 2019.11.26, 2025.10.1&gt;</w:t>
      </w:r>
    </w:p>
    <w:p>
      <w:pPr>
        <w:spacing w:before="80" w:after="80"/>
        <w:ind w:left="720"/>
      </w:pPr>
      <w:r>
        <w:t xml:space="preserve">⑥ ⑥ 기후에너지환경부장관 또는 시ㆍ도지사가 제5항에서 정한 기간 내에 허가 또는 신고수리 여부나 민원 처리 관련 법령에 따른 처리기간의 연장을 허가신청인 또는 신고인에게 통지하지 아니하면 그 기간이 끝난 날의 다음 날에 허가하거나 신고를 수리한 것으로 본다. &lt;신설 2017.4.18, 2019.11.26, 2025.10.1&gt;</w:t>
      </w:r>
    </w:p>
    <w:p>
      <w:pPr>
        <w:spacing w:before="80" w:after="80"/>
        <w:ind w:left="720"/>
      </w:pPr>
      <w:r>
        <w:t xml:space="preserve">⑦ ⑦ 기후에너지환경부장관 또는 시ㆍ도지사는 제4항 각 호의 사항에 해당하는지 여부를 확인하기 위하여 범죄경력ㆍ가족관계 증명 관련 전산망 또는 자료를 이용하려는 경우에는 관계 기관의 장에게 협조를 요청할 수 있으며, 관계 기관의 장은 정당한 사유가 없으면 그 요청에 따라야 한다. &lt;신설 2013.7.16, 2017.4.18, 2019.11.26, 2020.5.26, 2025.10.1&gt;</w:t>
      </w:r>
    </w:p>
    <w:p>
      <w:pPr>
        <w:spacing w:before="80" w:after="80"/>
        <w:ind w:left="720"/>
      </w:pPr>
      <w:r>
        <w:t xml:space="preserve">⑧ ⑧ 제1항 또는 제2항에 따라 권리ㆍ의무 승계가 이루어질 경우 종전의 폐기물처리업자등에 대한 허가ㆍ승인ㆍ등록 또는 신고는 그 효력을 잃는다. 다만, 종전 폐기물처리업자등의 이 법에 따른 의무 위반으로 인한 법적 책임은 권리ㆍ의무 승계에도 불구하고 소멸하지 아니한다. &lt;신설 2019.11.26&gt;</w:t>
      </w:r>
    </w:p>
    <w:p>
      <w:pPr>
        <w:spacing w:after="100"/>
      </w:pPr>
    </w:p>
    <w:p>
      <w:pPr>
        <w:pStyle w:val="Heading2"/>
        <w:spacing w:before="400" w:after="200"/>
      </w:pPr>
      <w:r>
        <w:t xml:space="preserve">제5장 폐기물처리업자 등에 대한 지도와 감독 등</w:t>
      </w:r>
    </w:p>
    <w:p>
      <w:pPr>
        <w:spacing w:after="100"/>
      </w:pPr>
    </w:p>
    <w:p>
      <w:pPr>
        <w:pStyle w:val="Heading3"/>
        <w:spacing w:before="300" w:after="150"/>
      </w:pPr>
      <w:r>
        <w:t xml:space="preserve">제34조 (기술관리인)</w:t>
      </w:r>
    </w:p>
    <w:p>
      <w:pPr>
        <w:spacing w:after="150"/>
        <w:ind w:left="480"/>
      </w:pPr>
      <w:r>
        <w:t xml:space="preserve">제34조(기술관리인)</w:t>
      </w:r>
    </w:p>
    <w:p>
      <w:pPr>
        <w:spacing w:before="80" w:after="80"/>
        <w:ind w:left="720"/>
      </w:pPr>
      <w:r>
        <w:t xml:space="preserve">① ①대통령령으로 정하는 폐기물처리시설을 설치ㆍ운영하는 자는 그 시설의 유지ㆍ관리에 관한 기술업무를 담당하게 하기 위하여 기술관리인을 임명(기술관리인의 자격을 갖추어 스스로 기술관리하는 경우를 포함한다)하거나 기술관리 능력이 있다고 대통령령으로 정하는 자와 기술관리 대행계약을 체결하여야 한다.</w:t>
      </w:r>
    </w:p>
    <w:p>
      <w:pPr>
        <w:spacing w:before="80" w:after="80"/>
        <w:ind w:left="720"/>
      </w:pPr>
      <w:r>
        <w:t xml:space="preserve">② ②제1항에 따른 기술관리인의 자격ㆍ기술관리 대행계약 등에 필요한 사항은 기후에너지환경부령으로 정한다. &lt;개정 2025.10.1&gt;</w:t>
      </w:r>
    </w:p>
    <w:p>
      <w:pPr>
        <w:spacing w:after="100"/>
      </w:pPr>
    </w:p>
    <w:p>
      <w:pPr>
        <w:pStyle w:val="Heading3"/>
        <w:spacing w:before="300" w:after="150"/>
      </w:pPr>
      <w:r>
        <w:t xml:space="preserve">제35조 (폐기물 처리 담당자 등에 대한 교육)</w:t>
      </w:r>
    </w:p>
    <w:p>
      <w:pPr>
        <w:spacing w:after="150"/>
        <w:ind w:left="480"/>
      </w:pPr>
      <w:r>
        <w:t xml:space="preserve">제35조(폐기물 처리 담당자 등에 대한 교육)</w:t>
      </w:r>
    </w:p>
    <w:p>
      <w:pPr>
        <w:spacing w:before="80" w:after="80"/>
        <w:ind w:left="720"/>
      </w:pPr>
      <w:r>
        <w:t xml:space="preserve">① ①다음 각 호의 어느 하나에 해당하는 사람은 기후에너지환경부령으로 정하는 교육기관이 실시하는 교육을 받아야 한다. &lt;개정 2015.1.20, 2015.7.20, 2025.10.1&gt;</w:t>
      </w:r>
    </w:p>
    <w:p>
      <w:pPr>
        <w:spacing w:before="80" w:after="80"/>
        <w:ind w:left="720"/>
      </w:pPr>
      <w:r>
        <w:t xml:space="preserve">② ②제1항에 따라 교육을 받아야 할 사람을 고용한 자는 그 해당자에게 그 교육을 받게 하여야 한다. &lt;개정 2020.5.26&gt;</w:t>
      </w:r>
    </w:p>
    <w:p>
      <w:pPr>
        <w:spacing w:before="80" w:after="80"/>
        <w:ind w:left="720"/>
      </w:pPr>
      <w:r>
        <w:t xml:space="preserve">③ ③제1항에 따라 교육을 받는 사람을 고용한 자는 같은 항의 규정에 따른 교육에 드는 경비를 부담하여야 한다. &lt;개정 2020.5.26&gt;</w:t>
      </w:r>
    </w:p>
    <w:p>
      <w:pPr>
        <w:spacing w:after="100"/>
      </w:pPr>
    </w:p>
    <w:p>
      <w:pPr>
        <w:pStyle w:val="Heading3"/>
        <w:spacing w:before="300" w:after="150"/>
      </w:pPr>
      <w:r>
        <w:t xml:space="preserve">제36조 (장부 등의 기록과 보존)</w:t>
      </w:r>
    </w:p>
    <w:p>
      <w:pPr>
        <w:spacing w:after="150"/>
        <w:ind w:left="480"/>
      </w:pPr>
      <w:r>
        <w:t xml:space="preserve">제36조(장부 등의 기록과 보존)</w:t>
      </w:r>
    </w:p>
    <w:p>
      <w:pPr>
        <w:spacing w:before="80" w:after="80"/>
        <w:ind w:left="720"/>
      </w:pPr>
      <w:r>
        <w:t xml:space="preserve">① ①다음 각 호의 어느 하나에 해당하는 자는 기후에너지환경부령으로 정하는 바에 따라 장부를 갖추어 두고 폐기물의 발생ㆍ배출ㆍ처리상황 등(제1호의2에 해당하는 자의 경우에는 폐기물의 발생량ㆍ재활용상황ㆍ처리실적 등을, 제4호의2에 해당하는 자의 경우에는 전용용기의 생산ㆍ판매량ㆍ품질검사 실적 등을, 제7호에 해당하는 자의 경우에는 제품과 용기 등의 생산ㆍ수입ㆍ판매량과 회수ㆍ처리량 등을 말한다)을 기록하고, 마지막으로 기록한 날부터 3년(제1호의 경우에는 2년)간 보존하여야 한다. 다만, 제45조제2항에 따른 전자정보처리프로그램을 이용하는 경우에는 그러하지 아니하다. &lt;개정 2007.8.3, 2010.7.23, 2013.7.16, 2015.1.20, 2017.4.18, 2025.10.1&gt;</w:t>
      </w:r>
    </w:p>
    <w:p>
      <w:pPr>
        <w:spacing w:before="80" w:after="80"/>
        <w:ind w:left="720"/>
      </w:pPr>
      <w:r>
        <w:t xml:space="preserve">② ② 삭제 &lt;2007.8.3&gt;</w:t>
      </w:r>
    </w:p>
    <w:p>
      <w:pPr>
        <w:spacing w:before="80" w:after="80"/>
        <w:ind w:left="720"/>
      </w:pPr>
      <w:r>
        <w:t xml:space="preserve">③ ③ 제1항에도 불구하고 제25조제5항제2호부터 제7호까지에 따른 영업을 하는 자 또는 제46조제1항제1호에 해당하는 자는 제1항에 따라 장부에 기록하고 보존하여야 하는 폐기물의 발생ㆍ배출ㆍ처리상황 등(이하 "장부기록사항"이라 한다)을 기후에너지환경부령으로 정하는 바에 따라 제45조제2항에 따른 전자정보처리프로그램에 입력하여야 한다. &lt;신설 2017.11.28, 2019.11.26, 2025.10.1&gt;</w:t>
      </w:r>
    </w:p>
    <w:p>
      <w:pPr>
        <w:spacing w:after="100"/>
      </w:pPr>
    </w:p>
    <w:p>
      <w:pPr>
        <w:pStyle w:val="Heading3"/>
        <w:spacing w:before="300" w:after="150"/>
      </w:pPr>
      <w:r>
        <w:t xml:space="preserve">제37조 (휴업과 폐업 등의 신고)</w:t>
      </w:r>
    </w:p>
    <w:p>
      <w:pPr>
        <w:spacing w:after="150"/>
        <w:ind w:left="480"/>
      </w:pPr>
      <w:r>
        <w:t xml:space="preserve">제37조(휴업과 폐업 등의 신고)</w:t>
      </w:r>
    </w:p>
    <w:p>
      <w:pPr>
        <w:spacing w:before="80" w:after="80"/>
        <w:ind w:left="720"/>
      </w:pPr>
      <w:r>
        <w:t xml:space="preserve">① ①폐기물처리업자, 폐기물처리 신고자, 폐기물분석전문기관 또는 전용용기 제조업자는 그 영업을 휴업ㆍ폐업 또는 재개업한 경우에는 기후에너지환경부령으로 정하는 바에 따라 그 사실을 허가, 신고, 지정 또는 등록관청에 신고하여야 한다. 재활용환경성평가기관도 또한 같다. &lt;개정 2010.7.23, 2015.1.20, 2015.7.20, 2025.10.1&gt;</w:t>
      </w:r>
    </w:p>
    <w:p>
      <w:pPr>
        <w:spacing w:before="80" w:after="80"/>
        <w:ind w:left="720"/>
      </w:pPr>
      <w:r>
        <w:t xml:space="preserve">② ② 기후에너지환경부장관 또는 시ㆍ도지사는 제1항에 따른 신고를 받은 날부터 20일 이내에 신고수리 여부를 신고인에게 통지하여야 한다. &lt;신설 2017.4.18, 2025.10.1&gt;</w:t>
      </w:r>
    </w:p>
    <w:p>
      <w:pPr>
        <w:spacing w:before="80" w:after="80"/>
        <w:ind w:left="720"/>
      </w:pPr>
      <w:r>
        <w:t xml:space="preserve">③ ③ 기후에너지환경부장관 또는 시ㆍ도지사가 제2항에서 정한 기간 내에 신고수리 여부나 민원 처리 관련 법령에 따른 처리기간의 연장을 신고인에게 통지하지 아니하면 그 기간이 끝난 날의 다음 날에 신고를 수리한 것으로 본다. &lt;신설 2017.4.18, 2025.10.1&gt;</w:t>
      </w:r>
    </w:p>
    <w:p>
      <w:pPr>
        <w:spacing w:before="80" w:after="80"/>
        <w:ind w:left="720"/>
      </w:pPr>
      <w:r>
        <w:t xml:space="preserve">④ ④ 제1항에 따라 휴업 또는 폐업의 신고를 하려는 자(폐기물처리업자와 폐기물처리 신고자로 한정한다)는 기후에너지환경부령으로 정하는 바에 따라 보관하는 폐기물을 전부 처리하여야 한다. &lt;신설 2010.7.23, 2015.1.20, 2017.4.18, 2025.10.1&gt;</w:t>
      </w:r>
    </w:p>
    <w:p>
      <w:pPr>
        <w:spacing w:after="100"/>
      </w:pPr>
    </w:p>
    <w:p>
      <w:pPr>
        <w:pStyle w:val="Heading3"/>
        <w:spacing w:before="300" w:after="150"/>
      </w:pPr>
      <w:r>
        <w:t xml:space="preserve">제38조 (보고서 제출)</w:t>
      </w:r>
    </w:p>
    <w:p>
      <w:pPr>
        <w:spacing w:after="150"/>
        <w:ind w:left="480"/>
      </w:pPr>
      <w:r>
        <w:t xml:space="preserve">제38조(보고서 제출)</w:t>
      </w:r>
    </w:p>
    <w:p>
      <w:pPr>
        <w:spacing w:before="80" w:after="80"/>
        <w:ind w:left="720"/>
      </w:pPr>
      <w:r>
        <w:t xml:space="preserve">① ①다음 각 호의 어느 하나에 해당하는 자는 기후에너지환경부령으로 정하는 바에 따라 매년 폐기물의 발생ㆍ처리에 관한 보고서를 다음 연도 2월 말일까지 해당 허가ㆍ승인ㆍ신고기관 또는 확인기관의 장에게 제출하여야 한다. &lt;개정 2007.8.3, 2010.7.23, 2013.7.16, 2017.4.18, 2025.10.1&gt;</w:t>
      </w:r>
    </w:p>
    <w:p>
      <w:pPr>
        <w:spacing w:before="80" w:after="80"/>
        <w:ind w:left="720"/>
      </w:pPr>
      <w:r>
        <w:t xml:space="preserve">② ② 제25조의2제1항에 따라 전용용기 제조업 등록을 한 자는 기후에너지환경부령으로 정하는 바에 따라 전용용기 생산 및 출고, 품질검사에 관한 보고서를 다음 연도 2월 말일까지 등록기관의 장에게 제출하여야 한다. &lt;신설 2015.1.20, 2025.10.1&gt;</w:t>
      </w:r>
    </w:p>
    <w:p>
      <w:pPr>
        <w:spacing w:before="80" w:after="80"/>
        <w:ind w:left="720"/>
      </w:pPr>
      <w:r>
        <w:t xml:space="preserve">③ ③기후에너지환경부장관, 시ㆍ도지사 또는 시장ㆍ군수ㆍ구청장은 제1항 또는 제2항에 따라 보고서를 제출하여야 하는 자가 기한 내에 제출하지 아니하면 기간을 정하여 제출을 명할 수 있다. &lt;개정 2013.7.16, 2015.1.20, 2025.10.1&gt;</w:t>
      </w:r>
    </w:p>
    <w:p>
      <w:pPr>
        <w:spacing w:before="80" w:after="80"/>
        <w:ind w:left="720"/>
      </w:pPr>
      <w:r>
        <w:t xml:space="preserve">④ ④제1항 또는 제2항에 따라 보고서를 제출하여야 하는 자는 사업장폐기물의 처리를 위탁한 자에게 제1항 또는 제2항에 따른 보고서 작성에 필요한 자료를 매년 1월 15일까지 서면으로 요구할 수 있으며, 그 요구를 받은 자는 그 자료를 1월 31일까지 서면으로 제출하여야 한다. &lt;개정 2010.7.23, 2013.7.16, 2015.1.20&gt;</w:t>
      </w:r>
    </w:p>
    <w:p>
      <w:pPr>
        <w:spacing w:before="80" w:after="80"/>
        <w:ind w:left="720"/>
      </w:pPr>
      <w:r>
        <w:t xml:space="preserve">⑤ ⑤ 폐기물분석전문기관은 기후에너지환경부령으로 정하는 바에 따라 매년 폐기물의 시험ㆍ분석에 관한 보고서를 다음 연도 2월 말일까지 기후에너지환경부장관에게 제출하여야 한다. &lt;신설 2015.1.20, 2025.10.1&gt;</w:t>
      </w:r>
    </w:p>
    <w:p>
      <w:pPr>
        <w:spacing w:after="100"/>
      </w:pPr>
    </w:p>
    <w:p>
      <w:pPr>
        <w:pStyle w:val="Heading3"/>
        <w:spacing w:before="300" w:after="150"/>
      </w:pPr>
      <w:r>
        <w:t xml:space="preserve">제39조 (보고ㆍ검사 등)</w:t>
      </w:r>
    </w:p>
    <w:p>
      <w:pPr>
        <w:spacing w:after="150"/>
        <w:ind w:left="480"/>
      </w:pPr>
      <w:r>
        <w:t xml:space="preserve">제39조(보고ㆍ검사 등)</w:t>
      </w:r>
    </w:p>
    <w:p>
      <w:pPr>
        <w:spacing w:before="80" w:after="80"/>
        <w:ind w:left="720"/>
      </w:pPr>
      <w:r>
        <w:t xml:space="preserve">① ①기후에너지환경부장관, 시ㆍ도지사 또는 시장ㆍ군수ㆍ구청장은 폐기물의 안전한 처리와 적정관리를 위해 필요한 범위에서 기후에너지환경부령으로 정하는 바에 따라 다음 각 호의 자나 기관 또는 단체에 보고하게 하거나 자료를 제출하게 할 수 있으며, 관계 공무원에게 사무소나 사업장, 「관세법」 제154조에 따른 보세구역 등에 출입하여 관계 서류나 시설 또는 장비 등을 검사하게 할 수 있다. &lt;개정 2010.7.23, 2019.11.26, 2025.10.1&gt;</w:t>
      </w:r>
    </w:p>
    <w:p>
      <w:pPr>
        <w:spacing w:before="80" w:after="80"/>
        <w:ind w:left="720"/>
      </w:pPr>
      <w:r>
        <w:t xml:space="preserve">② ②제1항에 따라 출입ㆍ검사를 하는 공무원은 그 권한을 표시하는 증표를 지니고 이를 관계인에게 내보여야 한다.</w:t>
      </w:r>
    </w:p>
    <w:p>
      <w:pPr>
        <w:spacing w:before="80" w:after="80"/>
        <w:ind w:left="720"/>
      </w:pPr>
      <w:r>
        <w:t xml:space="preserve">③ ③ 제1항에 따른 검사를 하려는 경우에는 검사 7일 전까지 검사일시, 검사목적 및 검사내용 등을 포함한 검사계획을 검사대상 사업자에게 통지하여야 한다. 다만, 긴급히 검사할 필요가 있거나 사전에 알리면 검사목적을 달성할 수 없다고 인정하는 경우에는 그러하지 아니하다. &lt;신설 2010.7.23&gt;</w:t>
      </w:r>
    </w:p>
    <w:p>
      <w:pPr>
        <w:spacing w:after="100"/>
      </w:pPr>
    </w:p>
    <w:p>
      <w:pPr>
        <w:pStyle w:val="Heading3"/>
        <w:spacing w:before="300" w:after="150"/>
      </w:pPr>
      <w:r>
        <w:t xml:space="preserve">제39조 (배출자에 대한 폐기물 처리명령)</w:t>
      </w:r>
    </w:p>
    <w:p>
      <w:pPr>
        <w:spacing w:after="150"/>
        <w:ind w:left="480"/>
      </w:pPr>
      <w:r>
        <w:t xml:space="preserve">제39조의2(배출자에 대한 폐기물 처리명령)</w:t>
      </w:r>
    </w:p>
    <w:p>
      <w:pPr>
        <w:spacing w:before="80" w:after="80"/>
        <w:ind w:left="720"/>
      </w:pPr>
      <w:r>
        <w:t xml:space="preserve">① ① 기후에너지환경부장관 또는 시ㆍ도지사는 사업장폐기물배출자가 제13조에 따른 폐기물의 처리 기준과 방법으로 정한 보관기간을 초과하여 폐기물을 보관하는 경우에는 사업장폐기물배출자에게 기간을 정하여 폐기물의 처리를 명할 수 있다. &lt;개정 2025.10.1&gt;</w:t>
      </w:r>
    </w:p>
    <w:p>
      <w:pPr>
        <w:spacing w:before="80" w:after="80"/>
        <w:ind w:left="720"/>
      </w:pPr>
      <w:r>
        <w:t xml:space="preserve">② ② 기후에너지환경부장관 또는 시ㆍ도지사는 제1항에 따라 사업장폐기물배출자에게 처리명령을 하였음에도 불구하고 처리되지 아니한 폐기물이 있으면 제17조제8항 또는 제9항에 따라 권리와 의무를 승계한 자에게 기간을 정하여 폐기물의 처리를 명할 수 있다. &lt;개정 2017.4.18, 2025.10.1&gt;</w:t>
      </w:r>
    </w:p>
    <w:p>
      <w:pPr>
        <w:spacing w:after="100"/>
      </w:pPr>
    </w:p>
    <w:p>
      <w:pPr>
        <w:pStyle w:val="Heading3"/>
        <w:spacing w:before="300" w:after="150"/>
      </w:pPr>
      <w:r>
        <w:t xml:space="preserve">제39조 (폐기물처리업자 등에 대한 폐기물 처리명령)</w:t>
      </w:r>
    </w:p>
    <w:p>
      <w:pPr>
        <w:spacing w:after="150"/>
        <w:ind w:left="480"/>
      </w:pPr>
      <w:r>
        <w:t xml:space="preserve">제39조의3(폐기물처리업자 등에 대한 폐기물 처리명령) 기후에너지환경부장관 또는 시ㆍ도지사는 폐기물처리업자에 대하여 제27조에 따른 허가취소 또는 영업정지를 명하거나, 폐기물처리 신고자에 대하여 제46조제7항에 따른 폐쇄명령 또는 처리금지명령을 하려는 경우에는 폐기물처리업자 또는 폐기물처리 신고자에게 기간을 정하여 보관하는 폐기물의 처리를 명하여야 한다. &lt;개정 2025.10.1&gt;</w:t>
      </w:r>
    </w:p>
    <w:p>
      <w:pPr>
        <w:spacing w:after="100"/>
      </w:pPr>
    </w:p>
    <w:p>
      <w:pPr>
        <w:pStyle w:val="Heading3"/>
        <w:spacing w:before="300" w:after="150"/>
      </w:pPr>
      <w:r>
        <w:t xml:space="preserve">제40조 (폐기물처리업자 등의 방치폐기물 처리)</w:t>
      </w:r>
    </w:p>
    <w:p>
      <w:pPr>
        <w:spacing w:after="150"/>
        <w:ind w:left="480"/>
      </w:pPr>
      <w:r>
        <w:t xml:space="preserve">제40조(폐기물처리업자 등의 방치폐기물 처리)</w:t>
      </w:r>
    </w:p>
    <w:p>
      <w:pPr>
        <w:spacing w:before="80" w:after="80"/>
        <w:ind w:left="720"/>
      </w:pPr>
      <w:r>
        <w:t xml:space="preserve">① ①사업장폐기물을 대상으로 하는 폐기물처리업자와 폐기물처리 신고자는 폐기물의 방치를 방지하기 위하여 제25조제3항에 따른 허가를 받거나 제46조제1항에 따른 신고를 한 후 영업 시작 전까지 다음 각 호의 어느 하나에 해당하는 조치를 취하여야 한다. 다만, 폐기물처리 신고자 중 폐기물 방치 가능성 등을 고려하여 기후에너지환경부령으로 정하는 자는 그러하지 아니하다. &lt;개정 2010.7.23, 2013.7.16, 2025.10.1&gt;</w:t>
      </w:r>
    </w:p>
    <w:p>
      <w:pPr>
        <w:spacing w:before="80" w:after="80"/>
        <w:ind w:left="720"/>
      </w:pPr>
      <w:r>
        <w:t xml:space="preserve">② ②기후에너지환경부장관 또는 시ㆍ도지사는 제1항에 따른 폐기물처리업자나 폐기물처리 신고자가 대통령령으로 정하는 기간을 초과하여 휴업을 하거나 폐업 등으로 조업을 중단(제27조에 따른 허가취소ㆍ영업정지 또는 제46조제7항에 따른 폐쇄명령ㆍ처리금지명령에 따른 조업 중단은 제외한다)하면 기간을 정하여 그 폐기물처리업자나 폐기물처리 신고자에게 그가 보관하고 있는 폐기물의 처리를 명할 수 있다. &lt;개정 2010.7.23, 2025.10.1&gt;</w:t>
      </w:r>
    </w:p>
    <w:p>
      <w:pPr>
        <w:spacing w:before="80" w:after="80"/>
        <w:ind w:left="720"/>
      </w:pPr>
      <w:r>
        <w:t xml:space="preserve">③ ③ 기후에너지환경부장관 또는 시ㆍ도지사는 제2항 또는 제39조의3에 따라 폐기물처리업자나 폐기물처리 신고자에게 처리명령을 하였음에도 불구하고 처리되지 아니한 폐기물이 있으면 제33조제1항부터 제3항까지에 따라 권리ㆍ의무를 승계한 자에게 기간을 정하여 폐기물의 처리를 명할 수 있다. &lt;신설 2010.7.23, 2013.7.16, 2019.11.26, 2025.10.1&gt;</w:t>
      </w:r>
    </w:p>
    <w:p>
      <w:pPr>
        <w:spacing w:before="80" w:after="80"/>
        <w:ind w:left="720"/>
      </w:pPr>
      <w:r>
        <w:t xml:space="preserve">④ ④기후에너지환경부장관 또는 시ㆍ도지사는 제2항 또는 제3항에 따른 명령을 받은 자가 그 명령을 이행하지 아니하면 그가 보관하고 있는 폐기물(이하 "방치폐기물"이라 한다)의 처리에 관하여 다음 각 호의 조치를 할 수 있다. 다만, 제1항 단서에 해당하는 자가 명령을 이행하지 아니한 경우에는 그러하지 아니하다. &lt;개정 2007.8.3, 2010.7.23, 2013.7.16, 2025.10.1&gt;</w:t>
      </w:r>
    </w:p>
    <w:p>
      <w:pPr>
        <w:spacing w:before="80" w:after="80"/>
        <w:ind w:left="720"/>
      </w:pPr>
      <w:r>
        <w:t xml:space="preserve">⑤ ⑤제1항제2호에 따른 보험의 가입 기간, 가입시기, 보험금액의 산출기준, 그 밖에 필요한 사항은 대통령령으로 정한다. &lt;개정 2007.8.3, 2010.7.23&gt;</w:t>
      </w:r>
    </w:p>
    <w:p>
      <w:pPr>
        <w:spacing w:before="80" w:after="80"/>
        <w:ind w:left="720"/>
      </w:pPr>
      <w:r>
        <w:t xml:space="preserve">⑥ ⑥ 삭제 &lt;2007.8.3&gt;</w:t>
      </w:r>
    </w:p>
    <w:p>
      <w:pPr>
        <w:spacing w:before="80" w:after="80"/>
        <w:ind w:left="720"/>
      </w:pPr>
      <w:r>
        <w:t xml:space="preserve">⑦ ⑦제1항제2호에 따른 조치를 한 자가 다음 각 호의 어느 하나에 해당하면 대통령령으로 정하는 바에 따라 같은 항 제2호에 따른 보험(이하 "처리이행보증보험"이라 한다)의 계약을 갱신하여야 한다. &lt;개정 2007.8.3, 2010.7.23&gt;</w:t>
      </w:r>
    </w:p>
    <w:p>
      <w:pPr>
        <w:spacing w:before="80" w:after="80"/>
        <w:ind w:left="720"/>
      </w:pPr>
      <w:r>
        <w:t xml:space="preserve">⑧ ⑧ 기후에너지환경부장관이나 시ㆍ도지사는 제7항에 따라 처리이행보증보험의 계약갱신을 하여야 하는 자가 이를 이행하지 아니하면 처리이행보증보험의 계약갱신을 명령할 수 있다. &lt;개정 2007.8.3, 2025.10.1&gt;</w:t>
      </w:r>
    </w:p>
    <w:p>
      <w:pPr>
        <w:spacing w:before="80" w:after="80"/>
        <w:ind w:left="720"/>
      </w:pPr>
      <w:r>
        <w:t xml:space="preserve">⑨ ⑨처리이행보증보험에 가입하거나 제7항 또는 제8항에 따라 처리이행보증보험의 계약을 갱신한 자는 대통령령으로 정하는 바에 따라 그 사실을 증명하는 보험증서 원본을 기후에너지환경부장관 또는 시ㆍ도지사에게 제출하여야 한다. &lt;개정 2025.10.1&gt;</w:t>
      </w:r>
    </w:p>
    <w:p>
      <w:pPr>
        <w:spacing w:before="80" w:after="80"/>
        <w:ind w:left="720"/>
      </w:pPr>
      <w:r>
        <w:t xml:space="preserve">⑩ ⑩제1항 각 호의 어느 하나에 해당하는 조치를 같은 항 각 호의 어느 하나에 해당하는 다른 조치로 변경하려는 자는 그 조치를 취한 후 지체 없이 기후에너지환경부장관 또는 시ㆍ도지사에게 그 사실을 알려야 한다. &lt;개정 2025.10.1&gt;</w:t>
      </w:r>
    </w:p>
    <w:p>
      <w:pPr>
        <w:spacing w:before="80" w:after="80"/>
        <w:ind w:left="720"/>
      </w:pPr>
      <w:r>
        <w:t xml:space="preserve">⑪ ⑪기후에너지환경부장관 또는 시ㆍ도지사가 제4항제1호에 따라 폐기물 처리 공제조합에 방치폐기물의 처리를 명할 때에는 처리량과 처리기간에 대하여 대통령령으로 정하는 범위 안에서 할 수 있도록 명하여야 한다. &lt;개정 2010.7.23, 2025.10.1&gt;</w:t>
      </w:r>
    </w:p>
    <w:p>
      <w:pPr>
        <w:spacing w:before="80" w:after="80"/>
        <w:ind w:left="720"/>
      </w:pPr>
      <w:r>
        <w:t xml:space="preserve">⑫ ⑫ 제41조에 따른 폐기물 처리 공제조합은 제1항제1호에 따라 폐기물처리업자 또는 폐기물처리 신고자로부터 납부받은 분담금을 초과하여 폐기물을 처리한 경우에는 초과비용에 대하여 폐기물처리업자, 폐기물처리 신고자 또는 제33조제1항부터 제3항까지에 따른 권리ㆍ의무를 승계한 자에게 구상권을 행사할 수 있다. &lt;신설 2010.7.23, 2019.11.26&gt;</w:t>
      </w:r>
    </w:p>
    <w:p>
      <w:pPr>
        <w:spacing w:after="100"/>
      </w:pPr>
    </w:p>
    <w:p>
      <w:pPr>
        <w:pStyle w:val="Heading3"/>
        <w:spacing w:before="300" w:after="150"/>
      </w:pPr>
      <w:r>
        <w:t xml:space="preserve">제41조 (폐기물 처리 공제조합의 설립)</w:t>
      </w:r>
    </w:p>
    <w:p>
      <w:pPr>
        <w:spacing w:after="150"/>
        <w:ind w:left="480"/>
      </w:pPr>
      <w:r>
        <w:t xml:space="preserve">제41조(폐기물 처리 공제조합의 설립)</w:t>
      </w:r>
    </w:p>
    <w:p>
      <w:pPr>
        <w:spacing w:before="80" w:after="80"/>
        <w:ind w:left="720"/>
      </w:pPr>
      <w:r>
        <w:t xml:space="preserve">① ①폐기물 처리사업에 필요한 각종 보증과 방치폐기물의 처리이행을 보증하기 위하여 폐기물처리업자와 폐기물처리 신고자는 폐기물 처리 공제조합(이하 "조합"이라 한다)을 설립할 수 있다. &lt;개정 2010.7.23, 2013.7.16, 2017.11.28&gt;</w:t>
      </w:r>
    </w:p>
    <w:p>
      <w:pPr>
        <w:spacing w:before="80" w:after="80"/>
        <w:ind w:left="720"/>
      </w:pPr>
      <w:r>
        <w:t xml:space="preserve">② ②조합은 법인으로 한다.</w:t>
      </w:r>
    </w:p>
    <w:p>
      <w:pPr>
        <w:spacing w:before="80" w:after="80"/>
        <w:ind w:left="720"/>
      </w:pPr>
      <w:r>
        <w:t xml:space="preserve">③ ③조합은 주된 사무소의 소재지에서 설립등기를 함으로써 성립한다.</w:t>
      </w:r>
    </w:p>
    <w:p>
      <w:pPr>
        <w:spacing w:after="100"/>
      </w:pPr>
    </w:p>
    <w:p>
      <w:pPr>
        <w:pStyle w:val="Heading3"/>
        <w:spacing w:before="300" w:after="150"/>
      </w:pPr>
      <w:r>
        <w:t xml:space="preserve">제42조 (조합의 사업)</w:t>
      </w:r>
    </w:p>
    <w:p>
      <w:pPr>
        <w:spacing w:after="150"/>
        <w:ind w:left="480"/>
      </w:pPr>
      <w:r>
        <w:t xml:space="preserve">제42조(조합의 사업) 조합은 다음 각 호의 업무를 수행할 수 있다. 다만, 생활폐기물을 처리 대상으로 하는 폐기물처리업자와 폐기물처리 신고자가 설립하는 조합은 제2호의 업무만 수행할 수 있다. &lt;개정 2017.11.28&gt;</w:t>
      </w:r>
    </w:p>
    <w:p>
      <w:pPr>
        <w:spacing w:after="100"/>
      </w:pPr>
    </w:p>
    <w:p>
      <w:pPr>
        <w:pStyle w:val="Heading3"/>
        <w:spacing w:before="300" w:after="150"/>
      </w:pPr>
      <w:r>
        <w:t xml:space="preserve">제43조 (분담금)</w:t>
      </w:r>
    </w:p>
    <w:p>
      <w:pPr>
        <w:spacing w:after="150"/>
        <w:ind w:left="480"/>
      </w:pPr>
      <w:r>
        <w:t xml:space="preserve">제43조(분담금)</w:t>
      </w:r>
    </w:p>
    <w:p>
      <w:pPr>
        <w:spacing w:before="80" w:after="80"/>
        <w:ind w:left="720"/>
      </w:pPr>
      <w:r>
        <w:t xml:space="preserve">① ①조합의 조합원은 제42조에 따른 공제사업을 하는 데에 필요한 분담금을 조합에 내야 한다.</w:t>
      </w:r>
    </w:p>
    <w:p>
      <w:pPr>
        <w:spacing w:before="80" w:after="80"/>
        <w:ind w:left="720"/>
      </w:pPr>
      <w:r>
        <w:t xml:space="preserve">② ②제1항에 따른 분담금의 산정기준ㆍ납부절차, 그 밖에 필요한 사항은 조합의 정관으로 정하는 바에 따른다.</w:t>
      </w:r>
    </w:p>
    <w:p>
      <w:pPr>
        <w:spacing w:before="80" w:after="80"/>
        <w:ind w:left="720"/>
      </w:pPr>
      <w:r>
        <w:t xml:space="preserve">③ ③ 조합원은 제40조제2항에 따른 명령을 이행하지 아니하여 방치폐기물이 발생한 경우에는 제40조제1항제1호에 따라 납부한 분담금은 반환받을 수 없다. 다만, 기후에너지환경부장관 또는 시ㆍ도지사가 제40조제4항제1호에 따른 처리명령을 하기 이전에 방치폐기물을 처리한 경우에는 그러하지 아니하다. &lt;신설 2010.7.23, 2012.6.1, 2025.10.1&gt;</w:t>
      </w:r>
    </w:p>
    <w:p>
      <w:pPr>
        <w:spacing w:after="100"/>
      </w:pPr>
    </w:p>
    <w:p>
      <w:pPr>
        <w:pStyle w:val="Heading3"/>
        <w:spacing w:before="300" w:after="150"/>
      </w:pPr>
      <w:r>
        <w:t xml:space="preserve">제44조 (「민법」의 준용)</w:t>
      </w:r>
    </w:p>
    <w:p>
      <w:pPr>
        <w:spacing w:after="150"/>
        <w:ind w:left="480"/>
      </w:pPr>
      <w:r>
        <w:t xml:space="preserve">제44조(「민법」의 준용) 조합에 관하여 이 법에서 규정한 것 외에는 「민법」 중 사단법인에 관한 규정을 준용한다.</w:t>
      </w:r>
    </w:p>
    <w:p>
      <w:pPr>
        <w:spacing w:after="100"/>
      </w:pPr>
    </w:p>
    <w:p>
      <w:pPr>
        <w:pStyle w:val="Heading2"/>
        <w:spacing w:before="400" w:after="200"/>
      </w:pPr>
      <w:r>
        <w:t xml:space="preserve">제6장 보칙</w:t>
      </w:r>
    </w:p>
    <w:p>
      <w:pPr>
        <w:spacing w:after="100"/>
      </w:pPr>
    </w:p>
    <w:p>
      <w:pPr>
        <w:pStyle w:val="Heading3"/>
        <w:spacing w:before="300" w:after="150"/>
      </w:pPr>
      <w:r>
        <w:t xml:space="preserve">제45조 (폐기물 인계ㆍ인수 내용 등의 전산 처리)</w:t>
      </w:r>
    </w:p>
    <w:p>
      <w:pPr>
        <w:spacing w:after="150"/>
        <w:ind w:left="480"/>
      </w:pPr>
      <w:r>
        <w:t xml:space="preserve">제45조(폐기물 인계ㆍ인수 내용 등의 전산 처리)</w:t>
      </w:r>
    </w:p>
    <w:p>
      <w:pPr>
        <w:spacing w:before="80" w:after="80"/>
        <w:ind w:left="720"/>
      </w:pPr>
      <w:r>
        <w:t xml:space="preserve">① ① 기후에너지환경부장관은 다음 각 호의 내용과 기록(이하 "전산기록"이라 한다)을 관리할 수 있는 전산처리기구(이하 "전산처리기구"라 한다)를 설치ㆍ운영하여야 한다. &lt;개정 2007.8.3, 2013.7.16, 2017.4.18, 2019.11.26, 2025.10.1&gt;</w:t>
      </w:r>
    </w:p>
    <w:p>
      <w:pPr>
        <w:spacing w:before="80" w:after="80"/>
        <w:ind w:left="720"/>
      </w:pPr>
      <w:r>
        <w:t xml:space="preserve">② ② 기후에너지환경부장관은 전자정보를 효율적으로 처리하기 위하여 전자정보처리프로그램(이하 "전자정보처리프로그램"이라 한다)을 구축ㆍ운영하여야 한다. 이 경우 그 전산처리에 필요한 비용의 일부 또는 전부를 전자정보처리프로그램을 이용하는 자로부터 징수할 수 있다. &lt;개정 2007.8.3, 2010.7.23, 2025.10.1&gt;</w:t>
      </w:r>
    </w:p>
    <w:p>
      <w:pPr>
        <w:spacing w:before="80" w:after="80"/>
        <w:ind w:left="720"/>
      </w:pPr>
      <w:r>
        <w:t xml:space="preserve">③ ③ 사업장폐기물배출자 등이 전자정보처리프로그램을 이용하여 보고 등 대통령령으로 정하는 업무에 관한 내용을 기후에너지환경부령으로 정하는 바에 따라 입력한 경우에는 해당 업무를 이행한 것으로 본다. &lt;개정 2007.8.3, 2025.10.1&gt;</w:t>
      </w:r>
    </w:p>
    <w:p>
      <w:pPr>
        <w:spacing w:before="80" w:after="80"/>
        <w:ind w:left="720"/>
      </w:pPr>
      <w:r>
        <w:t xml:space="preserve">④ ④ 기후에너지환경부장관은 전산기록이 입력된 날부터 3년간 전산기록을 보존하여야 한다. &lt;신설 2007.8.3, 2010.7.23, 2025.10.1&gt;</w:t>
      </w:r>
    </w:p>
    <w:p>
      <w:pPr>
        <w:spacing w:before="80" w:after="80"/>
        <w:ind w:left="720"/>
      </w:pPr>
      <w:r>
        <w:t xml:space="preserve">⑤ ⑤기후에너지환경부장관, 시ㆍ도지사 또는 제3항에 따른 업무에 관한 전산기록을 전송한 자는 전산처리기구의 장에게 그 전산기록과 관련된 자료를 제공할 것을 서면으로 요구할 수 있으며, 전산처리기구의 장은 요구받은 자료를 기후에너지환경부령으로 정하는 기간 이내에 제공하여야 한다. &lt;개정 2007.8.3, 2025.10.1&gt;</w:t>
      </w:r>
    </w:p>
    <w:p>
      <w:pPr>
        <w:spacing w:after="100"/>
      </w:pPr>
    </w:p>
    <w:p>
      <w:pPr>
        <w:pStyle w:val="Heading3"/>
        <w:spacing w:before="300" w:after="150"/>
      </w:pPr>
      <w:r>
        <w:t xml:space="preserve">제46조 (폐기물처리 신고)</w:t>
      </w:r>
    </w:p>
    <w:p>
      <w:pPr>
        <w:spacing w:after="150"/>
        <w:ind w:left="480"/>
      </w:pPr>
      <w:r>
        <w:t xml:space="preserve">제46조(폐기물처리 신고)</w:t>
      </w:r>
    </w:p>
    <w:p>
      <w:pPr>
        <w:spacing w:before="80" w:after="80"/>
        <w:ind w:left="720"/>
      </w:pPr>
      <w:r>
        <w:t xml:space="preserve">① ① 다음 각 호의 어느 하나에 해당하는 자는 기후에너지환경부령으로 정하는 기준에 따른 시설ㆍ장비를 갖추어 시ㆍ도지사에게 신고하여야 한다. &lt;개정 2010.7.23, 2025.10.1&gt;</w:t>
      </w:r>
    </w:p>
    <w:p>
      <w:pPr>
        <w:spacing w:before="80" w:after="80"/>
        <w:ind w:left="720"/>
      </w:pPr>
      <w:r>
        <w:t xml:space="preserve">② ② 폐기물처리 신고자가 기후에너지환경부령으로 정하는 사항을 변경하려면 시ㆍ도지사에게 신고하여야 한다. &lt;신설 2017.4.18, 2025.10.1&gt;</w:t>
      </w:r>
    </w:p>
    <w:p>
      <w:pPr>
        <w:spacing w:before="80" w:after="80"/>
        <w:ind w:left="720"/>
      </w:pPr>
      <w:r>
        <w:t xml:space="preserve">③ ③ 시ㆍ도지사는 제1항 또는 제2항에 따른 신고ㆍ변경신고를 받은 날부터 20일 이내에 신고ㆍ변경신고수리 여부를 신고인에게 통지하여야 한다. &lt;개정 2017.4.18&gt;</w:t>
      </w:r>
    </w:p>
    <w:p>
      <w:pPr>
        <w:spacing w:before="80" w:after="80"/>
        <w:ind w:left="720"/>
      </w:pPr>
      <w:r>
        <w:t xml:space="preserve">④ ④ 시ㆍ도지사가 제3항에서 정한 기간 내에 신고ㆍ변경신고수리 여부나 민원 처리 관련 법령에 따른 처리기간의 연장을 신고인에게 통지하지 아니하면 그 기간이 끝난 날의 다음 날에 신고ㆍ변경신고를 수리한 것으로 본다. &lt;신설 2017.4.18&gt;</w:t>
      </w:r>
    </w:p>
    <w:p>
      <w:pPr>
        <w:spacing w:before="80" w:after="80"/>
        <w:ind w:left="720"/>
      </w:pPr>
      <w:r>
        <w:t xml:space="preserve">⑤ ⑤ 제1항제1호 또는 제2호에 따른 폐기물처리 신고자는 제25조제3항에 따른 폐기물 수집ㆍ운반업의 허가를 받지 아니하거나 제1항제2호에 따른 신고를 하지 아니하고 그 재활용 대상 폐기물을 스스로 수집ㆍ운반할 수 있다. &lt;개정 2007.8.3, 2010.7.23, 2013.7.16&gt;</w:t>
      </w:r>
    </w:p>
    <w:p>
      <w:pPr>
        <w:spacing w:before="80" w:after="80"/>
        <w:ind w:left="720"/>
      </w:pPr>
      <w:r>
        <w:t xml:space="preserve">⑥ ⑥ 폐기물처리 신고자는 신고한 폐기물처리 방법에 따라 폐기물을 처리하는 등 기후에너지환경부령으로 정하는 준수사항을 지켜야 한다. &lt;신설 2007.8.3, 2010.7.23, 2025.10.1&gt;</w:t>
      </w:r>
    </w:p>
    <w:p>
      <w:pPr>
        <w:spacing w:before="80" w:after="80"/>
        <w:ind w:left="720"/>
      </w:pPr>
      <w:r>
        <w:t xml:space="preserve">⑦ ⑦ 시ㆍ도지사는 폐기물처리 신고자가 다음 각 호의 어느 하나에 해당하면 그 시설의 폐쇄를 명령하거나 6개월 이내의 기간을 정하여 폐기물의 반입금지 등 폐기물처리의 금지(이하 "처리금지"라 한다)를 명령할 수 있다. &lt;신설 2007.8.3, 2010.7.23, 2013.7.16, 2015.7.20&gt;</w:t>
      </w:r>
    </w:p>
    <w:p>
      <w:pPr>
        <w:spacing w:before="80" w:after="80"/>
        <w:ind w:left="720"/>
      </w:pPr>
      <w:r>
        <w:t xml:space="preserve">⑧ ⑧ 제7항에 따라 시설의 폐쇄처분을 받은 자는 그 처분을 받은 날부터 1년간 다시 제1항에 따른 폐기물처리 신고를 할 수 없다. &lt;신설 2007.8.3, 2010.7.23&gt;</w:t>
      </w:r>
    </w:p>
    <w:p>
      <w:pPr>
        <w:spacing w:after="100"/>
      </w:pPr>
    </w:p>
    <w:p>
      <w:pPr>
        <w:pStyle w:val="Heading3"/>
        <w:spacing w:before="300" w:after="150"/>
      </w:pPr>
      <w:r>
        <w:t xml:space="preserve">제46조 (폐기물처리 신고자에 대한 과징금 처분)</w:t>
      </w:r>
    </w:p>
    <w:p>
      <w:pPr>
        <w:spacing w:after="150"/>
        <w:ind w:left="480"/>
      </w:pPr>
      <w:r>
        <w:t xml:space="preserve">제46조의2(폐기물처리 신고자에 대한 과징금 처분)</w:t>
      </w:r>
    </w:p>
    <w:p>
      <w:pPr>
        <w:spacing w:before="80" w:after="80"/>
        <w:ind w:left="720"/>
      </w:pPr>
      <w:r>
        <w:t xml:space="preserve">① ① 시ㆍ도지사는 폐기물처리 신고자가 제46조제7항 각 호의 어느 하나에 해당하여 처리금지를 명령하여야 하는 경우 그 처리금지가 다음 각 호의 어느 하나에 해당한다고 인정되면 대통령령으로 정하는 바에 따라 그 처리금지를 갈음하여 2천만원 이하의 과징금을 부과할 수 있다. &lt;개정 2010.7.23&gt;</w:t>
      </w:r>
    </w:p>
    <w:p>
      <w:pPr>
        <w:spacing w:before="80" w:after="80"/>
        <w:ind w:left="720"/>
      </w:pPr>
      <w:r>
        <w:t xml:space="preserve">② ② 제1항에 따라 과징금을 부과하는 위반행위의 종류와 정도에 따른 과징금의 금액, 그 밖에 필요한 사항은 대통령령으로 정한다.</w:t>
      </w:r>
    </w:p>
    <w:p>
      <w:pPr>
        <w:spacing w:before="80" w:after="80"/>
        <w:ind w:left="720"/>
      </w:pPr>
      <w:r>
        <w:t xml:space="preserve">③ ③ 제1항에 따른 과징금을 내야할 자가 납부기한까지 과징금을 내지 아니하면 시ㆍ도지사는 과징금 부과처분을 취소하고 제46조제7항에 따른 처리금지 처분을 하거나 「지방행정제재ㆍ부과금의 징수 등에 관한 법률」에 따라 과징금을 징수한다. 다만, 제37조에 따른 폐업 등으로 처리금지 처분을 할 수 없는 경우에는 「지방행정제재ㆍ부과금의 징수 등에 관한 법률」에 따라 과징금을 징수한다. &lt;개정 2013.8.6, 2019.11.26, 2020.3.24&gt;</w:t>
      </w:r>
    </w:p>
    <w:p>
      <w:pPr>
        <w:spacing w:before="80" w:after="80"/>
        <w:ind w:left="720"/>
      </w:pPr>
      <w:r>
        <w:t xml:space="preserve">④ ④ 제1항과 제3항에 따라 과징금으로 징수한 금액은 시ㆍ도의 수입으로 하되, 광역폐기물처리시설의 확충 등 대통령령으로 정하는 용도로 사용하여야 한다.</w:t>
      </w:r>
    </w:p>
    <w:p>
      <w:pPr>
        <w:spacing w:after="100"/>
      </w:pPr>
    </w:p>
    <w:p>
      <w:pPr>
        <w:pStyle w:val="Heading3"/>
        <w:spacing w:before="300" w:after="150"/>
      </w:pPr>
      <w:r>
        <w:t xml:space="preserve">제47조 (폐기물의 회수 조치)</w:t>
      </w:r>
    </w:p>
    <w:p>
      <w:pPr>
        <w:spacing w:after="150"/>
        <w:ind w:left="480"/>
      </w:pPr>
      <w:r>
        <w:t xml:space="preserve">제47조(폐기물의 회수 조치)</w:t>
      </w:r>
    </w:p>
    <w:p>
      <w:pPr>
        <w:spacing w:before="80" w:after="80"/>
        <w:ind w:left="720"/>
      </w:pPr>
      <w:r>
        <w:t xml:space="preserve">① ①사업자는 제품의 제조ㆍ가공ㆍ수입 또는 판매 등을 할 때에 그 제조ㆍ가공ㆍ수입 또는 판매 등에 사용되는 재료ㆍ용기ㆍ제품 등이 폐기물이 되는 경우 그 회수와 처리가 쉽도록 하여야 한다.</w:t>
      </w:r>
    </w:p>
    <w:p>
      <w:pPr>
        <w:spacing w:before="80" w:after="80"/>
        <w:ind w:left="720"/>
      </w:pPr>
      <w:r>
        <w:t xml:space="preserve">② ②사업자는 제1항에 따른 재료ㆍ용기ㆍ제품 등이 「대기환경보전법」 제2조, 「물환경보전법」 제2조 및 「화학물질관리법」 제2조에 따른 대기오염물질, 수질오염물질, 인체급성유해성물질, 인체만성유해성물질, 생태유해성물질 중 기후에너지환경부령으로 정하는 물질을 포함하고 있거나 다량으로 제조ㆍ가공ㆍ수입 또는 판매되어 폐기물이 되는 경우 기후에너지환경부장관이 고시하는 폐기물의 회수 및 처리방법에 따라 회수ㆍ처리하여야 한다. 이 경우 기후에너지환경부장관이 이를 고시하려면 미리 관계 중앙행정기관의 장과 협의하여야 한다. &lt;개정 2007.5.17, 2013.6.4, 2017.1.17, 2020.5.26, 2024.2.6, 2025.10.1&gt;</w:t>
      </w:r>
    </w:p>
    <w:p>
      <w:pPr>
        <w:spacing w:before="80" w:after="80"/>
        <w:ind w:left="720"/>
      </w:pPr>
      <w:r>
        <w:t xml:space="preserve">③ ③기후에너지환경부장관은 사업자가 제2항에 따라 고시된 회수ㆍ처리방법에 따라 회수ㆍ처리하지 아니하면 기간을 정하여 그 회수와 처리에 필요한 조치를 할 것을 권고할 수 있다. &lt;개정 2025.10.1&gt;</w:t>
      </w:r>
    </w:p>
    <w:p>
      <w:pPr>
        <w:spacing w:before="80" w:after="80"/>
        <w:ind w:left="720"/>
      </w:pPr>
      <w:r>
        <w:t xml:space="preserve">④ ④기후에너지환경부장관은 제3항에 따라 권고를 받은 자가 권고사항을 이행하지 아니하면 해당 폐기물의 회수와 적정한 처리 등에 필요한 조치를 명할 수 있다. &lt;개정 2025.10.1&gt;</w:t>
      </w:r>
    </w:p>
    <w:p>
      <w:pPr>
        <w:spacing w:after="100"/>
      </w:pPr>
    </w:p>
    <w:p>
      <w:pPr>
        <w:pStyle w:val="Heading3"/>
        <w:spacing w:before="300" w:after="150"/>
      </w:pPr>
      <w:r>
        <w:t xml:space="preserve">제47조 (폐기물의 반입정지명령)</w:t>
      </w:r>
    </w:p>
    <w:p>
      <w:pPr>
        <w:spacing w:after="150"/>
        <w:ind w:left="480"/>
      </w:pPr>
      <w:r>
        <w:t xml:space="preserve">제47조의2(폐기물의 반입정지명령)</w:t>
      </w:r>
    </w:p>
    <w:p>
      <w:pPr>
        <w:spacing w:before="80" w:after="80"/>
        <w:ind w:left="720"/>
      </w:pPr>
      <w:r>
        <w:t xml:space="preserve">① ① 기후에너지환경부장관 또는 시ㆍ도지사는 폐기물처리업자의 보관용량, 처리실적, 처리능력 등 기후에너지환경부령으로 정하는 기준을 초과하여 폐기물을 보관하는 경우에는 폐기물처리업자에게 폐기물의 반입정지를 명할 수 있다. 다만, 재난폐기물(「재난 및 안전관리 기본법」 제3조제1호가목 및 나목에 따른 재난으로 인하여 발생한 폐기물을 말한다)의 처리 등 기후에너지환경부령으로 정하는 사유에 해당하는 경우에는 그러하지 아니하다. &lt;개정 2025.10.1&gt;</w:t>
      </w:r>
    </w:p>
    <w:p>
      <w:pPr>
        <w:spacing w:before="80" w:after="80"/>
        <w:ind w:left="720"/>
      </w:pPr>
      <w:r>
        <w:t xml:space="preserve">② ② 제1항에 따라 반입정지명령을 받은 자가 기후에너지환경부령으로 정하는 기준 이하로 폐기물의 보관량을 감소시킨 경우에는 기후에너지환경부장관 또는 시ㆍ도지사에게 폐기물의 반입재개 신청을 할 수 있다. &lt;개정 2025.10.1&gt;</w:t>
      </w:r>
    </w:p>
    <w:p>
      <w:pPr>
        <w:spacing w:before="80" w:after="80"/>
        <w:ind w:left="720"/>
      </w:pPr>
      <w:r>
        <w:t xml:space="preserve">③ ③ 기후에너지환경부장관 또는 시ㆍ도지사는 제2항에 따른 반입재개 신청을 받은 날부터 10일 이내에 반입재개 여부를 신청인에게 통보하여야 한다. &lt;개정 2025.10.1&gt;</w:t>
      </w:r>
    </w:p>
    <w:p>
      <w:pPr>
        <w:spacing w:after="100"/>
      </w:pPr>
    </w:p>
    <w:p>
      <w:pPr>
        <w:pStyle w:val="Heading3"/>
        <w:spacing w:before="300" w:after="150"/>
      </w:pPr>
      <w:r>
        <w:t xml:space="preserve">제48조 (폐기물 처리에 대한 조치명령 등)</w:t>
      </w:r>
    </w:p>
    <w:p>
      <w:pPr>
        <w:spacing w:after="150"/>
        <w:ind w:left="480"/>
      </w:pPr>
      <w:r>
        <w:t xml:space="preserve">제48조(폐기물 처리에 대한 조치명령 등)</w:t>
      </w:r>
    </w:p>
    <w:p>
      <w:pPr>
        <w:spacing w:before="80" w:after="80"/>
        <w:ind w:left="720"/>
      </w:pPr>
      <w:r>
        <w:t xml:space="preserve">① ① 기후에너지환경부장관, 시ㆍ도지사 또는 시장ㆍ군수ㆍ구청장은 부적정처리폐기물(제13조에 따른 폐기물의 처리 기준과 방법 또는 제13조의2에 따른 폐기물의 재활용 원칙 및 준수사항에 맞지 아니하게 처리되거나 제8조제1항 또는 제2항을 위반하여 버려지거나 매립되는 폐기물을 말한다. 이하 같다)이 발생하면 다음 각 호의 어느 하나에 해당하는 자(이하 "조치명령대상자"라 한다)에게 기간을 정하여 폐기물의 처리방법 변경, 폐기물의 처리 또는 반입 정지 등 필요한 조치를 명할 수 있다. &lt;개정 2015.7.20, 2019.11.26, 2025.10.1&gt;</w:t>
      </w:r>
    </w:p>
    <w:p>
      <w:pPr>
        <w:spacing w:before="80" w:after="80"/>
        <w:ind w:left="720"/>
      </w:pPr>
      <w:r>
        <w:t xml:space="preserve">② ② 기후에너지환경부장관, 시ㆍ도지사 또는 시장ㆍ군수ㆍ구청장이 제1항에 따른 조치명령대상자 또는 조치명령의 범위를 결정하기 위하여 필요한 경우에는 제48조의3에 따른 폐기물처리자문위원회에 자문할 수 있다. &lt;신설 2019.11.26, 2025.10.1&gt;</w:t>
      </w:r>
    </w:p>
    <w:p>
      <w:pPr>
        <w:spacing w:before="80" w:after="80"/>
        <w:ind w:left="720"/>
      </w:pPr>
      <w:r>
        <w:t xml:space="preserve">③ ③ 제1항에 따라 조치명령을 받은 자가 자기의 비용으로 조치명령을 이행한 경우에는 동일한 사유로 조치명령을 받은 자의 부담부분에 관하여 구상권을 행사할 수 있다. &lt;신설 2019.11.26&gt;</w:t>
      </w:r>
    </w:p>
    <w:p>
      <w:pPr>
        <w:spacing w:before="80" w:after="80"/>
        <w:ind w:left="720"/>
      </w:pPr>
      <w:r>
        <w:t xml:space="preserve">④ ④ 제1항부터 제3항까지의 규정 외에 조치명령의 기준, 절차 및 방법 등에 필요한 사항은 기후에너지환경부령으로 정한다. &lt;신설 2019.11.26, 2025.10.1&gt;</w:t>
      </w:r>
    </w:p>
    <w:p>
      <w:pPr>
        <w:spacing w:after="100"/>
      </w:pPr>
    </w:p>
    <w:p>
      <w:pPr>
        <w:pStyle w:val="Heading3"/>
        <w:spacing w:before="300" w:after="150"/>
      </w:pPr>
      <w:r>
        <w:t xml:space="preserve">제48조 (의견제출)</w:t>
      </w:r>
    </w:p>
    <w:p>
      <w:pPr>
        <w:spacing w:after="150"/>
        <w:ind w:left="480"/>
      </w:pPr>
      <w:r>
        <w:t xml:space="preserve">제48조의2(의견제출) 기후에너지환경부장관, 시ㆍ도지사 또는 시장ㆍ군수ㆍ구청장은 제39조의2, 제39조의3, 제40조제2항ㆍ제3항, 제47조의2 또는 제48조에 따른 명령을 하려면 미리 그 명령을 받을 자에게 그 이유를 알려 의견을 제출할 기회를 주어야 한다. 다만, 상수원 보호 등 환경 보전상 긴급히 하여야 하는 경우에는 그러하지 아니하다. &lt;개정 2019.11.26, 2025.10.1&gt;</w:t>
      </w:r>
    </w:p>
    <w:p>
      <w:pPr>
        <w:spacing w:after="100"/>
      </w:pPr>
    </w:p>
    <w:p>
      <w:pPr>
        <w:pStyle w:val="Heading3"/>
        <w:spacing w:before="300" w:after="150"/>
      </w:pPr>
      <w:r>
        <w:t xml:space="preserve">제48조 (폐기물처리자문위원회)</w:t>
      </w:r>
    </w:p>
    <w:p>
      <w:pPr>
        <w:spacing w:after="150"/>
        <w:ind w:left="480"/>
      </w:pPr>
      <w:r>
        <w:t xml:space="preserve">제48조의3(폐기물처리자문위원회)</w:t>
      </w:r>
    </w:p>
    <w:p>
      <w:pPr>
        <w:spacing w:before="80" w:after="80"/>
        <w:ind w:left="720"/>
      </w:pPr>
      <w:r>
        <w:t xml:space="preserve">① ① 제48조제2항에 따라 기후에너지환경부장관, 시ㆍ도지사 또는 시장ㆍ군수ㆍ구청장의 자문에 응하기 위하여 기후에너지환경부에 폐기물처리자문위원회(이하 이 조에서 "위원회"라 한다)를 둔다. &lt;개정 2025.10.1&gt;</w:t>
      </w:r>
    </w:p>
    <w:p>
      <w:pPr>
        <w:spacing w:before="80" w:after="80"/>
        <w:ind w:left="720"/>
      </w:pPr>
      <w:r>
        <w:t xml:space="preserve">② ② 위원회는 위원장을 포함하여 5명 이상 9명 이하의 위원으로 구성한다.</w:t>
      </w:r>
    </w:p>
    <w:p>
      <w:pPr>
        <w:spacing w:before="80" w:after="80"/>
        <w:ind w:left="720"/>
      </w:pPr>
      <w:r>
        <w:t xml:space="preserve">③ ③ 위원회의 구성ㆍ운영 등에 필요한 사항은 대통령령으로 정한다.</w:t>
      </w:r>
    </w:p>
    <w:p>
      <w:pPr>
        <w:spacing w:after="100"/>
      </w:pPr>
    </w:p>
    <w:p>
      <w:pPr>
        <w:pStyle w:val="Heading3"/>
        <w:spacing w:before="300" w:after="150"/>
      </w:pPr>
      <w:r>
        <w:t xml:space="preserve">제48조 (폐기물적정처리추진센터)</w:t>
      </w:r>
    </w:p>
    <w:p>
      <w:pPr>
        <w:spacing w:after="150"/>
        <w:ind w:left="480"/>
      </w:pPr>
      <w:r>
        <w:t xml:space="preserve">제48조의4(폐기물적정처리추진센터)</w:t>
      </w:r>
    </w:p>
    <w:p>
      <w:pPr>
        <w:spacing w:before="80" w:after="80"/>
        <w:ind w:left="720"/>
      </w:pPr>
      <w:r>
        <w:t xml:space="preserve">① ① 기후에너지환경부장관은 다음 각 호의 업무를 기술적으로 지원하기 위하여 한국환경공단 등 대통령령으로 정하는 전문기관을 폐기물적정처리추진센터로 지정할 수 있다. &lt;개정 2025.10.1&gt;</w:t>
      </w:r>
    </w:p>
    <w:p>
      <w:pPr>
        <w:spacing w:before="80" w:after="80"/>
        <w:ind w:left="720"/>
      </w:pPr>
      <w:r>
        <w:t xml:space="preserve">② ② 기후에너지환경부장관, 시ㆍ도지사 또는 시장ㆍ군수ㆍ구청장은 다음 각 호의 어느 하나에 해당하는 정보를 취득한 경우 기후에너지환경부령으로 정하는 바에 따라 지체 없이 폐기물적정처리추진센터에 통보하여야 한다. &lt;개정 2025.10.1&gt;</w:t>
      </w:r>
    </w:p>
    <w:p>
      <w:pPr>
        <w:spacing w:before="80" w:after="80"/>
        <w:ind w:left="720"/>
      </w:pPr>
      <w:r>
        <w:t xml:space="preserve">③ ③ 기후에너지환경부장관은 폐기물적정처리추진센터의 운영 등에 필요한 경비를 예산의 범위에서 지원할 수 있다. &lt;개정 2025.10.1&gt;</w:t>
      </w:r>
    </w:p>
    <w:p>
      <w:pPr>
        <w:spacing w:after="100"/>
      </w:pPr>
    </w:p>
    <w:p>
      <w:pPr>
        <w:pStyle w:val="Heading3"/>
        <w:spacing w:before="300" w:after="150"/>
      </w:pPr>
      <w:r>
        <w:t xml:space="preserve">제48조 (과징금)</w:t>
      </w:r>
    </w:p>
    <w:p>
      <w:pPr>
        <w:spacing w:after="150"/>
        <w:ind w:left="480"/>
      </w:pPr>
      <w:r>
        <w:t xml:space="preserve">제48조의5(과징금)</w:t>
      </w:r>
    </w:p>
    <w:p>
      <w:pPr>
        <w:spacing w:before="80" w:after="80"/>
        <w:ind w:left="720"/>
      </w:pPr>
      <w:r>
        <w:t xml:space="preserve">① ① 기후에너지환경부장관, 시ㆍ도지사 또는 시장ㆍ군수ㆍ구청장은 제48조제1항제1호부터 제8호까지의 규정 중 어느 하나에 해당하는 자가 폐기물을 부적정 처리함으로써 얻은 부적정처리이익(부적정 처리함으로써 지출하지 아니하게 된 해당 폐기물의 적정 처리비용 상당액을 말한다. 이하 이 조에서 같다)의 3배 이하에 해당하는 금액과 폐기물의 제거 및 원상회복에 드는 비용을 과징금으로 부과할 수 있다. &lt;개정 2025.10.1&gt;</w:t>
      </w:r>
    </w:p>
    <w:p>
      <w:pPr>
        <w:spacing w:before="80" w:after="80"/>
        <w:ind w:left="720"/>
      </w:pPr>
      <w:r>
        <w:t xml:space="preserve">② ② 기후에너지환경부장관, 시ㆍ도지사 또는 시장ㆍ군수ㆍ구청장은 제1항에 따른 과징금을 내야 할 자가 납부기한까지 내지 아니하면 국세 체납처분의 예 또는 「지방행정제재ㆍ부과금의 징수 등에 관한 법률」에 따라 징수한다. &lt;개정 2025.3.25, 2025.10.1&gt;</w:t>
      </w:r>
    </w:p>
    <w:p>
      <w:pPr>
        <w:spacing w:before="80" w:after="80"/>
        <w:ind w:left="720"/>
      </w:pPr>
      <w:r>
        <w:t xml:space="preserve">③ ③ 제1항에 따라 과징금을 부과할 때 「환경범죄 등의 단속 및 가중처벌에 관한 법률」 제12조에 따라 과징금이 부과된 경우에는 그에 해당하는 금액을 감액한다.</w:t>
      </w:r>
    </w:p>
    <w:p>
      <w:pPr>
        <w:spacing w:before="80" w:after="80"/>
        <w:ind w:left="720"/>
      </w:pPr>
      <w:r>
        <w:t xml:space="preserve">④ ④ 제1항에 따른 과징금의 구체적인 계산방법과 그 밖에 필요한 사항은 대통령령으로 정한다.</w:t>
      </w:r>
    </w:p>
    <w:p>
      <w:pPr>
        <w:spacing w:after="100"/>
      </w:pPr>
    </w:p>
    <w:p>
      <w:pPr>
        <w:pStyle w:val="Heading3"/>
        <w:spacing w:before="300" w:after="150"/>
      </w:pPr>
      <w:r>
        <w:t xml:space="preserve">제49조 (대집행)</w:t>
      </w:r>
    </w:p>
    <w:p>
      <w:pPr>
        <w:spacing w:after="150"/>
        <w:ind w:left="480"/>
      </w:pPr>
      <w:r>
        <w:t xml:space="preserve">제49조(대집행)</w:t>
      </w:r>
    </w:p>
    <w:p>
      <w:pPr>
        <w:spacing w:before="80" w:after="80"/>
        <w:ind w:left="720"/>
      </w:pPr>
      <w:r>
        <w:t xml:space="preserve">① ① 기후에너지환경부장관, 시ㆍ도지사 또는 시장ㆍ군수ㆍ구청장(이하 "대집행기관"이라 한다)은 제39조의2, 제39조의3, 제40조제2항ㆍ제3항 또는 제48조에 따른 명령을 받은 자가 그 명령을 이행하지 아니하면 「행정대집행법」에 따라 대집행(代執行)을 하고 그 비용을 징수할 수 있다. &lt;개정 2010.7.23, 2019.11.26, 2025.10.1&gt;</w:t>
      </w:r>
    </w:p>
    <w:p>
      <w:pPr>
        <w:spacing w:before="80" w:after="80"/>
        <w:ind w:left="720"/>
      </w:pPr>
      <w:r>
        <w:t xml:space="preserve">② ② 제1항에도 불구하고 대집행기관은 다음 각 호의 어느 하나에 해당하는 경우에 제39조의2, 제39조의3, 제40조제2항ㆍ제3항 또는 제48조에 따른 명령을 내리지 아니하고 대집행을 할 수 있다. 이 경우 대집행기관은 제39조의2, 제39조의3, 제40조제2항ㆍ제3항 또는 제48조에 따른 명령대상자(제1호의 경우에는 대집행절차 도중 또는 완료 이후에 확인된 명령대상자를 말한다)로부터 「행정대집행법」에 따라 비용을 징수할 수 있다. &lt;신설 2019.11.26&gt;</w:t>
      </w:r>
    </w:p>
    <w:p>
      <w:pPr>
        <w:spacing w:before="80" w:after="80"/>
        <w:ind w:left="720"/>
      </w:pPr>
      <w:r>
        <w:t xml:space="preserve">③ ③ 대집행기관은 제39조의2, 제39조의3, 제40조제2항ㆍ제3항 또는 제48조에 따른 명령을 내린 경우 또는 제1항 및 제2항의 대집행절차가 개시된 경우 징수권을 보전하기 위하여 법원에 재산조회, 가압류 신청을 하는 등 필요한 조치를 취할 수 있다. &lt;신설 2019.11.26&gt;</w:t>
      </w:r>
    </w:p>
    <w:p>
      <w:pPr>
        <w:spacing w:before="80" w:after="80"/>
        <w:ind w:left="720"/>
      </w:pPr>
      <w:r>
        <w:t xml:space="preserve">④ ④ 제1항 또는 제2항에 따라 대집행을 실시한 대집행기관은 제48조제1항제1호에 해당하는 자가 폐기물처리업자 또는 폐기물처리 신고자로 확인된 경우 그 폐기물처리업자 또는 폐기물처리 신고자를 관할하는 행정기관에 대집행에 소요된 비용을 청구할 수 있다. 이 경우 비용을 청구받은 행정기관은 조치명령대상자에게 비용을 징수할 수 있다. &lt;신설 2019.11.26&gt;</w:t>
      </w:r>
    </w:p>
    <w:p>
      <w:pPr>
        <w:spacing w:before="80" w:after="80"/>
        <w:ind w:left="720"/>
      </w:pPr>
      <w:r>
        <w:t xml:space="preserve">⑤ ⑤ 제1항부터 제4항까지에서 규정한 사항 외에 대집행에 필요한 사항은 「행정대집행법」에서 정하는 바에 따른다. &lt;신설 2019.11.26&gt;</w:t>
      </w:r>
    </w:p>
    <w:p>
      <w:pPr>
        <w:spacing w:after="100"/>
      </w:pPr>
    </w:p>
    <w:p>
      <w:pPr>
        <w:pStyle w:val="Heading3"/>
        <w:spacing w:before="300" w:after="150"/>
      </w:pPr>
      <w:r>
        <w:t xml:space="preserve">제50조 (폐기물처리시설의 사후관리 등)</w:t>
      </w:r>
    </w:p>
    <w:p>
      <w:pPr>
        <w:spacing w:after="150"/>
        <w:ind w:left="480"/>
      </w:pPr>
      <w:r>
        <w:t xml:space="preserve">제50조(폐기물처리시설의 사후관리 등)</w:t>
      </w:r>
    </w:p>
    <w:p>
      <w:pPr>
        <w:spacing w:before="80" w:after="80"/>
        <w:ind w:left="720"/>
      </w:pPr>
      <w:r>
        <w:t xml:space="preserve">① ①제29조제2항에 따른 설치승인을 받거나 설치신고를 한 후 폐기물처리시설을 설치한 자(제25조에 따라 폐기물처리업의 허가를 받은 자를 포함한다)는 그가 설치한 폐기물처리시설의 사용을 끝내거나 폐쇄하려면 기후에너지환경부령으로 정하는 바에 따라 기후에너지환경부장관에게 신고하여야 한다. 이 경우 폐기물을 매립하는 시설의 사용을 끝내거나 시설을 폐쇄하려면 제30조제1항에 따른 검사기관으로부터 기후에너지환경부령으로 정하는 검사에서 적합 판정을 받아야 한다. &lt;개정 2012.6.1, 2013.7.16, 2025.10.1&gt;</w:t>
      </w:r>
    </w:p>
    <w:p>
      <w:pPr>
        <w:spacing w:before="80" w:after="80"/>
        <w:ind w:left="720"/>
      </w:pPr>
      <w:r>
        <w:t xml:space="preserve">② ② 기후에너지환경부장관은 제1항 전단에 따른 신고를 받은 경우 기후에너지환경부령으로 정하는 기간 내에 신고수리 여부를 신고인에게 통지하여야 한다. &lt;신설 2017.4.18, 2025.10.1&gt;</w:t>
      </w:r>
    </w:p>
    <w:p>
      <w:pPr>
        <w:spacing w:before="80" w:after="80"/>
        <w:ind w:left="720"/>
      </w:pPr>
      <w:r>
        <w:t xml:space="preserve">③ ③ 기후에너지환경부장관이 제2항에서 정한 기간 내에 신고수리 여부나 민원 처리 관련 법령에 따른 처리기간의 연장을 신고인에게 통지하지 아니하면 그 기간이 끝난 날의 다음 날에 신고를 수리한 것으로 본다. &lt;신설 2017.4.18, 2025.10.1&gt;</w:t>
      </w:r>
    </w:p>
    <w:p>
      <w:pPr>
        <w:spacing w:before="80" w:after="80"/>
        <w:ind w:left="720"/>
      </w:pPr>
      <w:r>
        <w:t xml:space="preserve">④ ④ 기후에너지환경부장관은 제1항에 따른 검사 결과 부적합 판정을 받은 경우에는 그 시설을 설치ㆍ운영하는 자에게 기후에너지환경부령으로 정하는 바에 따라 기간을 정하여 그 시설의 개선을 명할 수 있다. &lt;신설 2015.1.20, 2017.4.18, 2025.10.1&gt;</w:t>
      </w:r>
    </w:p>
    <w:p>
      <w:pPr>
        <w:spacing w:before="80" w:after="80"/>
        <w:ind w:left="720"/>
      </w:pPr>
      <w:r>
        <w:t xml:space="preserve">⑤ ⑤다음 각 호의 어느 하나에 해당하는 자는 그 시설로 인한 주민의 건강ㆍ재산 또는 주변환경의 피해를 방지하기 위하여 기후에너지환경부령으로 정하는 바에 따라 침출수 처리시설을 설치ㆍ가동하는 등의 사후관리를 하여야 한다. &lt;개정 2015.1.20, 2015.7.20, 2017.4.18, 2025.10.1&gt;</w:t>
      </w:r>
    </w:p>
    <w:p>
      <w:pPr>
        <w:spacing w:before="80" w:after="80"/>
        <w:ind w:left="720"/>
      </w:pPr>
      <w:r>
        <w:t xml:space="preserve">⑥ ⑥ 제5항에 따라 사후관리를 하여야 하는 자는 적절한 사후관리가 이루어지고 있는지에 관하여 제30조제1항에 따른 검사기관으로부터 기후에너지환경부령으로 정하는 정기검사를 받아야 한다. 이 경우 「환경기술 및 환경산업 지원법」 제13조에 따른 기술진단을 받으면 정기검사를 받은 것으로 본다(「환경기술 및 환경산업 지원법」 제13조제3항에 따른 요청을 이행하지 아니한 경우는 제외한다). &lt;신설 2012.6.1, 2015.1.20, 2017.4.18, 2025.10.1&gt;</w:t>
      </w:r>
    </w:p>
    <w:p>
      <w:pPr>
        <w:spacing w:before="80" w:after="80"/>
        <w:ind w:left="720"/>
      </w:pPr>
      <w:r>
        <w:t xml:space="preserve">⑦ ⑦기후에너지환경부장관은 제5항에 따라 사후관리를 하여야 하는 자가 이를 제대로 하지 아니하거나 제6항에 따른 정기검사 결과 부적합 판정을 받은 경우에는 기후에너지환경부령으로 정하는 바에 따라 기간을 정하여 시정을 명할 수 있다. &lt;개정 2012.6.1, 2015.1.20, 2017.4.18, 2025.10.1&gt;</w:t>
      </w:r>
    </w:p>
    <w:p>
      <w:pPr>
        <w:spacing w:before="80" w:after="80"/>
        <w:ind w:left="720"/>
      </w:pPr>
      <w:r>
        <w:t xml:space="preserve">⑧ ⑧기후에너지환경부장관은 제7항에 따른 명령을 받고도 그 기간에 시정하지 아니하면 대통령령으로 정하는 자에게 대행하게 하고 제51조 및 제52조에 따라 낸 사후관리이행보증금ㆍ이행보증보험금 또는 사후관리이행보증금의 사전적립금(이하 "사후관리이행보증금등"이라 한다)을 그 비용으로 사용할 수 있다. 이 경우 그 비용이 사후관리이행보증금등을 초과하면 그 초과 금액을 그 명령을 받은 자로부터 징수할 수 있다. &lt;개정 2012.6.1, 2015.1.20, 2017.4.18, 2025.10.1&gt;</w:t>
      </w:r>
    </w:p>
    <w:p>
      <w:pPr>
        <w:spacing w:after="100"/>
      </w:pPr>
    </w:p>
    <w:p>
      <w:pPr>
        <w:pStyle w:val="Heading3"/>
        <w:spacing w:before="300" w:after="150"/>
      </w:pPr>
      <w:r>
        <w:t xml:space="preserve">제50조 (폐기물처리시설의 사후관리 의무 승계)</w:t>
      </w:r>
    </w:p>
    <w:p>
      <w:pPr>
        <w:spacing w:after="150"/>
        <w:ind w:left="480"/>
      </w:pPr>
      <w:r>
        <w:t xml:space="preserve">제50조의2(폐기물처리시설의 사후관리 의무 승계)</w:t>
      </w:r>
    </w:p>
    <w:p>
      <w:pPr>
        <w:spacing w:before="80" w:after="80"/>
        <w:ind w:left="720"/>
      </w:pPr>
      <w:r>
        <w:t xml:space="preserve">① ① 다음 각 호의 어느 하나에 해당하는 자는 제50조제5항에 따라 사후관리를 하여야 하는 자로부터 사후관리 의무를 승계한다.</w:t>
      </w:r>
    </w:p>
    <w:p>
      <w:pPr>
        <w:spacing w:before="80" w:after="80"/>
        <w:ind w:left="720"/>
      </w:pPr>
      <w:r>
        <w:t xml:space="preserve">② ② 제1항에 따라 사후관리 의무를 승계한 자는 기후에너지환경부령으로 정하는 바에 따라 1개월 이내에 그 사실을 기후에너지환경부장관에게 신고하여야 한다. &lt;개정 2025.10.1&gt;</w:t>
      </w:r>
    </w:p>
    <w:p>
      <w:pPr>
        <w:spacing w:after="100"/>
      </w:pPr>
    </w:p>
    <w:p>
      <w:pPr>
        <w:pStyle w:val="Heading3"/>
        <w:spacing w:before="300" w:after="150"/>
      </w:pPr>
      <w:r>
        <w:t xml:space="preserve">제51조 (폐기물처리시설의 사후관리이행보증금)</w:t>
      </w:r>
    </w:p>
    <w:p>
      <w:pPr>
        <w:spacing w:after="150"/>
        <w:ind w:left="480"/>
      </w:pPr>
      <w:r>
        <w:t xml:space="preserve">제51조(폐기물처리시설의 사후관리이행보증금)</w:t>
      </w:r>
    </w:p>
    <w:p>
      <w:pPr>
        <w:spacing w:before="80" w:after="80"/>
        <w:ind w:left="720"/>
      </w:pPr>
      <w:r>
        <w:t xml:space="preserve">① ①기후에너지환경부장관은 제50조제5항에 따라 사후관리 대상인 폐기물을 매립하는 시설이 그 사용종료 또는 폐쇄 후 침출수의 누출 등으로 주민의 건강 또는 재산이나 주변환경에 심각한 위해(危害)를 가져올 우려가 있다고 인정하면 대통령령으로 정하는 바에 따라 그 시설을 설치한 자에게 그 사용종료(폐쇄를 포함한다) 및 사후관리(이하 "사후관리등"이라 한다)의 이행을 보증하게 하기 위하여 사후관리등에 드는 비용의 전부를 「환경정책기본법」에 따른 환경개선특별회계에 예치하게 할 수 있다. 다만, 다음 각 호의 어느 하나에 해당하면 대통령령으로 정하는 바에 따라 사후관리에 드는 비용의 예치를 면제하거나 사후관리에 드는 비용의 전부나 일부의 예치를 갈음하게 할 수 있다. &lt;개정 2007.8.3, 2010.7.23, 2015.1.20, 2017.4.18, 2020.5.26, 2025.10.1&gt;</w:t>
      </w:r>
    </w:p>
    <w:p>
      <w:pPr>
        <w:spacing w:before="80" w:after="80"/>
        <w:ind w:left="720"/>
      </w:pPr>
      <w:r>
        <w:t xml:space="preserve">② ②제1항에 따라 폐기물을 매립하는 시설을 설치한 자가 예치하여야 할 비용(이하 "사후관리이행보증금"이라 한다)은 대통령령으로 정하는 기준에 따라 산출하되, 그 납부시기ㆍ절차, 그밖에 필요한 사항은 대통령령으로 정한다.</w:t>
      </w:r>
    </w:p>
    <w:p>
      <w:pPr>
        <w:spacing w:before="80" w:after="80"/>
        <w:ind w:left="720"/>
      </w:pPr>
      <w:r>
        <w:t xml:space="preserve">③ ③제2항에 따른 사후관리이행보증금을 납부기한까지 내지 아니하면 국세 체납처분의 예에 따라 징수한다.</w:t>
      </w:r>
    </w:p>
    <w:p>
      <w:pPr>
        <w:spacing w:before="80" w:after="80"/>
        <w:ind w:left="720"/>
      </w:pPr>
      <w:r>
        <w:t xml:space="preserve">④ ④기후에너지환경부장관은 폐기물을 매립하는 시설을 설치한 자가 매년 이행하여야 할 사후관리 업무의 전부 또는 일부를 이행하면 납부된 사후관리이행보증금 중에서 그 이행의 정도에 따라 대통령령으로 정하는 기준에 의하여 산출된 금액에 해당하는 사후관리이행보증금을 반환하여야 한다. &lt;개정 2007.8.3, 2010.7.23, 2025.10.1&gt;</w:t>
      </w:r>
    </w:p>
    <w:p>
      <w:pPr>
        <w:spacing w:after="100"/>
      </w:pPr>
    </w:p>
    <w:p>
      <w:pPr>
        <w:pStyle w:val="Heading3"/>
        <w:spacing w:before="300" w:after="150"/>
      </w:pPr>
      <w:r>
        <w:t xml:space="preserve">제52조 (사후관리이행보증금의 사전 적립)</w:t>
      </w:r>
    </w:p>
    <w:p>
      <w:pPr>
        <w:spacing w:after="150"/>
        <w:ind w:left="480"/>
      </w:pPr>
      <w:r>
        <w:t xml:space="preserve">제52조(사후관리이행보증금의 사전 적립)</w:t>
      </w:r>
    </w:p>
    <w:p>
      <w:pPr>
        <w:spacing w:before="80" w:after="80"/>
        <w:ind w:left="720"/>
      </w:pPr>
      <w:r>
        <w:t xml:space="preserve">① ① 기후에너지환경부장관은 대통령령으로 정하는 폐기물을 매립하는 시설을 설치하는 자에게 대통령령으로 정하는 바에 따라 그 시설의 사후관리등에 드는 비용의 전부를 매립하는 폐기물의 양이 제25조제3항ㆍ제11항에 따라 허가ㆍ변경허가 또는 제29조제2항ㆍ제3항에 따라 승인ㆍ변경승인을 받은 처분용량의 100분의 50을 초과하기 전에 「환경정책기본법」에 따른 환경개선특별회계에 사전 적립하게 할 수 있다. 다만, 다음 각 호의 어느 하나에 해당하면 사후관리이행보증금 사전적립금의 예치를 갈음하게 할 수 있다. &lt;개정 2015.1.20, 2025.10.1&gt;</w:t>
      </w:r>
    </w:p>
    <w:p>
      <w:pPr>
        <w:spacing w:before="80" w:after="80"/>
        <w:ind w:left="720"/>
      </w:pPr>
      <w:r>
        <w:t xml:space="preserve">② ②기후에너지환경부장관은 제1항에 따른 시설을 설치한 자가 사전에 적립한 금액이 제51조제1항에 따른 사후관리이행보증금보다 많으면 대통령령으로 정하는 바에 따라 그 차액을 반환하여야 한다. &lt;개정 2007.8.3, 2010.7.23, 2025.10.1&gt;</w:t>
      </w:r>
    </w:p>
    <w:p>
      <w:pPr>
        <w:spacing w:after="100"/>
      </w:pPr>
    </w:p>
    <w:p>
      <w:pPr>
        <w:pStyle w:val="Heading3"/>
        <w:spacing w:before="300" w:after="150"/>
      </w:pPr>
      <w:r>
        <w:t xml:space="preserve">제53조 (사후관리이행보증금의 용도 등)</w:t>
      </w:r>
    </w:p>
    <w:p>
      <w:pPr>
        <w:spacing w:after="150"/>
        <w:ind w:left="480"/>
      </w:pPr>
      <w:r>
        <w:t xml:space="preserve">제53조(사후관리이행보증금의 용도 등) 제51조와 제52조에 따른 사후관리이행보증금과 사전적립금은 다음 각 호의 용도에 사용한다. &lt;개정 2015.1.20&gt;</w:t>
      </w:r>
    </w:p>
    <w:p>
      <w:pPr>
        <w:spacing w:after="100"/>
      </w:pPr>
    </w:p>
    <w:p>
      <w:pPr>
        <w:pStyle w:val="Heading3"/>
        <w:spacing w:before="300" w:after="150"/>
      </w:pPr>
      <w:r>
        <w:t xml:space="preserve">제54조 (사용종료 또는 폐쇄 후의 토지 이용 제한 등)</w:t>
      </w:r>
    </w:p>
    <w:p>
      <w:pPr>
        <w:spacing w:after="150"/>
        <w:ind w:left="480"/>
      </w:pPr>
      <w:r>
        <w:t xml:space="preserve">제54조(사용종료 또는 폐쇄 후의 토지 이용 제한 등) 기후에너지환경부장관은 제50조제5항에 따라 사후관리 대상인 폐기물을 매립하는 시설의 사용이 끝나거나 시설이 폐쇄된 후 침출수의 누출, 제방의 유실 등으로 주민의 건강 또는 재산이나 주변환경에 심각한 위해를 가져올 우려가 있다고 인정되면 대통령령으로 정하는 바에 따라 그 시설이 있는 토지의 소유권 또는 소유권 외의 권리를 가지고 있는 자에게 대통령령으로 정하는 기간에 그 토지 이용을 수목(樹木)의 식재(植栽), 초지(草地)의 조성 또는 「도시공원 및 녹지 등에 관한 법률」 제2조제4호에 따른 공원시설, 「체육시설의 설치ㆍ이용에 관한 법률」 제2조제1호에 따른 체육시설, 「문화예술진흥법」 제2조제1항제3호에 따른 문화시설, 「신에너지 및 재생에너지 개발ㆍ이용ㆍ보급 촉진법」 제2조제3호에 따른 신ㆍ재생에너지 설비의 설치에 한정하도록 그 용도를 제한할 수 있다. &lt;개정 2010.7.23, 2013.7.30, 2015.1.20, 2017.4.18, 2025.10.1&gt;</w:t>
      </w:r>
    </w:p>
    <w:p>
      <w:pPr>
        <w:spacing w:after="100"/>
      </w:pPr>
    </w:p>
    <w:p>
      <w:pPr>
        <w:pStyle w:val="Heading3"/>
        <w:spacing w:before="300" w:after="150"/>
      </w:pPr>
      <w:r>
        <w:t xml:space="preserve">제55조 (폐기물 처리사업의 조정)</w:t>
      </w:r>
    </w:p>
    <w:p>
      <w:pPr>
        <w:spacing w:after="150"/>
        <w:ind w:left="480"/>
      </w:pPr>
      <w:r>
        <w:t xml:space="preserve">제55조(폐기물 처리사업의 조정)</w:t>
      </w:r>
    </w:p>
    <w:p>
      <w:pPr>
        <w:spacing w:before="80" w:after="80"/>
        <w:ind w:left="720"/>
      </w:pPr>
      <w:r>
        <w:t xml:space="preserve">① ①기후에너지환경부장관 또는 시ㆍ도지사는 제4조제2항 또는 제4항에 따라 지방자치단체 간의 폐기물 처리사업을 조정할 때에 폐기물매립시설 등 폐기물처리시설을 공동으로 사용할 필요가 있으면 공동으로 사용하게 하고, 그 시설이 설치된 지역의 생활환경 보전과 개선을 위하여 필요한 지원대책을 마련하도록 관련 지방자치단체에 요구할 수 있다. 이 경우 관련 지방자치단체는 특별한 사유가 없으면 그 요구에 따라야 한다. &lt;개정 2013.7.16, 2025.10.1&gt;</w:t>
      </w:r>
    </w:p>
    <w:p>
      <w:pPr>
        <w:spacing w:before="80" w:after="80"/>
        <w:ind w:left="720"/>
      </w:pPr>
      <w:r>
        <w:t xml:space="preserve">② ② 기후에너지환경부장관은 제1항에 따라 지방자치단체 간의 폐기물 처리사업을 효율적으로 조정하기 위하여 폐기물 처리사업 및 폐기물처리시설의 설치ㆍ운영 실태 등을 조사ㆍ평가할 수 있다. &lt;신설 2013.7.16, 2025.10.1&gt;</w:t>
      </w:r>
    </w:p>
    <w:p>
      <w:pPr>
        <w:spacing w:before="80" w:after="80"/>
        <w:ind w:left="720"/>
      </w:pPr>
      <w:r>
        <w:t xml:space="preserve">③ ③ 제2항에 따른 평가에 대한 방법 및 절차 등의 세부 사항은 기후에너지환경부령으로 정한다. &lt;신설 2013.7.16, 2025.10.1&gt;</w:t>
      </w:r>
    </w:p>
    <w:p>
      <w:pPr>
        <w:spacing w:after="100"/>
      </w:pPr>
    </w:p>
    <w:p>
      <w:pPr>
        <w:pStyle w:val="Heading3"/>
        <w:spacing w:before="300" w:after="150"/>
      </w:pPr>
      <w:r>
        <w:t xml:space="preserve">제56조 (국고 보조 등)</w:t>
      </w:r>
    </w:p>
    <w:p>
      <w:pPr>
        <w:spacing w:after="150"/>
        <w:ind w:left="480"/>
      </w:pPr>
      <w:r>
        <w:t xml:space="preserve">제56조(국고 보조 등)</w:t>
      </w:r>
    </w:p>
    <w:p>
      <w:pPr>
        <w:spacing w:before="80" w:after="80"/>
        <w:ind w:left="720"/>
      </w:pPr>
      <w:r>
        <w:t xml:space="preserve">① ①국가는 예산의 범위에서 지방자치단체에 폐기물처리시설의 설치에 필요한 비용의 전부 또는 일부를 지원할 수 있다. &lt;개정 2013.7.16&gt;</w:t>
      </w:r>
    </w:p>
    <w:p>
      <w:pPr>
        <w:spacing w:before="80" w:after="80"/>
        <w:ind w:left="720"/>
      </w:pPr>
      <w:r>
        <w:t xml:space="preserve">② ② 기후에너지환경부장관은 제1항에 따라 비용을 지원하려는 경우에는 제55조제2항에 따른 평가결과를 고려할 수 있다. &lt;신설 2013.7.16, 2025.10.1&gt;</w:t>
      </w:r>
    </w:p>
    <w:p>
      <w:pPr>
        <w:spacing w:after="100"/>
      </w:pPr>
    </w:p>
    <w:p>
      <w:pPr>
        <w:pStyle w:val="Heading3"/>
        <w:spacing w:before="300" w:after="150"/>
      </w:pPr>
      <w:r>
        <w:t xml:space="preserve">제57조 (폐기물처리시설 설치비용의 지원)</w:t>
      </w:r>
    </w:p>
    <w:p>
      <w:pPr>
        <w:spacing w:after="150"/>
        <w:ind w:left="480"/>
      </w:pPr>
      <w:r>
        <w:t xml:space="preserve">제57조(폐기물처리시설 설치비용의 지원) 국가나 지방자치단체의 장은 필요하다고 인정하면 폐기물처리시설을 설치하려는 자에게 설치에 대한 재정적인 지원을 할 수 있다.</w:t>
      </w:r>
    </w:p>
    <w:p>
      <w:pPr>
        <w:spacing w:after="100"/>
      </w:pPr>
    </w:p>
    <w:p>
      <w:pPr>
        <w:pStyle w:val="Heading3"/>
        <w:spacing w:before="300" w:after="150"/>
      </w:pPr>
      <w:r>
        <w:t xml:space="preserve">제58조 (폐기물 처리실적의 보고)</w:t>
      </w:r>
    </w:p>
    <w:p>
      <w:pPr>
        <w:spacing w:after="150"/>
        <w:ind w:left="480"/>
      </w:pPr>
      <w:r>
        <w:t xml:space="preserve">제58조(폐기물 처리실적의 보고)</w:t>
      </w:r>
    </w:p>
    <w:p>
      <w:pPr>
        <w:spacing w:before="80" w:after="80"/>
        <w:ind w:left="720"/>
      </w:pPr>
      <w:r>
        <w:t xml:space="preserve">① ①시ㆍ도지사는 기후에너지환경부령으로 정하는 바에 따라 관할 구역의 전년도 폐기물 처리실적을 3월 31일까지 기후에너지환경부장관에게 보고하여야 한다. &lt;개정 2025.10.1&gt;</w:t>
      </w:r>
    </w:p>
    <w:p>
      <w:pPr>
        <w:spacing w:before="80" w:after="80"/>
        <w:ind w:left="720"/>
      </w:pPr>
      <w:r>
        <w:t xml:space="preserve">② ②기후에너지환경부장관은 이 법의 시행에 필요한 범위에서 시ㆍ도지사 또는 시장ㆍ군수ㆍ구청장에게 폐기물 업무에 관련된 지도ㆍ단속 등의 실적을 보고하게 할 수 있다. &lt;개정 2025.10.1&gt;</w:t>
      </w:r>
    </w:p>
    <w:p>
      <w:pPr>
        <w:spacing w:after="100"/>
      </w:pPr>
    </w:p>
    <w:p>
      <w:pPr>
        <w:pStyle w:val="Heading3"/>
        <w:spacing w:before="300" w:after="150"/>
      </w:pPr>
      <w:r>
        <w:t xml:space="preserve">제58조 (한국폐기물협회)</w:t>
      </w:r>
    </w:p>
    <w:p>
      <w:pPr>
        <w:spacing w:after="150"/>
        <w:ind w:left="480"/>
      </w:pPr>
      <w:r>
        <w:t xml:space="preserve">제58조의2(한국폐기물협회)</w:t>
      </w:r>
    </w:p>
    <w:p>
      <w:pPr>
        <w:spacing w:before="80" w:after="80"/>
        <w:ind w:left="720"/>
      </w:pPr>
      <w:r>
        <w:t xml:space="preserve">① ① 폐기물처리시설 설치ㆍ운영자, 폐기물처리업자, 폐기물과 관련된 단체 등 대통령령으로 정하는 자는 폐기물에 관한 조사ㆍ연구ㆍ기술개발ㆍ정보보급 등 폐기물분야의 발전을 도모하기 위하여 기후에너지환경부장관의 허가를 받아 한국폐기물협회(이하 "협회"라 한다)를 설립할 수 있다. &lt;개정 2013.7.16, 2025.10.1&gt;</w:t>
      </w:r>
    </w:p>
    <w:p>
      <w:pPr>
        <w:spacing w:before="80" w:after="80"/>
        <w:ind w:left="720"/>
      </w:pPr>
      <w:r>
        <w:t xml:space="preserve">② ② 협회는 법인으로 한다.</w:t>
      </w:r>
    </w:p>
    <w:p>
      <w:pPr>
        <w:spacing w:before="80" w:after="80"/>
        <w:ind w:left="720"/>
      </w:pPr>
      <w:r>
        <w:t xml:space="preserve">③ ③ 협회는 다음 각 호의 업무를 수행한다. &lt;신설 2013.7.16&gt;</w:t>
      </w:r>
    </w:p>
    <w:p>
      <w:pPr>
        <w:spacing w:before="80" w:after="80"/>
        <w:ind w:left="720"/>
      </w:pPr>
      <w:r>
        <w:t xml:space="preserve">④ ④ 협회의 조직ㆍ운영, 그 밖에 필요한 사항은 그 설립목적을 달성하기 위하여 필요한 범위에서 대통령령으로 정한다. &lt;개정 2013.7.16&gt;</w:t>
      </w:r>
    </w:p>
    <w:p>
      <w:pPr>
        <w:spacing w:before="80" w:after="80"/>
        <w:ind w:left="720"/>
      </w:pPr>
      <w:r>
        <w:t xml:space="preserve">⑤ ⑤ 협회에 관하여 이 법에 규정되지 아니한 사항은 「민법」 중 사단법인에 관한 규정을 준용한다. &lt;개정 2013.7.16&gt;</w:t>
      </w:r>
    </w:p>
    <w:p>
      <w:pPr>
        <w:spacing w:after="100"/>
      </w:pPr>
    </w:p>
    <w:p>
      <w:pPr>
        <w:pStyle w:val="Heading3"/>
        <w:spacing w:before="300" w:after="150"/>
      </w:pPr>
      <w:r>
        <w:t xml:space="preserve">제59조 (수수료)</w:t>
      </w:r>
    </w:p>
    <w:p>
      <w:pPr>
        <w:spacing w:after="150"/>
        <w:ind w:left="480"/>
      </w:pPr>
      <w:r>
        <w:t xml:space="preserve">제59조(수수료)</w:t>
      </w:r>
    </w:p>
    <w:p>
      <w:pPr>
        <w:spacing w:before="80" w:after="80"/>
        <w:ind w:left="720"/>
      </w:pPr>
      <w:r>
        <w:t xml:space="preserve">① ① 다음 각 호의 어느 하나에 해당하는 자는 기후에너지환경부령으로 정하는 바에 따라 수수료를 내야 한다. &lt;개정 2015.7.20, 2017.4.18, 2022.12.27, 2025.10.1&gt;</w:t>
      </w:r>
    </w:p>
    <w:p>
      <w:pPr>
        <w:spacing w:before="80" w:after="80"/>
        <w:ind w:left="720"/>
      </w:pPr>
      <w:r>
        <w:t xml:space="preserve">② ② 다음 각 호의 기관은 해당 호에서 정하는 자로부터 기후에너지환경부장관이 정하여 고시하는 바에 따라 수수료를 받을 수 있다. &lt;신설 2010.7.23, 2015.1.20, 2017.4.18, 2025.10.1&gt;</w:t>
      </w:r>
    </w:p>
    <w:p>
      <w:pPr>
        <w:spacing w:after="100"/>
      </w:pPr>
    </w:p>
    <w:p>
      <w:pPr>
        <w:pStyle w:val="Heading3"/>
        <w:spacing w:before="300" w:after="150"/>
      </w:pPr>
      <w:r>
        <w:t xml:space="preserve">제60조 (행정처분의 기준)</w:t>
      </w:r>
    </w:p>
    <w:p>
      <w:pPr>
        <w:spacing w:after="150"/>
        <w:ind w:left="480"/>
      </w:pPr>
      <w:r>
        <w:t xml:space="preserve">제60조(행정처분의 기준) 이 법 또는 이 법에 따른 명령을 위반한 행위에 대한 행정처분의 기준은 기후에너지환경부령으로 정한다. &lt;개정 2025.10.1&gt;</w:t>
      </w:r>
    </w:p>
    <w:p>
      <w:pPr>
        <w:spacing w:after="100"/>
      </w:pPr>
    </w:p>
    <w:p>
      <w:pPr>
        <w:pStyle w:val="Heading3"/>
        <w:spacing w:before="300" w:after="150"/>
      </w:pPr>
      <w:r>
        <w:t xml:space="preserve">제61조 (청문)</w:t>
      </w:r>
    </w:p>
    <w:p>
      <w:pPr>
        <w:spacing w:after="150"/>
        <w:ind w:left="480"/>
      </w:pPr>
      <w:r>
        <w:t xml:space="preserve">제61조(청문) 기후에너지환경부장관 또는 시ㆍ도지사는 다음 각 호의 어느 하나에 해당하는 처분을 하려면 청문을 실시하여야 한다. &lt;개정 2015.1.20, 2015.7.20, 2019.11.26, 2025.10.1&gt;</w:t>
      </w:r>
    </w:p>
    <w:p>
      <w:pPr>
        <w:spacing w:after="100"/>
      </w:pPr>
    </w:p>
    <w:p>
      <w:pPr>
        <w:pStyle w:val="Heading3"/>
        <w:spacing w:before="300" w:after="150"/>
      </w:pPr>
      <w:r>
        <w:t xml:space="preserve">제62조 (권한이나 업무의 위임과 위탁)</w:t>
      </w:r>
    </w:p>
    <w:p>
      <w:pPr>
        <w:spacing w:after="150"/>
        <w:ind w:left="480"/>
      </w:pPr>
      <w:r>
        <w:t xml:space="preserve">제62조(권한이나 업무의 위임과 위탁)</w:t>
      </w:r>
    </w:p>
    <w:p>
      <w:pPr>
        <w:spacing w:before="80" w:after="80"/>
        <w:ind w:left="720"/>
      </w:pPr>
      <w:r>
        <w:t xml:space="preserve">① ①이 법에 따른 기후에너지환경부장관의 권한은 대통령령으로 정하는 바에 따라 그 일부를 시ㆍ도지사 또는 소속 기관의 장에게 위임할 수 있다. &lt;개정 2012.6.1, 2025.10.1&gt;</w:t>
      </w:r>
    </w:p>
    <w:p>
      <w:pPr>
        <w:spacing w:before="80" w:after="80"/>
        <w:ind w:left="720"/>
      </w:pPr>
      <w:r>
        <w:t xml:space="preserve">② ② 이 법에 따른 기후에너지환경부장관 또는 지방자치단체의 장의 업무는 대통령령으로 정하는 바에 따라 그 일부를 한국환경공단, 협회 등 관련 전문기관에 위탁할 수 있다. &lt;신설 2010.7.23, 2015.1.20, 2025.10.1&gt;</w:t>
      </w:r>
    </w:p>
    <w:p>
      <w:pPr>
        <w:spacing w:before="80" w:after="80"/>
        <w:ind w:left="720"/>
      </w:pPr>
      <w:r>
        <w:t xml:space="preserve">③ ③기후에너지환경부장관이나 지방자치단체의 장은 이 법에 따라 설치한 폐기물처리시설 등의 효율적인 관리ㆍ운영을 위하여 필요하다고 인정하면 기후에너지환경부령(지방자치단체의 장의 경우에는 해당 지방자치단체의 조례)으로 정하는 바에 따라 그 관리ㆍ운영을 맡을 능력이 있는 자에게 위탁할 수 있다. &lt;개정 2010.7.23, 2025.10.1&gt;</w:t>
      </w:r>
    </w:p>
    <w:p>
      <w:pPr>
        <w:spacing w:after="100"/>
      </w:pPr>
    </w:p>
    <w:p>
      <w:pPr>
        <w:pStyle w:val="Heading3"/>
        <w:spacing w:before="300" w:after="150"/>
      </w:pPr>
      <w:r>
        <w:t xml:space="preserve">제62조 (벌칙 적용에서의 공무원 의제)</w:t>
      </w:r>
    </w:p>
    <w:p>
      <w:pPr>
        <w:spacing w:after="150"/>
        <w:ind w:left="480"/>
      </w:pPr>
      <w:r>
        <w:t xml:space="preserve">제62조의2(벌칙 적용에서의 공무원 의제) 제62조제2항 또는 제3항에 따라 위탁받은 업무를 하는 사람 중 공무원이 아닌 사람은 「형법」 제129조부터 제132조까지의 규정에 따른 벌칙을 적용하는 경우 공무원으로 본다. &lt;개정 2020.5.26&gt;</w:t>
      </w:r>
    </w:p>
    <w:p>
      <w:pPr>
        <w:spacing w:after="100"/>
      </w:pPr>
    </w:p>
    <w:p>
      <w:pPr>
        <w:pStyle w:val="Heading3"/>
        <w:spacing w:before="300" w:after="150"/>
      </w:pPr>
      <w:r>
        <w:t xml:space="preserve">제62조 (규제의 재검토)</w:t>
      </w:r>
    </w:p>
    <w:p>
      <w:pPr>
        <w:spacing w:after="150"/>
        <w:ind w:left="480"/>
      </w:pPr>
      <w:r>
        <w:t xml:space="preserve">제62조의3(규제의 재검토) 기후에너지환경부장관은 다음 각 호의 사항에 대하여 다음 각 호의 기준일을 기준으로 3년마다(매 3년이 되는 해의 기준일과 같은 날 전까지를 말한다) 그 타당성을 검토하여 개선 등의 조치를 하여야 한다. &lt;개정 2025.10.1&gt;</w:t>
      </w:r>
    </w:p>
    <w:p>
      <w:pPr>
        <w:spacing w:after="100"/>
      </w:pPr>
    </w:p>
    <w:p>
      <w:pPr>
        <w:pStyle w:val="Heading2"/>
        <w:spacing w:before="400" w:after="200"/>
      </w:pPr>
      <w:r>
        <w:t xml:space="preserve">제7장 벌칙</w:t>
      </w:r>
    </w:p>
    <w:p>
      <w:pPr>
        <w:spacing w:after="100"/>
      </w:pPr>
    </w:p>
    <w:p>
      <w:pPr>
        <w:pStyle w:val="Heading3"/>
        <w:spacing w:before="300" w:after="150"/>
      </w:pPr>
      <w:r>
        <w:t xml:space="preserve">제63조 (벌칙)</w:t>
      </w:r>
    </w:p>
    <w:p>
      <w:pPr>
        <w:spacing w:after="150"/>
        <w:ind w:left="480"/>
      </w:pPr>
      <w:r>
        <w:t xml:space="preserve">제63조(벌칙) 다음 각 호의 어느 하나에 해당하는 자는 7년 이하의 징역이나 7천만원 이하의 벌금에 처한다. 이 경우 징역형과 벌금형은 병과(倂科)할 수 있다. &lt;개정 2013.7.16, 2014.1.21, 2015.7.20&gt;</w:t>
      </w:r>
    </w:p>
    <w:p>
      <w:pPr>
        <w:spacing w:after="100"/>
      </w:pPr>
    </w:p>
    <w:p>
      <w:pPr>
        <w:pStyle w:val="Heading3"/>
        <w:spacing w:before="300" w:after="150"/>
      </w:pPr>
      <w:r>
        <w:t xml:space="preserve">제64조 (벌칙)</w:t>
      </w:r>
    </w:p>
    <w:p>
      <w:pPr>
        <w:spacing w:after="150"/>
        <w:ind w:left="480"/>
      </w:pPr>
      <w:r>
        <w:t xml:space="preserve">제64조(벌칙) 다음 각 호의 어느 하나에 해당하는 자는 5년 이하의 징역이나 5천만원 이하의 벌금에 처한다. &lt;개정 2010.7.23, 2013.7.16, 2014.1.21, 2015.1.20, 2015.7.20, 2019.11.26&gt;</w:t>
      </w:r>
    </w:p>
    <w:p>
      <w:pPr>
        <w:spacing w:after="100"/>
      </w:pPr>
    </w:p>
    <w:p>
      <w:pPr>
        <w:pStyle w:val="Heading3"/>
        <w:spacing w:before="300" w:after="150"/>
      </w:pPr>
      <w:r>
        <w:t xml:space="preserve">제65조 (벌칙)</w:t>
      </w:r>
    </w:p>
    <w:p>
      <w:pPr>
        <w:spacing w:after="150"/>
        <w:ind w:left="480"/>
      </w:pPr>
      <w:r>
        <w:t xml:space="preserve">제65조(벌칙) 다음 각 호의 어느 하나에 해당하는 자는 3년 이하의 징역이나 3천만원 이하의 벌금에 처한다. 다만, 제1호, 제6호 및 제11호의 경우 징역형과 벌금형은 병과할 수 있다. &lt;개정 2007.8.3, 2010.7.23, 2012.6.1, 2013.7.16, 2014.1.21, 2015.1.20, 2015.7.20, 2017.4.18, 2019.11.26, 2025.10.1&gt;</w:t>
      </w:r>
    </w:p>
    <w:p>
      <w:pPr>
        <w:spacing w:after="100"/>
      </w:pPr>
    </w:p>
    <w:p>
      <w:pPr>
        <w:pStyle w:val="Heading3"/>
        <w:spacing w:before="300" w:after="150"/>
      </w:pPr>
      <w:r>
        <w:t xml:space="preserve">제66조 (벌칙)</w:t>
      </w:r>
    </w:p>
    <w:p>
      <w:pPr>
        <w:spacing w:after="150"/>
        <w:ind w:left="480"/>
      </w:pPr>
      <w:r>
        <w:t xml:space="preserve">제66조(벌칙) 다음 각 호의 어느 하나에 해당하는 자는 2년 이하의 징역이나 2천만원 이하의 벌금에 처한다. &lt;개정 2007.8.3, 2010.7.23, 2014.1.21, 2015.1.20, 2015.7.20, 2017.4.18, 2019.4.16, 2019.11.26, 2021.1.5, 2024.9.20&gt;</w:t>
      </w:r>
    </w:p>
    <w:p>
      <w:pPr>
        <w:spacing w:after="100"/>
      </w:pPr>
    </w:p>
    <w:p>
      <w:pPr>
        <w:pStyle w:val="Heading3"/>
        <w:spacing w:before="300" w:after="150"/>
      </w:pPr>
      <w:r>
        <w:t xml:space="preserve">제67조 (양벌규정)</w:t>
      </w:r>
    </w:p>
    <w:p>
      <w:pPr>
        <w:spacing w:after="150"/>
        <w:ind w:left="480"/>
      </w:pPr>
      <w:r>
        <w:t xml:space="preserve">제67조(양벌규정) 법인의 대표자나 법인 또는 개인의 대리인, 사용인, 그 밖의 종업원이 그 법인 또는 개인의 업무에 관하여 제63조부터 제66조까지의 어느 하나에 해당하는 위반행위를 하면 그 행위자를 벌하는 외에 그 법인 또는 개인에게도 해당 조문의 벌금형을 과(科)한다. 다만, 법인 또는 개인이 그 위반행위를 방지하기 위하여 해당 업무에 관하여 상당한 주의와 감독을 게을리하지 아니한 경우에는 그러하지 아니하다.</w:t>
      </w:r>
    </w:p>
    <w:p>
      <w:pPr>
        <w:spacing w:after="100"/>
      </w:pPr>
    </w:p>
    <w:p>
      <w:pPr>
        <w:pStyle w:val="Heading3"/>
        <w:spacing w:before="300" w:after="150"/>
      </w:pPr>
      <w:r>
        <w:t xml:space="preserve">제68조 (과태료)</w:t>
      </w:r>
    </w:p>
    <w:p>
      <w:pPr>
        <w:spacing w:after="150"/>
        <w:ind w:left="480"/>
      </w:pPr>
      <w:r>
        <w:t xml:space="preserve">제68조(과태료)</w:t>
      </w:r>
    </w:p>
    <w:p>
      <w:pPr>
        <w:spacing w:before="80" w:after="80"/>
        <w:ind w:left="720"/>
      </w:pPr>
      <w:r>
        <w:t xml:space="preserve">① ①다음 각 호의 어느 하나에 해당하는 자에게는 1천만원 이하의 과태료를 부과한다. &lt;개정 2007.8.3, 2010.7.23, 2013.7.16, 2015.1.20, 2015.7.20, 2017.4.18, 2019.11.26, 2023.8.16&gt;</w:t>
      </w:r>
    </w:p>
    <w:p>
      <w:pPr>
        <w:spacing w:before="80" w:after="80"/>
        <w:ind w:left="720"/>
      </w:pPr>
      <w:r>
        <w:t xml:space="preserve">② ②다음 각 호의 어느 하나에 해당하는 자에게는 300만원 이하의 과태료를 부과한다. &lt;개정 2007.8.3, 2010.7.23, 2013.7.16, 2015.1.20, 2017.4.18&gt;</w:t>
      </w:r>
    </w:p>
    <w:p>
      <w:pPr>
        <w:spacing w:before="80" w:after="80"/>
        <w:ind w:left="720"/>
      </w:pPr>
      <w:r>
        <w:t xml:space="preserve">③ ③다음 각 호의 어느 하나에 해당하는 자에게는 100만원 이하의 과태료를 부과한다. &lt;개정 2007.8.3, 2010.7.23, 2013.7.16, 2015.1.20, 2017.4.18, 2017.11.28, 2019.11.26&gt;</w:t>
      </w:r>
    </w:p>
    <w:p>
      <w:pPr>
        <w:spacing w:before="80" w:after="80"/>
        <w:ind w:left="720"/>
      </w:pPr>
      <w:r>
        <w:t xml:space="preserve">④ ④제1항부터 제3항까지의 규정에 따른 과태료는 대통령령으로 정하는 바에 따라 소관별로 기후에너지환경부장관, 시ㆍ도지사 또는 시장ㆍ군수ㆍ구청장이 부과ㆍ징수한다. &lt;개정 2012.6.1, 2013.7.16, 2025.10.1&gt;</w:t>
      </w:r>
    </w:p>
    <w:p>
      <w:pPr>
        <w:spacing w:before="80" w:after="80"/>
        <w:ind w:left="720"/>
      </w:pPr>
      <w:r>
        <w:t xml:space="preserve">⑤ ⑤ 삭제 &lt;2010.7.23&gt;</w:t>
      </w:r>
    </w:p>
    <w:p>
      <w:pPr>
        <w:spacing w:before="80" w:after="80"/>
        <w:ind w:left="720"/>
      </w:pPr>
      <w:r>
        <w:t xml:space="preserve">⑥ ⑥ 삭제 &lt;2010.7.23&gt;</w:t>
      </w:r>
    </w:p>
    <w:p>
      <w:pPr>
        <w:spacing w:before="80" w:after="80"/>
        <w:ind w:left="720"/>
      </w:pPr>
      <w:r>
        <w:t xml:space="preserve">⑦ ⑦ 삭제 &lt;2010.7.23&gt;</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2007041108371</w:t>
      </w:r>
    </w:p>
    <w:p>
      <w:pPr>
        <w:spacing w:after="60"/>
        <w:ind w:left="720"/>
      </w:pPr>
      <w:r>
        <w:t xml:space="preserve">부칙공포일자: 20070411</w:t>
      </w:r>
    </w:p>
    <w:p>
      <w:pPr>
        <w:spacing w:after="60"/>
        <w:ind w:left="720"/>
      </w:pPr>
      <w:r>
        <w:t xml:space="preserve">부칙공포번호: 08371</w:t>
      </w:r>
    </w:p>
    <w:p>
      <w:pPr>
        <w:spacing w:after="60"/>
        <w:ind w:left="720"/>
      </w:pPr>
      <w:r>
        <w:t xml:space="preserve">부칙내용: 부칙 &lt;제8371호,2007.4.11&gt; 제1조 (시행일) 이 법은 공포한 날부터 시행한다. 다만, 제3조제1항제4호 및 부칙 제9조제40항의 개정규정은 2007년 9월 28일부터 시행하고, 제2조제4호ㆍ제5호 및 제25조제9항의 개정규정은 2008년 1월 4일부터 시행하며, 제3조제2항, 제18조제1항 및 부칙 제9조제42항의 개정규정은 2008년 1월 20일부터 시행하며, 부칙 제9조제29항의 개정규정은 2008년 1월 27일부터 시행한다. 제2조 (시행일에 관한 경과조치) 부칙 제1조 단서에 따라 제2조제4호ㆍ제5호, 제3조제1항제4호, 같은 조 제2항, 제18조제1항 및 제25조제9항의 개정규정이 시행되기 전까지는 그에 해당하는 종전의 제2조제4호ㆍ제5호, 제3조제1항제4호, 같은 조 제2항, 제25조제1항 및 제26조제9항을 적용한다. 제3조 (유효기간) 제12조의 개정규정은 2007년 10월 4일까지 효력을 가진다. 제4조 (산업폐기물재생이용신고에 관한 경과조치) 법률 제4363호 폐기물관리법중개정법률의 시행일인 1991년 9월 9일 당시 종전의 규정에 따라 산업폐기물의 재생이용신고를 한 자는 이 법에 따른 재활용신고를 한 자로 본다. 제5조 (일반폐기물다량배출자 또는 특정폐기물배출자의 신고에 관한 경과조치) 법률 제4970호 폐기물관리법중개정법률의 시행일인 1996년 2월 5일 당시 종전의 규정에 따른 일반폐기물다량배출자 또는 특정폐기물배출자의 신고를 한 자는 이 법에 따른 사업장폐기물배출자의 신고를 한 것으로 본다. 제6조 (폐기물처리업허가 등에 관한 경과조치) ①법률 제5865호 폐기물관리법중개정법률의 시행일인 1999년 8월 9일 당시 종전의 규정에 따라 폐기물재생처리업 허가를 받은 자는 제25조제3항의 개정규정에 따른 폐기물중간처리업의 허가를 받은 것으로 본다. ②법률 제5865호 폐기물관리법중개정법률의 시행일인 1999년 8월 9일 당시 종전의 규정에 따라 폐기물재생처리신고를 한 자는 제46조의 개정규정에 따른 재활용신고를 한 것으로 본다. 제7조 (처분 등에 관한 일반적 경과조치) 이 법 시행 당시 종전의 규정에 따른 행정기관의 행위나 행정기관에 대한 행위는 그에 해당하는 이 법에 따른 행정기관의 행위나 행정기관에 대한 행위로 본다. 제8조 (벌칙이나 과태료에 관한 경과조치) 이 법 시행 전의 행위에 대하여 벌칙이나 과태료 규정을 적용할 때에는 종전의 규정에 따른다. 제9조 (다른 법률의 개정) ①건설폐기물의 재활용촉진에 관한 법률 일부를 다음과 같이 개정한다. 제16조제1항제2호 중 "제26조제3항"을 "제25조제3항"으로 한다. 제37조제1항제3호 중 "「폐기물관리법」 제28조"를 "「폐기물관리법」 제27조"로 하고, 같은 항 제4호 중 "「폐기물관리법」 제30조의3"을 "「폐기물관리법」 제31조"로 한다. 제44조제3호 중 "폐기물관리법 제24조제1항"을 "「폐기물관리법」 제17조제1항"으로 한다. ②경제자유구역의지정및운영에관한법률 일부를 다음과 같이 개정한다. 제11조제1항제9호 중 "폐기물관리법 제30조"를 "「폐기물관리법」 제29조"로 한다. 제27조제1항제5호 중 "폐기물관리법 제24조ㆍ제43조ㆍ제45조ㆍ제46조 및 제63조"를 "「폐기물관리법」 제17조ㆍ제39조ㆍ제48조ㆍ제49조 및 제68조"로 한다. ③공공기관 지방이전에 따른 혁신도시 건설 및 지원에 관한 특별법 일부를 다음과 같이 개정한다. 제14조제1항제34호 중 "「폐기물관리법」 제30조"를 "「폐기물관리법」 제29조"로 한다. ④국민임대주택건설 등에 관한 특별조치법 일부를 다음과 같이 개정한다. 제12조제1항제22호 중 "폐기물관리법 제30조"를 "「폐기물관리법」 제29조"로 한다. ⑤국제회의산업육성에관한법률 일부를 다음과 같이 개정한다. 제17조제1항제5호 중 "폐기물관리법 제30조제2항"을 "「폐기물관리법」 제29조제2항"으로 하고, 같은 조 제2항제3호 중 "폐기물관리법 제30조제4항"을 "「폐기물관리법」 제29조제4항"으로 한다. ⑥금강수계물관리및주민지원등에관한법률 일부를 다음과 같이 개정한다. 제20조 중 "폐기물관리법 제2조제7호"를 "「폐기물관리법」 제2조제8호"로 한다. 제26조제1항제5호 중 "폐기물관리법 제30조제2항"을 "「폐기물관리법」 제29조제2항"으로 한다. ⑦기업도시개발 특별법 일부를 다음과 같이 개정한다. 제13조제1항제38호 중 "폐기물관리법 제30조"를 "「폐기물관리법」 제29조"로 한다. ⑧낙동강수계물관리및주민지원등에관한법률 일부를 다음과 같이 개정한다. 제21조 중 "폐기물관리법 제2조제7호"를 "「폐기물관리법」 제2조제8호"로 한다. 제28조제1항제5호 중 "폐기물관리법 제30조제2항"을 "「폐기물관리법」 제29조제2항"으로 한다. ⑨대덕연구개발특구등의육성에관한특별법 일부를 다음과 같이 개정한다. 제29조제1항제9호 중 "폐기물관리법 제30조"를 "「폐기물관리법」 제29조"로 한다. ⑩댐건설및주변지역지원등에관한법률 일부를 다음과 같이 개정한다. 제9조제1항제8호 중 "폐기물관리법 제30조"를 "「폐기물관리법」 제29조"로 한다. ⑪도시 및 주거환경정비법 일부를 다음과 같이 개정한다. 제32조제2항제3호 중 "폐기물관리법 제30조제2항"을 "「폐기물관리법」 제29조제2항"으로 한다. ⑫무역거래기반조성에관한법률 일부를 다음과 같이 개정한다. 제15조제1항제5호 중 "폐기물관리법 제30조제2항"을 "「폐기물관리법」 제29조제2항"으로 하고, 같은 조 제2항제3호 중 "폐기물관리법 제30조제4항"을 "「폐기물관리법」 제29조제4항"으로 한다. ⑬부담금관리기본법 일부를 다음과 같이 개정한다. 별표 제55호 중 "폐기물관리법 제43조의2"를 "「폐기물관리법」 제40조"로 하고, 같은 표 제56호 중 "폐기물관리법 제48조"를 "「폐기물관리법」 제51조"로 한다. ⑭사회기반시설에대한민간투자법 일부를 다음과 같이 개정한다. 제2조제1호카목 중 "폐기물관리법 제2조제7호"를 "「폐기물관리법」 제2조제8호"로 한다. ⑮산업입지 및 개발에 관한 법률 일부를 다음과 같이 개정한다. 제21조제1항제27호 중 "제30조"를 "제29조"로 한다. &lt;16&gt;산업집적활성화 및 공장설립에 관한 법률 일부를 다음과 같이 개정한다. 제14조제1항제8호 중 "제30조제2항"을 "제29조제2항"으로 한다. 제14조의2제1항제3호 중 "제30조제4항"을 "제29조제4항"으로 한다. 제16조제7항제3호 중 "제30조제3항"을 "제29조제3항"으로, "제32조제2항"을 "제33조제2항"으로 한다. &lt;17&gt;법률 제7993호 소나무재선충병 방제특별법 일부개정법률 일부를 다음과 같이 개정한다. 제16조제3항의 개정부분 중 "제12조 및 제24조"를 "제13조 및 제17조"로 한다. &lt;18&gt;수도권매립지관리공사의 설립 및 운영 등에 관한 법률 일부를 다음과 같이 개정한다. 제19조제1항제2호 중 "제2조제7호"를 "제2조제8호"로 한다. &lt;19&gt;수도권신공항건설촉진법 일부를 다음과 같이 개정한다. 제8조제1항제22호 중 "폐기물관리법 제30조"를 "「폐기물관리법」 제29조"로 한다. &lt;20&gt;신항만건설촉진법 일부를 다음과 같이 개정한다. 제9조제2항제18호 중 "폐기물관리법 제30조"를 "「폐기물관리법」 제29조"로 한다. &lt;21&gt;신행정수도 후속대책을 위한 연기ㆍ공주지역 행정중심복합도시 건설을 위한 특별법 일부를 다음과 같이 개정한다. 제22조제1항제37호 중 "제30조"를 "제29조"로 한다. &lt;22&gt;아시아문화중심도시 조성에 관한 특별법 일부를 다음과 같이 개정한다. 제33조제1항제11호 중 "30조"를 "제29조"로 한다. &lt;23&gt;악취방지법 일부를 다음과 같이 개정한다. 제12조제1항제5호 중 "폐기물관리법 제2조제7호"를 "「폐기물관리법」 제2조제8호"로 한다. &lt;24&gt;영산강ㆍ섬진강수계물관리및주민지원등에관한법률 일부를 다음과 같이 개정한다. 제20조 중 "폐기물관리법 제2조제7호"를 「폐기물관리법」 제2조제8호"로 한다. 제26조제1항제5호 중 "폐기물관리법 제30조제2항"을 "「폐기물관리법」 제29조제2항"으로 한다. &lt;25&gt;외국인투자촉진법 일부를 다음과 같이 개정한다. 별표 1 제3호아목 및 제4호라목 중 "폐기물관리법 제30조제2항"을 각각 "「폐기물관리법」 제29조제2항"으로 하고, 같은 표 제5호다목 중 "폐기물관리법 제30조제4항"을 "「폐기물관리법」 제29조제4항"으로 하며, 같은 표 제6호러목 중 "폐기물관리법 제30조"를 "「폐기물관리법」 제29조"로 하고, 같은 표 제10호타목 중 "폐기물관리법 제30조제2항"을 "「폐기물관리법」 제29조제2항"으로 한다. &lt;26&gt;유통단지개발촉진법 일부를 다음과 같이 개정한다. 제31조제1항제7호 중 "폐기물관리법 제30조제2항"을 "「폐기물관리법」 제29조제2항"으로, "제30조제4항"을 "제29조제4항"으로, "제30조의2제1항"을 "제30조제1항"으로 한다. &lt;27&gt;유통산업발전법 일부를 다음과 같이 개정한다. 제9조제1항제15호 중 "제24조"를 "제17조"로 한다. &lt;28&gt;자원의 절약과 재활용촉진에 관한 법률 일부를 다음과 같이 개정한다. 제21조제2항 중 "제44조의2"를 "제46조"로 한다. 제31조제1항제4호 중 "제26조제4항"을 "제25조제4항"으로, "동법 제44조의2"를 "같은 법 제46조"로 한다. &lt;29&gt;법률 제8292호 잔류성유기오염물질 관리법 일부를 다음과 같이 개정한다. 제15조제3호 중 "제30조제2항 또는 제3항"을 "제29조제2항 또는 제3항"으로 한다. 부칙 제3조제1항 중 "제30조의3제2항"을 "제31조제2항"으로 하고, 같은 조 제2항 중 "제30조의3제3항"을 "제31조제3항"으로 한다. &lt;30&gt;전자거래기본법 일부를 다음과 같이 개정한다. 별표 제48호 중 "제41조제1항"을 "제36조제1항"으로 하고, 같은 표 제49호 중 "제41조제2항"을 "제36조제2항"으로 한다. &lt;31&gt;제주특별자치도 설치 및 국제자유도시 조성을 위한 특별법 일부를 다음과 같이 개정한다. 제146조제1호 각 목 외의 부분 본문 중 "제43조"를 "제39조"로 한다. 제230조제1항제35호 중 "제30조제2항제2호"를 "제29조제2항제2호"로 한다. 제306조를 다음과 같이 한다. 제306조 (폐기물관리에 관한 특례) ①「폐기물관리법」 제19조제1항ㆍ제2항, 제20조부터 제22조까지, 제23조제1항부터 제3항까지, 제29조제2항부터 제4항까지, 제31조제2항부터 제6항까지 및 같은 조 제9항, 제38조제2항 및 제68조 (이양된 권한에 관한 과태료의 부과ㆍ징수만 해당한다)에 따른 환경부장관의 권한은 이를 도지사의 권한으로 한다. ②「폐기물관리법」 제19조, 제20조제2항제2호, 제21조, 제23조제1항, 제29조제1항부터 제3항까지, 제30조제1항(전단 중 폐기물처리시설만 해당한다), 제31조제1항부터 제4항까지 및 같은 조 제6항부터 제8항까지의 규정에서 대통령령 또는 환경부령으로 정하도록 한 사항은 도조례로 정할 수 있다. &lt;32&gt;조세특례제한법 일부를 다음과 같이 개정한다. 제7조제1항제1호러목 중 "제44조의2"를 "제46조"로 한다. &lt;33&gt;주한미군 공여구역주변지역 등 지원 특별법 일부를 다음과 같이 개정한다. 제29조제1항제19호 중 "제30조"를 "제29조"로 한다. &lt;34&gt;주한미군기지이전에따른평택시등의지원등에관한특별법 일부를 다음과 같이 개정한다. 제5조제1항제19호 중 "제30조"를 "제29조"로 한다. &lt;35&gt;집단에너지사업법 일부를 다음과 같이 개정한다. 제49조제1항제20호 중 "제30조제2항"을 "제29조제2항"으로 한다. &lt;36&gt;철도건설법 일부를 다음과 같이 개정한다. 제11조제1항제22호 중 "폐기물관리법 제30조"를 "「폐기물관리법」 제29조"로 한다. &lt;37&gt;친환경상품 구매촉진에 관한 법률 일부를 다음과 같이 개정한다. 제16조 중 "폐기물관리법 제52조"를 "「폐기물관리법」 제56조"로 한다. &lt;38&gt;폐광지역개발 지원에 관한 특별법 일부를 다음과 같이 개정한다. 제12조제1항제7호 중 "폐기물관리법 제30조제2항"을 "「폐기물관리법」 제29조제2항"으로 한다. &lt;39&gt;폐기물처리시설설치촉진및주변지역지원등에관한법률 일부를 다음과 같이 개정한다. 제4조 중 "제8조"를 "제9조"로 한다. 제12조제1항제2호 중 "제30조제2항"을 "제29조제2항"으로 한다. &lt;40&gt;법률 제8014호 하수도법 전부개정법률 일부를 다음과 같이 개정한다. 제36조제1항의 개정부분 중 "제30조"를 "제29조"로 한다. &lt;41&gt;한강수계 상수원수질개선 및 주민지원 등에 관한 법률 일부를 다음과 같이 개정한다. 제15조제1항제5호 중 "폐기물관리법 제30조제2항"을 "「폐기물관리법」 제29조제2항"으로 한다. &lt;42&gt;법률 제8260호 해양환경관리법 일부를 다음과 같이 개정한다. 제37조제1항 각 호 외의 부분 단서 중 "제26조"를 "제25조"로 한다. &lt;43&gt;환경개선특별회계법 일부를 다음과 같이 개정한다. 제3조제12호 중 "제43조의2ㆍ제48조 및 제49조"를 "제40조ㆍ제51조 및 제52조"로 한다. 제4조제1항제5호의2 중 "제43조의2제3항제3호"를 "제40조제3항제3호"로 하고, 같은 항 제6호 중 "제49조의2"를 "제53조"로 한다. &lt;44&gt;환경기술개발 및 지원에 관한 법률 일부를 다음과 같이 개정한다. 제19조의2제4항제2호 중 "제43조"를 "제39조"로 한다. &lt;45&gt;환경범죄의단속에관한특별조치법 일부를 다음과 같이 개정한다. 제2조제2호다목 중 "폐기물관리법 제7조제1항 또는 제2항"을 "「폐기물관리법」 제8조제1항 또는 제2항"으로 하고, 같은 호 라목 중 "폐기물관리법 제12조"를 "「폐기물관리법」 제13조"로 하며, 같은 호 마목 중 "폐기물관리법 제30조의3제1항"을 "「폐기물관리법」 제31조제1항"으로 하고, 같은 조 제3호다목 중 "폐기물관리법 제2조제7호"를 「폐기물관리법」 제2조제8호"로 하며, 같은 조 제4호다목 중 "폐기물관리법 제26조제4항"을 "「폐기물관리법」 제25조제4항"으로 한다. 제7조 중 "폐기물관리법 제58조의2"를 "「폐기물관리법」 제63조"로 한다. &lt;46&gt;환경친화적 산업구조로의 전환촉진에 관한 법률 일부를 다음과 같이 개정한다. 제2조제2호의2 중 "제2조제6호"를 "제2조제7호"로 한다. 제10조 (다른 법령과의 관계) 이 법 시행 당시 다른 법령에서 종전의 「폐기물관리법」 또는 그 규정을 인용한 경우에 이 법 가운데 그에 해당하는 규정이 있으면 종전의 규정을 갈음하여 이 법 또는 이 법의 해당 규정을 인용한 것으로 본다.</w:t>
      </w:r>
    </w:p>
    <w:p>
      <w:pPr>
        <w:spacing w:after="60"/>
        <w:ind w:left="720"/>
      </w:pPr>
      <w:r>
        <w:t xml:space="preserve">부칙키: 2007051708466</w:t>
      </w:r>
    </w:p>
    <w:p>
      <w:pPr>
        <w:spacing w:after="60"/>
        <w:ind w:left="720"/>
      </w:pPr>
      <w:r>
        <w:t xml:space="preserve">부칙공포일자: 20070517</w:t>
      </w:r>
    </w:p>
    <w:p>
      <w:pPr>
        <w:spacing w:after="60"/>
        <w:ind w:left="720"/>
      </w:pPr>
      <w:r>
        <w:t xml:space="preserve">부칙공포번호: 08466</w:t>
      </w:r>
    </w:p>
    <w:p>
      <w:pPr>
        <w:spacing w:after="60"/>
        <w:ind w:left="720"/>
      </w:pPr>
      <w:r>
        <w:t xml:space="preserve">부칙내용: 부칙(수질 및 수생태계 보전에 관한 법률) &lt;제8466호,2007.5.17&gt; 제1조 (시행일) 이 법은 공포 후 6개월이 경과한 날부터 시행한다. 제2조 및 제3조 생략 제4조 (다른 법률의 개정) ①부터 &lt;44&gt;까지 생략 &lt;45&gt;폐기물관리법 일부를 다음과 같이 개정한다. 제2조제3호, 제3조제1항제3호, 제32조제1항제2호 및 동조제2항제2호, 제47조제2항 중 "「수질환경보전법」"을 각각 "「수질 및 수생태계 보전에 관한 법률」"로 한다. &lt;46&gt;부터 &lt;55&gt;까지 생략 제5조 생략</w:t>
      </w:r>
    </w:p>
    <w:p>
      <w:pPr>
        <w:spacing w:after="60"/>
        <w:ind w:left="720"/>
      </w:pPr>
      <w:r>
        <w:t xml:space="preserve">부칙키: 2007052508486</w:t>
      </w:r>
    </w:p>
    <w:p>
      <w:pPr>
        <w:spacing w:after="60"/>
        <w:ind w:left="720"/>
      </w:pPr>
      <w:r>
        <w:t xml:space="preserve">부칙공포일자: 20070525</w:t>
      </w:r>
    </w:p>
    <w:p>
      <w:pPr>
        <w:spacing w:after="60"/>
        <w:ind w:left="720"/>
      </w:pPr>
      <w:r>
        <w:t xml:space="preserve">부칙공포번호: 08486</w:t>
      </w:r>
    </w:p>
    <w:p>
      <w:pPr>
        <w:spacing w:after="60"/>
        <w:ind w:left="720"/>
      </w:pPr>
      <w:r>
        <w:t xml:space="preserve">부칙내용: 부칙(산업표준화법) &lt;제8486호,2007.5.25&gt; 제1조 (시행일) 이 법은 공포 후 1년이 경과한 날부터 시행한다. 제2조 부터 제8조까지 생략 제9조 (다른 법률의 개정) ①부터 &lt;18&gt;까지 생략 &lt;19&gt; 폐기물관리법 일부를 다음과 같이 개정한다. 제46조제1항제1호를 다음과 같이 한다. 1. 「산업표준화법」 제15조에 따라 인증받은 제품을 제조하는 자 &lt;20&gt;부터 &lt;22&gt;까지 생략 제10조 생략</w:t>
      </w:r>
    </w:p>
    <w:p>
      <w:pPr>
        <w:spacing w:after="60"/>
        <w:ind w:left="720"/>
      </w:pPr>
      <w:r>
        <w:t xml:space="preserve">부칙키: 2007080308613</w:t>
      </w:r>
    </w:p>
    <w:p>
      <w:pPr>
        <w:spacing w:after="60"/>
        <w:ind w:left="720"/>
      </w:pPr>
      <w:r>
        <w:t xml:space="preserve">부칙공포일자: 20070803</w:t>
      </w:r>
    </w:p>
    <w:p>
      <w:pPr>
        <w:spacing w:after="60"/>
        <w:ind w:left="720"/>
      </w:pPr>
      <w:r>
        <w:t xml:space="preserve">부칙공포번호: 08613</w:t>
      </w:r>
    </w:p>
    <w:p>
      <w:pPr>
        <w:spacing w:after="60"/>
        <w:ind w:left="720"/>
      </w:pPr>
      <w:r>
        <w:t xml:space="preserve">부칙내용: 부칙 &lt;제8613호,2007.8.3&gt; ①(시행일) 이 법은 공포 후 1년이 경과한 날부터 시행한다. ②(폐기물 인계ㆍ인수 내용의 전자정보처리프로그램 입력에 관한 경과조치) 이 법 시행 당시 종전의 규정에 따라 폐기물 인계서 또는 폐기물 간이 인계서가 작성되어 인계ㆍ인수가 진행 중인 경우에는 제18조제3항의 개정규정에 따라 전자정보처리프로그램에 입력한 것으로 본다. ③(벌칙에 관한 경과조치) 이 법 시행 전의 행위에 대한 벌칙의 적용에 있어서는 종전의 규정에 따른다.</w:t>
      </w:r>
    </w:p>
    <w:p>
      <w:pPr>
        <w:spacing w:after="60"/>
        <w:ind w:left="720"/>
      </w:pPr>
      <w:r>
        <w:t xml:space="preserve">부칙키: 2007122108789</w:t>
      </w:r>
    </w:p>
    <w:p>
      <w:pPr>
        <w:spacing w:after="60"/>
        <w:ind w:left="720"/>
      </w:pPr>
      <w:r>
        <w:t xml:space="preserve">부칙공포일자: 20071221</w:t>
      </w:r>
    </w:p>
    <w:p>
      <w:pPr>
        <w:spacing w:after="60"/>
        <w:ind w:left="720"/>
      </w:pPr>
      <w:r>
        <w:t xml:space="preserve">부칙공포번호: 08789</w:t>
      </w:r>
    </w:p>
    <w:p>
      <w:pPr>
        <w:spacing w:after="60"/>
        <w:ind w:left="720"/>
      </w:pPr>
      <w:r>
        <w:t xml:space="preserve">부칙내용: 부칙(수산동물질병 관리법) &lt;제8789호,2007.12.21&gt; 제1조 (시행일) 이 법은 공포 후 1년이 경과한 날부터 시행한다. 제2조 부터 제4조까지 생략 제5조 (다른 법률의 개정) ① 폐기물관리법 일부를 다음과 같이 개정한다. 제3조제1항에 제7호를 다음과 같이 신설한다. 7. 「수산동물질병 관리법」 제17조제2항, 제18조, 제25조제1항 각 호 및 제34조제1항이 적용되는 수산동물의 사체, 오염된 시설 또는 물건, 수입금지물건 및 검역 불합격품</w:t>
      </w:r>
    </w:p>
    <w:p>
      <w:pPr>
        <w:spacing w:after="60"/>
        <w:ind w:left="720"/>
      </w:pPr>
      <w:r>
        <w:t xml:space="preserve">부칙키: 2009060909770</w:t>
      </w:r>
    </w:p>
    <w:p>
      <w:pPr>
        <w:spacing w:after="60"/>
        <w:ind w:left="720"/>
      </w:pPr>
      <w:r>
        <w:t xml:space="preserve">부칙공포일자: 20090609</w:t>
      </w:r>
    </w:p>
    <w:p>
      <w:pPr>
        <w:spacing w:after="60"/>
        <w:ind w:left="720"/>
      </w:pPr>
      <w:r>
        <w:t xml:space="preserve">부칙공포번호: 09770</w:t>
      </w:r>
    </w:p>
    <w:p>
      <w:pPr>
        <w:spacing w:after="60"/>
        <w:ind w:left="720"/>
      </w:pPr>
      <w:r>
        <w:t xml:space="preserve">부칙내용: 부칙(소음ㆍ진동관리법) &lt;제9770호,2009.6.9&gt; 제1조(시행일) 이 법은 2010년 7월 1일부터 시행한다. &lt;단서 생략&gt; 제2조 부터 제5조까지 생략 제6조(다른 법률의 개정) ① 부터 &lt;34&gt; 까지 생략 &lt;35&gt; 폐기물관리법 일부를 다음과 같이 개정한다. 제2조제3호 및 제32조제1항제3호 중 "「소음ㆍ진동규제법」"을 각각"「소음ㆍ진동관리법」"으로 한다. 제32조제2항제3호를 삭제한다. &lt;36&gt; 부터 &lt;38&gt; 까지 생략 제7조 생략</w:t>
      </w:r>
    </w:p>
    <w:p>
      <w:pPr>
        <w:spacing w:after="60"/>
        <w:ind w:left="720"/>
      </w:pPr>
      <w:r>
        <w:t xml:space="preserve">부칙키: 2010011309931</w:t>
      </w:r>
    </w:p>
    <w:p>
      <w:pPr>
        <w:spacing w:after="60"/>
        <w:ind w:left="720"/>
      </w:pPr>
      <w:r>
        <w:t xml:space="preserve">부칙공포일자: 20100113</w:t>
      </w:r>
    </w:p>
    <w:p>
      <w:pPr>
        <w:spacing w:after="60"/>
        <w:ind w:left="720"/>
      </w:pPr>
      <w:r>
        <w:t xml:space="preserve">부칙공포번호: 09931</w:t>
      </w:r>
    </w:p>
    <w:p>
      <w:pPr>
        <w:spacing w:after="60"/>
        <w:ind w:left="720"/>
      </w:pPr>
      <w:r>
        <w:t xml:space="preserve">부칙내용: 부칙(저탄소 녹색성장 기본법) &lt;제9931호,2010.1.13&gt; 제1조(시행일) 이 법은 공포 후 3개월이 경과한 날부터 시행한다. &lt;단서 생략&gt; 제2조 및 제3조 생략 제4조(다른 법률의 개정) ① 부터 ⑩ 까지 생략 ⑪ 폐기물관리법 일부를 다음과 같이 개정한다. 제2조제7호 중 "「에너지기본법」"을 "「에너지법」"으로 한다. ⑫ 부터 ⑭ 까지 생략</w:t>
      </w:r>
    </w:p>
    <w:p>
      <w:pPr>
        <w:spacing w:after="60"/>
        <w:ind w:left="720"/>
      </w:pPr>
      <w:r>
        <w:t xml:space="preserve">부칙키: 2010033110219</w:t>
      </w:r>
    </w:p>
    <w:p>
      <w:pPr>
        <w:spacing w:after="60"/>
        <w:ind w:left="720"/>
      </w:pPr>
      <w:r>
        <w:t xml:space="preserve">부칙공포일자: 20100331</w:t>
      </w:r>
    </w:p>
    <w:p>
      <w:pPr>
        <w:spacing w:after="60"/>
        <w:ind w:left="720"/>
      </w:pPr>
      <w:r>
        <w:t xml:space="preserve">부칙공포번호: 10219</w:t>
      </w:r>
    </w:p>
    <w:p>
      <w:pPr>
        <w:spacing w:after="60"/>
        <w:ind w:left="720"/>
      </w:pPr>
      <w:r>
        <w:t xml:space="preserve">부칙내용: 부칙(지방세기본법) &lt;제10219호,2010.3.31&gt; 제1조(시행일) 이 법은 2011년 1월 1일부터 시행한다. 제2조 부터 제10조까지 생략 제11조(다른 법률의 개정) ① 부터 &lt;53&gt; 까지 생략 &lt;54&gt; 폐기물관리법 일부를 다음과 같이 개정한다. 제17조제7항 및 제48조제2항 중 "「지방세법」"을 각각 "「지방세기본법」"으로 한다. &lt;55&gt; 부터 &lt;61&gt; 까지 생략 제12조 생략</w:t>
      </w:r>
    </w:p>
    <w:p>
      <w:pPr>
        <w:spacing w:after="60"/>
        <w:ind w:left="720"/>
      </w:pPr>
      <w:r>
        <w:t xml:space="preserve">부칙키: 2010072310389</w:t>
      </w:r>
    </w:p>
    <w:p>
      <w:pPr>
        <w:spacing w:after="60"/>
        <w:ind w:left="720"/>
      </w:pPr>
      <w:r>
        <w:t xml:space="preserve">부칙공포일자: 20100723</w:t>
      </w:r>
    </w:p>
    <w:p>
      <w:pPr>
        <w:spacing w:after="60"/>
        <w:ind w:left="720"/>
      </w:pPr>
      <w:r>
        <w:t xml:space="preserve">부칙공포번호: 10389</w:t>
      </w:r>
    </w:p>
    <w:p>
      <w:pPr>
        <w:spacing w:after="60"/>
        <w:ind w:left="720"/>
      </w:pPr>
      <w:r>
        <w:t xml:space="preserve">부칙내용: 부칙 &lt;제10389호,2010.7.23&gt; 제1조(시행일) 이 법은 공포 후 1년이 경과한 날부터 시행한다. 다만, 제66조제2호 및 제15호, 제67조, 제68조제1항제1호의2 및 제6호, 제68조제2항제9호의2, 제68조제3항제8호 및 제9호, 제68조제5항부터 제7항까지의 개정규정은 공포한 날부터 시행한다. 제2조(폐기물처리업 허가에 관한 경과조치) ① 이 법 시행 당시 종전의 규정에 따라 다음 표의 왼쪽란에 해당하는 폐기물처리업의 허가를 받은 자는 같은 표의 오른쪽란에 해당하는 폐기물처리업의 허가를 받은 것으로 본다. &lt;img id="6002307"&gt;&lt;/img&gt; ② 이 법 시행 당시 종전의 규정에 따라 환경부령으로 정하는 재활용을 위한 폐기물 중간처리업 또는 폐기물 종합처리업의 허가를 받은 자는 제25조제5항제5호부터 제7호까지의 어느 하나의 개정규정에 해당하는 폐기물 재활용업의 허가를 받은 것으로 본다. ③ 이 법 시행 당시 종전의 제46조제1항제1호부터 제6호까지 및 제8호의 어느 하나에 따라 폐기물 재활용 신고를 한 자는 제25조제5항제5호부터 제7호까지의 어느 하나의 개정규정에 해당하는 폐기물 재활용업의 허가를 받은 것으로 본다. 다만, 이 법 시행 후 2년 이내에 제25조제3항에 따른 시설ㆍ장비 및 기술능력을 갖추어 제25조제11항에 따른 변경허가를 받아야 한다. 제3조(행정처분에 관한 경과조치) 이 법 시행 전의 위반행위에 대한 행정처분(과징금 부과처분을 포함한다)은 종전의 규정에 따른다. 제4조(폐기물처리 신고에 관한 경과조치) ① 이 법 시행 당시 종전의 제46조제1항제6호 또는 제7호에 따라 폐기물 재활용 신고를 한 자는 제46조제1항제1호 또는 제3호의 개정규정에 따른 폐기물처리 신고를 한 것으로 본다. ② 이 법 시행 당시 종전의 제46조제4항에 따라 신고를 한 것으로 보는 자는 제46조제1항제2호의 개정규정에 따른 폐기물처리 신고를 한 것으로 본다. 다만, 이 법 시행 후 2년 이내에 제46조제1항의 개정규정에 따른 시설ㆍ장비 등을 갖추어 신고를 하여야 한다. 제5조(대집행에 관한 경과조치) 이 법 시행 전에 종전의 제13조를 위반한 행위에 대한 대집행에 관하여는 종전의 규정에 따른다. 제6조(벌칙 및 과태료에 관한 경과조치) 이 법 시행 전의 위반행위에 대한 벌칙 및 과태료의 적용은 종전의 규정에 따른다. 제7조(다른 법률의 개정) ① 2011대구세계육상선수권대회, 2014인천아시아경기대회 및 2015광주하계유니버시아드대회 지원법 일부를 다음과 같이 개정한다. 제28조제1항제12호 중 "배출ㆍ운반 및 처리과정"을 "배출, 수집ㆍ운반, 재활용 및 처분 과정"으로 한다. ② 2012여수세계박람회 지원특별법 일부를 다음과 같이 개정한다. 제30조제1항제35호 중 "「폐기물관리법」 제17조 및 제18조"를 "「폐기물관리법」 제17조"로 한다. ③ 자원의 절약과 재활용촉진에 관한 법률 일부를 다음과 같이 개정한다. 제2조제1호 중 "최종처리"를 "최종처분"으로 하고, 같은 조 제8호 중 "「폐기물관리법」 제2조제7호"를 "「폐기물관리법」 제2조제7호나목"으로 한다. 제16조제1항 중 "「폐기물관리법」 제46조에 따른 폐기물재활용신고자"를 "「폐기물관리법」 제25조제5항제5호부터 제7호까지의 규정에 따른 폐기물 재활용업의 허가를 받은 자, 「폐기물관리법」 제46조에 따른 폐기물처리 신고자"로 한다. 제31조제1항제5호를 다음과 같이 한다. 5. 「폐기물관리법」 제25조제5항제5호부터 제7호까지의 규정에 따른 폐기물 재활용업의 허가를 받은 자 또는 같은 법 제46조에 따른 폐기물처리 신고자의 폐기물 처리 ④ 전기ㆍ전자제품 및 자동차의 자원순환에 관한 법률 일부를 다음과 같이 개정한다. 제2조제5호를 다음과 같이 한다. 5. "처리"란 「폐기물관리법」 제2조제5호의2에 따른 처리를 말한다. 제12조제1항 중 "「폐기물관리법」 제44조의2에 따른 폐기물재활용신고자나"를 "「폐기물관리법」 제25조제5항제5호부터 제7호까지의 규정에 따른 폐기물 재활용업의 허가를 받은 자, 같은 법 제46조에 따른 폐기물처리 신고자 또는"으로 한다.</w:t>
      </w:r>
    </w:p>
    <w:p>
      <w:pPr>
        <w:spacing w:after="60"/>
        <w:ind w:left="720"/>
      </w:pPr>
      <w:r>
        <w:t xml:space="preserve">부칙키: 2011042810615</w:t>
      </w:r>
    </w:p>
    <w:p>
      <w:pPr>
        <w:spacing w:after="60"/>
        <w:ind w:left="720"/>
      </w:pPr>
      <w:r>
        <w:t xml:space="preserve">부칙공포일자: 20110428</w:t>
      </w:r>
    </w:p>
    <w:p>
      <w:pPr>
        <w:spacing w:after="60"/>
        <w:ind w:left="720"/>
      </w:pPr>
      <w:r>
        <w:t xml:space="preserve">부칙공포번호: 10615</w:t>
      </w:r>
    </w:p>
    <w:p>
      <w:pPr>
        <w:spacing w:after="60"/>
        <w:ind w:left="720"/>
      </w:pPr>
      <w:r>
        <w:t xml:space="preserve">부칙내용: 부칙(환경기술 및 환경산업 지원법) &lt;제10615호,2011.4.28&gt; 제1조(시행일) 이 법은 공포 후 6개월이 경과한 날부터 시행한다. 제2조 부터 제7조까지 생략 제8조(다른 법률의 개정) ①부터 ⑧까지 생략 ⑨ 폐기물관리법 일부를 다음과 같이 개정한다. 제30조제2항 후단 중 "「환경기술개발 및 지원에 관한 법률」"을 "「환경기술 및 환경산업 지원법」"으로 한다. ⑩부터 ⑬까지 생략 제9조 생략</w:t>
      </w:r>
    </w:p>
    <w:p>
      <w:pPr>
        <w:spacing w:after="60"/>
        <w:ind w:left="720"/>
      </w:pPr>
      <w:r>
        <w:t xml:space="preserve">부칙키: 2011072110888</w:t>
      </w:r>
    </w:p>
    <w:p>
      <w:pPr>
        <w:spacing w:after="60"/>
        <w:ind w:left="720"/>
      </w:pPr>
      <w:r>
        <w:t xml:space="preserve">부칙공포일자: 20110721</w:t>
      </w:r>
    </w:p>
    <w:p>
      <w:pPr>
        <w:spacing w:after="60"/>
        <w:ind w:left="720"/>
      </w:pPr>
      <w:r>
        <w:t xml:space="preserve">부칙공포번호: 10888</w:t>
      </w:r>
    </w:p>
    <w:p>
      <w:pPr>
        <w:spacing w:after="60"/>
        <w:ind w:left="720"/>
      </w:pPr>
      <w:r>
        <w:t xml:space="preserve">부칙내용: 부칙(수산생물질병 관리법) &lt;제10888호,2011.7.21&gt; 제1조(시행일) 이 법은 공포 후 1년이 경과한 날부터 시행한다. 제2조 부터 제15조까지 생략 제16조(다른 법률의 개정) ① 및 ② 생략 ③ 폐기물관리법 일부를 다음과 같이 개정한다. 제3조제1항제7호 중 "「수산동물질병 관리법」"을 "「수산생물질병 관리법」"으로 한다. 제17조 생략</w:t>
      </w:r>
    </w:p>
    <w:p>
      <w:pPr>
        <w:spacing w:after="60"/>
        <w:ind w:left="720"/>
      </w:pPr>
      <w:r>
        <w:t xml:space="preserve">부칙키: 2011072510911</w:t>
      </w:r>
    </w:p>
    <w:p>
      <w:pPr>
        <w:spacing w:after="60"/>
        <w:ind w:left="720"/>
      </w:pPr>
      <w:r>
        <w:t xml:space="preserve">부칙공포일자: 20110725</w:t>
      </w:r>
    </w:p>
    <w:p>
      <w:pPr>
        <w:spacing w:after="60"/>
        <w:ind w:left="720"/>
      </w:pPr>
      <w:r>
        <w:t xml:space="preserve">부칙공포번호: 10911</w:t>
      </w:r>
    </w:p>
    <w:p>
      <w:pPr>
        <w:spacing w:after="60"/>
        <w:ind w:left="720"/>
      </w:pPr>
      <w:r>
        <w:t xml:space="preserve">부칙내용: 부칙(원자력안전법) &lt;제10911호,2011.7.25&gt; 제1조(시행일) 이 법은 공포 후 3개월이 경과한 날부터 시행한다. 제2조 및 제3조 생략 제4조(다른 법률의 개정) ①부터 ⑫까지 생략 ⑬ 폐기물관리법 일부를 다음과 같이 개정한다. 제3조제1항제1호 중 "「원자력법」"을 "「원자력안전법」"으로 한다. ⑭부터 &lt;17&gt;까지 생략 제5조 생략</w:t>
      </w:r>
    </w:p>
    <w:p>
      <w:pPr>
        <w:spacing w:after="60"/>
        <w:ind w:left="720"/>
      </w:pPr>
      <w:r>
        <w:t xml:space="preserve">부칙키: 2012060111465</w:t>
      </w:r>
    </w:p>
    <w:p>
      <w:pPr>
        <w:spacing w:after="60"/>
        <w:ind w:left="720"/>
      </w:pPr>
      <w:r>
        <w:t xml:space="preserve">부칙공포일자: 20120601</w:t>
      </w:r>
    </w:p>
    <w:p>
      <w:pPr>
        <w:spacing w:after="60"/>
        <w:ind w:left="720"/>
      </w:pPr>
      <w:r>
        <w:t xml:space="preserve">부칙공포번호: 11465</w:t>
      </w:r>
    </w:p>
    <w:p>
      <w:pPr>
        <w:spacing w:after="60"/>
        <w:ind w:left="720"/>
      </w:pPr>
      <w:r>
        <w:t xml:space="preserve">부칙내용: 부칙 &lt;제11465호,2012.6.1&gt; 제1조(시행일) 이 법은 공포 후 1년이 경과한 날부터 시행한다. 제2조(사후관리 중인 폐기물매립시설의 정기검사에 관한 적용례) 제50조제3항의 개정규정은 이 법 시행 당시 사후관리 중인 폐기물매립시설에 대하여도 적용하되, 정기검사의 기산일은 이 법 시행일로 한다.</w:t>
      </w:r>
    </w:p>
    <w:p>
      <w:pPr>
        <w:spacing w:after="60"/>
        <w:ind w:left="720"/>
      </w:pPr>
      <w:r>
        <w:t xml:space="preserve">부칙키: 2013060411862</w:t>
      </w:r>
    </w:p>
    <w:p>
      <w:pPr>
        <w:spacing w:after="60"/>
        <w:ind w:left="720"/>
      </w:pPr>
      <w:r>
        <w:t xml:space="preserve">부칙공포일자: 20130604</w:t>
      </w:r>
    </w:p>
    <w:p>
      <w:pPr>
        <w:spacing w:after="60"/>
        <w:ind w:left="720"/>
      </w:pPr>
      <w:r>
        <w:t xml:space="preserve">부칙공포번호: 11862</w:t>
      </w:r>
    </w:p>
    <w:p>
      <w:pPr>
        <w:spacing w:after="60"/>
        <w:ind w:left="720"/>
      </w:pPr>
      <w:r>
        <w:t xml:space="preserve">부칙내용: 부칙(화학물질관리법) &lt;제11862호,2013.6.4&gt; 제1조(시행일) 이 법은 2015년 1월 1일부터 시행한다. 제2조 부터 제10조까지 생략 제11조(다른 법률의 개정) ①부터 &lt;23&gt;까지 생략 &lt;24&gt; 폐기물관리법 일부를 다음과 같이 개정한다. 제47조제2항 전단 중 "「유해화학물질 관리법」 제2조에 따른 대기오염물질, 수질오염물질, 유독물"을 "「화학물질관리법」 제2조에 따른 대기오염물질, 수질오염물질, 유독물질"로 한다. &lt;25&gt;부터 &lt;29&gt;까지 생략 제12조 생략</w:t>
      </w:r>
    </w:p>
    <w:p>
      <w:pPr>
        <w:spacing w:after="60"/>
        <w:ind w:left="720"/>
      </w:pPr>
      <w:r>
        <w:t xml:space="preserve">부칙키: 2013071611914</w:t>
      </w:r>
    </w:p>
    <w:p>
      <w:pPr>
        <w:spacing w:after="60"/>
        <w:ind w:left="720"/>
      </w:pPr>
      <w:r>
        <w:t xml:space="preserve">부칙공포일자: 20130716</w:t>
      </w:r>
    </w:p>
    <w:p>
      <w:pPr>
        <w:spacing w:after="60"/>
        <w:ind w:left="720"/>
      </w:pPr>
      <w:r>
        <w:t xml:space="preserve">부칙공포번호: 11914</w:t>
      </w:r>
    </w:p>
    <w:p>
      <w:pPr>
        <w:spacing w:after="60"/>
        <w:ind w:left="720"/>
      </w:pPr>
      <w:r>
        <w:t xml:space="preserve">부칙내용: 부칙 &lt;제11914호,2013.7.16&gt; 제1조(시행일) 이 법은 공포 후 6개월이 경과한 날부터 시행한다. 다만, 제4조, 제7조, 제8조, 제15조제1항 및 제2항, 제17조, 제25조, 제50조, 제63조 및 제68조제4항의 개정규정은 공포한 날부터 시행한다. 제2조(음식물류 폐기물 발생 억제 계획에 관한 적용례) 제14조의3의 개정규정에 따른 음식물류 폐기물의 발생 억제에 관한 최초 계획은 이 법 시행 후 1년 내에 수립하여야 한다. 제3조(음식물류 폐기물 발생 억제 및 처리 계획에 관한 경과조치) 이 법 시행 당시 종전의 규정에 따라 음식물류 폐기물의 배출 감량 계획을 제출한 자는 제15조의2제2항의 개정규정에 따라 음식물류 폐기물 발생 억제 및 처리 계획을 신고한 것으로 본다. 제4조(과태료에 관한 경과조치) 이 법 시행 전에 한 위반행위에 대하여 과태료를 부과할 때에는 제68조제1항제6호 및 같은 조 제2항제9호의3의 개정규정에도 불구하고 종전의 규정에 따른다.</w:t>
      </w:r>
    </w:p>
    <w:p>
      <w:pPr>
        <w:spacing w:after="60"/>
        <w:ind w:left="720"/>
      </w:pPr>
      <w:r>
        <w:t xml:space="preserve">부칙키: 2013073011965</w:t>
      </w:r>
    </w:p>
    <w:p>
      <w:pPr>
        <w:spacing w:after="60"/>
        <w:ind w:left="720"/>
      </w:pPr>
      <w:r>
        <w:t xml:space="preserve">부칙공포일자: 20130730</w:t>
      </w:r>
    </w:p>
    <w:p>
      <w:pPr>
        <w:spacing w:after="60"/>
        <w:ind w:left="720"/>
      </w:pPr>
      <w:r>
        <w:t xml:space="preserve">부칙공포번호: 11965</w:t>
      </w:r>
    </w:p>
    <w:p>
      <w:pPr>
        <w:spacing w:after="60"/>
        <w:ind w:left="720"/>
      </w:pPr>
      <w:r>
        <w:t xml:space="preserve">부칙내용: 부칙(신에너지 및 재생에너지 개발ㆍ이용ㆍ보급 촉진법) &lt;제11965호,2013.7.30&gt; 제1조(시행일) 이 법은 공포 후 3개월이 경과한 날부터 시행한다. &lt;단서 생략&gt; 제2조 생략 제3조(다른 법률의 개정) ①부터 ⑩까지 생략 ⑪ 폐기물관리법 일부를 다음과 같이 개정한다. 제54조 중 "「신에너지 및 재생에너지 개발ㆍ이용ㆍ보급 촉진법」 제2조제2호"를 "「신에너지 및 재생에너지 개발ㆍ이용ㆍ보급 촉진법」 제2조제3호"로 한다. ⑫ 및 ⑬ 생략 제4조 생략</w:t>
      </w:r>
    </w:p>
    <w:p>
      <w:pPr>
        <w:spacing w:after="60"/>
        <w:ind w:left="720"/>
      </w:pPr>
      <w:r>
        <w:t xml:space="preserve">부칙키: 2013073011980</w:t>
      </w:r>
    </w:p>
    <w:p>
      <w:pPr>
        <w:spacing w:after="60"/>
        <w:ind w:left="720"/>
      </w:pPr>
      <w:r>
        <w:t xml:space="preserve">부칙공포일자: 20130730</w:t>
      </w:r>
    </w:p>
    <w:p>
      <w:pPr>
        <w:spacing w:after="60"/>
        <w:ind w:left="720"/>
      </w:pPr>
      <w:r>
        <w:t xml:space="preserve">부칙공포번호: 11980</w:t>
      </w:r>
    </w:p>
    <w:p>
      <w:pPr>
        <w:spacing w:after="60"/>
        <w:ind w:left="720"/>
      </w:pPr>
      <w:r>
        <w:t xml:space="preserve">부칙내용: 부칙(폐기물의 국가 간 이동 및 그 처리에 관한 법률) &lt;제11980호,2013.7.30&gt; 제1조(시행일) 이 법은 공포한 날부터 시행한다. &lt;단서 생략&gt; 제2조(다른 법률의 개정) ① 생략 ② 폐기물관리법 일부를 다음과 같이 개정한다. 제24조의3제1항 각 호 외의 부분 중 "「폐기물의 국가간 이동 및 그 처리에 관한 법률」"을 "「폐기물의 국가 간 이동 및 그 처리에 관한 법률」"로 한다. ③ 생략 제3조 생략</w:t>
      </w:r>
    </w:p>
    <w:p>
      <w:pPr>
        <w:spacing w:after="60"/>
        <w:ind w:left="720"/>
      </w:pPr>
      <w:r>
        <w:t xml:space="preserve">부칙키: 2013080611998</w:t>
      </w:r>
    </w:p>
    <w:p>
      <w:pPr>
        <w:spacing w:after="60"/>
        <w:ind w:left="720"/>
      </w:pPr>
      <w:r>
        <w:t xml:space="preserve">부칙공포일자: 20130806</w:t>
      </w:r>
    </w:p>
    <w:p>
      <w:pPr>
        <w:spacing w:after="60"/>
        <w:ind w:left="720"/>
      </w:pPr>
      <w:r>
        <w:t xml:space="preserve">부칙공포번호: 11998</w:t>
      </w:r>
    </w:p>
    <w:p>
      <w:pPr>
        <w:spacing w:after="60"/>
        <w:ind w:left="720"/>
      </w:pPr>
      <w:r>
        <w:t xml:space="preserve">부칙내용: 부칙(지방세외수입금의 징수 등에 관한 법률) &lt;제11998호,2013.8.6&gt; 제1조(시행일) 이 법은 공포 후 1년이 경과한 날부터 시행한다. 제2조 생략 제3조(다른 법률의 개정) ①부터 &lt;66&gt;까지 생략 &lt;67&gt; 폐기물관리법 일부를 다음과 같이 개정한다. 제28조제3항 중 "지방세 체납처분의 예에 따라서"를 "「지방세외수입금의 징수 등에 관한 법률」에 따라서"로 한다. 제46조의2제3항 중 "지방세 체납처분의 예에 따라 징수한다"를 "「지방세외수입금의 징수 등에 관한 법률」에 따라 징수한다"로 한다. &lt;68&gt;부터 &lt;71&gt;까지 생략</w:t>
      </w:r>
    </w:p>
    <w:p>
      <w:pPr>
        <w:spacing w:after="60"/>
        <w:ind w:left="720"/>
      </w:pPr>
      <w:r>
        <w:t xml:space="preserve">부칙키: 2014012112321</w:t>
      </w:r>
    </w:p>
    <w:p>
      <w:pPr>
        <w:spacing w:after="60"/>
        <w:ind w:left="720"/>
      </w:pPr>
      <w:r>
        <w:t xml:space="preserve">부칙공포일자: 20140121</w:t>
      </w:r>
    </w:p>
    <w:p>
      <w:pPr>
        <w:spacing w:after="60"/>
        <w:ind w:left="720"/>
      </w:pPr>
      <w:r>
        <w:t xml:space="preserve">부칙공포번호: 12321</w:t>
      </w:r>
    </w:p>
    <w:p>
      <w:pPr>
        <w:spacing w:after="60"/>
        <w:ind w:left="720"/>
      </w:pPr>
      <w:r>
        <w:t xml:space="preserve">부칙내용: 부칙 &lt;제12321호,2014.1.21&gt; 이 법은 공포한 날부터 시행한다. 다만, 제14조제9항의 개정규정은 공포 후 6개월이 경과한 날부터 시행한다.</w:t>
      </w:r>
    </w:p>
    <w:p>
      <w:pPr>
        <w:spacing w:after="60"/>
        <w:ind w:left="720"/>
      </w:pPr>
      <w:r>
        <w:t xml:space="preserve">부칙키: 2015012013038</w:t>
      </w:r>
    </w:p>
    <w:p>
      <w:pPr>
        <w:spacing w:after="60"/>
        <w:ind w:left="720"/>
      </w:pPr>
      <w:r>
        <w:t xml:space="preserve">부칙공포일자: 20150120</w:t>
      </w:r>
    </w:p>
    <w:p>
      <w:pPr>
        <w:spacing w:after="60"/>
        <w:ind w:left="720"/>
      </w:pPr>
      <w:r>
        <w:t xml:space="preserve">부칙공포번호: 13038</w:t>
      </w:r>
    </w:p>
    <w:p>
      <w:pPr>
        <w:spacing w:after="60"/>
        <w:ind w:left="720"/>
      </w:pPr>
      <w:r>
        <w:t xml:space="preserve">부칙내용: 부칙 &lt;제13038호,2015.1.20&gt; 제1조(시행일) 이 법은 공포 후 1년이 경과한 날부터 시행한다. 다만, 제50조제3항의 개정규정은 공포한 날부터 시행한다. 제2조(폐기물처리업 허가의 결격사유에 관한 적용례) 제26조제5호의 개정규정은 이 법 시행 전에 폐기물처리업의 허가를 신청한 자에 대해서도 적용한다. 제3조(폐기물처리시설의 사후관리에 관한 적용례) 제50조제3항의 개정규정은 이 법 공포 전에 제31조제5항에 따라 폐기물처리시설의 폐쇄명령을 받은 자에게도 적용한다. 제4조(사후관리이행보증금의 사전 적립에 관한 적용례) 제52조제1항의 개정규정은 이 법 시행 당시 사후관리이행보증금을 사전 적립하고 있는 자에게도 적용한다. 제5조(폐기물처리업 허가에 따른 권리ㆍ의무를 승계한 상속인에 대한 허가취소에 관한 특례) 제27조제1항제2호나목의 개정규정에도 불구하고 이 법 시행 전에 제33조제1항에 따라 폐기물처리업 허가에 따른 권리ㆍ의무를 승계한 상속인에 대해서는 그 상속인이 이 법 시행일부터 6개월 이내에 해당 권리ㆍ의무를 다른 자에게 양도하면 폐기물처리업 허가를 취소하지 아니한다. 제6조(폐기물분석전문기관 지정에 관한 경과조치) 이 법 시행 당시 종전의 제17조제3항제2호에 따른 폐기물분석전문기관은 제17조의2제1항의 개정규정에 따른 폐기물분석전문기관의 지정을 받은 것으로 본다. 다만, 제17조의2제1항제1호부터 제3호까지의 개정규정에 따른 기관 외의 기관은 이 법 시행 후 6개월 이내에 제17조의2제2항에 따른 시설ㆍ장비 및 기술능력을 갖추어 변경지정을 받아야 한다. 제7조(전용용기 제조업자의 등록에 관한 경과조치) 이 법 시행 당시 전용용기 제조업을 하고 있는 자는 이 법 시행일부터 6개월 이내에 제25조의2의 개정규정에 따라 전용용기 제조업자로 등록을 하여야 한다. 제8조(금치산자 등에 대한 경과조치) 제26조제1호의 개정규정에 따른 피성년후견인 또는 피한정후견인에는 법률 제10429호 민법 일부개정법률 부칙 제2조에 따라 금치산 또는 한정치산 선고의 효력이 유지되는 사람을 포함하는 것으로 본다. 제9조(행정처분에 관한 경과조치) 제27조제1항제2호 각 목 외의 부분 본문의 개정규정에도 불구하고 이 법 시행 당시 제26조제5호의 결격사유에 해당하는 자에 대해서는 종전의 규정에 따른다. 제10조(벌칙에 관한 경과조치) 이 법 시행 전의 위반행위에 대하여 벌칙을 적용할 때에는 종전의 규정에 따른다. 제11조(다른 법률의 개정) 전기ㆍ전자제품 및 자동차의 자원순환에 관한 법률 일부를 다음과 같이 개정한다. 제2조제5호 중 "제2조제5호의2"를 "제2조제5호의3"으로 한다.</w:t>
      </w:r>
    </w:p>
    <w:p>
      <w:pPr>
        <w:spacing w:after="60"/>
        <w:ind w:left="720"/>
      </w:pPr>
      <w:r>
        <w:t xml:space="preserve">부칙키: 2015072013411</w:t>
      </w:r>
    </w:p>
    <w:p>
      <w:pPr>
        <w:spacing w:after="60"/>
        <w:ind w:left="720"/>
      </w:pPr>
      <w:r>
        <w:t xml:space="preserve">부칙공포일자: 20150720</w:t>
      </w:r>
    </w:p>
    <w:p>
      <w:pPr>
        <w:spacing w:after="60"/>
        <w:ind w:left="720"/>
      </w:pPr>
      <w:r>
        <w:t xml:space="preserve">부칙공포번호: 13411</w:t>
      </w:r>
    </w:p>
    <w:p>
      <w:pPr>
        <w:spacing w:after="60"/>
        <w:ind w:left="720"/>
      </w:pPr>
      <w:r>
        <w:t xml:space="preserve">부칙내용: 부칙 &lt;제13411호,2015.7.20&gt; 제1조(시행일) 이 법은 공포 후 1년이 경과한 날부터 시행한다. 제2조(과태료에 관한 경과조치) 이 법 시행 전의 행위에 대한 과태료의 적용은 종전의 규정에 따른다.</w:t>
      </w:r>
    </w:p>
    <w:p>
      <w:pPr>
        <w:spacing w:after="60"/>
        <w:ind w:left="720"/>
      </w:pPr>
      <w:r>
        <w:t xml:space="preserve">부칙키: 2016122714476</w:t>
      </w:r>
    </w:p>
    <w:p>
      <w:pPr>
        <w:spacing w:after="60"/>
        <w:ind w:left="720"/>
      </w:pPr>
      <w:r>
        <w:t xml:space="preserve">부칙공포일자: 20161227</w:t>
      </w:r>
    </w:p>
    <w:p>
      <w:pPr>
        <w:spacing w:after="60"/>
        <w:ind w:left="720"/>
      </w:pPr>
      <w:r>
        <w:t xml:space="preserve">부칙공포번호: 14476</w:t>
      </w:r>
    </w:p>
    <w:p>
      <w:pPr>
        <w:spacing w:after="60"/>
        <w:ind w:left="720"/>
      </w:pPr>
      <w:r>
        <w:t xml:space="preserve">부칙내용: 부칙(지방세징수법) &lt;제14476호,2016.12.27&gt; 제1조(시행일) 이 법은 공포 후 3개월이 경과한 날부터 시행한다. &lt;단서 생략&gt; 제2조 및 제3조 생략 제4조(다른 법률의 개정) ①부터 &lt;55&gt;까지 생략 &lt;56&gt; 폐기물관리법 일부를 다음과 같이 개정한다. 제17조제7항 및 제33조제2항 전단 중 "「지방세기본법」"을 각각 "「지방세징수법」"으로 한다. &lt;57&gt;부터 &lt;65&gt;까지 생략 제5조 생략</w:t>
      </w:r>
    </w:p>
    <w:p>
      <w:pPr>
        <w:spacing w:after="60"/>
        <w:ind w:left="720"/>
      </w:pPr>
      <w:r>
        <w:t xml:space="preserve">부칙키: 2017011714532</w:t>
      </w:r>
    </w:p>
    <w:p>
      <w:pPr>
        <w:spacing w:after="60"/>
        <w:ind w:left="720"/>
      </w:pPr>
      <w:r>
        <w:t xml:space="preserve">부칙공포일자: 20170117</w:t>
      </w:r>
    </w:p>
    <w:p>
      <w:pPr>
        <w:spacing w:after="60"/>
        <w:ind w:left="720"/>
      </w:pPr>
      <w:r>
        <w:t xml:space="preserve">부칙공포번호: 14532</w:t>
      </w:r>
    </w:p>
    <w:p>
      <w:pPr>
        <w:spacing w:after="60"/>
        <w:ind w:left="720"/>
      </w:pPr>
      <w:r>
        <w:t xml:space="preserve">부칙내용: 부칙(물환경보전법) &lt;제14532호,2017.1.17&gt; 제1조(시행일) 이 법은 공포 후 1년이 경과한 날부터 시행한다. 다만, 부칙 제6조에 따라 개정되는 법률 중 이 법 시행 전에 공포되었으나 시행일이 도래하지 아니한 법률을 개정한 부분은 각각 해당 법률의 시행일부터 시행한다. 제2조 부터 제5조까지 생략 제6조(다른 법률의 개정) ①부터 &lt;73&gt;까지 생략 &lt;74&gt; 폐기물관리법 일부를 다음과 같이 개정한다. 제2조제3호 및 제3조제1항제3호 중 "「수질 및 수생태계 보전에 관한 법률」"을 각각 "「물환경보전법」"으로 한다. 제32조제1항제2호 중 "「수질 및 수생태계 보전에 관한 법률」 제33조제1항과 제2항"을 "「물환경보전법」 제33조제1항 및 제2항"으로 하고, 같은 조 제3항제2호 중 "「수질 및 수생태계 보전에 관한 법률」 제37조"를 "「물환경보전법」 제37조"로 한다. 제47조제2항 전단 중 "「수질 및 수생태계 보전에 관한 법률」 제2조"를 "「물환경보전법」 제2조"로 한다. &lt;75&gt;부터 &lt;89&gt;까지 생략 제7조 생략</w:t>
      </w:r>
    </w:p>
    <w:p>
      <w:pPr>
        <w:spacing w:after="60"/>
        <w:ind w:left="720"/>
      </w:pPr>
      <w:r>
        <w:t xml:space="preserve">부칙키: 2017041814783</w:t>
      </w:r>
    </w:p>
    <w:p>
      <w:pPr>
        <w:spacing w:after="60"/>
        <w:ind w:left="720"/>
      </w:pPr>
      <w:r>
        <w:t xml:space="preserve">부칙공포일자: 20170418</w:t>
      </w:r>
    </w:p>
    <w:p>
      <w:pPr>
        <w:spacing w:after="60"/>
        <w:ind w:left="720"/>
      </w:pPr>
      <w:r>
        <w:t xml:space="preserve">부칙공포번호: 14783</w:t>
      </w:r>
    </w:p>
    <w:p>
      <w:pPr>
        <w:spacing w:after="60"/>
        <w:ind w:left="720"/>
      </w:pPr>
      <w:r>
        <w:t xml:space="preserve">부칙내용: 부칙 &lt;제14783호,2017.4.18&gt; 제1조(시행일) 이 법은 공포 후 6개월이 경과한 날부터 시행한다. 다만, 제18조의2, 제27조제2항제3호의2, 제59조제1항제1호의2, 제68조제1항제1호의6ㆍ제1호의7 및 같은 조 제2항제12호의2부터 제12호의4까지의 개정규정은 공포 후 1년이 경과한 날부터 시행한다. 제2조(사업장폐기물배출자의 신고 등에 관한 적용례) 제17조제3항ㆍ제4항, 제25조제12항ㆍ제13항, 제25조의2제2항ㆍ제3항, 제29조제5항ㆍ제6항, 제33조제5항ㆍ제6항, 제37조제2항ㆍ제3항, 제46조제3항ㆍ제4항 및 제50조제2항ㆍ제3항의 개정규정은 이 법 시행 이후 사업장폐기물배출자의 신고 또는 변경신고, 폐기물처리업의 변경신고, 전용용기 제조업의 변경신고, 폐기물처리시설 설치의 신고ㆍ변경신고, 권리ㆍ의무의 승계 신고, 휴업ㆍ폐업ㆍ재개업의 신고, 폐기물처리의 신고ㆍ변경신고 및 폐기물처리시설의 사용종료 또는 폐쇄 신고를 하는 경우부터 적용한다. 제3조(유해성 정보자료의 작성의무에 관한 경과조치) 제18조의2제1항의 개정규정 시행 당시 사업장폐기물을 배출하고 있는 사업자는 같은 개정규정 시행 후 6개월 이내에 같은 개정규정에 따라 유해성 정보자료를 작성하여야 한다. 제4조(다른 법률의 개정) 제주특별자치도 설치 및 국제자유도시 조성을 위한 특별법 일부를 다음과 같이 개정한다. 제375조제1항 각 호 외의 부분 본문 중 "「폐기물관리법」 제17조제3항ㆍ제4항, 제25조제1항부터 제4항까지, 같은 조 제7항, 같은 조 제12항제1호부터 제3호까지, 같은 조 제13항ㆍ제14항"을 "「폐기물관리법」 제17조제5항ㆍ제6항, 제25조제1항부터 제4항까지, 같은 조 제7항, 같은 조 제14항제1호부터 제3호까지, 같은 조 제15항ㆍ제16항"으로 하고, 같은 조 제2항 중 "「폐기물관리법」 제18조제3항 본문ㆍ단서, 제19조제2항(지정폐기물에 한정한다), 제25조제13항"을 "「폐기물관리법」 제18조제3항, 제19조제2항(지정폐기물에 한정한다), 제25조제15항"으로 한다.</w:t>
      </w:r>
    </w:p>
    <w:p>
      <w:pPr>
        <w:spacing w:after="60"/>
        <w:ind w:left="720"/>
      </w:pPr>
      <w:r>
        <w:t xml:space="preserve">부칙키: 2017112815103</w:t>
      </w:r>
    </w:p>
    <w:p>
      <w:pPr>
        <w:spacing w:after="60"/>
        <w:ind w:left="720"/>
      </w:pPr>
      <w:r>
        <w:t xml:space="preserve">부칙공포일자: 20171128</w:t>
      </w:r>
    </w:p>
    <w:p>
      <w:pPr>
        <w:spacing w:after="60"/>
        <w:ind w:left="720"/>
      </w:pPr>
      <w:r>
        <w:t xml:space="preserve">부칙공포번호: 15103</w:t>
      </w:r>
    </w:p>
    <w:p>
      <w:pPr>
        <w:spacing w:after="60"/>
        <w:ind w:left="720"/>
      </w:pPr>
      <w:r>
        <w:t xml:space="preserve">부칙내용: 부칙 &lt;제15103호,2017.11.28&gt; 제1조(시행일) 이 법은 공포 후 6개월이 경과한 날부터 시행한다. 다만, 제9조부터 제11조까지의 개정규정은 2018년 1월 1일부터 시행한다. 제2조(생활계 유해폐기물 처리계획의 수립에 관한 적용례) 제14조의4제1항의 개정규정에 따른 생활계 유해폐기물 처리계획은 2018년 12월 31일까지 수립하여야 한다. 제3조(전자정보처리프로그램 입력에 관한 적용례) 제36조제3항 및 제68조제3항제7호의2의 개정규정은 이 법 시행 후 최초로 재활용을 통하여 생산된 제품 또는 물질부터 적용한다. 제4조(폐기물 처리에 관한 기본계획에 관한 경과조치) 제9조의 개정규정에도 불구하고 같은 개정규정 시행 당시 종전의 규정에 따른 폐기물 처리에 관한 기본계획으로서 시ㆍ도지사가 세워 승인받았던 계획은 「자원순환기본법」 제12조제2항에 따른 기본계획의 연차별 시행계획이 시행되기 전까지, 시장ㆍ군수ㆍ구청장이 세워 제출하였던 계획은 같은 조 제3항에 따른 시행계획의 연차별 집행계획이 시행되기 전까지 각각 효력을 가진다. 제5조(국가 폐기물 관리 종합계획에 관한 경과조치) 제10조의 개정규정에도 불구하고 같은 개정규정 시행 당시 종전의 규정에 따른 국가 폐기물 관리 종합계획은 「자원순환기본법」 제11조제1항에 따른 자원순환기본계획이 시행되기 전까지 효력을 가진다. 제6조(폐기물 통계 조사에 관한 경과조치) 2017년도의 폐기물 종류별 발생ㆍ처리현황, 폐기물처리업 등 관련 산업 현황, 폐기물 재활용률 등 자원생산성 향상에 관한 사항 등을 조사하는 경우에는 제11조의 개정규정에도 불구하고 종전의 규정에 따른다. 제7조(다른 법령의 개정) 가축분뇨의 관리 및 이용에 관한 법률 일부를 다음과 같이 개정한다. 제5조제3항제2호를 다음과 같이 한다. 2. 「자원순환기본법」 제11조제1항에 따른 자원순환기본계획</w:t>
      </w:r>
    </w:p>
    <w:p>
      <w:pPr>
        <w:spacing w:after="60"/>
        <w:ind w:left="720"/>
      </w:pPr>
      <w:r>
        <w:t xml:space="preserve">부칙키: 2019041616318</w:t>
      </w:r>
    </w:p>
    <w:p>
      <w:pPr>
        <w:spacing w:after="60"/>
        <w:ind w:left="720"/>
      </w:pPr>
      <w:r>
        <w:t xml:space="preserve">부칙공포일자: 20190416</w:t>
      </w:r>
    </w:p>
    <w:p>
      <w:pPr>
        <w:spacing w:after="60"/>
        <w:ind w:left="720"/>
      </w:pPr>
      <w:r>
        <w:t xml:space="preserve">부칙공포번호: 16318</w:t>
      </w:r>
    </w:p>
    <w:p>
      <w:pPr>
        <w:spacing w:after="60"/>
        <w:ind w:left="720"/>
      </w:pPr>
      <w:r>
        <w:t xml:space="preserve">부칙내용: 부칙 &lt;제16318호,2019.4.16&gt; 이 법은 공포 후 6개월이 경과한 날부터 시행한다.</w:t>
      </w:r>
    </w:p>
    <w:p>
      <w:pPr>
        <w:spacing w:after="60"/>
        <w:ind w:left="720"/>
      </w:pPr>
      <w:r>
        <w:t xml:space="preserve">부칙키: 2019112616614</w:t>
      </w:r>
    </w:p>
    <w:p>
      <w:pPr>
        <w:spacing w:after="60"/>
        <w:ind w:left="720"/>
      </w:pPr>
      <w:r>
        <w:t xml:space="preserve">부칙공포일자: 20191126</w:t>
      </w:r>
    </w:p>
    <w:p>
      <w:pPr>
        <w:spacing w:after="60"/>
        <w:ind w:left="720"/>
      </w:pPr>
      <w:r>
        <w:t xml:space="preserve">부칙공포번호: 16614</w:t>
      </w:r>
    </w:p>
    <w:p>
      <w:pPr>
        <w:spacing w:after="60"/>
        <w:ind w:left="720"/>
      </w:pPr>
      <w:r>
        <w:t xml:space="preserve">부칙내용: 부칙 &lt;제16614호,2019.11.26&gt; 제1조(시행일) 이 법은 공포 후 6개월이 경과한 날부터 시행한다. 다만, 제15조제3항 및 제4항, 제30조, 제30조의2, 제39조제1항제10호, 제61조제5호의2, 제65조제19호의2ㆍ제19호의3, 제66조제12호의2부터 제12호의5까지 및 제68조제1항제1호의2ㆍ제3호의4의 개정규정은 공포 후 1년이 경과한 날부터 시행한다. 제2조(권리ㆍ의무의 승계에 관한 적용례) 제33조제1항부터 제3항까지의 개정규정은 이 법 시행 후 최초로 폐기물처리업등의 양수인 또는 인수인, 합병 또는 분할로 존속하거나 설립되는 법인의 경우부터 적용한다. 제3조(행정처분기준에 관한 경과조치) 이 법 시행 전의 위반행위에 대한 행정처분(과징금 부과처분을 포함한다)에 관하여는 종전의 규정에 따른다. 제4조(벌칙 및 과태료에 관한 경과조치) 이 법 시행 전의 행위에 대하여 벌칙 및 과태료를 적용할 때에는 종전의 규정에 따른다.</w:t>
      </w:r>
    </w:p>
    <w:p>
      <w:pPr>
        <w:spacing w:after="60"/>
        <w:ind w:left="720"/>
      </w:pPr>
      <w:r>
        <w:t xml:space="preserve">부칙키: 2019120316699</w:t>
      </w:r>
    </w:p>
    <w:p>
      <w:pPr>
        <w:spacing w:after="60"/>
        <w:ind w:left="720"/>
      </w:pPr>
      <w:r>
        <w:t xml:space="preserve">부칙공포일자: 20191203</w:t>
      </w:r>
    </w:p>
    <w:p>
      <w:pPr>
        <w:spacing w:after="60"/>
        <w:ind w:left="720"/>
      </w:pPr>
      <w:r>
        <w:t xml:space="preserve">부칙공포번호: 16699</w:t>
      </w:r>
    </w:p>
    <w:p>
      <w:pPr>
        <w:spacing w:after="60"/>
        <w:ind w:left="720"/>
      </w:pPr>
      <w:r>
        <w:t xml:space="preserve">부칙내용: 부칙(해양폐기물 및 해양오염퇴적물 관리법) &lt;제16699호,2019.12.3&gt; 제1조(시행일) 이 법은 공포 후 1년이 경과한 날부터 시행한다. 제2조 부터 제4조까지 생략 제5조(다른 법률의 개정) ① 및 ② 생략 ③ 폐기물관리법 일부를 다음과 같이 개정한다. 제3조제2항 중 "「해양환경관리법」"을 "「해양폐기물 및 해양오염퇴적물 관리법」"으로 한다. 제18조제1항 중 "「해양환경관리법」 제70조제1항제1호"를 "「해양폐기물 및 해양오염퇴적물 관리법」 제19조제1항제1호"로 한다. ④ 및 ⑤ 생략 제6조 생략</w:t>
      </w:r>
    </w:p>
    <w:p>
      <w:pPr>
        <w:spacing w:after="60"/>
        <w:ind w:left="720"/>
      </w:pPr>
      <w:r>
        <w:t xml:space="preserve">부칙키: 2020032417091</w:t>
      </w:r>
    </w:p>
    <w:p>
      <w:pPr>
        <w:spacing w:after="60"/>
        <w:ind w:left="720"/>
      </w:pPr>
      <w:r>
        <w:t xml:space="preserve">부칙공포일자: 20200324</w:t>
      </w:r>
    </w:p>
    <w:p>
      <w:pPr>
        <w:spacing w:after="60"/>
        <w:ind w:left="720"/>
      </w:pPr>
      <w:r>
        <w:t xml:space="preserve">부칙공포번호: 17091</w:t>
      </w:r>
    </w:p>
    <w:p>
      <w:pPr>
        <w:spacing w:after="60"/>
        <w:ind w:left="720"/>
      </w:pPr>
      <w:r>
        <w:t xml:space="preserve">부칙내용: 부칙(지방행정제재ㆍ부과금의 징수 등에 관한 법률) &lt;제17091호,2020.3.24&gt; 제1조(시행일) 이 법은 공포한 날부터 시행한다. &lt;단서 생략&gt; 제2조 및 제3조 생략 제4조(다른 법률의 개정) ①부터 &lt;95&gt;까지 생략 &lt;96&gt; 폐기물관리법 일부를 다음과 같이 개정한다. 제28조제3항 및 제46조의2제3항 중 "「지방세외수입금의 징수 등에 관한 법률」"을 각각 "「지방행정제재ㆍ부과금의 징수 등에 관한 법률」"로 한다. 법률 제16614호 폐기물관리법 일부개정법률 제28조제3항 단서 및 제46조의2제3항 단서 중 "「지방세외수입금의 징수 등에 관한 법률」"을 각각 "「지방행정제재ㆍ부과금의 징수 등에 관한 법률」"로 한다. &lt;97&gt;부터 &lt;102&gt;까지 생략 제5조 생략</w:t>
      </w:r>
    </w:p>
    <w:p>
      <w:pPr>
        <w:spacing w:after="60"/>
        <w:ind w:left="720"/>
      </w:pPr>
      <w:r>
        <w:t xml:space="preserve">부칙키: 2020052617326</w:t>
      </w:r>
    </w:p>
    <w:p>
      <w:pPr>
        <w:spacing w:after="60"/>
        <w:ind w:left="720"/>
      </w:pPr>
      <w:r>
        <w:t xml:space="preserve">부칙공포일자: 20200526</w:t>
      </w:r>
    </w:p>
    <w:p>
      <w:pPr>
        <w:spacing w:after="60"/>
        <w:ind w:left="720"/>
      </w:pPr>
      <w:r>
        <w:t xml:space="preserve">부칙공포번호: 17326</w:t>
      </w:r>
    </w:p>
    <w:p>
      <w:pPr>
        <w:spacing w:after="60"/>
        <w:ind w:left="720"/>
      </w:pPr>
      <w:r>
        <w:t xml:space="preserve">부칙내용: 부칙(법률용어 정비를 위한 환경노동위원회 소관 65개 법률 일부개정을 위한 법률) &lt;제17326호,2020.5.26&gt; 이 법은 공포한 날부터 시행한다. &lt;단서 생략&gt;</w:t>
      </w:r>
    </w:p>
    <w:p>
      <w:pPr>
        <w:spacing w:after="60"/>
        <w:ind w:left="720"/>
      </w:pPr>
      <w:r>
        <w:t xml:space="preserve">부칙키: 2021010517851</w:t>
      </w:r>
    </w:p>
    <w:p>
      <w:pPr>
        <w:spacing w:after="60"/>
        <w:ind w:left="720"/>
      </w:pPr>
      <w:r>
        <w:t xml:space="preserve">부칙공포일자: 20210105</w:t>
      </w:r>
    </w:p>
    <w:p>
      <w:pPr>
        <w:spacing w:after="60"/>
        <w:ind w:left="720"/>
      </w:pPr>
      <w:r>
        <w:t xml:space="preserve">부칙공포번호: 17851</w:t>
      </w:r>
    </w:p>
    <w:p>
      <w:pPr>
        <w:spacing w:after="60"/>
        <w:ind w:left="720"/>
      </w:pPr>
      <w:r>
        <w:t xml:space="preserve">부칙내용: 부칙 &lt;제17851호,2021.1.5&gt; 제1조(시행일) 이 법은 공포 후 6개월이 경과한 날부터 시행한다. 제2조(영상정보처리기기의 설치의무에 관한 경과조치) 이 법 시행 당시 제25조제9항제4호의 개정규정에 따라 영상정보처리기기를 설치하여야 하는 폐기물처리업자는 이 법 시행 이후 2년의 범위에서 환경부장관이 보관시설의 허용보관량, 화재발생 위험성 등을 기준으로 구분하여 고시하는 날까지 영상정보처리기기를 설치하여야 한다.</w:t>
      </w:r>
    </w:p>
    <w:p>
      <w:pPr>
        <w:spacing w:after="60"/>
        <w:ind w:left="720"/>
      </w:pPr>
      <w:r>
        <w:t xml:space="preserve">부칙키: 2021072018318</w:t>
      </w:r>
    </w:p>
    <w:p>
      <w:pPr>
        <w:spacing w:after="60"/>
        <w:ind w:left="720"/>
      </w:pPr>
      <w:r>
        <w:t xml:space="preserve">부칙공포일자: 20210720</w:t>
      </w:r>
    </w:p>
    <w:p>
      <w:pPr>
        <w:spacing w:after="60"/>
        <w:ind w:left="720"/>
      </w:pPr>
      <w:r>
        <w:t xml:space="preserve">부칙공포번호: 18318</w:t>
      </w:r>
    </w:p>
    <w:p>
      <w:pPr>
        <w:spacing w:after="60"/>
        <w:ind w:left="720"/>
      </w:pPr>
      <w:r>
        <w:t xml:space="preserve">부칙내용: 부칙(수산부산물 재활용 촉진에 관한 법률) &lt;제18318호,2021.7.20&gt; 제1조(시행일) 이 법은 공포 후 1년이 경과한 날부터 시행한다. 제2조 생략 제3조(다른 법률의 개정) 폐기물관리법 일부를 다음과 같이 개정한다. 제3조에 제3항을 다음과 같이 신설한다. ③ 「수산부산물 재활용 촉진에 관한 법률」에 따른 수산부산물이 다른 폐기물과 혼합된 경우에는 이 법을 적용하고, 다른 폐기물과 혼합되지 않아 수산부산물만 배출ㆍ수집ㆍ운반ㆍ재활용하는 경우에는 이 법을 적용하지 아니한다.</w:t>
      </w:r>
    </w:p>
    <w:p>
      <w:pPr>
        <w:spacing w:after="60"/>
        <w:ind w:left="720"/>
      </w:pPr>
      <w:r>
        <w:t xml:space="preserve">부칙키: 2022042618853</w:t>
      </w:r>
    </w:p>
    <w:p>
      <w:pPr>
        <w:spacing w:after="60"/>
        <w:ind w:left="720"/>
      </w:pPr>
      <w:r>
        <w:t xml:space="preserve">부칙공포일자: 20220426</w:t>
      </w:r>
    </w:p>
    <w:p>
      <w:pPr>
        <w:spacing w:after="60"/>
        <w:ind w:left="720"/>
      </w:pPr>
      <w:r>
        <w:t xml:space="preserve">부칙공포번호: 18853</w:t>
      </w:r>
    </w:p>
    <w:p>
      <w:pPr>
        <w:spacing w:after="60"/>
        <w:ind w:left="720"/>
      </w:pPr>
      <w:r>
        <w:t xml:space="preserve">부칙내용: 부칙(동물보호법) &lt;제18853호,2022.4.26&gt; 제1조(시행일) 이 법은 공포 후 1년이 경과한 날부터 시행한다. &lt;단서 생략&gt; 제2조 부터 제25조까지 생략 제26조(다른 법률의 개정) ①부터 ⑤까지 생략 ⑥ 폐기물관리법 일부를 다음과 같이 개정한다. 제3조제1항제9호 중 "「동물보호법」 제32조제1항에 따른 동물장묘업의 등록을 한 자"를 "「동물보호법」 제69조제1항에 따른 동물장묘업의 허가를 받은 자"로 한다. 제27조 생략</w:t>
      </w:r>
    </w:p>
    <w:p>
      <w:pPr>
        <w:spacing w:after="60"/>
        <w:ind w:left="720"/>
      </w:pPr>
      <w:r>
        <w:t xml:space="preserve">부칙키: 2022122719126</w:t>
      </w:r>
    </w:p>
    <w:p>
      <w:pPr>
        <w:spacing w:after="60"/>
        <w:ind w:left="720"/>
      </w:pPr>
      <w:r>
        <w:t xml:space="preserve">부칙공포일자: 20221227</w:t>
      </w:r>
    </w:p>
    <w:p>
      <w:pPr>
        <w:spacing w:after="60"/>
        <w:ind w:left="720"/>
      </w:pPr>
      <w:r>
        <w:t xml:space="preserve">부칙공포번호: 19126</w:t>
      </w:r>
    </w:p>
    <w:p>
      <w:pPr>
        <w:spacing w:after="60"/>
        <w:ind w:left="720"/>
      </w:pPr>
      <w:r>
        <w:t xml:space="preserve">부칙내용: 부칙 &lt;제19126호,2022.12.27&gt; 제1조(시행일) 이 법은 공포한 날부터 시행한다. 다만, 제14조의6의 개정규정은 공포 후 1년이 경과한 날부터, 제5조의2 및 제5조의3의 개정규정은 공포 후 2년이 경과한 날부터 시행한다. 제2조(반입협력금의 징수에 관한 적용례) 제5조의3의 개정규정은 같은 개정규정 시행 이후 관할 구역 외에서 반입된 생활폐기물부터 적용한다. 제3조(벌금형의 분리 선고에 관한 적용례) 제14조의7 및 제26조의2의 개정규정은 이 법 시행 이후 발생한 범죄행위로 형벌을 받는 사람부터 적용한다.</w:t>
      </w:r>
    </w:p>
    <w:p>
      <w:pPr>
        <w:spacing w:after="60"/>
        <w:ind w:left="720"/>
      </w:pPr>
      <w:r>
        <w:t xml:space="preserve">부칙키: 2023081619666</w:t>
      </w:r>
    </w:p>
    <w:p>
      <w:pPr>
        <w:spacing w:after="60"/>
        <w:ind w:left="720"/>
      </w:pPr>
      <w:r>
        <w:t xml:space="preserve">부칙공포일자: 20230816</w:t>
      </w:r>
    </w:p>
    <w:p>
      <w:pPr>
        <w:spacing w:after="60"/>
        <w:ind w:left="720"/>
      </w:pPr>
      <w:r>
        <w:t xml:space="preserve">부칙공포번호: 19666</w:t>
      </w:r>
    </w:p>
    <w:p>
      <w:pPr>
        <w:spacing w:after="60"/>
        <w:ind w:left="720"/>
      </w:pPr>
      <w:r>
        <w:t xml:space="preserve">부칙내용: 부칙 &lt;제19666호,2023.8.16&gt; 제1조(시행일) 이 법은 공포 후 1년이 경과한 날부터 시행한다. 제2조(폐기물처리시설의 사후관리 의무 승계에 관한 적용례) 제50조의2의 개정규정은 이 법 시행 이후 제50조제5항에 따른 사후관리 대상인 폐기물처리시설 또는 해당 부지를 양수 또는 인수한 자, 제50조제5항에 따라 사후관리를 하여야 하는 자가 합병하여 존속하는 법인 또는 합병하거나 분할하여 설립되는 법인, 제50조제5항에 따라 사후관리를 하여야 하는 자의 상속인이 된 경우부터 적용한다.</w:t>
      </w:r>
    </w:p>
    <w:p>
      <w:pPr>
        <w:spacing w:after="60"/>
        <w:ind w:left="720"/>
      </w:pPr>
      <w:r>
        <w:t xml:space="preserve">부칙키: 2024013020172</w:t>
      </w:r>
    </w:p>
    <w:p>
      <w:pPr>
        <w:spacing w:after="60"/>
        <w:ind w:left="720"/>
      </w:pPr>
      <w:r>
        <w:t xml:space="preserve">부칙공포일자: 20240130</w:t>
      </w:r>
    </w:p>
    <w:p>
      <w:pPr>
        <w:spacing w:after="60"/>
        <w:ind w:left="720"/>
      </w:pPr>
      <w:r>
        <w:t xml:space="preserve">부칙공포번호: 20172</w:t>
      </w:r>
    </w:p>
    <w:p>
      <w:pPr>
        <w:spacing w:after="60"/>
        <w:ind w:left="720"/>
      </w:pPr>
      <w:r>
        <w:t xml:space="preserve">부칙내용: 부칙(행정법제 혁신을 위한 금강수계 물관리 및 주민지원 등에 관한 법률 등 23개 법률의 일부개정에 관한 법률) &lt;제20172호,2024.1.30&gt; 제1조(시행일) 이 법은 공포한 날부터 시행한다. 제2조(이의신청에 관한 적용례) 이의신청에 관한 개정규정은 이 법 시행 이후 하는 처분부터 적용한다. 제3조 부터 제9조까지 생략 제10조(「폐기물관리법」의 개정에 관한 적용례) 다른 법령에 따른 허가ㆍ승인 또는 신고 등의 의제를 위한 행정청 간 협의기간 및 협의 간주에 관한 부분은 이 법 시행 이후 허가ㆍ승인 또는 신고 등의 의제에 관한 협의를 요청하는 경우부터 적용한다. 제11조 및 제12조 생략</w:t>
      </w:r>
    </w:p>
    <w:p>
      <w:pPr>
        <w:spacing w:after="60"/>
        <w:ind w:left="720"/>
      </w:pPr>
      <w:r>
        <w:t xml:space="preserve">부칙키: 2024020620231</w:t>
      </w:r>
    </w:p>
    <w:p>
      <w:pPr>
        <w:spacing w:after="60"/>
        <w:ind w:left="720"/>
      </w:pPr>
      <w:r>
        <w:t xml:space="preserve">부칙공포일자: 20240206</w:t>
      </w:r>
    </w:p>
    <w:p>
      <w:pPr>
        <w:spacing w:after="60"/>
        <w:ind w:left="720"/>
      </w:pPr>
      <w:r>
        <w:t xml:space="preserve">부칙공포번호: 20231</w:t>
      </w:r>
    </w:p>
    <w:p>
      <w:pPr>
        <w:spacing w:after="60"/>
        <w:ind w:left="720"/>
      </w:pPr>
      <w:r>
        <w:t xml:space="preserve">부칙내용: 부칙(화학물질관리법) &lt;제20231호,2024.2.6&gt; 제1조(시행일) 이 법은 공포 후 1년 6개월이 경과한 날부터 시행한다. &lt;단서 생략&gt; 제2조 부터 제4조까지 생략 제5조(다른 법률의 개정) ①부터 &lt;25&gt;까지 생략 &lt;26&gt; 폐기물관리법 일부를 다음과 같이 개정한다. 제47조제2항 전단 중 "유독물질"을 "인체급성유해성물질, 인체만성유해성물질, 생태유해성물질"로 한다. &lt;27&gt;부터 &lt;31&gt;까지 생략 제6조 생략</w:t>
      </w:r>
    </w:p>
    <w:p>
      <w:pPr>
        <w:spacing w:after="60"/>
        <w:ind w:left="720"/>
      </w:pPr>
      <w:r>
        <w:t xml:space="preserve">부칙키: 2024092020450</w:t>
      </w:r>
    </w:p>
    <w:p>
      <w:pPr>
        <w:spacing w:after="60"/>
        <w:ind w:left="720"/>
      </w:pPr>
      <w:r>
        <w:t xml:space="preserve">부칙공포일자: 20240920</w:t>
      </w:r>
    </w:p>
    <w:p>
      <w:pPr>
        <w:spacing w:after="60"/>
        <w:ind w:left="720"/>
      </w:pPr>
      <w:r>
        <w:t xml:space="preserve">부칙공포번호: 20450</w:t>
      </w:r>
    </w:p>
    <w:p>
      <w:pPr>
        <w:spacing w:after="60"/>
        <w:ind w:left="720"/>
      </w:pPr>
      <w:r>
        <w:t xml:space="preserve">부칙내용: 부칙 &lt;제20450호,2024.9.20&gt; 이 법은 공포 후 6개월이 경과한 날부터 시행한다.</w:t>
      </w:r>
    </w:p>
    <w:p>
      <w:pPr>
        <w:spacing w:after="60"/>
        <w:ind w:left="720"/>
      </w:pPr>
      <w:r>
        <w:t xml:space="preserve">부칙키: 2025032520859</w:t>
      </w:r>
    </w:p>
    <w:p>
      <w:pPr>
        <w:spacing w:after="60"/>
        <w:ind w:left="720"/>
      </w:pPr>
      <w:r>
        <w:t xml:space="preserve">부칙공포일자: 20250325</w:t>
      </w:r>
    </w:p>
    <w:p>
      <w:pPr>
        <w:spacing w:after="60"/>
        <w:ind w:left="720"/>
      </w:pPr>
      <w:r>
        <w:t xml:space="preserve">부칙공포번호: 20859</w:t>
      </w:r>
    </w:p>
    <w:p>
      <w:pPr>
        <w:spacing w:after="60"/>
        <w:ind w:left="720"/>
      </w:pPr>
      <w:r>
        <w:t xml:space="preserve">부칙내용: 부칙 &lt;제20859호,2025.3.25&gt; 제1조(시행일) 이 법은 공포 후 1년이 경과한 날부터 시행한다. 다만, 제14조의2제2항, 제48조의5제2항의 개정규정은 공포한 날부터 시행한다. 제2조(과징금 징수에 관한 적용례) 제14조의2제2항 및 제48조의5제2항의 개정규정은 같은 개정규정 시행 전에 부과된 과징금을 내지 아니한 경우에도 적용한다. 제3조(조치명령 우선순위에 관한 적용례) 제48조제2항 및 제3항의 개정규정은 이 법 시행 이후 같은 조 제1항에 따라 조치명령대상자에게 부적정처리폐기물에 대한 조치를 명하는 경우부터 적용한다. 제4조(대집행 비용의 징수 및 감경에 관한 적용례) 제49조제5항 및 제6항의 개정규정은 이 법 시행 이후 대집행 계고를 하는 경우부터 적용한다.</w:t>
      </w:r>
    </w:p>
    <w:p>
      <w:pPr>
        <w:spacing w:after="60"/>
        <w:ind w:left="720"/>
      </w:pPr>
      <w:r>
        <w:t xml:space="preserve">부칙키: 2025100121065</w:t>
      </w:r>
    </w:p>
    <w:p>
      <w:pPr>
        <w:spacing w:after="60"/>
        <w:ind w:left="720"/>
      </w:pPr>
      <w:r>
        <w:t xml:space="preserve">부칙공포일자: 20251001</w:t>
      </w:r>
    </w:p>
    <w:p>
      <w:pPr>
        <w:spacing w:after="60"/>
        <w:ind w:left="720"/>
      </w:pPr>
      <w:r>
        <w:t xml:space="preserve">부칙공포번호: 21065</w:t>
      </w:r>
    </w:p>
    <w:p>
      <w:pPr>
        <w:spacing w:after="60"/>
        <w:ind w:left="720"/>
      </w:pPr>
      <w:r>
        <w:t xml:space="preserve">부칙내용: 부칙(정부조직법) &lt;제21065호,2025.10.1&gt; 제1조(시행일) 이 법은 공포한 날부터 시행한다. 다만, 부칙 제7조에 따라 개정되는 법률 중 이 법 시행 전에 공포되었으나 시행일이 도래하지 아니한 법률을 개정한 부분은 각각 해당 법률의 시행일부터ㆍㆍㆍ&lt;생략&gt;ㆍㆍㆍ 시행한다. 1. 및 2. 생략 제2조 부터 제6조까지 생략 제7조(다른 법률의 개정) ①부터 &lt;373&gt;까지 생략 &lt;374&gt; 폐기물관리법 일부를 다음과 같이 개정한다. 제2조제7호나목, 제2조의2, 제5조제2항, 제5조의3제1항 전단, 같은 조 제2항, 같은 조 제3항제4호, 제6조제3항, 제13조의2제1항제5호, 같은 조 제2항제2호, 같은 조 제3항, 제13조의3제1항 각 호 외의 부분 후단, 같은 항 제1호, 같은 조 제2항ㆍ제5항ㆍ제7항, 제13조의4제2항 전단ㆍ후단, 같은 조 제3항 각 호 외의 부분, 같은 항 제5호, 같은 조 제7항, 제13조의5제4항, 제13조의6제2항, 제14조제1항 단서, 같은 조 제3항, 같은 조 제4항 각 호 외의 부분, 같은 항 제1호ㆍ제4호, 같은 조 제6항 후단, 같은 조 제8항제1호ㆍ제3호, 제14조의3제2항, 제14조의4제2항, 제14조의5제3항, 제14조의6제2항제4호, 같은 조 제3항부터 제5항까지, 제15조제3항, 제15조의2제2항 전단ㆍ후단, 같은 조 제3항 각 호 외의 부분, 같은 조 제4항 전단, 같은 조 제5항 본문, 제17조제1항제1호, 같은 항 제3호 본문, 같은 조 제2항 전단ㆍ후단, 같은 조 제5항 각 호 외의 부분 본문ㆍ단서, 같은 항 제1호마목, 같은 조 제6항제3호, 제17조의2제3항, 제17조의3제3항, 제17조의4제2항, 제17조의5제2항제4호, 제18조제3항 본문ㆍ단서, 같은 조 제5항 전단, 제18조의2제1항 각 호 외의 부분, 같은 항 제4호, 같은 조 제2항, 제19조제2항, 제25조제1항 전단ㆍ후단, 같은 조 제3항 전단, 같은 조 제9항제1호ㆍ제2호ㆍ제4호ㆍ제6호, 같은 조 제11항ㆍ제15항, 제25조의2제1항ㆍ제4항ㆍ제5항, 같은 조 제6항 전단ㆍ후단, 같은 조 제8항, 제25조의3제1항제1호, 같은 조 제2항 전단, 같은 조 제7항, 제25조의4, 제26조제5호의2, 제29조제1항, 같은 조 제2항제1호ㆍ제2호, 같은 조 제3항, 제30조제1항 전단ㆍ후단, 같은 조 제2항 전단, 제30조의2제1항제3호, 같은 조 제2항 전단ㆍ후단, 같은 조 제3항, 같은 조 제5항제3호, 같은 조 제8항, 제31조제1항ㆍ제2항ㆍ제4항, 같은 조 제7항부터 제9항까지, 제32조제2항 각 호 외의 부분, 제33조제1항 전단, 같은 조 제2항 전단, 같은 조 제3항 후단, 같은 조 제4항제3호, 같은 조 제5항, 제34조제2항, 제35조제1항 각 호 외의 부분, 제36조제1항 각 호 외의 부분 본문, 같은 조 제3항, 제37조제1항 전단, 같은 조 제4항, 제38조제1항 각 호 외의 부분, 같은 조 제2항ㆍ제5항, 제39조제1항 각 호 외의 부분, 제40조제1항 각 호 외의 부분 단서, 제45조제3항ㆍ제5항, 제46조제1항 각 호 외의 부분, 같은 항 제1호부터 제3호까지, 같은 조 제2항, 같은 조 제6항, 제47조제2항 전단, 제47조의2제1항 본문ㆍ단서, 같은 조 제2항, 제48조제4항, 제48조의4제1항제5호, 같은 조 제2항 각 호 외의 부분, 제50조제1항 전단ㆍ후단, 같은 조 제2항ㆍ제4항, 같은 조 제5항 각 호 외의 부분, 같은 조 제6항 전단, 같은 조 제7항, 제50조의2제2항, 제55조제3항, 제58조제1항, 제59조제1항 각 호 외의 부분, 제60조 및 제62조제3항 중 "환경부령"을 각각 "기후에너지환경부령"으로 한다. 제5조제1항ㆍ제2항, 제13조의3제3항부터 제5항까지, 같은 조 제6항 각 호 외의 부분 전단, 제13조의4제1항 각 호 외의 부분, 같은 조 제2항 전단, 같은 조 제5항, 같은 조 제6항 각 호 외의 부분 본문, 제13조의5제1항ㆍ제3항ㆍ제5항ㆍ제6항, 제14조제9항 전단ㆍ후단, 같은 조 제10항, 제14조의5제1항, 제17조제5항 각 호 외의 부분 본문ㆍ단서, 같은 조 제6항 각 호 외의 부분, 제17조의2제1항 각 호 외의 부분, 같은 항 제4호, 같은 조 제2항부터 제4항까지, 제17조의4제1항, 제17조의5제1항 각 호 외의 부분, 같은 조 제2항 각 호 외의 부분, 같은 조 제3항, 제18조제4항, 제25조제1항 전단, 같은 조 제2항 각 호 외의 부분, 같은 조 제3항 전단ㆍ후단, 같은 조 제4항, 같은 조 제5항제2호, 같은 조 제7항 본문, 같은 조 제12항ㆍ제13항, 같은 조 제14항제1호부터 제3호까지, 같은 조 제15항ㆍ제16항, 제25조의2제1항부터 제3항까지, 제25조의3제1항 각 호 외의 부분, 같은 조 제2항 전단ㆍ후단, 같은 조 제3항부터 제5항까지, 같은 조 제6항 각 호 외의 부분, 제25조의4, 제27조제1항 각 호 외의 부분, 같은 조 제2항 각 호 외의 부분, 제27조의2제1항 각 호 외의 부분, 같은 조 제2항 각 호 외의 부분, 제28조제1항 각 호 외의 부분 본문, 같은 조 제3항 본문, 제29조제2항 각 호 외의 부분 본문ㆍ단서, 같은 조 제5항ㆍ제6항, 제30조의2제1항 각 호 외의 부분, 같은 조 제2항 전단, 같은 조 제3항ㆍ제6항, 같은 조 제7항 각 호 외의 부분 본문, 제31조제2항부터 제5항까지, 같은 조 제6항 전단, 같은 조 제7항ㆍ제10항, 제32조제1항 각 호 외의 부분, 같은 조 제2항 각 호 외의 부분, 같은 조 제3항 각 호 외의 부분, 같은 조 제4항, 제33조제1항 전단, 같은 조 제2항 전단, 같은 조 제3항 후단, 같은 조 제4항 각 호 외의 부분, 같은 조 제5항부터 제7항까지, 제37조제2항ㆍ제3항, 제38조제3항ㆍ제5항, 제39조제1항 각 호 외의 부분, 같은 항 제16호, 제39조의2제1항ㆍ제2항, 제39조의3, 제40조제2항ㆍ제3항, 같은 조 제4항 각 호 외의 부분 본문, 같은 조 제8항부터 제11항까지, 제43조제3항 단서, 제45조제1항 각 호 외의 부분, 같은 조 제2항 전단, 같은 조 제4항ㆍ제5항, 제47조제2항 전단ㆍ후단, 같은 조 제3항ㆍ제4항, 제47조의2제1항 본문, 같은 조 제2항ㆍ제3항, 제48조제1항 각 호 외의 부분, 같은 조 제2항, 제48조의2 본문, 제48조의3제1항, 제48조의4제1항 각 호 외의 부분, 같은 조 제2항 각 호 외의 부분, 같은 조 제3항, 제48조의5제1항ㆍ제2항, 제49조제1항, 제50조제1항 전단, 같은 조 제2항부터 제4항까지, 같은 조 제7항, 같은 조 제8항 전단, 제50조의2제2항, 제51조제1항 각 호 외의 부분 본문, 같은 조 제4항, 제52조제1항 각 호 외의 부분 본문, 같은 조 제2항, 제54조, 제55조제1항 전단, 같은 조 제2항, 제56조제2항, 제58조제1항ㆍ제2항, 제58조의2제1항, 제59조제2항 각 호 외의 부분, 제61조 각 호 외의 부분, 제62조제1항부터 제3항까지, 제62조의3 각 호 외의 부분, 제65조제2호 및 제68조제4항 중 "환경부장관"을 각각 "기후에너지환경부장관"으로 한다. 제48조의3제1항 중 "환경부"를 "기후에너지환경부"로 한다. 법률 제20859호 폐기물관리법 일부개정법률 제48조제2항 각 호 외의 부분 및 같은 조 제3항 중 "환경부장관"을 각각 "기후에너지환경부장관"으로 한다. &lt;375&gt;부터 &lt;626&gt;까지 생략 제8조 생략</w:t>
      </w:r>
    </w:p>
    <w:p>
      <w:pPr>
        <w:spacing w:after="60"/>
        <w:ind w:left="720"/>
      </w:pPr>
      <w:r>
        <w:t xml:space="preserve">부칙키: 2025111121129</w:t>
      </w:r>
    </w:p>
    <w:p>
      <w:pPr>
        <w:spacing w:after="60"/>
        <w:ind w:left="720"/>
      </w:pPr>
      <w:r>
        <w:t xml:space="preserve">부칙공포일자: 20251111</w:t>
      </w:r>
    </w:p>
    <w:p>
      <w:pPr>
        <w:spacing w:after="60"/>
        <w:ind w:left="720"/>
      </w:pPr>
      <w:r>
        <w:t xml:space="preserve">부칙공포번호: 21129</w:t>
      </w:r>
    </w:p>
    <w:p>
      <w:pPr>
        <w:spacing w:after="60"/>
        <w:ind w:left="720"/>
      </w:pPr>
      <w:r>
        <w:t xml:space="preserve">부칙내용: 부칙 &lt;제21129호,2025.11.11&gt; 제1조(시행일) 이 법은 공포 후 1년이 경과한 날부터 시행한다. 다만, 제14조제8항제3호 및 제27조의2제2항제2호의 개정규정은 공포한 날부터 시행한다. 제2조(전용용기 제조업의 등록취소 등에 관한 적용례) 제27조의2제2항제2호의 개정규정은 같은 개정규정 시행 전의 위반행위에 대하여 같은 개정규정 시행 이후 행정처분을 하는 경우에도 적용한다.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2026-01-14T06:35:08.545Z</dcterms:created>
  <dcterms:modified xsi:type="dcterms:W3CDTF">2026-01-14T06:35:08.545Z</dcterms:modified>
</cp:coreProperties>
</file>

<file path=docProps/custom.xml><?xml version="1.0" encoding="utf-8"?>
<Properties xmlns="http://schemas.openxmlformats.org/officeDocument/2006/custom-properties" xmlns:vt="http://schemas.openxmlformats.org/officeDocument/2006/docPropsVTypes"/>
</file>