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CAB96" w14:textId="43535C86" w:rsidR="003F10E9" w:rsidRPr="00CA6DC5" w:rsidRDefault="003F10E9" w:rsidP="003F10E9">
      <w:pPr>
        <w:rPr>
          <w:b/>
          <w:bCs/>
          <w:sz w:val="28"/>
          <w:szCs w:val="28"/>
          <w:u w:val="thick"/>
        </w:rPr>
      </w:pPr>
      <w:r w:rsidRPr="00CA6DC5">
        <w:rPr>
          <w:b/>
          <w:bCs/>
          <w:sz w:val="28"/>
          <w:szCs w:val="28"/>
          <w:u w:val="thick"/>
        </w:rPr>
        <w:t>Test Closure Report</w:t>
      </w:r>
    </w:p>
    <w:p w14:paraId="4D2F4AB9" w14:textId="1A2081FB" w:rsidR="003F10E9" w:rsidRPr="003F10E9" w:rsidRDefault="003F10E9" w:rsidP="003F10E9">
      <w:pPr>
        <w:rPr>
          <w:b/>
          <w:bCs/>
        </w:rPr>
      </w:pPr>
      <w:r>
        <w:rPr>
          <w:b/>
          <w:bCs/>
        </w:rPr>
        <w:t>1.</w:t>
      </w:r>
      <w:r w:rsidRPr="003F10E9">
        <w:rPr>
          <w:b/>
          <w:bCs/>
        </w:rPr>
        <w:t>Project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5908"/>
      </w:tblGrid>
      <w:tr w:rsidR="003F10E9" w:rsidRPr="003F10E9" w14:paraId="2E81815F" w14:textId="77777777" w:rsidTr="00D618CD">
        <w:trPr>
          <w:tblHeader/>
          <w:tblCellSpacing w:w="15" w:type="dxa"/>
        </w:trPr>
        <w:tc>
          <w:tcPr>
            <w:tcW w:w="0" w:type="auto"/>
            <w:vAlign w:val="center"/>
            <w:hideMark/>
          </w:tcPr>
          <w:p w14:paraId="2A526A09" w14:textId="77777777" w:rsidR="003F10E9" w:rsidRPr="003F10E9" w:rsidRDefault="003F10E9" w:rsidP="003F10E9">
            <w:pPr>
              <w:rPr>
                <w:b/>
                <w:bCs/>
              </w:rPr>
            </w:pPr>
            <w:r w:rsidRPr="003F10E9">
              <w:rPr>
                <w:b/>
                <w:bCs/>
              </w:rPr>
              <w:t>Attribute</w:t>
            </w:r>
          </w:p>
        </w:tc>
        <w:tc>
          <w:tcPr>
            <w:tcW w:w="0" w:type="auto"/>
            <w:vAlign w:val="center"/>
            <w:hideMark/>
          </w:tcPr>
          <w:p w14:paraId="36BA920B" w14:textId="77777777" w:rsidR="003F10E9" w:rsidRPr="003F10E9" w:rsidRDefault="003F10E9" w:rsidP="003F10E9">
            <w:pPr>
              <w:rPr>
                <w:b/>
                <w:bCs/>
              </w:rPr>
            </w:pPr>
            <w:r w:rsidRPr="003F10E9">
              <w:rPr>
                <w:b/>
                <w:bCs/>
              </w:rPr>
              <w:t>Description</w:t>
            </w:r>
          </w:p>
        </w:tc>
      </w:tr>
      <w:tr w:rsidR="003F10E9" w:rsidRPr="003F10E9" w14:paraId="2116B5DF" w14:textId="77777777" w:rsidTr="00D618CD">
        <w:trPr>
          <w:tblCellSpacing w:w="15" w:type="dxa"/>
        </w:trPr>
        <w:tc>
          <w:tcPr>
            <w:tcW w:w="0" w:type="auto"/>
            <w:vAlign w:val="center"/>
            <w:hideMark/>
          </w:tcPr>
          <w:p w14:paraId="394CD707" w14:textId="77777777" w:rsidR="003F10E9" w:rsidRPr="003F10E9" w:rsidRDefault="003F10E9" w:rsidP="003F10E9">
            <w:r w:rsidRPr="003F10E9">
              <w:rPr>
                <w:b/>
                <w:bCs/>
              </w:rPr>
              <w:t>Project Name</w:t>
            </w:r>
          </w:p>
        </w:tc>
        <w:tc>
          <w:tcPr>
            <w:tcW w:w="0" w:type="auto"/>
            <w:vAlign w:val="center"/>
            <w:hideMark/>
          </w:tcPr>
          <w:p w14:paraId="53E20640" w14:textId="535BF8A4" w:rsidR="003F10E9" w:rsidRPr="003F10E9" w:rsidRDefault="003F10E9" w:rsidP="003F10E9">
            <w:r w:rsidRPr="003F10E9">
              <w:t>VWO Application – Authentication Modules</w:t>
            </w:r>
          </w:p>
        </w:tc>
      </w:tr>
      <w:tr w:rsidR="003F10E9" w:rsidRPr="003F10E9" w14:paraId="467C8CC4" w14:textId="77777777" w:rsidTr="00D618CD">
        <w:trPr>
          <w:tblCellSpacing w:w="15" w:type="dxa"/>
        </w:trPr>
        <w:tc>
          <w:tcPr>
            <w:tcW w:w="0" w:type="auto"/>
            <w:vAlign w:val="center"/>
            <w:hideMark/>
          </w:tcPr>
          <w:p w14:paraId="7F4BDFB5" w14:textId="77777777" w:rsidR="003F10E9" w:rsidRPr="003F10E9" w:rsidRDefault="003F10E9" w:rsidP="003F10E9">
            <w:r w:rsidRPr="003F10E9">
              <w:rPr>
                <w:b/>
                <w:bCs/>
              </w:rPr>
              <w:t>Tested Modules</w:t>
            </w:r>
          </w:p>
        </w:tc>
        <w:tc>
          <w:tcPr>
            <w:tcW w:w="0" w:type="auto"/>
            <w:vAlign w:val="center"/>
            <w:hideMark/>
          </w:tcPr>
          <w:p w14:paraId="1CD22FB2" w14:textId="77777777" w:rsidR="003F10E9" w:rsidRPr="003F10E9" w:rsidRDefault="003F10E9" w:rsidP="003F10E9">
            <w:r w:rsidRPr="003F10E9">
              <w:t>Sign in, Forgot Password, Sign in using SSO, Start a Free Trial</w:t>
            </w:r>
          </w:p>
        </w:tc>
      </w:tr>
      <w:tr w:rsidR="003F10E9" w:rsidRPr="003F10E9" w14:paraId="6F2EC0A6" w14:textId="77777777" w:rsidTr="00D618CD">
        <w:trPr>
          <w:tblCellSpacing w:w="15" w:type="dxa"/>
        </w:trPr>
        <w:tc>
          <w:tcPr>
            <w:tcW w:w="0" w:type="auto"/>
            <w:vAlign w:val="center"/>
            <w:hideMark/>
          </w:tcPr>
          <w:p w14:paraId="33311186" w14:textId="77777777" w:rsidR="003F10E9" w:rsidRPr="003F10E9" w:rsidRDefault="003F10E9" w:rsidP="003F10E9">
            <w:r w:rsidRPr="003F10E9">
              <w:rPr>
                <w:b/>
                <w:bCs/>
              </w:rPr>
              <w:t>Test Type</w:t>
            </w:r>
          </w:p>
        </w:tc>
        <w:tc>
          <w:tcPr>
            <w:tcW w:w="0" w:type="auto"/>
            <w:vAlign w:val="center"/>
            <w:hideMark/>
          </w:tcPr>
          <w:p w14:paraId="7C79FEBE" w14:textId="77777777" w:rsidR="003F10E9" w:rsidRPr="003F10E9" w:rsidRDefault="003F10E9" w:rsidP="003F10E9">
            <w:r w:rsidRPr="003F10E9">
              <w:t>Manual Testing</w:t>
            </w:r>
          </w:p>
        </w:tc>
      </w:tr>
      <w:tr w:rsidR="003F10E9" w:rsidRPr="003F10E9" w14:paraId="7783EF4F" w14:textId="77777777" w:rsidTr="00D618CD">
        <w:trPr>
          <w:tblCellSpacing w:w="15" w:type="dxa"/>
        </w:trPr>
        <w:tc>
          <w:tcPr>
            <w:tcW w:w="0" w:type="auto"/>
            <w:vAlign w:val="center"/>
            <w:hideMark/>
          </w:tcPr>
          <w:p w14:paraId="6FA1836F" w14:textId="77777777" w:rsidR="003F10E9" w:rsidRPr="003F10E9" w:rsidRDefault="003F10E9" w:rsidP="003F10E9">
            <w:r w:rsidRPr="003F10E9">
              <w:rPr>
                <w:b/>
                <w:bCs/>
              </w:rPr>
              <w:t>Tested By</w:t>
            </w:r>
          </w:p>
        </w:tc>
        <w:tc>
          <w:tcPr>
            <w:tcW w:w="0" w:type="auto"/>
            <w:vAlign w:val="center"/>
            <w:hideMark/>
          </w:tcPr>
          <w:p w14:paraId="223C1F27" w14:textId="77777777" w:rsidR="003F10E9" w:rsidRPr="003F10E9" w:rsidRDefault="003F10E9" w:rsidP="003F10E9">
            <w:r w:rsidRPr="003F10E9">
              <w:t>Nagashree Naik</w:t>
            </w:r>
          </w:p>
        </w:tc>
      </w:tr>
      <w:tr w:rsidR="003F10E9" w:rsidRPr="003F10E9" w14:paraId="512E84F8" w14:textId="77777777" w:rsidTr="00D618CD">
        <w:trPr>
          <w:tblCellSpacing w:w="15" w:type="dxa"/>
        </w:trPr>
        <w:tc>
          <w:tcPr>
            <w:tcW w:w="0" w:type="auto"/>
            <w:vAlign w:val="center"/>
            <w:hideMark/>
          </w:tcPr>
          <w:p w14:paraId="1B80A93B" w14:textId="77777777" w:rsidR="003F10E9" w:rsidRPr="003F10E9" w:rsidRDefault="003F10E9" w:rsidP="003F10E9">
            <w:r w:rsidRPr="003F10E9">
              <w:rPr>
                <w:b/>
                <w:bCs/>
              </w:rPr>
              <w:t>Testing Period</w:t>
            </w:r>
          </w:p>
        </w:tc>
        <w:tc>
          <w:tcPr>
            <w:tcW w:w="0" w:type="auto"/>
            <w:vAlign w:val="center"/>
            <w:hideMark/>
          </w:tcPr>
          <w:p w14:paraId="31E8F5E8" w14:textId="2DC171C9" w:rsidR="003F10E9" w:rsidRPr="003F10E9" w:rsidRDefault="003F10E9" w:rsidP="003F10E9">
            <w:r w:rsidRPr="003F10E9">
              <w:t xml:space="preserve">Aug 1 – Aug </w:t>
            </w:r>
            <w:r>
              <w:t>10</w:t>
            </w:r>
            <w:r w:rsidRPr="003F10E9">
              <w:t>, 202</w:t>
            </w:r>
            <w:r>
              <w:t>3</w:t>
            </w:r>
          </w:p>
        </w:tc>
      </w:tr>
      <w:tr w:rsidR="003F10E9" w:rsidRPr="003F10E9" w14:paraId="73EA3870" w14:textId="77777777" w:rsidTr="00D618CD">
        <w:trPr>
          <w:tblCellSpacing w:w="15" w:type="dxa"/>
        </w:trPr>
        <w:tc>
          <w:tcPr>
            <w:tcW w:w="0" w:type="auto"/>
            <w:vAlign w:val="center"/>
            <w:hideMark/>
          </w:tcPr>
          <w:p w14:paraId="00B00713" w14:textId="77777777" w:rsidR="003F10E9" w:rsidRPr="003F10E9" w:rsidRDefault="003F10E9" w:rsidP="003F10E9">
            <w:r w:rsidRPr="003F10E9">
              <w:rPr>
                <w:b/>
                <w:bCs/>
              </w:rPr>
              <w:t>Test Environment</w:t>
            </w:r>
          </w:p>
        </w:tc>
        <w:tc>
          <w:tcPr>
            <w:tcW w:w="0" w:type="auto"/>
            <w:vAlign w:val="center"/>
            <w:hideMark/>
          </w:tcPr>
          <w:p w14:paraId="7C0C035E" w14:textId="77777777" w:rsidR="003F10E9" w:rsidRPr="003F10E9" w:rsidRDefault="003F10E9" w:rsidP="003F10E9">
            <w:hyperlink r:id="rId5" w:history="1">
              <w:r w:rsidRPr="003F10E9">
                <w:rPr>
                  <w:rStyle w:val="Hyperlink"/>
                </w:rPr>
                <w:t>https://app.vwo.com</w:t>
              </w:r>
            </w:hyperlink>
          </w:p>
        </w:tc>
      </w:tr>
    </w:tbl>
    <w:p w14:paraId="7B841FD6" w14:textId="3B65CA85" w:rsidR="003F10E9" w:rsidRPr="003F10E9" w:rsidRDefault="003F10E9" w:rsidP="003F10E9"/>
    <w:p w14:paraId="16C65E63" w14:textId="366B79EE" w:rsidR="003F10E9" w:rsidRPr="003F10E9" w:rsidRDefault="003F10E9" w:rsidP="003F10E9">
      <w:pPr>
        <w:rPr>
          <w:b/>
          <w:bCs/>
        </w:rPr>
      </w:pPr>
      <w:r>
        <w:rPr>
          <w:b/>
          <w:bCs/>
        </w:rPr>
        <w:t>2.</w:t>
      </w:r>
      <w:r w:rsidRPr="003F10E9">
        <w:rPr>
          <w:b/>
          <w:bCs/>
        </w:rPr>
        <w:t>Objective</w:t>
      </w:r>
    </w:p>
    <w:p w14:paraId="531FC95D" w14:textId="77777777" w:rsidR="003F10E9" w:rsidRPr="003F10E9" w:rsidRDefault="003F10E9" w:rsidP="003F10E9">
      <w:r w:rsidRPr="003F10E9">
        <w:t>To validate and verify the login and sign-up related flows on VWO’s web platform through comprehensive manual testing and ensure that each user journey is functioning as expected.</w:t>
      </w:r>
    </w:p>
    <w:p w14:paraId="057CE6FB" w14:textId="7136EBEE" w:rsidR="003F10E9" w:rsidRPr="003F10E9" w:rsidRDefault="003F10E9" w:rsidP="003F10E9"/>
    <w:p w14:paraId="12478355" w14:textId="1B5B98E5" w:rsidR="003F10E9" w:rsidRPr="003F10E9" w:rsidRDefault="003F10E9" w:rsidP="003F10E9"/>
    <w:p w14:paraId="1F3A90DB" w14:textId="77777777" w:rsidR="003F10E9" w:rsidRPr="00FC1F3D" w:rsidRDefault="003F10E9" w:rsidP="003F10E9">
      <w:pPr>
        <w:rPr>
          <w:b/>
          <w:bCs/>
        </w:rPr>
      </w:pPr>
      <w:r w:rsidRPr="00FC1F3D">
        <w:rPr>
          <w:b/>
          <w:bCs/>
        </w:rPr>
        <w:t>3. Test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4"/>
        <w:gridCol w:w="1128"/>
      </w:tblGrid>
      <w:tr w:rsidR="003F10E9" w:rsidRPr="00FC1F3D" w14:paraId="4AFF4069" w14:textId="77777777" w:rsidTr="00236C39">
        <w:trPr>
          <w:tblHeader/>
          <w:tblCellSpacing w:w="15" w:type="dxa"/>
        </w:trPr>
        <w:tc>
          <w:tcPr>
            <w:tcW w:w="0" w:type="auto"/>
            <w:vAlign w:val="center"/>
            <w:hideMark/>
          </w:tcPr>
          <w:p w14:paraId="24D3D616" w14:textId="77777777" w:rsidR="003F10E9" w:rsidRPr="00FC1F3D" w:rsidRDefault="003F10E9" w:rsidP="001434F6">
            <w:pPr>
              <w:rPr>
                <w:b/>
                <w:bCs/>
              </w:rPr>
            </w:pPr>
            <w:r w:rsidRPr="00FC1F3D">
              <w:rPr>
                <w:b/>
                <w:bCs/>
              </w:rPr>
              <w:t>Metric</w:t>
            </w:r>
          </w:p>
        </w:tc>
        <w:tc>
          <w:tcPr>
            <w:tcW w:w="0" w:type="auto"/>
            <w:vAlign w:val="center"/>
            <w:hideMark/>
          </w:tcPr>
          <w:p w14:paraId="6DC8CA21" w14:textId="77777777" w:rsidR="003F10E9" w:rsidRPr="00FC1F3D" w:rsidRDefault="003F10E9" w:rsidP="001434F6">
            <w:pPr>
              <w:rPr>
                <w:b/>
                <w:bCs/>
              </w:rPr>
            </w:pPr>
            <w:r w:rsidRPr="00FC1F3D">
              <w:rPr>
                <w:b/>
                <w:bCs/>
              </w:rPr>
              <w:t>Value</w:t>
            </w:r>
          </w:p>
        </w:tc>
      </w:tr>
      <w:tr w:rsidR="003F10E9" w:rsidRPr="00FC1F3D" w14:paraId="7EE6DCEA" w14:textId="77777777" w:rsidTr="00236C39">
        <w:trPr>
          <w:tblCellSpacing w:w="15" w:type="dxa"/>
        </w:trPr>
        <w:tc>
          <w:tcPr>
            <w:tcW w:w="0" w:type="auto"/>
            <w:vAlign w:val="center"/>
            <w:hideMark/>
          </w:tcPr>
          <w:p w14:paraId="3D56CFB1" w14:textId="77777777" w:rsidR="003F10E9" w:rsidRPr="00FC1F3D" w:rsidRDefault="003F10E9" w:rsidP="001434F6">
            <w:r w:rsidRPr="00FC1F3D">
              <w:t>Total Test Cases</w:t>
            </w:r>
          </w:p>
        </w:tc>
        <w:tc>
          <w:tcPr>
            <w:tcW w:w="0" w:type="auto"/>
            <w:vAlign w:val="center"/>
            <w:hideMark/>
          </w:tcPr>
          <w:p w14:paraId="466A8115" w14:textId="4FD2D4CF" w:rsidR="003F10E9" w:rsidRPr="00FC1F3D" w:rsidRDefault="00F53A67" w:rsidP="001434F6">
            <w:r>
              <w:t>100</w:t>
            </w:r>
          </w:p>
        </w:tc>
      </w:tr>
      <w:tr w:rsidR="003F10E9" w:rsidRPr="00FC1F3D" w14:paraId="179F2B3D" w14:textId="77777777" w:rsidTr="00236C39">
        <w:trPr>
          <w:tblCellSpacing w:w="15" w:type="dxa"/>
        </w:trPr>
        <w:tc>
          <w:tcPr>
            <w:tcW w:w="0" w:type="auto"/>
            <w:vAlign w:val="center"/>
            <w:hideMark/>
          </w:tcPr>
          <w:p w14:paraId="79B5F87D" w14:textId="77777777" w:rsidR="003F10E9" w:rsidRPr="00FC1F3D" w:rsidRDefault="003F10E9" w:rsidP="001434F6">
            <w:r w:rsidRPr="00FC1F3D">
              <w:t>Executed Test Cases</w:t>
            </w:r>
          </w:p>
        </w:tc>
        <w:tc>
          <w:tcPr>
            <w:tcW w:w="0" w:type="auto"/>
            <w:vAlign w:val="center"/>
            <w:hideMark/>
          </w:tcPr>
          <w:p w14:paraId="550ABA70" w14:textId="77777777" w:rsidR="003F10E9" w:rsidRPr="00FC1F3D" w:rsidRDefault="003F10E9" w:rsidP="001434F6">
            <w:r w:rsidRPr="00FC1F3D">
              <w:t>[e.g., 150]</w:t>
            </w:r>
          </w:p>
        </w:tc>
      </w:tr>
      <w:tr w:rsidR="003F10E9" w:rsidRPr="00FC1F3D" w14:paraId="33A0E118" w14:textId="77777777" w:rsidTr="00236C39">
        <w:trPr>
          <w:tblCellSpacing w:w="15" w:type="dxa"/>
        </w:trPr>
        <w:tc>
          <w:tcPr>
            <w:tcW w:w="0" w:type="auto"/>
            <w:vAlign w:val="center"/>
            <w:hideMark/>
          </w:tcPr>
          <w:p w14:paraId="504A80C0" w14:textId="77777777" w:rsidR="003F10E9" w:rsidRPr="00FC1F3D" w:rsidRDefault="003F10E9" w:rsidP="001434F6">
            <w:r w:rsidRPr="00FC1F3D">
              <w:t>Passed Test Cases</w:t>
            </w:r>
          </w:p>
        </w:tc>
        <w:tc>
          <w:tcPr>
            <w:tcW w:w="0" w:type="auto"/>
            <w:vAlign w:val="center"/>
            <w:hideMark/>
          </w:tcPr>
          <w:p w14:paraId="553A2B6D" w14:textId="77777777" w:rsidR="003F10E9" w:rsidRPr="00FC1F3D" w:rsidRDefault="003F10E9" w:rsidP="001434F6">
            <w:r w:rsidRPr="00FC1F3D">
              <w:t>[e.g., 142]</w:t>
            </w:r>
          </w:p>
        </w:tc>
      </w:tr>
      <w:tr w:rsidR="003F10E9" w:rsidRPr="00FC1F3D" w14:paraId="1522C648" w14:textId="77777777" w:rsidTr="00236C39">
        <w:trPr>
          <w:tblCellSpacing w:w="15" w:type="dxa"/>
        </w:trPr>
        <w:tc>
          <w:tcPr>
            <w:tcW w:w="0" w:type="auto"/>
            <w:vAlign w:val="center"/>
            <w:hideMark/>
          </w:tcPr>
          <w:p w14:paraId="3DE83028" w14:textId="77777777" w:rsidR="003F10E9" w:rsidRPr="00FC1F3D" w:rsidRDefault="003F10E9" w:rsidP="001434F6">
            <w:r w:rsidRPr="00FC1F3D">
              <w:t>Failed Test Cases</w:t>
            </w:r>
          </w:p>
        </w:tc>
        <w:tc>
          <w:tcPr>
            <w:tcW w:w="0" w:type="auto"/>
            <w:vAlign w:val="center"/>
            <w:hideMark/>
          </w:tcPr>
          <w:p w14:paraId="0F8C5197" w14:textId="77777777" w:rsidR="003F10E9" w:rsidRPr="00FC1F3D" w:rsidRDefault="003F10E9" w:rsidP="001434F6">
            <w:r w:rsidRPr="00FC1F3D">
              <w:t>[e.g., 8]</w:t>
            </w:r>
          </w:p>
        </w:tc>
      </w:tr>
      <w:tr w:rsidR="003F10E9" w:rsidRPr="00FC1F3D" w14:paraId="15A117B9" w14:textId="77777777" w:rsidTr="00236C39">
        <w:trPr>
          <w:tblCellSpacing w:w="15" w:type="dxa"/>
        </w:trPr>
        <w:tc>
          <w:tcPr>
            <w:tcW w:w="0" w:type="auto"/>
            <w:vAlign w:val="center"/>
            <w:hideMark/>
          </w:tcPr>
          <w:p w14:paraId="721D6303" w14:textId="77777777" w:rsidR="003F10E9" w:rsidRPr="00FC1F3D" w:rsidRDefault="003F10E9" w:rsidP="001434F6">
            <w:r w:rsidRPr="00FC1F3D">
              <w:t>Blocked/Not Executed Cases</w:t>
            </w:r>
          </w:p>
        </w:tc>
        <w:tc>
          <w:tcPr>
            <w:tcW w:w="0" w:type="auto"/>
            <w:vAlign w:val="center"/>
            <w:hideMark/>
          </w:tcPr>
          <w:p w14:paraId="6C6C6665" w14:textId="77777777" w:rsidR="003F10E9" w:rsidRPr="00FC1F3D" w:rsidRDefault="003F10E9" w:rsidP="001434F6">
            <w:r w:rsidRPr="00FC1F3D">
              <w:t>[e.g., 0]</w:t>
            </w:r>
          </w:p>
        </w:tc>
      </w:tr>
      <w:tr w:rsidR="003F10E9" w:rsidRPr="00FC1F3D" w14:paraId="53623DD5" w14:textId="77777777" w:rsidTr="00236C39">
        <w:trPr>
          <w:tblCellSpacing w:w="15" w:type="dxa"/>
        </w:trPr>
        <w:tc>
          <w:tcPr>
            <w:tcW w:w="0" w:type="auto"/>
            <w:vAlign w:val="center"/>
            <w:hideMark/>
          </w:tcPr>
          <w:p w14:paraId="6017BE64" w14:textId="77777777" w:rsidR="003F10E9" w:rsidRPr="00FC1F3D" w:rsidRDefault="003F10E9" w:rsidP="001434F6">
            <w:r w:rsidRPr="00FC1F3D">
              <w:t>Test Coverage (%)</w:t>
            </w:r>
          </w:p>
        </w:tc>
        <w:tc>
          <w:tcPr>
            <w:tcW w:w="0" w:type="auto"/>
            <w:vAlign w:val="center"/>
            <w:hideMark/>
          </w:tcPr>
          <w:p w14:paraId="09EFE649" w14:textId="77777777" w:rsidR="003F10E9" w:rsidRPr="00FC1F3D" w:rsidRDefault="003F10E9" w:rsidP="001434F6">
            <w:r w:rsidRPr="00FC1F3D">
              <w:t>[e.g., 95%]</w:t>
            </w:r>
          </w:p>
        </w:tc>
      </w:tr>
    </w:tbl>
    <w:p w14:paraId="0CFEC5AC" w14:textId="45D334AB" w:rsidR="003F10E9" w:rsidRDefault="003F10E9" w:rsidP="003F10E9"/>
    <w:p w14:paraId="7E582EF4" w14:textId="77777777" w:rsidR="00F53A67" w:rsidRDefault="00F53A67" w:rsidP="003F10E9"/>
    <w:p w14:paraId="57A35F0A" w14:textId="77777777" w:rsidR="00236C39" w:rsidRPr="003F10E9" w:rsidRDefault="00236C39" w:rsidP="003F10E9"/>
    <w:p w14:paraId="24F212C1" w14:textId="17779C19" w:rsidR="003F10E9" w:rsidRPr="003F10E9" w:rsidRDefault="003F10E9" w:rsidP="003F10E9">
      <w:pPr>
        <w:rPr>
          <w:b/>
          <w:bCs/>
        </w:rPr>
      </w:pPr>
      <w:r>
        <w:rPr>
          <w:b/>
          <w:bCs/>
        </w:rPr>
        <w:lastRenderedPageBreak/>
        <w:t>4.</w:t>
      </w:r>
      <w:r w:rsidRPr="003F10E9">
        <w:rPr>
          <w:b/>
          <w:bCs/>
        </w:rPr>
        <w:t>Defect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675"/>
        <w:gridCol w:w="2541"/>
      </w:tblGrid>
      <w:tr w:rsidR="003F10E9" w:rsidRPr="003F10E9" w14:paraId="477299C8" w14:textId="77777777" w:rsidTr="00595EDD">
        <w:trPr>
          <w:tblHeader/>
          <w:tblCellSpacing w:w="15" w:type="dxa"/>
        </w:trPr>
        <w:tc>
          <w:tcPr>
            <w:tcW w:w="0" w:type="auto"/>
            <w:vAlign w:val="center"/>
            <w:hideMark/>
          </w:tcPr>
          <w:p w14:paraId="75C64396" w14:textId="77777777" w:rsidR="003F10E9" w:rsidRPr="003F10E9" w:rsidRDefault="003F10E9" w:rsidP="003F10E9">
            <w:pPr>
              <w:rPr>
                <w:b/>
                <w:bCs/>
              </w:rPr>
            </w:pPr>
            <w:r w:rsidRPr="003F10E9">
              <w:rPr>
                <w:b/>
                <w:bCs/>
              </w:rPr>
              <w:t>Severity</w:t>
            </w:r>
          </w:p>
        </w:tc>
        <w:tc>
          <w:tcPr>
            <w:tcW w:w="0" w:type="auto"/>
            <w:vAlign w:val="center"/>
            <w:hideMark/>
          </w:tcPr>
          <w:p w14:paraId="521BCAA7" w14:textId="77777777" w:rsidR="003F10E9" w:rsidRPr="003F10E9" w:rsidRDefault="003F10E9" w:rsidP="003F10E9">
            <w:pPr>
              <w:rPr>
                <w:b/>
                <w:bCs/>
              </w:rPr>
            </w:pPr>
            <w:r w:rsidRPr="003F10E9">
              <w:rPr>
                <w:b/>
                <w:bCs/>
              </w:rPr>
              <w:t>Count</w:t>
            </w:r>
          </w:p>
        </w:tc>
        <w:tc>
          <w:tcPr>
            <w:tcW w:w="0" w:type="auto"/>
            <w:vAlign w:val="center"/>
            <w:hideMark/>
          </w:tcPr>
          <w:p w14:paraId="0F3A3792" w14:textId="77777777" w:rsidR="003F10E9" w:rsidRPr="003F10E9" w:rsidRDefault="003F10E9" w:rsidP="003F10E9">
            <w:pPr>
              <w:rPr>
                <w:b/>
                <w:bCs/>
              </w:rPr>
            </w:pPr>
            <w:r w:rsidRPr="003F10E9">
              <w:rPr>
                <w:b/>
                <w:bCs/>
              </w:rPr>
              <w:t>Status</w:t>
            </w:r>
          </w:p>
        </w:tc>
      </w:tr>
      <w:tr w:rsidR="003F10E9" w:rsidRPr="003F10E9" w14:paraId="2B2CD704" w14:textId="77777777" w:rsidTr="00595EDD">
        <w:trPr>
          <w:tblCellSpacing w:w="15" w:type="dxa"/>
        </w:trPr>
        <w:tc>
          <w:tcPr>
            <w:tcW w:w="0" w:type="auto"/>
            <w:vAlign w:val="center"/>
            <w:hideMark/>
          </w:tcPr>
          <w:p w14:paraId="12825AE9" w14:textId="77777777" w:rsidR="003F10E9" w:rsidRPr="003F10E9" w:rsidRDefault="003F10E9" w:rsidP="003F10E9">
            <w:r w:rsidRPr="003F10E9">
              <w:t>Critical</w:t>
            </w:r>
          </w:p>
        </w:tc>
        <w:tc>
          <w:tcPr>
            <w:tcW w:w="0" w:type="auto"/>
            <w:vAlign w:val="center"/>
            <w:hideMark/>
          </w:tcPr>
          <w:p w14:paraId="2DE65A89" w14:textId="77777777" w:rsidR="003F10E9" w:rsidRPr="003F10E9" w:rsidRDefault="003F10E9" w:rsidP="003F10E9">
            <w:r w:rsidRPr="003F10E9">
              <w:t>1</w:t>
            </w:r>
          </w:p>
        </w:tc>
        <w:tc>
          <w:tcPr>
            <w:tcW w:w="0" w:type="auto"/>
            <w:vAlign w:val="center"/>
            <w:hideMark/>
          </w:tcPr>
          <w:p w14:paraId="792C14F4" w14:textId="77777777" w:rsidR="003F10E9" w:rsidRPr="003F10E9" w:rsidRDefault="003F10E9" w:rsidP="003F10E9">
            <w:r w:rsidRPr="003F10E9">
              <w:t xml:space="preserve">Fixed &amp; </w:t>
            </w:r>
            <w:proofErr w:type="gramStart"/>
            <w:r w:rsidRPr="003F10E9">
              <w:t>Retested</w:t>
            </w:r>
            <w:proofErr w:type="gramEnd"/>
          </w:p>
        </w:tc>
      </w:tr>
      <w:tr w:rsidR="003F10E9" w:rsidRPr="003F10E9" w14:paraId="70CF207B" w14:textId="77777777" w:rsidTr="00595EDD">
        <w:trPr>
          <w:tblCellSpacing w:w="15" w:type="dxa"/>
        </w:trPr>
        <w:tc>
          <w:tcPr>
            <w:tcW w:w="0" w:type="auto"/>
            <w:vAlign w:val="center"/>
            <w:hideMark/>
          </w:tcPr>
          <w:p w14:paraId="72419063" w14:textId="77777777" w:rsidR="003F10E9" w:rsidRPr="003F10E9" w:rsidRDefault="003F10E9" w:rsidP="003F10E9">
            <w:r w:rsidRPr="003F10E9">
              <w:t>Major</w:t>
            </w:r>
          </w:p>
        </w:tc>
        <w:tc>
          <w:tcPr>
            <w:tcW w:w="0" w:type="auto"/>
            <w:vAlign w:val="center"/>
            <w:hideMark/>
          </w:tcPr>
          <w:p w14:paraId="584D214C" w14:textId="77777777" w:rsidR="003F10E9" w:rsidRPr="003F10E9" w:rsidRDefault="003F10E9" w:rsidP="003F10E9">
            <w:r w:rsidRPr="003F10E9">
              <w:t>2</w:t>
            </w:r>
          </w:p>
        </w:tc>
        <w:tc>
          <w:tcPr>
            <w:tcW w:w="0" w:type="auto"/>
            <w:vAlign w:val="center"/>
            <w:hideMark/>
          </w:tcPr>
          <w:p w14:paraId="220339DA" w14:textId="77777777" w:rsidR="003F10E9" w:rsidRPr="003F10E9" w:rsidRDefault="003F10E9" w:rsidP="003F10E9">
            <w:r w:rsidRPr="003F10E9">
              <w:t>Open</w:t>
            </w:r>
          </w:p>
        </w:tc>
      </w:tr>
      <w:tr w:rsidR="003F10E9" w:rsidRPr="003F10E9" w14:paraId="5183D81C" w14:textId="77777777" w:rsidTr="00595EDD">
        <w:trPr>
          <w:tblCellSpacing w:w="15" w:type="dxa"/>
        </w:trPr>
        <w:tc>
          <w:tcPr>
            <w:tcW w:w="0" w:type="auto"/>
            <w:vAlign w:val="center"/>
            <w:hideMark/>
          </w:tcPr>
          <w:p w14:paraId="551E090A" w14:textId="77777777" w:rsidR="003F10E9" w:rsidRPr="003F10E9" w:rsidRDefault="003F10E9" w:rsidP="003F10E9">
            <w:r w:rsidRPr="003F10E9">
              <w:t>Minor</w:t>
            </w:r>
          </w:p>
        </w:tc>
        <w:tc>
          <w:tcPr>
            <w:tcW w:w="0" w:type="auto"/>
            <w:vAlign w:val="center"/>
            <w:hideMark/>
          </w:tcPr>
          <w:p w14:paraId="7C4DB64C" w14:textId="77777777" w:rsidR="003F10E9" w:rsidRPr="003F10E9" w:rsidRDefault="003F10E9" w:rsidP="003F10E9">
            <w:r w:rsidRPr="003F10E9">
              <w:t>1</w:t>
            </w:r>
          </w:p>
        </w:tc>
        <w:tc>
          <w:tcPr>
            <w:tcW w:w="0" w:type="auto"/>
            <w:vAlign w:val="center"/>
            <w:hideMark/>
          </w:tcPr>
          <w:p w14:paraId="4C577081" w14:textId="77777777" w:rsidR="003F10E9" w:rsidRPr="003F10E9" w:rsidRDefault="003F10E9" w:rsidP="003F10E9">
            <w:r w:rsidRPr="003F10E9">
              <w:t>Accepted as Known Issue</w:t>
            </w:r>
          </w:p>
        </w:tc>
      </w:tr>
      <w:tr w:rsidR="003F10E9" w:rsidRPr="003F10E9" w14:paraId="04CD832F" w14:textId="77777777" w:rsidTr="00595EDD">
        <w:trPr>
          <w:tblCellSpacing w:w="15" w:type="dxa"/>
        </w:trPr>
        <w:tc>
          <w:tcPr>
            <w:tcW w:w="0" w:type="auto"/>
            <w:vAlign w:val="center"/>
            <w:hideMark/>
          </w:tcPr>
          <w:p w14:paraId="4A067C71" w14:textId="77777777" w:rsidR="003F10E9" w:rsidRPr="003F10E9" w:rsidRDefault="003F10E9" w:rsidP="003F10E9">
            <w:r w:rsidRPr="003F10E9">
              <w:t>UI/UX</w:t>
            </w:r>
          </w:p>
        </w:tc>
        <w:tc>
          <w:tcPr>
            <w:tcW w:w="0" w:type="auto"/>
            <w:vAlign w:val="center"/>
            <w:hideMark/>
          </w:tcPr>
          <w:p w14:paraId="75E0E5D2" w14:textId="77777777" w:rsidR="003F10E9" w:rsidRPr="003F10E9" w:rsidRDefault="003F10E9" w:rsidP="003F10E9">
            <w:r w:rsidRPr="003F10E9">
              <w:t>3</w:t>
            </w:r>
          </w:p>
        </w:tc>
        <w:tc>
          <w:tcPr>
            <w:tcW w:w="0" w:type="auto"/>
            <w:vAlign w:val="center"/>
            <w:hideMark/>
          </w:tcPr>
          <w:p w14:paraId="4FDDA346" w14:textId="77777777" w:rsidR="003F10E9" w:rsidRPr="003F10E9" w:rsidRDefault="003F10E9" w:rsidP="003F10E9">
            <w:r w:rsidRPr="003F10E9">
              <w:t>Fixed</w:t>
            </w:r>
          </w:p>
        </w:tc>
      </w:tr>
    </w:tbl>
    <w:p w14:paraId="5B2E51E1" w14:textId="77777777" w:rsidR="003F10E9" w:rsidRPr="003F10E9" w:rsidRDefault="003F10E9" w:rsidP="003F10E9">
      <w:r w:rsidRPr="003F10E9">
        <w:t>Major issues involved SSO login error and trial form not handling invalid email formats.</w:t>
      </w:r>
    </w:p>
    <w:p w14:paraId="1B07FA3C" w14:textId="62AC32A3" w:rsidR="003F10E9" w:rsidRPr="003F10E9" w:rsidRDefault="003F10E9" w:rsidP="003F10E9"/>
    <w:p w14:paraId="1C178CF1" w14:textId="3EE77FAD" w:rsidR="003F10E9" w:rsidRPr="003F10E9" w:rsidRDefault="000071C5" w:rsidP="003F10E9">
      <w:pPr>
        <w:rPr>
          <w:b/>
          <w:bCs/>
        </w:rPr>
      </w:pPr>
      <w:r>
        <w:rPr>
          <w:b/>
          <w:bCs/>
        </w:rPr>
        <w:t>5.</w:t>
      </w:r>
      <w:r w:rsidR="003F10E9" w:rsidRPr="003F10E9">
        <w:rPr>
          <w:b/>
          <w:bCs/>
        </w:rPr>
        <w:t>Deliverables</w:t>
      </w:r>
    </w:p>
    <w:p w14:paraId="755C8EE5" w14:textId="73C2A4D7" w:rsidR="00724118" w:rsidRPr="003F10E9" w:rsidRDefault="003F10E9" w:rsidP="00724118">
      <w:pPr>
        <w:numPr>
          <w:ilvl w:val="0"/>
          <w:numId w:val="3"/>
        </w:numPr>
      </w:pPr>
      <w:r w:rsidRPr="003F10E9">
        <w:t>Test Plan Document</w:t>
      </w:r>
    </w:p>
    <w:p w14:paraId="20EAA8BC" w14:textId="4C06EC2A" w:rsidR="003F10E9" w:rsidRPr="003F10E9" w:rsidRDefault="003F10E9" w:rsidP="003F10E9">
      <w:pPr>
        <w:numPr>
          <w:ilvl w:val="0"/>
          <w:numId w:val="3"/>
        </w:numPr>
      </w:pPr>
      <w:r w:rsidRPr="003F10E9">
        <w:t>Test Cases in Excel</w:t>
      </w:r>
    </w:p>
    <w:p w14:paraId="6557E61F" w14:textId="2B873E3D" w:rsidR="003F10E9" w:rsidRPr="003F10E9" w:rsidRDefault="003F10E9" w:rsidP="003F10E9">
      <w:pPr>
        <w:numPr>
          <w:ilvl w:val="0"/>
          <w:numId w:val="3"/>
        </w:numPr>
      </w:pPr>
      <w:r w:rsidRPr="003F10E9">
        <w:t>Bug/Defect Report</w:t>
      </w:r>
    </w:p>
    <w:p w14:paraId="78242B72" w14:textId="7883C16B" w:rsidR="003F10E9" w:rsidRPr="003F10E9" w:rsidRDefault="003F10E9" w:rsidP="003F10E9">
      <w:pPr>
        <w:numPr>
          <w:ilvl w:val="0"/>
          <w:numId w:val="3"/>
        </w:numPr>
      </w:pPr>
      <w:r w:rsidRPr="003F10E9">
        <w:t>Test Execution Report</w:t>
      </w:r>
    </w:p>
    <w:p w14:paraId="1EA39BBE" w14:textId="25AE1200" w:rsidR="003F10E9" w:rsidRDefault="003F10E9" w:rsidP="003F10E9">
      <w:pPr>
        <w:numPr>
          <w:ilvl w:val="0"/>
          <w:numId w:val="3"/>
        </w:numPr>
      </w:pPr>
      <w:r w:rsidRPr="003F10E9">
        <w:t>This Test Closure Report</w:t>
      </w:r>
    </w:p>
    <w:p w14:paraId="5ED135AB" w14:textId="77777777" w:rsidR="00236C39" w:rsidRDefault="00236C39" w:rsidP="00236C39">
      <w:pPr>
        <w:ind w:left="720"/>
      </w:pPr>
    </w:p>
    <w:p w14:paraId="639D653D" w14:textId="77777777" w:rsidR="00724118" w:rsidRPr="00724118" w:rsidRDefault="00724118" w:rsidP="00724118">
      <w:pPr>
        <w:rPr>
          <w:b/>
          <w:bCs/>
        </w:rPr>
      </w:pPr>
      <w:r w:rsidRPr="00724118">
        <w:rPr>
          <w:b/>
          <w:bCs/>
        </w:rPr>
        <w:t>6. Exit Criteria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0"/>
        <w:gridCol w:w="1084"/>
        <w:gridCol w:w="6282"/>
      </w:tblGrid>
      <w:tr w:rsidR="00C03682" w:rsidRPr="00FC1F3D" w14:paraId="63D351B7" w14:textId="77777777" w:rsidTr="00197BD9">
        <w:trPr>
          <w:tblHeader/>
          <w:tblCellSpacing w:w="15" w:type="dxa"/>
        </w:trPr>
        <w:tc>
          <w:tcPr>
            <w:tcW w:w="0" w:type="auto"/>
            <w:vAlign w:val="center"/>
            <w:hideMark/>
          </w:tcPr>
          <w:p w14:paraId="2841B8F7" w14:textId="77777777" w:rsidR="00724118" w:rsidRPr="00FC1F3D" w:rsidRDefault="00724118" w:rsidP="001434F6">
            <w:pPr>
              <w:rPr>
                <w:b/>
                <w:bCs/>
              </w:rPr>
            </w:pPr>
            <w:r w:rsidRPr="00FC1F3D">
              <w:rPr>
                <w:b/>
                <w:bCs/>
              </w:rPr>
              <w:t>Criteria</w:t>
            </w:r>
          </w:p>
        </w:tc>
        <w:tc>
          <w:tcPr>
            <w:tcW w:w="0" w:type="auto"/>
            <w:vAlign w:val="center"/>
            <w:hideMark/>
          </w:tcPr>
          <w:p w14:paraId="7C61B378" w14:textId="77777777" w:rsidR="00724118" w:rsidRPr="00FC1F3D" w:rsidRDefault="00724118" w:rsidP="001434F6">
            <w:pPr>
              <w:rPr>
                <w:b/>
                <w:bCs/>
              </w:rPr>
            </w:pPr>
            <w:r w:rsidRPr="00FC1F3D">
              <w:rPr>
                <w:b/>
                <w:bCs/>
              </w:rPr>
              <w:t>Met/Not Met</w:t>
            </w:r>
          </w:p>
        </w:tc>
        <w:tc>
          <w:tcPr>
            <w:tcW w:w="0" w:type="auto"/>
            <w:vAlign w:val="center"/>
            <w:hideMark/>
          </w:tcPr>
          <w:p w14:paraId="4B2EF755" w14:textId="77777777" w:rsidR="00724118" w:rsidRPr="00FC1F3D" w:rsidRDefault="00724118" w:rsidP="001434F6">
            <w:pPr>
              <w:rPr>
                <w:b/>
                <w:bCs/>
              </w:rPr>
            </w:pPr>
            <w:r w:rsidRPr="00FC1F3D">
              <w:rPr>
                <w:b/>
                <w:bCs/>
              </w:rPr>
              <w:t>Comments</w:t>
            </w:r>
          </w:p>
        </w:tc>
      </w:tr>
      <w:tr w:rsidR="00C03682" w:rsidRPr="00FC1F3D" w14:paraId="78BB0DEA" w14:textId="77777777" w:rsidTr="00197BD9">
        <w:trPr>
          <w:tblCellSpacing w:w="15" w:type="dxa"/>
        </w:trPr>
        <w:tc>
          <w:tcPr>
            <w:tcW w:w="0" w:type="auto"/>
            <w:vAlign w:val="center"/>
            <w:hideMark/>
          </w:tcPr>
          <w:p w14:paraId="3CF2D184" w14:textId="77777777" w:rsidR="00724118" w:rsidRPr="00FC1F3D" w:rsidRDefault="00724118" w:rsidP="001434F6">
            <w:r w:rsidRPr="00FC1F3D">
              <w:t>All planned test cases executed</w:t>
            </w:r>
          </w:p>
        </w:tc>
        <w:tc>
          <w:tcPr>
            <w:tcW w:w="0" w:type="auto"/>
            <w:vAlign w:val="center"/>
            <w:hideMark/>
          </w:tcPr>
          <w:p w14:paraId="4A5C8E58" w14:textId="170304D7" w:rsidR="00724118" w:rsidRPr="00FC1F3D" w:rsidRDefault="00724118" w:rsidP="001434F6">
            <w:r w:rsidRPr="00FC1F3D">
              <w:t>Yes</w:t>
            </w:r>
          </w:p>
        </w:tc>
        <w:tc>
          <w:tcPr>
            <w:tcW w:w="0" w:type="auto"/>
            <w:vAlign w:val="center"/>
            <w:hideMark/>
          </w:tcPr>
          <w:p w14:paraId="5BCD9431" w14:textId="77777777" w:rsidR="00724118" w:rsidRPr="00FC1F3D" w:rsidRDefault="00724118" w:rsidP="001434F6"/>
        </w:tc>
      </w:tr>
      <w:tr w:rsidR="00C03682" w:rsidRPr="00FC1F3D" w14:paraId="10693CED" w14:textId="77777777" w:rsidTr="00197BD9">
        <w:trPr>
          <w:tblCellSpacing w:w="15" w:type="dxa"/>
        </w:trPr>
        <w:tc>
          <w:tcPr>
            <w:tcW w:w="0" w:type="auto"/>
            <w:vAlign w:val="center"/>
            <w:hideMark/>
          </w:tcPr>
          <w:p w14:paraId="3B11BC59" w14:textId="77777777" w:rsidR="00724118" w:rsidRPr="00FC1F3D" w:rsidRDefault="00724118" w:rsidP="001434F6">
            <w:r w:rsidRPr="00FC1F3D">
              <w:t>Critical bugs resolved</w:t>
            </w:r>
          </w:p>
        </w:tc>
        <w:tc>
          <w:tcPr>
            <w:tcW w:w="0" w:type="auto"/>
            <w:vAlign w:val="center"/>
            <w:hideMark/>
          </w:tcPr>
          <w:p w14:paraId="3273835E" w14:textId="6BC36572" w:rsidR="00724118" w:rsidRPr="00FC1F3D" w:rsidRDefault="00724118" w:rsidP="001434F6">
            <w:r w:rsidRPr="00FC1F3D">
              <w:t>Yes</w:t>
            </w:r>
          </w:p>
        </w:tc>
        <w:tc>
          <w:tcPr>
            <w:tcW w:w="0" w:type="auto"/>
            <w:vAlign w:val="center"/>
            <w:hideMark/>
          </w:tcPr>
          <w:p w14:paraId="1483693E" w14:textId="77777777" w:rsidR="00724118" w:rsidRPr="00FC1F3D" w:rsidRDefault="00724118" w:rsidP="001434F6"/>
        </w:tc>
      </w:tr>
      <w:tr w:rsidR="00C03682" w:rsidRPr="00FC1F3D" w14:paraId="28A1F786" w14:textId="77777777" w:rsidTr="00197BD9">
        <w:trPr>
          <w:tblCellSpacing w:w="15" w:type="dxa"/>
        </w:trPr>
        <w:tc>
          <w:tcPr>
            <w:tcW w:w="0" w:type="auto"/>
            <w:vAlign w:val="center"/>
            <w:hideMark/>
          </w:tcPr>
          <w:p w14:paraId="30531BED" w14:textId="77777777" w:rsidR="00724118" w:rsidRPr="00FC1F3D" w:rsidRDefault="00724118" w:rsidP="001434F6">
            <w:r w:rsidRPr="00FC1F3D">
              <w:t>Required test coverage met</w:t>
            </w:r>
          </w:p>
        </w:tc>
        <w:tc>
          <w:tcPr>
            <w:tcW w:w="0" w:type="auto"/>
            <w:vAlign w:val="center"/>
            <w:hideMark/>
          </w:tcPr>
          <w:p w14:paraId="7F63260A" w14:textId="1438256C" w:rsidR="00724118" w:rsidRPr="00FC1F3D" w:rsidRDefault="00724118" w:rsidP="001434F6">
            <w:r w:rsidRPr="00FC1F3D">
              <w:t>Yes</w:t>
            </w:r>
          </w:p>
        </w:tc>
        <w:tc>
          <w:tcPr>
            <w:tcW w:w="0" w:type="auto"/>
            <w:vAlign w:val="center"/>
            <w:hideMark/>
          </w:tcPr>
          <w:p w14:paraId="19B750C3" w14:textId="77777777" w:rsidR="00724118" w:rsidRPr="00FC1F3D" w:rsidRDefault="00724118" w:rsidP="001434F6"/>
        </w:tc>
      </w:tr>
      <w:tr w:rsidR="00C03682" w:rsidRPr="00FC1F3D" w14:paraId="1B820C37" w14:textId="77777777" w:rsidTr="00197BD9">
        <w:trPr>
          <w:tblCellSpacing w:w="15" w:type="dxa"/>
        </w:trPr>
        <w:tc>
          <w:tcPr>
            <w:tcW w:w="0" w:type="auto"/>
            <w:vAlign w:val="center"/>
            <w:hideMark/>
          </w:tcPr>
          <w:p w14:paraId="68A1895F" w14:textId="77777777" w:rsidR="00724118" w:rsidRPr="00FC1F3D" w:rsidRDefault="00724118" w:rsidP="001434F6">
            <w:r w:rsidRPr="00FC1F3D">
              <w:t>Regression testing done</w:t>
            </w:r>
          </w:p>
        </w:tc>
        <w:tc>
          <w:tcPr>
            <w:tcW w:w="0" w:type="auto"/>
            <w:vAlign w:val="center"/>
            <w:hideMark/>
          </w:tcPr>
          <w:p w14:paraId="181FFC79" w14:textId="415D79D5" w:rsidR="00724118" w:rsidRPr="00FC1F3D" w:rsidRDefault="00724118" w:rsidP="001434F6">
            <w:r w:rsidRPr="00FC1F3D">
              <w:t>No</w:t>
            </w:r>
          </w:p>
        </w:tc>
        <w:tc>
          <w:tcPr>
            <w:tcW w:w="0" w:type="auto"/>
            <w:vAlign w:val="center"/>
            <w:hideMark/>
          </w:tcPr>
          <w:p w14:paraId="1E256435" w14:textId="582EB603" w:rsidR="00724118" w:rsidRPr="00FC1F3D" w:rsidRDefault="00C03682" w:rsidP="001434F6">
            <w:r w:rsidRPr="00C03682">
              <w:t>Regression testing was not performed in full, as there were no new changes introduced in the application. However, partial regression testing was carried out to ensure that existing functionalities remain stable.</w:t>
            </w:r>
          </w:p>
        </w:tc>
      </w:tr>
    </w:tbl>
    <w:p w14:paraId="059A8E16" w14:textId="095B1B22" w:rsidR="003F10E9" w:rsidRPr="003F10E9" w:rsidRDefault="003F10E9" w:rsidP="003F10E9"/>
    <w:p w14:paraId="15498F1A" w14:textId="47B3B046" w:rsidR="003F10E9" w:rsidRPr="003F10E9" w:rsidRDefault="000071C5" w:rsidP="003F10E9">
      <w:pPr>
        <w:rPr>
          <w:b/>
          <w:bCs/>
        </w:rPr>
      </w:pPr>
      <w:r>
        <w:rPr>
          <w:b/>
          <w:bCs/>
        </w:rPr>
        <w:t>7.</w:t>
      </w:r>
      <w:r w:rsidR="003F10E9" w:rsidRPr="003F10E9">
        <w:rPr>
          <w:b/>
          <w:bCs/>
        </w:rPr>
        <w:t>Observations</w:t>
      </w:r>
    </w:p>
    <w:p w14:paraId="42039942" w14:textId="77777777" w:rsidR="003F10E9" w:rsidRPr="003F10E9" w:rsidRDefault="003F10E9" w:rsidP="003F10E9">
      <w:pPr>
        <w:numPr>
          <w:ilvl w:val="0"/>
          <w:numId w:val="4"/>
        </w:numPr>
      </w:pPr>
      <w:r w:rsidRPr="003F10E9">
        <w:t>UI design is clean and consistent across all login modules.</w:t>
      </w:r>
    </w:p>
    <w:p w14:paraId="1F1B5763" w14:textId="77777777" w:rsidR="003F10E9" w:rsidRPr="003F10E9" w:rsidRDefault="003F10E9" w:rsidP="003F10E9">
      <w:pPr>
        <w:numPr>
          <w:ilvl w:val="0"/>
          <w:numId w:val="4"/>
        </w:numPr>
      </w:pPr>
      <w:r w:rsidRPr="003F10E9">
        <w:t>Error handling is effective for most negative cases.</w:t>
      </w:r>
    </w:p>
    <w:p w14:paraId="76F445B5" w14:textId="77777777" w:rsidR="003F10E9" w:rsidRPr="003F10E9" w:rsidRDefault="003F10E9" w:rsidP="003F10E9">
      <w:pPr>
        <w:numPr>
          <w:ilvl w:val="0"/>
          <w:numId w:val="4"/>
        </w:numPr>
      </w:pPr>
      <w:r w:rsidRPr="003F10E9">
        <w:t>Missing features: Password visibility toggle on login.</w:t>
      </w:r>
    </w:p>
    <w:p w14:paraId="14231B4E" w14:textId="77777777" w:rsidR="003F10E9" w:rsidRPr="003F10E9" w:rsidRDefault="003F10E9" w:rsidP="003F10E9">
      <w:pPr>
        <w:numPr>
          <w:ilvl w:val="0"/>
          <w:numId w:val="4"/>
        </w:numPr>
      </w:pPr>
      <w:r w:rsidRPr="003F10E9">
        <w:t>CAPTCHA slows down regression testing.</w:t>
      </w:r>
    </w:p>
    <w:p w14:paraId="21DB3E34" w14:textId="0DF74A02" w:rsidR="003F10E9" w:rsidRPr="003F10E9" w:rsidRDefault="003F10E9" w:rsidP="003F10E9"/>
    <w:p w14:paraId="72EE1393" w14:textId="2CEBA5FA" w:rsidR="003F10E9" w:rsidRPr="003F10E9" w:rsidRDefault="000071C5" w:rsidP="003F10E9">
      <w:pPr>
        <w:rPr>
          <w:b/>
          <w:bCs/>
        </w:rPr>
      </w:pPr>
      <w:r>
        <w:rPr>
          <w:b/>
          <w:bCs/>
        </w:rPr>
        <w:t>8.</w:t>
      </w:r>
      <w:r w:rsidR="003F10E9" w:rsidRPr="003F10E9">
        <w:rPr>
          <w:b/>
          <w:bCs/>
        </w:rPr>
        <w:t>Recommendations</w:t>
      </w:r>
    </w:p>
    <w:p w14:paraId="3271E191" w14:textId="77777777" w:rsidR="003F10E9" w:rsidRPr="003F10E9" w:rsidRDefault="003F10E9" w:rsidP="003F10E9">
      <w:pPr>
        <w:numPr>
          <w:ilvl w:val="0"/>
          <w:numId w:val="5"/>
        </w:numPr>
      </w:pPr>
      <w:r w:rsidRPr="003F10E9">
        <w:t>Improve testability by enabling mock email/password reset systems.</w:t>
      </w:r>
    </w:p>
    <w:p w14:paraId="55E7588F" w14:textId="77777777" w:rsidR="003F10E9" w:rsidRPr="003F10E9" w:rsidRDefault="003F10E9" w:rsidP="003F10E9">
      <w:pPr>
        <w:numPr>
          <w:ilvl w:val="0"/>
          <w:numId w:val="5"/>
        </w:numPr>
      </w:pPr>
      <w:r w:rsidRPr="003F10E9">
        <w:t>Add password visibility icon for better UX.</w:t>
      </w:r>
    </w:p>
    <w:p w14:paraId="273D3A78" w14:textId="77777777" w:rsidR="003F10E9" w:rsidRPr="003F10E9" w:rsidRDefault="003F10E9" w:rsidP="003F10E9">
      <w:pPr>
        <w:numPr>
          <w:ilvl w:val="0"/>
          <w:numId w:val="5"/>
        </w:numPr>
      </w:pPr>
      <w:r w:rsidRPr="003F10E9">
        <w:t>Enhance form error messages for clarity (e.g., “Email format invalid”).</w:t>
      </w:r>
    </w:p>
    <w:p w14:paraId="72F8E33C" w14:textId="7957F206" w:rsidR="003F10E9" w:rsidRPr="003F10E9" w:rsidRDefault="003F10E9" w:rsidP="003F10E9"/>
    <w:p w14:paraId="5132663D" w14:textId="48295B5C" w:rsidR="003F10E9" w:rsidRPr="003F10E9" w:rsidRDefault="000071C5" w:rsidP="003F10E9">
      <w:pPr>
        <w:rPr>
          <w:b/>
          <w:bCs/>
        </w:rPr>
      </w:pPr>
      <w:r>
        <w:rPr>
          <w:b/>
          <w:bCs/>
        </w:rPr>
        <w:t>9.</w:t>
      </w:r>
      <w:r w:rsidR="003F10E9" w:rsidRPr="003F10E9">
        <w:rPr>
          <w:b/>
          <w:bCs/>
        </w:rPr>
        <w:t>Conclusion</w:t>
      </w:r>
    </w:p>
    <w:p w14:paraId="15890C4D" w14:textId="77777777" w:rsidR="003F10E9" w:rsidRPr="003F10E9" w:rsidRDefault="003F10E9" w:rsidP="003F10E9">
      <w:r w:rsidRPr="003F10E9">
        <w:t xml:space="preserve">All critical and high-priority test cases were executed. 98% of test cases passed. Remaining minor issues have been documented and shared with the development team. The system is </w:t>
      </w:r>
      <w:r w:rsidRPr="003F10E9">
        <w:rPr>
          <w:b/>
          <w:bCs/>
        </w:rPr>
        <w:t>ready for release</w:t>
      </w:r>
      <w:r w:rsidRPr="003F10E9">
        <w:t xml:space="preserve"> from a login/access perspective.</w:t>
      </w:r>
    </w:p>
    <w:p w14:paraId="45A9AD28" w14:textId="1748E653" w:rsidR="003F10E9" w:rsidRPr="003F10E9" w:rsidRDefault="003F10E9" w:rsidP="003F10E9"/>
    <w:p w14:paraId="1964A070" w14:textId="257B3848" w:rsidR="003F10E9" w:rsidRPr="003F10E9" w:rsidRDefault="000071C5" w:rsidP="003F10E9">
      <w:pPr>
        <w:rPr>
          <w:b/>
          <w:bCs/>
        </w:rPr>
      </w:pPr>
      <w:r>
        <w:rPr>
          <w:b/>
          <w:bCs/>
        </w:rPr>
        <w:t>10.</w:t>
      </w:r>
      <w:r w:rsidR="003F10E9" w:rsidRPr="003F10E9">
        <w:rPr>
          <w:b/>
          <w:bCs/>
        </w:rPr>
        <w:t>Approval Sign-Off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1559"/>
        <w:gridCol w:w="1027"/>
        <w:gridCol w:w="1350"/>
      </w:tblGrid>
      <w:tr w:rsidR="003F10E9" w:rsidRPr="003F10E9" w14:paraId="15269CD8" w14:textId="77777777" w:rsidTr="004A6347">
        <w:trPr>
          <w:tblHeader/>
          <w:tblCellSpacing w:w="15" w:type="dxa"/>
        </w:trPr>
        <w:tc>
          <w:tcPr>
            <w:tcW w:w="0" w:type="auto"/>
            <w:vAlign w:val="center"/>
            <w:hideMark/>
          </w:tcPr>
          <w:p w14:paraId="446BB869" w14:textId="77777777" w:rsidR="003F10E9" w:rsidRPr="003F10E9" w:rsidRDefault="003F10E9" w:rsidP="003F10E9">
            <w:pPr>
              <w:rPr>
                <w:b/>
                <w:bCs/>
              </w:rPr>
            </w:pPr>
            <w:r w:rsidRPr="003F10E9">
              <w:rPr>
                <w:b/>
                <w:bCs/>
              </w:rPr>
              <w:t>Name</w:t>
            </w:r>
          </w:p>
        </w:tc>
        <w:tc>
          <w:tcPr>
            <w:tcW w:w="0" w:type="auto"/>
            <w:vAlign w:val="center"/>
            <w:hideMark/>
          </w:tcPr>
          <w:p w14:paraId="738E782C" w14:textId="77777777" w:rsidR="003F10E9" w:rsidRPr="003F10E9" w:rsidRDefault="003F10E9" w:rsidP="003F10E9">
            <w:pPr>
              <w:rPr>
                <w:b/>
                <w:bCs/>
              </w:rPr>
            </w:pPr>
            <w:r w:rsidRPr="003F10E9">
              <w:rPr>
                <w:b/>
                <w:bCs/>
              </w:rPr>
              <w:t>Role</w:t>
            </w:r>
          </w:p>
        </w:tc>
        <w:tc>
          <w:tcPr>
            <w:tcW w:w="0" w:type="auto"/>
            <w:vAlign w:val="center"/>
            <w:hideMark/>
          </w:tcPr>
          <w:p w14:paraId="3BA51CA2" w14:textId="77777777" w:rsidR="003F10E9" w:rsidRPr="003F10E9" w:rsidRDefault="003F10E9" w:rsidP="003F10E9">
            <w:pPr>
              <w:rPr>
                <w:b/>
                <w:bCs/>
              </w:rPr>
            </w:pPr>
            <w:r w:rsidRPr="003F10E9">
              <w:rPr>
                <w:b/>
                <w:bCs/>
              </w:rPr>
              <w:t>Signature</w:t>
            </w:r>
          </w:p>
        </w:tc>
        <w:tc>
          <w:tcPr>
            <w:tcW w:w="0" w:type="auto"/>
            <w:vAlign w:val="center"/>
            <w:hideMark/>
          </w:tcPr>
          <w:p w14:paraId="48483503" w14:textId="77777777" w:rsidR="003F10E9" w:rsidRPr="003F10E9" w:rsidRDefault="003F10E9" w:rsidP="003F10E9">
            <w:pPr>
              <w:rPr>
                <w:b/>
                <w:bCs/>
              </w:rPr>
            </w:pPr>
            <w:r w:rsidRPr="003F10E9">
              <w:rPr>
                <w:b/>
                <w:bCs/>
              </w:rPr>
              <w:t>Date</w:t>
            </w:r>
          </w:p>
        </w:tc>
      </w:tr>
      <w:tr w:rsidR="003F10E9" w:rsidRPr="003F10E9" w14:paraId="6F8A24B8" w14:textId="77777777" w:rsidTr="004A6347">
        <w:trPr>
          <w:tblCellSpacing w:w="15" w:type="dxa"/>
        </w:trPr>
        <w:tc>
          <w:tcPr>
            <w:tcW w:w="0" w:type="auto"/>
            <w:vAlign w:val="center"/>
            <w:hideMark/>
          </w:tcPr>
          <w:p w14:paraId="055BBB67" w14:textId="77777777" w:rsidR="003F10E9" w:rsidRPr="003F10E9" w:rsidRDefault="003F10E9" w:rsidP="003F10E9">
            <w:r w:rsidRPr="003F10E9">
              <w:t>Nagashree Naik</w:t>
            </w:r>
          </w:p>
        </w:tc>
        <w:tc>
          <w:tcPr>
            <w:tcW w:w="0" w:type="auto"/>
            <w:vAlign w:val="center"/>
            <w:hideMark/>
          </w:tcPr>
          <w:p w14:paraId="2B3102FC" w14:textId="77777777" w:rsidR="003F10E9" w:rsidRPr="003F10E9" w:rsidRDefault="003F10E9" w:rsidP="003F10E9">
            <w:r w:rsidRPr="003F10E9">
              <w:t>QA Engineer</w:t>
            </w:r>
          </w:p>
        </w:tc>
        <w:tc>
          <w:tcPr>
            <w:tcW w:w="0" w:type="auto"/>
            <w:vAlign w:val="center"/>
            <w:hideMark/>
          </w:tcPr>
          <w:p w14:paraId="124C499A" w14:textId="49BD9366" w:rsidR="003F10E9" w:rsidRPr="00D30632" w:rsidRDefault="00D30632" w:rsidP="003F10E9">
            <w:pPr>
              <w:rPr>
                <w:rFonts w:ascii="Blackadder ITC" w:hAnsi="Blackadder ITC"/>
              </w:rPr>
            </w:pPr>
            <w:r w:rsidRPr="00D30632">
              <w:rPr>
                <w:rFonts w:ascii="Blackadder ITC" w:hAnsi="Blackadder ITC"/>
              </w:rPr>
              <w:t>Nagashree</w:t>
            </w:r>
          </w:p>
        </w:tc>
        <w:tc>
          <w:tcPr>
            <w:tcW w:w="0" w:type="auto"/>
            <w:vAlign w:val="center"/>
            <w:hideMark/>
          </w:tcPr>
          <w:p w14:paraId="13B05A70" w14:textId="15FEBD75" w:rsidR="003F10E9" w:rsidRPr="003F10E9" w:rsidRDefault="00AF626D" w:rsidP="003F10E9">
            <w:r>
              <w:t>10</w:t>
            </w:r>
            <w:r w:rsidR="003F10E9" w:rsidRPr="003F10E9">
              <w:t>-Aug-2025</w:t>
            </w:r>
          </w:p>
        </w:tc>
      </w:tr>
      <w:tr w:rsidR="003F10E9" w:rsidRPr="003F10E9" w14:paraId="02669BAE" w14:textId="77777777" w:rsidTr="004A6347">
        <w:trPr>
          <w:tblCellSpacing w:w="15" w:type="dxa"/>
        </w:trPr>
        <w:tc>
          <w:tcPr>
            <w:tcW w:w="0" w:type="auto"/>
            <w:vAlign w:val="center"/>
            <w:hideMark/>
          </w:tcPr>
          <w:p w14:paraId="21AFA33A" w14:textId="77777777" w:rsidR="003F10E9" w:rsidRPr="003F10E9" w:rsidRDefault="003F10E9" w:rsidP="003F10E9">
            <w:r w:rsidRPr="003F10E9">
              <w:t>[QA Lead Name]</w:t>
            </w:r>
          </w:p>
        </w:tc>
        <w:tc>
          <w:tcPr>
            <w:tcW w:w="0" w:type="auto"/>
            <w:vAlign w:val="center"/>
            <w:hideMark/>
          </w:tcPr>
          <w:p w14:paraId="6A15AFA0" w14:textId="77777777" w:rsidR="003F10E9" w:rsidRPr="003F10E9" w:rsidRDefault="003F10E9" w:rsidP="003F10E9">
            <w:r w:rsidRPr="003F10E9">
              <w:t>QA Lead</w:t>
            </w:r>
          </w:p>
        </w:tc>
        <w:tc>
          <w:tcPr>
            <w:tcW w:w="0" w:type="auto"/>
            <w:vAlign w:val="center"/>
            <w:hideMark/>
          </w:tcPr>
          <w:p w14:paraId="5CFF78DF" w14:textId="21E567F5" w:rsidR="003F10E9" w:rsidRPr="003F10E9" w:rsidRDefault="00CA2138" w:rsidP="00CA2138">
            <w:pPr>
              <w:jc w:val="center"/>
            </w:pPr>
            <w:r>
              <w:t>-</w:t>
            </w:r>
          </w:p>
        </w:tc>
        <w:tc>
          <w:tcPr>
            <w:tcW w:w="0" w:type="auto"/>
            <w:vAlign w:val="center"/>
            <w:hideMark/>
          </w:tcPr>
          <w:p w14:paraId="4FCCE47E" w14:textId="78D1DB65" w:rsidR="003F10E9" w:rsidRPr="003F10E9" w:rsidRDefault="00CA2138" w:rsidP="00CA2138">
            <w:pPr>
              <w:jc w:val="center"/>
            </w:pPr>
            <w:r>
              <w:t>-</w:t>
            </w:r>
          </w:p>
        </w:tc>
      </w:tr>
      <w:tr w:rsidR="003F10E9" w:rsidRPr="003F10E9" w14:paraId="283D5CBA" w14:textId="77777777" w:rsidTr="004A6347">
        <w:trPr>
          <w:tblCellSpacing w:w="15" w:type="dxa"/>
        </w:trPr>
        <w:tc>
          <w:tcPr>
            <w:tcW w:w="0" w:type="auto"/>
            <w:vAlign w:val="center"/>
            <w:hideMark/>
          </w:tcPr>
          <w:p w14:paraId="356F16E3" w14:textId="77777777" w:rsidR="003F10E9" w:rsidRPr="003F10E9" w:rsidRDefault="003F10E9" w:rsidP="003F10E9">
            <w:r w:rsidRPr="003F10E9">
              <w:t>[PM/PO Name]</w:t>
            </w:r>
          </w:p>
        </w:tc>
        <w:tc>
          <w:tcPr>
            <w:tcW w:w="0" w:type="auto"/>
            <w:vAlign w:val="center"/>
            <w:hideMark/>
          </w:tcPr>
          <w:p w14:paraId="01CDD08C" w14:textId="77777777" w:rsidR="003F10E9" w:rsidRPr="003F10E9" w:rsidRDefault="003F10E9" w:rsidP="003F10E9">
            <w:r w:rsidRPr="003F10E9">
              <w:t>Product Owner</w:t>
            </w:r>
          </w:p>
        </w:tc>
        <w:tc>
          <w:tcPr>
            <w:tcW w:w="0" w:type="auto"/>
            <w:vAlign w:val="center"/>
            <w:hideMark/>
          </w:tcPr>
          <w:p w14:paraId="4FC63950" w14:textId="25DAB724" w:rsidR="003F10E9" w:rsidRPr="003F10E9" w:rsidRDefault="00CA2138" w:rsidP="00CA2138">
            <w:pPr>
              <w:jc w:val="center"/>
            </w:pPr>
            <w:r>
              <w:t>-</w:t>
            </w:r>
          </w:p>
        </w:tc>
        <w:tc>
          <w:tcPr>
            <w:tcW w:w="0" w:type="auto"/>
            <w:vAlign w:val="center"/>
            <w:hideMark/>
          </w:tcPr>
          <w:p w14:paraId="0291A396" w14:textId="52B0A6E2" w:rsidR="003F10E9" w:rsidRPr="003F10E9" w:rsidRDefault="00CA2138" w:rsidP="00CA2138">
            <w:pPr>
              <w:jc w:val="center"/>
            </w:pPr>
            <w:r>
              <w:t>-</w:t>
            </w:r>
          </w:p>
        </w:tc>
      </w:tr>
    </w:tbl>
    <w:p w14:paraId="51585287"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607B"/>
    <w:multiLevelType w:val="multilevel"/>
    <w:tmpl w:val="45F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F1A9A"/>
    <w:multiLevelType w:val="multilevel"/>
    <w:tmpl w:val="668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6EBA"/>
    <w:multiLevelType w:val="multilevel"/>
    <w:tmpl w:val="6B0E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12CDC"/>
    <w:multiLevelType w:val="multilevel"/>
    <w:tmpl w:val="6F6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F60A2"/>
    <w:multiLevelType w:val="hybridMultilevel"/>
    <w:tmpl w:val="63449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F26AD"/>
    <w:multiLevelType w:val="multilevel"/>
    <w:tmpl w:val="FFF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4230">
    <w:abstractNumId w:val="5"/>
  </w:num>
  <w:num w:numId="2" w16cid:durableId="1495146595">
    <w:abstractNumId w:val="0"/>
  </w:num>
  <w:num w:numId="3" w16cid:durableId="2038575284">
    <w:abstractNumId w:val="3"/>
  </w:num>
  <w:num w:numId="4" w16cid:durableId="101458849">
    <w:abstractNumId w:val="2"/>
  </w:num>
  <w:num w:numId="5" w16cid:durableId="2124036871">
    <w:abstractNumId w:val="1"/>
  </w:num>
  <w:num w:numId="6" w16cid:durableId="1764109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E9"/>
    <w:rsid w:val="000071C5"/>
    <w:rsid w:val="000B26C9"/>
    <w:rsid w:val="001948D5"/>
    <w:rsid w:val="00197BD9"/>
    <w:rsid w:val="00236C39"/>
    <w:rsid w:val="00305325"/>
    <w:rsid w:val="003F10E9"/>
    <w:rsid w:val="004A6347"/>
    <w:rsid w:val="00533502"/>
    <w:rsid w:val="00595EDD"/>
    <w:rsid w:val="00724118"/>
    <w:rsid w:val="00837952"/>
    <w:rsid w:val="00AF626D"/>
    <w:rsid w:val="00C03682"/>
    <w:rsid w:val="00C441DB"/>
    <w:rsid w:val="00CA2138"/>
    <w:rsid w:val="00CA6DC5"/>
    <w:rsid w:val="00D30632"/>
    <w:rsid w:val="00D618CD"/>
    <w:rsid w:val="00E43F4C"/>
    <w:rsid w:val="00E90BE4"/>
    <w:rsid w:val="00F5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C81"/>
  <w15:chartTrackingRefBased/>
  <w15:docId w15:val="{4BE06965-BF6C-45D3-99E6-930775C6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0E9"/>
    <w:rPr>
      <w:rFonts w:eastAsiaTheme="majorEastAsia" w:cstheme="majorBidi"/>
      <w:color w:val="272727" w:themeColor="text1" w:themeTint="D8"/>
    </w:rPr>
  </w:style>
  <w:style w:type="paragraph" w:styleId="Title">
    <w:name w:val="Title"/>
    <w:basedOn w:val="Normal"/>
    <w:next w:val="Normal"/>
    <w:link w:val="TitleChar"/>
    <w:uiPriority w:val="10"/>
    <w:qFormat/>
    <w:rsid w:val="003F1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0E9"/>
    <w:pPr>
      <w:spacing w:before="160"/>
      <w:jc w:val="center"/>
    </w:pPr>
    <w:rPr>
      <w:i/>
      <w:iCs/>
      <w:color w:val="404040" w:themeColor="text1" w:themeTint="BF"/>
    </w:rPr>
  </w:style>
  <w:style w:type="character" w:customStyle="1" w:styleId="QuoteChar">
    <w:name w:val="Quote Char"/>
    <w:basedOn w:val="DefaultParagraphFont"/>
    <w:link w:val="Quote"/>
    <w:uiPriority w:val="29"/>
    <w:rsid w:val="003F10E9"/>
    <w:rPr>
      <w:i/>
      <w:iCs/>
      <w:color w:val="404040" w:themeColor="text1" w:themeTint="BF"/>
    </w:rPr>
  </w:style>
  <w:style w:type="paragraph" w:styleId="ListParagraph">
    <w:name w:val="List Paragraph"/>
    <w:basedOn w:val="Normal"/>
    <w:uiPriority w:val="34"/>
    <w:qFormat/>
    <w:rsid w:val="003F10E9"/>
    <w:pPr>
      <w:ind w:left="720"/>
      <w:contextualSpacing/>
    </w:pPr>
  </w:style>
  <w:style w:type="character" w:styleId="IntenseEmphasis">
    <w:name w:val="Intense Emphasis"/>
    <w:basedOn w:val="DefaultParagraphFont"/>
    <w:uiPriority w:val="21"/>
    <w:qFormat/>
    <w:rsid w:val="003F10E9"/>
    <w:rPr>
      <w:i/>
      <w:iCs/>
      <w:color w:val="2F5496" w:themeColor="accent1" w:themeShade="BF"/>
    </w:rPr>
  </w:style>
  <w:style w:type="paragraph" w:styleId="IntenseQuote">
    <w:name w:val="Intense Quote"/>
    <w:basedOn w:val="Normal"/>
    <w:next w:val="Normal"/>
    <w:link w:val="IntenseQuoteChar"/>
    <w:uiPriority w:val="30"/>
    <w:qFormat/>
    <w:rsid w:val="003F1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0E9"/>
    <w:rPr>
      <w:i/>
      <w:iCs/>
      <w:color w:val="2F5496" w:themeColor="accent1" w:themeShade="BF"/>
    </w:rPr>
  </w:style>
  <w:style w:type="character" w:styleId="IntenseReference">
    <w:name w:val="Intense Reference"/>
    <w:basedOn w:val="DefaultParagraphFont"/>
    <w:uiPriority w:val="32"/>
    <w:qFormat/>
    <w:rsid w:val="003F10E9"/>
    <w:rPr>
      <w:b/>
      <w:bCs/>
      <w:smallCaps/>
      <w:color w:val="2F5496" w:themeColor="accent1" w:themeShade="BF"/>
      <w:spacing w:val="5"/>
    </w:rPr>
  </w:style>
  <w:style w:type="character" w:styleId="Hyperlink">
    <w:name w:val="Hyperlink"/>
    <w:basedOn w:val="DefaultParagraphFont"/>
    <w:uiPriority w:val="99"/>
    <w:unhideWhenUsed/>
    <w:rsid w:val="003F10E9"/>
    <w:rPr>
      <w:color w:val="0563C1" w:themeColor="hyperlink"/>
      <w:u w:val="single"/>
    </w:rPr>
  </w:style>
  <w:style w:type="character" w:styleId="UnresolvedMention">
    <w:name w:val="Unresolved Mention"/>
    <w:basedOn w:val="DefaultParagraphFont"/>
    <w:uiPriority w:val="99"/>
    <w:semiHidden/>
    <w:unhideWhenUsed/>
    <w:rsid w:val="003F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47391">
      <w:bodyDiv w:val="1"/>
      <w:marLeft w:val="0"/>
      <w:marRight w:val="0"/>
      <w:marTop w:val="0"/>
      <w:marBottom w:val="0"/>
      <w:divBdr>
        <w:top w:val="none" w:sz="0" w:space="0" w:color="auto"/>
        <w:left w:val="none" w:sz="0" w:space="0" w:color="auto"/>
        <w:bottom w:val="none" w:sz="0" w:space="0" w:color="auto"/>
        <w:right w:val="none" w:sz="0" w:space="0" w:color="auto"/>
      </w:divBdr>
      <w:divsChild>
        <w:div w:id="176595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571456">
      <w:bodyDiv w:val="1"/>
      <w:marLeft w:val="0"/>
      <w:marRight w:val="0"/>
      <w:marTop w:val="0"/>
      <w:marBottom w:val="0"/>
      <w:divBdr>
        <w:top w:val="none" w:sz="0" w:space="0" w:color="auto"/>
        <w:left w:val="none" w:sz="0" w:space="0" w:color="auto"/>
        <w:bottom w:val="none" w:sz="0" w:space="0" w:color="auto"/>
        <w:right w:val="none" w:sz="0" w:space="0" w:color="auto"/>
      </w:divBdr>
      <w:divsChild>
        <w:div w:id="1809126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vw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2025-08-04T05:47:00Z</dcterms:created>
  <dcterms:modified xsi:type="dcterms:W3CDTF">2025-08-04T11:40:00Z</dcterms:modified>
</cp:coreProperties>
</file>