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8AB934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EXPERIMENT-5</w:t>
      </w:r>
    </w:p>
    <w:p w14:paraId="0E5135F3">
      <w:pPr>
        <w:rPr>
          <w:rFonts w:hint="default"/>
          <w:b/>
          <w:bCs/>
          <w:sz w:val="28"/>
          <w:szCs w:val="28"/>
          <w:lang w:val="en-IN"/>
        </w:rPr>
      </w:pPr>
    </w:p>
    <w:p w14:paraId="70DD2C1F">
      <w:pPr>
        <w:rPr>
          <w:rFonts w:hint="default"/>
          <w:b/>
          <w:bCs/>
          <w:sz w:val="28"/>
          <w:szCs w:val="28"/>
          <w:lang w:val="en-IN"/>
        </w:rPr>
      </w:pPr>
      <w:r>
        <w:drawing>
          <wp:inline distT="0" distB="0" distL="114300" distR="114300">
            <wp:extent cx="5266690" cy="296291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A84936"/>
    <w:rsid w:val="18A8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2026-10-26T08:09:00Z</dcterms:created>
  <dc:creator>Naga Tharuni</dc:creator>
  <cp:lastModifiedBy>Naga Tharuni</cp:lastModifiedBy>
  <dcterms:modified xsi:type="dcterms:W3CDTF">2026-10-26T08:15:00Z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1033-12.1.0.28099</vt:lpwstr>
  </property>
  <property fmtid="{D5CDD505-2E9C-101B-9397-08002B2CF9AE}" pid="3" name="ICV">
    <vt:lpwstr>CBA49F45A7FE4BC7AE7E5F05B5E61744_11</vt:lpwstr>
  </property>
  <property fmtid="{D5CDD505-2E9C-101B-9397-08002B2CF9AE}" pid="4" name="KSOTemplateDocerSaveRecord">
    <vt:lpwstr>eyJoZGlkIjoiNTQxZDc3Y2ExYWQyOTUwOGZhYzM4MTU1Nzk0YWZkMDAiLCJ1c2VySWQiOiI1Njc0MjUxNjEzNTQifQ==</vt:lpwstr>
  </property>
</Properties>
</file>