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Assessment 07</w:t>
      </w:r>
    </w:p>
    <w:p>
      <w:pPr>
        <w:pStyle w:val="Heading1"/>
        <w:jc w:val="center"/>
      </w:pPr>
      <w:r>
        <w:t>Platform Coding Assessment (Linux, Apache, Microservices &amp; API)</w:t>
      </w:r>
    </w:p>
    <w:p>
      <w:pPr>
        <w:jc w:val="center"/>
      </w:pPr>
      <w:r>
        <w:rPr>
          <w:b/>
        </w:rPr>
        <w:br/>
        <w:t>Duration: 90 minutes | Total: 100 marks</w:t>
        <w:br/>
      </w:r>
      <w:r>
        <w:rPr>
          <w:i/>
        </w:rPr>
        <w:t>Domain: QuickTicket Event Booking</w:t>
        <w:br/>
      </w:r>
      <w:r>
        <w:t>Files: deploy.sh, quickticket.conf, openapi.yaml, payment-client.js</w:t>
        <w:br/>
        <w:br/>
      </w:r>
      <w:r>
        <w:rPr>
          <w:sz w:val="20"/>
        </w:rPr>
        <w:t>PSI-2026 Jul Sustain Eng BLR Batch</w:t>
        <w:br/>
      </w:r>
      <w:r>
        <w:rPr>
          <w:sz w:val="20"/>
        </w:rPr>
        <w:t>Trainer: Nagabhushanam | Location: Bangalore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Candidate Problem Statement</w:t>
      </w:r>
    </w:p>
    <w:p>
      <w:pPr>
        <w:pStyle w:val="Heading2"/>
      </w:pPr>
      <w:r>
        <w:rPr>
          <w:color w:val="1A1A2E"/>
        </w:rPr>
        <w:t>Question 1 -- Deployment Script Fixes [Simple] (30 marks)</w:t>
      </w:r>
    </w:p>
    <w:p>
      <w:r>
        <w:t>DEF-101: Running script twice causes port conflict. Check and stop existing instance.</w:t>
      </w:r>
    </w:p>
    <w:p>
      <w:r>
        <w:t>DEF-102: mkdir fails when parent missing. Need -p flag.</w:t>
      </w:r>
    </w:p>
    <w:p>
      <w:r>
        <w:t>DEF-103: App cannot read config -- .env not sourced.</w:t>
      </w:r>
    </w:p>
    <w:p>
      <w:r>
        <w:t>DEF-104: Permission denied for new user. Add chmod comment/fix.</w:t>
      </w:r>
    </w:p>
    <w:p>
      <w:r>
        <w:rPr>
          <w:b/>
        </w:rPr>
        <w:t xml:space="preserve">Files to fix: </w:t>
      </w:r>
      <w:r>
        <w:t>deploy.sh</w:t>
      </w:r>
    </w:p>
    <w:p/>
    <w:p>
      <w:pPr>
        <w:pStyle w:val="Heading2"/>
      </w:pPr>
      <w:r>
        <w:rPr>
          <w:color w:val="1A1A2E"/>
        </w:rPr>
        <w:t>Question 2 -- Apache &amp; OpenAPI Fixes [Medium] (35 marks)</w:t>
      </w:r>
    </w:p>
    <w:p>
      <w:r>
        <w:t>DEF-201: /api/ returns 404 through Apache. Proxy path mismatch.</w:t>
      </w:r>
    </w:p>
    <w:p>
      <w:r>
        <w:t>DEF-202: HTTP does not redirect to HTTPS. Redirect in wrong VirtualHost.</w:t>
      </w:r>
    </w:p>
    <w:p>
      <w:r>
        <w:t>DEF-203: Static files return 403 Forbidden. Directory config blocking access.</w:t>
      </w:r>
    </w:p>
    <w:p>
      <w:r>
        <w:t>DEF-204: Create Event documented as GET, should be POST.</w:t>
      </w:r>
    </w:p>
    <w:p>
      <w:r>
        <w:t>DEF-205: Event schema missing required fields declaration.</w:t>
      </w:r>
    </w:p>
    <w:p>
      <w:r>
        <w:t>DEF-206: Not-found response documented as 200, should be 404.</w:t>
      </w:r>
    </w:p>
    <w:p>
      <w:r>
        <w:t>DEF-207: Request body not required, uses text/plain instead of application/json.</w:t>
      </w:r>
    </w:p>
    <w:p>
      <w:r>
        <w:rPr>
          <w:b/>
        </w:rPr>
        <w:t xml:space="preserve">Files to fix: </w:t>
      </w:r>
      <w:r>
        <w:t>quickticket.conf, openapi.yaml</w:t>
      </w:r>
    </w:p>
    <w:p/>
    <w:p>
      <w:pPr>
        <w:pStyle w:val="Heading2"/>
      </w:pPr>
      <w:r>
        <w:rPr>
          <w:color w:val="1A1A2E"/>
        </w:rPr>
        <w:t>Question 3 -- Microservice Client Fixes [Complex] (35 marks)</w:t>
      </w:r>
    </w:p>
    <w:p>
      <w:r>
        <w:t>DEF-301: Payment URL hardcoded. Should use environment variable.</w:t>
      </w:r>
    </w:p>
    <w:p>
      <w:r>
        <w:t>DEF-302: No timeout on HTTP calls. Waits indefinitely.</w:t>
      </w:r>
    </w:p>
    <w:p>
      <w:r>
        <w:t>DEF-303: 503 response crashes app. Need graceful error handling.</w:t>
      </w:r>
    </w:p>
    <w:p>
      <w:r>
        <w:rPr>
          <w:b/>
        </w:rPr>
        <w:t xml:space="preserve">Files to fix: </w:t>
      </w:r>
      <w:r>
        <w:t>payment-client.js</w:t>
      </w:r>
    </w:p>
    <w:p/>
    <w:p>
      <w:pPr>
        <w:pStyle w:val="Heading2"/>
      </w:pPr>
      <w:r>
        <w:rPr>
          <w:color w:val="1A1A2E"/>
        </w:rPr>
        <w:t>Evaluation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20"/>
              </w:rPr>
              <w:t>Weightage</w:t>
            </w:r>
          </w:p>
        </w:tc>
      </w:tr>
      <w:tr>
        <w:tc>
          <w:tcPr>
            <w:tcW w:type="dxa" w:w="4320"/>
          </w:tcPr>
          <w:p>
            <w:r>
              <w:t>Ability to apply concepts and additional functionality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Coding Standards (Naming Conventions, Comments, Indentation)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Exception Handling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Completeness wrt Timelines &amp; Working application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Problem solving ability (alternates, innovation/creativity)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Debugging / troubleshooting skills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Per-Candidate Scoring Sheet</w:t>
      </w:r>
    </w:p>
    <w:p>
      <w:r>
        <w:rPr>
          <w:b/>
        </w:rPr>
        <w:t xml:space="preserve">Candidate Name: </w:t>
      </w:r>
      <w:r>
        <w:t>_______________________________</w:t>
      </w:r>
    </w:p>
    <w:p>
      <w:r>
        <w:rPr>
          <w:b/>
        </w:rPr>
        <w:t xml:space="preserve">CS ID: </w:t>
      </w:r>
      <w:r>
        <w:t>_______________</w:t>
      </w:r>
    </w:p>
    <w:p>
      <w:r>
        <w:rPr>
          <w:b/>
        </w:rPr>
        <w:t xml:space="preserve">Date: </w:t>
      </w:r>
      <w:r>
        <w:t>_______________</w:t>
      </w:r>
    </w:p>
    <w:p/>
    <w:p>
      <w:pPr>
        <w:pStyle w:val="Heading2"/>
      </w:pPr>
      <w:r>
        <w:rPr>
          <w:color w:val="1A1A2E"/>
        </w:rPr>
        <w:t>Raw Question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Max Marks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t>Q1 -- Deployment Script (Simple)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Q2 -- Apache &amp; OpenAPI (Medium)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Q3 -- Microservice Client (Complex)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Raw Total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Simulation Template Parameter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Weightage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Ability to apply concepts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Coding Standards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Exception Handling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Completeness wrt Timelines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Problem solving ability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Debugging / troubleshooting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Verification Checklist</w:t>
      </w:r>
    </w:p>
    <w:p>
      <w:pPr>
        <w:pStyle w:val="ListBullet"/>
      </w:pPr>
      <w:r>
        <w:t>[ ] deploy.sh checks port 3000 before starting (Q1)</w:t>
      </w:r>
    </w:p>
    <w:p>
      <w:pPr>
        <w:pStyle w:val="ListBullet"/>
      </w:pPr>
      <w:r>
        <w:t>[ ] mkdir -p creates nested directories (Q1)</w:t>
      </w:r>
    </w:p>
    <w:p>
      <w:pPr>
        <w:pStyle w:val="ListBullet"/>
      </w:pPr>
      <w:r>
        <w:t>[ ] source .env loads environment variables (Q1)</w:t>
      </w:r>
    </w:p>
    <w:p>
      <w:pPr>
        <w:pStyle w:val="ListBullet"/>
      </w:pPr>
      <w:r>
        <w:t>[ ] chmod comment/fix present (Q1)</w:t>
      </w:r>
    </w:p>
    <w:p>
      <w:pPr>
        <w:pStyle w:val="ListBullet"/>
      </w:pPr>
      <w:r>
        <w:t>[ ] /api/ proxies correctly to Node.js (Q2)</w:t>
      </w:r>
    </w:p>
    <w:p>
      <w:pPr>
        <w:pStyle w:val="ListBullet"/>
      </w:pPr>
      <w:r>
        <w:t>[ ] HTTP redirects to HTTPS (Q2)</w:t>
      </w:r>
    </w:p>
    <w:p>
      <w:pPr>
        <w:pStyle w:val="ListBullet"/>
      </w:pPr>
      <w:r>
        <w:t>[ ] Static files return 200, not 403 (Q2)</w:t>
      </w:r>
    </w:p>
    <w:p>
      <w:pPr>
        <w:pStyle w:val="ListBullet"/>
      </w:pPr>
      <w:r>
        <w:t>[ ] Create Event uses POST in OpenAPI (Q2)</w:t>
      </w:r>
    </w:p>
    <w:p>
      <w:pPr>
        <w:pStyle w:val="ListBullet"/>
      </w:pPr>
      <w:r>
        <w:t>[ ] Event schema has required fields (Q2)</w:t>
      </w:r>
    </w:p>
    <w:p>
      <w:pPr>
        <w:pStyle w:val="ListBullet"/>
      </w:pPr>
      <w:r>
        <w:t>[ ] Not-found uses 404 status (Q2)</w:t>
      </w:r>
    </w:p>
    <w:p>
      <w:pPr>
        <w:pStyle w:val="ListBullet"/>
      </w:pPr>
      <w:r>
        <w:t>[ ] Request body required + application/json (Q2)</w:t>
      </w:r>
    </w:p>
    <w:p>
      <w:pPr>
        <w:pStyle w:val="ListBullet"/>
      </w:pPr>
      <w:r>
        <w:t>[ ] Payment URL from process.env (Q3)</w:t>
      </w:r>
    </w:p>
    <w:p>
      <w:pPr>
        <w:pStyle w:val="ListBullet"/>
      </w:pPr>
      <w:r>
        <w:t>[ ] axios calls have timeout (Q3)</w:t>
      </w:r>
    </w:p>
    <w:p>
      <w:pPr>
        <w:pStyle w:val="ListBullet"/>
      </w:pPr>
      <w:r>
        <w:t>[ ] 503 handled gracefully, no crash (Q3)</w:t>
      </w:r>
    </w:p>
    <w:p/>
    <w:p>
      <w:pPr>
        <w:pStyle w:val="Heading2"/>
      </w:pPr>
      <w:r>
        <w:rPr>
          <w:color w:val="1A1A2E"/>
        </w:rPr>
        <w:t>Feedback</w:t>
      </w:r>
    </w:p>
    <w:p>
      <w:r>
        <w:rPr>
          <w:b/>
        </w:rPr>
        <w:t xml:space="preserve">Strengths: </w:t>
      </w:r>
      <w:r>
        <w:t>_______________________________________________</w:t>
      </w:r>
    </w:p>
    <w:p/>
    <w:p>
      <w:r>
        <w:rPr>
          <w:b/>
        </w:rPr>
        <w:t xml:space="preserve">Areas to Review: </w:t>
      </w:r>
      <w:r>
        <w:t>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