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jc w:val="center"/>
      </w:pPr>
      <w:r>
        <w:rPr>
          <w:rFonts w:ascii="Arial" w:cs="Arial" w:eastAsia="Arial" w:hAnsi="Arial"/>
          <w:b/>
          <w:bCs/>
          <w:color w:val="1F3864"/>
          <w:sz w:val="44"/>
          <w:szCs w:val="44"/>
        </w:rPr>
        <w:t xml:space="preserve">ISLAMIA UNIVERSITY BAHAWALPUR</w:t>
      </w:r>
    </w:p>
    <w:p>
      <w:pPr>
        <w:pBdr>
          <w:bottom w:val="single" w:color="2E75B6" w:sz="8" w:space="4"/>
        </w:pBdr>
        <w:spacing w:after="200" w:before="40"/>
        <w:jc w:val="center"/>
      </w:pPr>
      <w:r>
        <w:rPr>
          <w:rFonts w:ascii="Arial" w:cs="Arial" w:eastAsia="Arial" w:hAnsi="Arial"/>
          <w:color w:val="2E75B6"/>
          <w:sz w:val="28"/>
          <w:szCs w:val="28"/>
        </w:rPr>
        <w:t xml:space="preserve">Department of Computer Science</w:t>
      </w:r>
    </w:p>
    <w:p>
      <w:pPr>
        <w:spacing w:after="0" w:before="300"/>
      </w:pPr>
      <w:r>
        <w:t xml:space="preserve"/>
      </w:r>
    </w:p>
    <w:p>
      <w:pPr>
        <w:shd w:fill="2E75B6" w:val="clear"/>
        <w:spacing w:after="120" w:before="120"/>
        <w:jc w:val="center"/>
      </w:pPr>
      <w:r>
        <w:rPr>
          <w:rFonts w:ascii="Arial" w:cs="Arial" w:eastAsia="Arial" w:hAnsi="Arial"/>
          <w:b/>
          <w:bCs/>
          <w:color w:val="FFFFFF"/>
          <w:sz w:val="40"/>
          <w:szCs w:val="40"/>
        </w:rPr>
        <w:t xml:space="preserve">  SOFTWARE REQUIREMENTS SPECIFICATION (SRS)  </w:t>
      </w:r>
    </w:p>
    <w:p>
      <w:pPr>
        <w:spacing w:after="0" w:before="200"/>
      </w:pPr>
      <w:r>
        <w:t xml:space="preserve"/>
      </w:r>
    </w:p>
    <w:p>
      <w:pPr>
        <w:jc w:val="center"/>
      </w:pPr>
      <w:r>
        <w:rPr>
          <w:rFonts w:ascii="Arial" w:cs="Arial" w:eastAsia="Arial" w:hAnsi="Arial"/>
          <w:b/>
          <w:bCs/>
          <w:color w:val="1F3864"/>
          <w:sz w:val="44"/>
          <w:szCs w:val="44"/>
        </w:rPr>
        <w:t xml:space="preserve">School Website Management System</w:t>
      </w:r>
    </w:p>
    <w:p>
      <w:pPr>
        <w:spacing w:after="0" w:before="50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tblGrid>
      <w:tr>
        <w:tc>
          <w:tcPr>
            <w:tcW w:type="dxa" w:w="2800"/>
            <w:tcBorders>
              <w:top w:val="single" w:color="2E75B6" w:sz="4"/>
              <w:left w:val="single" w:color="2E75B6" w:sz="4"/>
              <w:bottom w:val="single" w:color="2E75B6" w:sz="4"/>
              <w:right w:val="single" w:color="2E75B6" w:sz="4"/>
            </w:tcBorders>
            <w:shd w:fill="D6E4F0" w:val="clear"/>
            <w:tcMar>
              <w:top w:type="dxa" w:w="100"/>
              <w:left w:type="dxa" w:w="200"/>
              <w:bottom w:type="dxa" w:w="100"/>
              <w:right w:type="dxa" w:w="200"/>
            </w:tcMar>
          </w:tcPr>
          <w:p>
            <w:r>
              <w:rPr>
                <w:rFonts w:ascii="Arial" w:cs="Arial" w:eastAsia="Arial" w:hAnsi="Arial"/>
                <w:b/>
                <w:bCs/>
                <w:color w:val="1F3864"/>
                <w:sz w:val="24"/>
                <w:szCs w:val="24"/>
              </w:rPr>
              <w:t xml:space="preserve">Submitted By:</w:t>
            </w:r>
          </w:p>
        </w:tc>
        <w:tc>
          <w:tcPr>
            <w:tcW w:type="dxa" w:w="4200"/>
            <w:tcBorders>
              <w:top w:val="single" w:color="2E75B6" w:sz="4"/>
              <w:left w:val="single" w:color="2E75B6" w:sz="4"/>
              <w:bottom w:val="single" w:color="2E75B6" w:sz="4"/>
              <w:right w:val="single" w:color="2E75B6" w:sz="4"/>
            </w:tcBorders>
            <w:shd w:fill="FFFFFF" w:val="clear"/>
            <w:tcMar>
              <w:top w:type="dxa" w:w="100"/>
              <w:left w:type="dxa" w:w="200"/>
              <w:bottom w:type="dxa" w:w="100"/>
              <w:right w:type="dxa" w:w="200"/>
            </w:tcMar>
          </w:tcPr>
          <w:p>
            <w:r>
              <w:rPr>
                <w:rFonts w:ascii="Arial" w:cs="Arial" w:eastAsia="Arial" w:hAnsi="Arial"/>
                <w:b/>
                <w:bCs/>
                <w:sz w:val="24"/>
                <w:szCs w:val="24"/>
              </w:rPr>
              <w:t xml:space="preserve">Nagina Hakim</w:t>
            </w:r>
          </w:p>
        </w:tc>
      </w:tr>
      <w:tr>
        <w:tc>
          <w:tcPr>
            <w:tcW w:type="dxa" w:w="2800"/>
            <w:tcBorders>
              <w:top w:val="single" w:color="2E75B6" w:sz="4"/>
              <w:left w:val="single" w:color="2E75B6" w:sz="4"/>
              <w:bottom w:val="single" w:color="2E75B6" w:sz="4"/>
              <w:right w:val="single" w:color="2E75B6" w:sz="4"/>
            </w:tcBorders>
            <w:shd w:fill="D6E4F0" w:val="clear"/>
            <w:tcMar>
              <w:top w:type="dxa" w:w="100"/>
              <w:left w:type="dxa" w:w="200"/>
              <w:bottom w:type="dxa" w:w="100"/>
              <w:right w:type="dxa" w:w="200"/>
            </w:tcMar>
          </w:tcPr>
          <w:p>
            <w:r>
              <w:rPr>
                <w:rFonts w:ascii="Arial" w:cs="Arial" w:eastAsia="Arial" w:hAnsi="Arial"/>
                <w:b/>
                <w:bCs/>
                <w:color w:val="1F3864"/>
                <w:sz w:val="24"/>
                <w:szCs w:val="24"/>
              </w:rPr>
              <w:t xml:space="preserve">Roll Number:</w:t>
            </w:r>
          </w:p>
        </w:tc>
        <w:tc>
          <w:tcPr>
            <w:tcW w:type="dxa" w:w="4200"/>
            <w:tcBorders>
              <w:top w:val="single" w:color="2E75B6" w:sz="4"/>
              <w:left w:val="single" w:color="2E75B6" w:sz="4"/>
              <w:bottom w:val="single" w:color="2E75B6" w:sz="4"/>
              <w:right w:val="single" w:color="2E75B6" w:sz="4"/>
            </w:tcBorders>
            <w:shd w:fill="FFFFFF" w:val="clear"/>
            <w:tcMar>
              <w:top w:type="dxa" w:w="100"/>
              <w:left w:type="dxa" w:w="200"/>
              <w:bottom w:type="dxa" w:w="100"/>
              <w:right w:type="dxa" w:w="200"/>
            </w:tcMar>
          </w:tcPr>
          <w:p>
            <w:r>
              <w:rPr>
                <w:rFonts w:ascii="Arial" w:cs="Arial" w:eastAsia="Arial" w:hAnsi="Arial"/>
                <w:b w:val="false"/>
                <w:bCs w:val="false"/>
                <w:sz w:val="24"/>
                <w:szCs w:val="24"/>
              </w:rPr>
              <w:t xml:space="preserve">4007</w:t>
            </w:r>
          </w:p>
        </w:tc>
      </w:tr>
      <w:tr>
        <w:tc>
          <w:tcPr>
            <w:tcW w:type="dxa" w:w="2800"/>
            <w:tcBorders>
              <w:top w:val="single" w:color="2E75B6" w:sz="4"/>
              <w:left w:val="single" w:color="2E75B6" w:sz="4"/>
              <w:bottom w:val="single" w:color="2E75B6" w:sz="4"/>
              <w:right w:val="single" w:color="2E75B6" w:sz="4"/>
            </w:tcBorders>
            <w:shd w:fill="D6E4F0" w:val="clear"/>
            <w:tcMar>
              <w:top w:type="dxa" w:w="100"/>
              <w:left w:type="dxa" w:w="200"/>
              <w:bottom w:type="dxa" w:w="100"/>
              <w:right w:type="dxa" w:w="200"/>
            </w:tcMar>
          </w:tcPr>
          <w:p>
            <w:r>
              <w:rPr>
                <w:rFonts w:ascii="Arial" w:cs="Arial" w:eastAsia="Arial" w:hAnsi="Arial"/>
                <w:b/>
                <w:bCs/>
                <w:color w:val="1F3864"/>
                <w:sz w:val="24"/>
                <w:szCs w:val="24"/>
              </w:rPr>
              <w:t xml:space="preserve">Submitted To:</w:t>
            </w:r>
          </w:p>
        </w:tc>
        <w:tc>
          <w:tcPr>
            <w:tcW w:type="dxa" w:w="4200"/>
            <w:tcBorders>
              <w:top w:val="single" w:color="2E75B6" w:sz="4"/>
              <w:left w:val="single" w:color="2E75B6" w:sz="4"/>
              <w:bottom w:val="single" w:color="2E75B6" w:sz="4"/>
              <w:right w:val="single" w:color="2E75B6" w:sz="4"/>
            </w:tcBorders>
            <w:shd w:fill="FFFFFF" w:val="clear"/>
            <w:tcMar>
              <w:top w:type="dxa" w:w="100"/>
              <w:left w:type="dxa" w:w="200"/>
              <w:bottom w:type="dxa" w:w="100"/>
              <w:right w:type="dxa" w:w="200"/>
            </w:tcMar>
          </w:tcPr>
          <w:p>
            <w:r>
              <w:rPr>
                <w:rFonts w:ascii="Arial" w:cs="Arial" w:eastAsia="Arial" w:hAnsi="Arial"/>
                <w:b/>
                <w:bCs/>
                <w:sz w:val="24"/>
                <w:szCs w:val="24"/>
              </w:rPr>
              <w:t xml:space="preserve">Sir Asad Ullah</w:t>
            </w:r>
          </w:p>
        </w:tc>
      </w:tr>
      <w:tr>
        <w:tc>
          <w:tcPr>
            <w:tcW w:type="dxa" w:w="2800"/>
            <w:tcBorders>
              <w:top w:val="single" w:color="2E75B6" w:sz="4"/>
              <w:left w:val="single" w:color="2E75B6" w:sz="4"/>
              <w:bottom w:val="single" w:color="2E75B6" w:sz="4"/>
              <w:right w:val="single" w:color="2E75B6" w:sz="4"/>
            </w:tcBorders>
            <w:shd w:fill="D6E4F0" w:val="clear"/>
            <w:tcMar>
              <w:top w:type="dxa" w:w="100"/>
              <w:left w:type="dxa" w:w="200"/>
              <w:bottom w:type="dxa" w:w="100"/>
              <w:right w:type="dxa" w:w="200"/>
            </w:tcMar>
          </w:tcPr>
          <w:p>
            <w:r>
              <w:rPr>
                <w:rFonts w:ascii="Arial" w:cs="Arial" w:eastAsia="Arial" w:hAnsi="Arial"/>
                <w:b/>
                <w:bCs/>
                <w:color w:val="1F3864"/>
                <w:sz w:val="24"/>
                <w:szCs w:val="24"/>
              </w:rPr>
              <w:t xml:space="preserve">University:</w:t>
            </w:r>
          </w:p>
        </w:tc>
        <w:tc>
          <w:tcPr>
            <w:tcW w:type="dxa" w:w="4200"/>
            <w:tcBorders>
              <w:top w:val="single" w:color="2E75B6" w:sz="4"/>
              <w:left w:val="single" w:color="2E75B6" w:sz="4"/>
              <w:bottom w:val="single" w:color="2E75B6" w:sz="4"/>
              <w:right w:val="single" w:color="2E75B6" w:sz="4"/>
            </w:tcBorders>
            <w:shd w:fill="FFFFFF" w:val="clear"/>
            <w:tcMar>
              <w:top w:type="dxa" w:w="100"/>
              <w:left w:type="dxa" w:w="200"/>
              <w:bottom w:type="dxa" w:w="100"/>
              <w:right w:type="dxa" w:w="200"/>
            </w:tcMar>
          </w:tcPr>
          <w:p>
            <w:r>
              <w:rPr>
                <w:rFonts w:ascii="Arial" w:cs="Arial" w:eastAsia="Arial" w:hAnsi="Arial"/>
                <w:b w:val="false"/>
                <w:bCs w:val="false"/>
                <w:sz w:val="24"/>
                <w:szCs w:val="24"/>
              </w:rPr>
              <w:t xml:space="preserve">Islamia University Bahawalpur</w:t>
            </w:r>
          </w:p>
        </w:tc>
      </w:tr>
      <w:tr>
        <w:tc>
          <w:tcPr>
            <w:tcW w:type="dxa" w:w="2800"/>
            <w:tcBorders>
              <w:top w:val="single" w:color="2E75B6" w:sz="4"/>
              <w:left w:val="single" w:color="2E75B6" w:sz="4"/>
              <w:bottom w:val="single" w:color="2E75B6" w:sz="4"/>
              <w:right w:val="single" w:color="2E75B6" w:sz="4"/>
            </w:tcBorders>
            <w:shd w:fill="D6E4F0" w:val="clear"/>
            <w:tcMar>
              <w:top w:type="dxa" w:w="100"/>
              <w:left w:type="dxa" w:w="200"/>
              <w:bottom w:type="dxa" w:w="100"/>
              <w:right w:type="dxa" w:w="200"/>
            </w:tcMar>
          </w:tcPr>
          <w:p>
            <w:r>
              <w:rPr>
                <w:rFonts w:ascii="Arial" w:cs="Arial" w:eastAsia="Arial" w:hAnsi="Arial"/>
                <w:b/>
                <w:bCs/>
                <w:color w:val="1F3864"/>
                <w:sz w:val="24"/>
                <w:szCs w:val="24"/>
              </w:rPr>
              <w:t xml:space="preserve">Submission Date:</w:t>
            </w:r>
          </w:p>
        </w:tc>
        <w:tc>
          <w:tcPr>
            <w:tcW w:type="dxa" w:w="4200"/>
            <w:tcBorders>
              <w:top w:val="single" w:color="2E75B6" w:sz="4"/>
              <w:left w:val="single" w:color="2E75B6" w:sz="4"/>
              <w:bottom w:val="single" w:color="2E75B6" w:sz="4"/>
              <w:right w:val="single" w:color="2E75B6" w:sz="4"/>
            </w:tcBorders>
            <w:shd w:fill="FFFFFF" w:val="clear"/>
            <w:tcMar>
              <w:top w:type="dxa" w:w="100"/>
              <w:left w:type="dxa" w:w="200"/>
              <w:bottom w:type="dxa" w:w="100"/>
              <w:right w:type="dxa" w:w="200"/>
            </w:tcMar>
          </w:tcPr>
          <w:p>
            <w:r>
              <w:rPr>
                <w:rFonts w:ascii="Arial" w:cs="Arial" w:eastAsia="Arial" w:hAnsi="Arial"/>
                <w:b w:val="false"/>
                <w:bCs w:val="false"/>
                <w:sz w:val="24"/>
                <w:szCs w:val="24"/>
              </w:rPr>
              <w:t xml:space="preserve">May 1, 2026</w:t>
            </w:r>
          </w:p>
        </w:tc>
      </w:tr>
    </w:tbl>
    <w:p>
      <w:r>
        <w:br w:type="page"/>
      </w:r>
    </w:p>
    <w:p>
      <w:pPr>
        <w:pStyle w:val="Heading1"/>
        <w:pBdr>
          <w:bottom w:val="single" w:color="2E75B6" w:sz="8" w:space="4"/>
        </w:pBdr>
        <w:spacing w:after="150" w:before="400"/>
      </w:pPr>
      <w:r>
        <w:rPr>
          <w:rFonts w:ascii="Arial" w:cs="Arial" w:eastAsia="Arial" w:hAnsi="Arial"/>
          <w:b/>
          <w:bCs/>
          <w:color w:val="1F3864"/>
          <w:sz w:val="34"/>
          <w:szCs w:val="34"/>
        </w:rPr>
        <w:t xml:space="preserve">Table of Contents</w:t>
      </w:r>
    </w:p>
    <w:p>
      <w:pPr>
        <w:spacing w:after="0" w:before="100"/>
      </w:pPr>
      <w:r>
        <w:t xml:space="preserve"/>
      </w:r>
    </w:p>
    <w:p>
      <w:pPr>
        <w:tabs>
          <w:tab w:val="right" w:pos="8600" w:leader="dot"/>
        </w:tabs>
        <w:spacing w:after="60" w:before="60"/>
      </w:pPr>
      <w:r>
        <w:rPr>
          <w:rFonts w:ascii="Arial" w:cs="Arial" w:eastAsia="Arial" w:hAnsi="Arial"/>
          <w:sz w:val="22"/>
          <w:szCs w:val="22"/>
        </w:rPr>
        <w:t xml:space="preserve">1.   Introduction</w:t>
      </w:r>
      <w:r>
        <w:rPr>
          <w:rFonts w:ascii="Arial" w:cs="Arial" w:eastAsia="Arial" w:hAnsi="Arial"/>
          <w:sz w:val="22"/>
          <w:szCs w:val="22"/>
        </w:rPr>
        <w:t xml:space="preserve">	3</w:t>
      </w:r>
    </w:p>
    <w:p>
      <w:pPr>
        <w:tabs>
          <w:tab w:val="right" w:pos="8600" w:leader="dot"/>
        </w:tabs>
        <w:spacing w:after="60" w:before="60"/>
      </w:pPr>
      <w:r>
        <w:rPr>
          <w:rFonts w:ascii="Arial" w:cs="Arial" w:eastAsia="Arial" w:hAnsi="Arial"/>
          <w:sz w:val="22"/>
          <w:szCs w:val="22"/>
        </w:rPr>
        <w:t xml:space="preserve">1.1   Purpose</w:t>
      </w:r>
      <w:r>
        <w:rPr>
          <w:rFonts w:ascii="Arial" w:cs="Arial" w:eastAsia="Arial" w:hAnsi="Arial"/>
          <w:sz w:val="22"/>
          <w:szCs w:val="22"/>
        </w:rPr>
        <w:t xml:space="preserve">	3</w:t>
      </w:r>
    </w:p>
    <w:p>
      <w:pPr>
        <w:tabs>
          <w:tab w:val="right" w:pos="8600" w:leader="dot"/>
        </w:tabs>
        <w:spacing w:after="60" w:before="60"/>
      </w:pPr>
      <w:r>
        <w:rPr>
          <w:rFonts w:ascii="Arial" w:cs="Arial" w:eastAsia="Arial" w:hAnsi="Arial"/>
          <w:sz w:val="22"/>
          <w:szCs w:val="22"/>
        </w:rPr>
        <w:t xml:space="preserve">1.2   Scope</w:t>
      </w:r>
      <w:r>
        <w:rPr>
          <w:rFonts w:ascii="Arial" w:cs="Arial" w:eastAsia="Arial" w:hAnsi="Arial"/>
          <w:sz w:val="22"/>
          <w:szCs w:val="22"/>
        </w:rPr>
        <w:t xml:space="preserve">	3</w:t>
      </w:r>
    </w:p>
    <w:p>
      <w:pPr>
        <w:tabs>
          <w:tab w:val="right" w:pos="8600" w:leader="dot"/>
        </w:tabs>
        <w:spacing w:after="60" w:before="60"/>
      </w:pPr>
      <w:r>
        <w:rPr>
          <w:rFonts w:ascii="Arial" w:cs="Arial" w:eastAsia="Arial" w:hAnsi="Arial"/>
          <w:sz w:val="22"/>
          <w:szCs w:val="22"/>
        </w:rPr>
        <w:t xml:space="preserve">1.3   Definitions, Acronyms and Abbreviations</w:t>
      </w:r>
      <w:r>
        <w:rPr>
          <w:rFonts w:ascii="Arial" w:cs="Arial" w:eastAsia="Arial" w:hAnsi="Arial"/>
          <w:sz w:val="22"/>
          <w:szCs w:val="22"/>
        </w:rPr>
        <w:t xml:space="preserve">	3</w:t>
      </w:r>
    </w:p>
    <w:p>
      <w:pPr>
        <w:tabs>
          <w:tab w:val="right" w:pos="8600" w:leader="dot"/>
        </w:tabs>
        <w:spacing w:after="60" w:before="60"/>
      </w:pPr>
      <w:r>
        <w:rPr>
          <w:rFonts w:ascii="Arial" w:cs="Arial" w:eastAsia="Arial" w:hAnsi="Arial"/>
          <w:sz w:val="22"/>
          <w:szCs w:val="22"/>
        </w:rPr>
        <w:t xml:space="preserve">1.4   References</w:t>
      </w:r>
      <w:r>
        <w:rPr>
          <w:rFonts w:ascii="Arial" w:cs="Arial" w:eastAsia="Arial" w:hAnsi="Arial"/>
          <w:sz w:val="22"/>
          <w:szCs w:val="22"/>
        </w:rPr>
        <w:t xml:space="preserve">	4</w:t>
      </w:r>
    </w:p>
    <w:p>
      <w:pPr>
        <w:tabs>
          <w:tab w:val="right" w:pos="8600" w:leader="dot"/>
        </w:tabs>
        <w:spacing w:after="60" w:before="60"/>
      </w:pPr>
      <w:r>
        <w:rPr>
          <w:rFonts w:ascii="Arial" w:cs="Arial" w:eastAsia="Arial" w:hAnsi="Arial"/>
          <w:sz w:val="22"/>
          <w:szCs w:val="22"/>
        </w:rPr>
        <w:t xml:space="preserve">1.5   Overview</w:t>
      </w:r>
      <w:r>
        <w:rPr>
          <w:rFonts w:ascii="Arial" w:cs="Arial" w:eastAsia="Arial" w:hAnsi="Arial"/>
          <w:sz w:val="22"/>
          <w:szCs w:val="22"/>
        </w:rPr>
        <w:t xml:space="preserve">	4</w:t>
      </w:r>
    </w:p>
    <w:p>
      <w:pPr>
        <w:tabs>
          <w:tab w:val="right" w:pos="8600" w:leader="dot"/>
        </w:tabs>
        <w:spacing w:after="60" w:before="60"/>
      </w:pPr>
      <w:r>
        <w:rPr>
          <w:rFonts w:ascii="Arial" w:cs="Arial" w:eastAsia="Arial" w:hAnsi="Arial"/>
          <w:sz w:val="22"/>
          <w:szCs w:val="22"/>
        </w:rPr>
        <w:t xml:space="preserve">2.   Overall Description</w:t>
      </w:r>
      <w:r>
        <w:rPr>
          <w:rFonts w:ascii="Arial" w:cs="Arial" w:eastAsia="Arial" w:hAnsi="Arial"/>
          <w:sz w:val="22"/>
          <w:szCs w:val="22"/>
        </w:rPr>
        <w:t xml:space="preserve">	4</w:t>
      </w:r>
    </w:p>
    <w:p>
      <w:pPr>
        <w:tabs>
          <w:tab w:val="right" w:pos="8600" w:leader="dot"/>
        </w:tabs>
        <w:spacing w:after="60" w:before="60"/>
      </w:pPr>
      <w:r>
        <w:rPr>
          <w:rFonts w:ascii="Arial" w:cs="Arial" w:eastAsia="Arial" w:hAnsi="Arial"/>
          <w:sz w:val="22"/>
          <w:szCs w:val="22"/>
        </w:rPr>
        <w:t xml:space="preserve">2.1   Product Perspective</w:t>
      </w:r>
      <w:r>
        <w:rPr>
          <w:rFonts w:ascii="Arial" w:cs="Arial" w:eastAsia="Arial" w:hAnsi="Arial"/>
          <w:sz w:val="22"/>
          <w:szCs w:val="22"/>
        </w:rPr>
        <w:t xml:space="preserve">	4</w:t>
      </w:r>
    </w:p>
    <w:p>
      <w:pPr>
        <w:tabs>
          <w:tab w:val="right" w:pos="8600" w:leader="dot"/>
        </w:tabs>
        <w:spacing w:after="60" w:before="60"/>
      </w:pPr>
      <w:r>
        <w:rPr>
          <w:rFonts w:ascii="Arial" w:cs="Arial" w:eastAsia="Arial" w:hAnsi="Arial"/>
          <w:sz w:val="22"/>
          <w:szCs w:val="22"/>
        </w:rPr>
        <w:t xml:space="preserve">2.2   Product Functions</w:t>
      </w:r>
      <w:r>
        <w:rPr>
          <w:rFonts w:ascii="Arial" w:cs="Arial" w:eastAsia="Arial" w:hAnsi="Arial"/>
          <w:sz w:val="22"/>
          <w:szCs w:val="22"/>
        </w:rPr>
        <w:t xml:space="preserve">	5</w:t>
      </w:r>
    </w:p>
    <w:p>
      <w:pPr>
        <w:tabs>
          <w:tab w:val="right" w:pos="8600" w:leader="dot"/>
        </w:tabs>
        <w:spacing w:after="60" w:before="60"/>
      </w:pPr>
      <w:r>
        <w:rPr>
          <w:rFonts w:ascii="Arial" w:cs="Arial" w:eastAsia="Arial" w:hAnsi="Arial"/>
          <w:sz w:val="22"/>
          <w:szCs w:val="22"/>
        </w:rPr>
        <w:t xml:space="preserve">2.3   User Classes and Characteristics</w:t>
      </w:r>
      <w:r>
        <w:rPr>
          <w:rFonts w:ascii="Arial" w:cs="Arial" w:eastAsia="Arial" w:hAnsi="Arial"/>
          <w:sz w:val="22"/>
          <w:szCs w:val="22"/>
        </w:rPr>
        <w:t xml:space="preserve">	5</w:t>
      </w:r>
    </w:p>
    <w:p>
      <w:pPr>
        <w:tabs>
          <w:tab w:val="right" w:pos="8600" w:leader="dot"/>
        </w:tabs>
        <w:spacing w:after="60" w:before="60"/>
      </w:pPr>
      <w:r>
        <w:rPr>
          <w:rFonts w:ascii="Arial" w:cs="Arial" w:eastAsia="Arial" w:hAnsi="Arial"/>
          <w:sz w:val="22"/>
          <w:szCs w:val="22"/>
        </w:rPr>
        <w:t xml:space="preserve">2.4   Operating Environment</w:t>
      </w:r>
      <w:r>
        <w:rPr>
          <w:rFonts w:ascii="Arial" w:cs="Arial" w:eastAsia="Arial" w:hAnsi="Arial"/>
          <w:sz w:val="22"/>
          <w:szCs w:val="22"/>
        </w:rPr>
        <w:t xml:space="preserve">	5</w:t>
      </w:r>
    </w:p>
    <w:p>
      <w:pPr>
        <w:tabs>
          <w:tab w:val="right" w:pos="8600" w:leader="dot"/>
        </w:tabs>
        <w:spacing w:after="60" w:before="60"/>
      </w:pPr>
      <w:r>
        <w:rPr>
          <w:rFonts w:ascii="Arial" w:cs="Arial" w:eastAsia="Arial" w:hAnsi="Arial"/>
          <w:sz w:val="22"/>
          <w:szCs w:val="22"/>
        </w:rPr>
        <w:t xml:space="preserve">2.5   Design and Implementation Constraints</w:t>
      </w:r>
      <w:r>
        <w:rPr>
          <w:rFonts w:ascii="Arial" w:cs="Arial" w:eastAsia="Arial" w:hAnsi="Arial"/>
          <w:sz w:val="22"/>
          <w:szCs w:val="22"/>
        </w:rPr>
        <w:t xml:space="preserve">	5</w:t>
      </w:r>
    </w:p>
    <w:p>
      <w:pPr>
        <w:tabs>
          <w:tab w:val="right" w:pos="8600" w:leader="dot"/>
        </w:tabs>
        <w:spacing w:after="60" w:before="60"/>
      </w:pPr>
      <w:r>
        <w:rPr>
          <w:rFonts w:ascii="Arial" w:cs="Arial" w:eastAsia="Arial" w:hAnsi="Arial"/>
          <w:sz w:val="22"/>
          <w:szCs w:val="22"/>
        </w:rPr>
        <w:t xml:space="preserve">2.6   Assumptions and Dependencies</w:t>
      </w:r>
      <w:r>
        <w:rPr>
          <w:rFonts w:ascii="Arial" w:cs="Arial" w:eastAsia="Arial" w:hAnsi="Arial"/>
          <w:sz w:val="22"/>
          <w:szCs w:val="22"/>
        </w:rPr>
        <w:t xml:space="preserve">	6</w:t>
      </w:r>
    </w:p>
    <w:p>
      <w:pPr>
        <w:tabs>
          <w:tab w:val="right" w:pos="8600" w:leader="dot"/>
        </w:tabs>
        <w:spacing w:after="60" w:before="60"/>
      </w:pPr>
      <w:r>
        <w:rPr>
          <w:rFonts w:ascii="Arial" w:cs="Arial" w:eastAsia="Arial" w:hAnsi="Arial"/>
          <w:sz w:val="22"/>
          <w:szCs w:val="22"/>
        </w:rPr>
        <w:t xml:space="preserve">3.   System Features and Requirements</w:t>
      </w:r>
      <w:r>
        <w:rPr>
          <w:rFonts w:ascii="Arial" w:cs="Arial" w:eastAsia="Arial" w:hAnsi="Arial"/>
          <w:sz w:val="22"/>
          <w:szCs w:val="22"/>
        </w:rPr>
        <w:t xml:space="preserve">	6</w:t>
      </w:r>
    </w:p>
    <w:p>
      <w:pPr>
        <w:tabs>
          <w:tab w:val="right" w:pos="8600" w:leader="dot"/>
        </w:tabs>
        <w:spacing w:after="60" w:before="60"/>
      </w:pPr>
      <w:r>
        <w:rPr>
          <w:rFonts w:ascii="Arial" w:cs="Arial" w:eastAsia="Arial" w:hAnsi="Arial"/>
          <w:sz w:val="22"/>
          <w:szCs w:val="22"/>
        </w:rPr>
        <w:t xml:space="preserve">3.1   Functional Requirements</w:t>
      </w:r>
      <w:r>
        <w:rPr>
          <w:rFonts w:ascii="Arial" w:cs="Arial" w:eastAsia="Arial" w:hAnsi="Arial"/>
          <w:sz w:val="22"/>
          <w:szCs w:val="22"/>
        </w:rPr>
        <w:t xml:space="preserve">	6</w:t>
      </w:r>
    </w:p>
    <w:p>
      <w:pPr>
        <w:tabs>
          <w:tab w:val="right" w:pos="8600" w:leader="dot"/>
        </w:tabs>
        <w:spacing w:after="60" w:before="60"/>
      </w:pPr>
      <w:r>
        <w:rPr>
          <w:rFonts w:ascii="Arial" w:cs="Arial" w:eastAsia="Arial" w:hAnsi="Arial"/>
          <w:sz w:val="22"/>
          <w:szCs w:val="22"/>
        </w:rPr>
        <w:t xml:space="preserve">3.2   Non-Functional Requirements</w:t>
      </w:r>
      <w:r>
        <w:rPr>
          <w:rFonts w:ascii="Arial" w:cs="Arial" w:eastAsia="Arial" w:hAnsi="Arial"/>
          <w:sz w:val="22"/>
          <w:szCs w:val="22"/>
        </w:rPr>
        <w:t xml:space="preserve">	8</w:t>
      </w:r>
    </w:p>
    <w:p>
      <w:pPr>
        <w:tabs>
          <w:tab w:val="right" w:pos="8600" w:leader="dot"/>
        </w:tabs>
        <w:spacing w:after="60" w:before="60"/>
      </w:pPr>
      <w:r>
        <w:rPr>
          <w:rFonts w:ascii="Arial" w:cs="Arial" w:eastAsia="Arial" w:hAnsi="Arial"/>
          <w:sz w:val="22"/>
          <w:szCs w:val="22"/>
        </w:rPr>
        <w:t xml:space="preserve">4.   UML Diagrams</w:t>
      </w:r>
      <w:r>
        <w:rPr>
          <w:rFonts w:ascii="Arial" w:cs="Arial" w:eastAsia="Arial" w:hAnsi="Arial"/>
          <w:sz w:val="22"/>
          <w:szCs w:val="22"/>
        </w:rPr>
        <w:t xml:space="preserve">	9</w:t>
      </w:r>
    </w:p>
    <w:p>
      <w:pPr>
        <w:tabs>
          <w:tab w:val="right" w:pos="8600" w:leader="dot"/>
        </w:tabs>
        <w:spacing w:after="60" w:before="60"/>
      </w:pPr>
      <w:r>
        <w:rPr>
          <w:rFonts w:ascii="Arial" w:cs="Arial" w:eastAsia="Arial" w:hAnsi="Arial"/>
          <w:sz w:val="22"/>
          <w:szCs w:val="22"/>
        </w:rPr>
        <w:t xml:space="preserve">4.1   Use Case Diagram</w:t>
      </w:r>
      <w:r>
        <w:rPr>
          <w:rFonts w:ascii="Arial" w:cs="Arial" w:eastAsia="Arial" w:hAnsi="Arial"/>
          <w:sz w:val="22"/>
          <w:szCs w:val="22"/>
        </w:rPr>
        <w:t xml:space="preserve">	9</w:t>
      </w:r>
    </w:p>
    <w:p>
      <w:pPr>
        <w:tabs>
          <w:tab w:val="right" w:pos="8600" w:leader="dot"/>
        </w:tabs>
        <w:spacing w:after="60" w:before="60"/>
      </w:pPr>
      <w:r>
        <w:rPr>
          <w:rFonts w:ascii="Arial" w:cs="Arial" w:eastAsia="Arial" w:hAnsi="Arial"/>
          <w:sz w:val="22"/>
          <w:szCs w:val="22"/>
        </w:rPr>
        <w:t xml:space="preserve">4.2   Class Diagram</w:t>
      </w:r>
      <w:r>
        <w:rPr>
          <w:rFonts w:ascii="Arial" w:cs="Arial" w:eastAsia="Arial" w:hAnsi="Arial"/>
          <w:sz w:val="22"/>
          <w:szCs w:val="22"/>
        </w:rPr>
        <w:t xml:space="preserve">	10</w:t>
      </w:r>
    </w:p>
    <w:p>
      <w:pPr>
        <w:tabs>
          <w:tab w:val="right" w:pos="8600" w:leader="dot"/>
        </w:tabs>
        <w:spacing w:after="60" w:before="60"/>
      </w:pPr>
      <w:r>
        <w:rPr>
          <w:rFonts w:ascii="Arial" w:cs="Arial" w:eastAsia="Arial" w:hAnsi="Arial"/>
          <w:sz w:val="22"/>
          <w:szCs w:val="22"/>
        </w:rPr>
        <w:t xml:space="preserve">4.3   Data Flow Diagram (DFD)</w:t>
      </w:r>
      <w:r>
        <w:rPr>
          <w:rFonts w:ascii="Arial" w:cs="Arial" w:eastAsia="Arial" w:hAnsi="Arial"/>
          <w:sz w:val="22"/>
          <w:szCs w:val="22"/>
        </w:rPr>
        <w:t xml:space="preserve">	11</w:t>
      </w:r>
    </w:p>
    <w:p>
      <w:pPr>
        <w:tabs>
          <w:tab w:val="right" w:pos="8600" w:leader="dot"/>
        </w:tabs>
        <w:spacing w:after="60" w:before="60"/>
      </w:pPr>
      <w:r>
        <w:rPr>
          <w:rFonts w:ascii="Arial" w:cs="Arial" w:eastAsia="Arial" w:hAnsi="Arial"/>
          <w:sz w:val="22"/>
          <w:szCs w:val="22"/>
        </w:rPr>
        <w:t xml:space="preserve">4.4   Sequence Diagram</w:t>
      </w:r>
      <w:r>
        <w:rPr>
          <w:rFonts w:ascii="Arial" w:cs="Arial" w:eastAsia="Arial" w:hAnsi="Arial"/>
          <w:sz w:val="22"/>
          <w:szCs w:val="22"/>
        </w:rPr>
        <w:t xml:space="preserve">	12</w:t>
      </w:r>
    </w:p>
    <w:p>
      <w:pPr>
        <w:tabs>
          <w:tab w:val="right" w:pos="8600" w:leader="dot"/>
        </w:tabs>
        <w:spacing w:after="60" w:before="60"/>
      </w:pPr>
      <w:r>
        <w:rPr>
          <w:rFonts w:ascii="Arial" w:cs="Arial" w:eastAsia="Arial" w:hAnsi="Arial"/>
          <w:sz w:val="22"/>
          <w:szCs w:val="22"/>
        </w:rPr>
        <w:t xml:space="preserve">4.5   Activity Diagram</w:t>
      </w:r>
      <w:r>
        <w:rPr>
          <w:rFonts w:ascii="Arial" w:cs="Arial" w:eastAsia="Arial" w:hAnsi="Arial"/>
          <w:sz w:val="22"/>
          <w:szCs w:val="22"/>
        </w:rPr>
        <w:t xml:space="preserve">	13</w:t>
      </w:r>
    </w:p>
    <w:p>
      <w:pPr>
        <w:tabs>
          <w:tab w:val="right" w:pos="8600" w:leader="dot"/>
        </w:tabs>
        <w:spacing w:after="60" w:before="60"/>
      </w:pPr>
      <w:r>
        <w:rPr>
          <w:rFonts w:ascii="Arial" w:cs="Arial" w:eastAsia="Arial" w:hAnsi="Arial"/>
          <w:sz w:val="22"/>
          <w:szCs w:val="22"/>
        </w:rPr>
        <w:t xml:space="preserve">4.6   ER Diagram</w:t>
      </w:r>
      <w:r>
        <w:rPr>
          <w:rFonts w:ascii="Arial" w:cs="Arial" w:eastAsia="Arial" w:hAnsi="Arial"/>
          <w:sz w:val="22"/>
          <w:szCs w:val="22"/>
        </w:rPr>
        <w:t xml:space="preserve">	14</w:t>
      </w:r>
    </w:p>
    <w:p>
      <w:pPr>
        <w:tabs>
          <w:tab w:val="right" w:pos="8600" w:leader="dot"/>
        </w:tabs>
        <w:spacing w:after="60" w:before="60"/>
      </w:pPr>
      <w:r>
        <w:rPr>
          <w:rFonts w:ascii="Arial" w:cs="Arial" w:eastAsia="Arial" w:hAnsi="Arial"/>
          <w:sz w:val="22"/>
          <w:szCs w:val="22"/>
        </w:rPr>
        <w:t xml:space="preserve">5.   External Interface Requirements</w:t>
      </w:r>
      <w:r>
        <w:rPr>
          <w:rFonts w:ascii="Arial" w:cs="Arial" w:eastAsia="Arial" w:hAnsi="Arial"/>
          <w:sz w:val="22"/>
          <w:szCs w:val="22"/>
        </w:rPr>
        <w:t xml:space="preserve">	15</w:t>
      </w:r>
    </w:p>
    <w:p>
      <w:pPr>
        <w:tabs>
          <w:tab w:val="right" w:pos="8600" w:leader="dot"/>
        </w:tabs>
        <w:spacing w:after="60" w:before="60"/>
      </w:pPr>
      <w:r>
        <w:rPr>
          <w:rFonts w:ascii="Arial" w:cs="Arial" w:eastAsia="Arial" w:hAnsi="Arial"/>
          <w:sz w:val="22"/>
          <w:szCs w:val="22"/>
        </w:rPr>
        <w:t xml:space="preserve">6.   Appendix</w:t>
      </w:r>
      <w:r>
        <w:rPr>
          <w:rFonts w:ascii="Arial" w:cs="Arial" w:eastAsia="Arial" w:hAnsi="Arial"/>
          <w:sz w:val="22"/>
          <w:szCs w:val="22"/>
        </w:rPr>
        <w:t xml:space="preserve">	15</w:t>
      </w:r>
    </w:p>
    <w:p>
      <w:r>
        <w:br w:type="page"/>
      </w:r>
    </w:p>
    <w:p>
      <w:pPr>
        <w:pStyle w:val="Heading1"/>
        <w:pBdr>
          <w:bottom w:val="single" w:color="2E75B6" w:sz="8" w:space="4"/>
        </w:pBdr>
        <w:spacing w:after="150" w:before="400"/>
      </w:pPr>
      <w:r>
        <w:rPr>
          <w:rFonts w:ascii="Arial" w:cs="Arial" w:eastAsia="Arial" w:hAnsi="Arial"/>
          <w:b/>
          <w:bCs/>
          <w:color w:val="1F3864"/>
          <w:sz w:val="34"/>
          <w:szCs w:val="34"/>
        </w:rPr>
        <w:t xml:space="preserve">1. Introduction</w:t>
      </w:r>
    </w:p>
    <w:p>
      <w:pPr>
        <w:pStyle w:val="Heading2"/>
        <w:spacing w:after="100" w:before="280"/>
      </w:pPr>
      <w:r>
        <w:rPr>
          <w:rFonts w:ascii="Arial" w:cs="Arial" w:eastAsia="Arial" w:hAnsi="Arial"/>
          <w:b/>
          <w:bCs/>
          <w:color w:val="2E75B6"/>
          <w:sz w:val="27"/>
          <w:szCs w:val="27"/>
        </w:rPr>
        <w:t xml:space="preserve">1.1 Purpose</w:t>
      </w:r>
    </w:p>
    <w:p>
      <w:pPr>
        <w:spacing w:after="80" w:before="80"/>
        <w:jc w:val="both"/>
      </w:pPr>
      <w:r>
        <w:rPr>
          <w:rFonts w:ascii="Arial" w:cs="Arial" w:eastAsia="Arial" w:hAnsi="Arial"/>
          <w:sz w:val="22"/>
          <w:szCs w:val="22"/>
        </w:rPr>
        <w:t xml:space="preserve">This Software Requirements Specification (SRS) document provides a complete and detailed description of the School Website Management System (SWMS). The purpose of this document is to define all functional and non-functional requirements of the proposed system. It serves as a communication bridge between the client (school administration) and the development team. This document is intended for use by software developers, system architects, testers, and project managers involved in the development of the system.</w:t>
      </w:r>
    </w:p>
    <w:p>
      <w:pPr>
        <w:spacing w:after="0" w:before="80"/>
      </w:pPr>
      <w:r>
        <w:t xml:space="preserve"/>
      </w:r>
    </w:p>
    <w:p>
      <w:pPr>
        <w:pStyle w:val="Heading2"/>
        <w:spacing w:after="100" w:before="280"/>
      </w:pPr>
      <w:r>
        <w:rPr>
          <w:rFonts w:ascii="Arial" w:cs="Arial" w:eastAsia="Arial" w:hAnsi="Arial"/>
          <w:b/>
          <w:bCs/>
          <w:color w:val="2E75B6"/>
          <w:sz w:val="27"/>
          <w:szCs w:val="27"/>
        </w:rPr>
        <w:t xml:space="preserve">1.2 Scope</w:t>
      </w:r>
    </w:p>
    <w:p>
      <w:pPr>
        <w:spacing w:after="80" w:before="80"/>
        <w:jc w:val="both"/>
      </w:pPr>
      <w:r>
        <w:rPr>
          <w:rFonts w:ascii="Arial" w:cs="Arial" w:eastAsia="Arial" w:hAnsi="Arial"/>
          <w:sz w:val="22"/>
          <w:szCs w:val="22"/>
        </w:rPr>
        <w:t xml:space="preserve">The School Website Management System (SWMS) is a web-based application designed for schools to manage and publish their information online. The system will provide a centralized platform where administrators, teachers, students, and parents can interact with the school information system through a secure and role-based interface. The system includes modules for user management, notice board, results, fee management, timetable, gallery, and communication.</w:t>
      </w:r>
    </w:p>
    <w:p>
      <w:pPr>
        <w:spacing w:after="0" w:before="80"/>
      </w:pPr>
      <w:r>
        <w:t xml:space="preserve"/>
      </w:r>
    </w:p>
    <w:p>
      <w:pPr>
        <w:pStyle w:val="Heading2"/>
        <w:spacing w:after="100" w:before="280"/>
      </w:pPr>
      <w:r>
        <w:rPr>
          <w:rFonts w:ascii="Arial" w:cs="Arial" w:eastAsia="Arial" w:hAnsi="Arial"/>
          <w:b/>
          <w:bCs/>
          <w:color w:val="2E75B6"/>
          <w:sz w:val="27"/>
          <w:szCs w:val="27"/>
        </w:rPr>
        <w:t xml:space="preserve">1.3 Definitions, Acronyms and Abbreviations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500"/>
        <w:gridCol w:w="6800"/>
      </w:tblGrid>
      <w:tr>
        <w:trPr>
          <w:tblHeader/>
        </w:trPr>
        <w:tc>
          <w:tcPr>
            <w:tcW w:type="dxa" w:w="2500"/>
            <w:tcBorders>
              <w:top w:val="single" w:color="2E75B6" w:sz="4"/>
              <w:left w:val="single" w:color="2E75B6" w:sz="4"/>
              <w:bottom w:val="single" w:color="2E75B6" w:sz="4"/>
              <w:right w:val="single" w:color="2E75B6" w:sz="4"/>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Term / Acronym</w:t>
            </w:r>
          </w:p>
        </w:tc>
        <w:tc>
          <w:tcPr>
            <w:tcW w:type="dxa" w:w="6800"/>
            <w:tcBorders>
              <w:top w:val="single" w:color="2E75B6" w:sz="4"/>
              <w:left w:val="single" w:color="2E75B6" w:sz="4"/>
              <w:bottom w:val="single" w:color="2E75B6" w:sz="4"/>
              <w:right w:val="single" w:color="2E75B6" w:sz="4"/>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Definition</w:t>
            </w:r>
          </w:p>
        </w:tc>
      </w:tr>
      <w:tr>
        <w:tc>
          <w:tcPr>
            <w:tcW w:type="dxa" w:w="25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SRS</w:t>
            </w:r>
          </w:p>
        </w:tc>
        <w:tc>
          <w:tcPr>
            <w:tcW w:type="dxa" w:w="68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Software Requirements Specification</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SWMS</w:t>
            </w:r>
          </w:p>
        </w:tc>
        <w:tc>
          <w:tcPr>
            <w:tcW w:type="dxa" w:w="68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School Website Management System</w:t>
            </w:r>
          </w:p>
        </w:tc>
      </w:tr>
      <w:tr>
        <w:tc>
          <w:tcPr>
            <w:tcW w:type="dxa" w:w="25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UI</w:t>
            </w:r>
          </w:p>
        </w:tc>
        <w:tc>
          <w:tcPr>
            <w:tcW w:type="dxa" w:w="68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User Interface</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UML</w:t>
            </w:r>
          </w:p>
        </w:tc>
        <w:tc>
          <w:tcPr>
            <w:tcW w:type="dxa" w:w="68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Unified Modeling Language</w:t>
            </w:r>
          </w:p>
        </w:tc>
      </w:tr>
      <w:tr>
        <w:tc>
          <w:tcPr>
            <w:tcW w:type="dxa" w:w="25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DFD</w:t>
            </w:r>
          </w:p>
        </w:tc>
        <w:tc>
          <w:tcPr>
            <w:tcW w:type="dxa" w:w="68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Data Flow Diagram</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ER</w:t>
            </w:r>
          </w:p>
        </w:tc>
        <w:tc>
          <w:tcPr>
            <w:tcW w:type="dxa" w:w="68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Entity Relationship</w:t>
            </w:r>
          </w:p>
        </w:tc>
      </w:tr>
      <w:tr>
        <w:tc>
          <w:tcPr>
            <w:tcW w:type="dxa" w:w="25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DBMS</w:t>
            </w:r>
          </w:p>
        </w:tc>
        <w:tc>
          <w:tcPr>
            <w:tcW w:type="dxa" w:w="68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Database Management System</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HTTP/HTTPS</w:t>
            </w:r>
          </w:p>
        </w:tc>
        <w:tc>
          <w:tcPr>
            <w:tcW w:type="dxa" w:w="68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HyperText Transfer Protocol / Secure</w:t>
            </w:r>
          </w:p>
        </w:tc>
      </w:tr>
      <w:tr>
        <w:tc>
          <w:tcPr>
            <w:tcW w:type="dxa" w:w="25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Admin</w:t>
            </w:r>
          </w:p>
        </w:tc>
        <w:tc>
          <w:tcPr>
            <w:tcW w:type="dxa" w:w="68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Administrator who manages entire system</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MVC</w:t>
            </w:r>
          </w:p>
        </w:tc>
        <w:tc>
          <w:tcPr>
            <w:tcW w:type="dxa" w:w="68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Model View Controller - architectural pattern</w:t>
            </w:r>
          </w:p>
        </w:tc>
      </w:tr>
      <w:tr>
        <w:tc>
          <w:tcPr>
            <w:tcW w:type="dxa" w:w="25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FR</w:t>
            </w:r>
          </w:p>
        </w:tc>
        <w:tc>
          <w:tcPr>
            <w:tcW w:type="dxa" w:w="68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Functional Requirement</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NFR</w:t>
            </w:r>
          </w:p>
        </w:tc>
        <w:tc>
          <w:tcPr>
            <w:tcW w:type="dxa" w:w="68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Non-Functional Requirement</w:t>
            </w:r>
          </w:p>
        </w:tc>
      </w:tr>
    </w:tbl>
    <w:p>
      <w:pPr>
        <w:spacing w:after="0" w:before="80"/>
      </w:pPr>
      <w:r>
        <w:t xml:space="preserve"/>
      </w:r>
    </w:p>
    <w:p>
      <w:pPr>
        <w:pStyle w:val="Heading2"/>
        <w:spacing w:after="100" w:before="280"/>
      </w:pPr>
      <w:r>
        <w:rPr>
          <w:rFonts w:ascii="Arial" w:cs="Arial" w:eastAsia="Arial" w:hAnsi="Arial"/>
          <w:b/>
          <w:bCs/>
          <w:color w:val="2E75B6"/>
          <w:sz w:val="27"/>
          <w:szCs w:val="27"/>
        </w:rPr>
        <w:t xml:space="preserve">1.4 References</w:t>
      </w:r>
    </w:p>
    <w:p>
      <w:pPr>
        <w:pStyle w:val="ListParagraph"/>
        <w:numPr>
          <w:ilvl w:val="0"/>
          <w:numId w:val="2"/>
        </w:numPr>
        <w:spacing w:after="60" w:before="60"/>
      </w:pPr>
      <w:r>
        <w:rPr>
          <w:rFonts w:ascii="Arial" w:cs="Arial" w:eastAsia="Arial" w:hAnsi="Arial"/>
          <w:sz w:val="22"/>
          <w:szCs w:val="22"/>
        </w:rPr>
        <w:t xml:space="preserve">IEEE Std 830-1998 - IEEE Recommended Practice for Software Requirements Specifications</w:t>
      </w:r>
    </w:p>
    <w:p>
      <w:pPr>
        <w:pStyle w:val="ListParagraph"/>
        <w:numPr>
          <w:ilvl w:val="0"/>
          <w:numId w:val="2"/>
        </w:numPr>
        <w:spacing w:after="60" w:before="60"/>
      </w:pPr>
      <w:r>
        <w:rPr>
          <w:rFonts w:ascii="Arial" w:cs="Arial" w:eastAsia="Arial" w:hAnsi="Arial"/>
          <w:sz w:val="22"/>
          <w:szCs w:val="22"/>
        </w:rPr>
        <w:t xml:space="preserve">Pressman, R.S. - Software Engineering: A Practitioner's Approach, 8th Edition</w:t>
      </w:r>
    </w:p>
    <w:p>
      <w:pPr>
        <w:pStyle w:val="ListParagraph"/>
        <w:numPr>
          <w:ilvl w:val="0"/>
          <w:numId w:val="2"/>
        </w:numPr>
        <w:spacing w:after="60" w:before="60"/>
      </w:pPr>
      <w:r>
        <w:rPr>
          <w:rFonts w:ascii="Arial" w:cs="Arial" w:eastAsia="Arial" w:hAnsi="Arial"/>
          <w:sz w:val="22"/>
          <w:szCs w:val="22"/>
        </w:rPr>
        <w:t xml:space="preserve">Sommerville, I. - Software Engineering, 10th Edition</w:t>
      </w:r>
    </w:p>
    <w:p>
      <w:pPr>
        <w:pStyle w:val="ListParagraph"/>
        <w:numPr>
          <w:ilvl w:val="0"/>
          <w:numId w:val="2"/>
        </w:numPr>
        <w:spacing w:after="60" w:before="60"/>
      </w:pPr>
      <w:r>
        <w:rPr>
          <w:rFonts w:ascii="Arial" w:cs="Arial" w:eastAsia="Arial" w:hAnsi="Arial"/>
          <w:sz w:val="22"/>
          <w:szCs w:val="22"/>
        </w:rPr>
        <w:t xml:space="preserve">Islamia University Bahawalpur - Software Engineering Course Guidelines, 2026</w:t>
      </w:r>
    </w:p>
    <w:p>
      <w:pPr>
        <w:spacing w:after="0" w:before="80"/>
      </w:pPr>
      <w:r>
        <w:t xml:space="preserve"/>
      </w:r>
    </w:p>
    <w:p>
      <w:pPr>
        <w:pStyle w:val="Heading2"/>
        <w:spacing w:after="100" w:before="280"/>
      </w:pPr>
      <w:r>
        <w:rPr>
          <w:rFonts w:ascii="Arial" w:cs="Arial" w:eastAsia="Arial" w:hAnsi="Arial"/>
          <w:b/>
          <w:bCs/>
          <w:color w:val="2E75B6"/>
          <w:sz w:val="27"/>
          <w:szCs w:val="27"/>
        </w:rPr>
        <w:t xml:space="preserve">1.5 Overview</w:t>
      </w:r>
    </w:p>
    <w:p>
      <w:pPr>
        <w:spacing w:after="80" w:before="80"/>
        <w:jc w:val="both"/>
      </w:pPr>
      <w:r>
        <w:rPr>
          <w:rFonts w:ascii="Arial" w:cs="Arial" w:eastAsia="Arial" w:hAnsi="Arial"/>
          <w:sz w:val="22"/>
          <w:szCs w:val="22"/>
        </w:rPr>
        <w:t xml:space="preserve">This SRS document is organized into six major sections. Section 1 provides an introduction including purpose, scope, definitions and overview. Section 2 gives an overall description of the system. Section 3 covers all functional and non-functional requirements. Section 4 includes UML and system diagrams. Section 5 covers external interface requirements and Section 6 is the appendix containing risk analysis and project timeline.</w:t>
      </w:r>
    </w:p>
    <w:p>
      <w:r>
        <w:br w:type="page"/>
      </w:r>
    </w:p>
    <w:p>
      <w:pPr>
        <w:pStyle w:val="Heading1"/>
        <w:pBdr>
          <w:bottom w:val="single" w:color="2E75B6" w:sz="8" w:space="4"/>
        </w:pBdr>
        <w:spacing w:after="150" w:before="400"/>
      </w:pPr>
      <w:r>
        <w:rPr>
          <w:rFonts w:ascii="Arial" w:cs="Arial" w:eastAsia="Arial" w:hAnsi="Arial"/>
          <w:b/>
          <w:bCs/>
          <w:color w:val="1F3864"/>
          <w:sz w:val="34"/>
          <w:szCs w:val="34"/>
        </w:rPr>
        <w:t xml:space="preserve">2. Overall Description</w:t>
      </w:r>
    </w:p>
    <w:p>
      <w:pPr>
        <w:pStyle w:val="Heading2"/>
        <w:spacing w:after="100" w:before="280"/>
      </w:pPr>
      <w:r>
        <w:rPr>
          <w:rFonts w:ascii="Arial" w:cs="Arial" w:eastAsia="Arial" w:hAnsi="Arial"/>
          <w:b/>
          <w:bCs/>
          <w:color w:val="2E75B6"/>
          <w:sz w:val="27"/>
          <w:szCs w:val="27"/>
        </w:rPr>
        <w:t xml:space="preserve">2.1 Product Perspective</w:t>
      </w:r>
    </w:p>
    <w:p>
      <w:pPr>
        <w:spacing w:after="80" w:before="80"/>
        <w:jc w:val="both"/>
      </w:pPr>
      <w:r>
        <w:rPr>
          <w:rFonts w:ascii="Arial" w:cs="Arial" w:eastAsia="Arial" w:hAnsi="Arial"/>
          <w:sz w:val="22"/>
          <w:szCs w:val="22"/>
        </w:rPr>
        <w:t xml:space="preserve">The School Website Management System is a new, independent web-based application. It replaces traditional manual processes of information sharing through notice boards, paper-based result cards, and fee receipts. The system provides a digital, centralized, and accessible platform for all stakeholders. The architecture follows the Model-View-Controller (MVC) design pattern with a relational database backend.</w:t>
      </w:r>
    </w:p>
    <w:p>
      <w:pPr>
        <w:spacing w:after="0" w:before="80"/>
      </w:pPr>
      <w:r>
        <w:t xml:space="preserve"/>
      </w:r>
    </w:p>
    <w:p>
      <w:pPr>
        <w:pStyle w:val="Heading2"/>
        <w:spacing w:after="100" w:before="280"/>
      </w:pPr>
      <w:r>
        <w:rPr>
          <w:rFonts w:ascii="Arial" w:cs="Arial" w:eastAsia="Arial" w:hAnsi="Arial"/>
          <w:b/>
          <w:bCs/>
          <w:color w:val="2E75B6"/>
          <w:sz w:val="27"/>
          <w:szCs w:val="27"/>
        </w:rPr>
        <w:t xml:space="preserve">2.2 Product Functions</w:t>
      </w:r>
    </w:p>
    <w:p>
      <w:pPr>
        <w:pStyle w:val="ListParagraph"/>
        <w:numPr>
          <w:ilvl w:val="0"/>
          <w:numId w:val="3"/>
        </w:numPr>
        <w:spacing w:after="60" w:before="60"/>
      </w:pPr>
      <w:r>
        <w:rPr>
          <w:rFonts w:ascii="Arial" w:cs="Arial" w:eastAsia="Arial" w:hAnsi="Arial"/>
          <w:sz w:val="22"/>
          <w:szCs w:val="22"/>
        </w:rPr>
        <w:t xml:space="preserve">Secure login and role-based access control for all users</w:t>
      </w:r>
    </w:p>
    <w:p>
      <w:pPr>
        <w:pStyle w:val="ListParagraph"/>
        <w:numPr>
          <w:ilvl w:val="0"/>
          <w:numId w:val="3"/>
        </w:numPr>
        <w:spacing w:after="60" w:before="60"/>
      </w:pPr>
      <w:r>
        <w:rPr>
          <w:rFonts w:ascii="Arial" w:cs="Arial" w:eastAsia="Arial" w:hAnsi="Arial"/>
          <w:sz w:val="22"/>
          <w:szCs w:val="22"/>
        </w:rPr>
        <w:t xml:space="preserve">Admin panel for managing all modules of the system</w:t>
      </w:r>
    </w:p>
    <w:p>
      <w:pPr>
        <w:pStyle w:val="ListParagraph"/>
        <w:numPr>
          <w:ilvl w:val="0"/>
          <w:numId w:val="3"/>
        </w:numPr>
        <w:spacing w:after="60" w:before="60"/>
      </w:pPr>
      <w:r>
        <w:rPr>
          <w:rFonts w:ascii="Arial" w:cs="Arial" w:eastAsia="Arial" w:hAnsi="Arial"/>
          <w:sz w:val="22"/>
          <w:szCs w:val="22"/>
        </w:rPr>
        <w:t xml:space="preserve">Teacher dashboard for uploading results and managing timetables</w:t>
      </w:r>
    </w:p>
    <w:p>
      <w:pPr>
        <w:pStyle w:val="ListParagraph"/>
        <w:numPr>
          <w:ilvl w:val="0"/>
          <w:numId w:val="3"/>
        </w:numPr>
        <w:spacing w:after="60" w:before="60"/>
      </w:pPr>
      <w:r>
        <w:rPr>
          <w:rFonts w:ascii="Arial" w:cs="Arial" w:eastAsia="Arial" w:hAnsi="Arial"/>
          <w:sz w:val="22"/>
          <w:szCs w:val="22"/>
        </w:rPr>
        <w:t xml:space="preserve">Student portal for viewing results, timetable, and notices</w:t>
      </w:r>
    </w:p>
    <w:p>
      <w:pPr>
        <w:pStyle w:val="ListParagraph"/>
        <w:numPr>
          <w:ilvl w:val="0"/>
          <w:numId w:val="3"/>
        </w:numPr>
        <w:spacing w:after="60" w:before="60"/>
      </w:pPr>
      <w:r>
        <w:rPr>
          <w:rFonts w:ascii="Arial" w:cs="Arial" w:eastAsia="Arial" w:hAnsi="Arial"/>
          <w:sz w:val="22"/>
          <w:szCs w:val="22"/>
        </w:rPr>
        <w:t xml:space="preserve">Parent portal for monitoring child performance and paying fees</w:t>
      </w:r>
    </w:p>
    <w:p>
      <w:pPr>
        <w:pStyle w:val="ListParagraph"/>
        <w:numPr>
          <w:ilvl w:val="0"/>
          <w:numId w:val="3"/>
        </w:numPr>
        <w:spacing w:after="60" w:before="60"/>
      </w:pPr>
      <w:r>
        <w:rPr>
          <w:rFonts w:ascii="Arial" w:cs="Arial" w:eastAsia="Arial" w:hAnsi="Arial"/>
          <w:sz w:val="22"/>
          <w:szCs w:val="22"/>
        </w:rPr>
        <w:t xml:space="preserve">Public website showing school information, gallery, events, and contact</w:t>
      </w:r>
    </w:p>
    <w:p>
      <w:pPr>
        <w:pStyle w:val="ListParagraph"/>
        <w:numPr>
          <w:ilvl w:val="0"/>
          <w:numId w:val="3"/>
        </w:numPr>
        <w:spacing w:after="60" w:before="60"/>
      </w:pPr>
      <w:r>
        <w:rPr>
          <w:rFonts w:ascii="Arial" w:cs="Arial" w:eastAsia="Arial" w:hAnsi="Arial"/>
          <w:sz w:val="22"/>
          <w:szCs w:val="22"/>
        </w:rPr>
        <w:t xml:space="preserve">Online fee submission and automated receipt generation</w:t>
      </w:r>
    </w:p>
    <w:p>
      <w:pPr>
        <w:pStyle w:val="ListParagraph"/>
        <w:numPr>
          <w:ilvl w:val="0"/>
          <w:numId w:val="3"/>
        </w:numPr>
        <w:spacing w:after="60" w:before="60"/>
      </w:pPr>
      <w:r>
        <w:rPr>
          <w:rFonts w:ascii="Arial" w:cs="Arial" w:eastAsia="Arial" w:hAnsi="Arial"/>
          <w:sz w:val="22"/>
          <w:szCs w:val="22"/>
        </w:rPr>
        <w:t xml:space="preserve">Notice board for publishing announcements and circulars</w:t>
      </w:r>
    </w:p>
    <w:p>
      <w:pPr>
        <w:pStyle w:val="ListParagraph"/>
        <w:numPr>
          <w:ilvl w:val="0"/>
          <w:numId w:val="3"/>
        </w:numPr>
        <w:spacing w:after="60" w:before="60"/>
      </w:pPr>
      <w:r>
        <w:rPr>
          <w:rFonts w:ascii="Arial" w:cs="Arial" w:eastAsia="Arial" w:hAnsi="Arial"/>
          <w:sz w:val="22"/>
          <w:szCs w:val="22"/>
        </w:rPr>
        <w:t xml:space="preserve">Photo gallery for school events and activities</w:t>
      </w:r>
    </w:p>
    <w:p>
      <w:pPr>
        <w:pStyle w:val="ListParagraph"/>
        <w:numPr>
          <w:ilvl w:val="0"/>
          <w:numId w:val="3"/>
        </w:numPr>
        <w:spacing w:after="60" w:before="60"/>
      </w:pPr>
      <w:r>
        <w:rPr>
          <w:rFonts w:ascii="Arial" w:cs="Arial" w:eastAsia="Arial" w:hAnsi="Arial"/>
          <w:sz w:val="22"/>
          <w:szCs w:val="22"/>
        </w:rPr>
        <w:t xml:space="preserve">Contact form for public inquiries and communication</w:t>
      </w:r>
    </w:p>
    <w:p>
      <w:pPr>
        <w:spacing w:after="0" w:before="80"/>
      </w:pPr>
      <w:r>
        <w:t xml:space="preserve"/>
      </w:r>
    </w:p>
    <w:p>
      <w:pPr>
        <w:pStyle w:val="Heading2"/>
        <w:spacing w:after="100" w:before="280"/>
      </w:pPr>
      <w:r>
        <w:rPr>
          <w:rFonts w:ascii="Arial" w:cs="Arial" w:eastAsia="Arial" w:hAnsi="Arial"/>
          <w:b/>
          <w:bCs/>
          <w:color w:val="2E75B6"/>
          <w:sz w:val="27"/>
          <w:szCs w:val="27"/>
        </w:rPr>
        <w:t xml:space="preserve">2.3 User Classes and Characteristics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5000"/>
      </w:tblGrid>
      <w:tr>
        <w:trPr>
          <w:tblHeader/>
        </w:trPr>
        <w:tc>
          <w:tcPr>
            <w:tcW w:type="dxa" w:w="1800"/>
            <w:tcBorders>
              <w:top w:val="single" w:color="2E75B6" w:sz="4"/>
              <w:left w:val="single" w:color="2E75B6" w:sz="4"/>
              <w:bottom w:val="single" w:color="2E75B6" w:sz="4"/>
              <w:right w:val="single" w:color="2E75B6" w:sz="4"/>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User Type</w:t>
            </w:r>
          </w:p>
        </w:tc>
        <w:tc>
          <w:tcPr>
            <w:tcW w:type="dxa" w:w="2500"/>
            <w:tcBorders>
              <w:top w:val="single" w:color="2E75B6" w:sz="4"/>
              <w:left w:val="single" w:color="2E75B6" w:sz="4"/>
              <w:bottom w:val="single" w:color="2E75B6" w:sz="4"/>
              <w:right w:val="single" w:color="2E75B6" w:sz="4"/>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Technical Level</w:t>
            </w:r>
          </w:p>
        </w:tc>
        <w:tc>
          <w:tcPr>
            <w:tcW w:type="dxa" w:w="5000"/>
            <w:tcBorders>
              <w:top w:val="single" w:color="2E75B6" w:sz="4"/>
              <w:left w:val="single" w:color="2E75B6" w:sz="4"/>
              <w:bottom w:val="single" w:color="2E75B6" w:sz="4"/>
              <w:right w:val="single" w:color="2E75B6" w:sz="4"/>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Characteristics &amp; Responsibilities</w:t>
            </w:r>
          </w:p>
        </w:tc>
      </w:tr>
      <w:tr>
        <w:tc>
          <w:tcPr>
            <w:tcW w:type="dxa" w:w="18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Administrator</w:t>
            </w:r>
          </w:p>
        </w:tc>
        <w:tc>
          <w:tcPr>
            <w:tcW w:type="dxa" w:w="25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Advanced</w:t>
            </w:r>
          </w:p>
        </w:tc>
        <w:tc>
          <w:tcPr>
            <w:tcW w:type="dxa" w:w="50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Full system access; manages users, content, and system settings</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Teacher</w:t>
            </w:r>
          </w:p>
        </w:tc>
        <w:tc>
          <w:tcPr>
            <w:tcW w:type="dxa" w:w="25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Intermediate</w:t>
            </w:r>
          </w:p>
        </w:tc>
        <w:tc>
          <w:tcPr>
            <w:tcW w:type="dxa" w:w="5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Can upload results, manage timetable, view student profiles</w:t>
            </w:r>
          </w:p>
        </w:tc>
      </w:tr>
      <w:tr>
        <w:tc>
          <w:tcPr>
            <w:tcW w:type="dxa" w:w="18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Student</w:t>
            </w:r>
          </w:p>
        </w:tc>
        <w:tc>
          <w:tcPr>
            <w:tcW w:type="dxa" w:w="25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Basic</w:t>
            </w:r>
          </w:p>
        </w:tc>
        <w:tc>
          <w:tcPr>
            <w:tcW w:type="dxa" w:w="50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Can view results, timetable, notices, and personal profile</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Parent</w:t>
            </w:r>
          </w:p>
        </w:tc>
        <w:tc>
          <w:tcPr>
            <w:tcW w:type="dxa" w:w="25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Basic</w:t>
            </w:r>
          </w:p>
        </w:tc>
        <w:tc>
          <w:tcPr>
            <w:tcW w:type="dxa" w:w="5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Can view child results, pay fees, send messages to school</w:t>
            </w:r>
          </w:p>
        </w:tc>
      </w:tr>
      <w:tr>
        <w:tc>
          <w:tcPr>
            <w:tcW w:type="dxa" w:w="18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Visitor</w:t>
            </w:r>
          </w:p>
        </w:tc>
        <w:tc>
          <w:tcPr>
            <w:tcW w:type="dxa" w:w="25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Basic</w:t>
            </w:r>
          </w:p>
        </w:tc>
        <w:tc>
          <w:tcPr>
            <w:tcW w:type="dxa" w:w="50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General public; can view public pages, gallery, and contact school</w:t>
            </w:r>
          </w:p>
        </w:tc>
      </w:tr>
    </w:tbl>
    <w:p>
      <w:pPr>
        <w:spacing w:after="0" w:before="80"/>
      </w:pPr>
      <w:r>
        <w:t xml:space="preserve"/>
      </w:r>
    </w:p>
    <w:p>
      <w:pPr>
        <w:pStyle w:val="Heading2"/>
        <w:spacing w:after="100" w:before="280"/>
      </w:pPr>
      <w:r>
        <w:rPr>
          <w:rFonts w:ascii="Arial" w:cs="Arial" w:eastAsia="Arial" w:hAnsi="Arial"/>
          <w:b/>
          <w:bCs/>
          <w:color w:val="2E75B6"/>
          <w:sz w:val="27"/>
          <w:szCs w:val="27"/>
        </w:rPr>
        <w:t xml:space="preserve">2.4 Operating Environment</w:t>
      </w:r>
    </w:p>
    <w:p>
      <w:pPr>
        <w:pStyle w:val="ListParagraph"/>
        <w:numPr>
          <w:ilvl w:val="0"/>
          <w:numId w:val="3"/>
        </w:numPr>
        <w:spacing w:after="60" w:before="60"/>
      </w:pPr>
      <w:r>
        <w:rPr>
          <w:rFonts w:ascii="Arial" w:cs="Arial" w:eastAsia="Arial" w:hAnsi="Arial"/>
          <w:sz w:val="22"/>
          <w:szCs w:val="22"/>
        </w:rPr>
        <w:t xml:space="preserve">Operating System: Windows 10/11, macOS, Linux, Android, iOS</w:t>
      </w:r>
    </w:p>
    <w:p>
      <w:pPr>
        <w:pStyle w:val="ListParagraph"/>
        <w:numPr>
          <w:ilvl w:val="0"/>
          <w:numId w:val="3"/>
        </w:numPr>
        <w:spacing w:after="60" w:before="60"/>
      </w:pPr>
      <w:r>
        <w:rPr>
          <w:rFonts w:ascii="Arial" w:cs="Arial" w:eastAsia="Arial" w:hAnsi="Arial"/>
          <w:sz w:val="22"/>
          <w:szCs w:val="22"/>
        </w:rPr>
        <w:t xml:space="preserve">Web Browser: Google Chrome (v100+), Firefox (v95+), Edge (v90+), Safari (v14+)</w:t>
      </w:r>
    </w:p>
    <w:p>
      <w:pPr>
        <w:pStyle w:val="ListParagraph"/>
        <w:numPr>
          <w:ilvl w:val="0"/>
          <w:numId w:val="3"/>
        </w:numPr>
        <w:spacing w:after="60" w:before="60"/>
      </w:pPr>
      <w:r>
        <w:rPr>
          <w:rFonts w:ascii="Arial" w:cs="Arial" w:eastAsia="Arial" w:hAnsi="Arial"/>
          <w:sz w:val="22"/>
          <w:szCs w:val="22"/>
        </w:rPr>
        <w:t xml:space="preserve">Web Server: Apache / Nginx</w:t>
      </w:r>
    </w:p>
    <w:p>
      <w:pPr>
        <w:pStyle w:val="ListParagraph"/>
        <w:numPr>
          <w:ilvl w:val="0"/>
          <w:numId w:val="3"/>
        </w:numPr>
        <w:spacing w:after="60" w:before="60"/>
      </w:pPr>
      <w:r>
        <w:rPr>
          <w:rFonts w:ascii="Arial" w:cs="Arial" w:eastAsia="Arial" w:hAnsi="Arial"/>
          <w:sz w:val="22"/>
          <w:szCs w:val="22"/>
        </w:rPr>
        <w:t xml:space="preserve">Database: MySQL 8.0 or MariaDB 10.5+</w:t>
      </w:r>
    </w:p>
    <w:p>
      <w:pPr>
        <w:pStyle w:val="ListParagraph"/>
        <w:numPr>
          <w:ilvl w:val="0"/>
          <w:numId w:val="3"/>
        </w:numPr>
        <w:spacing w:after="60" w:before="60"/>
      </w:pPr>
      <w:r>
        <w:rPr>
          <w:rFonts w:ascii="Arial" w:cs="Arial" w:eastAsia="Arial" w:hAnsi="Arial"/>
          <w:sz w:val="22"/>
          <w:szCs w:val="22"/>
        </w:rPr>
        <w:t xml:space="preserve">Backend Framework: PHP Laravel 10.x or Node.js with Express</w:t>
      </w:r>
    </w:p>
    <w:p>
      <w:pPr>
        <w:pStyle w:val="ListParagraph"/>
        <w:numPr>
          <w:ilvl w:val="0"/>
          <w:numId w:val="3"/>
        </w:numPr>
        <w:spacing w:after="60" w:before="60"/>
      </w:pPr>
      <w:r>
        <w:rPr>
          <w:rFonts w:ascii="Arial" w:cs="Arial" w:eastAsia="Arial" w:hAnsi="Arial"/>
          <w:sz w:val="22"/>
          <w:szCs w:val="22"/>
        </w:rPr>
        <w:t xml:space="preserve">Frontend: HTML5, CSS3, JavaScript (Bootstrap 5 for responsive design)</w:t>
      </w:r>
    </w:p>
    <w:p>
      <w:pPr>
        <w:pStyle w:val="ListParagraph"/>
        <w:numPr>
          <w:ilvl w:val="0"/>
          <w:numId w:val="3"/>
        </w:numPr>
        <w:spacing w:after="60" w:before="60"/>
      </w:pPr>
      <w:r>
        <w:rPr>
          <w:rFonts w:ascii="Arial" w:cs="Arial" w:eastAsia="Arial" w:hAnsi="Arial"/>
          <w:sz w:val="22"/>
          <w:szCs w:val="22"/>
        </w:rPr>
        <w:t xml:space="preserve">Network: Internet connection required; minimum 1 Mbps recommended</w:t>
      </w:r>
    </w:p>
    <w:p>
      <w:pPr>
        <w:spacing w:after="0" w:before="80"/>
      </w:pPr>
      <w:r>
        <w:t xml:space="preserve"/>
      </w:r>
    </w:p>
    <w:p>
      <w:pPr>
        <w:pStyle w:val="Heading2"/>
        <w:spacing w:after="100" w:before="280"/>
      </w:pPr>
      <w:r>
        <w:rPr>
          <w:rFonts w:ascii="Arial" w:cs="Arial" w:eastAsia="Arial" w:hAnsi="Arial"/>
          <w:b/>
          <w:bCs/>
          <w:color w:val="2E75B6"/>
          <w:sz w:val="27"/>
          <w:szCs w:val="27"/>
        </w:rPr>
        <w:t xml:space="preserve">2.5 Design and Implementation Constraints</w:t>
      </w:r>
    </w:p>
    <w:p>
      <w:pPr>
        <w:pStyle w:val="ListParagraph"/>
        <w:numPr>
          <w:ilvl w:val="0"/>
          <w:numId w:val="3"/>
        </w:numPr>
        <w:spacing w:after="60" w:before="60"/>
      </w:pPr>
      <w:r>
        <w:rPr>
          <w:rFonts w:ascii="Arial" w:cs="Arial" w:eastAsia="Arial" w:hAnsi="Arial"/>
          <w:sz w:val="22"/>
          <w:szCs w:val="22"/>
        </w:rPr>
        <w:t xml:space="preserve">The system must be responsive and compatible with mobile devices.</w:t>
      </w:r>
    </w:p>
    <w:p>
      <w:pPr>
        <w:pStyle w:val="ListParagraph"/>
        <w:numPr>
          <w:ilvl w:val="0"/>
          <w:numId w:val="3"/>
        </w:numPr>
        <w:spacing w:after="60" w:before="60"/>
      </w:pPr>
      <w:r>
        <w:rPr>
          <w:rFonts w:ascii="Arial" w:cs="Arial" w:eastAsia="Arial" w:hAnsi="Arial"/>
          <w:sz w:val="22"/>
          <w:szCs w:val="22"/>
        </w:rPr>
        <w:t xml:space="preserve">All user data must be stored securely using encryption standards.</w:t>
      </w:r>
    </w:p>
    <w:p>
      <w:pPr>
        <w:pStyle w:val="ListParagraph"/>
        <w:numPr>
          <w:ilvl w:val="0"/>
          <w:numId w:val="3"/>
        </w:numPr>
        <w:spacing w:after="60" w:before="60"/>
      </w:pPr>
      <w:r>
        <w:rPr>
          <w:rFonts w:ascii="Arial" w:cs="Arial" w:eastAsia="Arial" w:hAnsi="Arial"/>
          <w:sz w:val="22"/>
          <w:szCs w:val="22"/>
        </w:rPr>
        <w:t xml:space="preserve">The system must comply with data protection and privacy regulations.</w:t>
      </w:r>
    </w:p>
    <w:p>
      <w:pPr>
        <w:pStyle w:val="ListParagraph"/>
        <w:numPr>
          <w:ilvl w:val="0"/>
          <w:numId w:val="3"/>
        </w:numPr>
        <w:spacing w:after="60" w:before="60"/>
      </w:pPr>
      <w:r>
        <w:rPr>
          <w:rFonts w:ascii="Arial" w:cs="Arial" w:eastAsia="Arial" w:hAnsi="Arial"/>
          <w:sz w:val="22"/>
          <w:szCs w:val="22"/>
        </w:rPr>
        <w:t xml:space="preserve">Payment integration should use a trusted third-party gateway.</w:t>
      </w:r>
    </w:p>
    <w:p>
      <w:pPr>
        <w:pStyle w:val="ListParagraph"/>
        <w:numPr>
          <w:ilvl w:val="0"/>
          <w:numId w:val="3"/>
        </w:numPr>
        <w:spacing w:after="60" w:before="60"/>
      </w:pPr>
      <w:r>
        <w:rPr>
          <w:rFonts w:ascii="Arial" w:cs="Arial" w:eastAsia="Arial" w:hAnsi="Arial"/>
          <w:sz w:val="22"/>
          <w:szCs w:val="22"/>
        </w:rPr>
        <w:t xml:space="preserve">Session timeout must be implemented for inactive users after 30 minutes.</w:t>
      </w:r>
    </w:p>
    <w:p>
      <w:pPr>
        <w:spacing w:after="0" w:before="80"/>
      </w:pPr>
      <w:r>
        <w:t xml:space="preserve"/>
      </w:r>
    </w:p>
    <w:p>
      <w:pPr>
        <w:pStyle w:val="Heading2"/>
        <w:spacing w:after="100" w:before="280"/>
      </w:pPr>
      <w:r>
        <w:rPr>
          <w:rFonts w:ascii="Arial" w:cs="Arial" w:eastAsia="Arial" w:hAnsi="Arial"/>
          <w:b/>
          <w:bCs/>
          <w:color w:val="2E75B6"/>
          <w:sz w:val="27"/>
          <w:szCs w:val="27"/>
        </w:rPr>
        <w:t xml:space="preserve">2.6 Assumptions and Dependencies</w:t>
      </w:r>
    </w:p>
    <w:p>
      <w:pPr>
        <w:pStyle w:val="ListParagraph"/>
        <w:numPr>
          <w:ilvl w:val="0"/>
          <w:numId w:val="3"/>
        </w:numPr>
        <w:spacing w:after="60" w:before="60"/>
      </w:pPr>
      <w:r>
        <w:rPr>
          <w:rFonts w:ascii="Arial" w:cs="Arial" w:eastAsia="Arial" w:hAnsi="Arial"/>
          <w:sz w:val="22"/>
          <w:szCs w:val="22"/>
        </w:rPr>
        <w:t xml:space="preserve">The school will provide all necessary data for initial system setup.</w:t>
      </w:r>
    </w:p>
    <w:p>
      <w:pPr>
        <w:pStyle w:val="ListParagraph"/>
        <w:numPr>
          <w:ilvl w:val="0"/>
          <w:numId w:val="3"/>
        </w:numPr>
        <w:spacing w:after="60" w:before="60"/>
      </w:pPr>
      <w:r>
        <w:rPr>
          <w:rFonts w:ascii="Arial" w:cs="Arial" w:eastAsia="Arial" w:hAnsi="Arial"/>
          <w:sz w:val="22"/>
          <w:szCs w:val="22"/>
        </w:rPr>
        <w:t xml:space="preserve">Internet connectivity is assumed to be available at school premises.</w:t>
      </w:r>
    </w:p>
    <w:p>
      <w:pPr>
        <w:pStyle w:val="ListParagraph"/>
        <w:numPr>
          <w:ilvl w:val="0"/>
          <w:numId w:val="3"/>
        </w:numPr>
        <w:spacing w:after="60" w:before="60"/>
      </w:pPr>
      <w:r>
        <w:rPr>
          <w:rFonts w:ascii="Arial" w:cs="Arial" w:eastAsia="Arial" w:hAnsi="Arial"/>
          <w:sz w:val="22"/>
          <w:szCs w:val="22"/>
        </w:rPr>
        <w:t xml:space="preserve">Users are assumed to have basic computer literacy.</w:t>
      </w:r>
    </w:p>
    <w:p>
      <w:pPr>
        <w:pStyle w:val="ListParagraph"/>
        <w:numPr>
          <w:ilvl w:val="0"/>
          <w:numId w:val="3"/>
        </w:numPr>
        <w:spacing w:after="60" w:before="60"/>
      </w:pPr>
      <w:r>
        <w:rPr>
          <w:rFonts w:ascii="Arial" w:cs="Arial" w:eastAsia="Arial" w:hAnsi="Arial"/>
          <w:sz w:val="22"/>
          <w:szCs w:val="22"/>
        </w:rPr>
        <w:t xml:space="preserve">Third-party email service (SMTP) will be used for automated notifications.</w:t>
      </w:r>
    </w:p>
    <w:p>
      <w:r>
        <w:br w:type="page"/>
      </w:r>
    </w:p>
    <w:p>
      <w:pPr>
        <w:pStyle w:val="Heading1"/>
        <w:pBdr>
          <w:bottom w:val="single" w:color="2E75B6" w:sz="8" w:space="4"/>
        </w:pBdr>
        <w:spacing w:after="150" w:before="400"/>
      </w:pPr>
      <w:r>
        <w:rPr>
          <w:rFonts w:ascii="Arial" w:cs="Arial" w:eastAsia="Arial" w:hAnsi="Arial"/>
          <w:b/>
          <w:bCs/>
          <w:color w:val="1F3864"/>
          <w:sz w:val="34"/>
          <w:szCs w:val="34"/>
        </w:rPr>
        <w:t xml:space="preserve">3. System Features and Requirements</w:t>
      </w:r>
    </w:p>
    <w:p>
      <w:pPr>
        <w:pStyle w:val="Heading2"/>
        <w:spacing w:after="100" w:before="280"/>
      </w:pPr>
      <w:r>
        <w:rPr>
          <w:rFonts w:ascii="Arial" w:cs="Arial" w:eastAsia="Arial" w:hAnsi="Arial"/>
          <w:b/>
          <w:bCs/>
          <w:color w:val="2E75B6"/>
          <w:sz w:val="27"/>
          <w:szCs w:val="27"/>
        </w:rPr>
        <w:t xml:space="preserve">3.1 Functional Requirements</w:t>
      </w:r>
    </w:p>
    <w:p>
      <w:pPr>
        <w:pStyle w:val="Heading3"/>
        <w:spacing w:after="60" w:before="180"/>
      </w:pPr>
      <w:r>
        <w:rPr>
          <w:rFonts w:ascii="Arial" w:cs="Arial" w:eastAsia="Arial" w:hAnsi="Arial"/>
          <w:b/>
          <w:bCs/>
          <w:color w:val="1A3A5C"/>
          <w:sz w:val="23"/>
          <w:szCs w:val="23"/>
        </w:rPr>
        <w:t xml:space="preserve">FR-01: User Authentication and Authorization</w:t>
      </w:r>
    </w:p>
    <w:p>
      <w:pPr>
        <w:pStyle w:val="ListParagraph"/>
        <w:numPr>
          <w:ilvl w:val="0"/>
          <w:numId w:val="3"/>
        </w:numPr>
        <w:spacing w:after="60" w:before="60"/>
      </w:pPr>
      <w:r>
        <w:rPr>
          <w:rFonts w:ascii="Arial" w:cs="Arial" w:eastAsia="Arial" w:hAnsi="Arial"/>
          <w:sz w:val="22"/>
          <w:szCs w:val="22"/>
        </w:rPr>
        <w:t xml:space="preserve">The system shall provide a secure login page for all users.</w:t>
      </w:r>
    </w:p>
    <w:p>
      <w:pPr>
        <w:pStyle w:val="ListParagraph"/>
        <w:numPr>
          <w:ilvl w:val="0"/>
          <w:numId w:val="3"/>
        </w:numPr>
        <w:spacing w:after="60" w:before="60"/>
      </w:pPr>
      <w:r>
        <w:rPr>
          <w:rFonts w:ascii="Arial" w:cs="Arial" w:eastAsia="Arial" w:hAnsi="Arial"/>
          <w:sz w:val="22"/>
          <w:szCs w:val="22"/>
        </w:rPr>
        <w:t xml:space="preserve">The system shall authenticate users using username and password.</w:t>
      </w:r>
    </w:p>
    <w:p>
      <w:pPr>
        <w:pStyle w:val="ListParagraph"/>
        <w:numPr>
          <w:ilvl w:val="0"/>
          <w:numId w:val="3"/>
        </w:numPr>
        <w:spacing w:after="60" w:before="60"/>
      </w:pPr>
      <w:r>
        <w:rPr>
          <w:rFonts w:ascii="Arial" w:cs="Arial" w:eastAsia="Arial" w:hAnsi="Arial"/>
          <w:sz w:val="22"/>
          <w:szCs w:val="22"/>
        </w:rPr>
        <w:t xml:space="preserve">The system shall provide role-based access: Admin, Teacher, Student, Parent.</w:t>
      </w:r>
    </w:p>
    <w:p>
      <w:pPr>
        <w:pStyle w:val="ListParagraph"/>
        <w:numPr>
          <w:ilvl w:val="0"/>
          <w:numId w:val="3"/>
        </w:numPr>
        <w:spacing w:after="60" w:before="60"/>
      </w:pPr>
      <w:r>
        <w:rPr>
          <w:rFonts w:ascii="Arial" w:cs="Arial" w:eastAsia="Arial" w:hAnsi="Arial"/>
          <w:sz w:val="22"/>
          <w:szCs w:val="22"/>
        </w:rPr>
        <w:t xml:space="preserve">The system shall lock an account after 5 consecutive failed login attempts.</w:t>
      </w:r>
    </w:p>
    <w:p>
      <w:pPr>
        <w:pStyle w:val="ListParagraph"/>
        <w:numPr>
          <w:ilvl w:val="0"/>
          <w:numId w:val="3"/>
        </w:numPr>
        <w:spacing w:after="60" w:before="60"/>
      </w:pPr>
      <w:r>
        <w:rPr>
          <w:rFonts w:ascii="Arial" w:cs="Arial" w:eastAsia="Arial" w:hAnsi="Arial"/>
          <w:sz w:val="22"/>
          <w:szCs w:val="22"/>
        </w:rPr>
        <w:t xml:space="preserve">The system shall support password reset via registered email address.</w:t>
      </w:r>
    </w:p>
    <w:p>
      <w:pPr>
        <w:spacing w:after="0" w:before="60"/>
      </w:pPr>
      <w:r>
        <w:t xml:space="preserve"/>
      </w:r>
    </w:p>
    <w:p>
      <w:pPr>
        <w:pStyle w:val="Heading3"/>
        <w:spacing w:after="60" w:before="180"/>
      </w:pPr>
      <w:r>
        <w:rPr>
          <w:rFonts w:ascii="Arial" w:cs="Arial" w:eastAsia="Arial" w:hAnsi="Arial"/>
          <w:b/>
          <w:bCs/>
          <w:color w:val="1A3A5C"/>
          <w:sz w:val="23"/>
          <w:szCs w:val="23"/>
        </w:rPr>
        <w:t xml:space="preserve">FR-02: Admin Management Module</w:t>
      </w:r>
    </w:p>
    <w:p>
      <w:pPr>
        <w:pStyle w:val="ListParagraph"/>
        <w:numPr>
          <w:ilvl w:val="0"/>
          <w:numId w:val="3"/>
        </w:numPr>
        <w:spacing w:after="60" w:before="60"/>
      </w:pPr>
      <w:r>
        <w:rPr>
          <w:rFonts w:ascii="Arial" w:cs="Arial" w:eastAsia="Arial" w:hAnsi="Arial"/>
          <w:sz w:val="22"/>
          <w:szCs w:val="22"/>
        </w:rPr>
        <w:t xml:space="preserve">Admin shall be able to add, edit, delete, and view all users in the system.</w:t>
      </w:r>
    </w:p>
    <w:p>
      <w:pPr>
        <w:pStyle w:val="ListParagraph"/>
        <w:numPr>
          <w:ilvl w:val="0"/>
          <w:numId w:val="3"/>
        </w:numPr>
        <w:spacing w:after="60" w:before="60"/>
      </w:pPr>
      <w:r>
        <w:rPr>
          <w:rFonts w:ascii="Arial" w:cs="Arial" w:eastAsia="Arial" w:hAnsi="Arial"/>
          <w:sz w:val="22"/>
          <w:szCs w:val="22"/>
        </w:rPr>
        <w:t xml:space="preserve">Admin shall be able to assign roles and permissions to users.</w:t>
      </w:r>
    </w:p>
    <w:p>
      <w:pPr>
        <w:pStyle w:val="ListParagraph"/>
        <w:numPr>
          <w:ilvl w:val="0"/>
          <w:numId w:val="3"/>
        </w:numPr>
        <w:spacing w:after="60" w:before="60"/>
      </w:pPr>
      <w:r>
        <w:rPr>
          <w:rFonts w:ascii="Arial" w:cs="Arial" w:eastAsia="Arial" w:hAnsi="Arial"/>
          <w:sz w:val="22"/>
          <w:szCs w:val="22"/>
        </w:rPr>
        <w:t xml:space="preserve">Admin shall be able to manage all system modules from a central dashboard.</w:t>
      </w:r>
    </w:p>
    <w:p>
      <w:pPr>
        <w:pStyle w:val="ListParagraph"/>
        <w:numPr>
          <w:ilvl w:val="0"/>
          <w:numId w:val="3"/>
        </w:numPr>
        <w:spacing w:after="60" w:before="60"/>
      </w:pPr>
      <w:r>
        <w:rPr>
          <w:rFonts w:ascii="Arial" w:cs="Arial" w:eastAsia="Arial" w:hAnsi="Arial"/>
          <w:sz w:val="22"/>
          <w:szCs w:val="22"/>
        </w:rPr>
        <w:t xml:space="preserve">Admin shall be able to view system logs and generate activity reports.</w:t>
      </w:r>
    </w:p>
    <w:p>
      <w:pPr>
        <w:spacing w:after="0" w:before="60"/>
      </w:pPr>
      <w:r>
        <w:t xml:space="preserve"/>
      </w:r>
    </w:p>
    <w:p>
      <w:pPr>
        <w:pStyle w:val="Heading3"/>
        <w:spacing w:after="60" w:before="180"/>
      </w:pPr>
      <w:r>
        <w:rPr>
          <w:rFonts w:ascii="Arial" w:cs="Arial" w:eastAsia="Arial" w:hAnsi="Arial"/>
          <w:b/>
          <w:bCs/>
          <w:color w:val="1A3A5C"/>
          <w:sz w:val="23"/>
          <w:szCs w:val="23"/>
        </w:rPr>
        <w:t xml:space="preserve">FR-03: Notice and Announcement Module</w:t>
      </w:r>
    </w:p>
    <w:p>
      <w:pPr>
        <w:pStyle w:val="ListParagraph"/>
        <w:numPr>
          <w:ilvl w:val="0"/>
          <w:numId w:val="3"/>
        </w:numPr>
        <w:spacing w:after="60" w:before="60"/>
      </w:pPr>
      <w:r>
        <w:rPr>
          <w:rFonts w:ascii="Arial" w:cs="Arial" w:eastAsia="Arial" w:hAnsi="Arial"/>
          <w:sz w:val="22"/>
          <w:szCs w:val="22"/>
        </w:rPr>
        <w:t xml:space="preserve">Admin/Teacher shall be able to create, edit, and delete notices.</w:t>
      </w:r>
    </w:p>
    <w:p>
      <w:pPr>
        <w:pStyle w:val="ListParagraph"/>
        <w:numPr>
          <w:ilvl w:val="0"/>
          <w:numId w:val="3"/>
        </w:numPr>
        <w:spacing w:after="60" w:before="60"/>
      </w:pPr>
      <w:r>
        <w:rPr>
          <w:rFonts w:ascii="Arial" w:cs="Arial" w:eastAsia="Arial" w:hAnsi="Arial"/>
          <w:sz w:val="22"/>
          <w:szCs w:val="22"/>
        </w:rPr>
        <w:t xml:space="preserve">Notices shall be categorized (Exam, Holiday, General, Event).</w:t>
      </w:r>
    </w:p>
    <w:p>
      <w:pPr>
        <w:pStyle w:val="ListParagraph"/>
        <w:numPr>
          <w:ilvl w:val="0"/>
          <w:numId w:val="3"/>
        </w:numPr>
        <w:spacing w:after="60" w:before="60"/>
      </w:pPr>
      <w:r>
        <w:rPr>
          <w:rFonts w:ascii="Arial" w:cs="Arial" w:eastAsia="Arial" w:hAnsi="Arial"/>
          <w:sz w:val="22"/>
          <w:szCs w:val="22"/>
        </w:rPr>
        <w:t xml:space="preserve">All users shall be able to view published notices on their dashboard.</w:t>
      </w:r>
    </w:p>
    <w:p>
      <w:pPr>
        <w:pStyle w:val="ListParagraph"/>
        <w:numPr>
          <w:ilvl w:val="0"/>
          <w:numId w:val="3"/>
        </w:numPr>
        <w:spacing w:after="60" w:before="60"/>
      </w:pPr>
      <w:r>
        <w:rPr>
          <w:rFonts w:ascii="Arial" w:cs="Arial" w:eastAsia="Arial" w:hAnsi="Arial"/>
          <w:sz w:val="22"/>
          <w:szCs w:val="22"/>
        </w:rPr>
        <w:t xml:space="preserve">The system shall send email notifications for urgent notices.</w:t>
      </w:r>
    </w:p>
    <w:p>
      <w:pPr>
        <w:spacing w:after="0" w:before="60"/>
      </w:pPr>
      <w:r>
        <w:t xml:space="preserve"/>
      </w:r>
    </w:p>
    <w:p>
      <w:pPr>
        <w:pStyle w:val="Heading3"/>
        <w:spacing w:after="60" w:before="180"/>
      </w:pPr>
      <w:r>
        <w:rPr>
          <w:rFonts w:ascii="Arial" w:cs="Arial" w:eastAsia="Arial" w:hAnsi="Arial"/>
          <w:b/>
          <w:bCs/>
          <w:color w:val="1A3A5C"/>
          <w:sz w:val="23"/>
          <w:szCs w:val="23"/>
        </w:rPr>
        <w:t xml:space="preserve">FR-04: Result Management Module</w:t>
      </w:r>
    </w:p>
    <w:p>
      <w:pPr>
        <w:pStyle w:val="ListParagraph"/>
        <w:numPr>
          <w:ilvl w:val="0"/>
          <w:numId w:val="3"/>
        </w:numPr>
        <w:spacing w:after="60" w:before="60"/>
      </w:pPr>
      <w:r>
        <w:rPr>
          <w:rFonts w:ascii="Arial" w:cs="Arial" w:eastAsia="Arial" w:hAnsi="Arial"/>
          <w:sz w:val="22"/>
          <w:szCs w:val="22"/>
        </w:rPr>
        <w:t xml:space="preserve">Teacher shall be able to upload student results for each subject and exam.</w:t>
      </w:r>
    </w:p>
    <w:p>
      <w:pPr>
        <w:pStyle w:val="ListParagraph"/>
        <w:numPr>
          <w:ilvl w:val="0"/>
          <w:numId w:val="3"/>
        </w:numPr>
        <w:spacing w:after="60" w:before="60"/>
      </w:pPr>
      <w:r>
        <w:rPr>
          <w:rFonts w:ascii="Arial" w:cs="Arial" w:eastAsia="Arial" w:hAnsi="Arial"/>
          <w:sz w:val="22"/>
          <w:szCs w:val="22"/>
        </w:rPr>
        <w:t xml:space="preserve">Student and Parent shall be able to view results using student roll number.</w:t>
      </w:r>
    </w:p>
    <w:p>
      <w:pPr>
        <w:pStyle w:val="ListParagraph"/>
        <w:numPr>
          <w:ilvl w:val="0"/>
          <w:numId w:val="3"/>
        </w:numPr>
        <w:spacing w:after="60" w:before="60"/>
      </w:pPr>
      <w:r>
        <w:rPr>
          <w:rFonts w:ascii="Arial" w:cs="Arial" w:eastAsia="Arial" w:hAnsi="Arial"/>
          <w:sz w:val="22"/>
          <w:szCs w:val="22"/>
        </w:rPr>
        <w:t xml:space="preserve">Results shall include subject name, marks obtained, total marks, and grade.</w:t>
      </w:r>
    </w:p>
    <w:p>
      <w:pPr>
        <w:pStyle w:val="ListParagraph"/>
        <w:numPr>
          <w:ilvl w:val="0"/>
          <w:numId w:val="3"/>
        </w:numPr>
        <w:spacing w:after="60" w:before="60"/>
      </w:pPr>
      <w:r>
        <w:rPr>
          <w:rFonts w:ascii="Arial" w:cs="Arial" w:eastAsia="Arial" w:hAnsi="Arial"/>
          <w:sz w:val="22"/>
          <w:szCs w:val="22"/>
        </w:rPr>
        <w:t xml:space="preserve">Admin shall be able to generate result reports in PDF format.</w:t>
      </w:r>
    </w:p>
    <w:p>
      <w:pPr>
        <w:spacing w:after="0" w:before="60"/>
      </w:pPr>
      <w:r>
        <w:t xml:space="preserve"/>
      </w:r>
    </w:p>
    <w:p>
      <w:pPr>
        <w:pStyle w:val="Heading3"/>
        <w:spacing w:after="60" w:before="180"/>
      </w:pPr>
      <w:r>
        <w:rPr>
          <w:rFonts w:ascii="Arial" w:cs="Arial" w:eastAsia="Arial" w:hAnsi="Arial"/>
          <w:b/>
          <w:bCs/>
          <w:color w:val="1A3A5C"/>
          <w:sz w:val="23"/>
          <w:szCs w:val="23"/>
        </w:rPr>
        <w:t xml:space="preserve">FR-05: Fee Management Module</w:t>
      </w:r>
    </w:p>
    <w:p>
      <w:pPr>
        <w:pStyle w:val="ListParagraph"/>
        <w:numPr>
          <w:ilvl w:val="0"/>
          <w:numId w:val="3"/>
        </w:numPr>
        <w:spacing w:after="60" w:before="60"/>
      </w:pPr>
      <w:r>
        <w:rPr>
          <w:rFonts w:ascii="Arial" w:cs="Arial" w:eastAsia="Arial" w:hAnsi="Arial"/>
          <w:sz w:val="22"/>
          <w:szCs w:val="22"/>
        </w:rPr>
        <w:t xml:space="preserve">Admin shall be able to set fee structure for different classes.</w:t>
      </w:r>
    </w:p>
    <w:p>
      <w:pPr>
        <w:pStyle w:val="ListParagraph"/>
        <w:numPr>
          <w:ilvl w:val="0"/>
          <w:numId w:val="3"/>
        </w:numPr>
        <w:spacing w:after="60" w:before="60"/>
      </w:pPr>
      <w:r>
        <w:rPr>
          <w:rFonts w:ascii="Arial" w:cs="Arial" w:eastAsia="Arial" w:hAnsi="Arial"/>
          <w:sz w:val="22"/>
          <w:szCs w:val="22"/>
        </w:rPr>
        <w:t xml:space="preserve">Parent shall be able to view outstanding fee and payment history.</w:t>
      </w:r>
    </w:p>
    <w:p>
      <w:pPr>
        <w:pStyle w:val="ListParagraph"/>
        <w:numPr>
          <w:ilvl w:val="0"/>
          <w:numId w:val="3"/>
        </w:numPr>
        <w:spacing w:after="60" w:before="60"/>
      </w:pPr>
      <w:r>
        <w:rPr>
          <w:rFonts w:ascii="Arial" w:cs="Arial" w:eastAsia="Arial" w:hAnsi="Arial"/>
          <w:sz w:val="22"/>
          <w:szCs w:val="22"/>
        </w:rPr>
        <w:t xml:space="preserve">Parent shall be able to pay fee online through the system.</w:t>
      </w:r>
    </w:p>
    <w:p>
      <w:pPr>
        <w:pStyle w:val="ListParagraph"/>
        <w:numPr>
          <w:ilvl w:val="0"/>
          <w:numId w:val="3"/>
        </w:numPr>
        <w:spacing w:after="60" w:before="60"/>
      </w:pPr>
      <w:r>
        <w:rPr>
          <w:rFonts w:ascii="Arial" w:cs="Arial" w:eastAsia="Arial" w:hAnsi="Arial"/>
          <w:sz w:val="22"/>
          <w:szCs w:val="22"/>
        </w:rPr>
        <w:t xml:space="preserve">System shall generate automated fee receipts upon successful payment.</w:t>
      </w:r>
    </w:p>
    <w:p>
      <w:pPr>
        <w:spacing w:after="0" w:before="60"/>
      </w:pPr>
      <w:r>
        <w:t xml:space="preserve"/>
      </w:r>
    </w:p>
    <w:p>
      <w:pPr>
        <w:pStyle w:val="Heading3"/>
        <w:spacing w:after="60" w:before="180"/>
      </w:pPr>
      <w:r>
        <w:rPr>
          <w:rFonts w:ascii="Arial" w:cs="Arial" w:eastAsia="Arial" w:hAnsi="Arial"/>
          <w:b/>
          <w:bCs/>
          <w:color w:val="1A3A5C"/>
          <w:sz w:val="23"/>
          <w:szCs w:val="23"/>
        </w:rPr>
        <w:t xml:space="preserve">FR-06: Timetable Management Module</w:t>
      </w:r>
    </w:p>
    <w:p>
      <w:pPr>
        <w:pStyle w:val="ListParagraph"/>
        <w:numPr>
          <w:ilvl w:val="0"/>
          <w:numId w:val="3"/>
        </w:numPr>
        <w:spacing w:after="60" w:before="60"/>
      </w:pPr>
      <w:r>
        <w:rPr>
          <w:rFonts w:ascii="Arial" w:cs="Arial" w:eastAsia="Arial" w:hAnsi="Arial"/>
          <w:sz w:val="22"/>
          <w:szCs w:val="22"/>
        </w:rPr>
        <w:t xml:space="preserve">Admin/Teacher shall be able to create and update class timetables.</w:t>
      </w:r>
    </w:p>
    <w:p>
      <w:pPr>
        <w:pStyle w:val="ListParagraph"/>
        <w:numPr>
          <w:ilvl w:val="0"/>
          <w:numId w:val="3"/>
        </w:numPr>
        <w:spacing w:after="60" w:before="60"/>
      </w:pPr>
      <w:r>
        <w:rPr>
          <w:rFonts w:ascii="Arial" w:cs="Arial" w:eastAsia="Arial" w:hAnsi="Arial"/>
          <w:sz w:val="22"/>
          <w:szCs w:val="22"/>
        </w:rPr>
        <w:t xml:space="preserve">Timetable shall be organized by class, section, day, and time slot.</w:t>
      </w:r>
    </w:p>
    <w:p>
      <w:pPr>
        <w:pStyle w:val="ListParagraph"/>
        <w:numPr>
          <w:ilvl w:val="0"/>
          <w:numId w:val="3"/>
        </w:numPr>
        <w:spacing w:after="60" w:before="60"/>
      </w:pPr>
      <w:r>
        <w:rPr>
          <w:rFonts w:ascii="Arial" w:cs="Arial" w:eastAsia="Arial" w:hAnsi="Arial"/>
          <w:sz w:val="22"/>
          <w:szCs w:val="22"/>
        </w:rPr>
        <w:t xml:space="preserve">Teacher and Student shall be able to view their respective timetables.</w:t>
      </w:r>
    </w:p>
    <w:p>
      <w:pPr>
        <w:spacing w:after="0" w:before="60"/>
      </w:pPr>
      <w:r>
        <w:t xml:space="preserve"/>
      </w:r>
    </w:p>
    <w:p>
      <w:pPr>
        <w:pStyle w:val="Heading3"/>
        <w:spacing w:after="60" w:before="180"/>
      </w:pPr>
      <w:r>
        <w:rPr>
          <w:rFonts w:ascii="Arial" w:cs="Arial" w:eastAsia="Arial" w:hAnsi="Arial"/>
          <w:b/>
          <w:bCs/>
          <w:color w:val="1A3A5C"/>
          <w:sz w:val="23"/>
          <w:szCs w:val="23"/>
        </w:rPr>
        <w:t xml:space="preserve">FR-07: Gallery Management Module</w:t>
      </w:r>
    </w:p>
    <w:p>
      <w:pPr>
        <w:pStyle w:val="ListParagraph"/>
        <w:numPr>
          <w:ilvl w:val="0"/>
          <w:numId w:val="3"/>
        </w:numPr>
        <w:spacing w:after="60" w:before="60"/>
      </w:pPr>
      <w:r>
        <w:rPr>
          <w:rFonts w:ascii="Arial" w:cs="Arial" w:eastAsia="Arial" w:hAnsi="Arial"/>
          <w:sz w:val="22"/>
          <w:szCs w:val="22"/>
        </w:rPr>
        <w:t xml:space="preserve">Admin shall be able to upload images and videos for the photo gallery.</w:t>
      </w:r>
    </w:p>
    <w:p>
      <w:pPr>
        <w:pStyle w:val="ListParagraph"/>
        <w:numPr>
          <w:ilvl w:val="0"/>
          <w:numId w:val="3"/>
        </w:numPr>
        <w:spacing w:after="60" w:before="60"/>
      </w:pPr>
      <w:r>
        <w:rPr>
          <w:rFonts w:ascii="Arial" w:cs="Arial" w:eastAsia="Arial" w:hAnsi="Arial"/>
          <w:sz w:val="22"/>
          <w:szCs w:val="22"/>
        </w:rPr>
        <w:t xml:space="preserve">Gallery shall be organized by event name and date.</w:t>
      </w:r>
    </w:p>
    <w:p>
      <w:pPr>
        <w:pStyle w:val="ListParagraph"/>
        <w:numPr>
          <w:ilvl w:val="0"/>
          <w:numId w:val="3"/>
        </w:numPr>
        <w:spacing w:after="60" w:before="60"/>
      </w:pPr>
      <w:r>
        <w:rPr>
          <w:rFonts w:ascii="Arial" w:cs="Arial" w:eastAsia="Arial" w:hAnsi="Arial"/>
          <w:sz w:val="22"/>
          <w:szCs w:val="22"/>
        </w:rPr>
        <w:t xml:space="preserve">All users including visitors shall be able to view the public gallery.</w:t>
      </w:r>
    </w:p>
    <w:p>
      <w:pPr>
        <w:spacing w:after="0" w:before="60"/>
      </w:pPr>
      <w:r>
        <w:t xml:space="preserve"/>
      </w:r>
    </w:p>
    <w:p>
      <w:pPr>
        <w:pStyle w:val="Heading3"/>
        <w:spacing w:after="60" w:before="180"/>
      </w:pPr>
      <w:r>
        <w:rPr>
          <w:rFonts w:ascii="Arial" w:cs="Arial" w:eastAsia="Arial" w:hAnsi="Arial"/>
          <w:b/>
          <w:bCs/>
          <w:color w:val="1A3A5C"/>
          <w:sz w:val="23"/>
          <w:szCs w:val="23"/>
        </w:rPr>
        <w:t xml:space="preserve">FR-08: Contact and Communication Module</w:t>
      </w:r>
    </w:p>
    <w:p>
      <w:pPr>
        <w:pStyle w:val="ListParagraph"/>
        <w:numPr>
          <w:ilvl w:val="0"/>
          <w:numId w:val="3"/>
        </w:numPr>
        <w:spacing w:after="60" w:before="60"/>
      </w:pPr>
      <w:r>
        <w:rPr>
          <w:rFonts w:ascii="Arial" w:cs="Arial" w:eastAsia="Arial" w:hAnsi="Arial"/>
          <w:sz w:val="22"/>
          <w:szCs w:val="22"/>
        </w:rPr>
        <w:t xml:space="preserve">Visitors and parents shall be able to send messages via the contact form.</w:t>
      </w:r>
    </w:p>
    <w:p>
      <w:pPr>
        <w:pStyle w:val="ListParagraph"/>
        <w:numPr>
          <w:ilvl w:val="0"/>
          <w:numId w:val="3"/>
        </w:numPr>
        <w:spacing w:after="60" w:before="60"/>
      </w:pPr>
      <w:r>
        <w:rPr>
          <w:rFonts w:ascii="Arial" w:cs="Arial" w:eastAsia="Arial" w:hAnsi="Arial"/>
          <w:sz w:val="22"/>
          <w:szCs w:val="22"/>
        </w:rPr>
        <w:t xml:space="preserve">Admin shall receive email notifications for new contact inquiries.</w:t>
      </w:r>
    </w:p>
    <w:p>
      <w:pPr>
        <w:pStyle w:val="ListParagraph"/>
        <w:numPr>
          <w:ilvl w:val="0"/>
          <w:numId w:val="3"/>
        </w:numPr>
        <w:spacing w:after="60" w:before="60"/>
      </w:pPr>
      <w:r>
        <w:rPr>
          <w:rFonts w:ascii="Arial" w:cs="Arial" w:eastAsia="Arial" w:hAnsi="Arial"/>
          <w:sz w:val="22"/>
          <w:szCs w:val="22"/>
        </w:rPr>
        <w:t xml:space="preserve">Admin shall be able to reply to contact messages through the system.</w:t>
      </w:r>
    </w:p>
    <w:p>
      <w:pPr>
        <w:spacing w:after="0" w:before="60"/>
      </w:pPr>
      <w:r>
        <w:t xml:space="preserve"/>
      </w:r>
    </w:p>
    <w:p>
      <w:pPr>
        <w:pStyle w:val="Heading3"/>
        <w:spacing w:after="60" w:before="180"/>
      </w:pPr>
      <w:r>
        <w:rPr>
          <w:rFonts w:ascii="Arial" w:cs="Arial" w:eastAsia="Arial" w:hAnsi="Arial"/>
          <w:b/>
          <w:bCs/>
          <w:color w:val="1A3A5C"/>
          <w:sz w:val="23"/>
          <w:szCs w:val="23"/>
        </w:rPr>
        <w:t xml:space="preserve">FR-09: Student Profile Module</w:t>
      </w:r>
    </w:p>
    <w:p>
      <w:pPr>
        <w:pStyle w:val="ListParagraph"/>
        <w:numPr>
          <w:ilvl w:val="0"/>
          <w:numId w:val="3"/>
        </w:numPr>
        <w:spacing w:after="60" w:before="60"/>
      </w:pPr>
      <w:r>
        <w:rPr>
          <w:rFonts w:ascii="Arial" w:cs="Arial" w:eastAsia="Arial" w:hAnsi="Arial"/>
          <w:sz w:val="22"/>
          <w:szCs w:val="22"/>
        </w:rPr>
        <w:t xml:space="preserve">Each student shall have a profile page with personal and academic details.</w:t>
      </w:r>
    </w:p>
    <w:p>
      <w:pPr>
        <w:pStyle w:val="ListParagraph"/>
        <w:numPr>
          <w:ilvl w:val="0"/>
          <w:numId w:val="3"/>
        </w:numPr>
        <w:spacing w:after="60" w:before="60"/>
      </w:pPr>
      <w:r>
        <w:rPr>
          <w:rFonts w:ascii="Arial" w:cs="Arial" w:eastAsia="Arial" w:hAnsi="Arial"/>
          <w:sz w:val="22"/>
          <w:szCs w:val="22"/>
        </w:rPr>
        <w:t xml:space="preserve">Student shall be able to view and update their profile information.</w:t>
      </w:r>
    </w:p>
    <w:p>
      <w:pPr>
        <w:pStyle w:val="ListParagraph"/>
        <w:numPr>
          <w:ilvl w:val="0"/>
          <w:numId w:val="3"/>
        </w:numPr>
        <w:spacing w:after="60" w:before="60"/>
      </w:pPr>
      <w:r>
        <w:rPr>
          <w:rFonts w:ascii="Arial" w:cs="Arial" w:eastAsia="Arial" w:hAnsi="Arial"/>
          <w:sz w:val="22"/>
          <w:szCs w:val="22"/>
        </w:rPr>
        <w:t xml:space="preserve">Admin shall be able to access and modify any student profile.</w:t>
      </w:r>
    </w:p>
    <w:p>
      <w:pPr>
        <w:spacing w:after="0" w:before="60"/>
      </w:pPr>
      <w:r>
        <w:t xml:space="preserve"/>
      </w:r>
    </w:p>
    <w:p>
      <w:pPr>
        <w:pStyle w:val="Heading3"/>
        <w:spacing w:after="60" w:before="180"/>
      </w:pPr>
      <w:r>
        <w:rPr>
          <w:rFonts w:ascii="Arial" w:cs="Arial" w:eastAsia="Arial" w:hAnsi="Arial"/>
          <w:b/>
          <w:bCs/>
          <w:color w:val="1A3A5C"/>
          <w:sz w:val="23"/>
          <w:szCs w:val="23"/>
        </w:rPr>
        <w:t xml:space="preserve">FR-10: School Events and Calendar</w:t>
      </w:r>
    </w:p>
    <w:p>
      <w:pPr>
        <w:pStyle w:val="ListParagraph"/>
        <w:numPr>
          <w:ilvl w:val="0"/>
          <w:numId w:val="3"/>
        </w:numPr>
        <w:spacing w:after="60" w:before="60"/>
      </w:pPr>
      <w:r>
        <w:rPr>
          <w:rFonts w:ascii="Arial" w:cs="Arial" w:eastAsia="Arial" w:hAnsi="Arial"/>
          <w:sz w:val="22"/>
          <w:szCs w:val="22"/>
        </w:rPr>
        <w:t xml:space="preserve">Admin shall be able to add school events to an academic calendar.</w:t>
      </w:r>
    </w:p>
    <w:p>
      <w:pPr>
        <w:pStyle w:val="ListParagraph"/>
        <w:numPr>
          <w:ilvl w:val="0"/>
          <w:numId w:val="3"/>
        </w:numPr>
        <w:spacing w:after="60" w:before="60"/>
      </w:pPr>
      <w:r>
        <w:rPr>
          <w:rFonts w:ascii="Arial" w:cs="Arial" w:eastAsia="Arial" w:hAnsi="Arial"/>
          <w:sz w:val="22"/>
          <w:szCs w:val="22"/>
        </w:rPr>
        <w:t xml:space="preserve">Events shall be displayed on the public website for visitor information.</w:t>
      </w:r>
    </w:p>
    <w:p>
      <w:pPr>
        <w:pStyle w:val="ListParagraph"/>
        <w:numPr>
          <w:ilvl w:val="0"/>
          <w:numId w:val="3"/>
        </w:numPr>
        <w:spacing w:after="60" w:before="60"/>
      </w:pPr>
      <w:r>
        <w:rPr>
          <w:rFonts w:ascii="Arial" w:cs="Arial" w:eastAsia="Arial" w:hAnsi="Arial"/>
          <w:sz w:val="22"/>
          <w:szCs w:val="22"/>
        </w:rPr>
        <w:t xml:space="preserve">Students and parents shall receive notifications for upcoming events.</w:t>
      </w:r>
    </w:p>
    <w:p>
      <w:pPr>
        <w:spacing w:after="0" w:before="80"/>
      </w:pPr>
      <w:r>
        <w:t xml:space="preserve"/>
      </w:r>
    </w:p>
    <w:p>
      <w:pPr>
        <w:pStyle w:val="Heading2"/>
        <w:spacing w:after="100" w:before="280"/>
      </w:pPr>
      <w:r>
        <w:rPr>
          <w:rFonts w:ascii="Arial" w:cs="Arial" w:eastAsia="Arial" w:hAnsi="Arial"/>
          <w:b/>
          <w:bCs/>
          <w:color w:val="2E75B6"/>
          <w:sz w:val="27"/>
          <w:szCs w:val="27"/>
        </w:rPr>
        <w:t xml:space="preserve">3.2 Non-Functional Requirements</w:t>
      </w:r>
    </w:p>
    <w:p>
      <w:pPr>
        <w:spacing w:after="80" w:before="80"/>
        <w:jc w:val="both"/>
      </w:pPr>
      <w:r>
        <w:rPr>
          <w:rFonts w:ascii="Arial" w:cs="Arial" w:eastAsia="Arial" w:hAnsi="Arial"/>
          <w:sz w:val="22"/>
          <w:szCs w:val="22"/>
        </w:rPr>
        <w:t xml:space="preserve">The following table lists all non-functional requirements for the School Website Management System:</w:t>
      </w:r>
    </w:p>
    <w:p>
      <w:pPr>
        <w:spacing w:after="0" w:before="60"/>
      </w:pPr>
      <w:r>
        <w:t xml:space="preserve"/>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5500"/>
        <w:gridCol w:w="1600"/>
      </w:tblGrid>
      <w:tr>
        <w:trPr>
          <w:tblHeader/>
        </w:trPr>
        <w:tc>
          <w:tcPr>
            <w:tcW w:type="dxa" w:w="2200"/>
            <w:tcBorders>
              <w:top w:val="single" w:color="2E75B6" w:sz="4"/>
              <w:left w:val="single" w:color="2E75B6" w:sz="4"/>
              <w:bottom w:val="single" w:color="2E75B6" w:sz="4"/>
              <w:right w:val="single" w:color="2E75B6" w:sz="4"/>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NFR Category</w:t>
            </w:r>
          </w:p>
        </w:tc>
        <w:tc>
          <w:tcPr>
            <w:tcW w:type="dxa" w:w="5500"/>
            <w:tcBorders>
              <w:top w:val="single" w:color="2E75B6" w:sz="4"/>
              <w:left w:val="single" w:color="2E75B6" w:sz="4"/>
              <w:bottom w:val="single" w:color="2E75B6" w:sz="4"/>
              <w:right w:val="single" w:color="2E75B6" w:sz="4"/>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Requirement Description</w:t>
            </w:r>
          </w:p>
        </w:tc>
        <w:tc>
          <w:tcPr>
            <w:tcW w:type="dxa" w:w="1600"/>
            <w:tcBorders>
              <w:top w:val="single" w:color="2E75B6" w:sz="4"/>
              <w:left w:val="single" w:color="2E75B6" w:sz="4"/>
              <w:bottom w:val="single" w:color="2E75B6" w:sz="4"/>
              <w:right w:val="single" w:color="2E75B6" w:sz="4"/>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Priority</w:t>
            </w:r>
          </w:p>
        </w:tc>
      </w:tr>
      <w:tr>
        <w:tc>
          <w:tcPr>
            <w:tcW w:type="dxa" w:w="22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Performance</w:t>
            </w:r>
          </w:p>
        </w:tc>
        <w:tc>
          <w:tcPr>
            <w:tcW w:type="dxa" w:w="55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Page load time &lt; 3 seconds under normal load</w:t>
            </w:r>
          </w:p>
        </w:tc>
        <w:tc>
          <w:tcPr>
            <w:tcW w:type="dxa" w:w="16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pPr>
              <w:jc w:val="center"/>
            </w:pPr>
            <w:r>
              <w:rPr>
                <w:rFonts w:ascii="Arial" w:cs="Arial" w:eastAsia="Arial" w:hAnsi="Arial"/>
                <w:b/>
                <w:bCs/>
                <w:color w:val="1A7F3C"/>
                <w:sz w:val="20"/>
                <w:szCs w:val="20"/>
              </w:rPr>
              <w:t xml:space="preserve">High</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Security</w:t>
            </w:r>
          </w:p>
        </w:tc>
        <w:tc>
          <w:tcPr>
            <w:tcW w:type="dxa" w:w="55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All passwords hashed using bcrypt; HTTPS enforced</w:t>
            </w:r>
          </w:p>
        </w:tc>
        <w:tc>
          <w:tcPr>
            <w:tcW w:type="dxa" w:w="16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center"/>
            </w:pPr>
            <w:r>
              <w:rPr>
                <w:rFonts w:ascii="Arial" w:cs="Arial" w:eastAsia="Arial" w:hAnsi="Arial"/>
                <w:b/>
                <w:bCs/>
                <w:color w:val="CC0000"/>
                <w:sz w:val="20"/>
                <w:szCs w:val="20"/>
              </w:rPr>
              <w:t xml:space="preserve">Critical</w:t>
            </w:r>
          </w:p>
        </w:tc>
      </w:tr>
      <w:tr>
        <w:tc>
          <w:tcPr>
            <w:tcW w:type="dxa" w:w="22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Scalability</w:t>
            </w:r>
          </w:p>
        </w:tc>
        <w:tc>
          <w:tcPr>
            <w:tcW w:type="dxa" w:w="55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System should support up to 5000 concurrent users</w:t>
            </w:r>
          </w:p>
        </w:tc>
        <w:tc>
          <w:tcPr>
            <w:tcW w:type="dxa" w:w="16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pPr>
              <w:jc w:val="center"/>
            </w:pPr>
            <w:r>
              <w:rPr>
                <w:rFonts w:ascii="Arial" w:cs="Arial" w:eastAsia="Arial" w:hAnsi="Arial"/>
                <w:b/>
                <w:bCs/>
                <w:color w:val="1A7F3C"/>
                <w:sz w:val="20"/>
                <w:szCs w:val="20"/>
              </w:rPr>
              <w:t xml:space="preserve">High</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Availability</w:t>
            </w:r>
          </w:p>
        </w:tc>
        <w:tc>
          <w:tcPr>
            <w:tcW w:type="dxa" w:w="55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System uptime of 99.9% guaranteed</w:t>
            </w:r>
          </w:p>
        </w:tc>
        <w:tc>
          <w:tcPr>
            <w:tcW w:type="dxa" w:w="16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center"/>
            </w:pPr>
            <w:r>
              <w:rPr>
                <w:rFonts w:ascii="Arial" w:cs="Arial" w:eastAsia="Arial" w:hAnsi="Arial"/>
                <w:b/>
                <w:bCs/>
                <w:color w:val="CC0000"/>
                <w:sz w:val="20"/>
                <w:szCs w:val="20"/>
              </w:rPr>
              <w:t xml:space="preserve">Critical</w:t>
            </w:r>
          </w:p>
        </w:tc>
      </w:tr>
      <w:tr>
        <w:tc>
          <w:tcPr>
            <w:tcW w:type="dxa" w:w="22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Usability</w:t>
            </w:r>
          </w:p>
        </w:tc>
        <w:tc>
          <w:tcPr>
            <w:tcW w:type="dxa" w:w="55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UI must be responsive on mobile, tablet, desktop</w:t>
            </w:r>
          </w:p>
        </w:tc>
        <w:tc>
          <w:tcPr>
            <w:tcW w:type="dxa" w:w="16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pPr>
              <w:jc w:val="center"/>
            </w:pPr>
            <w:r>
              <w:rPr>
                <w:rFonts w:ascii="Arial" w:cs="Arial" w:eastAsia="Arial" w:hAnsi="Arial"/>
                <w:b/>
                <w:bCs/>
                <w:color w:val="1A7F3C"/>
                <w:sz w:val="20"/>
                <w:szCs w:val="20"/>
              </w:rPr>
              <w:t xml:space="preserve">High</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Maintainability</w:t>
            </w:r>
          </w:p>
        </w:tc>
        <w:tc>
          <w:tcPr>
            <w:tcW w:type="dxa" w:w="55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Code should follow MVC pattern with documentation</w:t>
            </w:r>
          </w:p>
        </w:tc>
        <w:tc>
          <w:tcPr>
            <w:tcW w:type="dxa" w:w="16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center"/>
            </w:pPr>
            <w:r>
              <w:rPr>
                <w:rFonts w:ascii="Arial" w:cs="Arial" w:eastAsia="Arial" w:hAnsi="Arial"/>
                <w:b/>
                <w:bCs/>
                <w:color w:val="B8860B"/>
                <w:sz w:val="20"/>
                <w:szCs w:val="20"/>
              </w:rPr>
              <w:t xml:space="preserve">Medium</w:t>
            </w:r>
          </w:p>
        </w:tc>
      </w:tr>
      <w:tr>
        <w:tc>
          <w:tcPr>
            <w:tcW w:type="dxa" w:w="22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Compatibility</w:t>
            </w:r>
          </w:p>
        </w:tc>
        <w:tc>
          <w:tcPr>
            <w:tcW w:type="dxa" w:w="55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Compatible with Chrome, Firefox, Edge, Safari</w:t>
            </w:r>
          </w:p>
        </w:tc>
        <w:tc>
          <w:tcPr>
            <w:tcW w:type="dxa" w:w="16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pPr>
              <w:jc w:val="center"/>
            </w:pPr>
            <w:r>
              <w:rPr>
                <w:rFonts w:ascii="Arial" w:cs="Arial" w:eastAsia="Arial" w:hAnsi="Arial"/>
                <w:b/>
                <w:bCs/>
                <w:color w:val="1A7F3C"/>
                <w:sz w:val="20"/>
                <w:szCs w:val="20"/>
              </w:rPr>
              <w:t xml:space="preserve">High</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Backup</w:t>
            </w:r>
          </w:p>
        </w:tc>
        <w:tc>
          <w:tcPr>
            <w:tcW w:type="dxa" w:w="55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Automated daily database backup</w:t>
            </w:r>
          </w:p>
        </w:tc>
        <w:tc>
          <w:tcPr>
            <w:tcW w:type="dxa" w:w="16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center"/>
            </w:pPr>
            <w:r>
              <w:rPr>
                <w:rFonts w:ascii="Arial" w:cs="Arial" w:eastAsia="Arial" w:hAnsi="Arial"/>
                <w:b/>
                <w:bCs/>
                <w:color w:val="1A7F3C"/>
                <w:sz w:val="20"/>
                <w:szCs w:val="20"/>
              </w:rPr>
              <w:t xml:space="preserve">High</w:t>
            </w:r>
          </w:p>
        </w:tc>
      </w:tr>
      <w:tr>
        <w:tc>
          <w:tcPr>
            <w:tcW w:type="dxa" w:w="22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Data Integrity</w:t>
            </w:r>
          </w:p>
        </w:tc>
        <w:tc>
          <w:tcPr>
            <w:tcW w:type="dxa" w:w="55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All transactions must be atomic and consistent</w:t>
            </w:r>
          </w:p>
        </w:tc>
        <w:tc>
          <w:tcPr>
            <w:tcW w:type="dxa" w:w="16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pPr>
              <w:jc w:val="center"/>
            </w:pPr>
            <w:r>
              <w:rPr>
                <w:rFonts w:ascii="Arial" w:cs="Arial" w:eastAsia="Arial" w:hAnsi="Arial"/>
                <w:b/>
                <w:bCs/>
                <w:color w:val="CC0000"/>
                <w:sz w:val="20"/>
                <w:szCs w:val="20"/>
              </w:rPr>
              <w:t xml:space="preserve">Critical</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Accessibility</w:t>
            </w:r>
          </w:p>
        </w:tc>
        <w:tc>
          <w:tcPr>
            <w:tcW w:type="dxa" w:w="55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Interface should follow WCAG 2.1 guidelines</w:t>
            </w:r>
          </w:p>
        </w:tc>
        <w:tc>
          <w:tcPr>
            <w:tcW w:type="dxa" w:w="16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center"/>
            </w:pPr>
            <w:r>
              <w:rPr>
                <w:rFonts w:ascii="Arial" w:cs="Arial" w:eastAsia="Arial" w:hAnsi="Arial"/>
                <w:b/>
                <w:bCs/>
                <w:color w:val="B8860B"/>
                <w:sz w:val="20"/>
                <w:szCs w:val="20"/>
              </w:rPr>
              <w:t xml:space="preserve">Medium</w:t>
            </w:r>
          </w:p>
        </w:tc>
      </w:tr>
    </w:tbl>
    <w:p>
      <w:r>
        <w:br w:type="page"/>
      </w:r>
    </w:p>
    <w:p>
      <w:pPr>
        <w:pStyle w:val="Heading1"/>
        <w:pBdr>
          <w:bottom w:val="single" w:color="2E75B6" w:sz="8" w:space="4"/>
        </w:pBdr>
        <w:spacing w:after="150" w:before="400"/>
      </w:pPr>
      <w:r>
        <w:rPr>
          <w:rFonts w:ascii="Arial" w:cs="Arial" w:eastAsia="Arial" w:hAnsi="Arial"/>
          <w:b/>
          <w:bCs/>
          <w:color w:val="1F3864"/>
          <w:sz w:val="34"/>
          <w:szCs w:val="34"/>
        </w:rPr>
        <w:t xml:space="preserve">4. UML Diagrams</w:t>
      </w:r>
    </w:p>
    <w:p>
      <w:pPr>
        <w:spacing w:after="80" w:before="80"/>
        <w:jc w:val="both"/>
      </w:pPr>
      <w:r>
        <w:rPr>
          <w:rFonts w:ascii="Arial" w:cs="Arial" w:eastAsia="Arial" w:hAnsi="Arial"/>
          <w:sz w:val="22"/>
          <w:szCs w:val="22"/>
        </w:rPr>
        <w:t xml:space="preserve">This section presents all major UML and system diagrams for the School Website Management System. Diagrams are presented as structured tabular representations which clearly depict relationships, processes, and interactions within the system.</w:t>
      </w:r>
    </w:p>
    <w:p>
      <w:pPr>
        <w:spacing w:after="0" w:before="80"/>
      </w:pPr>
      <w:r>
        <w:t xml:space="preserve"/>
      </w:r>
    </w:p>
    <w:p>
      <w:pPr>
        <w:pStyle w:val="Heading2"/>
        <w:spacing w:after="100" w:before="280"/>
      </w:pPr>
      <w:r>
        <w:rPr>
          <w:rFonts w:ascii="Arial" w:cs="Arial" w:eastAsia="Arial" w:hAnsi="Arial"/>
          <w:b/>
          <w:bCs/>
          <w:color w:val="2E75B6"/>
          <w:sz w:val="27"/>
          <w:szCs w:val="27"/>
        </w:rPr>
        <w:t xml:space="preserve">4.1 Use Case Diagram</w:t>
      </w:r>
    </w:p>
    <w:p>
      <w:pPr>
        <w:spacing w:after="80" w:before="80"/>
        <w:jc w:val="both"/>
      </w:pPr>
      <w:r>
        <w:rPr>
          <w:rFonts w:ascii="Arial" w:cs="Arial" w:eastAsia="Arial" w:hAnsi="Arial"/>
          <w:sz w:val="22"/>
          <w:szCs w:val="22"/>
        </w:rPr>
        <w:t xml:space="preserve">The Use Case Diagram shows interactions between actors (Admin, Teacher, Student, Parent, Visitor) and the system use cases. A check mark indicates the actor can perform that use case.</w:t>
      </w:r>
    </w:p>
    <w:p>
      <w:pPr>
        <w:spacing w:after="0" w:before="60"/>
      </w:pPr>
      <w:r>
        <w:t xml:space="preserve"/>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800"/>
        <w:gridCol w:w="1100"/>
        <w:gridCol w:w="1100"/>
        <w:gridCol w:w="1100"/>
        <w:gridCol w:w="1100"/>
        <w:gridCol w:w="1100"/>
      </w:tblGrid>
      <w:tr>
        <w:trPr>
          <w:tblHeader/>
        </w:trPr>
        <w:tc>
          <w:tcPr>
            <w:tcW w:type="dxa" w:w="2800"/>
            <w:tcBorders>
              <w:top w:val="single" w:color="2E75B6" w:sz="4"/>
              <w:left w:val="single" w:color="2E75B6" w:sz="4"/>
              <w:bottom w:val="single" w:color="2E75B6" w:sz="4"/>
              <w:right w:val="single" w:color="2E75B6" w:sz="4"/>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Use Case / Actor</w:t>
            </w:r>
          </w:p>
        </w:tc>
        <w:tc>
          <w:tcPr>
            <w:tcW w:type="dxa" w:w="1100"/>
            <w:tcBorders>
              <w:top w:val="single" w:color="2E75B6" w:sz="4"/>
              <w:left w:val="single" w:color="2E75B6" w:sz="4"/>
              <w:bottom w:val="single" w:color="2E75B6" w:sz="4"/>
              <w:right w:val="single" w:color="2E75B6" w:sz="4"/>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Admin</w:t>
            </w:r>
          </w:p>
        </w:tc>
        <w:tc>
          <w:tcPr>
            <w:tcW w:type="dxa" w:w="1100"/>
            <w:tcBorders>
              <w:top w:val="single" w:color="2E75B6" w:sz="4"/>
              <w:left w:val="single" w:color="2E75B6" w:sz="4"/>
              <w:bottom w:val="single" w:color="2E75B6" w:sz="4"/>
              <w:right w:val="single" w:color="2E75B6" w:sz="4"/>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Teacher</w:t>
            </w:r>
          </w:p>
        </w:tc>
        <w:tc>
          <w:tcPr>
            <w:tcW w:type="dxa" w:w="1100"/>
            <w:tcBorders>
              <w:top w:val="single" w:color="2E75B6" w:sz="4"/>
              <w:left w:val="single" w:color="2E75B6" w:sz="4"/>
              <w:bottom w:val="single" w:color="2E75B6" w:sz="4"/>
              <w:right w:val="single" w:color="2E75B6" w:sz="4"/>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Student</w:t>
            </w:r>
          </w:p>
        </w:tc>
        <w:tc>
          <w:tcPr>
            <w:tcW w:type="dxa" w:w="1100"/>
            <w:tcBorders>
              <w:top w:val="single" w:color="2E75B6" w:sz="4"/>
              <w:left w:val="single" w:color="2E75B6" w:sz="4"/>
              <w:bottom w:val="single" w:color="2E75B6" w:sz="4"/>
              <w:right w:val="single" w:color="2E75B6" w:sz="4"/>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Parent</w:t>
            </w:r>
          </w:p>
        </w:tc>
        <w:tc>
          <w:tcPr>
            <w:tcW w:type="dxa" w:w="1100"/>
            <w:tcBorders>
              <w:top w:val="single" w:color="2E75B6" w:sz="4"/>
              <w:left w:val="single" w:color="2E75B6" w:sz="4"/>
              <w:bottom w:val="single" w:color="2E75B6" w:sz="4"/>
              <w:right w:val="single" w:color="2E75B6" w:sz="4"/>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Visitor</w:t>
            </w:r>
          </w:p>
        </w:tc>
      </w:tr>
      <w:tr>
        <w:tc>
          <w:tcPr>
            <w:tcW w:type="dxa" w:w="28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Manage Users</w:t>
            </w:r>
          </w:p>
        </w:tc>
        <w:tc>
          <w:tcPr>
            <w:tcW w:type="dxa" w:w="11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pPr>
              <w:jc w:val="center"/>
            </w:pPr>
            <w:r>
              <w:rPr>
                <w:rFonts w:ascii="Arial" w:cs="Arial" w:eastAsia="Arial" w:hAnsi="Arial"/>
                <w:b/>
                <w:bCs/>
                <w:color w:val="1A7F3C"/>
                <w:sz w:val="20"/>
                <w:szCs w:val="20"/>
              </w:rPr>
              <w:t xml:space="preserve">✓</w:t>
            </w:r>
          </w:p>
        </w:tc>
        <w:tc>
          <w:tcPr>
            <w:tcW w:type="dxa" w:w="11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pPr>
              <w:jc w:val="center"/>
            </w:pPr>
            <w:r>
              <w:rPr>
                <w:rFonts w:ascii="Arial" w:cs="Arial" w:eastAsia="Arial" w:hAnsi="Arial"/>
                <w:b/>
                <w:bCs/>
                <w:color w:val="CC0000"/>
                <w:sz w:val="20"/>
                <w:szCs w:val="20"/>
              </w:rPr>
              <w:t xml:space="preserve">✗</w:t>
            </w:r>
          </w:p>
        </w:tc>
        <w:tc>
          <w:tcPr>
            <w:tcW w:type="dxa" w:w="11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pPr>
              <w:jc w:val="center"/>
            </w:pPr>
            <w:r>
              <w:rPr>
                <w:rFonts w:ascii="Arial" w:cs="Arial" w:eastAsia="Arial" w:hAnsi="Arial"/>
                <w:b/>
                <w:bCs/>
                <w:color w:val="CC0000"/>
                <w:sz w:val="20"/>
                <w:szCs w:val="20"/>
              </w:rPr>
              <w:t xml:space="preserve">✗</w:t>
            </w:r>
          </w:p>
        </w:tc>
        <w:tc>
          <w:tcPr>
            <w:tcW w:type="dxa" w:w="11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pPr>
              <w:jc w:val="center"/>
            </w:pPr>
            <w:r>
              <w:rPr>
                <w:rFonts w:ascii="Arial" w:cs="Arial" w:eastAsia="Arial" w:hAnsi="Arial"/>
                <w:b/>
                <w:bCs/>
                <w:color w:val="CC0000"/>
                <w:sz w:val="20"/>
                <w:szCs w:val="20"/>
              </w:rPr>
              <w:t xml:space="preserve">✗</w:t>
            </w:r>
          </w:p>
        </w:tc>
        <w:tc>
          <w:tcPr>
            <w:tcW w:type="dxa" w:w="11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pPr>
              <w:jc w:val="center"/>
            </w:pPr>
            <w:r>
              <w:rPr>
                <w:rFonts w:ascii="Arial" w:cs="Arial" w:eastAsia="Arial" w:hAnsi="Arial"/>
                <w:b/>
                <w:bCs/>
                <w:color w:val="CC0000"/>
                <w:sz w:val="20"/>
                <w:szCs w:val="20"/>
              </w:rPr>
              <w:t xml:space="preserve">✗</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Manage Content</w:t>
            </w:r>
          </w:p>
        </w:tc>
        <w:tc>
          <w:tcPr>
            <w:tcW w:type="dxa" w:w="11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center"/>
            </w:pPr>
            <w:r>
              <w:rPr>
                <w:rFonts w:ascii="Arial" w:cs="Arial" w:eastAsia="Arial" w:hAnsi="Arial"/>
                <w:b/>
                <w:bCs/>
                <w:color w:val="1A7F3C"/>
                <w:sz w:val="20"/>
                <w:szCs w:val="20"/>
              </w:rPr>
              <w:t xml:space="preserve">✓</w:t>
            </w:r>
          </w:p>
        </w:tc>
        <w:tc>
          <w:tcPr>
            <w:tcW w:type="dxa" w:w="11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center"/>
            </w:pPr>
            <w:r>
              <w:rPr>
                <w:rFonts w:ascii="Arial" w:cs="Arial" w:eastAsia="Arial" w:hAnsi="Arial"/>
                <w:b/>
                <w:bCs/>
                <w:color w:val="1A7F3C"/>
                <w:sz w:val="20"/>
                <w:szCs w:val="20"/>
              </w:rPr>
              <w:t xml:space="preserve">✓</w:t>
            </w:r>
          </w:p>
        </w:tc>
        <w:tc>
          <w:tcPr>
            <w:tcW w:type="dxa" w:w="11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center"/>
            </w:pPr>
            <w:r>
              <w:rPr>
                <w:rFonts w:ascii="Arial" w:cs="Arial" w:eastAsia="Arial" w:hAnsi="Arial"/>
                <w:b/>
                <w:bCs/>
                <w:color w:val="CC0000"/>
                <w:sz w:val="20"/>
                <w:szCs w:val="20"/>
              </w:rPr>
              <w:t xml:space="preserve">✗</w:t>
            </w:r>
          </w:p>
        </w:tc>
        <w:tc>
          <w:tcPr>
            <w:tcW w:type="dxa" w:w="11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center"/>
            </w:pPr>
            <w:r>
              <w:rPr>
                <w:rFonts w:ascii="Arial" w:cs="Arial" w:eastAsia="Arial" w:hAnsi="Arial"/>
                <w:b/>
                <w:bCs/>
                <w:color w:val="CC0000"/>
                <w:sz w:val="20"/>
                <w:szCs w:val="20"/>
              </w:rPr>
              <w:t xml:space="preserve">✗</w:t>
            </w:r>
          </w:p>
        </w:tc>
        <w:tc>
          <w:tcPr>
            <w:tcW w:type="dxa" w:w="11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center"/>
            </w:pPr>
            <w:r>
              <w:rPr>
                <w:rFonts w:ascii="Arial" w:cs="Arial" w:eastAsia="Arial" w:hAnsi="Arial"/>
                <w:b/>
                <w:bCs/>
                <w:color w:val="CC0000"/>
                <w:sz w:val="20"/>
                <w:szCs w:val="20"/>
              </w:rPr>
              <w:t xml:space="preserve">✗</w:t>
            </w:r>
          </w:p>
        </w:tc>
      </w:tr>
      <w:tr>
        <w:tc>
          <w:tcPr>
            <w:tcW w:type="dxa" w:w="28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View Notices</w:t>
            </w:r>
          </w:p>
        </w:tc>
        <w:tc>
          <w:tcPr>
            <w:tcW w:type="dxa" w:w="11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pPr>
              <w:jc w:val="center"/>
            </w:pPr>
            <w:r>
              <w:rPr>
                <w:rFonts w:ascii="Arial" w:cs="Arial" w:eastAsia="Arial" w:hAnsi="Arial"/>
                <w:b/>
                <w:bCs/>
                <w:color w:val="1A7F3C"/>
                <w:sz w:val="20"/>
                <w:szCs w:val="20"/>
              </w:rPr>
              <w:t xml:space="preserve">✓</w:t>
            </w:r>
          </w:p>
        </w:tc>
        <w:tc>
          <w:tcPr>
            <w:tcW w:type="dxa" w:w="11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pPr>
              <w:jc w:val="center"/>
            </w:pPr>
            <w:r>
              <w:rPr>
                <w:rFonts w:ascii="Arial" w:cs="Arial" w:eastAsia="Arial" w:hAnsi="Arial"/>
                <w:b/>
                <w:bCs/>
                <w:color w:val="1A7F3C"/>
                <w:sz w:val="20"/>
                <w:szCs w:val="20"/>
              </w:rPr>
              <w:t xml:space="preserve">✓</w:t>
            </w:r>
          </w:p>
        </w:tc>
        <w:tc>
          <w:tcPr>
            <w:tcW w:type="dxa" w:w="11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pPr>
              <w:jc w:val="center"/>
            </w:pPr>
            <w:r>
              <w:rPr>
                <w:rFonts w:ascii="Arial" w:cs="Arial" w:eastAsia="Arial" w:hAnsi="Arial"/>
                <w:b/>
                <w:bCs/>
                <w:color w:val="1A7F3C"/>
                <w:sz w:val="20"/>
                <w:szCs w:val="20"/>
              </w:rPr>
              <w:t xml:space="preserve">✓</w:t>
            </w:r>
          </w:p>
        </w:tc>
        <w:tc>
          <w:tcPr>
            <w:tcW w:type="dxa" w:w="11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pPr>
              <w:jc w:val="center"/>
            </w:pPr>
            <w:r>
              <w:rPr>
                <w:rFonts w:ascii="Arial" w:cs="Arial" w:eastAsia="Arial" w:hAnsi="Arial"/>
                <w:b/>
                <w:bCs/>
                <w:color w:val="1A7F3C"/>
                <w:sz w:val="20"/>
                <w:szCs w:val="20"/>
              </w:rPr>
              <w:t xml:space="preserve">✓</w:t>
            </w:r>
          </w:p>
        </w:tc>
        <w:tc>
          <w:tcPr>
            <w:tcW w:type="dxa" w:w="11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pPr>
              <w:jc w:val="center"/>
            </w:pPr>
            <w:r>
              <w:rPr>
                <w:rFonts w:ascii="Arial" w:cs="Arial" w:eastAsia="Arial" w:hAnsi="Arial"/>
                <w:b/>
                <w:bCs/>
                <w:color w:val="1A7F3C"/>
                <w:sz w:val="20"/>
                <w:szCs w:val="20"/>
              </w:rPr>
              <w:t xml:space="preserve">✓</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Post Results</w:t>
            </w:r>
          </w:p>
        </w:tc>
        <w:tc>
          <w:tcPr>
            <w:tcW w:type="dxa" w:w="11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center"/>
            </w:pPr>
            <w:r>
              <w:rPr>
                <w:rFonts w:ascii="Arial" w:cs="Arial" w:eastAsia="Arial" w:hAnsi="Arial"/>
                <w:b/>
                <w:bCs/>
                <w:color w:val="1A7F3C"/>
                <w:sz w:val="20"/>
                <w:szCs w:val="20"/>
              </w:rPr>
              <w:t xml:space="preserve">✓</w:t>
            </w:r>
          </w:p>
        </w:tc>
        <w:tc>
          <w:tcPr>
            <w:tcW w:type="dxa" w:w="11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center"/>
            </w:pPr>
            <w:r>
              <w:rPr>
                <w:rFonts w:ascii="Arial" w:cs="Arial" w:eastAsia="Arial" w:hAnsi="Arial"/>
                <w:b/>
                <w:bCs/>
                <w:color w:val="1A7F3C"/>
                <w:sz w:val="20"/>
                <w:szCs w:val="20"/>
              </w:rPr>
              <w:t xml:space="preserve">✓</w:t>
            </w:r>
          </w:p>
        </w:tc>
        <w:tc>
          <w:tcPr>
            <w:tcW w:type="dxa" w:w="11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center"/>
            </w:pPr>
            <w:r>
              <w:rPr>
                <w:rFonts w:ascii="Arial" w:cs="Arial" w:eastAsia="Arial" w:hAnsi="Arial"/>
                <w:b/>
                <w:bCs/>
                <w:color w:val="CC0000"/>
                <w:sz w:val="20"/>
                <w:szCs w:val="20"/>
              </w:rPr>
              <w:t xml:space="preserve">✗</w:t>
            </w:r>
          </w:p>
        </w:tc>
        <w:tc>
          <w:tcPr>
            <w:tcW w:type="dxa" w:w="11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center"/>
            </w:pPr>
            <w:r>
              <w:rPr>
                <w:rFonts w:ascii="Arial" w:cs="Arial" w:eastAsia="Arial" w:hAnsi="Arial"/>
                <w:b/>
                <w:bCs/>
                <w:color w:val="CC0000"/>
                <w:sz w:val="20"/>
                <w:szCs w:val="20"/>
              </w:rPr>
              <w:t xml:space="preserve">✗</w:t>
            </w:r>
          </w:p>
        </w:tc>
        <w:tc>
          <w:tcPr>
            <w:tcW w:type="dxa" w:w="11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center"/>
            </w:pPr>
            <w:r>
              <w:rPr>
                <w:rFonts w:ascii="Arial" w:cs="Arial" w:eastAsia="Arial" w:hAnsi="Arial"/>
                <w:b/>
                <w:bCs/>
                <w:color w:val="CC0000"/>
                <w:sz w:val="20"/>
                <w:szCs w:val="20"/>
              </w:rPr>
              <w:t xml:space="preserve">✗</w:t>
            </w:r>
          </w:p>
        </w:tc>
      </w:tr>
      <w:tr>
        <w:tc>
          <w:tcPr>
            <w:tcW w:type="dxa" w:w="28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View Results</w:t>
            </w:r>
          </w:p>
        </w:tc>
        <w:tc>
          <w:tcPr>
            <w:tcW w:type="dxa" w:w="11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pPr>
              <w:jc w:val="center"/>
            </w:pPr>
            <w:r>
              <w:rPr>
                <w:rFonts w:ascii="Arial" w:cs="Arial" w:eastAsia="Arial" w:hAnsi="Arial"/>
                <w:b/>
                <w:bCs/>
                <w:color w:val="1A7F3C"/>
                <w:sz w:val="20"/>
                <w:szCs w:val="20"/>
              </w:rPr>
              <w:t xml:space="preserve">✓</w:t>
            </w:r>
          </w:p>
        </w:tc>
        <w:tc>
          <w:tcPr>
            <w:tcW w:type="dxa" w:w="11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pPr>
              <w:jc w:val="center"/>
            </w:pPr>
            <w:r>
              <w:rPr>
                <w:rFonts w:ascii="Arial" w:cs="Arial" w:eastAsia="Arial" w:hAnsi="Arial"/>
                <w:b/>
                <w:bCs/>
                <w:color w:val="1A7F3C"/>
                <w:sz w:val="20"/>
                <w:szCs w:val="20"/>
              </w:rPr>
              <w:t xml:space="preserve">✓</w:t>
            </w:r>
          </w:p>
        </w:tc>
        <w:tc>
          <w:tcPr>
            <w:tcW w:type="dxa" w:w="11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pPr>
              <w:jc w:val="center"/>
            </w:pPr>
            <w:r>
              <w:rPr>
                <w:rFonts w:ascii="Arial" w:cs="Arial" w:eastAsia="Arial" w:hAnsi="Arial"/>
                <w:b/>
                <w:bCs/>
                <w:color w:val="1A7F3C"/>
                <w:sz w:val="20"/>
                <w:szCs w:val="20"/>
              </w:rPr>
              <w:t xml:space="preserve">✓</w:t>
            </w:r>
          </w:p>
        </w:tc>
        <w:tc>
          <w:tcPr>
            <w:tcW w:type="dxa" w:w="11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pPr>
              <w:jc w:val="center"/>
            </w:pPr>
            <w:r>
              <w:rPr>
                <w:rFonts w:ascii="Arial" w:cs="Arial" w:eastAsia="Arial" w:hAnsi="Arial"/>
                <w:b/>
                <w:bCs/>
                <w:color w:val="1A7F3C"/>
                <w:sz w:val="20"/>
                <w:szCs w:val="20"/>
              </w:rPr>
              <w:t xml:space="preserve">✓</w:t>
            </w:r>
          </w:p>
        </w:tc>
        <w:tc>
          <w:tcPr>
            <w:tcW w:type="dxa" w:w="11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pPr>
              <w:jc w:val="center"/>
            </w:pPr>
            <w:r>
              <w:rPr>
                <w:rFonts w:ascii="Arial" w:cs="Arial" w:eastAsia="Arial" w:hAnsi="Arial"/>
                <w:b/>
                <w:bCs/>
                <w:color w:val="CC0000"/>
                <w:sz w:val="20"/>
                <w:szCs w:val="20"/>
              </w:rPr>
              <w:t xml:space="preserve">✗</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Fee Management</w:t>
            </w:r>
          </w:p>
        </w:tc>
        <w:tc>
          <w:tcPr>
            <w:tcW w:type="dxa" w:w="11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center"/>
            </w:pPr>
            <w:r>
              <w:rPr>
                <w:rFonts w:ascii="Arial" w:cs="Arial" w:eastAsia="Arial" w:hAnsi="Arial"/>
                <w:b/>
                <w:bCs/>
                <w:color w:val="1A7F3C"/>
                <w:sz w:val="20"/>
                <w:szCs w:val="20"/>
              </w:rPr>
              <w:t xml:space="preserve">✓</w:t>
            </w:r>
          </w:p>
        </w:tc>
        <w:tc>
          <w:tcPr>
            <w:tcW w:type="dxa" w:w="11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center"/>
            </w:pPr>
            <w:r>
              <w:rPr>
                <w:rFonts w:ascii="Arial" w:cs="Arial" w:eastAsia="Arial" w:hAnsi="Arial"/>
                <w:b/>
                <w:bCs/>
                <w:color w:val="CC0000"/>
                <w:sz w:val="20"/>
                <w:szCs w:val="20"/>
              </w:rPr>
              <w:t xml:space="preserve">✗</w:t>
            </w:r>
          </w:p>
        </w:tc>
        <w:tc>
          <w:tcPr>
            <w:tcW w:type="dxa" w:w="11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center"/>
            </w:pPr>
            <w:r>
              <w:rPr>
                <w:rFonts w:ascii="Arial" w:cs="Arial" w:eastAsia="Arial" w:hAnsi="Arial"/>
                <w:b/>
                <w:bCs/>
                <w:color w:val="CC0000"/>
                <w:sz w:val="20"/>
                <w:szCs w:val="20"/>
              </w:rPr>
              <w:t xml:space="preserve">✗</w:t>
            </w:r>
          </w:p>
        </w:tc>
        <w:tc>
          <w:tcPr>
            <w:tcW w:type="dxa" w:w="11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center"/>
            </w:pPr>
            <w:r>
              <w:rPr>
                <w:rFonts w:ascii="Arial" w:cs="Arial" w:eastAsia="Arial" w:hAnsi="Arial"/>
                <w:b/>
                <w:bCs/>
                <w:color w:val="1A7F3C"/>
                <w:sz w:val="20"/>
                <w:szCs w:val="20"/>
              </w:rPr>
              <w:t xml:space="preserve">✓</w:t>
            </w:r>
          </w:p>
        </w:tc>
        <w:tc>
          <w:tcPr>
            <w:tcW w:type="dxa" w:w="11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center"/>
            </w:pPr>
            <w:r>
              <w:rPr>
                <w:rFonts w:ascii="Arial" w:cs="Arial" w:eastAsia="Arial" w:hAnsi="Arial"/>
                <w:b/>
                <w:bCs/>
                <w:color w:val="CC0000"/>
                <w:sz w:val="20"/>
                <w:szCs w:val="20"/>
              </w:rPr>
              <w:t xml:space="preserve">✗</w:t>
            </w:r>
          </w:p>
        </w:tc>
      </w:tr>
      <w:tr>
        <w:tc>
          <w:tcPr>
            <w:tcW w:type="dxa" w:w="28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Timetable Mgmt</w:t>
            </w:r>
          </w:p>
        </w:tc>
        <w:tc>
          <w:tcPr>
            <w:tcW w:type="dxa" w:w="11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pPr>
              <w:jc w:val="center"/>
            </w:pPr>
            <w:r>
              <w:rPr>
                <w:rFonts w:ascii="Arial" w:cs="Arial" w:eastAsia="Arial" w:hAnsi="Arial"/>
                <w:b/>
                <w:bCs/>
                <w:color w:val="1A7F3C"/>
                <w:sz w:val="20"/>
                <w:szCs w:val="20"/>
              </w:rPr>
              <w:t xml:space="preserve">✓</w:t>
            </w:r>
          </w:p>
        </w:tc>
        <w:tc>
          <w:tcPr>
            <w:tcW w:type="dxa" w:w="11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pPr>
              <w:jc w:val="center"/>
            </w:pPr>
            <w:r>
              <w:rPr>
                <w:rFonts w:ascii="Arial" w:cs="Arial" w:eastAsia="Arial" w:hAnsi="Arial"/>
                <w:b/>
                <w:bCs/>
                <w:color w:val="1A7F3C"/>
                <w:sz w:val="20"/>
                <w:szCs w:val="20"/>
              </w:rPr>
              <w:t xml:space="preserve">✓</w:t>
            </w:r>
          </w:p>
        </w:tc>
        <w:tc>
          <w:tcPr>
            <w:tcW w:type="dxa" w:w="11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pPr>
              <w:jc w:val="center"/>
            </w:pPr>
            <w:r>
              <w:rPr>
                <w:rFonts w:ascii="Arial" w:cs="Arial" w:eastAsia="Arial" w:hAnsi="Arial"/>
                <w:b/>
                <w:bCs/>
                <w:color w:val="CC0000"/>
                <w:sz w:val="20"/>
                <w:szCs w:val="20"/>
              </w:rPr>
              <w:t xml:space="preserve">✗</w:t>
            </w:r>
          </w:p>
        </w:tc>
        <w:tc>
          <w:tcPr>
            <w:tcW w:type="dxa" w:w="11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pPr>
              <w:jc w:val="center"/>
            </w:pPr>
            <w:r>
              <w:rPr>
                <w:rFonts w:ascii="Arial" w:cs="Arial" w:eastAsia="Arial" w:hAnsi="Arial"/>
                <w:b/>
                <w:bCs/>
                <w:color w:val="CC0000"/>
                <w:sz w:val="20"/>
                <w:szCs w:val="20"/>
              </w:rPr>
              <w:t xml:space="preserve">✗</w:t>
            </w:r>
          </w:p>
        </w:tc>
        <w:tc>
          <w:tcPr>
            <w:tcW w:type="dxa" w:w="11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pPr>
              <w:jc w:val="center"/>
            </w:pPr>
            <w:r>
              <w:rPr>
                <w:rFonts w:ascii="Arial" w:cs="Arial" w:eastAsia="Arial" w:hAnsi="Arial"/>
                <w:b/>
                <w:bCs/>
                <w:color w:val="CC0000"/>
                <w:sz w:val="20"/>
                <w:szCs w:val="20"/>
              </w:rPr>
              <w:t xml:space="preserve">✗</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View Timetable</w:t>
            </w:r>
          </w:p>
        </w:tc>
        <w:tc>
          <w:tcPr>
            <w:tcW w:type="dxa" w:w="11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center"/>
            </w:pPr>
            <w:r>
              <w:rPr>
                <w:rFonts w:ascii="Arial" w:cs="Arial" w:eastAsia="Arial" w:hAnsi="Arial"/>
                <w:b/>
                <w:bCs/>
                <w:color w:val="1A7F3C"/>
                <w:sz w:val="20"/>
                <w:szCs w:val="20"/>
              </w:rPr>
              <w:t xml:space="preserve">✓</w:t>
            </w:r>
          </w:p>
        </w:tc>
        <w:tc>
          <w:tcPr>
            <w:tcW w:type="dxa" w:w="11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center"/>
            </w:pPr>
            <w:r>
              <w:rPr>
                <w:rFonts w:ascii="Arial" w:cs="Arial" w:eastAsia="Arial" w:hAnsi="Arial"/>
                <w:b/>
                <w:bCs/>
                <w:color w:val="1A7F3C"/>
                <w:sz w:val="20"/>
                <w:szCs w:val="20"/>
              </w:rPr>
              <w:t xml:space="preserve">✓</w:t>
            </w:r>
          </w:p>
        </w:tc>
        <w:tc>
          <w:tcPr>
            <w:tcW w:type="dxa" w:w="11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center"/>
            </w:pPr>
            <w:r>
              <w:rPr>
                <w:rFonts w:ascii="Arial" w:cs="Arial" w:eastAsia="Arial" w:hAnsi="Arial"/>
                <w:b/>
                <w:bCs/>
                <w:color w:val="1A7F3C"/>
                <w:sz w:val="20"/>
                <w:szCs w:val="20"/>
              </w:rPr>
              <w:t xml:space="preserve">✓</w:t>
            </w:r>
          </w:p>
        </w:tc>
        <w:tc>
          <w:tcPr>
            <w:tcW w:type="dxa" w:w="11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center"/>
            </w:pPr>
            <w:r>
              <w:rPr>
                <w:rFonts w:ascii="Arial" w:cs="Arial" w:eastAsia="Arial" w:hAnsi="Arial"/>
                <w:b/>
                <w:bCs/>
                <w:color w:val="1A7F3C"/>
                <w:sz w:val="20"/>
                <w:szCs w:val="20"/>
              </w:rPr>
              <w:t xml:space="preserve">✓</w:t>
            </w:r>
          </w:p>
        </w:tc>
        <w:tc>
          <w:tcPr>
            <w:tcW w:type="dxa" w:w="11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center"/>
            </w:pPr>
            <w:r>
              <w:rPr>
                <w:rFonts w:ascii="Arial" w:cs="Arial" w:eastAsia="Arial" w:hAnsi="Arial"/>
                <w:b/>
                <w:bCs/>
                <w:color w:val="1A7F3C"/>
                <w:sz w:val="20"/>
                <w:szCs w:val="20"/>
              </w:rPr>
              <w:t xml:space="preserve">✓</w:t>
            </w:r>
          </w:p>
        </w:tc>
      </w:tr>
      <w:tr>
        <w:tc>
          <w:tcPr>
            <w:tcW w:type="dxa" w:w="28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Gallery Mgmt</w:t>
            </w:r>
          </w:p>
        </w:tc>
        <w:tc>
          <w:tcPr>
            <w:tcW w:type="dxa" w:w="11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pPr>
              <w:jc w:val="center"/>
            </w:pPr>
            <w:r>
              <w:rPr>
                <w:rFonts w:ascii="Arial" w:cs="Arial" w:eastAsia="Arial" w:hAnsi="Arial"/>
                <w:b/>
                <w:bCs/>
                <w:color w:val="1A7F3C"/>
                <w:sz w:val="20"/>
                <w:szCs w:val="20"/>
              </w:rPr>
              <w:t xml:space="preserve">✓</w:t>
            </w:r>
          </w:p>
        </w:tc>
        <w:tc>
          <w:tcPr>
            <w:tcW w:type="dxa" w:w="11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pPr>
              <w:jc w:val="center"/>
            </w:pPr>
            <w:r>
              <w:rPr>
                <w:rFonts w:ascii="Arial" w:cs="Arial" w:eastAsia="Arial" w:hAnsi="Arial"/>
                <w:b/>
                <w:bCs/>
                <w:color w:val="CC0000"/>
                <w:sz w:val="20"/>
                <w:szCs w:val="20"/>
              </w:rPr>
              <w:t xml:space="preserve">✗</w:t>
            </w:r>
          </w:p>
        </w:tc>
        <w:tc>
          <w:tcPr>
            <w:tcW w:type="dxa" w:w="11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pPr>
              <w:jc w:val="center"/>
            </w:pPr>
            <w:r>
              <w:rPr>
                <w:rFonts w:ascii="Arial" w:cs="Arial" w:eastAsia="Arial" w:hAnsi="Arial"/>
                <w:b/>
                <w:bCs/>
                <w:color w:val="CC0000"/>
                <w:sz w:val="20"/>
                <w:szCs w:val="20"/>
              </w:rPr>
              <w:t xml:space="preserve">✗</w:t>
            </w:r>
          </w:p>
        </w:tc>
        <w:tc>
          <w:tcPr>
            <w:tcW w:type="dxa" w:w="11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pPr>
              <w:jc w:val="center"/>
            </w:pPr>
            <w:r>
              <w:rPr>
                <w:rFonts w:ascii="Arial" w:cs="Arial" w:eastAsia="Arial" w:hAnsi="Arial"/>
                <w:b/>
                <w:bCs/>
                <w:color w:val="CC0000"/>
                <w:sz w:val="20"/>
                <w:szCs w:val="20"/>
              </w:rPr>
              <w:t xml:space="preserve">✗</w:t>
            </w:r>
          </w:p>
        </w:tc>
        <w:tc>
          <w:tcPr>
            <w:tcW w:type="dxa" w:w="11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pPr>
              <w:jc w:val="center"/>
            </w:pPr>
            <w:r>
              <w:rPr>
                <w:rFonts w:ascii="Arial" w:cs="Arial" w:eastAsia="Arial" w:hAnsi="Arial"/>
                <w:b/>
                <w:bCs/>
                <w:color w:val="CC0000"/>
                <w:sz w:val="20"/>
                <w:szCs w:val="20"/>
              </w:rPr>
              <w:t xml:space="preserve">✗</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Contact School</w:t>
            </w:r>
          </w:p>
        </w:tc>
        <w:tc>
          <w:tcPr>
            <w:tcW w:type="dxa" w:w="11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center"/>
            </w:pPr>
            <w:r>
              <w:rPr>
                <w:rFonts w:ascii="Arial" w:cs="Arial" w:eastAsia="Arial" w:hAnsi="Arial"/>
                <w:b/>
                <w:bCs/>
                <w:color w:val="1A7F3C"/>
                <w:sz w:val="20"/>
                <w:szCs w:val="20"/>
              </w:rPr>
              <w:t xml:space="preserve">✓</w:t>
            </w:r>
          </w:p>
        </w:tc>
        <w:tc>
          <w:tcPr>
            <w:tcW w:type="dxa" w:w="11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center"/>
            </w:pPr>
            <w:r>
              <w:rPr>
                <w:rFonts w:ascii="Arial" w:cs="Arial" w:eastAsia="Arial" w:hAnsi="Arial"/>
                <w:b/>
                <w:bCs/>
                <w:color w:val="CC0000"/>
                <w:sz w:val="20"/>
                <w:szCs w:val="20"/>
              </w:rPr>
              <w:t xml:space="preserve">✗</w:t>
            </w:r>
          </w:p>
        </w:tc>
        <w:tc>
          <w:tcPr>
            <w:tcW w:type="dxa" w:w="11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center"/>
            </w:pPr>
            <w:r>
              <w:rPr>
                <w:rFonts w:ascii="Arial" w:cs="Arial" w:eastAsia="Arial" w:hAnsi="Arial"/>
                <w:b/>
                <w:bCs/>
                <w:color w:val="CC0000"/>
                <w:sz w:val="20"/>
                <w:szCs w:val="20"/>
              </w:rPr>
              <w:t xml:space="preserve">✗</w:t>
            </w:r>
          </w:p>
        </w:tc>
        <w:tc>
          <w:tcPr>
            <w:tcW w:type="dxa" w:w="11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center"/>
            </w:pPr>
            <w:r>
              <w:rPr>
                <w:rFonts w:ascii="Arial" w:cs="Arial" w:eastAsia="Arial" w:hAnsi="Arial"/>
                <w:b/>
                <w:bCs/>
                <w:color w:val="1A7F3C"/>
                <w:sz w:val="20"/>
                <w:szCs w:val="20"/>
              </w:rPr>
              <w:t xml:space="preserve">✓</w:t>
            </w:r>
          </w:p>
        </w:tc>
        <w:tc>
          <w:tcPr>
            <w:tcW w:type="dxa" w:w="11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center"/>
            </w:pPr>
            <w:r>
              <w:rPr>
                <w:rFonts w:ascii="Arial" w:cs="Arial" w:eastAsia="Arial" w:hAnsi="Arial"/>
                <w:b/>
                <w:bCs/>
                <w:color w:val="1A7F3C"/>
                <w:sz w:val="20"/>
                <w:szCs w:val="20"/>
              </w:rPr>
              <w:t xml:space="preserve">✓</w:t>
            </w:r>
          </w:p>
        </w:tc>
      </w:tr>
      <w:tr>
        <w:tc>
          <w:tcPr>
            <w:tcW w:type="dxa" w:w="28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View Profile</w:t>
            </w:r>
          </w:p>
        </w:tc>
        <w:tc>
          <w:tcPr>
            <w:tcW w:type="dxa" w:w="11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pPr>
              <w:jc w:val="center"/>
            </w:pPr>
            <w:r>
              <w:rPr>
                <w:rFonts w:ascii="Arial" w:cs="Arial" w:eastAsia="Arial" w:hAnsi="Arial"/>
                <w:b/>
                <w:bCs/>
                <w:color w:val="1A7F3C"/>
                <w:sz w:val="20"/>
                <w:szCs w:val="20"/>
              </w:rPr>
              <w:t xml:space="preserve">✓</w:t>
            </w:r>
          </w:p>
        </w:tc>
        <w:tc>
          <w:tcPr>
            <w:tcW w:type="dxa" w:w="11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pPr>
              <w:jc w:val="center"/>
            </w:pPr>
            <w:r>
              <w:rPr>
                <w:rFonts w:ascii="Arial" w:cs="Arial" w:eastAsia="Arial" w:hAnsi="Arial"/>
                <w:b/>
                <w:bCs/>
                <w:color w:val="1A7F3C"/>
                <w:sz w:val="20"/>
                <w:szCs w:val="20"/>
              </w:rPr>
              <w:t xml:space="preserve">✓</w:t>
            </w:r>
          </w:p>
        </w:tc>
        <w:tc>
          <w:tcPr>
            <w:tcW w:type="dxa" w:w="11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pPr>
              <w:jc w:val="center"/>
            </w:pPr>
            <w:r>
              <w:rPr>
                <w:rFonts w:ascii="Arial" w:cs="Arial" w:eastAsia="Arial" w:hAnsi="Arial"/>
                <w:b/>
                <w:bCs/>
                <w:color w:val="1A7F3C"/>
                <w:sz w:val="20"/>
                <w:szCs w:val="20"/>
              </w:rPr>
              <w:t xml:space="preserve">✓</w:t>
            </w:r>
          </w:p>
        </w:tc>
        <w:tc>
          <w:tcPr>
            <w:tcW w:type="dxa" w:w="11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pPr>
              <w:jc w:val="center"/>
            </w:pPr>
            <w:r>
              <w:rPr>
                <w:rFonts w:ascii="Arial" w:cs="Arial" w:eastAsia="Arial" w:hAnsi="Arial"/>
                <w:b/>
                <w:bCs/>
                <w:color w:val="1A7F3C"/>
                <w:sz w:val="20"/>
                <w:szCs w:val="20"/>
              </w:rPr>
              <w:t xml:space="preserve">✓</w:t>
            </w:r>
          </w:p>
        </w:tc>
        <w:tc>
          <w:tcPr>
            <w:tcW w:type="dxa" w:w="11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pPr>
              <w:jc w:val="center"/>
            </w:pPr>
            <w:r>
              <w:rPr>
                <w:rFonts w:ascii="Arial" w:cs="Arial" w:eastAsia="Arial" w:hAnsi="Arial"/>
                <w:b/>
                <w:bCs/>
                <w:color w:val="CC0000"/>
                <w:sz w:val="20"/>
                <w:szCs w:val="20"/>
              </w:rPr>
              <w:t xml:space="preserve">✗</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Send Message</w:t>
            </w:r>
          </w:p>
        </w:tc>
        <w:tc>
          <w:tcPr>
            <w:tcW w:type="dxa" w:w="11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center"/>
            </w:pPr>
            <w:r>
              <w:rPr>
                <w:rFonts w:ascii="Arial" w:cs="Arial" w:eastAsia="Arial" w:hAnsi="Arial"/>
                <w:b/>
                <w:bCs/>
                <w:color w:val="1A7F3C"/>
                <w:sz w:val="20"/>
                <w:szCs w:val="20"/>
              </w:rPr>
              <w:t xml:space="preserve">✓</w:t>
            </w:r>
          </w:p>
        </w:tc>
        <w:tc>
          <w:tcPr>
            <w:tcW w:type="dxa" w:w="11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center"/>
            </w:pPr>
            <w:r>
              <w:rPr>
                <w:rFonts w:ascii="Arial" w:cs="Arial" w:eastAsia="Arial" w:hAnsi="Arial"/>
                <w:b/>
                <w:bCs/>
                <w:color w:val="1A7F3C"/>
                <w:sz w:val="20"/>
                <w:szCs w:val="20"/>
              </w:rPr>
              <w:t xml:space="preserve">✓</w:t>
            </w:r>
          </w:p>
        </w:tc>
        <w:tc>
          <w:tcPr>
            <w:tcW w:type="dxa" w:w="11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center"/>
            </w:pPr>
            <w:r>
              <w:rPr>
                <w:rFonts w:ascii="Arial" w:cs="Arial" w:eastAsia="Arial" w:hAnsi="Arial"/>
                <w:b/>
                <w:bCs/>
                <w:color w:val="CC0000"/>
                <w:sz w:val="20"/>
                <w:szCs w:val="20"/>
              </w:rPr>
              <w:t xml:space="preserve">✗</w:t>
            </w:r>
          </w:p>
        </w:tc>
        <w:tc>
          <w:tcPr>
            <w:tcW w:type="dxa" w:w="11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center"/>
            </w:pPr>
            <w:r>
              <w:rPr>
                <w:rFonts w:ascii="Arial" w:cs="Arial" w:eastAsia="Arial" w:hAnsi="Arial"/>
                <w:b/>
                <w:bCs/>
                <w:color w:val="1A7F3C"/>
                <w:sz w:val="20"/>
                <w:szCs w:val="20"/>
              </w:rPr>
              <w:t xml:space="preserve">✓</w:t>
            </w:r>
          </w:p>
        </w:tc>
        <w:tc>
          <w:tcPr>
            <w:tcW w:type="dxa" w:w="11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center"/>
            </w:pPr>
            <w:r>
              <w:rPr>
                <w:rFonts w:ascii="Arial" w:cs="Arial" w:eastAsia="Arial" w:hAnsi="Arial"/>
                <w:b/>
                <w:bCs/>
                <w:color w:val="CC0000"/>
                <w:sz w:val="20"/>
                <w:szCs w:val="20"/>
              </w:rPr>
              <w:t xml:space="preserve">✗</w:t>
            </w:r>
          </w:p>
        </w:tc>
      </w:tr>
    </w:tbl>
    <w:p>
      <w:pPr>
        <w:spacing w:after="0" w:before="80"/>
      </w:pPr>
      <w:r>
        <w:t xml:space="preserve"/>
      </w:r>
    </w:p>
    <w:p>
      <w:pPr>
        <w:pStyle w:val="Heading2"/>
        <w:spacing w:after="100" w:before="280"/>
      </w:pPr>
      <w:r>
        <w:rPr>
          <w:rFonts w:ascii="Arial" w:cs="Arial" w:eastAsia="Arial" w:hAnsi="Arial"/>
          <w:b/>
          <w:bCs/>
          <w:color w:val="2E75B6"/>
          <w:sz w:val="27"/>
          <w:szCs w:val="27"/>
        </w:rPr>
        <w:t xml:space="preserve">4.2 Class Diagram</w:t>
      </w:r>
    </w:p>
    <w:p>
      <w:pPr>
        <w:spacing w:after="80" w:before="80"/>
        <w:jc w:val="both"/>
      </w:pPr>
      <w:r>
        <w:rPr>
          <w:rFonts w:ascii="Arial" w:cs="Arial" w:eastAsia="Arial" w:hAnsi="Arial"/>
          <w:sz w:val="22"/>
          <w:szCs w:val="22"/>
        </w:rPr>
        <w:t xml:space="preserve">The Class Diagram represents the object-oriented structure of the system, showing main classes, their attributes, and methods. User is the abstract base class for all user types (inheritance relationship).</w:t>
      </w:r>
    </w:p>
    <w:p>
      <w:pPr>
        <w:spacing w:after="0" w:before="60"/>
      </w:pPr>
      <w:r>
        <w:t xml:space="preserve"/>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00"/>
      </w:tblGrid>
      <w:tr>
        <w:trPr>
          <w:tblHeader/>
        </w:trPr>
        <w:tc>
          <w:tcPr>
            <w:tcW w:type="dxa" w:w="2000"/>
            <w:tcBorders>
              <w:top w:val="single" w:color="2E75B6" w:sz="4"/>
              <w:left w:val="single" w:color="2E75B6" w:sz="4"/>
              <w:bottom w:val="single" w:color="2E75B6" w:sz="4"/>
              <w:right w:val="single" w:color="2E75B6" w:sz="4"/>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Class Name</w:t>
            </w:r>
          </w:p>
        </w:tc>
        <w:tc>
          <w:tcPr>
            <w:tcW w:type="dxa" w:w="3500"/>
            <w:tcBorders>
              <w:top w:val="single" w:color="2E75B6" w:sz="4"/>
              <w:left w:val="single" w:color="2E75B6" w:sz="4"/>
              <w:bottom w:val="single" w:color="2E75B6" w:sz="4"/>
              <w:right w:val="single" w:color="2E75B6" w:sz="4"/>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Attributes</w:t>
            </w:r>
          </w:p>
        </w:tc>
        <w:tc>
          <w:tcPr>
            <w:tcW w:type="dxa" w:w="3800"/>
            <w:tcBorders>
              <w:top w:val="single" w:color="2E75B6" w:sz="4"/>
              <w:left w:val="single" w:color="2E75B6" w:sz="4"/>
              <w:bottom w:val="single" w:color="2E75B6" w:sz="4"/>
              <w:right w:val="single" w:color="2E75B6" w:sz="4"/>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Methods</w:t>
            </w:r>
          </w:p>
        </w:tc>
      </w:tr>
      <w:tr>
        <w:tc>
          <w:tcPr>
            <w:tcW w:type="dxa" w:w="20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User (Abstract)</w:t>
            </w:r>
          </w:p>
        </w:tc>
        <w:tc>
          <w:tcPr>
            <w:tcW w:type="dxa" w:w="35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 userID, username, password, email, role</w:t>
            </w:r>
          </w:p>
        </w:tc>
        <w:tc>
          <w:tcPr>
            <w:tcW w:type="dxa" w:w="38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 login(), logout(), updateProfile()</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Admin</w:t>
            </w:r>
          </w:p>
        </w:tc>
        <w:tc>
          <w:tcPr>
            <w:tcW w:type="dxa" w:w="35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 adminID, permissions</w:t>
            </w:r>
          </w:p>
        </w:tc>
        <w:tc>
          <w:tcPr>
            <w:tcW w:type="dxa" w:w="38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 manageUsers(), manageContent(), viewReports()</w:t>
            </w:r>
          </w:p>
        </w:tc>
      </w:tr>
      <w:tr>
        <w:tc>
          <w:tcPr>
            <w:tcW w:type="dxa" w:w="20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Teacher</w:t>
            </w:r>
          </w:p>
        </w:tc>
        <w:tc>
          <w:tcPr>
            <w:tcW w:type="dxa" w:w="35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 teacherID, subject, qualification</w:t>
            </w:r>
          </w:p>
        </w:tc>
        <w:tc>
          <w:tcPr>
            <w:tcW w:type="dxa" w:w="38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 uploadResult(), manageTimetable(), viewStudents()</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Student</w:t>
            </w:r>
          </w:p>
        </w:tc>
        <w:tc>
          <w:tcPr>
            <w:tcW w:type="dxa" w:w="35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 studentID, rollNo, class, section</w:t>
            </w:r>
          </w:p>
        </w:tc>
        <w:tc>
          <w:tcPr>
            <w:tcW w:type="dxa" w:w="38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 viewResult(), viewTimetable(), viewNotice()</w:t>
            </w:r>
          </w:p>
        </w:tc>
      </w:tr>
      <w:tr>
        <w:tc>
          <w:tcPr>
            <w:tcW w:type="dxa" w:w="20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Parent</w:t>
            </w:r>
          </w:p>
        </w:tc>
        <w:tc>
          <w:tcPr>
            <w:tcW w:type="dxa" w:w="35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 parentID, studentID, relation</w:t>
            </w:r>
          </w:p>
        </w:tc>
        <w:tc>
          <w:tcPr>
            <w:tcW w:type="dxa" w:w="38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 viewResult(), payFee(), sendMessage()</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Notice</w:t>
            </w:r>
          </w:p>
        </w:tc>
        <w:tc>
          <w:tcPr>
            <w:tcW w:type="dxa" w:w="35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 noticeID, title, content, date</w:t>
            </w:r>
          </w:p>
        </w:tc>
        <w:tc>
          <w:tcPr>
            <w:tcW w:type="dxa" w:w="38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 addNotice(), editNotice(), deleteNotice()</w:t>
            </w:r>
          </w:p>
        </w:tc>
      </w:tr>
      <w:tr>
        <w:tc>
          <w:tcPr>
            <w:tcW w:type="dxa" w:w="20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Result</w:t>
            </w:r>
          </w:p>
        </w:tc>
        <w:tc>
          <w:tcPr>
            <w:tcW w:type="dxa" w:w="35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 resultID, marks, grade</w:t>
            </w:r>
          </w:p>
        </w:tc>
        <w:tc>
          <w:tcPr>
            <w:tcW w:type="dxa" w:w="38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 addResult(), editResult(), generateReport()</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Fee</w:t>
            </w:r>
          </w:p>
        </w:tc>
        <w:tc>
          <w:tcPr>
            <w:tcW w:type="dxa" w:w="35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 feeID, amount, status</w:t>
            </w:r>
          </w:p>
        </w:tc>
        <w:tc>
          <w:tcPr>
            <w:tcW w:type="dxa" w:w="38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 addFee(), markPaid(), generateReceipt()</w:t>
            </w:r>
          </w:p>
        </w:tc>
      </w:tr>
    </w:tbl>
    <w:p>
      <w:pPr>
        <w:spacing w:after="0" w:before="60"/>
      </w:pPr>
      <w:r>
        <w:t xml:space="preserve"/>
      </w:r>
    </w:p>
    <w:p>
      <w:pPr>
        <w:spacing w:after="80" w:before="80"/>
        <w:jc w:val="both"/>
      </w:pPr>
      <w:r>
        <w:rPr>
          <w:rFonts w:ascii="Arial" w:cs="Arial" w:eastAsia="Arial" w:hAnsi="Arial"/>
          <w:sz w:val="22"/>
          <w:szCs w:val="22"/>
        </w:rPr>
        <w:t xml:space="preserve">Relationships: User is the parent class. Admin, Teacher, Student, Parent extend User. Teacher is associated with Result and Timetable. Student is associated with Result, Fee, and Timetable. Parent is linked to Student and Fee.</w:t>
      </w:r>
    </w:p>
    <w:p>
      <w:r>
        <w:br w:type="page"/>
      </w:r>
    </w:p>
    <w:p>
      <w:pPr>
        <w:pStyle w:val="Heading2"/>
        <w:spacing w:after="100" w:before="280"/>
      </w:pPr>
      <w:r>
        <w:rPr>
          <w:rFonts w:ascii="Arial" w:cs="Arial" w:eastAsia="Arial" w:hAnsi="Arial"/>
          <w:b/>
          <w:bCs/>
          <w:color w:val="2E75B6"/>
          <w:sz w:val="27"/>
          <w:szCs w:val="27"/>
        </w:rPr>
        <w:t xml:space="preserve">4.3 Data Flow Diagram (DFD)</w:t>
      </w:r>
    </w:p>
    <w:p>
      <w:pPr>
        <w:spacing w:after="80" w:before="80"/>
        <w:jc w:val="both"/>
      </w:pPr>
      <w:r>
        <w:rPr>
          <w:rFonts w:ascii="Arial" w:cs="Arial" w:eastAsia="Arial" w:hAnsi="Arial"/>
          <w:sz w:val="22"/>
          <w:szCs w:val="22"/>
        </w:rPr>
        <w:t xml:space="preserve">The DFD illustrates how data flows between external entities and internal processing modules. It shows what inputs are received and what outputs are generated by each major process in the system.</w:t>
      </w:r>
    </w:p>
    <w:p>
      <w:pPr>
        <w:spacing w:after="0" w:before="60"/>
      </w:pPr>
      <w:r>
        <w:t xml:space="preserve"/>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700"/>
        <w:gridCol w:w="1400"/>
        <w:gridCol w:w="1900"/>
        <w:gridCol w:w="2100"/>
        <w:gridCol w:w="2200"/>
      </w:tblGrid>
      <w:tr>
        <w:trPr>
          <w:tblHeader/>
        </w:trPr>
        <w:tc>
          <w:tcPr>
            <w:tcW w:type="dxa" w:w="1700"/>
            <w:tcBorders>
              <w:top w:val="single" w:color="2E75B6" w:sz="4"/>
              <w:left w:val="single" w:color="2E75B6" w:sz="4"/>
              <w:bottom w:val="single" w:color="2E75B6" w:sz="4"/>
              <w:right w:val="single" w:color="2E75B6" w:sz="4"/>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Process</w:t>
            </w:r>
          </w:p>
        </w:tc>
        <w:tc>
          <w:tcPr>
            <w:tcW w:type="dxa" w:w="1400"/>
            <w:tcBorders>
              <w:top w:val="single" w:color="2E75B6" w:sz="4"/>
              <w:left w:val="single" w:color="2E75B6" w:sz="4"/>
              <w:bottom w:val="single" w:color="2E75B6" w:sz="4"/>
              <w:right w:val="single" w:color="2E75B6" w:sz="4"/>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External Entity</w:t>
            </w:r>
          </w:p>
        </w:tc>
        <w:tc>
          <w:tcPr>
            <w:tcW w:type="dxa" w:w="1900"/>
            <w:tcBorders>
              <w:top w:val="single" w:color="2E75B6" w:sz="4"/>
              <w:left w:val="single" w:color="2E75B6" w:sz="4"/>
              <w:bottom w:val="single" w:color="2E75B6" w:sz="4"/>
              <w:right w:val="single" w:color="2E75B6" w:sz="4"/>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Process/Module</w:t>
            </w:r>
          </w:p>
        </w:tc>
        <w:tc>
          <w:tcPr>
            <w:tcW w:type="dxa" w:w="2100"/>
            <w:tcBorders>
              <w:top w:val="single" w:color="2E75B6" w:sz="4"/>
              <w:left w:val="single" w:color="2E75B6" w:sz="4"/>
              <w:bottom w:val="single" w:color="2E75B6" w:sz="4"/>
              <w:right w:val="single" w:color="2E75B6" w:sz="4"/>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Input Data Flow</w:t>
            </w:r>
          </w:p>
        </w:tc>
        <w:tc>
          <w:tcPr>
            <w:tcW w:type="dxa" w:w="2200"/>
            <w:tcBorders>
              <w:top w:val="single" w:color="2E75B6" w:sz="4"/>
              <w:left w:val="single" w:color="2E75B6" w:sz="4"/>
              <w:bottom w:val="single" w:color="2E75B6" w:sz="4"/>
              <w:right w:val="single" w:color="2E75B6" w:sz="4"/>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Output Data Flow</w:t>
            </w:r>
          </w:p>
        </w:tc>
      </w:tr>
      <w:tr>
        <w:tc>
          <w:tcPr>
            <w:tcW w:type="dxa" w:w="17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User Login</w:t>
            </w:r>
          </w:p>
        </w:tc>
        <w:tc>
          <w:tcPr>
            <w:tcW w:type="dxa" w:w="14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User</w:t>
            </w:r>
          </w:p>
        </w:tc>
        <w:tc>
          <w:tcPr>
            <w:tcW w:type="dxa" w:w="19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Auth Module</w:t>
            </w:r>
          </w:p>
        </w:tc>
        <w:tc>
          <w:tcPr>
            <w:tcW w:type="dxa" w:w="21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Credentials</w:t>
            </w:r>
          </w:p>
        </w:tc>
        <w:tc>
          <w:tcPr>
            <w:tcW w:type="dxa" w:w="22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Access Token / Error</w:t>
            </w:r>
          </w:p>
        </w:tc>
      </w:tr>
      <w:tr>
        <w:tc>
          <w:tcPr>
            <w:tcW w:type="dxa" w:w="17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Add Notice</w:t>
            </w:r>
          </w:p>
        </w:tc>
        <w:tc>
          <w:tcPr>
            <w:tcW w:type="dxa" w:w="14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Admin</w:t>
            </w:r>
          </w:p>
        </w:tc>
        <w:tc>
          <w:tcPr>
            <w:tcW w:type="dxa" w:w="19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Notice Module</w:t>
            </w:r>
          </w:p>
        </w:tc>
        <w:tc>
          <w:tcPr>
            <w:tcW w:type="dxa" w:w="21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Notice Data</w:t>
            </w:r>
          </w:p>
        </w:tc>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Notice Published</w:t>
            </w:r>
          </w:p>
        </w:tc>
      </w:tr>
      <w:tr>
        <w:tc>
          <w:tcPr>
            <w:tcW w:type="dxa" w:w="17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View Result</w:t>
            </w:r>
          </w:p>
        </w:tc>
        <w:tc>
          <w:tcPr>
            <w:tcW w:type="dxa" w:w="14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Student/Parent</w:t>
            </w:r>
          </w:p>
        </w:tc>
        <w:tc>
          <w:tcPr>
            <w:tcW w:type="dxa" w:w="19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Result Module</w:t>
            </w:r>
          </w:p>
        </w:tc>
        <w:tc>
          <w:tcPr>
            <w:tcW w:type="dxa" w:w="21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Roll Number</w:t>
            </w:r>
          </w:p>
        </w:tc>
        <w:tc>
          <w:tcPr>
            <w:tcW w:type="dxa" w:w="22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Result Data</w:t>
            </w:r>
          </w:p>
        </w:tc>
      </w:tr>
      <w:tr>
        <w:tc>
          <w:tcPr>
            <w:tcW w:type="dxa" w:w="17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Pay Fee</w:t>
            </w:r>
          </w:p>
        </w:tc>
        <w:tc>
          <w:tcPr>
            <w:tcW w:type="dxa" w:w="14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Parent</w:t>
            </w:r>
          </w:p>
        </w:tc>
        <w:tc>
          <w:tcPr>
            <w:tcW w:type="dxa" w:w="19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Fee Module</w:t>
            </w:r>
          </w:p>
        </w:tc>
        <w:tc>
          <w:tcPr>
            <w:tcW w:type="dxa" w:w="21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Payment Info</w:t>
            </w:r>
          </w:p>
        </w:tc>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Receipt</w:t>
            </w:r>
          </w:p>
        </w:tc>
      </w:tr>
      <w:tr>
        <w:tc>
          <w:tcPr>
            <w:tcW w:type="dxa" w:w="17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Upload Gallery</w:t>
            </w:r>
          </w:p>
        </w:tc>
        <w:tc>
          <w:tcPr>
            <w:tcW w:type="dxa" w:w="14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Admin</w:t>
            </w:r>
          </w:p>
        </w:tc>
        <w:tc>
          <w:tcPr>
            <w:tcW w:type="dxa" w:w="19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Gallery Module</w:t>
            </w:r>
          </w:p>
        </w:tc>
        <w:tc>
          <w:tcPr>
            <w:tcW w:type="dxa" w:w="21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Image + Title</w:t>
            </w:r>
          </w:p>
        </w:tc>
        <w:tc>
          <w:tcPr>
            <w:tcW w:type="dxa" w:w="22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Image Published</w:t>
            </w:r>
          </w:p>
        </w:tc>
      </w:tr>
      <w:tr>
        <w:tc>
          <w:tcPr>
            <w:tcW w:type="dxa" w:w="17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Send Message</w:t>
            </w:r>
          </w:p>
        </w:tc>
        <w:tc>
          <w:tcPr>
            <w:tcW w:type="dxa" w:w="14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Visitor/Parent</w:t>
            </w:r>
          </w:p>
        </w:tc>
        <w:tc>
          <w:tcPr>
            <w:tcW w:type="dxa" w:w="19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Contact Module</w:t>
            </w:r>
          </w:p>
        </w:tc>
        <w:tc>
          <w:tcPr>
            <w:tcW w:type="dxa" w:w="21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Message Form</w:t>
            </w:r>
          </w:p>
        </w:tc>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Confirmation Email</w:t>
            </w:r>
          </w:p>
        </w:tc>
      </w:tr>
      <w:tr>
        <w:tc>
          <w:tcPr>
            <w:tcW w:type="dxa" w:w="17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Manage Timetable</w:t>
            </w:r>
          </w:p>
        </w:tc>
        <w:tc>
          <w:tcPr>
            <w:tcW w:type="dxa" w:w="14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Admin/Teacher</w:t>
            </w:r>
          </w:p>
        </w:tc>
        <w:tc>
          <w:tcPr>
            <w:tcW w:type="dxa" w:w="19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Timetable Module</w:t>
            </w:r>
          </w:p>
        </w:tc>
        <w:tc>
          <w:tcPr>
            <w:tcW w:type="dxa" w:w="21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Schedule Data</w:t>
            </w:r>
          </w:p>
        </w:tc>
        <w:tc>
          <w:tcPr>
            <w:tcW w:type="dxa" w:w="22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Updated Timetable</w:t>
            </w:r>
          </w:p>
        </w:tc>
      </w:tr>
      <w:tr>
        <w:tc>
          <w:tcPr>
            <w:tcW w:type="dxa" w:w="17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View Profile</w:t>
            </w:r>
          </w:p>
        </w:tc>
        <w:tc>
          <w:tcPr>
            <w:tcW w:type="dxa" w:w="14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Teacher/Student</w:t>
            </w:r>
          </w:p>
        </w:tc>
        <w:tc>
          <w:tcPr>
            <w:tcW w:type="dxa" w:w="19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Profile Module</w:t>
            </w:r>
          </w:p>
        </w:tc>
        <w:tc>
          <w:tcPr>
            <w:tcW w:type="dxa" w:w="21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User ID</w:t>
            </w:r>
          </w:p>
        </w:tc>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Profile Data</w:t>
            </w:r>
          </w:p>
        </w:tc>
      </w:tr>
    </w:tbl>
    <w:p>
      <w:pPr>
        <w:spacing w:after="0" w:before="60"/>
      </w:pPr>
      <w:r>
        <w:t xml:space="preserve"/>
      </w:r>
    </w:p>
    <w:p>
      <w:pPr>
        <w:spacing w:after="80" w:before="80"/>
        <w:jc w:val="both"/>
      </w:pPr>
      <w:r>
        <w:rPr>
          <w:rFonts w:ascii="Arial" w:cs="Arial" w:eastAsia="Arial" w:hAnsi="Arial"/>
          <w:sz w:val="22"/>
          <w:szCs w:val="22"/>
        </w:rPr>
        <w:t xml:space="preserve">Level 0 Description: All external entities (Users) interact with the SWMS Central System. The system processes requests, communicates with the database, and returns appropriate responses. Data flows are bidirectional between entities and modules.</w:t>
      </w:r>
    </w:p>
    <w:p>
      <w:pPr>
        <w:spacing w:after="0" w:before="80"/>
      </w:pPr>
      <w:r>
        <w:t xml:space="preserve"/>
      </w:r>
    </w:p>
    <w:p>
      <w:pPr>
        <w:pStyle w:val="Heading2"/>
        <w:spacing w:after="100" w:before="280"/>
      </w:pPr>
      <w:r>
        <w:rPr>
          <w:rFonts w:ascii="Arial" w:cs="Arial" w:eastAsia="Arial" w:hAnsi="Arial"/>
          <w:b/>
          <w:bCs/>
          <w:color w:val="2E75B6"/>
          <w:sz w:val="27"/>
          <w:szCs w:val="27"/>
        </w:rPr>
        <w:t xml:space="preserve">4.4 Sequence Diagram</w:t>
      </w:r>
    </w:p>
    <w:p>
      <w:pPr>
        <w:spacing w:after="80" w:before="80"/>
        <w:jc w:val="both"/>
      </w:pPr>
      <w:r>
        <w:rPr>
          <w:rFonts w:ascii="Arial" w:cs="Arial" w:eastAsia="Arial" w:hAnsi="Arial"/>
          <w:sz w:val="22"/>
          <w:szCs w:val="22"/>
        </w:rPr>
        <w:t xml:space="preserve">The Sequence Diagram shows the step-by-step interaction between system components during the User Login process. It depicts the chronological flow of messages between user, browser, server, authentication module, and database.</w:t>
      </w:r>
    </w:p>
    <w:p>
      <w:pPr>
        <w:spacing w:after="0" w:before="60"/>
      </w:pPr>
      <w:r>
        <w:t xml:space="preserve"/>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1800"/>
        <w:gridCol w:w="5100"/>
      </w:tblGrid>
      <w:tr>
        <w:trPr>
          <w:tblHeader/>
        </w:trPr>
        <w:tc>
          <w:tcPr>
            <w:tcW w:type="dxa" w:w="600"/>
            <w:tcBorders>
              <w:top w:val="single" w:color="2E75B6" w:sz="4"/>
              <w:left w:val="single" w:color="2E75B6" w:sz="4"/>
              <w:bottom w:val="single" w:color="2E75B6" w:sz="4"/>
              <w:right w:val="single" w:color="2E75B6" w:sz="4"/>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Step</w:t>
            </w:r>
          </w:p>
        </w:tc>
        <w:tc>
          <w:tcPr>
            <w:tcW w:type="dxa" w:w="1800"/>
            <w:tcBorders>
              <w:top w:val="single" w:color="2E75B6" w:sz="4"/>
              <w:left w:val="single" w:color="2E75B6" w:sz="4"/>
              <w:bottom w:val="single" w:color="2E75B6" w:sz="4"/>
              <w:right w:val="single" w:color="2E75B6" w:sz="4"/>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Actor / Object</w:t>
            </w:r>
          </w:p>
        </w:tc>
        <w:tc>
          <w:tcPr>
            <w:tcW w:type="dxa" w:w="1800"/>
            <w:tcBorders>
              <w:top w:val="single" w:color="2E75B6" w:sz="4"/>
              <w:left w:val="single" w:color="2E75B6" w:sz="4"/>
              <w:bottom w:val="single" w:color="2E75B6" w:sz="4"/>
              <w:right w:val="single" w:color="2E75B6" w:sz="4"/>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Receiver</w:t>
            </w:r>
          </w:p>
        </w:tc>
        <w:tc>
          <w:tcPr>
            <w:tcW w:type="dxa" w:w="5100"/>
            <w:tcBorders>
              <w:top w:val="single" w:color="2E75B6" w:sz="4"/>
              <w:left w:val="single" w:color="2E75B6" w:sz="4"/>
              <w:bottom w:val="single" w:color="2E75B6" w:sz="4"/>
              <w:right w:val="single" w:color="2E75B6" w:sz="4"/>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Message / Action</w:t>
            </w:r>
          </w:p>
        </w:tc>
      </w:tr>
      <w:tr>
        <w:tc>
          <w:tcPr>
            <w:tcW w:type="dxa" w:w="6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1</w:t>
            </w:r>
          </w:p>
        </w:tc>
        <w:tc>
          <w:tcPr>
            <w:tcW w:type="dxa" w:w="18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User</w:t>
            </w:r>
          </w:p>
        </w:tc>
        <w:tc>
          <w:tcPr>
            <w:tcW w:type="dxa" w:w="18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Web Browser</w:t>
            </w:r>
          </w:p>
        </w:tc>
        <w:tc>
          <w:tcPr>
            <w:tcW w:type="dxa" w:w="51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Enter URL of school website</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2</w:t>
            </w:r>
          </w:p>
        </w:tc>
        <w:tc>
          <w:tcPr>
            <w:tcW w:type="dxa" w:w="18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Web Browser</w:t>
            </w:r>
          </w:p>
        </w:tc>
        <w:tc>
          <w:tcPr>
            <w:tcW w:type="dxa" w:w="18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Web Server</w:t>
            </w:r>
          </w:p>
        </w:tc>
        <w:tc>
          <w:tcPr>
            <w:tcW w:type="dxa" w:w="51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Send HTTP Request</w:t>
            </w:r>
          </w:p>
        </w:tc>
      </w:tr>
      <w:tr>
        <w:tc>
          <w:tcPr>
            <w:tcW w:type="dxa" w:w="6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3</w:t>
            </w:r>
          </w:p>
        </w:tc>
        <w:tc>
          <w:tcPr>
            <w:tcW w:type="dxa" w:w="18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Web Server</w:t>
            </w:r>
          </w:p>
        </w:tc>
        <w:tc>
          <w:tcPr>
            <w:tcW w:type="dxa" w:w="18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Database</w:t>
            </w:r>
          </w:p>
        </w:tc>
        <w:tc>
          <w:tcPr>
            <w:tcW w:type="dxa" w:w="51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Query user credentials</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4</w:t>
            </w:r>
          </w:p>
        </w:tc>
        <w:tc>
          <w:tcPr>
            <w:tcW w:type="dxa" w:w="18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Database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Web Server</w:t>
            </w:r>
          </w:p>
        </w:tc>
        <w:tc>
          <w:tcPr>
            <w:tcW w:type="dxa" w:w="51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Return user data</w:t>
            </w:r>
          </w:p>
        </w:tc>
      </w:tr>
      <w:tr>
        <w:tc>
          <w:tcPr>
            <w:tcW w:type="dxa" w:w="6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5</w:t>
            </w:r>
          </w:p>
        </w:tc>
        <w:tc>
          <w:tcPr>
            <w:tcW w:type="dxa" w:w="18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Web Server</w:t>
            </w:r>
          </w:p>
        </w:tc>
        <w:tc>
          <w:tcPr>
            <w:tcW w:type="dxa" w:w="18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Web Browser</w:t>
            </w:r>
          </w:p>
        </w:tc>
        <w:tc>
          <w:tcPr>
            <w:tcW w:type="dxa" w:w="51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Return login page / dashboard</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6</w:t>
            </w:r>
          </w:p>
        </w:tc>
        <w:tc>
          <w:tcPr>
            <w:tcW w:type="dxa" w:w="18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User</w:t>
            </w:r>
          </w:p>
        </w:tc>
        <w:tc>
          <w:tcPr>
            <w:tcW w:type="dxa" w:w="18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Web Browser</w:t>
            </w:r>
          </w:p>
        </w:tc>
        <w:tc>
          <w:tcPr>
            <w:tcW w:type="dxa" w:w="51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Submit login form</w:t>
            </w:r>
          </w:p>
        </w:tc>
      </w:tr>
      <w:tr>
        <w:tc>
          <w:tcPr>
            <w:tcW w:type="dxa" w:w="6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7</w:t>
            </w:r>
          </w:p>
        </w:tc>
        <w:tc>
          <w:tcPr>
            <w:tcW w:type="dxa" w:w="18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Web Browser</w:t>
            </w:r>
          </w:p>
        </w:tc>
        <w:tc>
          <w:tcPr>
            <w:tcW w:type="dxa" w:w="18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Auth Module</w:t>
            </w:r>
          </w:p>
        </w:tc>
        <w:tc>
          <w:tcPr>
            <w:tcW w:type="dxa" w:w="51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Validate credentials</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8</w:t>
            </w:r>
          </w:p>
        </w:tc>
        <w:tc>
          <w:tcPr>
            <w:tcW w:type="dxa" w:w="18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Auth Module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Session Manager</w:t>
            </w:r>
          </w:p>
        </w:tc>
        <w:tc>
          <w:tcPr>
            <w:tcW w:type="dxa" w:w="51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Create user session</w:t>
            </w:r>
          </w:p>
        </w:tc>
      </w:tr>
      <w:tr>
        <w:tc>
          <w:tcPr>
            <w:tcW w:type="dxa" w:w="6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9</w:t>
            </w:r>
          </w:p>
        </w:tc>
        <w:tc>
          <w:tcPr>
            <w:tcW w:type="dxa" w:w="18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Session Manager</w:t>
            </w:r>
          </w:p>
        </w:tc>
        <w:tc>
          <w:tcPr>
            <w:tcW w:type="dxa" w:w="18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Web Browser</w:t>
            </w:r>
          </w:p>
        </w:tc>
        <w:tc>
          <w:tcPr>
            <w:tcW w:type="dxa" w:w="51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Set session cookie</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10</w:t>
            </w:r>
          </w:p>
        </w:tc>
        <w:tc>
          <w:tcPr>
            <w:tcW w:type="dxa" w:w="18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Web Browser</w:t>
            </w:r>
          </w:p>
        </w:tc>
        <w:tc>
          <w:tcPr>
            <w:tcW w:type="dxa" w:w="18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User</w:t>
            </w:r>
          </w:p>
        </w:tc>
        <w:tc>
          <w:tcPr>
            <w:tcW w:type="dxa" w:w="51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Display dashboard with role-based menu</w:t>
            </w:r>
          </w:p>
        </w:tc>
      </w:tr>
    </w:tbl>
    <w:p>
      <w:pPr>
        <w:spacing w:after="0" w:before="60"/>
      </w:pPr>
      <w:r>
        <w:t xml:space="preserve"/>
      </w:r>
    </w:p>
    <w:p>
      <w:pPr>
        <w:spacing w:after="80" w:before="80"/>
        <w:jc w:val="both"/>
      </w:pPr>
      <w:r>
        <w:rPr>
          <w:rFonts w:ascii="Arial" w:cs="Arial" w:eastAsia="Arial" w:hAnsi="Arial"/>
          <w:sz w:val="22"/>
          <w:szCs w:val="22"/>
        </w:rPr>
        <w:t xml:space="preserve">After successful authentication, the system creates a session and directs the user to their role-specific dashboard. Failed authentication returns an error message and increments the failed login counter.</w:t>
      </w:r>
    </w:p>
    <w:p>
      <w:r>
        <w:br w:type="page"/>
      </w:r>
    </w:p>
    <w:p>
      <w:pPr>
        <w:pStyle w:val="Heading2"/>
        <w:spacing w:after="100" w:before="280"/>
      </w:pPr>
      <w:r>
        <w:rPr>
          <w:rFonts w:ascii="Arial" w:cs="Arial" w:eastAsia="Arial" w:hAnsi="Arial"/>
          <w:b/>
          <w:bCs/>
          <w:color w:val="2E75B6"/>
          <w:sz w:val="27"/>
          <w:szCs w:val="27"/>
        </w:rPr>
        <w:t xml:space="preserve">4.5 Activity Diagram</w:t>
      </w:r>
    </w:p>
    <w:p>
      <w:pPr>
        <w:spacing w:after="80" w:before="80"/>
        <w:jc w:val="both"/>
      </w:pPr>
      <w:r>
        <w:rPr>
          <w:rFonts w:ascii="Arial" w:cs="Arial" w:eastAsia="Arial" w:hAnsi="Arial"/>
          <w:sz w:val="22"/>
          <w:szCs w:val="22"/>
        </w:rPr>
        <w:t xml:space="preserve">The Activity Diagram shows the workflow and activities within the School Website Management System. It describes system activities for each type of user from login to logout, including decision points based on user roles.</w:t>
      </w:r>
    </w:p>
    <w:p>
      <w:pPr>
        <w:spacing w:after="0" w:before="60"/>
      </w:pPr>
      <w:r>
        <w:t xml:space="preserve"/>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00"/>
      </w:tblGrid>
      <w:tr>
        <w:trPr>
          <w:tblHeader/>
        </w:trPr>
        <w:tc>
          <w:tcPr>
            <w:tcW w:type="dxa" w:w="2000"/>
            <w:tcBorders>
              <w:top w:val="single" w:color="2E75B6" w:sz="4"/>
              <w:left w:val="single" w:color="2E75B6" w:sz="4"/>
              <w:bottom w:val="single" w:color="2E75B6" w:sz="4"/>
              <w:right w:val="single" w:color="2E75B6" w:sz="4"/>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Activity Step</w:t>
            </w:r>
          </w:p>
        </w:tc>
        <w:tc>
          <w:tcPr>
            <w:tcW w:type="dxa" w:w="3500"/>
            <w:tcBorders>
              <w:top w:val="single" w:color="2E75B6" w:sz="4"/>
              <w:left w:val="single" w:color="2E75B6" w:sz="4"/>
              <w:bottom w:val="single" w:color="2E75B6" w:sz="4"/>
              <w:right w:val="single" w:color="2E75B6" w:sz="4"/>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State / Condition</w:t>
            </w:r>
          </w:p>
        </w:tc>
        <w:tc>
          <w:tcPr>
            <w:tcW w:type="dxa" w:w="3800"/>
            <w:tcBorders>
              <w:top w:val="single" w:color="2E75B6" w:sz="4"/>
              <w:left w:val="single" w:color="2E75B6" w:sz="4"/>
              <w:bottom w:val="single" w:color="2E75B6" w:sz="4"/>
              <w:right w:val="single" w:color="2E75B6" w:sz="4"/>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Action / Transition</w:t>
            </w:r>
          </w:p>
        </w:tc>
      </w:tr>
      <w:tr>
        <w:tc>
          <w:tcPr>
            <w:tcW w:type="dxa" w:w="20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Start</w:t>
            </w:r>
          </w:p>
        </w:tc>
        <w:tc>
          <w:tcPr>
            <w:tcW w:type="dxa" w:w="35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System is idle</w:t>
            </w:r>
          </w:p>
        </w:tc>
        <w:tc>
          <w:tcPr>
            <w:tcW w:type="dxa" w:w="38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User opens browser</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Authentication</w:t>
            </w:r>
          </w:p>
        </w:tc>
        <w:tc>
          <w:tcPr>
            <w:tcW w:type="dxa" w:w="35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Login page displayed</w:t>
            </w:r>
          </w:p>
        </w:tc>
        <w:tc>
          <w:tcPr>
            <w:tcW w:type="dxa" w:w="38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User enters credentials</w:t>
            </w:r>
          </w:p>
        </w:tc>
      </w:tr>
      <w:tr>
        <w:tc>
          <w:tcPr>
            <w:tcW w:type="dxa" w:w="20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Validation</w:t>
            </w:r>
          </w:p>
        </w:tc>
        <w:tc>
          <w:tcPr>
            <w:tcW w:type="dxa" w:w="35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System checks credentials</w:t>
            </w:r>
          </w:p>
        </w:tc>
        <w:tc>
          <w:tcPr>
            <w:tcW w:type="dxa" w:w="38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Valid → Dashboard | Invalid → Error</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Role Check</w:t>
            </w:r>
          </w:p>
        </w:tc>
        <w:tc>
          <w:tcPr>
            <w:tcW w:type="dxa" w:w="35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System identifies user role</w:t>
            </w:r>
          </w:p>
        </w:tc>
        <w:tc>
          <w:tcPr>
            <w:tcW w:type="dxa" w:w="38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Admin / Teacher / Student / Parent</w:t>
            </w:r>
          </w:p>
        </w:tc>
      </w:tr>
      <w:tr>
        <w:tc>
          <w:tcPr>
            <w:tcW w:type="dxa" w:w="20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Admin Activity</w:t>
            </w:r>
          </w:p>
        </w:tc>
        <w:tc>
          <w:tcPr>
            <w:tcW w:type="dxa" w:w="35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Admin logs in</w:t>
            </w:r>
          </w:p>
        </w:tc>
        <w:tc>
          <w:tcPr>
            <w:tcW w:type="dxa" w:w="38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Manage users, notices, gallery, fees</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Teacher Activity</w:t>
            </w:r>
          </w:p>
        </w:tc>
        <w:tc>
          <w:tcPr>
            <w:tcW w:type="dxa" w:w="35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Teacher logs in</w:t>
            </w:r>
          </w:p>
        </w:tc>
        <w:tc>
          <w:tcPr>
            <w:tcW w:type="dxa" w:w="38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Upload results, manage timetable</w:t>
            </w:r>
          </w:p>
        </w:tc>
      </w:tr>
      <w:tr>
        <w:tc>
          <w:tcPr>
            <w:tcW w:type="dxa" w:w="20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Student Activity</w:t>
            </w:r>
          </w:p>
        </w:tc>
        <w:tc>
          <w:tcPr>
            <w:tcW w:type="dxa" w:w="35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Student logs in</w:t>
            </w:r>
          </w:p>
        </w:tc>
        <w:tc>
          <w:tcPr>
            <w:tcW w:type="dxa" w:w="38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View results, timetable, notices</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Parent Activity</w:t>
            </w:r>
          </w:p>
        </w:tc>
        <w:tc>
          <w:tcPr>
            <w:tcW w:type="dxa" w:w="35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Parent logs in</w:t>
            </w:r>
          </w:p>
        </w:tc>
        <w:tc>
          <w:tcPr>
            <w:tcW w:type="dxa" w:w="38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View child result, pay fees</w:t>
            </w:r>
          </w:p>
        </w:tc>
      </w:tr>
      <w:tr>
        <w:tc>
          <w:tcPr>
            <w:tcW w:type="dxa" w:w="20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Logout</w:t>
            </w:r>
          </w:p>
        </w:tc>
        <w:tc>
          <w:tcPr>
            <w:tcW w:type="dxa" w:w="35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User clicks logout</w:t>
            </w:r>
          </w:p>
        </w:tc>
        <w:tc>
          <w:tcPr>
            <w:tcW w:type="dxa" w:w="38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Session destroyed, redirect to login</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End</w:t>
            </w:r>
          </w:p>
        </w:tc>
        <w:tc>
          <w:tcPr>
            <w:tcW w:type="dxa" w:w="35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System idle</w:t>
            </w:r>
          </w:p>
        </w:tc>
        <w:tc>
          <w:tcPr>
            <w:tcW w:type="dxa" w:w="38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All processes terminated</w:t>
            </w:r>
          </w:p>
        </w:tc>
      </w:tr>
    </w:tbl>
    <w:p>
      <w:pPr>
        <w:spacing w:after="0" w:before="60"/>
      </w:pPr>
      <w:r>
        <w:t xml:space="preserve"/>
      </w:r>
    </w:p>
    <w:p>
      <w:pPr>
        <w:spacing w:after="80" w:before="80"/>
        <w:jc w:val="both"/>
      </w:pPr>
      <w:r>
        <w:rPr>
          <w:rFonts w:ascii="Arial" w:cs="Arial" w:eastAsia="Arial" w:hAnsi="Arial"/>
          <w:sz w:val="22"/>
          <w:szCs w:val="22"/>
        </w:rPr>
        <w:t xml:space="preserve">The diagram shows parallel activities for different user roles. After authentication, the system routes users based on their assigned role. Each role has specific activities they can perform. All activities terminate at logout which destroys the user session.</w:t>
      </w:r>
    </w:p>
    <w:p>
      <w:pPr>
        <w:spacing w:after="0" w:before="80"/>
      </w:pPr>
      <w:r>
        <w:t xml:space="preserve"/>
      </w:r>
    </w:p>
    <w:p>
      <w:pPr>
        <w:pStyle w:val="Heading2"/>
        <w:spacing w:after="100" w:before="280"/>
      </w:pPr>
      <w:r>
        <w:rPr>
          <w:rFonts w:ascii="Arial" w:cs="Arial" w:eastAsia="Arial" w:hAnsi="Arial"/>
          <w:b/>
          <w:bCs/>
          <w:color w:val="2E75B6"/>
          <w:sz w:val="27"/>
          <w:szCs w:val="27"/>
        </w:rPr>
        <w:t xml:space="preserve">4.6 Entity Relationship (ER) Diagram</w:t>
      </w:r>
    </w:p>
    <w:p>
      <w:pPr>
        <w:spacing w:after="80" w:before="80"/>
        <w:jc w:val="both"/>
      </w:pPr>
      <w:r>
        <w:rPr>
          <w:rFonts w:ascii="Arial" w:cs="Arial" w:eastAsia="Arial" w:hAnsi="Arial"/>
          <w:sz w:val="22"/>
          <w:szCs w:val="22"/>
        </w:rPr>
        <w:t xml:space="preserve">The ER Diagram shows all database entities, their attributes, and the relationships between them. PK (Primary Key) uniquely identifies each record. FK (Foreign Key) establishes relationships between tables.</w:t>
      </w:r>
    </w:p>
    <w:p>
      <w:pPr>
        <w:spacing w:after="0" w:before="60"/>
      </w:pPr>
      <w:r>
        <w:t xml:space="preserve"/>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7100"/>
      </w:tblGrid>
      <w:tr>
        <w:trPr>
          <w:tblHeader/>
        </w:trPr>
        <w:tc>
          <w:tcPr>
            <w:tcW w:type="dxa" w:w="2200"/>
            <w:tcBorders>
              <w:top w:val="single" w:color="2E75B6" w:sz="4"/>
              <w:left w:val="single" w:color="2E75B6" w:sz="4"/>
              <w:bottom w:val="single" w:color="2E75B6" w:sz="4"/>
              <w:right w:val="single" w:color="2E75B6" w:sz="4"/>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Entity / Table</w:t>
            </w:r>
          </w:p>
        </w:tc>
        <w:tc>
          <w:tcPr>
            <w:tcW w:type="dxa" w:w="7100"/>
            <w:tcBorders>
              <w:top w:val="single" w:color="2E75B6" w:sz="4"/>
              <w:left w:val="single" w:color="2E75B6" w:sz="4"/>
              <w:bottom w:val="single" w:color="2E75B6" w:sz="4"/>
              <w:right w:val="single" w:color="2E75B6" w:sz="4"/>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Attributes</w:t>
            </w:r>
          </w:p>
        </w:tc>
      </w:tr>
      <w:tr>
        <w:tc>
          <w:tcPr>
            <w:tcW w:type="dxa" w:w="22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Admin</w:t>
            </w:r>
          </w:p>
        </w:tc>
        <w:tc>
          <w:tcPr>
            <w:tcW w:type="dxa" w:w="71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admin_id (PK), username, password, email, phone, created_at</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Teacher</w:t>
            </w:r>
          </w:p>
        </w:tc>
        <w:tc>
          <w:tcPr>
            <w:tcW w:type="dxa" w:w="71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teacher_id (PK), name, email, subject, phone, qualification, joining_date</w:t>
            </w:r>
          </w:p>
        </w:tc>
      </w:tr>
      <w:tr>
        <w:tc>
          <w:tcPr>
            <w:tcW w:type="dxa" w:w="22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Student</w:t>
            </w:r>
          </w:p>
        </w:tc>
        <w:tc>
          <w:tcPr>
            <w:tcW w:type="dxa" w:w="71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student_id (PK), name, roll_no, class, section, dob, guardian_name, email</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Parent</w:t>
            </w:r>
          </w:p>
        </w:tc>
        <w:tc>
          <w:tcPr>
            <w:tcW w:type="dxa" w:w="71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parent_id (PK), name, email, phone, student_id (FK), relation</w:t>
            </w:r>
          </w:p>
        </w:tc>
      </w:tr>
      <w:tr>
        <w:tc>
          <w:tcPr>
            <w:tcW w:type="dxa" w:w="22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Notice</w:t>
            </w:r>
          </w:p>
        </w:tc>
        <w:tc>
          <w:tcPr>
            <w:tcW w:type="dxa" w:w="71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notice_id (PK), title, content, date, posted_by (FK), category</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Result</w:t>
            </w:r>
          </w:p>
        </w:tc>
        <w:tc>
          <w:tcPr>
            <w:tcW w:type="dxa" w:w="71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result_id (PK), student_id (FK), subject, marks, total, grade, exam_type, date</w:t>
            </w:r>
          </w:p>
        </w:tc>
      </w:tr>
      <w:tr>
        <w:tc>
          <w:tcPr>
            <w:tcW w:type="dxa" w:w="22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Fee</w:t>
            </w:r>
          </w:p>
        </w:tc>
        <w:tc>
          <w:tcPr>
            <w:tcW w:type="dxa" w:w="71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fee_id (PK), student_id (FK), amount, due_date, paid_date, status, month</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Timetable</w:t>
            </w:r>
          </w:p>
        </w:tc>
        <w:tc>
          <w:tcPr>
            <w:tcW w:type="dxa" w:w="71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timetable_id (PK), class, section, subject, teacher_id (FK), day, time</w:t>
            </w:r>
          </w:p>
        </w:tc>
      </w:tr>
      <w:tr>
        <w:tc>
          <w:tcPr>
            <w:tcW w:type="dxa" w:w="22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Gallery</w:t>
            </w:r>
          </w:p>
        </w:tc>
        <w:tc>
          <w:tcPr>
            <w:tcW w:type="dxa" w:w="71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gallery_id (PK), title, image_url, uploaded_by (FK), date, category</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Contact</w:t>
            </w:r>
          </w:p>
        </w:tc>
        <w:tc>
          <w:tcPr>
            <w:tcW w:type="dxa" w:w="71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contact_id (PK), name, email, phone, message, date, status</w:t>
            </w:r>
          </w:p>
        </w:tc>
      </w:tr>
    </w:tbl>
    <w:p>
      <w:pPr>
        <w:spacing w:after="0" w:before="60"/>
      </w:pPr>
      <w:r>
        <w:t xml:space="preserve"/>
      </w:r>
    </w:p>
    <w:p>
      <w:pPr>
        <w:spacing w:after="80" w:before="80"/>
        <w:jc w:val="both"/>
      </w:pPr>
      <w:r>
        <w:rPr>
          <w:rFonts w:ascii="Arial" w:cs="Arial" w:eastAsia="Arial" w:hAnsi="Arial"/>
          <w:sz w:val="22"/>
          <w:szCs w:val="22"/>
        </w:rPr>
        <w:t xml:space="preserve">Key Relationships: Admin manages all entities. Teacher is linked to Timetable and Result (one-to-many). Student is associated with Result, Fee, and Timetable. Parent is linked to Student and Fee. Notice and Gallery are managed by Admin.</w:t>
      </w:r>
    </w:p>
    <w:p>
      <w:r>
        <w:br w:type="page"/>
      </w:r>
    </w:p>
    <w:p>
      <w:pPr>
        <w:pStyle w:val="Heading1"/>
        <w:pBdr>
          <w:bottom w:val="single" w:color="2E75B6" w:sz="8" w:space="4"/>
        </w:pBdr>
        <w:spacing w:after="150" w:before="400"/>
      </w:pPr>
      <w:r>
        <w:rPr>
          <w:rFonts w:ascii="Arial" w:cs="Arial" w:eastAsia="Arial" w:hAnsi="Arial"/>
          <w:b/>
          <w:bCs/>
          <w:color w:val="1F3864"/>
          <w:sz w:val="34"/>
          <w:szCs w:val="34"/>
        </w:rPr>
        <w:t xml:space="preserve">5. External Interface Requirements</w:t>
      </w:r>
    </w:p>
    <w:p>
      <w:pPr>
        <w:pStyle w:val="Heading2"/>
        <w:spacing w:after="100" w:before="280"/>
      </w:pPr>
      <w:r>
        <w:rPr>
          <w:rFonts w:ascii="Arial" w:cs="Arial" w:eastAsia="Arial" w:hAnsi="Arial"/>
          <w:b/>
          <w:bCs/>
          <w:color w:val="2E75B6"/>
          <w:sz w:val="27"/>
          <w:szCs w:val="27"/>
        </w:rPr>
        <w:t xml:space="preserve">5.1 User Interface Requirements</w:t>
      </w:r>
    </w:p>
    <w:p>
      <w:pPr>
        <w:pStyle w:val="ListParagraph"/>
        <w:numPr>
          <w:ilvl w:val="0"/>
          <w:numId w:val="3"/>
        </w:numPr>
        <w:spacing w:after="60" w:before="60"/>
      </w:pPr>
      <w:r>
        <w:rPr>
          <w:rFonts w:ascii="Arial" w:cs="Arial" w:eastAsia="Arial" w:hAnsi="Arial"/>
          <w:sz w:val="22"/>
          <w:szCs w:val="22"/>
        </w:rPr>
        <w:t xml:space="preserve">The system shall provide a clean, intuitive, and responsive web interface using Bootstrap 5.</w:t>
      </w:r>
    </w:p>
    <w:p>
      <w:pPr>
        <w:pStyle w:val="ListParagraph"/>
        <w:numPr>
          <w:ilvl w:val="0"/>
          <w:numId w:val="3"/>
        </w:numPr>
        <w:spacing w:after="60" w:before="60"/>
      </w:pPr>
      <w:r>
        <w:rPr>
          <w:rFonts w:ascii="Arial" w:cs="Arial" w:eastAsia="Arial" w:hAnsi="Arial"/>
          <w:sz w:val="22"/>
          <w:szCs w:val="22"/>
        </w:rPr>
        <w:t xml:space="preserve">All pages shall have consistent navigation menu, header, and footer.</w:t>
      </w:r>
    </w:p>
    <w:p>
      <w:pPr>
        <w:pStyle w:val="ListParagraph"/>
        <w:numPr>
          <w:ilvl w:val="0"/>
          <w:numId w:val="3"/>
        </w:numPr>
        <w:spacing w:after="60" w:before="60"/>
      </w:pPr>
      <w:r>
        <w:rPr>
          <w:rFonts w:ascii="Arial" w:cs="Arial" w:eastAsia="Arial" w:hAnsi="Arial"/>
          <w:sz w:val="22"/>
          <w:szCs w:val="22"/>
        </w:rPr>
        <w:t xml:space="preserve">All forms shall have proper validation messages and error handling.</w:t>
      </w:r>
    </w:p>
    <w:p>
      <w:pPr>
        <w:pStyle w:val="ListParagraph"/>
        <w:numPr>
          <w:ilvl w:val="0"/>
          <w:numId w:val="3"/>
        </w:numPr>
        <w:spacing w:after="60" w:before="60"/>
      </w:pPr>
      <w:r>
        <w:rPr>
          <w:rFonts w:ascii="Arial" w:cs="Arial" w:eastAsia="Arial" w:hAnsi="Arial"/>
          <w:sz w:val="22"/>
          <w:szCs w:val="22"/>
        </w:rPr>
        <w:t xml:space="preserve">The interface shall be accessible and follow good UX design principles.</w:t>
      </w:r>
    </w:p>
    <w:p>
      <w:pPr>
        <w:spacing w:after="0" w:before="80"/>
      </w:pPr>
      <w:r>
        <w:t xml:space="preserve"/>
      </w:r>
    </w:p>
    <w:p>
      <w:pPr>
        <w:pStyle w:val="Heading2"/>
        <w:spacing w:after="100" w:before="280"/>
      </w:pPr>
      <w:r>
        <w:rPr>
          <w:rFonts w:ascii="Arial" w:cs="Arial" w:eastAsia="Arial" w:hAnsi="Arial"/>
          <w:b/>
          <w:bCs/>
          <w:color w:val="2E75B6"/>
          <w:sz w:val="27"/>
          <w:szCs w:val="27"/>
        </w:rPr>
        <w:t xml:space="preserve">5.2 Hardware Interface Requirements</w:t>
      </w:r>
    </w:p>
    <w:p>
      <w:pPr>
        <w:pStyle w:val="ListParagraph"/>
        <w:numPr>
          <w:ilvl w:val="0"/>
          <w:numId w:val="3"/>
        </w:numPr>
        <w:spacing w:after="60" w:before="60"/>
      </w:pPr>
      <w:r>
        <w:rPr>
          <w:rFonts w:ascii="Arial" w:cs="Arial" w:eastAsia="Arial" w:hAnsi="Arial"/>
          <w:sz w:val="22"/>
          <w:szCs w:val="22"/>
        </w:rPr>
        <w:t xml:space="preserve">The system shall run on any standard web server (minimum 2 CPU cores, 4 GB RAM).</w:t>
      </w:r>
    </w:p>
    <w:p>
      <w:pPr>
        <w:pStyle w:val="ListParagraph"/>
        <w:numPr>
          <w:ilvl w:val="0"/>
          <w:numId w:val="3"/>
        </w:numPr>
        <w:spacing w:after="60" w:before="60"/>
      </w:pPr>
      <w:r>
        <w:rPr>
          <w:rFonts w:ascii="Arial" w:cs="Arial" w:eastAsia="Arial" w:hAnsi="Arial"/>
          <w:sz w:val="22"/>
          <w:szCs w:val="22"/>
        </w:rPr>
        <w:t xml:space="preserve">Client-side: Any device with a modern web browser (PC, laptop, tablet, smartphone).</w:t>
      </w:r>
    </w:p>
    <w:p>
      <w:pPr>
        <w:pStyle w:val="ListParagraph"/>
        <w:numPr>
          <w:ilvl w:val="0"/>
          <w:numId w:val="3"/>
        </w:numPr>
        <w:spacing w:after="60" w:before="60"/>
      </w:pPr>
      <w:r>
        <w:rPr>
          <w:rFonts w:ascii="Arial" w:cs="Arial" w:eastAsia="Arial" w:hAnsi="Arial"/>
          <w:sz w:val="22"/>
          <w:szCs w:val="22"/>
        </w:rPr>
        <w:t xml:space="preserve">Minimum display resolution supported: 320 x 568 pixels (mobile).</w:t>
      </w:r>
    </w:p>
    <w:p>
      <w:pPr>
        <w:spacing w:after="0" w:before="80"/>
      </w:pPr>
      <w:r>
        <w:t xml:space="preserve"/>
      </w:r>
    </w:p>
    <w:p>
      <w:pPr>
        <w:pStyle w:val="Heading2"/>
        <w:spacing w:after="100" w:before="280"/>
      </w:pPr>
      <w:r>
        <w:rPr>
          <w:rFonts w:ascii="Arial" w:cs="Arial" w:eastAsia="Arial" w:hAnsi="Arial"/>
          <w:b/>
          <w:bCs/>
          <w:color w:val="2E75B6"/>
          <w:sz w:val="27"/>
          <w:szCs w:val="27"/>
        </w:rPr>
        <w:t xml:space="preserve">5.3 Software Interface Requirements</w:t>
      </w:r>
    </w:p>
    <w:p>
      <w:pPr>
        <w:pStyle w:val="ListParagraph"/>
        <w:numPr>
          <w:ilvl w:val="0"/>
          <w:numId w:val="3"/>
        </w:numPr>
        <w:spacing w:after="60" w:before="60"/>
      </w:pPr>
      <w:r>
        <w:rPr>
          <w:rFonts w:ascii="Arial" w:cs="Arial" w:eastAsia="Arial" w:hAnsi="Arial"/>
          <w:sz w:val="22"/>
          <w:szCs w:val="22"/>
        </w:rPr>
        <w:t xml:space="preserve">Backend: PHP 8.x / Laravel 10.x OR Node.js 18.x with Express framework.</w:t>
      </w:r>
    </w:p>
    <w:p>
      <w:pPr>
        <w:pStyle w:val="ListParagraph"/>
        <w:numPr>
          <w:ilvl w:val="0"/>
          <w:numId w:val="3"/>
        </w:numPr>
        <w:spacing w:after="60" w:before="60"/>
      </w:pPr>
      <w:r>
        <w:rPr>
          <w:rFonts w:ascii="Arial" w:cs="Arial" w:eastAsia="Arial" w:hAnsi="Arial"/>
          <w:sz w:val="22"/>
          <w:szCs w:val="22"/>
        </w:rPr>
        <w:t xml:space="preserve">Database: MySQL 8.0 or MariaDB 10.5 for data storage.</w:t>
      </w:r>
    </w:p>
    <w:p>
      <w:pPr>
        <w:pStyle w:val="ListParagraph"/>
        <w:numPr>
          <w:ilvl w:val="0"/>
          <w:numId w:val="3"/>
        </w:numPr>
        <w:spacing w:after="60" w:before="60"/>
      </w:pPr>
      <w:r>
        <w:rPr>
          <w:rFonts w:ascii="Arial" w:cs="Arial" w:eastAsia="Arial" w:hAnsi="Arial"/>
          <w:sz w:val="22"/>
          <w:szCs w:val="22"/>
        </w:rPr>
        <w:t xml:space="preserve">Frontend: HTML5, CSS3, JavaScript ES6+, Bootstrap 5.</w:t>
      </w:r>
    </w:p>
    <w:p>
      <w:pPr>
        <w:pStyle w:val="ListParagraph"/>
        <w:numPr>
          <w:ilvl w:val="0"/>
          <w:numId w:val="3"/>
        </w:numPr>
        <w:spacing w:after="60" w:before="60"/>
      </w:pPr>
      <w:r>
        <w:rPr>
          <w:rFonts w:ascii="Arial" w:cs="Arial" w:eastAsia="Arial" w:hAnsi="Arial"/>
          <w:sz w:val="22"/>
          <w:szCs w:val="22"/>
        </w:rPr>
        <w:t xml:space="preserve">Email Service: SMTP (Gmail/SendGrid) for automated email notifications.</w:t>
      </w:r>
    </w:p>
    <w:p>
      <w:pPr>
        <w:pStyle w:val="ListParagraph"/>
        <w:numPr>
          <w:ilvl w:val="0"/>
          <w:numId w:val="3"/>
        </w:numPr>
        <w:spacing w:after="60" w:before="60"/>
      </w:pPr>
      <w:r>
        <w:rPr>
          <w:rFonts w:ascii="Arial" w:cs="Arial" w:eastAsia="Arial" w:hAnsi="Arial"/>
          <w:sz w:val="22"/>
          <w:szCs w:val="22"/>
        </w:rPr>
        <w:t xml:space="preserve">Payment Gateway: JazzCash / EasyPaisa API for fee payments.</w:t>
      </w:r>
    </w:p>
    <w:p>
      <w:pPr>
        <w:pStyle w:val="ListParagraph"/>
        <w:numPr>
          <w:ilvl w:val="0"/>
          <w:numId w:val="3"/>
        </w:numPr>
        <w:spacing w:after="60" w:before="60"/>
      </w:pPr>
      <w:r>
        <w:rPr>
          <w:rFonts w:ascii="Arial" w:cs="Arial" w:eastAsia="Arial" w:hAnsi="Arial"/>
          <w:sz w:val="22"/>
          <w:szCs w:val="22"/>
        </w:rPr>
        <w:t xml:space="preserve">Version Control: Git/GitHub for source code management.</w:t>
      </w:r>
    </w:p>
    <w:p>
      <w:pPr>
        <w:spacing w:after="0" w:before="80"/>
      </w:pPr>
      <w:r>
        <w:t xml:space="preserve"/>
      </w:r>
    </w:p>
    <w:p>
      <w:pPr>
        <w:pStyle w:val="Heading2"/>
        <w:spacing w:after="100" w:before="280"/>
      </w:pPr>
      <w:r>
        <w:rPr>
          <w:rFonts w:ascii="Arial" w:cs="Arial" w:eastAsia="Arial" w:hAnsi="Arial"/>
          <w:b/>
          <w:bCs/>
          <w:color w:val="2E75B6"/>
          <w:sz w:val="27"/>
          <w:szCs w:val="27"/>
        </w:rPr>
        <w:t xml:space="preserve">5.4 Communication Interface Requirements</w:t>
      </w:r>
    </w:p>
    <w:p>
      <w:pPr>
        <w:pStyle w:val="ListParagraph"/>
        <w:numPr>
          <w:ilvl w:val="0"/>
          <w:numId w:val="3"/>
        </w:numPr>
        <w:spacing w:after="60" w:before="60"/>
      </w:pPr>
      <w:r>
        <w:rPr>
          <w:rFonts w:ascii="Arial" w:cs="Arial" w:eastAsia="Arial" w:hAnsi="Arial"/>
          <w:sz w:val="22"/>
          <w:szCs w:val="22"/>
        </w:rPr>
        <w:t xml:space="preserve">The system shall use HTTPS protocol for all communication to ensure security.</w:t>
      </w:r>
    </w:p>
    <w:p>
      <w:pPr>
        <w:pStyle w:val="ListParagraph"/>
        <w:numPr>
          <w:ilvl w:val="0"/>
          <w:numId w:val="3"/>
        </w:numPr>
        <w:spacing w:after="60" w:before="60"/>
      </w:pPr>
      <w:r>
        <w:rPr>
          <w:rFonts w:ascii="Arial" w:cs="Arial" w:eastAsia="Arial" w:hAnsi="Arial"/>
          <w:sz w:val="22"/>
          <w:szCs w:val="22"/>
        </w:rPr>
        <w:t xml:space="preserve">REST API architecture shall be used for communication between frontend and backend.</w:t>
      </w:r>
    </w:p>
    <w:p>
      <w:pPr>
        <w:pStyle w:val="ListParagraph"/>
        <w:numPr>
          <w:ilvl w:val="0"/>
          <w:numId w:val="3"/>
        </w:numPr>
        <w:spacing w:after="60" w:before="60"/>
      </w:pPr>
      <w:r>
        <w:rPr>
          <w:rFonts w:ascii="Arial" w:cs="Arial" w:eastAsia="Arial" w:hAnsi="Arial"/>
          <w:sz w:val="22"/>
          <w:szCs w:val="22"/>
        </w:rPr>
        <w:t xml:space="preserve">Data shall be transmitted in JSON format between client and server.</w:t>
      </w:r>
    </w:p>
    <w:p>
      <w:pPr>
        <w:pStyle w:val="ListParagraph"/>
        <w:numPr>
          <w:ilvl w:val="0"/>
          <w:numId w:val="3"/>
        </w:numPr>
        <w:spacing w:after="60" w:before="60"/>
      </w:pPr>
      <w:r>
        <w:rPr>
          <w:rFonts w:ascii="Arial" w:cs="Arial" w:eastAsia="Arial" w:hAnsi="Arial"/>
          <w:sz w:val="22"/>
          <w:szCs w:val="22"/>
        </w:rPr>
        <w:t xml:space="preserve">Email notifications shall be sent through SMTP protocol.</w:t>
      </w:r>
    </w:p>
    <w:p>
      <w:r>
        <w:br w:type="page"/>
      </w:r>
    </w:p>
    <w:p>
      <w:pPr>
        <w:pStyle w:val="Heading1"/>
        <w:pBdr>
          <w:bottom w:val="single" w:color="2E75B6" w:sz="8" w:space="4"/>
        </w:pBdr>
        <w:spacing w:after="150" w:before="400"/>
      </w:pPr>
      <w:r>
        <w:rPr>
          <w:rFonts w:ascii="Arial" w:cs="Arial" w:eastAsia="Arial" w:hAnsi="Arial"/>
          <w:b/>
          <w:bCs/>
          <w:color w:val="1F3864"/>
          <w:sz w:val="34"/>
          <w:szCs w:val="34"/>
        </w:rPr>
        <w:t xml:space="preserve">6. Appendix</w:t>
      </w:r>
    </w:p>
    <w:p>
      <w:pPr>
        <w:pStyle w:val="Heading2"/>
        <w:spacing w:after="100" w:before="280"/>
      </w:pPr>
      <w:r>
        <w:rPr>
          <w:rFonts w:ascii="Arial" w:cs="Arial" w:eastAsia="Arial" w:hAnsi="Arial"/>
          <w:b/>
          <w:bCs/>
          <w:color w:val="2E75B6"/>
          <w:sz w:val="27"/>
          <w:szCs w:val="27"/>
        </w:rPr>
        <w:t xml:space="preserve">6.1 Risk Analysis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1600"/>
        <w:gridCol w:w="2500"/>
      </w:tblGrid>
      <w:tr>
        <w:trPr>
          <w:tblHeader/>
        </w:trPr>
        <w:tc>
          <w:tcPr>
            <w:tcW w:type="dxa" w:w="2000"/>
            <w:tcBorders>
              <w:top w:val="single" w:color="2E75B6" w:sz="4"/>
              <w:left w:val="single" w:color="2E75B6" w:sz="4"/>
              <w:bottom w:val="single" w:color="2E75B6" w:sz="4"/>
              <w:right w:val="single" w:color="2E75B6" w:sz="4"/>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Risk</w:t>
            </w:r>
          </w:p>
        </w:tc>
        <w:tc>
          <w:tcPr>
            <w:tcW w:type="dxa" w:w="3200"/>
            <w:tcBorders>
              <w:top w:val="single" w:color="2E75B6" w:sz="4"/>
              <w:left w:val="single" w:color="2E75B6" w:sz="4"/>
              <w:bottom w:val="single" w:color="2E75B6" w:sz="4"/>
              <w:right w:val="single" w:color="2E75B6" w:sz="4"/>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Description</w:t>
            </w:r>
          </w:p>
        </w:tc>
        <w:tc>
          <w:tcPr>
            <w:tcW w:type="dxa" w:w="1600"/>
            <w:tcBorders>
              <w:top w:val="single" w:color="2E75B6" w:sz="4"/>
              <w:left w:val="single" w:color="2E75B6" w:sz="4"/>
              <w:bottom w:val="single" w:color="2E75B6" w:sz="4"/>
              <w:right w:val="single" w:color="2E75B6" w:sz="4"/>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Probability</w:t>
            </w:r>
          </w:p>
        </w:tc>
        <w:tc>
          <w:tcPr>
            <w:tcW w:type="dxa" w:w="2500"/>
            <w:tcBorders>
              <w:top w:val="single" w:color="2E75B6" w:sz="4"/>
              <w:left w:val="single" w:color="2E75B6" w:sz="4"/>
              <w:bottom w:val="single" w:color="2E75B6" w:sz="4"/>
              <w:right w:val="single" w:color="2E75B6" w:sz="4"/>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Mitigation</w:t>
            </w:r>
          </w:p>
        </w:tc>
      </w:tr>
      <w:tr>
        <w:tc>
          <w:tcPr>
            <w:tcW w:type="dxa" w:w="20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Data Loss</w:t>
            </w:r>
          </w:p>
        </w:tc>
        <w:tc>
          <w:tcPr>
            <w:tcW w:type="dxa" w:w="32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Accidental deletion or corruption of database</w:t>
            </w:r>
          </w:p>
        </w:tc>
        <w:tc>
          <w:tcPr>
            <w:tcW w:type="dxa" w:w="16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Low</w:t>
            </w:r>
          </w:p>
        </w:tc>
        <w:tc>
          <w:tcPr>
            <w:tcW w:type="dxa" w:w="25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Daily automated backups</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Security Breach</w:t>
            </w:r>
          </w:p>
        </w:tc>
        <w:tc>
          <w:tcPr>
            <w:tcW w:type="dxa" w:w="3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Unauthorized access to student data</w:t>
            </w:r>
          </w:p>
        </w:tc>
        <w:tc>
          <w:tcPr>
            <w:tcW w:type="dxa" w:w="16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Medium</w:t>
            </w:r>
          </w:p>
        </w:tc>
        <w:tc>
          <w:tcPr>
            <w:tcW w:type="dxa" w:w="25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Encryption, HTTPS, 2FA</w:t>
            </w:r>
          </w:p>
        </w:tc>
      </w:tr>
      <w:tr>
        <w:tc>
          <w:tcPr>
            <w:tcW w:type="dxa" w:w="20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System Downtime</w:t>
            </w:r>
          </w:p>
        </w:tc>
        <w:tc>
          <w:tcPr>
            <w:tcW w:type="dxa" w:w="32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Server unavailability during exam results</w:t>
            </w:r>
          </w:p>
        </w:tc>
        <w:tc>
          <w:tcPr>
            <w:tcW w:type="dxa" w:w="16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Low</w:t>
            </w:r>
          </w:p>
        </w:tc>
        <w:tc>
          <w:tcPr>
            <w:tcW w:type="dxa" w:w="25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Load balancing, CDN</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Scope Creep</w:t>
            </w:r>
          </w:p>
        </w:tc>
        <w:tc>
          <w:tcPr>
            <w:tcW w:type="dxa" w:w="3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Adding unplanned features during development</w:t>
            </w:r>
          </w:p>
        </w:tc>
        <w:tc>
          <w:tcPr>
            <w:tcW w:type="dxa" w:w="16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High</w:t>
            </w:r>
          </w:p>
        </w:tc>
        <w:tc>
          <w:tcPr>
            <w:tcW w:type="dxa" w:w="25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Strict change control</w:t>
            </w:r>
          </w:p>
        </w:tc>
      </w:tr>
      <w:tr>
        <w:tc>
          <w:tcPr>
            <w:tcW w:type="dxa" w:w="20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Poor Performance</w:t>
            </w:r>
          </w:p>
        </w:tc>
        <w:tc>
          <w:tcPr>
            <w:tcW w:type="dxa" w:w="32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Slow page load due to heavy traffic</w:t>
            </w:r>
          </w:p>
        </w:tc>
        <w:tc>
          <w:tcPr>
            <w:tcW w:type="dxa" w:w="16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Medium</w:t>
            </w:r>
          </w:p>
        </w:tc>
        <w:tc>
          <w:tcPr>
            <w:tcW w:type="dxa" w:w="25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Caching, optimization</w:t>
            </w:r>
          </w:p>
        </w:tc>
      </w:tr>
    </w:tbl>
    <w:p>
      <w:pPr>
        <w:spacing w:after="0" w:before="80"/>
      </w:pPr>
      <w:r>
        <w:t xml:space="preserve"/>
      </w:r>
    </w:p>
    <w:p>
      <w:pPr>
        <w:pStyle w:val="Heading2"/>
        <w:spacing w:after="100" w:before="280"/>
      </w:pPr>
      <w:r>
        <w:rPr>
          <w:rFonts w:ascii="Arial" w:cs="Arial" w:eastAsia="Arial" w:hAnsi="Arial"/>
          <w:b/>
          <w:bCs/>
          <w:color w:val="2E75B6"/>
          <w:sz w:val="27"/>
          <w:szCs w:val="27"/>
        </w:rPr>
        <w:t xml:space="preserve">6.2 Development Timeline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4300"/>
        <w:gridCol w:w="2000"/>
      </w:tblGrid>
      <w:tr>
        <w:trPr>
          <w:tblHeader/>
        </w:trPr>
        <w:tc>
          <w:tcPr>
            <w:tcW w:type="dxa" w:w="500"/>
            <w:tcBorders>
              <w:top w:val="single" w:color="2E75B6" w:sz="4"/>
              <w:left w:val="single" w:color="2E75B6" w:sz="4"/>
              <w:bottom w:val="single" w:color="2E75B6" w:sz="4"/>
              <w:right w:val="single" w:color="2E75B6" w:sz="4"/>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w:t>
            </w:r>
          </w:p>
        </w:tc>
        <w:tc>
          <w:tcPr>
            <w:tcW w:type="dxa" w:w="2500"/>
            <w:tcBorders>
              <w:top w:val="single" w:color="2E75B6" w:sz="4"/>
              <w:left w:val="single" w:color="2E75B6" w:sz="4"/>
              <w:bottom w:val="single" w:color="2E75B6" w:sz="4"/>
              <w:right w:val="single" w:color="2E75B6" w:sz="4"/>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Phase</w:t>
            </w:r>
          </w:p>
        </w:tc>
        <w:tc>
          <w:tcPr>
            <w:tcW w:type="dxa" w:w="4300"/>
            <w:tcBorders>
              <w:top w:val="single" w:color="2E75B6" w:sz="4"/>
              <w:left w:val="single" w:color="2E75B6" w:sz="4"/>
              <w:bottom w:val="single" w:color="2E75B6" w:sz="4"/>
              <w:right w:val="single" w:color="2E75B6" w:sz="4"/>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Activities</w:t>
            </w:r>
          </w:p>
        </w:tc>
        <w:tc>
          <w:tcPr>
            <w:tcW w:type="dxa" w:w="2000"/>
            <w:tcBorders>
              <w:top w:val="single" w:color="2E75B6" w:sz="4"/>
              <w:left w:val="single" w:color="2E75B6" w:sz="4"/>
              <w:bottom w:val="single" w:color="2E75B6" w:sz="4"/>
              <w:right w:val="single" w:color="2E75B6" w:sz="4"/>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Duration</w:t>
            </w:r>
          </w:p>
        </w:tc>
      </w:tr>
      <w:tr>
        <w:tc>
          <w:tcPr>
            <w:tcW w:type="dxa" w:w="5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1</w:t>
            </w:r>
          </w:p>
        </w:tc>
        <w:tc>
          <w:tcPr>
            <w:tcW w:type="dxa" w:w="25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Requirements Analysis</w:t>
            </w:r>
          </w:p>
        </w:tc>
        <w:tc>
          <w:tcPr>
            <w:tcW w:type="dxa" w:w="43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Gathering requirements, stakeholder meetings, SRS preparation</w:t>
            </w:r>
          </w:p>
        </w:tc>
        <w:tc>
          <w:tcPr>
            <w:tcW w:type="dxa" w:w="20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2 Weeks</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2</w:t>
            </w:r>
          </w:p>
        </w:tc>
        <w:tc>
          <w:tcPr>
            <w:tcW w:type="dxa" w:w="25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System Design</w:t>
            </w:r>
          </w:p>
        </w:tc>
        <w:tc>
          <w:tcPr>
            <w:tcW w:type="dxa" w:w="43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Architecture design, database design, UI mockups, UML diagrams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2 Weeks</w:t>
            </w:r>
          </w:p>
        </w:tc>
      </w:tr>
      <w:tr>
        <w:tc>
          <w:tcPr>
            <w:tcW w:type="dxa" w:w="5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3</w:t>
            </w:r>
          </w:p>
        </w:tc>
        <w:tc>
          <w:tcPr>
            <w:tcW w:type="dxa" w:w="25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Frontend Development</w:t>
            </w:r>
          </w:p>
        </w:tc>
        <w:tc>
          <w:tcPr>
            <w:tcW w:type="dxa" w:w="43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HTML/CSS pages, responsive design, UI components</w:t>
            </w:r>
          </w:p>
        </w:tc>
        <w:tc>
          <w:tcPr>
            <w:tcW w:type="dxa" w:w="20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3 Weeks</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4</w:t>
            </w:r>
          </w:p>
        </w:tc>
        <w:tc>
          <w:tcPr>
            <w:tcW w:type="dxa" w:w="25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Backend Development</w:t>
            </w:r>
          </w:p>
        </w:tc>
        <w:tc>
          <w:tcPr>
            <w:tcW w:type="dxa" w:w="43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Database implementation, API development, module coding</w:t>
            </w:r>
          </w:p>
        </w:tc>
        <w:tc>
          <w:tcPr>
            <w:tcW w:type="dxa" w:w="2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4 Weeks</w:t>
            </w:r>
          </w:p>
        </w:tc>
      </w:tr>
      <w:tr>
        <w:tc>
          <w:tcPr>
            <w:tcW w:type="dxa" w:w="5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5</w:t>
            </w:r>
          </w:p>
        </w:tc>
        <w:tc>
          <w:tcPr>
            <w:tcW w:type="dxa" w:w="25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Integration &amp; Testing</w:t>
            </w:r>
          </w:p>
        </w:tc>
        <w:tc>
          <w:tcPr>
            <w:tcW w:type="dxa" w:w="43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Module integration, unit testing, user acceptance testing</w:t>
            </w:r>
          </w:p>
        </w:tc>
        <w:tc>
          <w:tcPr>
            <w:tcW w:type="dxa" w:w="20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2 Weeks</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6</w:t>
            </w:r>
          </w:p>
        </w:tc>
        <w:tc>
          <w:tcPr>
            <w:tcW w:type="dxa" w:w="25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Deployment &amp; Training</w:t>
            </w:r>
          </w:p>
        </w:tc>
        <w:tc>
          <w:tcPr>
            <w:tcW w:type="dxa" w:w="43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Server deployment, user training, documentation finalization</w:t>
            </w:r>
          </w:p>
        </w:tc>
        <w:tc>
          <w:tcPr>
            <w:tcW w:type="dxa" w:w="2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1 Week</w:t>
            </w:r>
          </w:p>
        </w:tc>
      </w:tr>
    </w:tbl>
    <w:p>
      <w:pPr>
        <w:spacing w:after="0" w:before="80"/>
      </w:pPr>
      <w:r>
        <w:t xml:space="preserve"/>
      </w:r>
    </w:p>
    <w:p>
      <w:pPr>
        <w:pStyle w:val="Heading2"/>
        <w:spacing w:after="100" w:before="280"/>
      </w:pPr>
      <w:r>
        <w:rPr>
          <w:rFonts w:ascii="Arial" w:cs="Arial" w:eastAsia="Arial" w:hAnsi="Arial"/>
          <w:b/>
          <w:bCs/>
          <w:color w:val="2E75B6"/>
          <w:sz w:val="27"/>
          <w:szCs w:val="27"/>
        </w:rPr>
        <w:t xml:space="preserve">6.3 Revision History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000"/>
        <w:gridCol w:w="3800"/>
      </w:tblGrid>
      <w:tr>
        <w:trPr>
          <w:tblHeader/>
        </w:trPr>
        <w:tc>
          <w:tcPr>
            <w:tcW w:type="dxa" w:w="1500"/>
            <w:tcBorders>
              <w:top w:val="single" w:color="2E75B6" w:sz="4"/>
              <w:left w:val="single" w:color="2E75B6" w:sz="4"/>
              <w:bottom w:val="single" w:color="2E75B6" w:sz="4"/>
              <w:right w:val="single" w:color="2E75B6" w:sz="4"/>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Version</w:t>
            </w:r>
          </w:p>
        </w:tc>
        <w:tc>
          <w:tcPr>
            <w:tcW w:type="dxa" w:w="2000"/>
            <w:tcBorders>
              <w:top w:val="single" w:color="2E75B6" w:sz="4"/>
              <w:left w:val="single" w:color="2E75B6" w:sz="4"/>
              <w:bottom w:val="single" w:color="2E75B6" w:sz="4"/>
              <w:right w:val="single" w:color="2E75B6" w:sz="4"/>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Date</w:t>
            </w:r>
          </w:p>
        </w:tc>
        <w:tc>
          <w:tcPr>
            <w:tcW w:type="dxa" w:w="2000"/>
            <w:tcBorders>
              <w:top w:val="single" w:color="2E75B6" w:sz="4"/>
              <w:left w:val="single" w:color="2E75B6" w:sz="4"/>
              <w:bottom w:val="single" w:color="2E75B6" w:sz="4"/>
              <w:right w:val="single" w:color="2E75B6" w:sz="4"/>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Author</w:t>
            </w:r>
          </w:p>
        </w:tc>
        <w:tc>
          <w:tcPr>
            <w:tcW w:type="dxa" w:w="3800"/>
            <w:tcBorders>
              <w:top w:val="single" w:color="2E75B6" w:sz="4"/>
              <w:left w:val="single" w:color="2E75B6" w:sz="4"/>
              <w:bottom w:val="single" w:color="2E75B6" w:sz="4"/>
              <w:right w:val="single" w:color="2E75B6" w:sz="4"/>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Description</w:t>
            </w:r>
          </w:p>
        </w:tc>
      </w:tr>
      <w:tr>
        <w:tc>
          <w:tcPr>
            <w:tcW w:type="dxa" w:w="15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1.0</w:t>
            </w:r>
          </w:p>
        </w:tc>
        <w:tc>
          <w:tcPr>
            <w:tcW w:type="dxa" w:w="20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May 1, 2026</w:t>
            </w:r>
          </w:p>
        </w:tc>
        <w:tc>
          <w:tcPr>
            <w:tcW w:type="dxa" w:w="20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Nagina Hakim</w:t>
            </w:r>
          </w:p>
        </w:tc>
        <w:tc>
          <w:tcPr>
            <w:tcW w:type="dxa" w:w="38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Initial version of SRS document</w:t>
            </w:r>
          </w:p>
        </w:tc>
      </w:tr>
    </w:tbl>
    <w:p>
      <w:pPr>
        <w:spacing w:after="0" w:before="300"/>
      </w:pPr>
      <w:r>
        <w:t xml:space="preserve"/>
      </w:r>
    </w:p>
    <w:p>
      <w:pPr>
        <w:pBdr>
          <w:top w:val="single" w:color="2E75B6" w:sz="6" w:space="8"/>
        </w:pBdr>
        <w:spacing w:after="100" w:before="200"/>
        <w:jc w:val="center"/>
      </w:pPr>
      <w:r>
        <w:rPr>
          <w:rFonts w:ascii="Arial" w:cs="Arial" w:eastAsia="Arial" w:hAnsi="Arial"/>
          <w:b/>
          <w:bCs/>
          <w:color w:val="2E75B6"/>
          <w:sz w:val="22"/>
          <w:szCs w:val="22"/>
        </w:rPr>
        <w:t xml:space="preserve">— End of Document —</w:t>
      </w:r>
    </w:p>
    <w:p>
      <w:pPr>
        <w:jc w:val="center"/>
      </w:pPr>
      <w:r>
        <w:rPr>
          <w:rFonts w:ascii="Arial" w:cs="Arial" w:eastAsia="Arial" w:hAnsi="Arial"/>
          <w:color w:val="888888"/>
          <w:sz w:val="18"/>
          <w:szCs w:val="18"/>
        </w:rPr>
        <w:t xml:space="preserve">School Website Management System  |  SRS Report  |  Islamia University Bahawalpur  |  2026</w:t>
      </w:r>
    </w:p>
    <w:sectPr>
      <w:headerReference w:type="default" r:id="rId7"/>
      <w:footerReference w:type="default" r:id="rId8"/>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360"/>
      </w:tabs>
      <w:spacing w:after="0" w:before="100"/>
    </w:pPr>
    <w:r>
      <w:rPr>
        <w:rFonts w:ascii="Arial" w:cs="Arial" w:eastAsia="Arial" w:hAnsi="Arial"/>
        <w:color w:val="555555"/>
        <w:sz w:val="18"/>
        <w:szCs w:val="18"/>
      </w:rPr>
      <w:t xml:space="preserve">Islamia University Bahawalpur  |  2026</w:t>
    </w:r>
    <w:r>
      <w:rPr>
        <w:rFonts w:ascii="Arial" w:cs="Arial" w:eastAsia="Arial" w:hAnsi="Arial"/>
        <w:color w:val="555555"/>
        <w:sz w:val="18"/>
        <w:szCs w:val="18"/>
      </w:rPr>
      <w:t xml:space="preserve">	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120" w:before="0"/>
    </w:pPr>
    <w:r>
      <w:rPr>
        <w:rFonts w:ascii="Arial" w:cs="Arial" w:eastAsia="Arial" w:hAnsi="Arial"/>
        <w:color w:val="555555"/>
        <w:sz w:val="18"/>
        <w:szCs w:val="18"/>
      </w:rPr>
      <w:t xml:space="preserve">School Website Management System  |  SRS Report  |  Nagina Hakim  |  Roll No: 4007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400"/>
      <w:outlineLvl w:val="0"/>
    </w:pPr>
    <w:rPr>
      <w:rFonts w:ascii="Arial" w:cs="Arial" w:eastAsia="Arial" w:hAnsi="Arial"/>
      <w:b/>
      <w:bCs/>
      <w:color w:val="1F3864"/>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2E75B6"/>
      <w:sz w:val="27"/>
      <w:szCs w:val="27"/>
    </w:rPr>
  </w:style>
  <w:style w:type="paragraph" w:styleId="Heading3">
    <w:name w:val="Heading 3"/>
    <w:basedOn w:val="Normal"/>
    <w:next w:val="Normal"/>
    <w:qFormat/>
    <w:pPr>
      <w:spacing w:after="60" w:before="180"/>
      <w:outlineLvl w:val="2"/>
    </w:pPr>
    <w:rPr>
      <w:rFonts w:ascii="Arial" w:cs="Arial" w:eastAsia="Arial" w:hAnsi="Arial"/>
      <w:b/>
      <w:bCs/>
      <w:color w:val="1A3A5C"/>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2026-05-01T07:51:59.676Z</dcterms:created>
  <dcterms:modified xsi:type="dcterms:W3CDTF">2026-05-01T07:51:59.676Z</dcterms:modified>
</cp:coreProperties>
</file>

<file path=docProps/custom.xml><?xml version="1.0" encoding="utf-8"?>
<Properties xmlns="http://schemas.openxmlformats.org/officeDocument/2006/custom-properties" xmlns:vt="http://schemas.openxmlformats.org/officeDocument/2006/docPropsVTypes"/>
</file>