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25AC" w14:textId="77777777" w:rsidR="00B81904" w:rsidRPr="00B1166C" w:rsidRDefault="00000000">
      <w:pPr>
        <w:spacing w:before="200" w:after="200" w:line="360" w:lineRule="auto"/>
        <w:ind w:left="-360" w:right="-360"/>
        <w:rPr>
          <w:rFonts w:ascii="Google Sans" w:eastAsia="Google Sans" w:hAnsi="Google Sans" w:cs="Google Sans"/>
          <w:b/>
          <w:color w:val="3C4043"/>
          <w:sz w:val="40"/>
          <w:szCs w:val="40"/>
        </w:rPr>
      </w:pPr>
      <w:r w:rsidRPr="00B1166C">
        <w:rPr>
          <w:rFonts w:ascii="Google Sans" w:eastAsia="Google Sans" w:hAnsi="Google Sans" w:cs="Google Sans"/>
          <w:b/>
          <w:color w:val="3C4043"/>
          <w:sz w:val="40"/>
          <w:szCs w:val="40"/>
        </w:rPr>
        <w:t>Incident handler's journal</w:t>
      </w:r>
    </w:p>
    <w:p w14:paraId="26DCFD18" w14:textId="77777777" w:rsidR="00B81904" w:rsidRPr="00B1166C" w:rsidRDefault="00000000">
      <w:pPr>
        <w:spacing w:after="200" w:line="360" w:lineRule="auto"/>
        <w:ind w:left="-360" w:right="-360"/>
        <w:rPr>
          <w:rFonts w:ascii="Google Sans" w:eastAsia="Google Sans" w:hAnsi="Google Sans" w:cs="Google Sans"/>
          <w:sz w:val="24"/>
          <w:szCs w:val="24"/>
        </w:rPr>
      </w:pPr>
      <w:r w:rsidRPr="00B1166C">
        <w:rPr>
          <w:rFonts w:ascii="Google Sans" w:eastAsia="Google Sans" w:hAnsi="Google Sans" w:cs="Google Sans"/>
          <w:b/>
          <w:color w:val="34A853"/>
          <w:sz w:val="24"/>
          <w:szCs w:val="24"/>
        </w:rPr>
        <w:t>Instructions</w:t>
      </w:r>
    </w:p>
    <w:p w14:paraId="06E651BF" w14:textId="77777777" w:rsidR="00B81904" w:rsidRPr="00B1166C" w:rsidRDefault="00000000">
      <w:pPr>
        <w:spacing w:after="200" w:line="360" w:lineRule="auto"/>
        <w:ind w:left="-360" w:right="-360"/>
        <w:rPr>
          <w:rFonts w:ascii="Google Sans" w:eastAsia="Google Sans" w:hAnsi="Google Sans" w:cs="Google Sans"/>
          <w:sz w:val="24"/>
          <w:szCs w:val="24"/>
        </w:rPr>
      </w:pPr>
      <w:r w:rsidRPr="00B1166C">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sidRPr="00B1166C">
        <w:rPr>
          <w:rFonts w:ascii="Google Sans" w:eastAsia="Google Sans" w:hAnsi="Google Sans" w:cs="Google Sans"/>
          <w:sz w:val="24"/>
          <w:szCs w:val="24"/>
        </w:rPr>
        <w:t>as a way to</w:t>
      </w:r>
      <w:proofErr w:type="gramEnd"/>
      <w:r w:rsidRPr="00B1166C">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81904" w:rsidRPr="00B1166C" w14:paraId="69BC5F97" w14:textId="77777777">
        <w:trPr>
          <w:trHeight w:val="420"/>
        </w:trPr>
        <w:tc>
          <w:tcPr>
            <w:tcW w:w="2055" w:type="dxa"/>
            <w:shd w:val="clear" w:color="auto" w:fill="auto"/>
            <w:tcMar>
              <w:top w:w="100" w:type="dxa"/>
              <w:left w:w="100" w:type="dxa"/>
              <w:bottom w:w="100" w:type="dxa"/>
              <w:right w:w="100" w:type="dxa"/>
            </w:tcMar>
          </w:tcPr>
          <w:p w14:paraId="7EF3D379" w14:textId="60A6CB41"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b/>
              </w:rPr>
              <w:t>Date:</w:t>
            </w:r>
            <w:r w:rsidRPr="00B1166C">
              <w:rPr>
                <w:rFonts w:ascii="Google Sans" w:eastAsia="Google Sans" w:hAnsi="Google Sans" w:cs="Google Sans"/>
              </w:rPr>
              <w:t xml:space="preserve"> </w:t>
            </w:r>
            <w:r w:rsidR="008A5F6C" w:rsidRPr="00B1166C">
              <w:rPr>
                <w:rFonts w:ascii="Google Sans" w:eastAsia="Google Sans" w:hAnsi="Google Sans" w:cs="Google Sans"/>
              </w:rPr>
              <w:t>30/11/2023</w:t>
            </w:r>
          </w:p>
        </w:tc>
        <w:tc>
          <w:tcPr>
            <w:tcW w:w="8025" w:type="dxa"/>
            <w:shd w:val="clear" w:color="auto" w:fill="auto"/>
            <w:tcMar>
              <w:top w:w="100" w:type="dxa"/>
              <w:left w:w="100" w:type="dxa"/>
              <w:bottom w:w="100" w:type="dxa"/>
              <w:right w:w="100" w:type="dxa"/>
            </w:tcMar>
          </w:tcPr>
          <w:p w14:paraId="2E4D622F" w14:textId="3157A106"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b/>
              </w:rPr>
              <w:t>Entry:</w:t>
            </w:r>
            <w:r w:rsidR="008A5F6C" w:rsidRPr="00B1166C">
              <w:rPr>
                <w:rFonts w:ascii="Google Sans" w:eastAsia="Google Sans" w:hAnsi="Google Sans" w:cs="Google Sans"/>
                <w:b/>
              </w:rPr>
              <w:t xml:space="preserve"> </w:t>
            </w:r>
            <w:r w:rsidR="00B1166C" w:rsidRPr="00B1166C">
              <w:rPr>
                <w:rFonts w:ascii="Google Sans" w:eastAsia="Google Sans" w:hAnsi="Google Sans" w:cs="Google Sans"/>
                <w:b/>
              </w:rPr>
              <w:t>#</w:t>
            </w:r>
            <w:r w:rsidR="008A5F6C" w:rsidRPr="00B1166C">
              <w:rPr>
                <w:rFonts w:ascii="Google Sans" w:eastAsia="Google Sans" w:hAnsi="Google Sans" w:cs="Google Sans"/>
                <w:b/>
              </w:rPr>
              <w:t>1</w:t>
            </w:r>
          </w:p>
        </w:tc>
      </w:tr>
      <w:tr w:rsidR="00B81904" w:rsidRPr="00B1166C" w14:paraId="5A45917D" w14:textId="77777777">
        <w:trPr>
          <w:trHeight w:val="420"/>
        </w:trPr>
        <w:tc>
          <w:tcPr>
            <w:tcW w:w="2055" w:type="dxa"/>
            <w:shd w:val="clear" w:color="auto" w:fill="auto"/>
            <w:tcMar>
              <w:top w:w="100" w:type="dxa"/>
              <w:left w:w="100" w:type="dxa"/>
              <w:bottom w:w="100" w:type="dxa"/>
              <w:right w:w="100" w:type="dxa"/>
            </w:tcMar>
          </w:tcPr>
          <w:p w14:paraId="7AAC1EBC"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240E4E" w14:textId="48BF7707" w:rsidR="00B81904" w:rsidRPr="00A02A97" w:rsidRDefault="00A02A97" w:rsidP="00A02A97">
            <w:pPr>
              <w:pStyle w:val="NormalWeb"/>
              <w:shd w:val="clear" w:color="auto" w:fill="FFFFFF"/>
              <w:spacing w:before="0" w:beforeAutospacing="0"/>
              <w:rPr>
                <w:rFonts w:ascii="Google Sans" w:hAnsi="Google Sans"/>
                <w:color w:val="1F1F1F"/>
              </w:rPr>
            </w:pPr>
            <w:r>
              <w:rPr>
                <w:rFonts w:ascii="Google Sans" w:hAnsi="Google Sans"/>
                <w:color w:val="1F1F1F"/>
              </w:rPr>
              <w:t>Documenting a security Incident.</w:t>
            </w:r>
          </w:p>
        </w:tc>
      </w:tr>
      <w:tr w:rsidR="00B81904" w:rsidRPr="00B1166C" w14:paraId="19561CBD" w14:textId="77777777">
        <w:trPr>
          <w:trHeight w:val="420"/>
        </w:trPr>
        <w:tc>
          <w:tcPr>
            <w:tcW w:w="2055" w:type="dxa"/>
            <w:shd w:val="clear" w:color="auto" w:fill="auto"/>
            <w:tcMar>
              <w:top w:w="100" w:type="dxa"/>
              <w:left w:w="100" w:type="dxa"/>
              <w:bottom w:w="100" w:type="dxa"/>
              <w:right w:w="100" w:type="dxa"/>
            </w:tcMar>
          </w:tcPr>
          <w:p w14:paraId="39EB495E"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26A76A4" w14:textId="0C6C33BD" w:rsidR="00B81904" w:rsidRPr="00B1166C" w:rsidRDefault="00B1166C">
            <w:pPr>
              <w:widowControl w:val="0"/>
              <w:spacing w:line="360" w:lineRule="auto"/>
              <w:rPr>
                <w:rFonts w:ascii="Google Sans" w:eastAsia="Google Sans" w:hAnsi="Google Sans" w:cs="Google Sans"/>
                <w:b/>
              </w:rPr>
            </w:pPr>
            <w:r w:rsidRPr="00B1166C">
              <w:rPr>
                <w:rFonts w:ascii="Google Sans" w:eastAsia="Google Sans" w:hAnsi="Google Sans" w:cs="Google Sans"/>
                <w:color w:val="434343"/>
              </w:rPr>
              <w:t>None.</w:t>
            </w:r>
          </w:p>
        </w:tc>
      </w:tr>
      <w:tr w:rsidR="00B81904" w:rsidRPr="00B1166C" w14:paraId="16B5F5EA" w14:textId="77777777">
        <w:trPr>
          <w:trHeight w:val="1061"/>
        </w:trPr>
        <w:tc>
          <w:tcPr>
            <w:tcW w:w="2055" w:type="dxa"/>
            <w:shd w:val="clear" w:color="auto" w:fill="auto"/>
            <w:tcMar>
              <w:top w:w="100" w:type="dxa"/>
              <w:left w:w="100" w:type="dxa"/>
              <w:bottom w:w="100" w:type="dxa"/>
              <w:right w:w="100" w:type="dxa"/>
            </w:tcMar>
          </w:tcPr>
          <w:p w14:paraId="17994A1E"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DC7C476" w14:textId="1BF56D27" w:rsidR="008A5F6C" w:rsidRPr="00B1166C" w:rsidRDefault="00B1166C">
            <w:pPr>
              <w:numPr>
                <w:ilvl w:val="0"/>
                <w:numId w:val="1"/>
              </w:numPr>
              <w:spacing w:line="360" w:lineRule="auto"/>
              <w:rPr>
                <w:rFonts w:ascii="Google Sans" w:eastAsia="Google Sans" w:hAnsi="Google Sans" w:cs="Google Sans"/>
                <w:color w:val="434343"/>
              </w:rPr>
            </w:pPr>
            <w:r w:rsidRPr="00B1166C">
              <w:rPr>
                <w:rFonts w:ascii="Google Sans" w:hAnsi="Google Sans"/>
                <w:b/>
                <w:bCs/>
                <w:color w:val="1F1F1F"/>
                <w:shd w:val="clear" w:color="auto" w:fill="FFFFFF"/>
              </w:rPr>
              <w:t xml:space="preserve">Who: </w:t>
            </w:r>
            <w:r w:rsidR="008A5F6C" w:rsidRPr="00B1166C">
              <w:rPr>
                <w:rFonts w:ascii="Google Sans" w:hAnsi="Google Sans"/>
                <w:color w:val="1F1F1F"/>
                <w:shd w:val="clear" w:color="auto" w:fill="FFFFFF"/>
              </w:rPr>
              <w:t>An organized group of unethical hackers</w:t>
            </w:r>
          </w:p>
          <w:p w14:paraId="1193CF3F" w14:textId="32D175CF" w:rsidR="00B81904" w:rsidRPr="00B1166C" w:rsidRDefault="00B1166C">
            <w:pPr>
              <w:numPr>
                <w:ilvl w:val="0"/>
                <w:numId w:val="1"/>
              </w:numPr>
              <w:spacing w:line="360" w:lineRule="auto"/>
              <w:rPr>
                <w:rFonts w:ascii="Google Sans" w:eastAsia="Google Sans" w:hAnsi="Google Sans" w:cs="Google Sans"/>
                <w:bCs/>
                <w:color w:val="434343"/>
              </w:rPr>
            </w:pPr>
            <w:r w:rsidRPr="00B1166C">
              <w:rPr>
                <w:rFonts w:ascii="Google Sans" w:eastAsia="Google Sans" w:hAnsi="Google Sans" w:cs="Google Sans"/>
                <w:b/>
                <w:color w:val="434343"/>
              </w:rPr>
              <w:t xml:space="preserve">What: </w:t>
            </w:r>
            <w:r w:rsidR="008A5F6C" w:rsidRPr="00B1166C">
              <w:rPr>
                <w:rFonts w:ascii="Google Sans" w:eastAsia="Google Sans" w:hAnsi="Google Sans" w:cs="Google Sans"/>
                <w:bCs/>
                <w:color w:val="434343"/>
              </w:rPr>
              <w:t xml:space="preserve">A ransomware </w:t>
            </w:r>
            <w:r w:rsidRPr="00B1166C">
              <w:rPr>
                <w:rFonts w:ascii="Google Sans" w:eastAsia="Google Sans" w:hAnsi="Google Sans" w:cs="Google Sans"/>
                <w:bCs/>
                <w:color w:val="434343"/>
              </w:rPr>
              <w:t>security incident</w:t>
            </w:r>
            <w:r w:rsidR="008A5F6C" w:rsidRPr="00B1166C">
              <w:rPr>
                <w:rFonts w:ascii="Google Sans" w:eastAsia="Google Sans" w:hAnsi="Google Sans" w:cs="Google Sans"/>
                <w:bCs/>
                <w:color w:val="434343"/>
              </w:rPr>
              <w:t>.</w:t>
            </w:r>
          </w:p>
          <w:p w14:paraId="3E28C424" w14:textId="245C06AB" w:rsidR="008A5F6C" w:rsidRPr="00B1166C" w:rsidRDefault="00B1166C">
            <w:pPr>
              <w:numPr>
                <w:ilvl w:val="0"/>
                <w:numId w:val="1"/>
              </w:numPr>
              <w:spacing w:line="360" w:lineRule="auto"/>
              <w:rPr>
                <w:rFonts w:ascii="Google Sans" w:eastAsia="Google Sans" w:hAnsi="Google Sans" w:cs="Google Sans"/>
                <w:color w:val="434343"/>
              </w:rPr>
            </w:pPr>
            <w:r w:rsidRPr="00B1166C">
              <w:rPr>
                <w:rFonts w:ascii="Google Sans" w:hAnsi="Google Sans"/>
                <w:b/>
                <w:bCs/>
                <w:color w:val="1F1F1F"/>
                <w:shd w:val="clear" w:color="auto" w:fill="FFFFFF"/>
              </w:rPr>
              <w:t xml:space="preserve">Where: </w:t>
            </w:r>
            <w:r w:rsidR="00B30A97" w:rsidRPr="00B1166C">
              <w:rPr>
                <w:rFonts w:ascii="Google Sans" w:eastAsia="Google Sans" w:hAnsi="Google Sans" w:cs="Google Sans"/>
                <w:bCs/>
                <w:color w:val="434343"/>
              </w:rPr>
              <w:t>At a small U.S. health care clinic</w:t>
            </w:r>
          </w:p>
          <w:p w14:paraId="1BE51F5C" w14:textId="21A5BE83" w:rsidR="00B81904" w:rsidRPr="00B1166C" w:rsidRDefault="00B1166C">
            <w:pPr>
              <w:numPr>
                <w:ilvl w:val="0"/>
                <w:numId w:val="1"/>
              </w:numPr>
              <w:spacing w:line="360" w:lineRule="auto"/>
              <w:rPr>
                <w:rFonts w:ascii="Google Sans" w:eastAsia="Google Sans" w:hAnsi="Google Sans" w:cs="Google Sans"/>
                <w:bCs/>
                <w:color w:val="434343"/>
              </w:rPr>
            </w:pPr>
            <w:r w:rsidRPr="00B1166C">
              <w:rPr>
                <w:rFonts w:ascii="Google Sans" w:eastAsia="Google Sans" w:hAnsi="Google Sans" w:cs="Google Sans"/>
                <w:b/>
                <w:color w:val="434343"/>
              </w:rPr>
              <w:t xml:space="preserve">When: </w:t>
            </w:r>
            <w:r w:rsidR="00B30A97" w:rsidRPr="00B1166C">
              <w:rPr>
                <w:rFonts w:ascii="Google Sans" w:hAnsi="Google Sans"/>
                <w:color w:val="1F1F1F"/>
                <w:shd w:val="clear" w:color="auto" w:fill="FFFFFF"/>
              </w:rPr>
              <w:t>Incident on Tuesday at 9:00 a.m.</w:t>
            </w:r>
          </w:p>
          <w:p w14:paraId="3FF0DF5E" w14:textId="6214124F" w:rsidR="00B81904" w:rsidRPr="00B1166C" w:rsidRDefault="00B1166C">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bCs/>
                <w:color w:val="434343"/>
              </w:rPr>
              <w:t>Why</w:t>
            </w:r>
            <w:r w:rsidRPr="00B1166C">
              <w:rPr>
                <w:rFonts w:ascii="Google Sans" w:eastAsia="Google Sans" w:hAnsi="Google Sans" w:cs="Google Sans"/>
                <w:color w:val="434343"/>
              </w:rPr>
              <w:t xml:space="preserve">: </w:t>
            </w:r>
            <w:r w:rsidRPr="00B1166C">
              <w:rPr>
                <w:rFonts w:ascii="Google Sans" w:eastAsia="Google Sans" w:hAnsi="Google Sans" w:cs="Google Sans"/>
              </w:rPr>
              <w:t>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B81904" w:rsidRPr="00B1166C" w14:paraId="10B7DA74" w14:textId="77777777">
        <w:trPr>
          <w:trHeight w:val="420"/>
        </w:trPr>
        <w:tc>
          <w:tcPr>
            <w:tcW w:w="2055" w:type="dxa"/>
            <w:shd w:val="clear" w:color="auto" w:fill="auto"/>
            <w:tcMar>
              <w:top w:w="100" w:type="dxa"/>
              <w:left w:w="100" w:type="dxa"/>
              <w:bottom w:w="100" w:type="dxa"/>
              <w:right w:w="100" w:type="dxa"/>
            </w:tcMar>
          </w:tcPr>
          <w:p w14:paraId="5DA7C089"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62B127C" w14:textId="77777777" w:rsidR="0011279D" w:rsidRDefault="0011279D" w:rsidP="0011279D">
            <w:pPr>
              <w:widowControl w:val="0"/>
              <w:numPr>
                <w:ilvl w:val="0"/>
                <w:numId w:val="3"/>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07924042" w14:textId="46F4AC99" w:rsidR="00B81904" w:rsidRPr="0011279D" w:rsidRDefault="0011279D" w:rsidP="0011279D">
            <w:pPr>
              <w:pStyle w:val="ListParagraph"/>
              <w:widowControl w:val="0"/>
              <w:numPr>
                <w:ilvl w:val="0"/>
                <w:numId w:val="3"/>
              </w:numPr>
              <w:spacing w:line="360" w:lineRule="auto"/>
              <w:rPr>
                <w:rFonts w:ascii="Google Sans" w:eastAsia="Google Sans" w:hAnsi="Google Sans" w:cs="Google Sans"/>
                <w:color w:val="434343"/>
              </w:rPr>
            </w:pPr>
            <w:r w:rsidRPr="0011279D">
              <w:rPr>
                <w:rFonts w:ascii="Google Sans" w:eastAsia="Google Sans" w:hAnsi="Google Sans" w:cs="Google Sans"/>
              </w:rPr>
              <w:t>Should the company pay the ransom to retrieve the decryption key?</w:t>
            </w:r>
          </w:p>
        </w:tc>
      </w:tr>
    </w:tbl>
    <w:p w14:paraId="784449A3" w14:textId="77777777" w:rsidR="00B81904" w:rsidRPr="00B1166C" w:rsidRDefault="00B81904">
      <w:pPr>
        <w:spacing w:after="200" w:line="360" w:lineRule="auto"/>
        <w:ind w:left="-360" w:right="-360"/>
        <w:rPr>
          <w:rFonts w:ascii="Google Sans" w:eastAsia="Google Sans" w:hAnsi="Google Sans" w:cs="Google Sans"/>
        </w:rPr>
      </w:pPr>
    </w:p>
    <w:p w14:paraId="6EC9E693" w14:textId="77777777" w:rsidR="00B81904" w:rsidRPr="00B1166C" w:rsidRDefault="00000000">
      <w:pPr>
        <w:spacing w:after="200" w:line="360" w:lineRule="auto"/>
        <w:ind w:left="-360" w:right="-360"/>
        <w:rPr>
          <w:rFonts w:ascii="Google Sans" w:eastAsia="Google Sans" w:hAnsi="Google Sans" w:cs="Google Sans"/>
        </w:rPr>
      </w:pPr>
      <w:r>
        <w:rPr>
          <w:rFonts w:ascii="Google Sans" w:hAnsi="Google Sans"/>
        </w:rPr>
        <w:pict w14:anchorId="1EAD75DC">
          <v:rect id="_x0000_i1025" style="width:0;height:1.5pt" o:hralign="center" o:hrstd="t" o:hr="t" fillcolor="#a0a0a0" stroked="f"/>
        </w:pict>
      </w:r>
    </w:p>
    <w:p w14:paraId="529F990D" w14:textId="77777777" w:rsidR="00B81904" w:rsidRPr="00B1166C" w:rsidRDefault="00B81904">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81904" w:rsidRPr="00B1166C" w14:paraId="20550670" w14:textId="77777777">
        <w:trPr>
          <w:trHeight w:val="420"/>
        </w:trPr>
        <w:tc>
          <w:tcPr>
            <w:tcW w:w="2055" w:type="dxa"/>
            <w:shd w:val="clear" w:color="auto" w:fill="auto"/>
            <w:tcMar>
              <w:top w:w="100" w:type="dxa"/>
              <w:left w:w="100" w:type="dxa"/>
              <w:bottom w:w="100" w:type="dxa"/>
              <w:right w:w="100" w:type="dxa"/>
            </w:tcMar>
          </w:tcPr>
          <w:p w14:paraId="7CE35969" w14:textId="07DCCEFA"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b/>
              </w:rPr>
              <w:t>Date:</w:t>
            </w:r>
            <w:r w:rsidRPr="00B1166C">
              <w:rPr>
                <w:rFonts w:ascii="Google Sans" w:eastAsia="Google Sans" w:hAnsi="Google Sans" w:cs="Google Sans"/>
              </w:rPr>
              <w:t xml:space="preserve"> </w:t>
            </w:r>
            <w:r w:rsidR="00B30A97">
              <w:rPr>
                <w:rFonts w:ascii="Google Sans" w:eastAsia="Google Sans" w:hAnsi="Google Sans" w:cs="Google Sans"/>
                <w:color w:val="434343"/>
              </w:rPr>
              <w:t>1/12/2023</w:t>
            </w:r>
          </w:p>
        </w:tc>
        <w:tc>
          <w:tcPr>
            <w:tcW w:w="8025" w:type="dxa"/>
            <w:shd w:val="clear" w:color="auto" w:fill="auto"/>
            <w:tcMar>
              <w:top w:w="100" w:type="dxa"/>
              <w:left w:w="100" w:type="dxa"/>
              <w:bottom w:w="100" w:type="dxa"/>
              <w:right w:w="100" w:type="dxa"/>
            </w:tcMar>
          </w:tcPr>
          <w:p w14:paraId="06E1D27F" w14:textId="04C8010C"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b/>
              </w:rPr>
              <w:t>Entry:</w:t>
            </w:r>
            <w:r w:rsidR="00B30A97">
              <w:rPr>
                <w:rFonts w:ascii="Google Sans" w:eastAsia="Google Sans" w:hAnsi="Google Sans" w:cs="Google Sans"/>
                <w:b/>
              </w:rPr>
              <w:t xml:space="preserve"> #2</w:t>
            </w:r>
          </w:p>
        </w:tc>
      </w:tr>
      <w:tr w:rsidR="00B81904" w:rsidRPr="00B1166C" w14:paraId="04E771E7" w14:textId="77777777">
        <w:trPr>
          <w:trHeight w:val="420"/>
        </w:trPr>
        <w:tc>
          <w:tcPr>
            <w:tcW w:w="2055" w:type="dxa"/>
            <w:shd w:val="clear" w:color="auto" w:fill="auto"/>
            <w:tcMar>
              <w:top w:w="100" w:type="dxa"/>
              <w:left w:w="100" w:type="dxa"/>
              <w:bottom w:w="100" w:type="dxa"/>
              <w:right w:w="100" w:type="dxa"/>
            </w:tcMar>
          </w:tcPr>
          <w:p w14:paraId="78E4C848"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BE46AF0" w14:textId="01CF73F2" w:rsidR="00B81904" w:rsidRPr="00B1166C" w:rsidRDefault="00B30A9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Document a Security incident</w:t>
            </w:r>
          </w:p>
        </w:tc>
      </w:tr>
      <w:tr w:rsidR="00B81904" w:rsidRPr="00B1166C" w14:paraId="276BD02B" w14:textId="77777777">
        <w:trPr>
          <w:trHeight w:val="420"/>
        </w:trPr>
        <w:tc>
          <w:tcPr>
            <w:tcW w:w="2055" w:type="dxa"/>
            <w:shd w:val="clear" w:color="auto" w:fill="auto"/>
            <w:tcMar>
              <w:top w:w="100" w:type="dxa"/>
              <w:left w:w="100" w:type="dxa"/>
              <w:bottom w:w="100" w:type="dxa"/>
              <w:right w:w="100" w:type="dxa"/>
            </w:tcMar>
          </w:tcPr>
          <w:p w14:paraId="3E095002"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64F3333" w14:textId="43CDA39B" w:rsidR="00B81904" w:rsidRPr="00B1166C" w:rsidRDefault="00B30A97">
            <w:pPr>
              <w:widowControl w:val="0"/>
              <w:spacing w:line="360" w:lineRule="auto"/>
              <w:rPr>
                <w:rFonts w:ascii="Google Sans" w:eastAsia="Google Sans" w:hAnsi="Google Sans" w:cs="Google Sans"/>
                <w:b/>
              </w:rPr>
            </w:pPr>
            <w:r>
              <w:rPr>
                <w:rFonts w:ascii="Google Sans" w:eastAsia="Google Sans" w:hAnsi="Google Sans" w:cs="Google Sans"/>
                <w:color w:val="434343"/>
              </w:rPr>
              <w:t>Input Capture</w:t>
            </w:r>
          </w:p>
        </w:tc>
      </w:tr>
      <w:tr w:rsidR="00B81904" w:rsidRPr="00B1166C" w14:paraId="53F062FD" w14:textId="77777777">
        <w:trPr>
          <w:trHeight w:val="1061"/>
        </w:trPr>
        <w:tc>
          <w:tcPr>
            <w:tcW w:w="2055" w:type="dxa"/>
            <w:shd w:val="clear" w:color="auto" w:fill="auto"/>
            <w:tcMar>
              <w:top w:w="100" w:type="dxa"/>
              <w:left w:w="100" w:type="dxa"/>
              <w:bottom w:w="100" w:type="dxa"/>
              <w:right w:w="100" w:type="dxa"/>
            </w:tcMar>
          </w:tcPr>
          <w:p w14:paraId="6E1DD4A4"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9737B50" w14:textId="77777777"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color w:val="434343"/>
              </w:rPr>
              <w:t xml:space="preserve">Capture the 5 </w:t>
            </w:r>
            <w:proofErr w:type="gramStart"/>
            <w:r w:rsidRPr="00B1166C">
              <w:rPr>
                <w:rFonts w:ascii="Google Sans" w:eastAsia="Google Sans" w:hAnsi="Google Sans" w:cs="Google Sans"/>
                <w:color w:val="434343"/>
              </w:rPr>
              <w:t>W's</w:t>
            </w:r>
            <w:proofErr w:type="gramEnd"/>
            <w:r w:rsidRPr="00B1166C">
              <w:rPr>
                <w:rFonts w:ascii="Google Sans" w:eastAsia="Google Sans" w:hAnsi="Google Sans" w:cs="Google Sans"/>
                <w:color w:val="434343"/>
              </w:rPr>
              <w:t xml:space="preserve"> of an incident.</w:t>
            </w:r>
          </w:p>
          <w:p w14:paraId="2E4E568C" w14:textId="67C22AB4" w:rsidR="00B81904" w:rsidRPr="00082E88" w:rsidRDefault="00000000">
            <w:pPr>
              <w:numPr>
                <w:ilvl w:val="0"/>
                <w:numId w:val="1"/>
              </w:numPr>
              <w:spacing w:line="360" w:lineRule="auto"/>
              <w:rPr>
                <w:rFonts w:ascii="Google Sans" w:eastAsia="Google Sans" w:hAnsi="Google Sans" w:cs="Google Sans"/>
                <w:color w:val="434343"/>
              </w:rPr>
            </w:pPr>
            <w:r w:rsidRPr="00082E88">
              <w:rPr>
                <w:rFonts w:ascii="Google Sans" w:eastAsia="Google Sans" w:hAnsi="Google Sans" w:cs="Google Sans"/>
                <w:b/>
                <w:color w:val="434343"/>
              </w:rPr>
              <w:t>Who</w:t>
            </w:r>
            <w:r w:rsidR="008E3E2C">
              <w:rPr>
                <w:rFonts w:ascii="Google Sans" w:eastAsia="Google Sans" w:hAnsi="Google Sans" w:cs="Google Sans"/>
                <w:b/>
                <w:color w:val="434343"/>
              </w:rPr>
              <w:t>:</w:t>
            </w:r>
            <w:r w:rsidRPr="00082E88">
              <w:rPr>
                <w:rFonts w:ascii="Google Sans" w:eastAsia="Google Sans" w:hAnsi="Google Sans" w:cs="Google Sans"/>
                <w:color w:val="434343"/>
              </w:rPr>
              <w:t xml:space="preserve"> </w:t>
            </w:r>
            <w:r w:rsidR="00B30A97" w:rsidRPr="00082E88">
              <w:rPr>
                <w:rFonts w:ascii="Google Sans" w:eastAsia="Google Sans" w:hAnsi="Google Sans" w:cs="Google Sans"/>
                <w:color w:val="434343"/>
              </w:rPr>
              <w:t xml:space="preserve">An advanced threat actor </w:t>
            </w:r>
            <w:proofErr w:type="spellStart"/>
            <w:r w:rsidR="00B30A97" w:rsidRPr="00082E88">
              <w:rPr>
                <w:rFonts w:ascii="Google Sans" w:eastAsia="Google Sans" w:hAnsi="Google Sans" w:cs="Google Sans"/>
                <w:color w:val="434343"/>
              </w:rPr>
              <w:t>BlackTech</w:t>
            </w:r>
            <w:proofErr w:type="spellEnd"/>
            <w:r w:rsidR="00B30A97" w:rsidRPr="00082E88">
              <w:rPr>
                <w:rFonts w:ascii="Google Sans" w:eastAsia="Google Sans" w:hAnsi="Google Sans" w:cs="Google Sans"/>
                <w:color w:val="434343"/>
              </w:rPr>
              <w:t>.</w:t>
            </w:r>
          </w:p>
          <w:p w14:paraId="17F5DDF2" w14:textId="1EED31EE" w:rsidR="00B30A97" w:rsidRPr="00082E88" w:rsidRDefault="00000000">
            <w:pPr>
              <w:numPr>
                <w:ilvl w:val="0"/>
                <w:numId w:val="1"/>
              </w:numPr>
              <w:spacing w:line="360" w:lineRule="auto"/>
              <w:rPr>
                <w:rFonts w:ascii="Google Sans" w:eastAsia="Google Sans" w:hAnsi="Google Sans" w:cs="Google Sans"/>
                <w:color w:val="434343"/>
              </w:rPr>
            </w:pPr>
            <w:r w:rsidRPr="00082E88">
              <w:rPr>
                <w:rFonts w:ascii="Google Sans" w:eastAsia="Google Sans" w:hAnsi="Google Sans" w:cs="Google Sans"/>
                <w:b/>
                <w:color w:val="434343"/>
              </w:rPr>
              <w:t>What</w:t>
            </w:r>
            <w:r w:rsidR="008E3E2C">
              <w:rPr>
                <w:rFonts w:ascii="Google Sans" w:eastAsia="Google Sans" w:hAnsi="Google Sans" w:cs="Google Sans"/>
                <w:b/>
                <w:color w:val="434343"/>
              </w:rPr>
              <w:t>:</w:t>
            </w:r>
            <w:r w:rsidRPr="00082E88">
              <w:rPr>
                <w:rFonts w:ascii="Google Sans" w:eastAsia="Google Sans" w:hAnsi="Google Sans" w:cs="Google Sans"/>
                <w:color w:val="434343"/>
              </w:rPr>
              <w:t xml:space="preserve"> </w:t>
            </w:r>
            <w:r w:rsidR="00B30A97" w:rsidRPr="00082E88">
              <w:rPr>
                <w:rFonts w:ascii="Google Sans" w:hAnsi="Google Sans"/>
                <w:color w:val="1F1F1F"/>
                <w:shd w:val="clear" w:color="auto" w:fill="FFFFFF"/>
              </w:rPr>
              <w:t>An intrusion detection system detects the executable files and sends out an alert to the SOC.</w:t>
            </w:r>
          </w:p>
          <w:p w14:paraId="56DACF58" w14:textId="3D9F600A" w:rsidR="00B81904" w:rsidRPr="00082E88" w:rsidRDefault="00000000">
            <w:pPr>
              <w:numPr>
                <w:ilvl w:val="0"/>
                <w:numId w:val="1"/>
              </w:numPr>
              <w:spacing w:line="360" w:lineRule="auto"/>
              <w:rPr>
                <w:rFonts w:ascii="Google Sans" w:eastAsia="Google Sans" w:hAnsi="Google Sans" w:cs="Google Sans"/>
                <w:color w:val="434343"/>
              </w:rPr>
            </w:pPr>
            <w:r w:rsidRPr="00082E88">
              <w:rPr>
                <w:rFonts w:ascii="Google Sans" w:eastAsia="Google Sans" w:hAnsi="Google Sans" w:cs="Google Sans"/>
                <w:b/>
                <w:color w:val="434343"/>
              </w:rPr>
              <w:t>When</w:t>
            </w:r>
            <w:r w:rsidR="008E3E2C">
              <w:rPr>
                <w:rFonts w:ascii="Google Sans" w:eastAsia="Google Sans" w:hAnsi="Google Sans" w:cs="Google Sans"/>
                <w:b/>
                <w:color w:val="434343"/>
              </w:rPr>
              <w:t>:</w:t>
            </w:r>
            <w:r w:rsidRPr="00082E88">
              <w:rPr>
                <w:rFonts w:ascii="Google Sans" w:eastAsia="Google Sans" w:hAnsi="Google Sans" w:cs="Google Sans"/>
                <w:color w:val="434343"/>
              </w:rPr>
              <w:t xml:space="preserve"> </w:t>
            </w:r>
            <w:r w:rsidR="00B30A97" w:rsidRPr="00082E88">
              <w:rPr>
                <w:rFonts w:ascii="Google Sans" w:eastAsia="Google Sans" w:hAnsi="Google Sans" w:cs="Google Sans"/>
                <w:color w:val="434343"/>
              </w:rPr>
              <w:t>Incident at 1:</w:t>
            </w:r>
            <w:r w:rsidR="008E3E2C">
              <w:rPr>
                <w:rFonts w:ascii="Google Sans" w:eastAsia="Google Sans" w:hAnsi="Google Sans" w:cs="Google Sans"/>
                <w:color w:val="434343"/>
              </w:rPr>
              <w:t>11</w:t>
            </w:r>
            <w:r w:rsidR="00B30A97" w:rsidRPr="00082E88">
              <w:rPr>
                <w:rFonts w:ascii="Google Sans" w:eastAsia="Google Sans" w:hAnsi="Google Sans" w:cs="Google Sans"/>
                <w:color w:val="434343"/>
              </w:rPr>
              <w:t xml:space="preserve"> p.m.</w:t>
            </w:r>
          </w:p>
          <w:p w14:paraId="235150F7" w14:textId="20043353" w:rsidR="00B81904" w:rsidRPr="00082E88" w:rsidRDefault="00000000">
            <w:pPr>
              <w:numPr>
                <w:ilvl w:val="0"/>
                <w:numId w:val="1"/>
              </w:numPr>
              <w:spacing w:line="360" w:lineRule="auto"/>
              <w:rPr>
                <w:rFonts w:ascii="Google Sans" w:eastAsia="Google Sans" w:hAnsi="Google Sans" w:cs="Google Sans"/>
                <w:color w:val="434343"/>
              </w:rPr>
            </w:pPr>
            <w:r w:rsidRPr="00082E88">
              <w:rPr>
                <w:rFonts w:ascii="Google Sans" w:eastAsia="Google Sans" w:hAnsi="Google Sans" w:cs="Google Sans"/>
                <w:b/>
                <w:color w:val="434343"/>
              </w:rPr>
              <w:t>Where</w:t>
            </w:r>
            <w:r w:rsidR="008E3E2C">
              <w:rPr>
                <w:rFonts w:ascii="Google Sans" w:eastAsia="Google Sans" w:hAnsi="Google Sans" w:cs="Google Sans"/>
                <w:b/>
                <w:color w:val="434343"/>
              </w:rPr>
              <w:t>:</w:t>
            </w:r>
            <w:r w:rsidRPr="00082E88">
              <w:rPr>
                <w:rFonts w:ascii="Google Sans" w:eastAsia="Google Sans" w:hAnsi="Google Sans" w:cs="Google Sans"/>
                <w:color w:val="434343"/>
              </w:rPr>
              <w:t xml:space="preserve"> </w:t>
            </w:r>
            <w:r w:rsidR="00082E88" w:rsidRPr="00082E88">
              <w:rPr>
                <w:rFonts w:ascii="Google Sans" w:hAnsi="Google Sans"/>
                <w:color w:val="1F1F1F"/>
                <w:shd w:val="clear" w:color="auto" w:fill="FFFFFF"/>
              </w:rPr>
              <w:t>at a financial services company.</w:t>
            </w:r>
          </w:p>
          <w:p w14:paraId="019BE016" w14:textId="52D41CFE" w:rsidR="00B81904" w:rsidRPr="00B1166C" w:rsidRDefault="00000000">
            <w:pPr>
              <w:numPr>
                <w:ilvl w:val="0"/>
                <w:numId w:val="1"/>
              </w:numPr>
              <w:spacing w:line="360" w:lineRule="auto"/>
              <w:rPr>
                <w:rFonts w:ascii="Google Sans" w:eastAsia="Google Sans" w:hAnsi="Google Sans" w:cs="Google Sans"/>
                <w:color w:val="434343"/>
              </w:rPr>
            </w:pPr>
            <w:r w:rsidRPr="00082E88">
              <w:rPr>
                <w:rFonts w:ascii="Google Sans" w:eastAsia="Google Sans" w:hAnsi="Google Sans" w:cs="Google Sans"/>
                <w:b/>
                <w:color w:val="434343"/>
              </w:rPr>
              <w:t>Why</w:t>
            </w:r>
            <w:r w:rsidR="008E3E2C">
              <w:rPr>
                <w:rFonts w:ascii="Google Sans" w:eastAsia="Google Sans" w:hAnsi="Google Sans" w:cs="Google Sans"/>
                <w:b/>
                <w:color w:val="434343"/>
              </w:rPr>
              <w:t>:</w:t>
            </w:r>
            <w:r w:rsidRPr="00082E88">
              <w:rPr>
                <w:rFonts w:ascii="Google Sans" w:eastAsia="Google Sans" w:hAnsi="Google Sans" w:cs="Google Sans"/>
                <w:color w:val="434343"/>
              </w:rPr>
              <w:t xml:space="preserve"> </w:t>
            </w:r>
            <w:r w:rsidR="00082E88" w:rsidRPr="00082E88">
              <w:rPr>
                <w:rFonts w:ascii="Google Sans" w:eastAsia="Google Sans" w:hAnsi="Google Sans" w:cs="Google Sans"/>
                <w:color w:val="434343"/>
              </w:rPr>
              <w:t xml:space="preserve">The incident happened because unethical hackers were able to successfully </w:t>
            </w:r>
            <w:r w:rsidR="008E3E2C" w:rsidRPr="00082E88">
              <w:rPr>
                <w:rFonts w:ascii="Google Sans" w:eastAsia="Google Sans" w:hAnsi="Google Sans" w:cs="Google Sans"/>
                <w:color w:val="434343"/>
              </w:rPr>
              <w:t>carry</w:t>
            </w:r>
            <w:r w:rsidR="00082E88" w:rsidRPr="00082E88">
              <w:rPr>
                <w:rFonts w:ascii="Google Sans" w:eastAsia="Google Sans" w:hAnsi="Google Sans" w:cs="Google Sans"/>
                <w:color w:val="434343"/>
              </w:rPr>
              <w:t xml:space="preserve"> out a Phishing attack. An </w:t>
            </w:r>
            <w:r w:rsidR="00082E88" w:rsidRPr="00082E88">
              <w:rPr>
                <w:rFonts w:ascii="Google Sans" w:hAnsi="Google Sans"/>
                <w:color w:val="1F1F1F"/>
                <w:shd w:val="clear" w:color="auto" w:fill="FFFFFF"/>
              </w:rPr>
              <w:t>employee received an email containing an attachment. The attachment was a password-protected spreadsheet file. The spreadsheet's password was provided in the email. The employee downloaded the file, then entered the password to open the file. When the employee opened the file, a malicious payload was then executed on their computer.</w:t>
            </w:r>
          </w:p>
        </w:tc>
      </w:tr>
      <w:tr w:rsidR="00B81904" w:rsidRPr="00B1166C" w14:paraId="31175EB0" w14:textId="77777777">
        <w:trPr>
          <w:trHeight w:val="420"/>
        </w:trPr>
        <w:tc>
          <w:tcPr>
            <w:tcW w:w="2055" w:type="dxa"/>
            <w:shd w:val="clear" w:color="auto" w:fill="auto"/>
            <w:tcMar>
              <w:top w:w="100" w:type="dxa"/>
              <w:left w:w="100" w:type="dxa"/>
              <w:bottom w:w="100" w:type="dxa"/>
              <w:right w:w="100" w:type="dxa"/>
            </w:tcMar>
          </w:tcPr>
          <w:p w14:paraId="48126A30"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4FB6BB3" w14:textId="620F0360" w:rsidR="00082E88" w:rsidRDefault="00082E88" w:rsidP="00082E88">
            <w:pPr>
              <w:widowControl w:val="0"/>
              <w:numPr>
                <w:ilvl w:val="0"/>
                <w:numId w:val="4"/>
              </w:numPr>
              <w:rPr>
                <w:rFonts w:ascii="Google Sans" w:eastAsia="Google Sans" w:hAnsi="Google Sans" w:cs="Google Sans"/>
              </w:rPr>
            </w:pPr>
            <w:r>
              <w:rPr>
                <w:rFonts w:ascii="Google Sans" w:eastAsia="Google Sans" w:hAnsi="Google Sans" w:cs="Google Sans"/>
              </w:rPr>
              <w:t xml:space="preserve">How could the </w:t>
            </w:r>
            <w:r w:rsidRPr="00082E88">
              <w:rPr>
                <w:rFonts w:ascii="Google Sans" w:hAnsi="Google Sans"/>
                <w:color w:val="1F1F1F"/>
                <w:shd w:val="clear" w:color="auto" w:fill="FFFFFF"/>
              </w:rPr>
              <w:t>financial services company</w:t>
            </w:r>
            <w:r>
              <w:rPr>
                <w:rFonts w:ascii="Google Sans" w:eastAsia="Google Sans" w:hAnsi="Google Sans" w:cs="Google Sans"/>
              </w:rPr>
              <w:t xml:space="preserve"> prevent an incident like this from occurring again?</w:t>
            </w:r>
          </w:p>
          <w:p w14:paraId="532874C9" w14:textId="4759712D" w:rsidR="00082E88" w:rsidRDefault="00082E88" w:rsidP="00082E88">
            <w:pPr>
              <w:widowControl w:val="0"/>
              <w:numPr>
                <w:ilvl w:val="0"/>
                <w:numId w:val="4"/>
              </w:numPr>
              <w:rPr>
                <w:rFonts w:ascii="Google Sans" w:eastAsia="Google Sans" w:hAnsi="Google Sans" w:cs="Google Sans"/>
              </w:rPr>
            </w:pPr>
            <w:r>
              <w:rPr>
                <w:rFonts w:ascii="Google Sans" w:eastAsia="Google Sans" w:hAnsi="Google Sans" w:cs="Google Sans"/>
              </w:rPr>
              <w:t>Should the company retrain the employees on Phishing attacks and other vulnerability attacks.</w:t>
            </w:r>
          </w:p>
          <w:p w14:paraId="0580966C" w14:textId="462C1A58" w:rsidR="00B81904" w:rsidRPr="00B1166C" w:rsidRDefault="00B81904">
            <w:pPr>
              <w:widowControl w:val="0"/>
              <w:spacing w:line="360" w:lineRule="auto"/>
              <w:rPr>
                <w:rFonts w:ascii="Google Sans" w:eastAsia="Google Sans" w:hAnsi="Google Sans" w:cs="Google Sans"/>
                <w:color w:val="434343"/>
              </w:rPr>
            </w:pPr>
          </w:p>
        </w:tc>
      </w:tr>
    </w:tbl>
    <w:p w14:paraId="68985B47" w14:textId="77777777" w:rsidR="00B81904" w:rsidRPr="00B1166C" w:rsidRDefault="00B81904">
      <w:pPr>
        <w:spacing w:after="200" w:line="360" w:lineRule="auto"/>
        <w:ind w:left="-360" w:right="-360"/>
        <w:rPr>
          <w:rFonts w:ascii="Google Sans" w:eastAsia="Google Sans" w:hAnsi="Google Sans" w:cs="Google Sans"/>
        </w:rPr>
      </w:pPr>
    </w:p>
    <w:p w14:paraId="37F2AEBA" w14:textId="77777777" w:rsidR="00B81904" w:rsidRPr="00B1166C" w:rsidRDefault="00000000">
      <w:pPr>
        <w:spacing w:after="200" w:line="360" w:lineRule="auto"/>
        <w:ind w:left="-360" w:right="-360"/>
        <w:rPr>
          <w:rFonts w:ascii="Google Sans" w:eastAsia="Google Sans" w:hAnsi="Google Sans" w:cs="Google Sans"/>
        </w:rPr>
      </w:pPr>
      <w:r>
        <w:rPr>
          <w:rFonts w:ascii="Google Sans" w:hAnsi="Google Sans"/>
        </w:rPr>
        <w:pict w14:anchorId="7F8F4B44">
          <v:rect id="_x0000_i1026" style="width:0;height:1.5pt" o:hralign="center" o:hrstd="t" o:hr="t" fillcolor="#a0a0a0" stroked="f"/>
        </w:pict>
      </w:r>
    </w:p>
    <w:p w14:paraId="7425D9AD" w14:textId="77777777" w:rsidR="00B81904" w:rsidRPr="00B1166C" w:rsidRDefault="00B81904">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81904" w:rsidRPr="00B1166C" w14:paraId="0D18543D" w14:textId="77777777">
        <w:trPr>
          <w:trHeight w:val="420"/>
        </w:trPr>
        <w:tc>
          <w:tcPr>
            <w:tcW w:w="2055" w:type="dxa"/>
            <w:shd w:val="clear" w:color="auto" w:fill="auto"/>
            <w:tcMar>
              <w:top w:w="100" w:type="dxa"/>
              <w:left w:w="100" w:type="dxa"/>
              <w:bottom w:w="100" w:type="dxa"/>
              <w:right w:w="100" w:type="dxa"/>
            </w:tcMar>
          </w:tcPr>
          <w:p w14:paraId="49F11706" w14:textId="3564D548"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b/>
              </w:rPr>
              <w:t>Date:</w:t>
            </w:r>
            <w:r w:rsidRPr="00B1166C">
              <w:rPr>
                <w:rFonts w:ascii="Google Sans" w:eastAsia="Google Sans" w:hAnsi="Google Sans" w:cs="Google Sans"/>
              </w:rPr>
              <w:t xml:space="preserve"> </w:t>
            </w:r>
            <w:r w:rsidR="004B7A8F">
              <w:rPr>
                <w:rFonts w:ascii="Google Sans" w:eastAsia="Google Sans" w:hAnsi="Google Sans" w:cs="Google Sans"/>
              </w:rPr>
              <w:t>12/2/2023</w:t>
            </w:r>
          </w:p>
        </w:tc>
        <w:tc>
          <w:tcPr>
            <w:tcW w:w="8025" w:type="dxa"/>
            <w:shd w:val="clear" w:color="auto" w:fill="auto"/>
            <w:tcMar>
              <w:top w:w="100" w:type="dxa"/>
              <w:left w:w="100" w:type="dxa"/>
              <w:bottom w:w="100" w:type="dxa"/>
              <w:right w:w="100" w:type="dxa"/>
            </w:tcMar>
          </w:tcPr>
          <w:p w14:paraId="2E0EE949" w14:textId="272096C5"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b/>
              </w:rPr>
              <w:t>Entry:</w:t>
            </w:r>
            <w:r w:rsidR="004B7A8F">
              <w:rPr>
                <w:rFonts w:ascii="Google Sans" w:eastAsia="Google Sans" w:hAnsi="Google Sans" w:cs="Google Sans"/>
                <w:b/>
              </w:rPr>
              <w:t xml:space="preserve"> #3</w:t>
            </w:r>
          </w:p>
        </w:tc>
      </w:tr>
      <w:tr w:rsidR="00B81904" w:rsidRPr="00B1166C" w14:paraId="1D91DF13" w14:textId="77777777">
        <w:trPr>
          <w:trHeight w:val="420"/>
        </w:trPr>
        <w:tc>
          <w:tcPr>
            <w:tcW w:w="2055" w:type="dxa"/>
            <w:shd w:val="clear" w:color="auto" w:fill="auto"/>
            <w:tcMar>
              <w:top w:w="100" w:type="dxa"/>
              <w:left w:w="100" w:type="dxa"/>
              <w:bottom w:w="100" w:type="dxa"/>
              <w:right w:w="100" w:type="dxa"/>
            </w:tcMar>
          </w:tcPr>
          <w:p w14:paraId="79645CE8"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1A4D2BB1" w14:textId="0D981496" w:rsidR="00B81904" w:rsidRPr="00B1166C" w:rsidRDefault="0068184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Documenting</w:t>
            </w:r>
            <w:r w:rsidR="004B7A8F">
              <w:rPr>
                <w:rFonts w:ascii="Google Sans" w:eastAsia="Google Sans" w:hAnsi="Google Sans" w:cs="Google Sans"/>
                <w:color w:val="434343"/>
              </w:rPr>
              <w:t xml:space="preserve"> </w:t>
            </w:r>
            <w:r>
              <w:rPr>
                <w:rFonts w:ascii="Google Sans" w:eastAsia="Google Sans" w:hAnsi="Google Sans" w:cs="Google Sans"/>
                <w:color w:val="434343"/>
              </w:rPr>
              <w:t>a</w:t>
            </w:r>
            <w:r w:rsidR="004B7A8F">
              <w:rPr>
                <w:rFonts w:ascii="Google Sans" w:eastAsia="Google Sans" w:hAnsi="Google Sans" w:cs="Google Sans"/>
                <w:color w:val="434343"/>
              </w:rPr>
              <w:t xml:space="preserve"> security Incident </w:t>
            </w:r>
          </w:p>
        </w:tc>
      </w:tr>
      <w:tr w:rsidR="00B81904" w:rsidRPr="00B1166C" w14:paraId="70714085" w14:textId="77777777">
        <w:trPr>
          <w:trHeight w:val="420"/>
        </w:trPr>
        <w:tc>
          <w:tcPr>
            <w:tcW w:w="2055" w:type="dxa"/>
            <w:shd w:val="clear" w:color="auto" w:fill="auto"/>
            <w:tcMar>
              <w:top w:w="100" w:type="dxa"/>
              <w:left w:w="100" w:type="dxa"/>
              <w:bottom w:w="100" w:type="dxa"/>
              <w:right w:w="100" w:type="dxa"/>
            </w:tcMar>
          </w:tcPr>
          <w:p w14:paraId="0027911B"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8F66AF0" w14:textId="6B9CA550" w:rsidR="00B81904" w:rsidRPr="00B1166C" w:rsidRDefault="004B7A8F">
            <w:pPr>
              <w:widowControl w:val="0"/>
              <w:spacing w:line="360" w:lineRule="auto"/>
              <w:rPr>
                <w:rFonts w:ascii="Google Sans" w:eastAsia="Google Sans" w:hAnsi="Google Sans" w:cs="Google Sans"/>
                <w:b/>
              </w:rPr>
            </w:pPr>
            <w:r>
              <w:rPr>
                <w:rFonts w:ascii="Google Sans" w:eastAsia="Google Sans" w:hAnsi="Google Sans" w:cs="Google Sans"/>
                <w:color w:val="434343"/>
              </w:rPr>
              <w:t>Input capture</w:t>
            </w:r>
          </w:p>
        </w:tc>
      </w:tr>
      <w:tr w:rsidR="00B81904" w:rsidRPr="00B1166C" w14:paraId="64B98E37" w14:textId="77777777">
        <w:trPr>
          <w:trHeight w:val="1061"/>
        </w:trPr>
        <w:tc>
          <w:tcPr>
            <w:tcW w:w="2055" w:type="dxa"/>
            <w:shd w:val="clear" w:color="auto" w:fill="auto"/>
            <w:tcMar>
              <w:top w:w="100" w:type="dxa"/>
              <w:left w:w="100" w:type="dxa"/>
              <w:bottom w:w="100" w:type="dxa"/>
              <w:right w:w="100" w:type="dxa"/>
            </w:tcMar>
          </w:tcPr>
          <w:p w14:paraId="43C51389"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A8B489B" w14:textId="77777777"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color w:val="434343"/>
              </w:rPr>
              <w:t xml:space="preserve">Capture the 5 </w:t>
            </w:r>
            <w:proofErr w:type="gramStart"/>
            <w:r w:rsidRPr="00B1166C">
              <w:rPr>
                <w:rFonts w:ascii="Google Sans" w:eastAsia="Google Sans" w:hAnsi="Google Sans" w:cs="Google Sans"/>
                <w:color w:val="434343"/>
              </w:rPr>
              <w:t>W's</w:t>
            </w:r>
            <w:proofErr w:type="gramEnd"/>
            <w:r w:rsidRPr="00B1166C">
              <w:rPr>
                <w:rFonts w:ascii="Google Sans" w:eastAsia="Google Sans" w:hAnsi="Google Sans" w:cs="Google Sans"/>
                <w:color w:val="434343"/>
              </w:rPr>
              <w:t xml:space="preserve"> of an incident.</w:t>
            </w:r>
          </w:p>
          <w:p w14:paraId="4C6D5A58" w14:textId="6805A181"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Who</w:t>
            </w:r>
            <w:r w:rsidR="004B7A8F">
              <w:rPr>
                <w:rFonts w:ascii="Google Sans" w:eastAsia="Google Sans" w:hAnsi="Google Sans" w:cs="Google Sans"/>
                <w:color w:val="434343"/>
              </w:rPr>
              <w:t>: An advanced threat actor</w:t>
            </w:r>
            <w:r w:rsidR="006E4FF5">
              <w:rPr>
                <w:rFonts w:ascii="Google Sans" w:eastAsia="Google Sans" w:hAnsi="Google Sans" w:cs="Google Sans"/>
                <w:color w:val="434343"/>
              </w:rPr>
              <w:t xml:space="preserve"> </w:t>
            </w:r>
            <w:proofErr w:type="spellStart"/>
            <w:r w:rsidR="006E4FF5">
              <w:rPr>
                <w:rFonts w:ascii="Google Sans" w:eastAsia="Google Sans" w:hAnsi="Google Sans" w:cs="Google Sans"/>
                <w:color w:val="434343"/>
              </w:rPr>
              <w:t>BlackTech</w:t>
            </w:r>
            <w:proofErr w:type="spellEnd"/>
          </w:p>
          <w:p w14:paraId="1A2FBB83" w14:textId="0965D412" w:rsidR="00B81904" w:rsidRPr="00353C97" w:rsidRDefault="00000000" w:rsidP="00353C97">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What</w:t>
            </w:r>
            <w:r w:rsidR="00353C97">
              <w:rPr>
                <w:rFonts w:ascii="Google Sans" w:eastAsia="Google Sans" w:hAnsi="Google Sans" w:cs="Google Sans"/>
                <w:color w:val="434343"/>
              </w:rPr>
              <w:t xml:space="preserve">: </w:t>
            </w:r>
            <w:r w:rsidR="00353C97" w:rsidRPr="00082E88">
              <w:rPr>
                <w:rFonts w:ascii="Google Sans" w:hAnsi="Google Sans"/>
                <w:color w:val="1F1F1F"/>
                <w:shd w:val="clear" w:color="auto" w:fill="FFFFFF"/>
              </w:rPr>
              <w:t>An intrusion detection system detects the executable files and sends out an alert to the SOC.</w:t>
            </w:r>
          </w:p>
          <w:p w14:paraId="34394664" w14:textId="6F69BC5B" w:rsidR="00B81904" w:rsidRPr="00681848" w:rsidRDefault="00000000" w:rsidP="00681848">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When</w:t>
            </w:r>
            <w:r w:rsidR="00353C97">
              <w:rPr>
                <w:rFonts w:ascii="Google Sans" w:eastAsia="Google Sans" w:hAnsi="Google Sans" w:cs="Google Sans"/>
                <w:color w:val="434343"/>
              </w:rPr>
              <w:t xml:space="preserve">: </w:t>
            </w:r>
            <w:r w:rsidR="00353C97" w:rsidRPr="00082E88">
              <w:rPr>
                <w:rFonts w:ascii="Google Sans" w:eastAsia="Google Sans" w:hAnsi="Google Sans" w:cs="Google Sans"/>
                <w:color w:val="434343"/>
              </w:rPr>
              <w:t xml:space="preserve">Incident </w:t>
            </w:r>
            <w:r w:rsidR="00681848">
              <w:rPr>
                <w:rFonts w:ascii="Google Sans" w:eastAsia="Google Sans" w:hAnsi="Google Sans" w:cs="Google Sans"/>
                <w:color w:val="434343"/>
              </w:rPr>
              <w:t>on</w:t>
            </w:r>
            <w:r w:rsidR="00353C97" w:rsidRPr="00082E88">
              <w:rPr>
                <w:rFonts w:ascii="Google Sans" w:eastAsia="Google Sans" w:hAnsi="Google Sans" w:cs="Google Sans"/>
                <w:color w:val="434343"/>
              </w:rPr>
              <w:t xml:space="preserve"> </w:t>
            </w:r>
            <w:r w:rsidR="00681848">
              <w:rPr>
                <w:rFonts w:ascii="Google Sans" w:eastAsia="Google Sans" w:hAnsi="Google Sans" w:cs="Google Sans"/>
              </w:rPr>
              <w:t>Wednesday, July 20, 2022, 09:30:14 AM</w:t>
            </w:r>
            <w:r w:rsidR="00353C97" w:rsidRPr="00082E88">
              <w:rPr>
                <w:rFonts w:ascii="Google Sans" w:eastAsia="Google Sans" w:hAnsi="Google Sans" w:cs="Google Sans"/>
                <w:color w:val="434343"/>
              </w:rPr>
              <w:t>.</w:t>
            </w:r>
          </w:p>
          <w:p w14:paraId="71724DD8" w14:textId="314EA2E6" w:rsidR="006E4FF5" w:rsidRPr="006E4FF5" w:rsidRDefault="006E4FF5">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Where</w:t>
            </w:r>
            <w:r w:rsidRPr="00B1166C">
              <w:rPr>
                <w:rFonts w:ascii="Google Sans" w:eastAsia="Google Sans" w:hAnsi="Google Sans" w:cs="Google Sans"/>
                <w:color w:val="434343"/>
              </w:rPr>
              <w:t>:</w:t>
            </w:r>
            <w:r w:rsidR="00681848">
              <w:rPr>
                <w:rFonts w:ascii="Google Sans" w:hAnsi="Google Sans"/>
                <w:color w:val="1F1F1F"/>
                <w:shd w:val="clear" w:color="auto" w:fill="FFFFFF"/>
              </w:rPr>
              <w:t xml:space="preserve"> </w:t>
            </w:r>
            <w:r w:rsidRPr="00082E88">
              <w:rPr>
                <w:rFonts w:ascii="Google Sans" w:hAnsi="Google Sans"/>
                <w:color w:val="1F1F1F"/>
                <w:shd w:val="clear" w:color="auto" w:fill="FFFFFF"/>
              </w:rPr>
              <w:t>at a financial services company.</w:t>
            </w:r>
          </w:p>
          <w:p w14:paraId="16415DD6" w14:textId="7DD50D75"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Why</w:t>
            </w:r>
            <w:r w:rsidR="00681848">
              <w:rPr>
                <w:rFonts w:ascii="Google Sans" w:eastAsia="Google Sans" w:hAnsi="Google Sans" w:cs="Google Sans"/>
                <w:color w:val="434343"/>
              </w:rPr>
              <w:t xml:space="preserve">: </w:t>
            </w:r>
            <w:r w:rsidR="00681848" w:rsidRPr="00082E88">
              <w:rPr>
                <w:rFonts w:ascii="Google Sans" w:eastAsia="Google Sans" w:hAnsi="Google Sans" w:cs="Google Sans"/>
                <w:color w:val="434343"/>
              </w:rPr>
              <w:t xml:space="preserve">The incident happened because unethical hackers were able to successfully carry out a Phishing attack. An </w:t>
            </w:r>
            <w:r w:rsidR="00681848" w:rsidRPr="00082E88">
              <w:rPr>
                <w:rFonts w:ascii="Google Sans" w:hAnsi="Google Sans"/>
                <w:color w:val="1F1F1F"/>
                <w:shd w:val="clear" w:color="auto" w:fill="FFFFFF"/>
              </w:rPr>
              <w:t xml:space="preserve">employee received an email containing an attachment. The attachment was a password-protected </w:t>
            </w:r>
            <w:r w:rsidR="00681848">
              <w:rPr>
                <w:rFonts w:ascii="Google Sans" w:hAnsi="Google Sans"/>
                <w:color w:val="1F1F1F"/>
                <w:shd w:val="clear" w:color="auto" w:fill="FFFFFF"/>
              </w:rPr>
              <w:t>executable</w:t>
            </w:r>
            <w:r w:rsidR="00681848" w:rsidRPr="00082E88">
              <w:rPr>
                <w:rFonts w:ascii="Google Sans" w:hAnsi="Google Sans"/>
                <w:color w:val="1F1F1F"/>
                <w:shd w:val="clear" w:color="auto" w:fill="FFFFFF"/>
              </w:rPr>
              <w:t xml:space="preserve"> file. The </w:t>
            </w:r>
            <w:r w:rsidR="00681848">
              <w:rPr>
                <w:rFonts w:ascii="Google Sans" w:hAnsi="Google Sans"/>
                <w:color w:val="1F1F1F"/>
                <w:shd w:val="clear" w:color="auto" w:fill="FFFFFF"/>
              </w:rPr>
              <w:t>executable</w:t>
            </w:r>
            <w:r w:rsidR="00681848" w:rsidRPr="00082E88">
              <w:rPr>
                <w:rFonts w:ascii="Google Sans" w:hAnsi="Google Sans"/>
                <w:color w:val="1F1F1F"/>
                <w:shd w:val="clear" w:color="auto" w:fill="FFFFFF"/>
              </w:rPr>
              <w:t>'s password was provided in the email. The employee downloaded the file, then entered the password to open the file. When the employee opened the file, a malicious payload was then executed on their computer.</w:t>
            </w:r>
          </w:p>
        </w:tc>
      </w:tr>
      <w:tr w:rsidR="00B81904" w:rsidRPr="00B1166C" w14:paraId="1D10C2B2" w14:textId="77777777">
        <w:trPr>
          <w:trHeight w:val="420"/>
        </w:trPr>
        <w:tc>
          <w:tcPr>
            <w:tcW w:w="2055" w:type="dxa"/>
            <w:shd w:val="clear" w:color="auto" w:fill="auto"/>
            <w:tcMar>
              <w:top w:w="100" w:type="dxa"/>
              <w:left w:w="100" w:type="dxa"/>
              <w:bottom w:w="100" w:type="dxa"/>
              <w:right w:w="100" w:type="dxa"/>
            </w:tcMar>
          </w:tcPr>
          <w:p w14:paraId="3D91CC04"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D4C8ED8" w14:textId="7BA41AA4" w:rsidR="00B81904" w:rsidRPr="00B1166C" w:rsidRDefault="00681848">
            <w:pPr>
              <w:widowControl w:val="0"/>
              <w:spacing w:line="360" w:lineRule="auto"/>
              <w:rPr>
                <w:rFonts w:ascii="Google Sans" w:eastAsia="Google Sans" w:hAnsi="Google Sans" w:cs="Google Sans"/>
                <w:color w:val="434343"/>
              </w:rPr>
            </w:pPr>
            <w:r>
              <w:rPr>
                <w:rFonts w:ascii="Google Sans" w:eastAsia="Google Sans" w:hAnsi="Google Sans" w:cs="Google Sans"/>
              </w:rPr>
              <w:t>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 it is confirmed to be a known malicious file.</w:t>
            </w:r>
          </w:p>
        </w:tc>
      </w:tr>
    </w:tbl>
    <w:p w14:paraId="2709F26B" w14:textId="77777777" w:rsidR="00B81904" w:rsidRPr="00B1166C" w:rsidRDefault="00B81904">
      <w:pPr>
        <w:spacing w:after="200" w:line="360" w:lineRule="auto"/>
        <w:ind w:left="-360" w:right="-360"/>
        <w:rPr>
          <w:rFonts w:ascii="Google Sans" w:eastAsia="Google Sans" w:hAnsi="Google Sans" w:cs="Google Sans"/>
        </w:rPr>
      </w:pPr>
    </w:p>
    <w:p w14:paraId="43A5BED9" w14:textId="77777777" w:rsidR="00B81904" w:rsidRPr="00B1166C" w:rsidRDefault="00000000">
      <w:pPr>
        <w:spacing w:after="200" w:line="360" w:lineRule="auto"/>
        <w:ind w:left="-360" w:right="-360"/>
        <w:rPr>
          <w:rFonts w:ascii="Google Sans" w:eastAsia="Google Sans" w:hAnsi="Google Sans" w:cs="Google Sans"/>
        </w:rPr>
      </w:pPr>
      <w:r>
        <w:rPr>
          <w:rFonts w:ascii="Google Sans" w:hAnsi="Google Sans"/>
        </w:rPr>
        <w:pict w14:anchorId="37476172">
          <v:rect id="_x0000_i1027" style="width:0;height:1.5pt" o:hralign="center" o:hrstd="t" o:hr="t" fillcolor="#a0a0a0" stroked="f"/>
        </w:pict>
      </w:r>
    </w:p>
    <w:p w14:paraId="48976BB7" w14:textId="77777777" w:rsidR="00B81904" w:rsidRPr="00B1166C" w:rsidRDefault="00B81904">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81904" w:rsidRPr="00B1166C" w14:paraId="5C2D7355" w14:textId="77777777">
        <w:trPr>
          <w:trHeight w:val="420"/>
        </w:trPr>
        <w:tc>
          <w:tcPr>
            <w:tcW w:w="2055" w:type="dxa"/>
            <w:shd w:val="clear" w:color="auto" w:fill="auto"/>
            <w:tcMar>
              <w:top w:w="100" w:type="dxa"/>
              <w:left w:w="100" w:type="dxa"/>
              <w:bottom w:w="100" w:type="dxa"/>
              <w:right w:w="100" w:type="dxa"/>
            </w:tcMar>
          </w:tcPr>
          <w:p w14:paraId="103475A5" w14:textId="1835356C"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b/>
              </w:rPr>
              <w:t>Date:</w:t>
            </w:r>
            <w:r w:rsidRPr="00B1166C">
              <w:rPr>
                <w:rFonts w:ascii="Google Sans" w:eastAsia="Google Sans" w:hAnsi="Google Sans" w:cs="Google Sans"/>
              </w:rPr>
              <w:t xml:space="preserve"> </w:t>
            </w:r>
            <w:r w:rsidR="00FC168F">
              <w:rPr>
                <w:rFonts w:ascii="Google Sans" w:eastAsia="Google Sans" w:hAnsi="Google Sans" w:cs="Google Sans"/>
              </w:rPr>
              <w:t>12/2/2023</w:t>
            </w:r>
          </w:p>
        </w:tc>
        <w:tc>
          <w:tcPr>
            <w:tcW w:w="8025" w:type="dxa"/>
            <w:shd w:val="clear" w:color="auto" w:fill="auto"/>
            <w:tcMar>
              <w:top w:w="100" w:type="dxa"/>
              <w:left w:w="100" w:type="dxa"/>
              <w:bottom w:w="100" w:type="dxa"/>
              <w:right w:w="100" w:type="dxa"/>
            </w:tcMar>
          </w:tcPr>
          <w:p w14:paraId="4800A7AD" w14:textId="16166C64"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b/>
              </w:rPr>
              <w:t>Entry:</w:t>
            </w:r>
            <w:r w:rsidR="00FC168F">
              <w:rPr>
                <w:rFonts w:ascii="Google Sans" w:eastAsia="Google Sans" w:hAnsi="Google Sans" w:cs="Google Sans"/>
                <w:b/>
              </w:rPr>
              <w:t xml:space="preserve"> #4</w:t>
            </w:r>
          </w:p>
        </w:tc>
      </w:tr>
      <w:tr w:rsidR="00B81904" w:rsidRPr="00B1166C" w14:paraId="6080D87F" w14:textId="77777777">
        <w:trPr>
          <w:trHeight w:val="420"/>
        </w:trPr>
        <w:tc>
          <w:tcPr>
            <w:tcW w:w="2055" w:type="dxa"/>
            <w:shd w:val="clear" w:color="auto" w:fill="auto"/>
            <w:tcMar>
              <w:top w:w="100" w:type="dxa"/>
              <w:left w:w="100" w:type="dxa"/>
              <w:bottom w:w="100" w:type="dxa"/>
              <w:right w:w="100" w:type="dxa"/>
            </w:tcMar>
          </w:tcPr>
          <w:p w14:paraId="56AE7BC3"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ECED9A7" w14:textId="204666A6" w:rsidR="00B81904" w:rsidRPr="00B1166C" w:rsidRDefault="00FC168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Documenting a security incident </w:t>
            </w:r>
          </w:p>
        </w:tc>
      </w:tr>
      <w:tr w:rsidR="00B81904" w:rsidRPr="00B1166C" w14:paraId="5967799C" w14:textId="77777777">
        <w:trPr>
          <w:trHeight w:val="420"/>
        </w:trPr>
        <w:tc>
          <w:tcPr>
            <w:tcW w:w="2055" w:type="dxa"/>
            <w:shd w:val="clear" w:color="auto" w:fill="auto"/>
            <w:tcMar>
              <w:top w:w="100" w:type="dxa"/>
              <w:left w:w="100" w:type="dxa"/>
              <w:bottom w:w="100" w:type="dxa"/>
              <w:right w:w="100" w:type="dxa"/>
            </w:tcMar>
          </w:tcPr>
          <w:p w14:paraId="49FE71A7"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415AF4A0" w14:textId="1D3469C7" w:rsidR="00B81904" w:rsidRPr="00B1166C" w:rsidRDefault="00836E64">
            <w:pPr>
              <w:widowControl w:val="0"/>
              <w:spacing w:line="360" w:lineRule="auto"/>
              <w:rPr>
                <w:rFonts w:ascii="Google Sans" w:eastAsia="Google Sans" w:hAnsi="Google Sans" w:cs="Google Sans"/>
                <w:b/>
              </w:rPr>
            </w:pPr>
            <w:r>
              <w:rPr>
                <w:rFonts w:ascii="Google Sans" w:eastAsia="Google Sans" w:hAnsi="Google Sans" w:cs="Google Sans"/>
                <w:color w:val="434343"/>
              </w:rPr>
              <w:t>Forced browsing</w:t>
            </w:r>
          </w:p>
        </w:tc>
      </w:tr>
      <w:tr w:rsidR="00B81904" w:rsidRPr="00B1166C" w14:paraId="61DD0B1D" w14:textId="77777777">
        <w:trPr>
          <w:trHeight w:val="1061"/>
        </w:trPr>
        <w:tc>
          <w:tcPr>
            <w:tcW w:w="2055" w:type="dxa"/>
            <w:shd w:val="clear" w:color="auto" w:fill="auto"/>
            <w:tcMar>
              <w:top w:w="100" w:type="dxa"/>
              <w:left w:w="100" w:type="dxa"/>
              <w:bottom w:w="100" w:type="dxa"/>
              <w:right w:w="100" w:type="dxa"/>
            </w:tcMar>
          </w:tcPr>
          <w:p w14:paraId="71B14D8E"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9F93267" w14:textId="77777777"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color w:val="434343"/>
              </w:rPr>
              <w:t xml:space="preserve">Capture the 5 </w:t>
            </w:r>
            <w:proofErr w:type="gramStart"/>
            <w:r w:rsidRPr="00B1166C">
              <w:rPr>
                <w:rFonts w:ascii="Google Sans" w:eastAsia="Google Sans" w:hAnsi="Google Sans" w:cs="Google Sans"/>
                <w:color w:val="434343"/>
              </w:rPr>
              <w:t>W's</w:t>
            </w:r>
            <w:proofErr w:type="gramEnd"/>
            <w:r w:rsidRPr="00B1166C">
              <w:rPr>
                <w:rFonts w:ascii="Google Sans" w:eastAsia="Google Sans" w:hAnsi="Google Sans" w:cs="Google Sans"/>
                <w:color w:val="434343"/>
              </w:rPr>
              <w:t xml:space="preserve"> of an incident.</w:t>
            </w:r>
          </w:p>
          <w:p w14:paraId="280F6FF6" w14:textId="54FD1A0F"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Who</w:t>
            </w:r>
            <w:r w:rsidR="00836E64">
              <w:rPr>
                <w:rFonts w:ascii="Google Sans" w:eastAsia="Google Sans" w:hAnsi="Google Sans" w:cs="Google Sans"/>
                <w:color w:val="434343"/>
              </w:rPr>
              <w:t>: An advanced threat actor.</w:t>
            </w:r>
          </w:p>
          <w:p w14:paraId="73470256" w14:textId="2ADB05A4"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What</w:t>
            </w:r>
            <w:r w:rsidR="00836E64">
              <w:rPr>
                <w:rFonts w:ascii="Google Sans" w:eastAsia="Google Sans" w:hAnsi="Google Sans" w:cs="Google Sans"/>
                <w:color w:val="434343"/>
              </w:rPr>
              <w:t xml:space="preserve">: </w:t>
            </w:r>
            <w:r w:rsidR="00836E64">
              <w:rPr>
                <w:rFonts w:ascii="Google Sans" w:eastAsia="Google Sans" w:hAnsi="Google Sans" w:cs="Google Sans"/>
              </w:rPr>
              <w:t>a vulnerability in the e-commerce web application</w:t>
            </w:r>
            <w:r w:rsidR="00836E64">
              <w:rPr>
                <w:rFonts w:ascii="Google Sans" w:eastAsia="Google Sans" w:hAnsi="Google Sans" w:cs="Google Sans"/>
                <w:bCs/>
                <w:color w:val="434343"/>
              </w:rPr>
              <w:t>.</w:t>
            </w:r>
          </w:p>
          <w:p w14:paraId="06319282" w14:textId="570C9B57"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When</w:t>
            </w:r>
            <w:r w:rsidR="00FC168F">
              <w:rPr>
                <w:rFonts w:ascii="Google Sans" w:eastAsia="Google Sans" w:hAnsi="Google Sans" w:cs="Google Sans"/>
                <w:color w:val="434343"/>
              </w:rPr>
              <w:t xml:space="preserve">: </w:t>
            </w:r>
            <w:r w:rsidR="00FC168F">
              <w:rPr>
                <w:rFonts w:ascii="Google Sans" w:eastAsia="Google Sans" w:hAnsi="Google Sans" w:cs="Google Sans"/>
              </w:rPr>
              <w:t>on December 28, 2022, at 7:20 p.m., PT</w:t>
            </w:r>
          </w:p>
          <w:p w14:paraId="36CE430B" w14:textId="692356B2"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Where</w:t>
            </w:r>
            <w:r w:rsidRPr="00B1166C">
              <w:rPr>
                <w:rFonts w:ascii="Google Sans" w:eastAsia="Google Sans" w:hAnsi="Google Sans" w:cs="Google Sans"/>
                <w:color w:val="434343"/>
              </w:rPr>
              <w:t xml:space="preserve"> </w:t>
            </w:r>
            <w:r w:rsidR="00FC168F">
              <w:rPr>
                <w:rFonts w:ascii="Google Sans" w:eastAsia="Google Sans" w:hAnsi="Google Sans" w:cs="Google Sans"/>
                <w:color w:val="434343"/>
              </w:rPr>
              <w:t xml:space="preserve">at an E-commerce </w:t>
            </w:r>
          </w:p>
          <w:p w14:paraId="21EED138" w14:textId="798B174A" w:rsidR="00B81904" w:rsidRPr="00FC168F" w:rsidRDefault="00000000" w:rsidP="00FC168F">
            <w:pPr>
              <w:spacing w:before="200" w:after="200" w:line="360" w:lineRule="auto"/>
              <w:rPr>
                <w:rFonts w:ascii="Google Sans" w:eastAsia="Google Sans" w:hAnsi="Google Sans" w:cs="Google Sans"/>
              </w:rPr>
            </w:pPr>
            <w:r w:rsidRPr="00B1166C">
              <w:rPr>
                <w:rFonts w:ascii="Google Sans" w:eastAsia="Google Sans" w:hAnsi="Google Sans" w:cs="Google Sans"/>
                <w:b/>
                <w:color w:val="434343"/>
              </w:rPr>
              <w:t>Why</w:t>
            </w:r>
            <w:r w:rsidR="00FC168F">
              <w:rPr>
                <w:rFonts w:ascii="Google Sans" w:eastAsia="Google Sans" w:hAnsi="Google Sans" w:cs="Google Sans"/>
                <w:color w:val="434343"/>
              </w:rPr>
              <w:t xml:space="preserve">: </w:t>
            </w:r>
            <w:r w:rsidR="00FC168F">
              <w:rPr>
                <w:rFonts w:ascii="Google Sans" w:eastAsia="Google Sans" w:hAnsi="Google Sans" w:cs="Google Sans"/>
              </w:rPr>
              <w:t>The security team received the alert and traveled on-site to begin the investigation. The root cause of the incident was identified as a vulnerability in the e-commerce web application. This vulnerability allowed the attacker to perform a forced browsing attack and access customer transaction data by modifying the order number included in the URL string of a purchase confirmation page. This vulnerability allowed the attacker to access customer purchase confirmation pages, exposing customer data, which the attacker then collected and exfiltrated.</w:t>
            </w:r>
          </w:p>
        </w:tc>
      </w:tr>
      <w:tr w:rsidR="00B81904" w:rsidRPr="00B1166C" w14:paraId="5162B4CF" w14:textId="77777777">
        <w:trPr>
          <w:trHeight w:val="420"/>
        </w:trPr>
        <w:tc>
          <w:tcPr>
            <w:tcW w:w="2055" w:type="dxa"/>
            <w:shd w:val="clear" w:color="auto" w:fill="auto"/>
            <w:tcMar>
              <w:top w:w="100" w:type="dxa"/>
              <w:left w:w="100" w:type="dxa"/>
              <w:bottom w:w="100" w:type="dxa"/>
              <w:right w:w="100" w:type="dxa"/>
            </w:tcMar>
          </w:tcPr>
          <w:p w14:paraId="78003318"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191E054" w14:textId="77777777" w:rsidR="00836E64" w:rsidRDefault="00836E64" w:rsidP="00836E64">
            <w:pPr>
              <w:spacing w:before="200" w:after="200" w:line="360" w:lineRule="auto"/>
              <w:rPr>
                <w:rFonts w:ascii="Google Sans" w:eastAsia="Google Sans" w:hAnsi="Google Sans" w:cs="Google Sans"/>
              </w:rPr>
            </w:pPr>
            <w:r>
              <w:rPr>
                <w:rFonts w:ascii="Google Sans" w:eastAsia="Google Sans" w:hAnsi="Google Sans" w:cs="Google Sans"/>
              </w:rPr>
              <w:t>To prevent future recurrences, we are taking the following actions:</w:t>
            </w:r>
          </w:p>
          <w:p w14:paraId="6457CFC1" w14:textId="77777777" w:rsidR="00836E64" w:rsidRDefault="00836E64" w:rsidP="00836E64">
            <w:pPr>
              <w:numPr>
                <w:ilvl w:val="0"/>
                <w:numId w:val="5"/>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14:paraId="17CA05C5" w14:textId="77777777" w:rsidR="00836E64" w:rsidRDefault="00836E64" w:rsidP="00836E64">
            <w:pPr>
              <w:numPr>
                <w:ilvl w:val="0"/>
                <w:numId w:val="5"/>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14:paraId="3C4C0433" w14:textId="77777777" w:rsidR="00836E64" w:rsidRDefault="00836E64" w:rsidP="00836E64">
            <w:pPr>
              <w:numPr>
                <w:ilvl w:val="1"/>
                <w:numId w:val="5"/>
              </w:numPr>
              <w:spacing w:line="360" w:lineRule="auto"/>
              <w:rPr>
                <w:rFonts w:ascii="Google Sans" w:eastAsia="Google Sans" w:hAnsi="Google Sans" w:cs="Google Sans"/>
              </w:rPr>
            </w:pPr>
            <w:r>
              <w:rPr>
                <w:rFonts w:ascii="Google Sans" w:eastAsia="Google Sans" w:hAnsi="Google Sans" w:cs="Google Sans"/>
              </w:rPr>
              <w:t>Implement allowlisting to allow access to a specified set of URLs and automatically block all requests outside of this URL range.</w:t>
            </w:r>
          </w:p>
          <w:p w14:paraId="4B49E3C1" w14:textId="77777777" w:rsidR="00836E64" w:rsidRDefault="00836E64" w:rsidP="00836E64">
            <w:pPr>
              <w:numPr>
                <w:ilvl w:val="1"/>
                <w:numId w:val="5"/>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content.</w:t>
            </w:r>
          </w:p>
          <w:p w14:paraId="3AB51E93" w14:textId="1E522CEA" w:rsidR="00B81904" w:rsidRPr="00B1166C" w:rsidRDefault="00B81904">
            <w:pPr>
              <w:widowControl w:val="0"/>
              <w:spacing w:line="360" w:lineRule="auto"/>
              <w:rPr>
                <w:rFonts w:ascii="Google Sans" w:eastAsia="Google Sans" w:hAnsi="Google Sans" w:cs="Google Sans"/>
                <w:color w:val="434343"/>
              </w:rPr>
            </w:pPr>
          </w:p>
        </w:tc>
      </w:tr>
    </w:tbl>
    <w:p w14:paraId="52BF4702" w14:textId="77777777" w:rsidR="00B81904" w:rsidRPr="00B1166C" w:rsidRDefault="00B81904">
      <w:pPr>
        <w:spacing w:after="200" w:line="360" w:lineRule="auto"/>
        <w:ind w:left="-360" w:right="-360"/>
        <w:rPr>
          <w:rFonts w:ascii="Google Sans" w:eastAsia="Google Sans" w:hAnsi="Google Sans" w:cs="Google Sans"/>
        </w:rPr>
      </w:pPr>
    </w:p>
    <w:p w14:paraId="0F140174" w14:textId="77777777" w:rsidR="00B81904" w:rsidRPr="00B1166C" w:rsidRDefault="00B81904">
      <w:pPr>
        <w:spacing w:after="200" w:line="360" w:lineRule="auto"/>
        <w:ind w:left="-360" w:right="-360"/>
        <w:rPr>
          <w:rFonts w:ascii="Google Sans" w:eastAsia="Google Sans" w:hAnsi="Google Sans" w:cs="Google Sans"/>
        </w:rPr>
      </w:pPr>
    </w:p>
    <w:p w14:paraId="0D887DEF" w14:textId="77777777" w:rsidR="00B81904" w:rsidRPr="00B1166C" w:rsidRDefault="00000000">
      <w:pPr>
        <w:spacing w:after="200" w:line="360" w:lineRule="auto"/>
        <w:ind w:left="-360" w:right="-360"/>
        <w:rPr>
          <w:rFonts w:ascii="Google Sans" w:eastAsia="Google Sans" w:hAnsi="Google Sans" w:cs="Google Sans"/>
        </w:rPr>
      </w:pPr>
      <w:r>
        <w:rPr>
          <w:rFonts w:ascii="Google Sans" w:hAnsi="Google Sans"/>
        </w:rPr>
        <w:pict w14:anchorId="48722210">
          <v:rect id="_x0000_i1028" style="width:0;height:1.5pt" o:hralign="center" o:hrstd="t" o:hr="t" fillcolor="#a0a0a0" stroked="f"/>
        </w:pict>
      </w:r>
    </w:p>
    <w:p w14:paraId="4853F58B" w14:textId="77777777" w:rsidR="00B81904" w:rsidRPr="00B1166C" w:rsidRDefault="00B81904">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81904" w:rsidRPr="00B1166C" w14:paraId="6899F112" w14:textId="77777777">
        <w:trPr>
          <w:trHeight w:val="420"/>
        </w:trPr>
        <w:tc>
          <w:tcPr>
            <w:tcW w:w="2055" w:type="dxa"/>
            <w:shd w:val="clear" w:color="auto" w:fill="auto"/>
            <w:tcMar>
              <w:top w:w="100" w:type="dxa"/>
              <w:left w:w="100" w:type="dxa"/>
              <w:bottom w:w="100" w:type="dxa"/>
              <w:right w:w="100" w:type="dxa"/>
            </w:tcMar>
          </w:tcPr>
          <w:p w14:paraId="05A0374F" w14:textId="5062D9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b/>
              </w:rPr>
              <w:t>Date:</w:t>
            </w:r>
            <w:r w:rsidRPr="00B1166C">
              <w:rPr>
                <w:rFonts w:ascii="Google Sans" w:eastAsia="Google Sans" w:hAnsi="Google Sans" w:cs="Google Sans"/>
              </w:rPr>
              <w:t xml:space="preserve"> </w:t>
            </w:r>
            <w:r w:rsidR="00122BB8">
              <w:rPr>
                <w:rFonts w:ascii="Google Sans" w:eastAsia="Google Sans" w:hAnsi="Google Sans" w:cs="Google Sans"/>
              </w:rPr>
              <w:t>12/3/2023</w:t>
            </w:r>
          </w:p>
        </w:tc>
        <w:tc>
          <w:tcPr>
            <w:tcW w:w="8025" w:type="dxa"/>
            <w:shd w:val="clear" w:color="auto" w:fill="auto"/>
            <w:tcMar>
              <w:top w:w="100" w:type="dxa"/>
              <w:left w:w="100" w:type="dxa"/>
              <w:bottom w:w="100" w:type="dxa"/>
              <w:right w:w="100" w:type="dxa"/>
            </w:tcMar>
          </w:tcPr>
          <w:p w14:paraId="528F9026" w14:textId="016C6ED6"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b/>
              </w:rPr>
              <w:t>Entry:</w:t>
            </w:r>
            <w:r w:rsidR="00122BB8">
              <w:rPr>
                <w:rFonts w:ascii="Google Sans" w:eastAsia="Google Sans" w:hAnsi="Google Sans" w:cs="Google Sans"/>
                <w:b/>
              </w:rPr>
              <w:t xml:space="preserve"> #5</w:t>
            </w:r>
          </w:p>
        </w:tc>
      </w:tr>
      <w:tr w:rsidR="00B81904" w:rsidRPr="00B1166C" w14:paraId="090807E5" w14:textId="77777777">
        <w:trPr>
          <w:trHeight w:val="420"/>
        </w:trPr>
        <w:tc>
          <w:tcPr>
            <w:tcW w:w="2055" w:type="dxa"/>
            <w:shd w:val="clear" w:color="auto" w:fill="auto"/>
            <w:tcMar>
              <w:top w:w="100" w:type="dxa"/>
              <w:left w:w="100" w:type="dxa"/>
              <w:bottom w:w="100" w:type="dxa"/>
              <w:right w:w="100" w:type="dxa"/>
            </w:tcMar>
          </w:tcPr>
          <w:p w14:paraId="74C235A0"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59901F27" w14:textId="5399E6E2" w:rsidR="00B81904" w:rsidRPr="00B1166C" w:rsidRDefault="00213E2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Documenting a security incident</w:t>
            </w:r>
          </w:p>
        </w:tc>
      </w:tr>
      <w:tr w:rsidR="00B81904" w:rsidRPr="00B1166C" w14:paraId="028387BE" w14:textId="77777777">
        <w:trPr>
          <w:trHeight w:val="420"/>
        </w:trPr>
        <w:tc>
          <w:tcPr>
            <w:tcW w:w="2055" w:type="dxa"/>
            <w:shd w:val="clear" w:color="auto" w:fill="auto"/>
            <w:tcMar>
              <w:top w:w="100" w:type="dxa"/>
              <w:left w:w="100" w:type="dxa"/>
              <w:bottom w:w="100" w:type="dxa"/>
              <w:right w:w="100" w:type="dxa"/>
            </w:tcMar>
          </w:tcPr>
          <w:p w14:paraId="14237ED0"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0C4A1E4" w14:textId="5789EB07" w:rsidR="00B81904" w:rsidRPr="00B1166C" w:rsidRDefault="00213E29">
            <w:pPr>
              <w:widowControl w:val="0"/>
              <w:spacing w:line="360" w:lineRule="auto"/>
              <w:rPr>
                <w:rFonts w:ascii="Google Sans" w:eastAsia="Google Sans" w:hAnsi="Google Sans" w:cs="Google Sans"/>
                <w:b/>
              </w:rPr>
            </w:pPr>
            <w:r>
              <w:rPr>
                <w:rFonts w:ascii="Source Sans Pro" w:hAnsi="Source Sans Pro"/>
                <w:color w:val="1F1F1F"/>
                <w:shd w:val="clear" w:color="auto" w:fill="FFFFFF"/>
              </w:rPr>
              <w:t>Drop site for logs or stolen credentials</w:t>
            </w:r>
          </w:p>
        </w:tc>
      </w:tr>
      <w:tr w:rsidR="00B81904" w:rsidRPr="00B1166C" w14:paraId="7E1871BD" w14:textId="77777777">
        <w:trPr>
          <w:trHeight w:val="1061"/>
        </w:trPr>
        <w:tc>
          <w:tcPr>
            <w:tcW w:w="2055" w:type="dxa"/>
            <w:shd w:val="clear" w:color="auto" w:fill="auto"/>
            <w:tcMar>
              <w:top w:w="100" w:type="dxa"/>
              <w:left w:w="100" w:type="dxa"/>
              <w:bottom w:w="100" w:type="dxa"/>
              <w:right w:w="100" w:type="dxa"/>
            </w:tcMar>
          </w:tcPr>
          <w:p w14:paraId="0AFB2452"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FAD1C48" w14:textId="77777777"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color w:val="434343"/>
              </w:rPr>
              <w:t xml:space="preserve">Capture the 5 </w:t>
            </w:r>
            <w:proofErr w:type="gramStart"/>
            <w:r w:rsidRPr="00B1166C">
              <w:rPr>
                <w:rFonts w:ascii="Google Sans" w:eastAsia="Google Sans" w:hAnsi="Google Sans" w:cs="Google Sans"/>
                <w:color w:val="434343"/>
              </w:rPr>
              <w:t>W's</w:t>
            </w:r>
            <w:proofErr w:type="gramEnd"/>
            <w:r w:rsidRPr="00B1166C">
              <w:rPr>
                <w:rFonts w:ascii="Google Sans" w:eastAsia="Google Sans" w:hAnsi="Google Sans" w:cs="Google Sans"/>
                <w:color w:val="434343"/>
              </w:rPr>
              <w:t xml:space="preserve"> of an incident.</w:t>
            </w:r>
          </w:p>
          <w:p w14:paraId="0F22D35C" w14:textId="05CBD4E2"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Who</w:t>
            </w:r>
            <w:r w:rsidRPr="00B1166C">
              <w:rPr>
                <w:rFonts w:ascii="Google Sans" w:eastAsia="Google Sans" w:hAnsi="Google Sans" w:cs="Google Sans"/>
                <w:color w:val="434343"/>
              </w:rPr>
              <w:t xml:space="preserve"> </w:t>
            </w:r>
            <w:r w:rsidR="00EA1354" w:rsidRPr="00C03033">
              <w:t>signin.office365x24.com</w:t>
            </w:r>
          </w:p>
          <w:p w14:paraId="4613397A" w14:textId="182E8617"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What</w:t>
            </w:r>
            <w:r w:rsidRPr="00B1166C">
              <w:rPr>
                <w:rFonts w:ascii="Google Sans" w:eastAsia="Google Sans" w:hAnsi="Google Sans" w:cs="Google Sans"/>
                <w:color w:val="434343"/>
              </w:rPr>
              <w:t xml:space="preserve"> </w:t>
            </w:r>
            <w:r w:rsidR="00EA1354">
              <w:rPr>
                <w:rFonts w:ascii="Google Sans" w:eastAsia="Google Sans" w:hAnsi="Google Sans" w:cs="Google Sans"/>
                <w:color w:val="434343"/>
              </w:rPr>
              <w:t>a phishing attack was performed by a malicious actor</w:t>
            </w:r>
          </w:p>
          <w:p w14:paraId="6A90DAFA" w14:textId="6E0114F4"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When</w:t>
            </w:r>
            <w:r w:rsidRPr="00B1166C">
              <w:rPr>
                <w:rFonts w:ascii="Google Sans" w:eastAsia="Google Sans" w:hAnsi="Google Sans" w:cs="Google Sans"/>
                <w:color w:val="434343"/>
              </w:rPr>
              <w:t xml:space="preserve"> </w:t>
            </w:r>
            <w:r w:rsidR="00EA1354" w:rsidRPr="00C03033">
              <w:t>2023-01-31 18:40:45</w:t>
            </w:r>
          </w:p>
          <w:p w14:paraId="0F65B003" w14:textId="77777777" w:rsidR="00122BB8" w:rsidRPr="00122BB8" w:rsidRDefault="00000000" w:rsidP="00122BB8">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Where</w:t>
            </w:r>
            <w:r w:rsidR="00122BB8">
              <w:rPr>
                <w:rFonts w:ascii="Google Sans" w:eastAsia="Google Sans" w:hAnsi="Google Sans" w:cs="Google Sans"/>
                <w:color w:val="434343"/>
              </w:rPr>
              <w:t xml:space="preserve">: </w:t>
            </w:r>
            <w:r w:rsidR="00122BB8">
              <w:rPr>
                <w:rFonts w:ascii="Source Sans Pro" w:hAnsi="Source Sans Pro"/>
                <w:color w:val="1F1F1F"/>
                <w:shd w:val="clear" w:color="auto" w:fill="FFFFFF"/>
              </w:rPr>
              <w:t>at a financial services company</w:t>
            </w:r>
          </w:p>
          <w:p w14:paraId="3D04D97D" w14:textId="441A4B86" w:rsidR="00B81904" w:rsidRPr="00B1166C" w:rsidRDefault="00000000" w:rsidP="00122BB8">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Why</w:t>
            </w:r>
            <w:r w:rsidR="005E59C0">
              <w:rPr>
                <w:rFonts w:ascii="Google Sans" w:eastAsia="Google Sans" w:hAnsi="Google Sans" w:cs="Google Sans"/>
                <w:color w:val="434343"/>
              </w:rPr>
              <w:t xml:space="preserve">: </w:t>
            </w:r>
            <w:r w:rsidR="00213E29" w:rsidRPr="00C03033">
              <w:t xml:space="preserve">The incident happened because unethical hackers were able to successfully carry out a Phishing attack. </w:t>
            </w:r>
            <w:r w:rsidR="005E59C0" w:rsidRPr="00C03033">
              <w:t>Multiple employees g</w:t>
            </w:r>
            <w:r w:rsidR="00C03033" w:rsidRPr="00C03033">
              <w:t>ot</w:t>
            </w:r>
            <w:r w:rsidR="005E59C0" w:rsidRPr="00C03033">
              <w:t xml:space="preserve"> phishing email</w:t>
            </w:r>
            <w:r w:rsidR="00C03033" w:rsidRPr="00C03033">
              <w:t>s</w:t>
            </w:r>
            <w:r w:rsidR="005E59C0" w:rsidRPr="00C03033">
              <w:t xml:space="preserve"> on 2023-01-</w:t>
            </w:r>
            <w:r w:rsidR="00C03033" w:rsidRPr="00C03033">
              <w:t>31.</w:t>
            </w:r>
            <w:r w:rsidR="00213E29" w:rsidRPr="00C03033">
              <w:t xml:space="preserve"> </w:t>
            </w:r>
            <w:r w:rsidR="00C03033" w:rsidRPr="00C03033">
              <w:t>M</w:t>
            </w:r>
            <w:r w:rsidR="00213E29" w:rsidRPr="00C03033">
              <w:t>ultiple assets might have been impacted by the phishing campaign as logs showed that login information was submitted to the suspicious domain via POST requests</w:t>
            </w:r>
            <w:r w:rsidR="005E59C0" w:rsidRPr="00C03033">
              <w:t xml:space="preserve"> the login was performed using </w:t>
            </w:r>
            <w:proofErr w:type="spellStart"/>
            <w:r w:rsidR="005E59C0" w:rsidRPr="00C03033">
              <w:t>url</w:t>
            </w:r>
            <w:proofErr w:type="spellEnd"/>
            <w:r w:rsidR="005E59C0" w:rsidRPr="00C03033">
              <w:t>=http://signin.office365x24.com/login.php.</w:t>
            </w:r>
            <w:r w:rsidR="00C03033">
              <w:t xml:space="preserve"> </w:t>
            </w:r>
          </w:p>
        </w:tc>
      </w:tr>
      <w:tr w:rsidR="00B81904" w:rsidRPr="00B1166C" w14:paraId="3C3E62DE" w14:textId="77777777">
        <w:trPr>
          <w:trHeight w:val="420"/>
        </w:trPr>
        <w:tc>
          <w:tcPr>
            <w:tcW w:w="2055" w:type="dxa"/>
            <w:shd w:val="clear" w:color="auto" w:fill="auto"/>
            <w:tcMar>
              <w:top w:w="100" w:type="dxa"/>
              <w:left w:w="100" w:type="dxa"/>
              <w:bottom w:w="100" w:type="dxa"/>
              <w:right w:w="100" w:type="dxa"/>
            </w:tcMar>
          </w:tcPr>
          <w:p w14:paraId="0AD05DFE"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EB52AA1" w14:textId="734F2B49" w:rsidR="00EA1354" w:rsidRPr="00EA1354" w:rsidRDefault="00C03033" w:rsidP="00EA1354">
            <w:pPr>
              <w:rPr>
                <w:lang w:val="en-US"/>
              </w:rPr>
            </w:pPr>
            <w:r>
              <w:t>A total of three POST requests were made to the suspicious domain.</w:t>
            </w:r>
            <w:r w:rsidRPr="00C03033">
              <w:t xml:space="preserve"> This is an Advanced persistent threat (APT) since the attacker gained access in January and performed a phishing attack again on July 9th, 2023. By examining further, it is determined that two additional domains related to the suspicious domain are login.office365x24.com and office365x24.com.</w:t>
            </w:r>
          </w:p>
          <w:p w14:paraId="76B29656" w14:textId="3D3CF952" w:rsidR="00B81904" w:rsidRPr="00EA1354" w:rsidRDefault="00EA1354" w:rsidP="00EA1354">
            <w:r w:rsidRPr="00EA1354">
              <w:rPr>
                <w:lang w:val="en-US"/>
              </w:rPr>
              <w:br/>
            </w:r>
          </w:p>
        </w:tc>
      </w:tr>
    </w:tbl>
    <w:p w14:paraId="4063C1C7" w14:textId="77777777" w:rsidR="00B81904" w:rsidRPr="00B1166C" w:rsidRDefault="00B81904">
      <w:pPr>
        <w:spacing w:after="200" w:line="360" w:lineRule="auto"/>
        <w:ind w:left="-360" w:right="-360"/>
        <w:rPr>
          <w:rFonts w:ascii="Google Sans" w:eastAsia="Google Sans" w:hAnsi="Google Sans" w:cs="Google Sans"/>
        </w:rPr>
      </w:pPr>
    </w:p>
    <w:p w14:paraId="4E0DD50C" w14:textId="77777777" w:rsidR="00B81904" w:rsidRPr="00B1166C" w:rsidRDefault="00000000">
      <w:pPr>
        <w:spacing w:after="200" w:line="360" w:lineRule="auto"/>
        <w:ind w:left="-360" w:right="-360"/>
        <w:rPr>
          <w:rFonts w:ascii="Google Sans" w:eastAsia="Google Sans" w:hAnsi="Google Sans" w:cs="Google Sans"/>
        </w:rPr>
      </w:pPr>
      <w:r>
        <w:rPr>
          <w:rFonts w:ascii="Google Sans" w:hAnsi="Google Sans"/>
        </w:rPr>
        <w:pict w14:anchorId="5D919CDF">
          <v:rect id="_x0000_i1029" style="width:0;height:1.5pt" o:hralign="center" o:hrstd="t" o:hr="t" fillcolor="#a0a0a0" stroked="f"/>
        </w:pict>
      </w:r>
    </w:p>
    <w:p w14:paraId="03B2FA77" w14:textId="77777777" w:rsidR="00B81904" w:rsidRPr="00B1166C" w:rsidRDefault="00B81904">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81904" w:rsidRPr="00B1166C" w14:paraId="0724A521" w14:textId="77777777">
        <w:trPr>
          <w:trHeight w:val="420"/>
        </w:trPr>
        <w:tc>
          <w:tcPr>
            <w:tcW w:w="2055" w:type="dxa"/>
            <w:shd w:val="clear" w:color="auto" w:fill="auto"/>
            <w:tcMar>
              <w:top w:w="100" w:type="dxa"/>
              <w:left w:w="100" w:type="dxa"/>
              <w:bottom w:w="100" w:type="dxa"/>
              <w:right w:w="100" w:type="dxa"/>
            </w:tcMar>
          </w:tcPr>
          <w:p w14:paraId="043F5730"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b/>
              </w:rPr>
              <w:t>Date:</w:t>
            </w:r>
            <w:r w:rsidRPr="00B1166C">
              <w:rPr>
                <w:rFonts w:ascii="Google Sans" w:eastAsia="Google Sans" w:hAnsi="Google Sans" w:cs="Google Sans"/>
              </w:rPr>
              <w:t xml:space="preserve"> </w:t>
            </w:r>
          </w:p>
          <w:p w14:paraId="0D008982"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68A7F520" w14:textId="77777777"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b/>
              </w:rPr>
              <w:t>Entry:</w:t>
            </w:r>
          </w:p>
          <w:p w14:paraId="0E73AF9C" w14:textId="77777777"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color w:val="434343"/>
              </w:rPr>
              <w:t>Record the journal entry number.</w:t>
            </w:r>
          </w:p>
        </w:tc>
      </w:tr>
      <w:tr w:rsidR="00B81904" w:rsidRPr="00B1166C" w14:paraId="4FBFB9DE" w14:textId="77777777">
        <w:trPr>
          <w:trHeight w:val="420"/>
        </w:trPr>
        <w:tc>
          <w:tcPr>
            <w:tcW w:w="2055" w:type="dxa"/>
            <w:shd w:val="clear" w:color="auto" w:fill="auto"/>
            <w:tcMar>
              <w:top w:w="100" w:type="dxa"/>
              <w:left w:w="100" w:type="dxa"/>
              <w:bottom w:w="100" w:type="dxa"/>
              <w:right w:w="100" w:type="dxa"/>
            </w:tcMar>
          </w:tcPr>
          <w:p w14:paraId="23DF91F8"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2EFACA9" w14:textId="77777777" w:rsidR="00B81904" w:rsidRPr="00B1166C" w:rsidRDefault="00000000">
            <w:pPr>
              <w:widowControl w:val="0"/>
              <w:spacing w:line="360" w:lineRule="auto"/>
              <w:rPr>
                <w:rFonts w:ascii="Google Sans" w:eastAsia="Google Sans" w:hAnsi="Google Sans" w:cs="Google Sans"/>
                <w:color w:val="434343"/>
              </w:rPr>
            </w:pPr>
            <w:r w:rsidRPr="00B1166C">
              <w:rPr>
                <w:rFonts w:ascii="Google Sans" w:eastAsia="Google Sans" w:hAnsi="Google Sans" w:cs="Google Sans"/>
                <w:color w:val="434343"/>
              </w:rPr>
              <w:t>Provide a brief description about the journal entry.</w:t>
            </w:r>
          </w:p>
        </w:tc>
      </w:tr>
      <w:tr w:rsidR="00B81904" w:rsidRPr="00B1166C" w14:paraId="49C3F6C9" w14:textId="77777777">
        <w:trPr>
          <w:trHeight w:val="420"/>
        </w:trPr>
        <w:tc>
          <w:tcPr>
            <w:tcW w:w="2055" w:type="dxa"/>
            <w:shd w:val="clear" w:color="auto" w:fill="auto"/>
            <w:tcMar>
              <w:top w:w="100" w:type="dxa"/>
              <w:left w:w="100" w:type="dxa"/>
              <w:bottom w:w="100" w:type="dxa"/>
              <w:right w:w="100" w:type="dxa"/>
            </w:tcMar>
          </w:tcPr>
          <w:p w14:paraId="094A57C3"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4158CB7" w14:textId="77777777"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color w:val="434343"/>
              </w:rPr>
              <w:t>List any cybersecurity tools that were used.</w:t>
            </w:r>
          </w:p>
        </w:tc>
      </w:tr>
      <w:tr w:rsidR="00B81904" w:rsidRPr="00B1166C" w14:paraId="67A6D8D3" w14:textId="77777777">
        <w:trPr>
          <w:trHeight w:val="1061"/>
        </w:trPr>
        <w:tc>
          <w:tcPr>
            <w:tcW w:w="2055" w:type="dxa"/>
            <w:shd w:val="clear" w:color="auto" w:fill="auto"/>
            <w:tcMar>
              <w:top w:w="100" w:type="dxa"/>
              <w:left w:w="100" w:type="dxa"/>
              <w:bottom w:w="100" w:type="dxa"/>
              <w:right w:w="100" w:type="dxa"/>
            </w:tcMar>
          </w:tcPr>
          <w:p w14:paraId="7DDF6099"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14:paraId="7D89B6C7" w14:textId="77777777" w:rsidR="00B81904" w:rsidRPr="00B1166C" w:rsidRDefault="00000000">
            <w:pPr>
              <w:widowControl w:val="0"/>
              <w:spacing w:line="360" w:lineRule="auto"/>
              <w:rPr>
                <w:rFonts w:ascii="Google Sans" w:eastAsia="Google Sans" w:hAnsi="Google Sans" w:cs="Google Sans"/>
                <w:b/>
              </w:rPr>
            </w:pPr>
            <w:r w:rsidRPr="00B1166C">
              <w:rPr>
                <w:rFonts w:ascii="Google Sans" w:eastAsia="Google Sans" w:hAnsi="Google Sans" w:cs="Google Sans"/>
                <w:color w:val="434343"/>
              </w:rPr>
              <w:t xml:space="preserve">Capture the 5 </w:t>
            </w:r>
            <w:proofErr w:type="gramStart"/>
            <w:r w:rsidRPr="00B1166C">
              <w:rPr>
                <w:rFonts w:ascii="Google Sans" w:eastAsia="Google Sans" w:hAnsi="Google Sans" w:cs="Google Sans"/>
                <w:color w:val="434343"/>
              </w:rPr>
              <w:t>W's</w:t>
            </w:r>
            <w:proofErr w:type="gramEnd"/>
            <w:r w:rsidRPr="00B1166C">
              <w:rPr>
                <w:rFonts w:ascii="Google Sans" w:eastAsia="Google Sans" w:hAnsi="Google Sans" w:cs="Google Sans"/>
                <w:color w:val="434343"/>
              </w:rPr>
              <w:t xml:space="preserve"> of an incident.</w:t>
            </w:r>
          </w:p>
          <w:p w14:paraId="2735F165" w14:textId="77777777"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Who</w:t>
            </w:r>
            <w:r w:rsidRPr="00B1166C">
              <w:rPr>
                <w:rFonts w:ascii="Google Sans" w:eastAsia="Google Sans" w:hAnsi="Google Sans" w:cs="Google Sans"/>
                <w:color w:val="434343"/>
              </w:rPr>
              <w:t xml:space="preserve"> caused the incident?</w:t>
            </w:r>
          </w:p>
          <w:p w14:paraId="5B7A8855" w14:textId="77777777"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What</w:t>
            </w:r>
            <w:r w:rsidRPr="00B1166C">
              <w:rPr>
                <w:rFonts w:ascii="Google Sans" w:eastAsia="Google Sans" w:hAnsi="Google Sans" w:cs="Google Sans"/>
                <w:color w:val="434343"/>
              </w:rPr>
              <w:t xml:space="preserve"> happened?</w:t>
            </w:r>
          </w:p>
          <w:p w14:paraId="06CCFA27" w14:textId="77777777"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When</w:t>
            </w:r>
            <w:r w:rsidRPr="00B1166C">
              <w:rPr>
                <w:rFonts w:ascii="Google Sans" w:eastAsia="Google Sans" w:hAnsi="Google Sans" w:cs="Google Sans"/>
                <w:color w:val="434343"/>
              </w:rPr>
              <w:t xml:space="preserve"> did the incident occur?</w:t>
            </w:r>
          </w:p>
          <w:p w14:paraId="00A55269" w14:textId="77777777"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Where</w:t>
            </w:r>
            <w:r w:rsidRPr="00B1166C">
              <w:rPr>
                <w:rFonts w:ascii="Google Sans" w:eastAsia="Google Sans" w:hAnsi="Google Sans" w:cs="Google Sans"/>
                <w:color w:val="434343"/>
              </w:rPr>
              <w:t xml:space="preserve"> did the incident happen?</w:t>
            </w:r>
          </w:p>
          <w:p w14:paraId="61572803" w14:textId="77777777" w:rsidR="00B81904" w:rsidRPr="00B1166C" w:rsidRDefault="00000000">
            <w:pPr>
              <w:numPr>
                <w:ilvl w:val="0"/>
                <w:numId w:val="1"/>
              </w:numPr>
              <w:spacing w:line="360" w:lineRule="auto"/>
              <w:rPr>
                <w:rFonts w:ascii="Google Sans" w:eastAsia="Google Sans" w:hAnsi="Google Sans" w:cs="Google Sans"/>
                <w:color w:val="434343"/>
              </w:rPr>
            </w:pPr>
            <w:r w:rsidRPr="00B1166C">
              <w:rPr>
                <w:rFonts w:ascii="Google Sans" w:eastAsia="Google Sans" w:hAnsi="Google Sans" w:cs="Google Sans"/>
                <w:b/>
                <w:color w:val="434343"/>
              </w:rPr>
              <w:t>Why</w:t>
            </w:r>
            <w:r w:rsidRPr="00B1166C">
              <w:rPr>
                <w:rFonts w:ascii="Google Sans" w:eastAsia="Google Sans" w:hAnsi="Google Sans" w:cs="Google Sans"/>
                <w:color w:val="434343"/>
              </w:rPr>
              <w:t xml:space="preserve"> did the incident happen?</w:t>
            </w:r>
          </w:p>
        </w:tc>
      </w:tr>
      <w:tr w:rsidR="00B81904" w:rsidRPr="00B1166C" w14:paraId="6E88E810" w14:textId="77777777">
        <w:trPr>
          <w:trHeight w:val="420"/>
        </w:trPr>
        <w:tc>
          <w:tcPr>
            <w:tcW w:w="2055" w:type="dxa"/>
            <w:shd w:val="clear" w:color="auto" w:fill="auto"/>
            <w:tcMar>
              <w:top w:w="100" w:type="dxa"/>
              <w:left w:w="100" w:type="dxa"/>
              <w:bottom w:w="100" w:type="dxa"/>
              <w:right w:w="100" w:type="dxa"/>
            </w:tcMar>
          </w:tcPr>
          <w:p w14:paraId="06D904E0" w14:textId="77777777" w:rsidR="00B81904" w:rsidRPr="00B1166C" w:rsidRDefault="00000000">
            <w:pPr>
              <w:widowControl w:val="0"/>
              <w:spacing w:line="360" w:lineRule="auto"/>
              <w:rPr>
                <w:rFonts w:ascii="Google Sans" w:eastAsia="Google Sans" w:hAnsi="Google Sans" w:cs="Google Sans"/>
              </w:rPr>
            </w:pPr>
            <w:r w:rsidRPr="00B1166C">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E9CC045" w14:textId="77777777" w:rsidR="00B81904" w:rsidRPr="00B1166C" w:rsidRDefault="00000000">
            <w:pPr>
              <w:widowControl w:val="0"/>
              <w:spacing w:line="360" w:lineRule="auto"/>
              <w:rPr>
                <w:rFonts w:ascii="Google Sans" w:eastAsia="Google Sans" w:hAnsi="Google Sans" w:cs="Google Sans"/>
                <w:color w:val="434343"/>
              </w:rPr>
            </w:pPr>
            <w:r w:rsidRPr="00B1166C">
              <w:rPr>
                <w:rFonts w:ascii="Google Sans" w:eastAsia="Google Sans" w:hAnsi="Google Sans" w:cs="Google Sans"/>
                <w:color w:val="434343"/>
              </w:rPr>
              <w:t>Include any additional thoughts, questions, or findings.</w:t>
            </w:r>
          </w:p>
        </w:tc>
      </w:tr>
    </w:tbl>
    <w:p w14:paraId="153B9537" w14:textId="77777777" w:rsidR="00B81904" w:rsidRPr="00B1166C" w:rsidRDefault="00B81904">
      <w:pPr>
        <w:spacing w:line="360" w:lineRule="auto"/>
        <w:ind w:left="-360" w:right="-360"/>
        <w:rPr>
          <w:rFonts w:ascii="Google Sans" w:eastAsia="Google Sans" w:hAnsi="Google Sans" w:cs="Google Sans"/>
        </w:rPr>
      </w:pPr>
    </w:p>
    <w:p w14:paraId="29D82BEF" w14:textId="77777777" w:rsidR="00B81904" w:rsidRPr="00B1166C"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sidRPr="00B1166C">
        <w:rPr>
          <w:rFonts w:ascii="Google Sans" w:eastAsia="Google Sans" w:hAnsi="Google Sans" w:cs="Google Sans"/>
          <w:color w:val="000000"/>
        </w:rPr>
        <w:t>Need another journal entry template?</w:t>
      </w:r>
    </w:p>
    <w:p w14:paraId="651A3834" w14:textId="77777777" w:rsidR="00B81904" w:rsidRPr="00B1166C" w:rsidRDefault="00000000">
      <w:pPr>
        <w:spacing w:line="360" w:lineRule="auto"/>
        <w:ind w:left="-360" w:right="-360"/>
        <w:rPr>
          <w:rFonts w:ascii="Google Sans" w:eastAsia="Google Sans" w:hAnsi="Google Sans" w:cs="Google Sans"/>
        </w:rPr>
      </w:pPr>
      <w:r w:rsidRPr="00B1166C">
        <w:rPr>
          <w:rFonts w:ascii="Google Sans" w:eastAsia="Google Sans" w:hAnsi="Google Sans" w:cs="Google Sans"/>
        </w:rPr>
        <w:t>If you want to add more journal entries, please copy one of the tables above and paste it into the template to use for future entries.</w:t>
      </w:r>
    </w:p>
    <w:p w14:paraId="39EB0E90" w14:textId="77777777" w:rsidR="00B81904" w:rsidRPr="00B1166C" w:rsidRDefault="00000000">
      <w:pPr>
        <w:spacing w:line="360" w:lineRule="auto"/>
        <w:ind w:left="-360" w:right="-360"/>
        <w:rPr>
          <w:rFonts w:ascii="Google Sans" w:eastAsia="Google Sans" w:hAnsi="Google Sans" w:cs="Google Sans"/>
        </w:rPr>
      </w:pPr>
      <w:r>
        <w:rPr>
          <w:rFonts w:ascii="Google Sans" w:hAnsi="Google Sans"/>
        </w:rPr>
        <w:pict w14:anchorId="363C07C8">
          <v:rect id="_x0000_i1030" style="width:0;height:1.5pt" o:hralign="center" o:hrstd="t" o:hr="t" fillcolor="#a0a0a0" stroked="f"/>
        </w:pict>
      </w:r>
    </w:p>
    <w:p w14:paraId="099A84D4" w14:textId="77777777" w:rsidR="00B81904" w:rsidRPr="00B1166C" w:rsidRDefault="00B81904">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81904" w:rsidRPr="00B1166C" w14:paraId="3049D383" w14:textId="77777777">
        <w:tc>
          <w:tcPr>
            <w:tcW w:w="9720" w:type="dxa"/>
            <w:shd w:val="clear" w:color="auto" w:fill="auto"/>
            <w:tcMar>
              <w:top w:w="100" w:type="dxa"/>
              <w:left w:w="100" w:type="dxa"/>
              <w:bottom w:w="100" w:type="dxa"/>
              <w:right w:w="100" w:type="dxa"/>
            </w:tcMar>
          </w:tcPr>
          <w:p w14:paraId="179CBAEA" w14:textId="77777777" w:rsidR="00B81904" w:rsidRDefault="00000000">
            <w:pPr>
              <w:widowControl w:val="0"/>
              <w:spacing w:line="240" w:lineRule="auto"/>
              <w:rPr>
                <w:rFonts w:ascii="Google Sans" w:eastAsia="Google Sans" w:hAnsi="Google Sans" w:cs="Google Sans"/>
                <w:color w:val="434343"/>
              </w:rPr>
            </w:pPr>
            <w:r w:rsidRPr="00B1166C">
              <w:rPr>
                <w:rFonts w:ascii="Google Sans" w:eastAsia="Google Sans" w:hAnsi="Google Sans" w:cs="Google Sans"/>
              </w:rPr>
              <w:t xml:space="preserve">Reflections/Notes: </w:t>
            </w:r>
            <w:r w:rsidRPr="00B1166C">
              <w:rPr>
                <w:rFonts w:ascii="Google Sans" w:eastAsia="Google Sans" w:hAnsi="Google Sans" w:cs="Google Sans"/>
                <w:color w:val="434343"/>
              </w:rPr>
              <w:t>Record additional notes.</w:t>
            </w:r>
          </w:p>
          <w:p w14:paraId="78E29DF1" w14:textId="77777777" w:rsidR="0071399D" w:rsidRPr="0071399D" w:rsidRDefault="0071399D" w:rsidP="0071399D">
            <w:pPr>
              <w:pStyle w:val="NormalWeb"/>
              <w:numPr>
                <w:ilvl w:val="0"/>
                <w:numId w:val="6"/>
              </w:numPr>
              <w:shd w:val="clear" w:color="auto" w:fill="FFFFFF"/>
              <w:spacing w:before="0" w:beforeAutospacing="0"/>
              <w:rPr>
                <w:rFonts w:ascii="Google Sans" w:hAnsi="Google Sans"/>
                <w:color w:val="1F1F1F"/>
              </w:rPr>
            </w:pPr>
            <w:r w:rsidRPr="0071399D">
              <w:rPr>
                <w:rFonts w:ascii="Google Sans" w:hAnsi="Google Sans"/>
                <w:color w:val="1F1F1F"/>
              </w:rPr>
              <w:t>Were there any specific activities that were challenging for you? Why or why not?</w:t>
            </w:r>
          </w:p>
          <w:p w14:paraId="28D22E79" w14:textId="77777777" w:rsidR="0071399D" w:rsidRPr="0071399D" w:rsidRDefault="0071399D" w:rsidP="0071399D">
            <w:pPr>
              <w:pStyle w:val="NormalWeb"/>
              <w:numPr>
                <w:ilvl w:val="0"/>
                <w:numId w:val="6"/>
              </w:numPr>
              <w:shd w:val="clear" w:color="auto" w:fill="FFFFFF"/>
              <w:spacing w:before="0" w:beforeAutospacing="0"/>
              <w:rPr>
                <w:rFonts w:ascii="Google Sans" w:hAnsi="Google Sans"/>
                <w:color w:val="1F1F1F"/>
              </w:rPr>
            </w:pPr>
            <w:r w:rsidRPr="0071399D">
              <w:rPr>
                <w:rFonts w:ascii="Google Sans" w:hAnsi="Google Sans"/>
                <w:color w:val="1F1F1F"/>
              </w:rPr>
              <w:t>Has your understanding of incident detection and response changed since taking this course?</w:t>
            </w:r>
          </w:p>
          <w:p w14:paraId="224D9E9E" w14:textId="77777777" w:rsidR="0071399D" w:rsidRPr="0071399D" w:rsidRDefault="0071399D" w:rsidP="0071399D">
            <w:pPr>
              <w:pStyle w:val="NormalWeb"/>
              <w:numPr>
                <w:ilvl w:val="0"/>
                <w:numId w:val="6"/>
              </w:numPr>
              <w:shd w:val="clear" w:color="auto" w:fill="FFFFFF"/>
              <w:spacing w:before="0" w:beforeAutospacing="0"/>
              <w:rPr>
                <w:rFonts w:ascii="Google Sans" w:hAnsi="Google Sans"/>
                <w:color w:val="1F1F1F"/>
              </w:rPr>
            </w:pPr>
            <w:r w:rsidRPr="0071399D">
              <w:rPr>
                <w:rFonts w:ascii="Google Sans" w:hAnsi="Google Sans"/>
                <w:color w:val="1F1F1F"/>
              </w:rPr>
              <w:t>Was there a specific tool or concept that you enjoyed the most? Why?</w:t>
            </w:r>
          </w:p>
          <w:p w14:paraId="07E67CAE" w14:textId="77777777" w:rsidR="0071399D" w:rsidRPr="00B1166C" w:rsidRDefault="0071399D">
            <w:pPr>
              <w:widowControl w:val="0"/>
              <w:spacing w:line="240" w:lineRule="auto"/>
              <w:rPr>
                <w:rFonts w:ascii="Google Sans" w:eastAsia="Google Sans" w:hAnsi="Google Sans" w:cs="Google Sans"/>
              </w:rPr>
            </w:pPr>
          </w:p>
        </w:tc>
      </w:tr>
    </w:tbl>
    <w:p w14:paraId="1B441A30" w14:textId="77777777" w:rsidR="00B81904" w:rsidRPr="00B1166C" w:rsidRDefault="00B81904">
      <w:pPr>
        <w:spacing w:line="360" w:lineRule="auto"/>
        <w:ind w:left="-360" w:right="-360"/>
        <w:rPr>
          <w:rFonts w:ascii="Google Sans" w:eastAsia="Google Sans" w:hAnsi="Google Sans" w:cs="Google Sans"/>
          <w:b/>
          <w:color w:val="3C4043"/>
          <w:sz w:val="40"/>
          <w:szCs w:val="40"/>
        </w:rPr>
      </w:pPr>
    </w:p>
    <w:sectPr w:rsidR="00B81904" w:rsidRPr="00B1166C">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4EA90" w14:textId="77777777" w:rsidR="005C684C" w:rsidRDefault="005C684C">
      <w:pPr>
        <w:spacing w:line="240" w:lineRule="auto"/>
      </w:pPr>
      <w:r>
        <w:separator/>
      </w:r>
    </w:p>
  </w:endnote>
  <w:endnote w:type="continuationSeparator" w:id="0">
    <w:p w14:paraId="3A1F90CA" w14:textId="77777777" w:rsidR="005C684C" w:rsidRDefault="005C6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ogle Sans">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C76A5" w14:textId="77777777" w:rsidR="005C684C" w:rsidRDefault="005C684C">
      <w:pPr>
        <w:spacing w:line="240" w:lineRule="auto"/>
      </w:pPr>
      <w:r>
        <w:separator/>
      </w:r>
    </w:p>
  </w:footnote>
  <w:footnote w:type="continuationSeparator" w:id="0">
    <w:p w14:paraId="25064FA5" w14:textId="77777777" w:rsidR="005C684C" w:rsidRDefault="005C6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199C" w14:textId="77777777" w:rsidR="00B81904" w:rsidRDefault="00000000">
    <w:r>
      <w:rPr>
        <w:noProof/>
      </w:rPr>
      <w:drawing>
        <wp:inline distT="19050" distB="19050" distL="19050" distR="19050" wp14:anchorId="543661DA" wp14:editId="4554D943">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23BCC"/>
    <w:multiLevelType w:val="multilevel"/>
    <w:tmpl w:val="94448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7C40F8"/>
    <w:multiLevelType w:val="multilevel"/>
    <w:tmpl w:val="DEF62C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456684D"/>
    <w:multiLevelType w:val="multilevel"/>
    <w:tmpl w:val="368C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67F17"/>
    <w:multiLevelType w:val="multilevel"/>
    <w:tmpl w:val="D916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BA6C9C"/>
    <w:multiLevelType w:val="multilevel"/>
    <w:tmpl w:val="DEF62C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C0928C4"/>
    <w:multiLevelType w:val="multilevel"/>
    <w:tmpl w:val="3E7A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7830196">
    <w:abstractNumId w:val="5"/>
  </w:num>
  <w:num w:numId="2" w16cid:durableId="562570247">
    <w:abstractNumId w:val="3"/>
  </w:num>
  <w:num w:numId="3" w16cid:durableId="3180783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4429173">
    <w:abstractNumId w:val="1"/>
  </w:num>
  <w:num w:numId="5" w16cid:durableId="1219705820">
    <w:abstractNumId w:val="0"/>
  </w:num>
  <w:num w:numId="6" w16cid:durableId="14578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904"/>
    <w:rsid w:val="00082E88"/>
    <w:rsid w:val="0011279D"/>
    <w:rsid w:val="00122BB8"/>
    <w:rsid w:val="00143D27"/>
    <w:rsid w:val="001900C1"/>
    <w:rsid w:val="00213E29"/>
    <w:rsid w:val="0030644C"/>
    <w:rsid w:val="00342565"/>
    <w:rsid w:val="00353C97"/>
    <w:rsid w:val="0042369C"/>
    <w:rsid w:val="00484149"/>
    <w:rsid w:val="004B7A8F"/>
    <w:rsid w:val="005C684C"/>
    <w:rsid w:val="005E59C0"/>
    <w:rsid w:val="00681848"/>
    <w:rsid w:val="006C2C02"/>
    <w:rsid w:val="006E4FF5"/>
    <w:rsid w:val="0071399D"/>
    <w:rsid w:val="00836E64"/>
    <w:rsid w:val="008A5F6C"/>
    <w:rsid w:val="008E3E2C"/>
    <w:rsid w:val="00A02A97"/>
    <w:rsid w:val="00AE30A5"/>
    <w:rsid w:val="00B1166C"/>
    <w:rsid w:val="00B30A97"/>
    <w:rsid w:val="00B81904"/>
    <w:rsid w:val="00C03033"/>
    <w:rsid w:val="00D14FB0"/>
    <w:rsid w:val="00E076E0"/>
    <w:rsid w:val="00EA1354"/>
    <w:rsid w:val="00F15CDD"/>
    <w:rsid w:val="00FC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C50C"/>
  <w15:docId w15:val="{30378EBB-8017-41B8-8E81-AC018FA3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A5F6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1279D"/>
    <w:pPr>
      <w:ind w:left="720"/>
      <w:contextualSpacing/>
    </w:pPr>
  </w:style>
  <w:style w:type="character" w:customStyle="1" w:styleId="match-wrapper">
    <w:name w:val="match-wrapper"/>
    <w:basedOn w:val="DefaultParagraphFont"/>
    <w:rsid w:val="00EA1354"/>
  </w:style>
  <w:style w:type="paragraph" w:styleId="HTMLPreformatted">
    <w:name w:val="HTML Preformatted"/>
    <w:basedOn w:val="Normal"/>
    <w:link w:val="HTMLPreformattedChar"/>
    <w:uiPriority w:val="99"/>
    <w:semiHidden/>
    <w:unhideWhenUsed/>
    <w:rsid w:val="00EA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A1354"/>
    <w:rPr>
      <w:rFonts w:ascii="Courier New" w:eastAsia="Times New Roman" w:hAnsi="Courier New" w:cs="Courier New"/>
      <w:sz w:val="20"/>
      <w:szCs w:val="20"/>
      <w:lang w:val="en-US"/>
    </w:rPr>
  </w:style>
  <w:style w:type="character" w:styleId="HTMLVariable">
    <w:name w:val="HTML Variable"/>
    <w:basedOn w:val="DefaultParagraphFont"/>
    <w:uiPriority w:val="99"/>
    <w:semiHidden/>
    <w:unhideWhenUsed/>
    <w:rsid w:val="00213E29"/>
    <w:rPr>
      <w:i/>
      <w:iCs/>
    </w:rPr>
  </w:style>
  <w:style w:type="character" w:styleId="Hyperlink">
    <w:name w:val="Hyperlink"/>
    <w:basedOn w:val="DefaultParagraphFont"/>
    <w:uiPriority w:val="99"/>
    <w:unhideWhenUsed/>
    <w:rsid w:val="00C03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8692">
      <w:bodyDiv w:val="1"/>
      <w:marLeft w:val="0"/>
      <w:marRight w:val="0"/>
      <w:marTop w:val="0"/>
      <w:marBottom w:val="0"/>
      <w:divBdr>
        <w:top w:val="none" w:sz="0" w:space="0" w:color="auto"/>
        <w:left w:val="none" w:sz="0" w:space="0" w:color="auto"/>
        <w:bottom w:val="none" w:sz="0" w:space="0" w:color="auto"/>
        <w:right w:val="none" w:sz="0" w:space="0" w:color="auto"/>
      </w:divBdr>
    </w:div>
    <w:div w:id="1539002084">
      <w:bodyDiv w:val="1"/>
      <w:marLeft w:val="0"/>
      <w:marRight w:val="0"/>
      <w:marTop w:val="0"/>
      <w:marBottom w:val="0"/>
      <w:divBdr>
        <w:top w:val="none" w:sz="0" w:space="0" w:color="auto"/>
        <w:left w:val="none" w:sz="0" w:space="0" w:color="auto"/>
        <w:bottom w:val="none" w:sz="0" w:space="0" w:color="auto"/>
        <w:right w:val="none" w:sz="0" w:space="0" w:color="auto"/>
      </w:divBdr>
    </w:div>
    <w:div w:id="1578444420">
      <w:bodyDiv w:val="1"/>
      <w:marLeft w:val="0"/>
      <w:marRight w:val="0"/>
      <w:marTop w:val="0"/>
      <w:marBottom w:val="0"/>
      <w:divBdr>
        <w:top w:val="none" w:sz="0" w:space="0" w:color="auto"/>
        <w:left w:val="none" w:sz="0" w:space="0" w:color="auto"/>
        <w:bottom w:val="none" w:sz="0" w:space="0" w:color="auto"/>
        <w:right w:val="none" w:sz="0" w:space="0" w:color="auto"/>
      </w:divBdr>
    </w:div>
    <w:div w:id="1750422012">
      <w:bodyDiv w:val="1"/>
      <w:marLeft w:val="0"/>
      <w:marRight w:val="0"/>
      <w:marTop w:val="0"/>
      <w:marBottom w:val="0"/>
      <w:divBdr>
        <w:top w:val="none" w:sz="0" w:space="0" w:color="auto"/>
        <w:left w:val="none" w:sz="0" w:space="0" w:color="auto"/>
        <w:bottom w:val="none" w:sz="0" w:space="0" w:color="auto"/>
        <w:right w:val="none" w:sz="0" w:space="0" w:color="auto"/>
      </w:divBdr>
      <w:divsChild>
        <w:div w:id="395014660">
          <w:marLeft w:val="0"/>
          <w:marRight w:val="0"/>
          <w:marTop w:val="0"/>
          <w:marBottom w:val="0"/>
          <w:divBdr>
            <w:top w:val="none" w:sz="0" w:space="0" w:color="auto"/>
            <w:left w:val="none" w:sz="0" w:space="0" w:color="auto"/>
            <w:bottom w:val="none" w:sz="0" w:space="0" w:color="auto"/>
            <w:right w:val="none" w:sz="0" w:space="0" w:color="auto"/>
          </w:divBdr>
          <w:divsChild>
            <w:div w:id="2199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6795">
      <w:bodyDiv w:val="1"/>
      <w:marLeft w:val="0"/>
      <w:marRight w:val="0"/>
      <w:marTop w:val="0"/>
      <w:marBottom w:val="0"/>
      <w:divBdr>
        <w:top w:val="none" w:sz="0" w:space="0" w:color="auto"/>
        <w:left w:val="none" w:sz="0" w:space="0" w:color="auto"/>
        <w:bottom w:val="none" w:sz="0" w:space="0" w:color="auto"/>
        <w:right w:val="none" w:sz="0" w:space="0" w:color="auto"/>
      </w:divBdr>
    </w:div>
    <w:div w:id="2028020617">
      <w:bodyDiv w:val="1"/>
      <w:marLeft w:val="0"/>
      <w:marRight w:val="0"/>
      <w:marTop w:val="0"/>
      <w:marBottom w:val="0"/>
      <w:divBdr>
        <w:top w:val="none" w:sz="0" w:space="0" w:color="auto"/>
        <w:left w:val="none" w:sz="0" w:space="0" w:color="auto"/>
        <w:bottom w:val="none" w:sz="0" w:space="0" w:color="auto"/>
        <w:right w:val="none" w:sz="0" w:space="0" w:color="auto"/>
      </w:divBdr>
    </w:div>
    <w:div w:id="2133745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invincible nag</cp:lastModifiedBy>
  <cp:revision>14</cp:revision>
  <dcterms:created xsi:type="dcterms:W3CDTF">2023-11-30T11:21:00Z</dcterms:created>
  <dcterms:modified xsi:type="dcterms:W3CDTF">2023-12-03T20:26:00Z</dcterms:modified>
</cp:coreProperties>
</file>