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63BAE" w14:textId="77777777" w:rsidR="00F24D53" w:rsidRDefault="00FE12F5">
      <w:pPr>
        <w:spacing w:after="100"/>
        <w:jc w:val="center"/>
      </w:pPr>
      <w:r>
        <w:rPr>
          <w:b/>
          <w:color w:val="ED7D31"/>
          <w:sz w:val="28"/>
        </w:rPr>
        <w:t>ORANGEHRM</w:t>
      </w:r>
    </w:p>
    <w:p w14:paraId="48FC518F" w14:textId="77777777" w:rsidR="00F24D53" w:rsidRDefault="00FE12F5">
      <w:pPr>
        <w:pStyle w:val="Title"/>
        <w:spacing w:after="100"/>
        <w:jc w:val="center"/>
      </w:pPr>
      <w:r>
        <w:t>User Stories and Acceptance Criteria</w:t>
      </w:r>
    </w:p>
    <w:p w14:paraId="12D1C281" w14:textId="77777777" w:rsidR="00F24D53" w:rsidRDefault="00FE12F5">
      <w:pPr>
        <w:spacing w:after="100"/>
        <w:jc w:val="center"/>
      </w:pPr>
      <w:r>
        <w:rPr>
          <w:color w:val="44546A"/>
          <w:sz w:val="28"/>
        </w:rPr>
        <w:t>Login | Forgot Password | Social Media Links</w:t>
      </w:r>
    </w:p>
    <w:p w14:paraId="141F8364" w14:textId="77777777" w:rsidR="00F24D53" w:rsidRDefault="00F24D53">
      <w:pPr>
        <w:spacing w:after="10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F24D53" w14:paraId="08802224" w14:textId="77777777">
        <w:trPr>
          <w:jc w:val="center"/>
        </w:trPr>
        <w:tc>
          <w:tcPr>
            <w:tcW w:w="4968" w:type="dxa"/>
            <w:shd w:val="clear" w:color="auto" w:fill="1F4E78"/>
            <w:vAlign w:val="center"/>
          </w:tcPr>
          <w:p w14:paraId="18005378" w14:textId="77777777" w:rsidR="00F24D53" w:rsidRDefault="00FE12F5">
            <w:r>
              <w:rPr>
                <w:b/>
                <w:color w:val="FFFFFF"/>
              </w:rPr>
              <w:t>Project</w:t>
            </w:r>
          </w:p>
        </w:tc>
        <w:tc>
          <w:tcPr>
            <w:tcW w:w="4968" w:type="dxa"/>
            <w:shd w:val="clear" w:color="auto" w:fill="EAF2F8"/>
            <w:vAlign w:val="center"/>
          </w:tcPr>
          <w:p w14:paraId="5F8EE8A6" w14:textId="77777777" w:rsidR="00F24D53" w:rsidRDefault="00FE12F5">
            <w:r>
              <w:t>OrangeHRM</w:t>
            </w:r>
          </w:p>
        </w:tc>
      </w:tr>
      <w:tr w:rsidR="00F24D53" w14:paraId="0322F4E8" w14:textId="77777777">
        <w:trPr>
          <w:jc w:val="center"/>
        </w:trPr>
        <w:tc>
          <w:tcPr>
            <w:tcW w:w="4968" w:type="dxa"/>
            <w:shd w:val="clear" w:color="auto" w:fill="1F4E78"/>
            <w:vAlign w:val="center"/>
          </w:tcPr>
          <w:p w14:paraId="36AA7FE4" w14:textId="77777777" w:rsidR="00F24D53" w:rsidRDefault="00FE12F5">
            <w:r>
              <w:rPr>
                <w:b/>
                <w:color w:val="FFFFFF"/>
              </w:rPr>
              <w:t>Document Type</w:t>
            </w:r>
          </w:p>
        </w:tc>
        <w:tc>
          <w:tcPr>
            <w:tcW w:w="4968" w:type="dxa"/>
            <w:shd w:val="clear" w:color="auto" w:fill="EAF2F8"/>
            <w:vAlign w:val="center"/>
          </w:tcPr>
          <w:p w14:paraId="45F92C3D" w14:textId="77777777" w:rsidR="00F24D53" w:rsidRDefault="00FE12F5">
            <w:r>
              <w:t>User Story Specification</w:t>
            </w:r>
          </w:p>
        </w:tc>
      </w:tr>
      <w:tr w:rsidR="00F24D53" w14:paraId="66E6E6D0" w14:textId="77777777">
        <w:trPr>
          <w:jc w:val="center"/>
        </w:trPr>
        <w:tc>
          <w:tcPr>
            <w:tcW w:w="4968" w:type="dxa"/>
            <w:shd w:val="clear" w:color="auto" w:fill="1F4E78"/>
            <w:vAlign w:val="center"/>
          </w:tcPr>
          <w:p w14:paraId="6F1A2C77" w14:textId="77777777" w:rsidR="00F24D53" w:rsidRDefault="00FE12F5">
            <w:r>
              <w:rPr>
                <w:b/>
                <w:color w:val="FFFFFF"/>
              </w:rPr>
              <w:t>Scope</w:t>
            </w:r>
          </w:p>
        </w:tc>
        <w:tc>
          <w:tcPr>
            <w:tcW w:w="4968" w:type="dxa"/>
            <w:shd w:val="clear" w:color="auto" w:fill="EAF2F8"/>
            <w:vAlign w:val="center"/>
          </w:tcPr>
          <w:p w14:paraId="5A28B64F" w14:textId="77777777" w:rsidR="00F24D53" w:rsidRDefault="00FE12F5">
            <w:r>
              <w:t>OrangeHRM Login page</w:t>
            </w:r>
          </w:p>
        </w:tc>
      </w:tr>
      <w:tr w:rsidR="00F24D53" w14:paraId="0A5E95FF" w14:textId="77777777">
        <w:trPr>
          <w:jc w:val="center"/>
        </w:trPr>
        <w:tc>
          <w:tcPr>
            <w:tcW w:w="4968" w:type="dxa"/>
            <w:shd w:val="clear" w:color="auto" w:fill="1F4E78"/>
            <w:vAlign w:val="center"/>
          </w:tcPr>
          <w:p w14:paraId="4331ABE7" w14:textId="77777777" w:rsidR="00F24D53" w:rsidRDefault="00FE12F5">
            <w:r>
              <w:rPr>
                <w:b/>
                <w:color w:val="FFFFFF"/>
              </w:rPr>
              <w:t>Version</w:t>
            </w:r>
          </w:p>
        </w:tc>
        <w:tc>
          <w:tcPr>
            <w:tcW w:w="4968" w:type="dxa"/>
            <w:shd w:val="clear" w:color="auto" w:fill="EAF2F8"/>
            <w:vAlign w:val="center"/>
          </w:tcPr>
          <w:p w14:paraId="639C9DCC" w14:textId="77777777" w:rsidR="00F24D53" w:rsidRDefault="00FE12F5">
            <w:r>
              <w:t>1.0</w:t>
            </w:r>
          </w:p>
        </w:tc>
      </w:tr>
    </w:tbl>
    <w:p w14:paraId="69AD06EA" w14:textId="77777777" w:rsidR="00F24D53" w:rsidRDefault="00FE12F5">
      <w:pPr>
        <w:spacing w:after="100"/>
      </w:pPr>
      <w:r>
        <w:br w:type="page"/>
      </w:r>
    </w:p>
    <w:p w14:paraId="2DEF3073" w14:textId="77777777" w:rsidR="00F24D53" w:rsidRDefault="00FE12F5">
      <w:pPr>
        <w:pStyle w:val="Heading1"/>
        <w:spacing w:after="100"/>
      </w:pPr>
      <w:r>
        <w:lastRenderedPageBreak/>
        <w:t>User Story 1: User Login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3"/>
        <w:gridCol w:w="4963"/>
      </w:tblGrid>
      <w:tr w:rsidR="00F24D53" w14:paraId="3D03EFB6" w14:textId="77777777">
        <w:tc>
          <w:tcPr>
            <w:tcW w:w="4968" w:type="dxa"/>
            <w:shd w:val="clear" w:color="auto" w:fill="2F5597"/>
            <w:vAlign w:val="center"/>
          </w:tcPr>
          <w:p w14:paraId="4C2285C4" w14:textId="77777777" w:rsidR="00F24D53" w:rsidRDefault="00FE12F5">
            <w:r>
              <w:rPr>
                <w:b/>
                <w:color w:val="FFFFFF"/>
              </w:rPr>
              <w:t>Requirement ID</w:t>
            </w:r>
          </w:p>
        </w:tc>
        <w:tc>
          <w:tcPr>
            <w:tcW w:w="4968" w:type="dxa"/>
            <w:shd w:val="clear" w:color="auto" w:fill="F3F6FA"/>
            <w:vAlign w:val="center"/>
          </w:tcPr>
          <w:p w14:paraId="63728FCF" w14:textId="77777777" w:rsidR="00F24D53" w:rsidRDefault="00FE12F5">
            <w:r>
              <w:t>REQ-LOGIN-001</w:t>
            </w:r>
          </w:p>
        </w:tc>
      </w:tr>
      <w:tr w:rsidR="00F24D53" w14:paraId="33A23618" w14:textId="77777777">
        <w:tc>
          <w:tcPr>
            <w:tcW w:w="4968" w:type="dxa"/>
            <w:shd w:val="clear" w:color="auto" w:fill="2F5597"/>
            <w:vAlign w:val="center"/>
          </w:tcPr>
          <w:p w14:paraId="5B0FE817" w14:textId="77777777" w:rsidR="00F24D53" w:rsidRDefault="00FE12F5">
            <w:r>
              <w:rPr>
                <w:b/>
                <w:color w:val="FFFFFF"/>
              </w:rPr>
              <w:t>Priority</w:t>
            </w:r>
          </w:p>
        </w:tc>
        <w:tc>
          <w:tcPr>
            <w:tcW w:w="4968" w:type="dxa"/>
            <w:shd w:val="clear" w:color="auto" w:fill="F3F6FA"/>
            <w:vAlign w:val="center"/>
          </w:tcPr>
          <w:p w14:paraId="0C47A56E" w14:textId="77777777" w:rsidR="00F24D53" w:rsidRDefault="00FE12F5">
            <w:r>
              <w:t>Must Have</w:t>
            </w:r>
          </w:p>
        </w:tc>
      </w:tr>
      <w:tr w:rsidR="00F24D53" w14:paraId="3725E88A" w14:textId="77777777">
        <w:tc>
          <w:tcPr>
            <w:tcW w:w="4968" w:type="dxa"/>
            <w:shd w:val="clear" w:color="auto" w:fill="2F5597"/>
            <w:vAlign w:val="center"/>
          </w:tcPr>
          <w:p w14:paraId="7101F4FB" w14:textId="77777777" w:rsidR="00F24D53" w:rsidRDefault="00FE12F5">
            <w:r>
              <w:rPr>
                <w:b/>
                <w:color w:val="FFFFFF"/>
              </w:rPr>
              <w:t>User Story</w:t>
            </w:r>
          </w:p>
        </w:tc>
        <w:tc>
          <w:tcPr>
            <w:tcW w:w="4968" w:type="dxa"/>
            <w:shd w:val="clear" w:color="auto" w:fill="F3F6FA"/>
            <w:vAlign w:val="center"/>
          </w:tcPr>
          <w:p w14:paraId="73203F36" w14:textId="77777777" w:rsidR="00F24D53" w:rsidRDefault="00FE12F5">
            <w:r>
              <w:t>As an authorized OrangeHRM user, I want to log in using my username and password, so that I can securely access the HR functions available to my account.</w:t>
            </w:r>
          </w:p>
        </w:tc>
      </w:tr>
    </w:tbl>
    <w:p w14:paraId="4456BB97" w14:textId="77777777" w:rsidR="00F24D53" w:rsidRDefault="00F24D53">
      <w:pPr>
        <w:spacing w:after="100"/>
      </w:pPr>
    </w:p>
    <w:p w14:paraId="4E67784E" w14:textId="77777777" w:rsidR="00F24D53" w:rsidRDefault="00FE12F5">
      <w:pPr>
        <w:pStyle w:val="Heading2"/>
        <w:spacing w:after="100"/>
      </w:pPr>
      <w:r>
        <w:t>Preconditions</w:t>
      </w:r>
    </w:p>
    <w:p w14:paraId="727F2A1D" w14:textId="77777777" w:rsidR="00F24D53" w:rsidRDefault="00FE12F5">
      <w:pPr>
        <w:pStyle w:val="ListBullet"/>
        <w:spacing w:after="60"/>
      </w:pPr>
      <w:r>
        <w:t>The OrangeHRM application is available.</w:t>
      </w:r>
    </w:p>
    <w:p w14:paraId="137F9C50" w14:textId="77777777" w:rsidR="00F24D53" w:rsidRDefault="00FE12F5">
      <w:pPr>
        <w:pStyle w:val="ListBullet"/>
        <w:spacing w:after="60"/>
      </w:pPr>
      <w:r>
        <w:t>The user is on the Login page.</w:t>
      </w:r>
    </w:p>
    <w:p w14:paraId="219C739E" w14:textId="77777777" w:rsidR="00F24D53" w:rsidRDefault="00FE12F5">
      <w:pPr>
        <w:pStyle w:val="ListBullet"/>
        <w:spacing w:after="60"/>
      </w:pPr>
      <w:r>
        <w:t>The user has an active OrangeHRM account.</w:t>
      </w:r>
    </w:p>
    <w:p w14:paraId="0A0C43FA" w14:textId="77777777" w:rsidR="00F24D53" w:rsidRDefault="00FE12F5">
      <w:pPr>
        <w:pStyle w:val="ListBullet"/>
        <w:spacing w:after="60"/>
      </w:pPr>
      <w:r>
        <w:t>The user has valid login credentials for the successful-login scenario.</w:t>
      </w:r>
    </w:p>
    <w:p w14:paraId="13987D8D" w14:textId="77777777" w:rsidR="00F24D53" w:rsidRDefault="00FE12F5">
      <w:pPr>
        <w:pStyle w:val="Heading2"/>
        <w:spacing w:after="100"/>
      </w:pPr>
      <w:r>
        <w:t>Acceptance Criteria</w:t>
      </w:r>
    </w:p>
    <w:p w14:paraId="5C1558BF" w14:textId="77777777" w:rsidR="00F24D53" w:rsidRDefault="00FE12F5">
      <w:pPr>
        <w:keepNext/>
        <w:spacing w:after="100"/>
      </w:pPr>
      <w:r>
        <w:rPr>
          <w:b/>
          <w:color w:val="2F5597"/>
        </w:rPr>
        <w:t>AC1: Successful login</w:t>
      </w:r>
    </w:p>
    <w:p w14:paraId="39FA7F03" w14:textId="77777777" w:rsidR="00F24D53" w:rsidRDefault="00FE12F5">
      <w:pPr>
        <w:spacing w:after="40"/>
        <w:ind w:left="360"/>
      </w:pPr>
      <w:r>
        <w:rPr>
          <w:b/>
        </w:rPr>
        <w:t xml:space="preserve">Given: </w:t>
      </w:r>
      <w:r>
        <w:t>the user is on the OrangeHRM Login page</w:t>
      </w:r>
    </w:p>
    <w:p w14:paraId="59E777F2" w14:textId="77777777" w:rsidR="00F24D53" w:rsidRDefault="00FE12F5">
      <w:pPr>
        <w:spacing w:after="40"/>
        <w:ind w:left="360"/>
      </w:pPr>
      <w:r>
        <w:rPr>
          <w:b/>
        </w:rPr>
        <w:t xml:space="preserve">When: </w:t>
      </w:r>
      <w:r>
        <w:t>the user enters a valid username and valid password and selects Login</w:t>
      </w:r>
    </w:p>
    <w:p w14:paraId="1FF1614C" w14:textId="77777777" w:rsidR="00F24D53" w:rsidRDefault="00FE12F5">
      <w:pPr>
        <w:spacing w:after="40"/>
        <w:ind w:left="360"/>
      </w:pPr>
      <w:r>
        <w:rPr>
          <w:b/>
        </w:rPr>
        <w:t xml:space="preserve">Then: </w:t>
      </w:r>
      <w:r>
        <w:t>the user is authenticated and redirected to the OrangeHRM Dashboard.</w:t>
      </w:r>
    </w:p>
    <w:p w14:paraId="0A2E670C" w14:textId="77777777" w:rsidR="00F24D53" w:rsidRDefault="00FE12F5">
      <w:pPr>
        <w:keepNext/>
        <w:spacing w:after="100"/>
      </w:pPr>
      <w:r>
        <w:rPr>
          <w:b/>
          <w:color w:val="2F5597"/>
        </w:rPr>
        <w:t>AC2: Incorrect username</w:t>
      </w:r>
    </w:p>
    <w:p w14:paraId="3133E0F2" w14:textId="77777777" w:rsidR="00F24D53" w:rsidRDefault="00FE12F5">
      <w:pPr>
        <w:spacing w:after="40"/>
        <w:ind w:left="360"/>
      </w:pPr>
      <w:r>
        <w:rPr>
          <w:b/>
        </w:rPr>
        <w:t xml:space="preserve">Given: </w:t>
      </w:r>
      <w:r>
        <w:t>the user is on the Login page</w:t>
      </w:r>
    </w:p>
    <w:p w14:paraId="2E49767D" w14:textId="77777777" w:rsidR="00F24D53" w:rsidRDefault="00FE12F5">
      <w:pPr>
        <w:spacing w:after="40"/>
        <w:ind w:left="360"/>
      </w:pPr>
      <w:r>
        <w:rPr>
          <w:b/>
        </w:rPr>
        <w:t xml:space="preserve">When: </w:t>
      </w:r>
      <w:r>
        <w:t>the user enters an incorrect username with a valid password and selects Login</w:t>
      </w:r>
    </w:p>
    <w:p w14:paraId="53535354" w14:textId="77777777" w:rsidR="00F24D53" w:rsidRDefault="00FE12F5">
      <w:pPr>
        <w:spacing w:after="40"/>
        <w:ind w:left="360"/>
      </w:pPr>
      <w:r>
        <w:rPr>
          <w:b/>
        </w:rPr>
        <w:t xml:space="preserve">Then: </w:t>
      </w:r>
      <w:r>
        <w:t>access is denied, the user remains on the Login page, and an invalid credentials message is displayed.</w:t>
      </w:r>
    </w:p>
    <w:p w14:paraId="3EB0A704" w14:textId="77777777" w:rsidR="00F24D53" w:rsidRDefault="00FE12F5">
      <w:pPr>
        <w:keepNext/>
        <w:spacing w:after="100"/>
      </w:pPr>
      <w:r>
        <w:rPr>
          <w:b/>
          <w:color w:val="2F5597"/>
        </w:rPr>
        <w:t>AC3: Incorrect password</w:t>
      </w:r>
    </w:p>
    <w:p w14:paraId="1A0414B4" w14:textId="77777777" w:rsidR="00F24D53" w:rsidRDefault="00FE12F5">
      <w:pPr>
        <w:spacing w:after="40"/>
        <w:ind w:left="360"/>
      </w:pPr>
      <w:r>
        <w:rPr>
          <w:b/>
        </w:rPr>
        <w:t xml:space="preserve">Given: </w:t>
      </w:r>
      <w:r>
        <w:t>the user is on the Login page</w:t>
      </w:r>
    </w:p>
    <w:p w14:paraId="299B0579" w14:textId="77777777" w:rsidR="00F24D53" w:rsidRDefault="00FE12F5">
      <w:pPr>
        <w:spacing w:after="40"/>
        <w:ind w:left="360"/>
      </w:pPr>
      <w:r>
        <w:rPr>
          <w:b/>
        </w:rPr>
        <w:t xml:space="preserve">When: </w:t>
      </w:r>
      <w:r>
        <w:t>the user enters a valid username with an incorrect password and selects Login</w:t>
      </w:r>
    </w:p>
    <w:p w14:paraId="3B2DC2C2" w14:textId="77777777" w:rsidR="00F24D53" w:rsidRDefault="00FE12F5">
      <w:pPr>
        <w:spacing w:after="40"/>
        <w:ind w:left="360"/>
      </w:pPr>
      <w:r>
        <w:rPr>
          <w:b/>
        </w:rPr>
        <w:t xml:space="preserve">Then: </w:t>
      </w:r>
      <w:r>
        <w:t>access is denied and an invalid credentials message is displayed.</w:t>
      </w:r>
    </w:p>
    <w:p w14:paraId="6595511C" w14:textId="77777777" w:rsidR="00F24D53" w:rsidRDefault="00FE12F5">
      <w:pPr>
        <w:keepNext/>
        <w:spacing w:after="100"/>
      </w:pPr>
      <w:r>
        <w:rPr>
          <w:b/>
          <w:color w:val="2F5597"/>
        </w:rPr>
        <w:t>AC4: Both credentials are incorrect</w:t>
      </w:r>
    </w:p>
    <w:p w14:paraId="2C5587B3" w14:textId="77777777" w:rsidR="00F24D53" w:rsidRDefault="00FE12F5">
      <w:pPr>
        <w:spacing w:after="40"/>
        <w:ind w:left="360"/>
      </w:pPr>
      <w:r>
        <w:rPr>
          <w:b/>
        </w:rPr>
        <w:t xml:space="preserve">Given: </w:t>
      </w:r>
      <w:r>
        <w:t>the user is on the Login page</w:t>
      </w:r>
    </w:p>
    <w:p w14:paraId="6843A069" w14:textId="77777777" w:rsidR="00F24D53" w:rsidRDefault="00FE12F5">
      <w:pPr>
        <w:spacing w:after="40"/>
        <w:ind w:left="360"/>
      </w:pPr>
      <w:r>
        <w:rPr>
          <w:b/>
        </w:rPr>
        <w:t xml:space="preserve">When: </w:t>
      </w:r>
      <w:r>
        <w:t>the user enters an incorrect username and incorrect password and selects Login</w:t>
      </w:r>
    </w:p>
    <w:p w14:paraId="056DD9CE" w14:textId="77777777" w:rsidR="00F24D53" w:rsidRDefault="00FE12F5">
      <w:pPr>
        <w:spacing w:after="40"/>
        <w:ind w:left="360"/>
      </w:pPr>
      <w:r>
        <w:rPr>
          <w:b/>
        </w:rPr>
        <w:t xml:space="preserve">Then: </w:t>
      </w:r>
      <w:r>
        <w:t>the login attempt fails and an appropriate authentication error is displayed.</w:t>
      </w:r>
    </w:p>
    <w:p w14:paraId="62495866" w14:textId="77777777" w:rsidR="00F24D53" w:rsidRDefault="00FE12F5">
      <w:pPr>
        <w:keepNext/>
        <w:spacing w:after="100"/>
      </w:pPr>
      <w:r>
        <w:rPr>
          <w:b/>
          <w:color w:val="2F5597"/>
        </w:rPr>
        <w:t>AC5: Username is empty</w:t>
      </w:r>
    </w:p>
    <w:p w14:paraId="32D13379" w14:textId="77777777" w:rsidR="00F24D53" w:rsidRDefault="00FE12F5">
      <w:pPr>
        <w:spacing w:after="40"/>
        <w:ind w:left="360"/>
      </w:pPr>
      <w:r>
        <w:rPr>
          <w:b/>
        </w:rPr>
        <w:t xml:space="preserve">Given: </w:t>
      </w:r>
      <w:r>
        <w:t>the user is on the Login page</w:t>
      </w:r>
    </w:p>
    <w:p w14:paraId="1EB06A72" w14:textId="77777777" w:rsidR="00F24D53" w:rsidRDefault="00FE12F5">
      <w:pPr>
        <w:spacing w:after="40"/>
        <w:ind w:left="360"/>
      </w:pPr>
      <w:r>
        <w:rPr>
          <w:b/>
        </w:rPr>
        <w:t xml:space="preserve">When: </w:t>
      </w:r>
      <w:r>
        <w:t>the user leaves Username empty, enters a password, and selects Login</w:t>
      </w:r>
    </w:p>
    <w:p w14:paraId="70F067CF" w14:textId="77777777" w:rsidR="00F24D53" w:rsidRDefault="00FE12F5">
      <w:pPr>
        <w:spacing w:after="40"/>
        <w:ind w:left="360"/>
      </w:pPr>
      <w:r>
        <w:rPr>
          <w:b/>
        </w:rPr>
        <w:t xml:space="preserve">Then: </w:t>
      </w:r>
      <w:r>
        <w:t>a required-field message is displayed for Username and the form is not submitted.</w:t>
      </w:r>
    </w:p>
    <w:p w14:paraId="51CB6C94" w14:textId="77777777" w:rsidR="00F24D53" w:rsidRDefault="00FE12F5">
      <w:pPr>
        <w:keepNext/>
        <w:spacing w:after="100"/>
      </w:pPr>
      <w:r>
        <w:rPr>
          <w:b/>
          <w:color w:val="2F5597"/>
        </w:rPr>
        <w:t>AC6: Password is empty</w:t>
      </w:r>
    </w:p>
    <w:p w14:paraId="041157B0" w14:textId="77777777" w:rsidR="00F24D53" w:rsidRDefault="00FE12F5">
      <w:pPr>
        <w:spacing w:after="40"/>
        <w:ind w:left="360"/>
      </w:pPr>
      <w:r>
        <w:rPr>
          <w:b/>
        </w:rPr>
        <w:t xml:space="preserve">Given: </w:t>
      </w:r>
      <w:r>
        <w:t>the user is on the Login page</w:t>
      </w:r>
    </w:p>
    <w:p w14:paraId="285DC053" w14:textId="77777777" w:rsidR="00F24D53" w:rsidRDefault="00FE12F5">
      <w:pPr>
        <w:spacing w:after="40"/>
        <w:ind w:left="360"/>
      </w:pPr>
      <w:r>
        <w:rPr>
          <w:b/>
        </w:rPr>
        <w:t xml:space="preserve">When: </w:t>
      </w:r>
      <w:r>
        <w:t>the user enters a username, leaves Password empty, and selects Login</w:t>
      </w:r>
    </w:p>
    <w:p w14:paraId="2FA7EB46" w14:textId="77777777" w:rsidR="00F24D53" w:rsidRDefault="00FE12F5">
      <w:pPr>
        <w:spacing w:after="40"/>
        <w:ind w:left="360"/>
      </w:pPr>
      <w:r>
        <w:rPr>
          <w:b/>
        </w:rPr>
        <w:t xml:space="preserve">Then: </w:t>
      </w:r>
      <w:r>
        <w:t>a required-field message is displayed for Password and the form is not submitted.</w:t>
      </w:r>
    </w:p>
    <w:p w14:paraId="57F99BF8" w14:textId="77777777" w:rsidR="00F24D53" w:rsidRDefault="00FE12F5">
      <w:pPr>
        <w:keepNext/>
        <w:spacing w:after="100"/>
      </w:pPr>
      <w:r>
        <w:rPr>
          <w:b/>
          <w:color w:val="2F5597"/>
        </w:rPr>
        <w:lastRenderedPageBreak/>
        <w:t>AC7: Both fields are empty</w:t>
      </w:r>
    </w:p>
    <w:p w14:paraId="1DE15422" w14:textId="77777777" w:rsidR="00F24D53" w:rsidRDefault="00FE12F5">
      <w:pPr>
        <w:spacing w:after="40"/>
        <w:ind w:left="360"/>
      </w:pPr>
      <w:r>
        <w:rPr>
          <w:b/>
        </w:rPr>
        <w:t xml:space="preserve">Given: </w:t>
      </w:r>
      <w:r>
        <w:t>the user is on the Login page</w:t>
      </w:r>
    </w:p>
    <w:p w14:paraId="68656A6D" w14:textId="77777777" w:rsidR="00F24D53" w:rsidRDefault="00FE12F5">
      <w:pPr>
        <w:spacing w:after="40"/>
        <w:ind w:left="360"/>
      </w:pPr>
      <w:r>
        <w:rPr>
          <w:b/>
        </w:rPr>
        <w:t xml:space="preserve">When: </w:t>
      </w:r>
      <w:r>
        <w:t>the user leaves both login fields empty and selects Login</w:t>
      </w:r>
    </w:p>
    <w:p w14:paraId="15B0BBC8" w14:textId="77777777" w:rsidR="00F24D53" w:rsidRDefault="00FE12F5">
      <w:pPr>
        <w:spacing w:after="40"/>
        <w:ind w:left="360"/>
      </w:pPr>
      <w:r>
        <w:rPr>
          <w:b/>
        </w:rPr>
        <w:t xml:space="preserve">Then: </w:t>
      </w:r>
      <w:r>
        <w:t>required-field messages are displayed for both fields.</w:t>
      </w:r>
    </w:p>
    <w:p w14:paraId="38209583" w14:textId="77777777" w:rsidR="00F24D53" w:rsidRDefault="00FE12F5">
      <w:pPr>
        <w:keepNext/>
        <w:spacing w:after="100"/>
      </w:pPr>
      <w:r>
        <w:rPr>
          <w:b/>
          <w:color w:val="2F5597"/>
        </w:rPr>
        <w:t>AC8: Password is concealed</w:t>
      </w:r>
    </w:p>
    <w:p w14:paraId="5514A2B9" w14:textId="77777777" w:rsidR="00F24D53" w:rsidRDefault="00FE12F5">
      <w:pPr>
        <w:spacing w:after="40"/>
        <w:ind w:left="360"/>
      </w:pPr>
      <w:r>
        <w:rPr>
          <w:b/>
        </w:rPr>
        <w:t xml:space="preserve">Given: </w:t>
      </w:r>
      <w:r>
        <w:t>the user is entering a password</w:t>
      </w:r>
    </w:p>
    <w:p w14:paraId="13B36EC6" w14:textId="77777777" w:rsidR="00F24D53" w:rsidRDefault="00FE12F5">
      <w:pPr>
        <w:spacing w:after="40"/>
        <w:ind w:left="360"/>
      </w:pPr>
      <w:r>
        <w:rPr>
          <w:b/>
        </w:rPr>
        <w:t xml:space="preserve">When: </w:t>
      </w:r>
      <w:r>
        <w:t>characters are entered in the Password field</w:t>
      </w:r>
    </w:p>
    <w:p w14:paraId="65AD540E" w14:textId="77777777" w:rsidR="00F24D53" w:rsidRDefault="00FE12F5">
      <w:pPr>
        <w:spacing w:after="40"/>
        <w:ind w:left="360"/>
      </w:pPr>
      <w:r>
        <w:rPr>
          <w:b/>
        </w:rPr>
        <w:t xml:space="preserve">Then: </w:t>
      </w:r>
      <w:r>
        <w:t>the password characters are masked and are not displayed as plain text.</w:t>
      </w:r>
    </w:p>
    <w:p w14:paraId="457E8AC8" w14:textId="77777777" w:rsidR="00F24D53" w:rsidRDefault="00FE12F5">
      <w:pPr>
        <w:keepNext/>
        <w:spacing w:after="100"/>
      </w:pPr>
      <w:r>
        <w:rPr>
          <w:b/>
          <w:color w:val="2F5597"/>
        </w:rPr>
        <w:t>AC9: Submit using Enter key</w:t>
      </w:r>
    </w:p>
    <w:p w14:paraId="229EF180" w14:textId="77777777" w:rsidR="00F24D53" w:rsidRDefault="00FE12F5">
      <w:pPr>
        <w:spacing w:after="40"/>
        <w:ind w:left="360"/>
      </w:pPr>
      <w:r>
        <w:rPr>
          <w:b/>
        </w:rPr>
        <w:t xml:space="preserve">Given: </w:t>
      </w:r>
      <w:r>
        <w:t>valid credentials have been entered</w:t>
      </w:r>
    </w:p>
    <w:p w14:paraId="46A382FB" w14:textId="77777777" w:rsidR="00F24D53" w:rsidRDefault="00FE12F5">
      <w:pPr>
        <w:spacing w:after="40"/>
        <w:ind w:left="360"/>
      </w:pPr>
      <w:r>
        <w:rPr>
          <w:b/>
        </w:rPr>
        <w:t xml:space="preserve">When: </w:t>
      </w:r>
      <w:r>
        <w:t>the user presses Enter</w:t>
      </w:r>
    </w:p>
    <w:p w14:paraId="09E4BBF7" w14:textId="77777777" w:rsidR="00F24D53" w:rsidRDefault="00FE12F5">
      <w:pPr>
        <w:spacing w:after="40"/>
        <w:ind w:left="360"/>
      </w:pPr>
      <w:r>
        <w:rPr>
          <w:b/>
        </w:rPr>
        <w:t xml:space="preserve">Then: </w:t>
      </w:r>
      <w:r>
        <w:t>the login form is submitted and the user is redirected to the Dashboard after successful authentication.</w:t>
      </w:r>
    </w:p>
    <w:p w14:paraId="270BB1F9" w14:textId="77777777" w:rsidR="00F24D53" w:rsidRDefault="00FE12F5">
      <w:pPr>
        <w:keepNext/>
        <w:spacing w:after="100"/>
      </w:pPr>
      <w:r>
        <w:rPr>
          <w:b/>
          <w:color w:val="2F5597"/>
        </w:rPr>
        <w:t>AC10: Protected-page access</w:t>
      </w:r>
    </w:p>
    <w:p w14:paraId="06B75CA0" w14:textId="77777777" w:rsidR="00F24D53" w:rsidRDefault="00FE12F5">
      <w:pPr>
        <w:spacing w:after="40"/>
        <w:ind w:left="360"/>
      </w:pPr>
      <w:r>
        <w:rPr>
          <w:b/>
        </w:rPr>
        <w:t xml:space="preserve">Given: </w:t>
      </w:r>
      <w:r>
        <w:t>the user is not authenticated</w:t>
      </w:r>
    </w:p>
    <w:p w14:paraId="43691E52" w14:textId="77777777" w:rsidR="00F24D53" w:rsidRDefault="00FE12F5">
      <w:pPr>
        <w:spacing w:after="40"/>
        <w:ind w:left="360"/>
      </w:pPr>
      <w:r>
        <w:rPr>
          <w:b/>
        </w:rPr>
        <w:t xml:space="preserve">When: </w:t>
      </w:r>
      <w:r>
        <w:t>the user directly opens a protected OrangeHRM page</w:t>
      </w:r>
    </w:p>
    <w:p w14:paraId="32BD1279" w14:textId="77777777" w:rsidR="00F24D53" w:rsidRDefault="00FE12F5">
      <w:pPr>
        <w:spacing w:after="40"/>
        <w:ind w:left="360"/>
      </w:pPr>
      <w:r>
        <w:rPr>
          <w:b/>
        </w:rPr>
        <w:t xml:space="preserve">Then: </w:t>
      </w:r>
      <w:r>
        <w:t>the application redirects the user to the Login page and does not display protected content.</w:t>
      </w:r>
    </w:p>
    <w:p w14:paraId="1A7A67E7" w14:textId="77777777" w:rsidR="00F24D53" w:rsidRDefault="00FE12F5">
      <w:pPr>
        <w:spacing w:after="100"/>
      </w:pPr>
      <w:r>
        <w:br w:type="page"/>
      </w:r>
    </w:p>
    <w:p w14:paraId="64F0C861" w14:textId="77777777" w:rsidR="00F24D53" w:rsidRDefault="00FE12F5">
      <w:pPr>
        <w:pStyle w:val="Heading1"/>
        <w:spacing w:after="100"/>
      </w:pPr>
      <w:r>
        <w:lastRenderedPageBreak/>
        <w:t>User Story 2: Forgot Password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3"/>
        <w:gridCol w:w="4963"/>
      </w:tblGrid>
      <w:tr w:rsidR="00F24D53" w14:paraId="7500F203" w14:textId="77777777">
        <w:tc>
          <w:tcPr>
            <w:tcW w:w="4968" w:type="dxa"/>
            <w:shd w:val="clear" w:color="auto" w:fill="2F5597"/>
            <w:vAlign w:val="center"/>
          </w:tcPr>
          <w:p w14:paraId="04442BAD" w14:textId="77777777" w:rsidR="00F24D53" w:rsidRDefault="00FE12F5">
            <w:r>
              <w:rPr>
                <w:b/>
                <w:color w:val="FFFFFF"/>
              </w:rPr>
              <w:t>Requirement ID</w:t>
            </w:r>
          </w:p>
        </w:tc>
        <w:tc>
          <w:tcPr>
            <w:tcW w:w="4968" w:type="dxa"/>
            <w:shd w:val="clear" w:color="auto" w:fill="F3F6FA"/>
            <w:vAlign w:val="center"/>
          </w:tcPr>
          <w:p w14:paraId="464C37AE" w14:textId="77777777" w:rsidR="00F24D53" w:rsidRDefault="00FE12F5">
            <w:r>
              <w:t>REQ-FP-001</w:t>
            </w:r>
          </w:p>
        </w:tc>
      </w:tr>
      <w:tr w:rsidR="00F24D53" w14:paraId="69DB76B1" w14:textId="77777777">
        <w:tc>
          <w:tcPr>
            <w:tcW w:w="4968" w:type="dxa"/>
            <w:shd w:val="clear" w:color="auto" w:fill="2F5597"/>
            <w:vAlign w:val="center"/>
          </w:tcPr>
          <w:p w14:paraId="40515B32" w14:textId="77777777" w:rsidR="00F24D53" w:rsidRDefault="00FE12F5">
            <w:r>
              <w:rPr>
                <w:b/>
                <w:color w:val="FFFFFF"/>
              </w:rPr>
              <w:t>Priority</w:t>
            </w:r>
          </w:p>
        </w:tc>
        <w:tc>
          <w:tcPr>
            <w:tcW w:w="4968" w:type="dxa"/>
            <w:shd w:val="clear" w:color="auto" w:fill="F3F6FA"/>
            <w:vAlign w:val="center"/>
          </w:tcPr>
          <w:p w14:paraId="0C245B9E" w14:textId="77777777" w:rsidR="00F24D53" w:rsidRDefault="00FE12F5">
            <w:r>
              <w:t>Should Have</w:t>
            </w:r>
          </w:p>
        </w:tc>
      </w:tr>
      <w:tr w:rsidR="00F24D53" w14:paraId="389DED6D" w14:textId="77777777">
        <w:tc>
          <w:tcPr>
            <w:tcW w:w="4968" w:type="dxa"/>
            <w:shd w:val="clear" w:color="auto" w:fill="2F5597"/>
            <w:vAlign w:val="center"/>
          </w:tcPr>
          <w:p w14:paraId="23654A48" w14:textId="77777777" w:rsidR="00F24D53" w:rsidRDefault="00FE12F5">
            <w:r>
              <w:rPr>
                <w:b/>
                <w:color w:val="FFFFFF"/>
              </w:rPr>
              <w:t>User Story</w:t>
            </w:r>
          </w:p>
        </w:tc>
        <w:tc>
          <w:tcPr>
            <w:tcW w:w="4968" w:type="dxa"/>
            <w:shd w:val="clear" w:color="auto" w:fill="F3F6FA"/>
            <w:vAlign w:val="center"/>
          </w:tcPr>
          <w:p w14:paraId="7FDF67CC" w14:textId="77777777" w:rsidR="00F24D53" w:rsidRDefault="00FE12F5">
            <w:r>
              <w:t>As a registered OrangeHRM user who has forgotten my password, I want to initiate a password reset using my username, so that I can recover access to my account.</w:t>
            </w:r>
          </w:p>
        </w:tc>
      </w:tr>
    </w:tbl>
    <w:p w14:paraId="1DAA533B" w14:textId="77777777" w:rsidR="00F24D53" w:rsidRDefault="00F24D53">
      <w:pPr>
        <w:spacing w:after="100"/>
      </w:pPr>
    </w:p>
    <w:p w14:paraId="2A47AFBD" w14:textId="77777777" w:rsidR="00F24D53" w:rsidRDefault="00FE12F5">
      <w:pPr>
        <w:pStyle w:val="Heading2"/>
        <w:spacing w:after="100"/>
      </w:pPr>
      <w:r>
        <w:t>Preconditions</w:t>
      </w:r>
    </w:p>
    <w:p w14:paraId="1B2DAD12" w14:textId="77777777" w:rsidR="00F24D53" w:rsidRDefault="00FE12F5">
      <w:pPr>
        <w:pStyle w:val="ListBullet"/>
        <w:spacing w:after="60"/>
      </w:pPr>
      <w:r>
        <w:t>The OrangeHRM application is available.</w:t>
      </w:r>
    </w:p>
    <w:p w14:paraId="425542FC" w14:textId="77777777" w:rsidR="00F24D53" w:rsidRDefault="00FE12F5">
      <w:pPr>
        <w:pStyle w:val="ListBullet"/>
        <w:spacing w:after="60"/>
      </w:pPr>
      <w:r>
        <w:t>The user is on the Login page.</w:t>
      </w:r>
    </w:p>
    <w:p w14:paraId="5BF7A745" w14:textId="77777777" w:rsidR="00F24D53" w:rsidRDefault="00FE12F5">
      <w:pPr>
        <w:pStyle w:val="ListBullet"/>
        <w:spacing w:after="60"/>
      </w:pPr>
      <w:r>
        <w:t>The user has an existing OrangeHRM account.</w:t>
      </w:r>
    </w:p>
    <w:p w14:paraId="46D8E738" w14:textId="77777777" w:rsidR="00F24D53" w:rsidRDefault="00FE12F5">
      <w:pPr>
        <w:pStyle w:val="ListBullet"/>
        <w:spacing w:after="60"/>
      </w:pPr>
      <w:r>
        <w:t>Password-reset services are configured in the test environment.</w:t>
      </w:r>
    </w:p>
    <w:p w14:paraId="0A2B316E" w14:textId="77777777" w:rsidR="00F24D53" w:rsidRDefault="00FE12F5">
      <w:pPr>
        <w:pStyle w:val="Heading2"/>
        <w:spacing w:after="100"/>
      </w:pPr>
      <w:r>
        <w:t>Acceptance Criteria</w:t>
      </w:r>
    </w:p>
    <w:p w14:paraId="3613F385" w14:textId="77777777" w:rsidR="00F24D53" w:rsidRDefault="00FE12F5">
      <w:pPr>
        <w:keepNext/>
        <w:spacing w:after="100"/>
      </w:pPr>
      <w:r>
        <w:rPr>
          <w:b/>
          <w:color w:val="2F5597"/>
        </w:rPr>
        <w:t>AC1: Open the password-reset page</w:t>
      </w:r>
    </w:p>
    <w:p w14:paraId="367215C0" w14:textId="77777777" w:rsidR="00F24D53" w:rsidRDefault="00FE12F5">
      <w:pPr>
        <w:spacing w:after="40"/>
        <w:ind w:left="360"/>
      </w:pPr>
      <w:r>
        <w:rPr>
          <w:b/>
        </w:rPr>
        <w:t xml:space="preserve">Given: </w:t>
      </w:r>
      <w:r>
        <w:t>the user is on the Login page</w:t>
      </w:r>
    </w:p>
    <w:p w14:paraId="51B937D2" w14:textId="77777777" w:rsidR="00F24D53" w:rsidRDefault="00FE12F5">
      <w:pPr>
        <w:spacing w:after="40"/>
        <w:ind w:left="360"/>
      </w:pPr>
      <w:r>
        <w:rPr>
          <w:b/>
        </w:rPr>
        <w:t xml:space="preserve">When: </w:t>
      </w:r>
      <w:r>
        <w:t>the user selects Forgot your password?</w:t>
      </w:r>
    </w:p>
    <w:p w14:paraId="499F61A8" w14:textId="77777777" w:rsidR="00F24D53" w:rsidRDefault="00FE12F5">
      <w:pPr>
        <w:spacing w:after="40"/>
        <w:ind w:left="360"/>
      </w:pPr>
      <w:r>
        <w:rPr>
          <w:b/>
        </w:rPr>
        <w:t xml:space="preserve">Then: </w:t>
      </w:r>
      <w:r>
        <w:t>the Reset Password page opens and provides a Username field.</w:t>
      </w:r>
    </w:p>
    <w:p w14:paraId="0272593B" w14:textId="77777777" w:rsidR="00F24D53" w:rsidRDefault="00FE12F5">
      <w:pPr>
        <w:keepNext/>
        <w:spacing w:after="100"/>
      </w:pPr>
      <w:r>
        <w:rPr>
          <w:b/>
          <w:color w:val="2F5597"/>
        </w:rPr>
        <w:t>AC2: Submit a registered username</w:t>
      </w:r>
    </w:p>
    <w:p w14:paraId="77D5CED3" w14:textId="77777777" w:rsidR="00F24D53" w:rsidRDefault="00FE12F5">
      <w:pPr>
        <w:spacing w:after="40"/>
        <w:ind w:left="360"/>
      </w:pPr>
      <w:r>
        <w:rPr>
          <w:b/>
        </w:rPr>
        <w:t xml:space="preserve">Given: </w:t>
      </w:r>
      <w:r>
        <w:t>the user is on the Reset Password page</w:t>
      </w:r>
    </w:p>
    <w:p w14:paraId="606C5CCE" w14:textId="77777777" w:rsidR="00F24D53" w:rsidRDefault="00FE12F5">
      <w:pPr>
        <w:spacing w:after="40"/>
        <w:ind w:left="360"/>
      </w:pPr>
      <w:r>
        <w:rPr>
          <w:b/>
        </w:rPr>
        <w:t xml:space="preserve">When: </w:t>
      </w:r>
      <w:r>
        <w:t>the user enters a registered username and submits the request</w:t>
      </w:r>
    </w:p>
    <w:p w14:paraId="383127D3" w14:textId="77777777" w:rsidR="00F24D53" w:rsidRDefault="00FE12F5">
      <w:pPr>
        <w:spacing w:after="40"/>
        <w:ind w:left="360"/>
      </w:pPr>
      <w:r>
        <w:rPr>
          <w:b/>
        </w:rPr>
        <w:t xml:space="preserve">Then: </w:t>
      </w:r>
      <w:r>
        <w:t>the request is accepted and an appropriate confirmation message is displayed.</w:t>
      </w:r>
    </w:p>
    <w:p w14:paraId="50D18D16" w14:textId="77777777" w:rsidR="00F24D53" w:rsidRDefault="00FE12F5">
      <w:pPr>
        <w:keepNext/>
        <w:spacing w:after="100"/>
      </w:pPr>
      <w:r>
        <w:rPr>
          <w:b/>
          <w:color w:val="2F5597"/>
        </w:rPr>
        <w:t>AC3: Username is empty</w:t>
      </w:r>
    </w:p>
    <w:p w14:paraId="121E711E" w14:textId="77777777" w:rsidR="00F24D53" w:rsidRDefault="00FE12F5">
      <w:pPr>
        <w:spacing w:after="40"/>
        <w:ind w:left="360"/>
      </w:pPr>
      <w:r>
        <w:rPr>
          <w:b/>
        </w:rPr>
        <w:t xml:space="preserve">Given: </w:t>
      </w:r>
      <w:r>
        <w:t>the user is on the Reset Password page</w:t>
      </w:r>
    </w:p>
    <w:p w14:paraId="34E6437F" w14:textId="77777777" w:rsidR="00F24D53" w:rsidRDefault="00FE12F5">
      <w:pPr>
        <w:spacing w:after="40"/>
        <w:ind w:left="360"/>
      </w:pPr>
      <w:r>
        <w:rPr>
          <w:b/>
        </w:rPr>
        <w:t xml:space="preserve">When: </w:t>
      </w:r>
      <w:r>
        <w:t>the user leaves Username empty and submits the form</w:t>
      </w:r>
    </w:p>
    <w:p w14:paraId="00B83070" w14:textId="77777777" w:rsidR="00F24D53" w:rsidRDefault="00FE12F5">
      <w:pPr>
        <w:spacing w:after="40"/>
        <w:ind w:left="360"/>
      </w:pPr>
      <w:r>
        <w:rPr>
          <w:b/>
        </w:rPr>
        <w:t xml:space="preserve">Then: </w:t>
      </w:r>
      <w:r>
        <w:t>a required-field message is displayed and the request is not submitted.</w:t>
      </w:r>
    </w:p>
    <w:p w14:paraId="3526EF3C" w14:textId="77777777" w:rsidR="00F24D53" w:rsidRDefault="00FE12F5">
      <w:pPr>
        <w:keepNext/>
        <w:spacing w:after="100"/>
      </w:pPr>
      <w:r>
        <w:rPr>
          <w:b/>
          <w:color w:val="2F5597"/>
        </w:rPr>
        <w:t>AC4: Unregistered username</w:t>
      </w:r>
    </w:p>
    <w:p w14:paraId="31B4B3A1" w14:textId="77777777" w:rsidR="00F24D53" w:rsidRDefault="00FE12F5">
      <w:pPr>
        <w:spacing w:after="40"/>
        <w:ind w:left="360"/>
      </w:pPr>
      <w:r>
        <w:rPr>
          <w:b/>
        </w:rPr>
        <w:t xml:space="preserve">Given: </w:t>
      </w:r>
      <w:r>
        <w:t>the user is on the Reset Password page</w:t>
      </w:r>
    </w:p>
    <w:p w14:paraId="7C5BFCDE" w14:textId="77777777" w:rsidR="00F24D53" w:rsidRDefault="00FE12F5">
      <w:pPr>
        <w:spacing w:after="40"/>
        <w:ind w:left="360"/>
      </w:pPr>
      <w:r>
        <w:rPr>
          <w:b/>
        </w:rPr>
        <w:t xml:space="preserve">When: </w:t>
      </w:r>
      <w:r>
        <w:t>the user submits an unregistered or invalid username</w:t>
      </w:r>
    </w:p>
    <w:p w14:paraId="7000BCE1" w14:textId="77777777" w:rsidR="00F24D53" w:rsidRDefault="00FE12F5">
      <w:pPr>
        <w:spacing w:after="40"/>
        <w:ind w:left="360"/>
      </w:pPr>
      <w:r>
        <w:rPr>
          <w:b/>
        </w:rPr>
        <w:t xml:space="preserve">Then: </w:t>
      </w:r>
      <w:r>
        <w:t>the request is handled securely without disclosing sensitive account information.</w:t>
      </w:r>
    </w:p>
    <w:p w14:paraId="675AFF71" w14:textId="77777777" w:rsidR="00F24D53" w:rsidRDefault="00FE12F5">
      <w:pPr>
        <w:keepNext/>
        <w:spacing w:after="100"/>
      </w:pPr>
      <w:r>
        <w:rPr>
          <w:b/>
          <w:color w:val="2F5597"/>
        </w:rPr>
        <w:t>AC5: Username with spaces</w:t>
      </w:r>
    </w:p>
    <w:p w14:paraId="29068E0F" w14:textId="77777777" w:rsidR="00F24D53" w:rsidRDefault="00FE12F5">
      <w:pPr>
        <w:spacing w:after="40"/>
        <w:ind w:left="360"/>
      </w:pPr>
      <w:r>
        <w:rPr>
          <w:b/>
        </w:rPr>
        <w:t xml:space="preserve">Given: </w:t>
      </w:r>
      <w:r>
        <w:t>the user is on the Reset Password page</w:t>
      </w:r>
    </w:p>
    <w:p w14:paraId="7B84A086" w14:textId="77777777" w:rsidR="00F24D53" w:rsidRDefault="00FE12F5">
      <w:pPr>
        <w:spacing w:after="40"/>
        <w:ind w:left="360"/>
      </w:pPr>
      <w:r>
        <w:rPr>
          <w:b/>
        </w:rPr>
        <w:t xml:space="preserve">When: </w:t>
      </w:r>
      <w:r>
        <w:t>the user enters a valid username with leading or trailing spaces</w:t>
      </w:r>
    </w:p>
    <w:p w14:paraId="2A0F3509" w14:textId="77777777" w:rsidR="00F24D53" w:rsidRDefault="00FE12F5">
      <w:pPr>
        <w:spacing w:after="40"/>
        <w:ind w:left="360"/>
      </w:pPr>
      <w:r>
        <w:rPr>
          <w:b/>
        </w:rPr>
        <w:t xml:space="preserve">Then: </w:t>
      </w:r>
      <w:r>
        <w:t>unnecessary spaces are trimmed, or a clear format validation message is displayed.</w:t>
      </w:r>
    </w:p>
    <w:p w14:paraId="24725397" w14:textId="77777777" w:rsidR="00F24D53" w:rsidRDefault="00FE12F5">
      <w:pPr>
        <w:keepNext/>
        <w:spacing w:after="100"/>
      </w:pPr>
      <w:r>
        <w:rPr>
          <w:b/>
          <w:color w:val="2F5597"/>
        </w:rPr>
        <w:t>AC6: Cancel password reset</w:t>
      </w:r>
    </w:p>
    <w:p w14:paraId="50FD9FF8" w14:textId="77777777" w:rsidR="00F24D53" w:rsidRDefault="00FE12F5">
      <w:pPr>
        <w:spacing w:after="40"/>
        <w:ind w:left="360"/>
      </w:pPr>
      <w:r>
        <w:rPr>
          <w:b/>
        </w:rPr>
        <w:t xml:space="preserve">Given: </w:t>
      </w:r>
      <w:r>
        <w:t>the user is on the Reset Password page</w:t>
      </w:r>
    </w:p>
    <w:p w14:paraId="2CEEDE50" w14:textId="77777777" w:rsidR="00F24D53" w:rsidRDefault="00FE12F5">
      <w:pPr>
        <w:spacing w:after="40"/>
        <w:ind w:left="360"/>
      </w:pPr>
      <w:r>
        <w:rPr>
          <w:b/>
        </w:rPr>
        <w:t xml:space="preserve">When: </w:t>
      </w:r>
      <w:r>
        <w:t>the user selects Cancel</w:t>
      </w:r>
    </w:p>
    <w:p w14:paraId="62D36825" w14:textId="77777777" w:rsidR="00F24D53" w:rsidRDefault="00FE12F5">
      <w:pPr>
        <w:spacing w:after="40"/>
        <w:ind w:left="360"/>
      </w:pPr>
      <w:r>
        <w:rPr>
          <w:b/>
        </w:rPr>
        <w:t xml:space="preserve">Then: </w:t>
      </w:r>
      <w:r>
        <w:t>the user returns to the Login page and no reset request is submitted.</w:t>
      </w:r>
    </w:p>
    <w:p w14:paraId="634F3F69" w14:textId="77777777" w:rsidR="00F24D53" w:rsidRDefault="00FE12F5">
      <w:pPr>
        <w:keepNext/>
        <w:spacing w:after="100"/>
      </w:pPr>
      <w:r>
        <w:rPr>
          <w:b/>
          <w:color w:val="2F5597"/>
        </w:rPr>
        <w:lastRenderedPageBreak/>
        <w:t>AC7: Prevent duplicate submissions</w:t>
      </w:r>
    </w:p>
    <w:p w14:paraId="72409587" w14:textId="77777777" w:rsidR="00F24D53" w:rsidRDefault="00FE12F5">
      <w:pPr>
        <w:spacing w:after="40"/>
        <w:ind w:left="360"/>
      </w:pPr>
      <w:r>
        <w:rPr>
          <w:b/>
        </w:rPr>
        <w:t xml:space="preserve">Given: </w:t>
      </w:r>
      <w:r>
        <w:t>the user has submitted a reset request</w:t>
      </w:r>
    </w:p>
    <w:p w14:paraId="32B55BF2" w14:textId="77777777" w:rsidR="00F24D53" w:rsidRDefault="00FE12F5">
      <w:pPr>
        <w:spacing w:after="40"/>
        <w:ind w:left="360"/>
      </w:pPr>
      <w:r>
        <w:rPr>
          <w:b/>
        </w:rPr>
        <w:t xml:space="preserve">When: </w:t>
      </w:r>
      <w:r>
        <w:t>the user repeatedly selects the reset button within a short period</w:t>
      </w:r>
    </w:p>
    <w:p w14:paraId="72952F26" w14:textId="77777777" w:rsidR="00F24D53" w:rsidRDefault="00FE12F5">
      <w:pPr>
        <w:spacing w:after="40"/>
        <w:ind w:left="360"/>
      </w:pPr>
      <w:r>
        <w:rPr>
          <w:b/>
        </w:rPr>
        <w:t xml:space="preserve">Then: </w:t>
      </w:r>
      <w:r>
        <w:t>unnecessary duplicate requests are prevented or rate-limited.</w:t>
      </w:r>
    </w:p>
    <w:p w14:paraId="603EB5A5" w14:textId="77777777" w:rsidR="00F24D53" w:rsidRDefault="00FE12F5">
      <w:pPr>
        <w:keepNext/>
        <w:spacing w:after="100"/>
      </w:pPr>
      <w:r>
        <w:rPr>
          <w:b/>
          <w:color w:val="2F5597"/>
        </w:rPr>
        <w:t>AC8: Reset link security</w:t>
      </w:r>
    </w:p>
    <w:p w14:paraId="60CB6A0F" w14:textId="77777777" w:rsidR="00F24D53" w:rsidRDefault="00FE12F5">
      <w:pPr>
        <w:spacing w:after="40"/>
        <w:ind w:left="360"/>
      </w:pPr>
      <w:r>
        <w:rPr>
          <w:b/>
        </w:rPr>
        <w:t xml:space="preserve">Given: </w:t>
      </w:r>
      <w:r>
        <w:t>a reset link is expired or has already been used</w:t>
      </w:r>
    </w:p>
    <w:p w14:paraId="76B0A999" w14:textId="77777777" w:rsidR="00F24D53" w:rsidRDefault="00FE12F5">
      <w:pPr>
        <w:spacing w:after="40"/>
        <w:ind w:left="360"/>
      </w:pPr>
      <w:r>
        <w:rPr>
          <w:b/>
        </w:rPr>
        <w:t xml:space="preserve">When: </w:t>
      </w:r>
      <w:r>
        <w:t>the user attempts to open and use that link</w:t>
      </w:r>
    </w:p>
    <w:p w14:paraId="72673EDA" w14:textId="77777777" w:rsidR="00F24D53" w:rsidRDefault="00FE12F5">
      <w:pPr>
        <w:spacing w:after="40"/>
        <w:ind w:left="360"/>
      </w:pPr>
      <w:r>
        <w:rPr>
          <w:b/>
        </w:rPr>
        <w:t xml:space="preserve">Then: </w:t>
      </w:r>
      <w:r>
        <w:t>the password cannot be changed and the user is instructed to request a new link.</w:t>
      </w:r>
    </w:p>
    <w:p w14:paraId="7DE31D2A" w14:textId="77777777" w:rsidR="00F24D53" w:rsidRDefault="00FE12F5">
      <w:pPr>
        <w:keepNext/>
        <w:spacing w:after="100"/>
      </w:pPr>
      <w:r>
        <w:rPr>
          <w:b/>
          <w:color w:val="2F5597"/>
        </w:rPr>
        <w:t>AC9: New password validation</w:t>
      </w:r>
    </w:p>
    <w:p w14:paraId="0CE2CAB9" w14:textId="77777777" w:rsidR="00F24D53" w:rsidRDefault="00FE12F5">
      <w:pPr>
        <w:spacing w:after="40"/>
        <w:ind w:left="360"/>
      </w:pPr>
      <w:r>
        <w:rPr>
          <w:b/>
        </w:rPr>
        <w:t xml:space="preserve">Given: </w:t>
      </w:r>
      <w:r>
        <w:t>the user has opened a valid reset link</w:t>
      </w:r>
    </w:p>
    <w:p w14:paraId="7387D56C" w14:textId="77777777" w:rsidR="00F24D53" w:rsidRDefault="00FE12F5">
      <w:pPr>
        <w:spacing w:after="40"/>
        <w:ind w:left="360"/>
      </w:pPr>
      <w:r>
        <w:rPr>
          <w:b/>
        </w:rPr>
        <w:t xml:space="preserve">When: </w:t>
      </w:r>
      <w:r>
        <w:t>the user enters a new password and confirmation password</w:t>
      </w:r>
    </w:p>
    <w:p w14:paraId="3D13959B" w14:textId="77777777" w:rsidR="00F24D53" w:rsidRDefault="00FE12F5">
      <w:pPr>
        <w:spacing w:after="40"/>
        <w:ind w:left="360"/>
      </w:pPr>
      <w:r>
        <w:rPr>
          <w:b/>
        </w:rPr>
        <w:t xml:space="preserve">Then: </w:t>
      </w:r>
      <w:r>
        <w:t>the application verifies that both values match and enforces configured password rules.</w:t>
      </w:r>
    </w:p>
    <w:p w14:paraId="335F4170" w14:textId="77777777" w:rsidR="00F24D53" w:rsidRDefault="00FE12F5">
      <w:pPr>
        <w:keepNext/>
        <w:spacing w:after="100"/>
      </w:pPr>
      <w:r>
        <w:rPr>
          <w:b/>
          <w:color w:val="2F5597"/>
        </w:rPr>
        <w:t>AC10: Login using the new password</w:t>
      </w:r>
    </w:p>
    <w:p w14:paraId="685E2F44" w14:textId="77777777" w:rsidR="00F24D53" w:rsidRDefault="00FE12F5">
      <w:pPr>
        <w:spacing w:after="40"/>
        <w:ind w:left="360"/>
      </w:pPr>
      <w:r>
        <w:rPr>
          <w:b/>
        </w:rPr>
        <w:t xml:space="preserve">Given: </w:t>
      </w:r>
      <w:r>
        <w:t>the password has been reset successfully</w:t>
      </w:r>
    </w:p>
    <w:p w14:paraId="00482BC8" w14:textId="77777777" w:rsidR="00F24D53" w:rsidRDefault="00FE12F5">
      <w:pPr>
        <w:spacing w:after="40"/>
        <w:ind w:left="360"/>
      </w:pPr>
      <w:r>
        <w:rPr>
          <w:b/>
        </w:rPr>
        <w:t xml:space="preserve">When: </w:t>
      </w:r>
      <w:r>
        <w:t>the user enters the username and new password on the Login page</w:t>
      </w:r>
    </w:p>
    <w:p w14:paraId="6BC45698" w14:textId="77777777" w:rsidR="00F24D53" w:rsidRDefault="00FE12F5">
      <w:pPr>
        <w:spacing w:after="40"/>
        <w:ind w:left="360"/>
      </w:pPr>
      <w:r>
        <w:rPr>
          <w:b/>
        </w:rPr>
        <w:t xml:space="preserve">Then: </w:t>
      </w:r>
      <w:r>
        <w:t>login succeeds with the new password and the previous password no longer provides access.</w:t>
      </w:r>
    </w:p>
    <w:p w14:paraId="663AF53C" w14:textId="77777777" w:rsidR="00F24D53" w:rsidRDefault="00FE12F5">
      <w:pPr>
        <w:spacing w:after="100"/>
      </w:pPr>
      <w:r>
        <w:br w:type="page"/>
      </w:r>
    </w:p>
    <w:p w14:paraId="7EDEFC4C" w14:textId="77777777" w:rsidR="00F24D53" w:rsidRDefault="00FE12F5">
      <w:pPr>
        <w:pStyle w:val="Heading1"/>
        <w:spacing w:after="100"/>
      </w:pPr>
      <w:r>
        <w:lastRenderedPageBreak/>
        <w:t>User Story 3: Access OrangeHRM Social Media Pages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3"/>
        <w:gridCol w:w="4963"/>
      </w:tblGrid>
      <w:tr w:rsidR="00F24D53" w14:paraId="3E0AAF0B" w14:textId="77777777">
        <w:tc>
          <w:tcPr>
            <w:tcW w:w="4968" w:type="dxa"/>
            <w:shd w:val="clear" w:color="auto" w:fill="2F5597"/>
            <w:vAlign w:val="center"/>
          </w:tcPr>
          <w:p w14:paraId="4B81F954" w14:textId="77777777" w:rsidR="00F24D53" w:rsidRDefault="00FE12F5">
            <w:r>
              <w:rPr>
                <w:b/>
                <w:color w:val="FFFFFF"/>
              </w:rPr>
              <w:t>Requirement ID</w:t>
            </w:r>
          </w:p>
        </w:tc>
        <w:tc>
          <w:tcPr>
            <w:tcW w:w="4968" w:type="dxa"/>
            <w:shd w:val="clear" w:color="auto" w:fill="F3F6FA"/>
            <w:vAlign w:val="center"/>
          </w:tcPr>
          <w:p w14:paraId="5446DFF5" w14:textId="77777777" w:rsidR="00F24D53" w:rsidRDefault="00FE12F5">
            <w:r>
              <w:t>REQ-SM-001</w:t>
            </w:r>
          </w:p>
        </w:tc>
      </w:tr>
      <w:tr w:rsidR="00F24D53" w14:paraId="7820986C" w14:textId="77777777">
        <w:tc>
          <w:tcPr>
            <w:tcW w:w="4968" w:type="dxa"/>
            <w:shd w:val="clear" w:color="auto" w:fill="2F5597"/>
            <w:vAlign w:val="center"/>
          </w:tcPr>
          <w:p w14:paraId="3AEA0832" w14:textId="77777777" w:rsidR="00F24D53" w:rsidRDefault="00FE12F5">
            <w:r>
              <w:rPr>
                <w:b/>
                <w:color w:val="FFFFFF"/>
              </w:rPr>
              <w:t>Priority</w:t>
            </w:r>
          </w:p>
        </w:tc>
        <w:tc>
          <w:tcPr>
            <w:tcW w:w="4968" w:type="dxa"/>
            <w:shd w:val="clear" w:color="auto" w:fill="F3F6FA"/>
            <w:vAlign w:val="center"/>
          </w:tcPr>
          <w:p w14:paraId="3F493FC7" w14:textId="77777777" w:rsidR="00F24D53" w:rsidRDefault="00FE12F5">
            <w:r>
              <w:t>Could Have</w:t>
            </w:r>
          </w:p>
        </w:tc>
      </w:tr>
      <w:tr w:rsidR="00F24D53" w14:paraId="48A53026" w14:textId="77777777">
        <w:tc>
          <w:tcPr>
            <w:tcW w:w="4968" w:type="dxa"/>
            <w:shd w:val="clear" w:color="auto" w:fill="2F5597"/>
            <w:vAlign w:val="center"/>
          </w:tcPr>
          <w:p w14:paraId="15844CFD" w14:textId="77777777" w:rsidR="00F24D53" w:rsidRDefault="00FE12F5">
            <w:r>
              <w:rPr>
                <w:b/>
                <w:color w:val="FFFFFF"/>
              </w:rPr>
              <w:t>User Story</w:t>
            </w:r>
          </w:p>
        </w:tc>
        <w:tc>
          <w:tcPr>
            <w:tcW w:w="4968" w:type="dxa"/>
            <w:shd w:val="clear" w:color="auto" w:fill="F3F6FA"/>
            <w:vAlign w:val="center"/>
          </w:tcPr>
          <w:p w14:paraId="0F8A532A" w14:textId="77777777" w:rsidR="00F24D53" w:rsidRDefault="00FE12F5">
            <w:r>
              <w:t>As a visitor to the OrangeHRM Login page, I want to access OrangeHRM’s official social media pages using the displayed social media icons, so that I can learn more about OrangeHRM, follow its updates, and view related content.</w:t>
            </w:r>
          </w:p>
        </w:tc>
      </w:tr>
    </w:tbl>
    <w:p w14:paraId="0434FCFF" w14:textId="77777777" w:rsidR="00F24D53" w:rsidRDefault="00F24D53">
      <w:pPr>
        <w:spacing w:after="100"/>
      </w:pPr>
    </w:p>
    <w:p w14:paraId="7FDA7848" w14:textId="77777777" w:rsidR="00F24D53" w:rsidRDefault="00FE12F5">
      <w:pPr>
        <w:pStyle w:val="Heading2"/>
        <w:spacing w:after="100"/>
      </w:pPr>
      <w:r>
        <w:t>Preconditions</w:t>
      </w:r>
    </w:p>
    <w:p w14:paraId="7B456474" w14:textId="77777777" w:rsidR="00F24D53" w:rsidRDefault="00FE12F5">
      <w:pPr>
        <w:pStyle w:val="ListBullet"/>
        <w:spacing w:after="60"/>
      </w:pPr>
      <w:r>
        <w:t>The OrangeHRM application is available.</w:t>
      </w:r>
    </w:p>
    <w:p w14:paraId="302BB18C" w14:textId="77777777" w:rsidR="00F24D53" w:rsidRDefault="00FE12F5">
      <w:pPr>
        <w:pStyle w:val="ListBullet"/>
        <w:spacing w:after="60"/>
      </w:pPr>
      <w:r>
        <w:t>The user is on the OrangeHRM Login page.</w:t>
      </w:r>
    </w:p>
    <w:p w14:paraId="174727FF" w14:textId="77777777" w:rsidR="00F24D53" w:rsidRDefault="00FE12F5">
      <w:pPr>
        <w:pStyle w:val="ListBullet"/>
        <w:spacing w:after="60"/>
      </w:pPr>
      <w:r>
        <w:t>The social media icons are visible in the footer.</w:t>
      </w:r>
    </w:p>
    <w:p w14:paraId="1FD616D7" w14:textId="77777777" w:rsidR="00F24D53" w:rsidRDefault="00FE12F5">
      <w:pPr>
        <w:pStyle w:val="ListBullet"/>
        <w:spacing w:after="60"/>
      </w:pPr>
      <w:r>
        <w:t>The device has an active internet connection.</w:t>
      </w:r>
    </w:p>
    <w:p w14:paraId="7336E83B" w14:textId="77777777" w:rsidR="00F24D53" w:rsidRDefault="00FE12F5">
      <w:pPr>
        <w:pStyle w:val="ListBullet"/>
        <w:spacing w:after="60"/>
      </w:pPr>
      <w:r>
        <w:t>The browser allows external pages to open.</w:t>
      </w:r>
    </w:p>
    <w:p w14:paraId="1C780D22" w14:textId="77777777" w:rsidR="00F24D53" w:rsidRDefault="00FE12F5">
      <w:pPr>
        <w:pStyle w:val="Heading2"/>
        <w:spacing w:after="100"/>
      </w:pPr>
      <w:r>
        <w:t>Acceptance Criteria</w:t>
      </w:r>
    </w:p>
    <w:p w14:paraId="449C81D5" w14:textId="77777777" w:rsidR="00F24D53" w:rsidRDefault="00FE12F5">
      <w:pPr>
        <w:keepNext/>
        <w:spacing w:after="100"/>
      </w:pPr>
      <w:r>
        <w:rPr>
          <w:b/>
          <w:color w:val="2F5597"/>
        </w:rPr>
        <w:t>AC1: Social media icons are displayed</w:t>
      </w:r>
    </w:p>
    <w:p w14:paraId="432D8FDC" w14:textId="77777777" w:rsidR="00F24D53" w:rsidRDefault="00FE12F5">
      <w:pPr>
        <w:spacing w:after="40"/>
        <w:ind w:left="360"/>
      </w:pPr>
      <w:r>
        <w:rPr>
          <w:b/>
        </w:rPr>
        <w:t xml:space="preserve">Given: </w:t>
      </w:r>
      <w:r>
        <w:t>the user is on the OrangeHRM Login page</w:t>
      </w:r>
    </w:p>
    <w:p w14:paraId="45F4CFB3" w14:textId="77777777" w:rsidR="00F24D53" w:rsidRDefault="00FE12F5">
      <w:pPr>
        <w:spacing w:after="40"/>
        <w:ind w:left="360"/>
      </w:pPr>
      <w:r>
        <w:rPr>
          <w:b/>
        </w:rPr>
        <w:t xml:space="preserve">When: </w:t>
      </w:r>
      <w:r>
        <w:t>the page loads successfully</w:t>
      </w:r>
    </w:p>
    <w:p w14:paraId="5BD0EBA1" w14:textId="77777777" w:rsidR="00F24D53" w:rsidRDefault="00FE12F5">
      <w:pPr>
        <w:spacing w:after="40"/>
        <w:ind w:left="360"/>
      </w:pPr>
      <w:r>
        <w:rPr>
          <w:b/>
        </w:rPr>
        <w:t xml:space="preserve">Then: </w:t>
      </w:r>
      <w:r>
        <w:t>the supported social media icons are visible and appear clear and undistorted.</w:t>
      </w:r>
    </w:p>
    <w:p w14:paraId="78EC6503" w14:textId="77777777" w:rsidR="00F24D53" w:rsidRDefault="00FE12F5">
      <w:pPr>
        <w:keepNext/>
        <w:spacing w:after="100"/>
      </w:pPr>
      <w:r>
        <w:rPr>
          <w:b/>
          <w:color w:val="2F5597"/>
        </w:rPr>
        <w:t>AC2: Social media icons are clickable</w:t>
      </w:r>
    </w:p>
    <w:p w14:paraId="1FEC2904" w14:textId="77777777" w:rsidR="00F24D53" w:rsidRDefault="00FE12F5">
      <w:pPr>
        <w:spacing w:after="40"/>
        <w:ind w:left="360"/>
      </w:pPr>
      <w:r>
        <w:rPr>
          <w:b/>
        </w:rPr>
        <w:t xml:space="preserve">Given: </w:t>
      </w:r>
      <w:r>
        <w:t>the social media icons are visible</w:t>
      </w:r>
    </w:p>
    <w:p w14:paraId="41EE3AEC" w14:textId="77777777" w:rsidR="00F24D53" w:rsidRDefault="00FE12F5">
      <w:pPr>
        <w:spacing w:after="40"/>
        <w:ind w:left="360"/>
      </w:pPr>
      <w:r>
        <w:rPr>
          <w:b/>
        </w:rPr>
        <w:t xml:space="preserve">When: </w:t>
      </w:r>
      <w:r>
        <w:t>the user moves the pointer over and selects each icon</w:t>
      </w:r>
    </w:p>
    <w:p w14:paraId="6B57399D" w14:textId="77777777" w:rsidR="00F24D53" w:rsidRDefault="00FE12F5">
      <w:pPr>
        <w:spacing w:after="40"/>
        <w:ind w:left="360"/>
      </w:pPr>
      <w:r>
        <w:rPr>
          <w:b/>
        </w:rPr>
        <w:t xml:space="preserve">Then: </w:t>
      </w:r>
      <w:r>
        <w:t>each icon indicates clickable behavior and is linked to a valid destination.</w:t>
      </w:r>
    </w:p>
    <w:p w14:paraId="0C4A19A0" w14:textId="77777777" w:rsidR="00F24D53" w:rsidRDefault="00FE12F5">
      <w:pPr>
        <w:keepNext/>
        <w:spacing w:after="100"/>
      </w:pPr>
      <w:r>
        <w:rPr>
          <w:b/>
          <w:color w:val="2F5597"/>
        </w:rPr>
        <w:t>AC3: Open LinkedIn</w:t>
      </w:r>
    </w:p>
    <w:p w14:paraId="11C5BDA9" w14:textId="77777777" w:rsidR="00F24D53" w:rsidRDefault="00FE12F5">
      <w:pPr>
        <w:spacing w:after="40"/>
        <w:ind w:left="360"/>
      </w:pPr>
      <w:r>
        <w:rPr>
          <w:b/>
        </w:rPr>
        <w:t xml:space="preserve">Given: </w:t>
      </w:r>
      <w:r>
        <w:t>the user is on the Login page</w:t>
      </w:r>
    </w:p>
    <w:p w14:paraId="6A09A827" w14:textId="77777777" w:rsidR="00F24D53" w:rsidRDefault="00FE12F5">
      <w:pPr>
        <w:spacing w:after="40"/>
        <w:ind w:left="360"/>
      </w:pPr>
      <w:r>
        <w:rPr>
          <w:b/>
        </w:rPr>
        <w:t xml:space="preserve">When: </w:t>
      </w:r>
      <w:r>
        <w:t>the user selects the LinkedIn icon</w:t>
      </w:r>
    </w:p>
    <w:p w14:paraId="0F84BD02" w14:textId="77777777" w:rsidR="00F24D53" w:rsidRDefault="00FE12F5">
      <w:pPr>
        <w:spacing w:after="40"/>
        <w:ind w:left="360"/>
      </w:pPr>
      <w:r>
        <w:rPr>
          <w:b/>
        </w:rPr>
        <w:t xml:space="preserve">Then: </w:t>
      </w:r>
      <w:r>
        <w:t>OrangeHRM’s LinkedIn page opens and the original Login page remains available.</w:t>
      </w:r>
    </w:p>
    <w:p w14:paraId="7253AB39" w14:textId="77777777" w:rsidR="00F24D53" w:rsidRDefault="00FE12F5">
      <w:pPr>
        <w:keepNext/>
        <w:spacing w:after="100"/>
      </w:pPr>
      <w:r>
        <w:rPr>
          <w:b/>
          <w:color w:val="2F5597"/>
        </w:rPr>
        <w:t>AC4: Open Facebook</w:t>
      </w:r>
    </w:p>
    <w:p w14:paraId="0EDC9E13" w14:textId="77777777" w:rsidR="00F24D53" w:rsidRDefault="00FE12F5">
      <w:pPr>
        <w:spacing w:after="40"/>
        <w:ind w:left="360"/>
      </w:pPr>
      <w:r>
        <w:rPr>
          <w:b/>
        </w:rPr>
        <w:t xml:space="preserve">Given: </w:t>
      </w:r>
      <w:r>
        <w:t>the user is on the Login page</w:t>
      </w:r>
    </w:p>
    <w:p w14:paraId="40A8F5D3" w14:textId="77777777" w:rsidR="00F24D53" w:rsidRDefault="00FE12F5">
      <w:pPr>
        <w:spacing w:after="40"/>
        <w:ind w:left="360"/>
      </w:pPr>
      <w:r>
        <w:rPr>
          <w:b/>
        </w:rPr>
        <w:t xml:space="preserve">When: </w:t>
      </w:r>
      <w:r>
        <w:t>the user selects the Facebook icon</w:t>
      </w:r>
    </w:p>
    <w:p w14:paraId="2CEB7EF6" w14:textId="77777777" w:rsidR="00F24D53" w:rsidRDefault="00FE12F5">
      <w:pPr>
        <w:spacing w:after="40"/>
        <w:ind w:left="360"/>
      </w:pPr>
      <w:r>
        <w:rPr>
          <w:b/>
        </w:rPr>
        <w:t xml:space="preserve">Then: </w:t>
      </w:r>
      <w:r>
        <w:t>OrangeHRM’s Facebook page opens and the original Login page remains available.</w:t>
      </w:r>
    </w:p>
    <w:p w14:paraId="61727F01" w14:textId="77777777" w:rsidR="00F24D53" w:rsidRDefault="00FE12F5">
      <w:pPr>
        <w:keepNext/>
        <w:spacing w:after="100"/>
      </w:pPr>
      <w:r>
        <w:rPr>
          <w:b/>
          <w:color w:val="2F5597"/>
        </w:rPr>
        <w:t>AC5: Open X or Twitter</w:t>
      </w:r>
    </w:p>
    <w:p w14:paraId="007F28D3" w14:textId="77777777" w:rsidR="00F24D53" w:rsidRDefault="00FE12F5">
      <w:pPr>
        <w:spacing w:after="40"/>
        <w:ind w:left="360"/>
      </w:pPr>
      <w:r>
        <w:rPr>
          <w:b/>
        </w:rPr>
        <w:t xml:space="preserve">Given: </w:t>
      </w:r>
      <w:r>
        <w:t>the user is on the Login page</w:t>
      </w:r>
    </w:p>
    <w:p w14:paraId="294DE9DD" w14:textId="77777777" w:rsidR="00F24D53" w:rsidRDefault="00FE12F5">
      <w:pPr>
        <w:spacing w:after="40"/>
        <w:ind w:left="360"/>
      </w:pPr>
      <w:r>
        <w:rPr>
          <w:b/>
        </w:rPr>
        <w:t xml:space="preserve">When: </w:t>
      </w:r>
      <w:r>
        <w:t>the user selects the X/Twitter icon</w:t>
      </w:r>
    </w:p>
    <w:p w14:paraId="2D119A81" w14:textId="77777777" w:rsidR="00F24D53" w:rsidRDefault="00FE12F5">
      <w:pPr>
        <w:spacing w:after="40"/>
        <w:ind w:left="360"/>
      </w:pPr>
      <w:r>
        <w:rPr>
          <w:b/>
        </w:rPr>
        <w:t xml:space="preserve">Then: </w:t>
      </w:r>
      <w:r>
        <w:t>OrangeHRM’s X/Twitter page opens and the original Login page remains available.</w:t>
      </w:r>
    </w:p>
    <w:p w14:paraId="17611654" w14:textId="77777777" w:rsidR="00F24D53" w:rsidRDefault="00FE12F5">
      <w:pPr>
        <w:keepNext/>
        <w:spacing w:after="100"/>
      </w:pPr>
      <w:r>
        <w:rPr>
          <w:b/>
          <w:color w:val="2F5597"/>
        </w:rPr>
        <w:t>AC6: Open YouTube</w:t>
      </w:r>
    </w:p>
    <w:p w14:paraId="02A24CFA" w14:textId="77777777" w:rsidR="00F24D53" w:rsidRDefault="00FE12F5">
      <w:pPr>
        <w:spacing w:after="40"/>
        <w:ind w:left="360"/>
      </w:pPr>
      <w:r>
        <w:rPr>
          <w:b/>
        </w:rPr>
        <w:t xml:space="preserve">Given: </w:t>
      </w:r>
      <w:r>
        <w:t>the user is on the Login page</w:t>
      </w:r>
    </w:p>
    <w:p w14:paraId="276FD459" w14:textId="77777777" w:rsidR="00F24D53" w:rsidRDefault="00FE12F5">
      <w:pPr>
        <w:spacing w:after="40"/>
        <w:ind w:left="360"/>
      </w:pPr>
      <w:r>
        <w:rPr>
          <w:b/>
        </w:rPr>
        <w:t xml:space="preserve">When: </w:t>
      </w:r>
      <w:r>
        <w:t>the user selects the YouTube icon</w:t>
      </w:r>
    </w:p>
    <w:p w14:paraId="08321B0A" w14:textId="77777777" w:rsidR="00F24D53" w:rsidRDefault="00FE12F5">
      <w:pPr>
        <w:spacing w:after="40"/>
        <w:ind w:left="360"/>
      </w:pPr>
      <w:r>
        <w:rPr>
          <w:b/>
        </w:rPr>
        <w:lastRenderedPageBreak/>
        <w:t xml:space="preserve">Then: </w:t>
      </w:r>
      <w:r>
        <w:t>OrangeHRM’s YouTube channel opens and the original Login page remains available.</w:t>
      </w:r>
    </w:p>
    <w:p w14:paraId="0544000D" w14:textId="77777777" w:rsidR="00F24D53" w:rsidRDefault="00FE12F5">
      <w:pPr>
        <w:keepNext/>
        <w:spacing w:after="100"/>
      </w:pPr>
      <w:r>
        <w:rPr>
          <w:b/>
          <w:color w:val="2F5597"/>
        </w:rPr>
        <w:t>AC7: Open links in a new tab</w:t>
      </w:r>
    </w:p>
    <w:p w14:paraId="1CC2B167" w14:textId="77777777" w:rsidR="00F24D53" w:rsidRDefault="00FE12F5">
      <w:pPr>
        <w:spacing w:after="40"/>
        <w:ind w:left="360"/>
      </w:pPr>
      <w:r>
        <w:rPr>
          <w:b/>
        </w:rPr>
        <w:t xml:space="preserve">Given: </w:t>
      </w:r>
      <w:r>
        <w:t>the user is on the Login page</w:t>
      </w:r>
    </w:p>
    <w:p w14:paraId="741C80DD" w14:textId="77777777" w:rsidR="00F24D53" w:rsidRDefault="00FE12F5">
      <w:pPr>
        <w:spacing w:after="40"/>
        <w:ind w:left="360"/>
      </w:pPr>
      <w:r>
        <w:rPr>
          <w:b/>
        </w:rPr>
        <w:t xml:space="preserve">When: </w:t>
      </w:r>
      <w:r>
        <w:t>the user selects any social media icon</w:t>
      </w:r>
    </w:p>
    <w:p w14:paraId="04888893" w14:textId="77777777" w:rsidR="00F24D53" w:rsidRDefault="00FE12F5">
      <w:pPr>
        <w:spacing w:after="40"/>
        <w:ind w:left="360"/>
      </w:pPr>
      <w:r>
        <w:rPr>
          <w:b/>
        </w:rPr>
        <w:t xml:space="preserve">Then: </w:t>
      </w:r>
      <w:r>
        <w:t>the external page opens in a new tab without unexpectedly clearing Login page information.</w:t>
      </w:r>
    </w:p>
    <w:p w14:paraId="04EC2907" w14:textId="77777777" w:rsidR="00F24D53" w:rsidRDefault="00FE12F5">
      <w:pPr>
        <w:keepNext/>
        <w:spacing w:after="100"/>
      </w:pPr>
      <w:r>
        <w:rPr>
          <w:b/>
          <w:color w:val="2F5597"/>
        </w:rPr>
        <w:t>AC8: Verify destination URL</w:t>
      </w:r>
    </w:p>
    <w:p w14:paraId="72EE98CD" w14:textId="77777777" w:rsidR="00F24D53" w:rsidRDefault="00FE12F5">
      <w:pPr>
        <w:spacing w:after="40"/>
        <w:ind w:left="360"/>
      </w:pPr>
      <w:r>
        <w:rPr>
          <w:b/>
        </w:rPr>
        <w:t xml:space="preserve">Given: </w:t>
      </w:r>
      <w:r>
        <w:t>the user selects a social media icon</w:t>
      </w:r>
    </w:p>
    <w:p w14:paraId="4668F791" w14:textId="77777777" w:rsidR="00F24D53" w:rsidRDefault="00FE12F5">
      <w:pPr>
        <w:spacing w:after="40"/>
        <w:ind w:left="360"/>
      </w:pPr>
      <w:r>
        <w:rPr>
          <w:b/>
        </w:rPr>
        <w:t xml:space="preserve">When: </w:t>
      </w:r>
      <w:r>
        <w:t>the external destination opens</w:t>
      </w:r>
    </w:p>
    <w:p w14:paraId="43EE62B2" w14:textId="77777777" w:rsidR="00F24D53" w:rsidRDefault="00FE12F5">
      <w:pPr>
        <w:spacing w:after="40"/>
        <w:ind w:left="360"/>
      </w:pPr>
      <w:r>
        <w:rPr>
          <w:b/>
        </w:rPr>
        <w:t xml:space="preserve">Then: </w:t>
      </w:r>
      <w:r>
        <w:t>the URL uses HTTPS, points to the intended platform, and does not redirect to an unrelated or suspicious website.</w:t>
      </w:r>
    </w:p>
    <w:p w14:paraId="2B4D2B85" w14:textId="77777777" w:rsidR="00F24D53" w:rsidRDefault="00FE12F5">
      <w:pPr>
        <w:keepNext/>
        <w:spacing w:after="100"/>
      </w:pPr>
      <w:r>
        <w:rPr>
          <w:b/>
          <w:color w:val="2F5597"/>
        </w:rPr>
        <w:t>AC9: Handle unavailable pages</w:t>
      </w:r>
    </w:p>
    <w:p w14:paraId="4A8B5386" w14:textId="77777777" w:rsidR="00F24D53" w:rsidRDefault="00FE12F5">
      <w:pPr>
        <w:spacing w:after="40"/>
        <w:ind w:left="360"/>
      </w:pPr>
      <w:r>
        <w:rPr>
          <w:b/>
        </w:rPr>
        <w:t xml:space="preserve">Given: </w:t>
      </w:r>
      <w:r>
        <w:t>a social media destination is temporarily unavailable</w:t>
      </w:r>
    </w:p>
    <w:p w14:paraId="5E101D16" w14:textId="77777777" w:rsidR="00F24D53" w:rsidRDefault="00FE12F5">
      <w:pPr>
        <w:spacing w:after="40"/>
        <w:ind w:left="360"/>
      </w:pPr>
      <w:r>
        <w:rPr>
          <w:b/>
        </w:rPr>
        <w:t xml:space="preserve">When: </w:t>
      </w:r>
      <w:r>
        <w:t>the user selects the affected icon</w:t>
      </w:r>
    </w:p>
    <w:p w14:paraId="2B38B3EE" w14:textId="77777777" w:rsidR="00F24D53" w:rsidRDefault="00FE12F5">
      <w:pPr>
        <w:spacing w:after="40"/>
        <w:ind w:left="360"/>
      </w:pPr>
      <w:r>
        <w:rPr>
          <w:b/>
        </w:rPr>
        <w:t xml:space="preserve">Then: </w:t>
      </w:r>
      <w:r>
        <w:t>the OrangeHRM application remains unaffected and the original Login page stays accessible.</w:t>
      </w:r>
    </w:p>
    <w:p w14:paraId="395B6A42" w14:textId="77777777" w:rsidR="00F24D53" w:rsidRDefault="00FE12F5">
      <w:pPr>
        <w:keepNext/>
        <w:spacing w:after="100"/>
      </w:pPr>
      <w:r>
        <w:rPr>
          <w:b/>
          <w:color w:val="2F5597"/>
        </w:rPr>
        <w:t>AC10: Prevent interference with login</w:t>
      </w:r>
    </w:p>
    <w:p w14:paraId="030833AE" w14:textId="77777777" w:rsidR="00F24D53" w:rsidRDefault="00FE12F5">
      <w:pPr>
        <w:spacing w:after="40"/>
        <w:ind w:left="360"/>
      </w:pPr>
      <w:r>
        <w:rPr>
          <w:b/>
        </w:rPr>
        <w:t xml:space="preserve">Given: </w:t>
      </w:r>
      <w:r>
        <w:t>the user has entered login information</w:t>
      </w:r>
    </w:p>
    <w:p w14:paraId="6CB35B8C" w14:textId="77777777" w:rsidR="00F24D53" w:rsidRDefault="00FE12F5">
      <w:pPr>
        <w:spacing w:after="40"/>
        <w:ind w:left="360"/>
      </w:pPr>
      <w:r>
        <w:rPr>
          <w:b/>
        </w:rPr>
        <w:t xml:space="preserve">When: </w:t>
      </w:r>
      <w:r>
        <w:t>the user opens a social link and returns to the Login page</w:t>
      </w:r>
    </w:p>
    <w:p w14:paraId="37CBF2B0" w14:textId="77777777" w:rsidR="00F24D53" w:rsidRDefault="00FE12F5">
      <w:pPr>
        <w:spacing w:after="40"/>
        <w:ind w:left="360"/>
      </w:pPr>
      <w:r>
        <w:rPr>
          <w:b/>
        </w:rPr>
        <w:t xml:space="preserve">Then: </w:t>
      </w:r>
      <w:r>
        <w:t>the Login page remains functional and credentials can still be submitted.</w:t>
      </w:r>
    </w:p>
    <w:p w14:paraId="262A18D7" w14:textId="77777777" w:rsidR="00F24D53" w:rsidRDefault="00FE12F5">
      <w:pPr>
        <w:keepNext/>
        <w:spacing w:after="100"/>
      </w:pPr>
      <w:r>
        <w:rPr>
          <w:b/>
          <w:color w:val="2F5597"/>
        </w:rPr>
        <w:t>AC11: Icon and platform consistency</w:t>
      </w:r>
    </w:p>
    <w:p w14:paraId="3807ADD9" w14:textId="77777777" w:rsidR="00F24D53" w:rsidRDefault="00FE12F5">
      <w:pPr>
        <w:spacing w:after="40"/>
        <w:ind w:left="360"/>
      </w:pPr>
      <w:r>
        <w:rPr>
          <w:b/>
        </w:rPr>
        <w:t xml:space="preserve">Given: </w:t>
      </w:r>
      <w:r>
        <w:t>multiple social media icons are displayed</w:t>
      </w:r>
    </w:p>
    <w:p w14:paraId="19A52B16" w14:textId="77777777" w:rsidR="00F24D53" w:rsidRDefault="00FE12F5">
      <w:pPr>
        <w:spacing w:after="40"/>
        <w:ind w:left="360"/>
      </w:pPr>
      <w:r>
        <w:rPr>
          <w:b/>
        </w:rPr>
        <w:t xml:space="preserve">When: </w:t>
      </w:r>
      <w:r>
        <w:t>the user opens each icon</w:t>
      </w:r>
    </w:p>
    <w:p w14:paraId="7072A8E1" w14:textId="77777777" w:rsidR="00F24D53" w:rsidRDefault="00FE12F5">
      <w:pPr>
        <w:spacing w:after="40"/>
        <w:ind w:left="360"/>
      </w:pPr>
      <w:r>
        <w:rPr>
          <w:b/>
        </w:rPr>
        <w:t xml:space="preserve">Then: </w:t>
      </w:r>
      <w:r>
        <w:t>each icon opens the matching platform and does not open another platform.</w:t>
      </w:r>
    </w:p>
    <w:p w14:paraId="79C5C149" w14:textId="77777777" w:rsidR="00F24D53" w:rsidRDefault="00FE12F5">
      <w:pPr>
        <w:keepNext/>
        <w:spacing w:after="100"/>
      </w:pPr>
      <w:r>
        <w:rPr>
          <w:b/>
          <w:color w:val="2F5597"/>
        </w:rPr>
        <w:t>AC12: Keyboard accessibility</w:t>
      </w:r>
    </w:p>
    <w:p w14:paraId="32950FF9" w14:textId="77777777" w:rsidR="00F24D53" w:rsidRDefault="00FE12F5">
      <w:pPr>
        <w:spacing w:after="40"/>
        <w:ind w:left="360"/>
      </w:pPr>
      <w:r>
        <w:rPr>
          <w:b/>
        </w:rPr>
        <w:t xml:space="preserve">Given: </w:t>
      </w:r>
      <w:r>
        <w:t>the user navigates using a keyboard</w:t>
      </w:r>
    </w:p>
    <w:p w14:paraId="1B928014" w14:textId="77777777" w:rsidR="00F24D53" w:rsidRDefault="00FE12F5">
      <w:pPr>
        <w:spacing w:after="40"/>
        <w:ind w:left="360"/>
      </w:pPr>
      <w:r>
        <w:rPr>
          <w:b/>
        </w:rPr>
        <w:t xml:space="preserve">When: </w:t>
      </w:r>
      <w:r>
        <w:t>a social media link receives focus and the user presses Enter</w:t>
      </w:r>
    </w:p>
    <w:p w14:paraId="5E4830B7" w14:textId="77777777" w:rsidR="00F24D53" w:rsidRDefault="00FE12F5">
      <w:pPr>
        <w:spacing w:after="40"/>
        <w:ind w:left="360"/>
      </w:pPr>
      <w:r>
        <w:rPr>
          <w:b/>
        </w:rPr>
        <w:t xml:space="preserve">Then: </w:t>
      </w:r>
      <w:r>
        <w:t>a visible focus indicator is shown and the selected link is activated.</w:t>
      </w:r>
    </w:p>
    <w:p w14:paraId="1281D831" w14:textId="77777777" w:rsidR="00F24D53" w:rsidRDefault="00FE12F5">
      <w:pPr>
        <w:keepNext/>
        <w:spacing w:after="100"/>
      </w:pPr>
      <w:r>
        <w:rPr>
          <w:b/>
          <w:color w:val="2F5597"/>
        </w:rPr>
        <w:t>AC13: Accessible names</w:t>
      </w:r>
    </w:p>
    <w:p w14:paraId="1A4F7F02" w14:textId="77777777" w:rsidR="00F24D53" w:rsidRDefault="00FE12F5">
      <w:pPr>
        <w:spacing w:after="40"/>
        <w:ind w:left="360"/>
      </w:pPr>
      <w:r>
        <w:rPr>
          <w:b/>
        </w:rPr>
        <w:t xml:space="preserve">Given: </w:t>
      </w:r>
      <w:r>
        <w:t>assistive technology focuses on a social media link</w:t>
      </w:r>
    </w:p>
    <w:p w14:paraId="76C833D5" w14:textId="77777777" w:rsidR="00F24D53" w:rsidRDefault="00FE12F5">
      <w:pPr>
        <w:spacing w:after="40"/>
        <w:ind w:left="360"/>
      </w:pPr>
      <w:r>
        <w:rPr>
          <w:b/>
        </w:rPr>
        <w:t xml:space="preserve">When: </w:t>
      </w:r>
      <w:r>
        <w:t>the link is announced or inspected</w:t>
      </w:r>
    </w:p>
    <w:p w14:paraId="797976D9" w14:textId="77777777" w:rsidR="00F24D53" w:rsidRDefault="00FE12F5">
      <w:pPr>
        <w:spacing w:after="40"/>
        <w:ind w:left="360"/>
      </w:pPr>
      <w:r>
        <w:rPr>
          <w:b/>
        </w:rPr>
        <w:t xml:space="preserve">Then: </w:t>
      </w:r>
      <w:r>
        <w:t>the link has a meaningful name identifying OrangeHRM and the platform.</w:t>
      </w:r>
    </w:p>
    <w:p w14:paraId="43D1686E" w14:textId="77777777" w:rsidR="00F24D53" w:rsidRDefault="00FE12F5">
      <w:pPr>
        <w:keepNext/>
        <w:spacing w:after="100"/>
      </w:pPr>
      <w:r>
        <w:rPr>
          <w:b/>
          <w:color w:val="2F5597"/>
        </w:rPr>
        <w:t>AC14: Responsive display</w:t>
      </w:r>
    </w:p>
    <w:p w14:paraId="53A018B4" w14:textId="77777777" w:rsidR="00F24D53" w:rsidRDefault="00FE12F5">
      <w:pPr>
        <w:spacing w:after="40"/>
        <w:ind w:left="360"/>
      </w:pPr>
      <w:r>
        <w:rPr>
          <w:b/>
        </w:rPr>
        <w:t xml:space="preserve">Given: </w:t>
      </w:r>
      <w:r>
        <w:t>the Login page is viewed at desktop, tablet, or mobile width</w:t>
      </w:r>
    </w:p>
    <w:p w14:paraId="3FE09BF0" w14:textId="77777777" w:rsidR="00F24D53" w:rsidRDefault="00FE12F5">
      <w:pPr>
        <w:spacing w:after="40"/>
        <w:ind w:left="360"/>
      </w:pPr>
      <w:r>
        <w:rPr>
          <w:b/>
        </w:rPr>
        <w:t xml:space="preserve">When: </w:t>
      </w:r>
      <w:r>
        <w:t>the layout adjusts to the available screen size</w:t>
      </w:r>
    </w:p>
    <w:p w14:paraId="26CB2B45" w14:textId="77777777" w:rsidR="00F24D53" w:rsidRDefault="00FE12F5">
      <w:pPr>
        <w:spacing w:after="40"/>
        <w:ind w:left="360"/>
      </w:pPr>
      <w:r>
        <w:rPr>
          <w:b/>
        </w:rPr>
        <w:t xml:space="preserve">Then: </w:t>
      </w:r>
      <w:r>
        <w:t>all icons remain visible and accessible without overlapping other content.</w:t>
      </w:r>
    </w:p>
    <w:p w14:paraId="5B47AAD1" w14:textId="77777777" w:rsidR="00F24D53" w:rsidRDefault="00FE12F5">
      <w:pPr>
        <w:keepNext/>
        <w:spacing w:after="100"/>
      </w:pPr>
      <w:r>
        <w:rPr>
          <w:b/>
          <w:color w:val="2F5597"/>
        </w:rPr>
        <w:t>AC15: Repeated navigation</w:t>
      </w:r>
    </w:p>
    <w:p w14:paraId="6770E8F8" w14:textId="77777777" w:rsidR="00F24D53" w:rsidRDefault="00FE12F5">
      <w:pPr>
        <w:spacing w:after="40"/>
        <w:ind w:left="360"/>
      </w:pPr>
      <w:r>
        <w:rPr>
          <w:b/>
        </w:rPr>
        <w:t xml:space="preserve">Given: </w:t>
      </w:r>
      <w:r>
        <w:t>the user has opened one social media link</w:t>
      </w:r>
    </w:p>
    <w:p w14:paraId="71A65226" w14:textId="77777777" w:rsidR="00F24D53" w:rsidRDefault="00FE12F5">
      <w:pPr>
        <w:spacing w:after="40"/>
        <w:ind w:left="360"/>
      </w:pPr>
      <w:r>
        <w:rPr>
          <w:b/>
        </w:rPr>
        <w:t xml:space="preserve">When: </w:t>
      </w:r>
      <w:r>
        <w:t>the user returns and opens another social media link</w:t>
      </w:r>
    </w:p>
    <w:p w14:paraId="14AA76C4" w14:textId="77777777" w:rsidR="00F24D53" w:rsidRDefault="00FE12F5">
      <w:pPr>
        <w:spacing w:after="40"/>
        <w:ind w:left="360"/>
      </w:pPr>
      <w:r>
        <w:rPr>
          <w:b/>
        </w:rPr>
        <w:t xml:space="preserve">Then: </w:t>
      </w:r>
      <w:r>
        <w:t>the newly selected destination opens correctly and independently.</w:t>
      </w:r>
    </w:p>
    <w:p w14:paraId="6A9AF386" w14:textId="77777777" w:rsidR="00F24D53" w:rsidRDefault="00FE12F5">
      <w:pPr>
        <w:keepNext/>
        <w:spacing w:after="100"/>
      </w:pPr>
      <w:r>
        <w:rPr>
          <w:b/>
          <w:color w:val="2F5597"/>
        </w:rPr>
        <w:lastRenderedPageBreak/>
        <w:t>AC16: Behavior without social platform login</w:t>
      </w:r>
    </w:p>
    <w:p w14:paraId="557D4FF8" w14:textId="77777777" w:rsidR="00F24D53" w:rsidRDefault="00FE12F5">
      <w:pPr>
        <w:spacing w:after="40"/>
        <w:ind w:left="360"/>
      </w:pPr>
      <w:r>
        <w:rPr>
          <w:b/>
        </w:rPr>
        <w:t xml:space="preserve">Given: </w:t>
      </w:r>
      <w:r>
        <w:t>the user is signed out of the selected social platform</w:t>
      </w:r>
    </w:p>
    <w:p w14:paraId="4371B356" w14:textId="77777777" w:rsidR="00F24D53" w:rsidRDefault="00FE12F5">
      <w:pPr>
        <w:spacing w:after="40"/>
        <w:ind w:left="360"/>
      </w:pPr>
      <w:r>
        <w:rPr>
          <w:b/>
        </w:rPr>
        <w:t xml:space="preserve">When: </w:t>
      </w:r>
      <w:r>
        <w:t>the user selects a social media icon</w:t>
      </w:r>
    </w:p>
    <w:p w14:paraId="7BF9C6B3" w14:textId="77777777" w:rsidR="00F24D53" w:rsidRDefault="00FE12F5">
      <w:pPr>
        <w:spacing w:after="40"/>
        <w:ind w:left="360"/>
      </w:pPr>
      <w:r>
        <w:rPr>
          <w:b/>
        </w:rPr>
        <w:t xml:space="preserve">Then: </w:t>
      </w:r>
      <w:r>
        <w:t>the appropriate OrangeHRM social page or platform sign-in page opens without an OrangeHRM application error.</w:t>
      </w:r>
    </w:p>
    <w:p w14:paraId="3848C6C6" w14:textId="77777777" w:rsidR="00F24D53" w:rsidRDefault="00FE12F5">
      <w:pPr>
        <w:spacing w:after="100"/>
      </w:pPr>
      <w:r>
        <w:br w:type="page"/>
      </w:r>
    </w:p>
    <w:p w14:paraId="5AFE7C9C" w14:textId="77777777" w:rsidR="00F24D53" w:rsidRDefault="00FE12F5">
      <w:pPr>
        <w:pStyle w:val="Heading1"/>
        <w:spacing w:after="100"/>
      </w:pPr>
      <w:r>
        <w:lastRenderedPageBreak/>
        <w:t>Requirement Summary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0"/>
        <w:gridCol w:w="3308"/>
        <w:gridCol w:w="3308"/>
      </w:tblGrid>
      <w:tr w:rsidR="00F24D53" w14:paraId="2BEB3AF2" w14:textId="77777777">
        <w:trPr>
          <w:jc w:val="center"/>
        </w:trPr>
        <w:tc>
          <w:tcPr>
            <w:tcW w:w="3312" w:type="dxa"/>
            <w:shd w:val="clear" w:color="auto" w:fill="1F4E78"/>
          </w:tcPr>
          <w:p w14:paraId="6FFF4EFA" w14:textId="77777777" w:rsidR="00F24D53" w:rsidRDefault="00FE12F5">
            <w:r>
              <w:rPr>
                <w:b/>
                <w:color w:val="FFFFFF"/>
              </w:rPr>
              <w:t>Requirement ID</w:t>
            </w:r>
          </w:p>
        </w:tc>
        <w:tc>
          <w:tcPr>
            <w:tcW w:w="3312" w:type="dxa"/>
            <w:shd w:val="clear" w:color="auto" w:fill="1F4E78"/>
          </w:tcPr>
          <w:p w14:paraId="3085B2A6" w14:textId="77777777" w:rsidR="00F24D53" w:rsidRDefault="00FE12F5">
            <w:r>
              <w:rPr>
                <w:b/>
                <w:color w:val="FFFFFF"/>
              </w:rPr>
              <w:t>User Story</w:t>
            </w:r>
          </w:p>
        </w:tc>
        <w:tc>
          <w:tcPr>
            <w:tcW w:w="3312" w:type="dxa"/>
            <w:shd w:val="clear" w:color="auto" w:fill="1F4E78"/>
          </w:tcPr>
          <w:p w14:paraId="14235E74" w14:textId="77777777" w:rsidR="00F24D53" w:rsidRDefault="00FE12F5">
            <w:r>
              <w:rPr>
                <w:b/>
                <w:color w:val="FFFFFF"/>
              </w:rPr>
              <w:t>Test Case Coverage</w:t>
            </w:r>
          </w:p>
        </w:tc>
      </w:tr>
      <w:tr w:rsidR="00F24D53" w14:paraId="7774FA5E" w14:textId="77777777">
        <w:trPr>
          <w:jc w:val="center"/>
        </w:trPr>
        <w:tc>
          <w:tcPr>
            <w:tcW w:w="3312" w:type="dxa"/>
            <w:vAlign w:val="center"/>
          </w:tcPr>
          <w:p w14:paraId="7A410F3B" w14:textId="77777777" w:rsidR="00F24D53" w:rsidRDefault="00FE12F5">
            <w:r>
              <w:t>REQ-LOGIN-001</w:t>
            </w:r>
          </w:p>
        </w:tc>
        <w:tc>
          <w:tcPr>
            <w:tcW w:w="3312" w:type="dxa"/>
            <w:vAlign w:val="center"/>
          </w:tcPr>
          <w:p w14:paraId="2CF248EA" w14:textId="77777777" w:rsidR="00F24D53" w:rsidRDefault="00FE12F5">
            <w:r>
              <w:t>User Login</w:t>
            </w:r>
          </w:p>
        </w:tc>
        <w:tc>
          <w:tcPr>
            <w:tcW w:w="3312" w:type="dxa"/>
            <w:vAlign w:val="center"/>
          </w:tcPr>
          <w:p w14:paraId="65E403DC" w14:textId="77777777" w:rsidR="00F24D53" w:rsidRDefault="00FE12F5">
            <w:r>
              <w:t>TC-LOGIN-001 to TC-LOGIN-010</w:t>
            </w:r>
          </w:p>
        </w:tc>
      </w:tr>
      <w:tr w:rsidR="00F24D53" w14:paraId="7638E880" w14:textId="77777777">
        <w:trPr>
          <w:jc w:val="center"/>
        </w:trPr>
        <w:tc>
          <w:tcPr>
            <w:tcW w:w="3312" w:type="dxa"/>
            <w:vAlign w:val="center"/>
          </w:tcPr>
          <w:p w14:paraId="5DB5D41E" w14:textId="77777777" w:rsidR="00F24D53" w:rsidRDefault="00FE12F5">
            <w:r>
              <w:t>REQ-FP-001</w:t>
            </w:r>
          </w:p>
        </w:tc>
        <w:tc>
          <w:tcPr>
            <w:tcW w:w="3312" w:type="dxa"/>
            <w:vAlign w:val="center"/>
          </w:tcPr>
          <w:p w14:paraId="2397795D" w14:textId="77777777" w:rsidR="00F24D53" w:rsidRDefault="00FE12F5">
            <w:r>
              <w:t>Forgot Password</w:t>
            </w:r>
          </w:p>
        </w:tc>
        <w:tc>
          <w:tcPr>
            <w:tcW w:w="3312" w:type="dxa"/>
            <w:vAlign w:val="center"/>
          </w:tcPr>
          <w:p w14:paraId="05179EEF" w14:textId="77777777" w:rsidR="00F24D53" w:rsidRDefault="00FE12F5">
            <w:r>
              <w:t>TC-FP-001 to TC-FP-010</w:t>
            </w:r>
          </w:p>
        </w:tc>
      </w:tr>
      <w:tr w:rsidR="00F24D53" w14:paraId="70A943DF" w14:textId="77777777">
        <w:trPr>
          <w:jc w:val="center"/>
        </w:trPr>
        <w:tc>
          <w:tcPr>
            <w:tcW w:w="3312" w:type="dxa"/>
            <w:vAlign w:val="center"/>
          </w:tcPr>
          <w:p w14:paraId="003C60C1" w14:textId="77777777" w:rsidR="00F24D53" w:rsidRDefault="00FE12F5">
            <w:r>
              <w:t>REQ-SM-001</w:t>
            </w:r>
          </w:p>
        </w:tc>
        <w:tc>
          <w:tcPr>
            <w:tcW w:w="3312" w:type="dxa"/>
            <w:vAlign w:val="center"/>
          </w:tcPr>
          <w:p w14:paraId="27586F1B" w14:textId="77777777" w:rsidR="00F24D53" w:rsidRDefault="00FE12F5">
            <w:r>
              <w:t>Social Media Links</w:t>
            </w:r>
          </w:p>
        </w:tc>
        <w:tc>
          <w:tcPr>
            <w:tcW w:w="3312" w:type="dxa"/>
            <w:vAlign w:val="center"/>
          </w:tcPr>
          <w:p w14:paraId="06AB31FC" w14:textId="77777777" w:rsidR="00F24D53" w:rsidRDefault="00FE12F5">
            <w:r>
              <w:t>TC-SM-001 to TC-SM-008</w:t>
            </w:r>
          </w:p>
        </w:tc>
      </w:tr>
    </w:tbl>
    <w:p w14:paraId="4B39F18D" w14:textId="77777777" w:rsidR="00FE12F5" w:rsidRDefault="00FE12F5"/>
    <w:sectPr w:rsidR="00000000" w:rsidSect="00034616">
      <w:headerReference w:type="default" r:id="rId8"/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7A15B5" w14:textId="77777777" w:rsidR="00FE12F5" w:rsidRDefault="00FE12F5">
      <w:pPr>
        <w:spacing w:after="0" w:line="240" w:lineRule="auto"/>
      </w:pPr>
      <w:r>
        <w:separator/>
      </w:r>
    </w:p>
  </w:endnote>
  <w:endnote w:type="continuationSeparator" w:id="0">
    <w:p w14:paraId="07634DD8" w14:textId="77777777" w:rsidR="00FE12F5" w:rsidRDefault="00FE12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4B5C4C" w14:textId="77777777" w:rsidR="00F24D53" w:rsidRDefault="00FE12F5">
    <w:pPr>
      <w:pStyle w:val="Footer"/>
      <w:jc w:val="center"/>
    </w:pPr>
    <w:proofErr w:type="spellStart"/>
    <w:r>
      <w:rPr>
        <w:color w:val="646464"/>
        <w:sz w:val="16"/>
      </w:rPr>
      <w:t>OrangeHRM</w:t>
    </w:r>
    <w:proofErr w:type="spellEnd"/>
    <w:r>
      <w:rPr>
        <w:color w:val="646464"/>
        <w:sz w:val="16"/>
      </w:rPr>
      <w:t xml:space="preserve"> User Stories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6192DC" w14:textId="77777777" w:rsidR="00FE12F5" w:rsidRDefault="00FE12F5">
      <w:pPr>
        <w:spacing w:after="0" w:line="240" w:lineRule="auto"/>
      </w:pPr>
      <w:r>
        <w:separator/>
      </w:r>
    </w:p>
  </w:footnote>
  <w:footnote w:type="continuationSeparator" w:id="0">
    <w:p w14:paraId="493FD09A" w14:textId="77777777" w:rsidR="00FE12F5" w:rsidRDefault="00FE12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9BCD1" w14:textId="77777777" w:rsidR="00F24D53" w:rsidRDefault="00FE12F5">
    <w:pPr>
      <w:pStyle w:val="Header"/>
      <w:jc w:val="right"/>
    </w:pPr>
    <w:proofErr w:type="spellStart"/>
    <w:r>
      <w:rPr>
        <w:color w:val="646464"/>
        <w:sz w:val="16"/>
      </w:rPr>
      <w:t>OrangeHRM</w:t>
    </w:r>
    <w:proofErr w:type="spellEnd"/>
    <w:r>
      <w:rPr>
        <w:color w:val="646464"/>
        <w:sz w:val="16"/>
      </w:rPr>
      <w:t xml:space="preserve"> | Functional Requirements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80655949">
    <w:abstractNumId w:val="8"/>
  </w:num>
  <w:num w:numId="2" w16cid:durableId="1439791918">
    <w:abstractNumId w:val="6"/>
  </w:num>
  <w:num w:numId="3" w16cid:durableId="1008290607">
    <w:abstractNumId w:val="5"/>
  </w:num>
  <w:num w:numId="4" w16cid:durableId="1659454114">
    <w:abstractNumId w:val="4"/>
  </w:num>
  <w:num w:numId="5" w16cid:durableId="71587112">
    <w:abstractNumId w:val="7"/>
  </w:num>
  <w:num w:numId="6" w16cid:durableId="269506600">
    <w:abstractNumId w:val="3"/>
  </w:num>
  <w:num w:numId="7" w16cid:durableId="2018074208">
    <w:abstractNumId w:val="2"/>
  </w:num>
  <w:num w:numId="8" w16cid:durableId="960301189">
    <w:abstractNumId w:val="1"/>
  </w:num>
  <w:num w:numId="9" w16cid:durableId="14238010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036B4"/>
    <w:rsid w:val="0029639D"/>
    <w:rsid w:val="00326F90"/>
    <w:rsid w:val="00552C81"/>
    <w:rsid w:val="00AA1D8D"/>
    <w:rsid w:val="00B47730"/>
    <w:rsid w:val="00CB0664"/>
    <w:rsid w:val="00F24D53"/>
    <w:rsid w:val="00FC693F"/>
    <w:rsid w:val="00FE1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BF720368-7AB9-4F74-8700-D8765ECC2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546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8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1445</Words>
  <Characters>8237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9663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OrangeHRM User Stories and Acceptance Criteria</dc:title>
  <dc:subject>Login, Forgot Password, and Social Media Links</dc:subject>
  <dc:creator>Singh Sisodiya, Nagendra</dc:creator>
  <cp:keywords/>
  <dc:description>generated by python-docx</dc:description>
  <cp:lastModifiedBy>Singh Sisodiya, Nagendra</cp:lastModifiedBy>
  <cp:revision>2</cp:revision>
  <dcterms:created xsi:type="dcterms:W3CDTF">2026-09-02T05:15:00Z</dcterms:created>
  <dcterms:modified xsi:type="dcterms:W3CDTF">2026-09-02T05:15:00Z</dcterms:modified>
  <cp:category/>
</cp:coreProperties>
</file>