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DATABASE_SCHEMA</w:t>
      </w:r>
    </w:p>
    <w:bookmarkStart w:id="20" w:name="database-schema"/>
    <w:p>
      <w:pPr>
        <w:pStyle w:val="Heading1"/>
      </w:pPr>
      <w:r>
        <w:t xml:space="preserve">Database Schema</w:t>
      </w:r>
    </w:p>
    <w:bookmarkStart w:id="9" w:name="management-approach"/>
    <w:p>
      <w:pPr>
        <w:pStyle w:val="Heading2"/>
      </w:pPr>
      <w:r>
        <w:t xml:space="preserve">Management approach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29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Mechanism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Creates/updates most tables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 runners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AdminRoleInitializer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</w:p>
        </w:tc>
      </w:tr>
    </w:tbl>
    <w:bookmarkEnd w:id="9"/>
    <w:bookmarkStart w:id="10" w:name="entity-relationship-current"/>
    <w:p>
      <w:pPr>
        <w:pStyle w:val="Heading2"/>
      </w:pPr>
      <w:r>
        <w:t xml:space="preserve">Entity-relationship (current)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customers ||--o{ account : has</w:t>
      </w:r>
      <w:r>
        <w:br/>
      </w:r>
      <w:r>
        <w:rPr>
          <w:rStyle w:val="VerbatimChar"/>
        </w:rPr>
        <w:t xml:space="preserve">  users ||--o{ user_roles : has</w:t>
      </w:r>
      <w:r>
        <w:br/>
      </w:r>
      <w:r>
        <w:rPr>
          <w:rStyle w:val="VerbatimChar"/>
        </w:rPr>
        <w:t xml:space="preserve">  roles ||--o{ user_roles : grants</w:t>
      </w:r>
      <w:r>
        <w:br/>
      </w:r>
      <w:r>
        <w:rPr>
          <w:rStyle w:val="VerbatimChar"/>
        </w:rPr>
        <w:t xml:space="preserve">  account_policy {</w:t>
      </w:r>
      <w:r>
        <w:br/>
      </w:r>
      <w:r>
        <w:rPr>
          <w:rStyle w:val="VerbatimChar"/>
        </w:rPr>
        <w:t xml:space="preserve">    bigint policy_id PK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boolean opening_deposit_required</w:t>
      </w:r>
      <w:r>
        <w:br/>
      </w:r>
      <w:r>
        <w:rPr>
          <w:rStyle w:val="VerbatimChar"/>
        </w:rPr>
        <w:t xml:space="preserve">    decimal required_opening_deposit</w:t>
      </w:r>
      <w:r>
        <w:br/>
      </w:r>
      <w:r>
        <w:rPr>
          <w:rStyle w:val="VerbatimChar"/>
        </w:rPr>
        <w:t xml:space="preserve">    decimal minimum_balance</w:t>
      </w:r>
      <w:r>
        <w:br/>
      </w:r>
      <w:r>
        <w:rPr>
          <w:rStyle w:val="VerbatimChar"/>
        </w:rPr>
        <w:t xml:space="preserve">    boolean active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customers {</w:t>
      </w:r>
      <w:r>
        <w:br/>
      </w:r>
      <w:r>
        <w:rPr>
          <w:rStyle w:val="VerbatimChar"/>
        </w:rPr>
        <w:t xml:space="preserve">    bigint customer_id PK</w:t>
      </w:r>
      <w:r>
        <w:br/>
      </w:r>
      <w:r>
        <w:rPr>
          <w:rStyle w:val="VerbatimChar"/>
        </w:rPr>
        <w:t xml:space="preserve">    string first_name</w:t>
      </w:r>
      <w:r>
        <w:br/>
      </w:r>
      <w:r>
        <w:rPr>
          <w:rStyle w:val="VerbatimChar"/>
        </w:rPr>
        <w:t xml:space="preserve">    string last_name</w:t>
      </w:r>
      <w:r>
        <w:br/>
      </w:r>
      <w:r>
        <w:rPr>
          <w:rStyle w:val="VerbatimChar"/>
        </w:rPr>
        <w:t xml:space="preserve">    string email UK</w:t>
      </w:r>
      <w:r>
        <w:br/>
      </w:r>
      <w:r>
        <w:rPr>
          <w:rStyle w:val="VerbatimChar"/>
        </w:rPr>
        <w:t xml:space="preserve">    string phone_number UK</w:t>
      </w:r>
      <w:r>
        <w:br/>
      </w:r>
      <w:r>
        <w:rPr>
          <w:rStyle w:val="VerbatimChar"/>
        </w:rPr>
        <w:t xml:space="preserve">    date date_of_birth</w:t>
      </w:r>
      <w:r>
        <w:br/>
      </w:r>
      <w:r>
        <w:rPr>
          <w:rStyle w:val="VerbatimChar"/>
        </w:rPr>
        <w:t xml:space="preserve">    string address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timestamp updated_at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{</w:t>
      </w:r>
      <w:r>
        <w:br/>
      </w:r>
      <w:r>
        <w:rPr>
          <w:rStyle w:val="VerbatimChar"/>
        </w:rPr>
        <w:t xml:space="preserve">    bigint account_id PK</w:t>
      </w:r>
      <w:r>
        <w:br/>
      </w:r>
      <w:r>
        <w:rPr>
          <w:rStyle w:val="VerbatimChar"/>
        </w:rPr>
        <w:t xml:space="preserve">    string account_number UK</w:t>
      </w:r>
      <w:r>
        <w:br/>
      </w:r>
      <w:r>
        <w:rPr>
          <w:rStyle w:val="VerbatimChar"/>
        </w:rPr>
        <w:t xml:space="preserve">    string branch_code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int ordinal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int check_digit</w:t>
      </w:r>
      <w:r>
        <w:br/>
      </w:r>
      <w:r>
        <w:rPr>
          <w:rStyle w:val="VerbatimChar"/>
        </w:rPr>
        <w:t xml:space="preserve">    decimal available_balance</w:t>
      </w:r>
      <w:r>
        <w:br/>
      </w:r>
      <w:r>
        <w:rPr>
          <w:rStyle w:val="VerbatimChar"/>
        </w:rPr>
        <w:t xml:space="preserve">    decimal ledger_balance</w:t>
      </w:r>
      <w:r>
        <w:br/>
      </w:r>
      <w:r>
        <w:rPr>
          <w:rStyle w:val="VerbatimChar"/>
        </w:rPr>
        <w:t xml:space="preserve">    int debit_count</w:t>
      </w:r>
      <w:r>
        <w:br/>
      </w:r>
      <w:r>
        <w:rPr>
          <w:rStyle w:val="VerbatimChar"/>
        </w:rPr>
        <w:t xml:space="preserve">    int credit_count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users {</w:t>
      </w:r>
      <w:r>
        <w:br/>
      </w:r>
      <w:r>
        <w:rPr>
          <w:rStyle w:val="VerbatimChar"/>
        </w:rPr>
        <w:t xml:space="preserve">    bigint user_id PK</w:t>
      </w:r>
      <w:r>
        <w:br/>
      </w:r>
      <w:r>
        <w:rPr>
          <w:rStyle w:val="VerbatimChar"/>
        </w:rPr>
        <w:t xml:space="preserve">    string username UK</w:t>
      </w:r>
      <w:r>
        <w:br/>
      </w:r>
      <w:r>
        <w:rPr>
          <w:rStyle w:val="VerbatimChar"/>
        </w:rPr>
        <w:t xml:space="preserve">    string password_hash</w:t>
      </w:r>
      <w:r>
        <w:br/>
      </w:r>
      <w:r>
        <w:rPr>
          <w:rStyle w:val="VerbatimChar"/>
        </w:rPr>
        <w:t xml:space="preserve">    boolean enabled</w:t>
      </w:r>
      <w:r>
        <w:br/>
      </w:r>
      <w:r>
        <w:rPr>
          <w:rStyle w:val="VerbatimChar"/>
        </w:rPr>
        <w:t xml:space="preserve">    int failed_attempts</w:t>
      </w:r>
      <w:r>
        <w:br/>
      </w:r>
      <w:r>
        <w:rPr>
          <w:rStyle w:val="VerbatimChar"/>
        </w:rPr>
        <w:t xml:space="preserve">    boolean locked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roles {</w:t>
      </w:r>
      <w:r>
        <w:br/>
      </w:r>
      <w:r>
        <w:rPr>
          <w:rStyle w:val="VerbatimChar"/>
        </w:rPr>
        <w:t xml:space="preserve">    bigint role_id PK</w:t>
      </w:r>
      <w:r>
        <w:br/>
      </w:r>
      <w:r>
        <w:rPr>
          <w:rStyle w:val="VerbatimChar"/>
        </w:rPr>
        <w:t xml:space="preserve">    string name UK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user_roles {</w:t>
      </w:r>
      <w:r>
        <w:br/>
      </w:r>
      <w:r>
        <w:rPr>
          <w:rStyle w:val="VerbatimChar"/>
        </w:rPr>
        <w:t xml:space="preserve">    bigint user_role_id PK</w:t>
      </w:r>
      <w:r>
        <w:br/>
      </w:r>
      <w:r>
        <w:rPr>
          <w:rStyle w:val="VerbatimChar"/>
        </w:rPr>
        <w:t xml:space="preserve">    bigint user_id FK</w:t>
      </w:r>
      <w:r>
        <w:br/>
      </w:r>
      <w:r>
        <w:rPr>
          <w:rStyle w:val="VerbatimChar"/>
        </w:rPr>
        <w:t xml:space="preserve">    bigint role_id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||--o{ bank_transaction : posts</w:t>
      </w:r>
      <w:r>
        <w:br/>
      </w:r>
      <w:r>
        <w:rPr>
          <w:rStyle w:val="VerbatimChar"/>
        </w:rPr>
        <w:t xml:space="preserve">  bank_transaction {</w:t>
      </w:r>
      <w:r>
        <w:br/>
      </w:r>
      <w:r>
        <w:rPr>
          <w:rStyle w:val="VerbatimChar"/>
        </w:rPr>
        <w:t xml:space="preserve">    bigint transaction_id PK</w:t>
      </w:r>
      <w:r>
        <w:br/>
      </w:r>
      <w:r>
        <w:rPr>
          <w:rStyle w:val="VerbatimChar"/>
        </w:rPr>
        <w:t xml:space="preserve">    bigint account_id FK</w:t>
      </w:r>
      <w:r>
        <w:br/>
      </w:r>
      <w:r>
        <w:rPr>
          <w:rStyle w:val="VerbatimChar"/>
        </w:rPr>
        <w:t xml:space="preserve">    string transaction_type</w:t>
      </w:r>
      <w:r>
        <w:br/>
      </w:r>
      <w:r>
        <w:rPr>
          <w:rStyle w:val="VerbatimChar"/>
        </w:rPr>
        <w:t xml:space="preserve">    decimal amount</w:t>
      </w:r>
      <w:r>
        <w:br/>
      </w:r>
      <w:r>
        <w:rPr>
          <w:rStyle w:val="VerbatimChar"/>
        </w:rPr>
        <w:t xml:space="preserve">    decimal balance_after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string narration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string created_by</w:t>
      </w:r>
      <w:r>
        <w:br/>
      </w:r>
      <w:r>
        <w:rPr>
          <w:rStyle w:val="VerbatimChar"/>
        </w:rPr>
        <w:t xml:space="preserve">  }</w:t>
      </w:r>
    </w:p>
    <w:bookmarkEnd w:id="10"/>
    <w:bookmarkStart w:id="16" w:name="tables"/>
    <w:p>
      <w:pPr>
        <w:pStyle w:val="Heading2"/>
      </w:pPr>
      <w:r>
        <w:t xml:space="preserve">Tables</w:t>
      </w:r>
    </w:p>
    <w:bookmarkStart w:id="11" w:name="customers"/>
    <w:p>
      <w:pPr>
        <w:pStyle w:val="Heading3"/>
      </w:pPr>
      <w:r>
        <w:rPr>
          <w:rStyle w:val="VerbatimChar"/>
        </w:rPr>
        <w:t xml:space="preserve">customers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com.bankone.customer.entity.Customer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PK, identity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first_name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last_name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email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date_of_birth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address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@PreUpdate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customerCode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stored; JSON accessor formats ID via</w:t>
      </w:r>
      <w:r>
        <w:t xml:space="preserve"> </w:t>
      </w:r>
      <w:r>
        <w:rPr>
          <w:rStyle w:val="VerbatimChar"/>
        </w:rPr>
        <w:t xml:space="preserve">BusinessIdFormatter</w:t>
      </w:r>
      <w:r>
        <w:t xml:space="preserve">.</w:t>
      </w:r>
    </w:p>
    <w:bookmarkEnd w:id="11"/>
    <w:bookmarkStart w:id="12" w:name="account"/>
    <w:p>
      <w:pPr>
        <w:pStyle w:val="Heading3"/>
      </w:pPr>
      <w:r>
        <w:rPr>
          <w:rStyle w:val="VerbatimChar"/>
        </w:rPr>
        <w:t xml:space="preserve">account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Unique, generated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String (no branch table)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ordinal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check_digit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Number composition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available_balance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ledger_balance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Updated on open/deposit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debit_count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credit_count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last_*_at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Counters / stamps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ACTIVE, FROZEN, DORMANT,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SUSPENDED, CLOSED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Audit-ish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activated_at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closed_by</w:t>
            </w:r>
          </w:p>
        </w:tc>
      </w:tr>
    </w:tbl>
    <w:bookmarkEnd w:id="12"/>
    <w:bookmarkStart w:id="13" w:name="account_policy"/>
    <w:p>
      <w:pPr>
        <w:pStyle w:val="Heading3"/>
      </w:pPr>
      <w:r>
        <w:rPr>
          <w:rStyle w:val="VerbatimChar"/>
        </w:rPr>
        <w:t xml:space="preserve">account_policy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com.bankone.account.entity.AccountPolicy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AuditableEntity</w:t>
      </w:r>
    </w:p>
    <w:p>
      <w:pPr>
        <w:pStyle w:val="BodyText"/>
      </w:pPr>
      <w:r>
        <w:t xml:space="preserve">Unique</w:t>
      </w:r>
      <w:r>
        <w:t xml:space="preserve"> </w:t>
      </w:r>
      <w:r>
        <w:rPr>
          <w:rStyle w:val="VerbatimChar"/>
        </w:rPr>
        <w:t xml:space="preserve">(account_type, currency_code)</w:t>
      </w:r>
      <w:r>
        <w:t xml:space="preserve">.</w:t>
      </w:r>
    </w:p>
    <w:p>
      <w:pPr>
        <w:pStyle w:val="BodyText"/>
      </w:pPr>
      <w:r>
        <w:t xml:space="preserve">Seeded INR policies for CURRENT, SAVINGS, SALARY, FIXED_DEPOSIT,</w:t>
      </w:r>
      <w:r>
        <w:t xml:space="preserve"> </w:t>
      </w:r>
      <w:r>
        <w:t xml:space="preserve">RECURRING_DEPOSIT.</w:t>
      </w:r>
      <w:r>
        <w:t xml:space="preserve"> </w:t>
      </w:r>
      <w:r>
        <w:rPr>
          <w:b/>
          <w:bCs/>
        </w:rPr>
        <w:t xml:space="preserve">No LOAN seed.</w:t>
      </w:r>
    </w:p>
    <w:bookmarkEnd w:id="13"/>
    <w:bookmarkStart w:id="14" w:name="users-roles-user_roles"/>
    <w:p>
      <w:pPr>
        <w:pStyle w:val="Heading3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p>
      <w:pPr>
        <w:pStyle w:val="FirstParagraph"/>
        <w:spacing w:after="160" w:line="276" w:lineRule="auto"/>
        <w:jc w:val="left"/>
      </w:pPr>
      <w:r>
        <w:t xml:space="preserve">Entities under</w:t>
      </w:r>
      <w:r>
        <w:t xml:space="preserve"> </w:t>
      </w:r>
      <w:r>
        <w:rPr>
          <w:rStyle w:val="VerbatimChar"/>
        </w:rPr>
        <w:t xml:space="preserve">com.bankone.user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com.bankone.role</w:t>
      </w:r>
      <w:r>
        <w:t xml:space="preserve">. Sequences:</w:t>
      </w:r>
      <w:r>
        <w:t xml:space="preserve"> </w:t>
      </w:r>
      <w:r>
        <w:rPr>
          <w:rStyle w:val="VerbatimChar"/>
        </w:rPr>
        <w:t xml:space="preserve">user_seq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user_role_seq</w:t>
      </w:r>
      <w:r>
        <w:t xml:space="preserve"> </w:t>
      </w:r>
      <w:r>
        <w:t xml:space="preserve">(Hibernate-managed naming may</w:t>
      </w:r>
      <w:r>
        <w:t xml:space="preserve"> </w:t>
      </w:r>
      <w:r>
        <w:t xml:space="preserve">vary by dialect config).</w:t>
      </w:r>
    </w:p>
    <w:p>
      <w:pPr>
        <w:pStyle w:val="BodyTex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columns on User/Role/UserRole/AccountPolicy: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bookmarkEnd w:id="14"/>
    <w:bookmarkStart w:id="15" w:name="bank_transaction"/>
    <w:p>
      <w:pPr>
        <w:pStyle w:val="Heading3"/>
      </w:pPr>
      <w:r>
        <w:rPr>
          <w:rStyle w:val="VerbatimChar"/>
        </w:rPr>
        <w:t xml:space="preserve">bank_transaction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com.bankone.transaction.entity.Transaction</w:t>
      </w:r>
    </w:p>
    <w:p>
      <w:pPr>
        <w:pStyle w:val="BodyText"/>
      </w:pPr>
      <w:r>
        <w:t xml:space="preserve">Table name is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(avoids SQL keyword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 (identity)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(required)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transaction_type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string: CREDIT, DEBIT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amount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&gt; 0; precision 19,2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balance_after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ledger balance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Copied from account (length 3)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narration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text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Set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username when provided</w:t>
            </w:r>
          </w:p>
        </w:tc>
      </w:tr>
    </w:tbl>
    <w:p>
      <w:pPr>
        <w:pStyle w:val="BodyText"/>
      </w:pPr>
      <w:r>
        <w:t xml:space="preserve">Written today from</w:t>
      </w:r>
      <w:r>
        <w:t xml:space="preserve"> </w:t>
      </w:r>
      <w:r>
        <w:rPr>
          <w:rStyle w:val="VerbatimChar"/>
        </w:rPr>
        <w:t xml:space="preserve">AccountServiceImpl.deposit()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 </w:t>
      </w:r>
      <w:r>
        <w:t xml:space="preserve">(CREDIT). No list API yet.</w:t>
      </w:r>
    </w:p>
    <w:bookmarkEnd w:id="15"/>
    <w:bookmarkEnd w:id="16"/>
    <w:bookmarkStart w:id="17" w:name="sequences"/>
    <w:p>
      <w:pPr>
        <w:pStyle w:val="Heading2"/>
      </w:pPr>
      <w:r>
        <w:t xml:space="preserve">Sequences</w:t>
      </w:r>
    </w:p>
    <w:p>
      <w:pPr>
        <w:pStyle w:val="SourceCode"/>
      </w:pPr>
      <w:r>
        <w:rPr>
          <w:rStyle w:val="VerbatimChar"/>
        </w:rPr>
        <w:t xml:space="preserve">-- schema.sql</w:t>
      </w:r>
      <w:r>
        <w:br/>
      </w:r>
      <w:r>
        <w:rPr>
          <w:rStyle w:val="VerbatimChar"/>
        </w:rPr>
        <w:t xml:space="preserve">CREATE SEQUENCE IF NOT EXISTS account_ordinal_seq</w:t>
      </w:r>
      <w:r>
        <w:br/>
      </w:r>
      <w:r>
        <w:rPr>
          <w:rStyle w:val="VerbatimChar"/>
        </w:rPr>
        <w:t xml:space="preserve">START WITH 1 INCREMENT BY 1;</w:t>
      </w:r>
    </w:p>
    <w:p>
      <w:pPr>
        <w:pStyle w:val="FirstParagraph"/>
        <w:spacing w:after="160" w:line="276" w:lineRule="auto"/>
        <w:jc w:val="left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AccountRepository.getNextOrdinal()</w:t>
      </w:r>
      <w:r>
        <w:t xml:space="preserve">.</w:t>
      </w:r>
    </w:p>
    <w:bookmarkEnd w:id="17"/>
    <w:bookmarkStart w:id="18" w:name="not-present-planned"/>
    <w:p>
      <w:pPr>
        <w:pStyle w:val="Heading2"/>
      </w:pPr>
      <w:r>
        <w:t xml:space="preserve">Not present (planned)</w:t>
      </w:r>
    </w:p>
    <w:p>
      <w:pPr>
        <w:pStyle w:val="FirstParagraph"/>
        <w:spacing w:after="160" w:line="276" w:lineRule="auto"/>
        <w:jc w:val="left"/>
      </w:pPr>
      <w:r>
        <w:t xml:space="preserve">No tables yet for: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product,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 Ledger table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is present.</w:t>
      </w:r>
    </w:p>
    <w:bookmarkEnd w:id="18"/>
    <w:bookmarkStart w:id="19" w:name="migration-notes"/>
    <w:p>
      <w:pPr>
        <w:pStyle w:val="Heading2"/>
      </w:pPr>
      <w:r>
        <w:t xml:space="preserve">Migration notes</w:t>
      </w:r>
    </w:p>
    <w:p>
      <w:pPr>
        <w:pStyle w:val="FirstParagraph"/>
        <w:spacing w:after="160" w:line="276" w:lineRule="auto"/>
        <w:jc w:val="left"/>
      </w:pPr>
      <w:r>
        <w:t xml:space="preserve">Changing entity fields with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alters tables in place.</w:t>
      </w:r>
      <w:r>
        <w:t xml:space="preserve"> </w:t>
      </w:r>
      <w:r>
        <w:t xml:space="preserve">For production-ready history, replace with Flyway/Liquibase (see</w:t>
      </w:r>
      <w:r>
        <w:t xml:space="preserve"> </w:t>
      </w:r>
      <w:r>
        <w:t xml:space="preserve">EXTENSION_GUIDE).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DATABASE_SCHEMA</dc:title>
  <dc:creator/>
  <cp:keywords/>
  <dcterms:created xsi:type="dcterms:W3CDTF">2026-07-23T12:55:13Z</dcterms:created>
  <dcterms:modified xsi:type="dcterms:W3CDTF">2026-07-23T12:55:13Z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