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19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Maven 3.9+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cd "BankOne/BankOne-BackEnd"</w:t>
      </w:r>
      <w:r>
        <w:br/>
      </w:r>
      <w:r>
        <w:rPr>
          <w:rStyle w:val="VerbatimChar"/>
        </w:rPr>
        <w:t xml:space="preserve"># Embedded</w:t>
      </w:r>
      <w:r>
        <w:br/>
      </w:r>
      <w:r>
        <w:rPr>
          <w:rStyle w:val="VerbatimChar"/>
        </w:rPr>
        <w:t xml:space="preserve">mvn spring-boot:run</w:t>
      </w:r>
      <w:r>
        <w:br/>
      </w:r>
      <w:r>
        <w:rPr>
          <w:rStyle w:val="VerbatimChar"/>
        </w:rPr>
        <w:t xml:space="preserve"># Liberty (recommended for this project)</w:t>
      </w:r>
      <w:r>
        <w:br/>
      </w:r>
      <w:r>
        <w:rPr>
          <w:rStyle w:val="VerbatimChar"/>
        </w:rPr>
        <w:t xml:space="preserve">./scripts/redeploy-liberty.sh</w:t>
      </w:r>
    </w:p>
    <w:p>
      <w:pPr>
        <w:pStyle w:val="FirstParagraph"/>
        <w:spacing w:after="160" w:line="276" w:lineRule="auto"/>
        <w:jc w:val="left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BankOne-BackEnd/src/main/resources/application.properties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388"/>
        <w:gridCol w:w="331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Property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spring.datasource.*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connection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spring.jpa.hibernate.ddl-auto=update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 sync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Runs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only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jwt.secret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signing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0"/>
    <w:bookmarkStart w:id="11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cd "BankOne/BankOne-Frontend"</w:t>
      </w:r>
      <w:r>
        <w:br/>
      </w:r>
      <w:r>
        <w:rPr>
          <w:rStyle w:val="VerbatimChar"/>
        </w:rPr>
        <w:t xml:space="preserve">npm install   # first time</w:t>
      </w:r>
      <w:r>
        <w:br/>
      </w:r>
      <w:r>
        <w:rPr>
          <w:rStyle w:val="VerbatimChar"/>
        </w:rPr>
        <w:t xml:space="preserve">ng serve</w:t>
      </w:r>
    </w:p>
    <w:p>
      <w:pPr>
        <w:pStyle w:val="FirstParagraph"/>
        <w:spacing w:after="160" w:line="276" w:lineRule="auto"/>
        <w:jc w:val="left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</w:t>
      </w:r>
      <w:r>
        <w:t xml:space="preserve"> </w:t>
      </w:r>
      <w:r>
        <w:t xml:space="preserve">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1"/>
    <w:bookmarkStart w:id="14" w:name="coding-conventions"/>
    <w:p>
      <w:pPr>
        <w:pStyle w:val="Heading2"/>
      </w:pPr>
      <w:r>
        <w:t xml:space="preserve">Coding conventions</w:t>
      </w:r>
    </w:p>
    <w:bookmarkStart w:id="12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Map API responses through DTOs for accounts/policies; customers</w:t>
      </w:r>
      <w:r>
        <w:t xml:space="preserve"> </w:t>
      </w:r>
      <w:r>
        <w:t xml:space="preserve">currently return entity (known smell)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2"/>
    <w:bookmarkStart w:id="13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bookmarkEnd w:id="13"/>
    <w:bookmarkEnd w:id="14"/>
    <w:bookmarkStart w:id="15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  <w:spacing w:after="160" w:line="276" w:lineRule="auto"/>
        <w:jc w:val="left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</w:t>
      </w:r>
      <w:r>
        <w:t xml:space="preserve"> </w:t>
      </w:r>
      <w:r>
        <w:t xml:space="preserve">says to apply code, explain snippets for IntelliJ paste. Documentation</w:t>
      </w:r>
      <w:r>
        <w:t xml:space="preserve"> </w:t>
      </w:r>
      <w:r>
        <w:t xml:space="preserve">sync still applies when code lands.</w:t>
      </w:r>
    </w:p>
    <w:bookmarkEnd w:id="15"/>
    <w:bookmarkStart w:id="16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Refresh Mermaid diagrams when structure changes</w:t>
      </w:r>
    </w:p>
    <w:bookmarkEnd w:id="16"/>
    <w:bookmarkStart w:id="17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42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Symptom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cause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405 on new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Stale Liberty WAR — redeploy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CURRENT fails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 requires min opening (seed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CURRENT/INR = 5000)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 errors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phone/LAN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Firewall / AP isolation; CORS already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allows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missing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not in JWT — check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user_roles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 filter reload</w:t>
            </w:r>
          </w:p>
        </w:tc>
      </w:tr>
    </w:tbl>
    <w:bookmarkEnd w:id="17"/>
    <w:bookmarkStart w:id="18" w:name="suggested-next-build-slices"/>
    <w:p>
      <w:pPr>
        <w:pStyle w:val="Heading2"/>
      </w:pPr>
      <w:r>
        <w:t xml:space="preserve">Suggested next build slices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Transaction ledger foundation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detail + debit/credit history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Withdraw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list filters / polish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Status transition rules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Maker–checker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2026-07-23T11:00:59Z</dcterms:created>
  <dcterms:modified xsi:type="dcterms:W3CDTF">2026-07-23T11:00:59Z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