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Customer</w:t>
      </w:r>
    </w:p>
    <w:bookmarkStart w:id="30" w:name="customer"/>
    <w:p>
      <w:pPr>
        <w:pStyle w:val="Heading1"/>
      </w:pPr>
      <w:r>
        <w:t xml:space="preserve">Customer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 CRUD for bank customers, search/pagination, detail view, and</w:t>
      </w:r>
      <w:r>
        <w:t xml:space="preserve"> </w:t>
      </w:r>
      <w:r>
        <w:t xml:space="preserve">optional first-account opening on create. Detail page can open</w:t>
      </w:r>
      <w:r>
        <w:t xml:space="preserve"> </w:t>
      </w:r>
      <w:r>
        <w:t xml:space="preserve">additional Current (policy-aware) and Loan-type accounts.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(Loan product still partial)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Maintain the customer master that owns accounts; support onboarding with</w:t>
      </w:r>
      <w:r>
        <w:t xml:space="preserve"> </w:t>
      </w:r>
      <w:r>
        <w:t xml:space="preserve">an initial product.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Sidebar → Customers (</w:t>
      </w:r>
      <w:r>
        <w:rPr>
          <w:rStyle w:val="VerbatimChar"/>
        </w:rPr>
        <w:t xml:space="preserve">/app/customers</w:t>
      </w:r>
      <w:r>
        <w:t xml:space="preserve">) — ADMIN, EMPLOYEE, MANAGER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Search / page / open detail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Create customer (dialog) — optionally choose account type +</w:t>
      </w:r>
      <w:r>
        <w:t xml:space="preserve"> </w:t>
      </w:r>
      <w:r>
        <w:t xml:space="preserve">opening deposit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Edit customer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From detail: Add Current Account (policy dialog) / Add Loan Account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Delete — ADMIN only</w:t>
      </w:r>
    </w:p>
    <w:bookmarkEnd w:id="11"/>
    <w:bookmarkStart w:id="14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.</w:t>
      </w:r>
    </w:p>
    <w:p>
      <w:pPr>
        <w:pStyle w:val="BodyText"/>
      </w:pPr>
      <w:r>
        <w:t xml:space="preserve">Reads (</w:t>
      </w:r>
      <w:r>
        <w:rPr>
          <w:rStyle w:val="VerbatimChar"/>
        </w:rPr>
        <w:t xml:space="preserve">getById</w:t>
      </w:r>
      <w:r>
        <w:t xml:space="preserve">, search, getAll) are</w:t>
      </w:r>
      <w:r>
        <w:t xml:space="preserve"> </w:t>
      </w:r>
      <w:r>
        <w:rPr>
          <w:b/>
          <w:bCs/>
        </w:rPr>
        <w:t xml:space="preserve">cache-aside</w:t>
      </w:r>
      <w:r>
        <w:t xml:space="preserve"> </w:t>
      </w:r>
      <w:r>
        <w:t xml:space="preserve">via Redis when</w:t>
      </w:r>
      <w:r>
        <w:t xml:space="preserve"> </w:t>
      </w:r>
      <w:r>
        <w:rPr>
          <w:rStyle w:val="VerbatimChar"/>
        </w:rPr>
        <w:t xml:space="preserve">app.cache.redis-enabled=true</w:t>
      </w:r>
      <w:r>
        <w:t xml:space="preserve"> </w:t>
      </w:r>
      <w:r>
        <w:t xml:space="preserve">(local). Writes evict the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region. Details:</w:t>
      </w:r>
      <w:r>
        <w:t xml:space="preserve"> </w:t>
      </w:r>
      <w:hyperlink r:id="rId13">
        <w:r>
          <w:rPr>
            <w:rStyle w:val="Hyperlink"/>
          </w:rPr>
          <w:t xml:space="preserve">Caching.md</w:t>
        </w:r>
      </w:hyperlink>
      <w:r>
        <w:t xml:space="preserve">.</w:t>
      </w:r>
      <w:r>
        <w:t xml:space="preserve"> </w:t>
      </w:r>
      <w:r>
        <w:t xml:space="preserve">## 5. Database Tables</w:t>
      </w:r>
    </w:p>
    <w:p>
      <w:pPr>
        <w:pStyle w:val="BodyText"/>
      </w:pPr>
      <w:r>
        <w:rPr>
          <w:rStyle w:val="VerbatimChar"/>
        </w:rPr>
        <w:t xml:space="preserve">customers</w:t>
      </w:r>
      <w:r>
        <w:t xml:space="preserve"> </w:t>
      </w:r>
      <w:r>
        <w:t xml:space="preserve">(+ creates rows in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when opening products)</w:t>
      </w:r>
    </w:p>
    <w:bookmarkEnd w:id="14"/>
    <w:bookmarkStart w:id="15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</w:tbl>
    <w:bookmarkEnd w:id="15"/>
    <w:bookmarkStart w:id="16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com.bankone.customer.controller.CustomerController</w:t>
      </w:r>
    </w:p>
    <w:bookmarkEnd w:id="16"/>
    <w:bookmarkStart w:id="17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CustomerServiceImpl</w:t>
      </w:r>
      <w:r>
        <w:br/>
      </w:r>
      <w:r>
        <w:t xml:space="preserve">Methods:</w:t>
      </w:r>
      <w:r>
        <w:t xml:space="preserve"> </w:t>
      </w:r>
      <w:r>
        <w:rPr>
          <w:rStyle w:val="VerbatimChar"/>
        </w:rPr>
        <w:t xml:space="preserve">createCustomer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getCustomerById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deleteCustomer</w:t>
      </w:r>
    </w:p>
    <w:p>
      <w:pPr>
        <w:pStyle w:val="BodyText"/>
      </w:pPr>
      <w:r>
        <w:t xml:space="preserve">Depends on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for optional account on create.</w:t>
      </w:r>
    </w:p>
    <w:bookmarkEnd w:id="17"/>
    <w:bookmarkStart w:id="18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CustomerRepository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JpaRepository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JpaSpecificationExecutor</w:t>
      </w:r>
    </w:p>
    <w:bookmarkEnd w:id="18"/>
    <w:bookmarkStart w:id="19" w:name="dtos"/>
    <w:p>
      <w:pPr>
        <w:pStyle w:val="Heading2"/>
      </w:pPr>
      <w:r>
        <w:t xml:space="preserve">10. DTOs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CreateCustomerRequest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UpdateCustomerRequest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@Valid</w:t>
      </w:r>
      <w:r>
        <w:t xml:space="preserve"> </w:t>
      </w:r>
      <w:r>
        <w:t xml:space="preserve">on controller)</w:t>
      </w:r>
    </w:p>
    <w:p>
      <w:pPr>
        <w:pStyle w:val="FirstParagraph"/>
        <w:spacing w:after="160" w:line="276" w:lineRule="auto"/>
        <w:jc w:val="left"/>
      </w:pPr>
      <w:r>
        <w:t xml:space="preserve">API currently returns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entity (not a response DTO).</w:t>
      </w:r>
    </w:p>
    <w:bookmarkEnd w:id="19"/>
    <w:bookmarkStart w:id="20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com.bankone.customer.entity.Customer</w:t>
      </w:r>
      <w:r>
        <w:br/>
      </w:r>
      <w:r>
        <w:t xml:space="preserve">JSON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BusinessIdFormatter</w:t>
      </w:r>
    </w:p>
    <w:bookmarkEnd w:id="20"/>
    <w:bookmarkStart w:id="21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CustomerSpecification.containsText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com.bankone.common.util.BusinessIdFormatter</w:t>
      </w:r>
    </w:p>
    <w:bookmarkEnd w:id="21"/>
    <w:bookmarkStart w:id="22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t xml:space="preserve">Role matchers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/customers/**</w:t>
      </w:r>
    </w:p>
    <w:bookmarkEnd w:id="22"/>
    <w:bookmarkStart w:id="23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Update: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@Email</w:t>
      </w:r>
      <w:r>
        <w:t xml:space="preserve">, phone</w:t>
      </w:r>
      <w:r>
        <w:t xml:space="preserve"> </w:t>
      </w:r>
      <w:r>
        <w:rPr>
          <w:rStyle w:val="VerbatimChar"/>
        </w:rPr>
        <w:t xml:space="preserve">\d{10}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ACTIVE|INACTIVE|SUSPENDED</w:t>
      </w:r>
      <w:r>
        <w:br/>
      </w:r>
      <w:r>
        <w:t xml:space="preserve">Entity-level constraints on persist</w:t>
      </w:r>
      <w:r>
        <w:br/>
      </w:r>
      <w:r>
        <w:t xml:space="preserve">Create: service validates before save; account opening reuses account</w:t>
      </w:r>
      <w:r>
        <w:t xml:space="preserve"> </w:t>
      </w:r>
      <w:r>
        <w:t xml:space="preserve">policy rules</w:t>
      </w:r>
    </w:p>
    <w:bookmarkEnd w:id="23"/>
    <w:bookmarkStart w:id="24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GET: ADMIN/EMPLOYEE/MANAGER · write: ADMIN/EMPLOYEE · DELETE: ADMIN</w:t>
      </w:r>
      <w:r>
        <w:br/>
      </w:r>
      <w:r>
        <w:t xml:space="preserve">Frontend routes mirror roles.</w:t>
      </w:r>
    </w:p>
    <w:bookmarkEnd w:id="24"/>
    <w:bookmarkStart w:id="25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Missing customer → not-found style business exception via global</w:t>
      </w:r>
      <w:r>
        <w:t xml:space="preserve"> </w:t>
      </w:r>
      <w:r>
        <w:t xml:space="preserve">handler.</w:t>
      </w:r>
    </w:p>
    <w:bookmarkEnd w:id="25"/>
    <w:bookmarkStart w:id="26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Hibernate SQL in dev; no dedicated customer audit log.</w:t>
      </w:r>
    </w:p>
    <w:bookmarkEnd w:id="26"/>
    <w:bookmarkStart w:id="27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on entity only.</w:t>
      </w:r>
    </w:p>
    <w:bookmarkEnd w:id="27"/>
    <w:bookmarkStart w:id="28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Create customer without account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Create with SAVINGS/CURRENT + valid opening deposit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Search by name/email/phone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EMPLOYEE cannot DELETE (403)</w:t>
      </w:r>
    </w:p>
    <w:bookmarkEnd w:id="28"/>
    <w:bookmarkStart w:id="29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CustomerResponse</w:t>
      </w:r>
      <w:r>
        <w:t xml:space="preserve"> </w:t>
      </w:r>
      <w:r>
        <w:t xml:space="preserve">DTO (stop exposing entity)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Soft-delete instead of hard delete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KYC documents module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Wire Loan through real loan domain + policy seed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future-modification-guide"/>
    <w:p>
      <w:pPr>
        <w:pStyle w:val="Heading1"/>
      </w:pPr>
      <w:r>
        <w:t xml:space="preserve">Future Modification Guide</w:t>
      </w:r>
    </w:p>
    <w:bookmarkStart w:id="31" w:name="X17b455bb4c14c74d98e7a896c694bf2058f2ddd"/>
    <w:p>
      <w:pPr>
        <w:pStyle w:val="Heading3"/>
      </w:pPr>
      <w:r>
        <w:t xml:space="preserve">Requirement: Change phone validation to allow country codes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UpdateCustomerRequest.java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Customer.java</w:t>
            </w:r>
            <w:r>
              <w:rPr>
                <w:rFonts w:ascii="Calibri" w:hAnsi="Calibri"/>
                <w:sz w:val="18"/>
              </w:rPr>
              <w:t xml:space="preserve">, create request if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validated, Angular forms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UpdateCustomerRequest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Field annotations / setters used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updateCustomer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DB column length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phone_number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unique constraint; UI masks</w:t>
            </w:r>
          </w:p>
        </w:tc>
      </w:tr>
    </w:tbl>
    <w:bookmarkEnd w:id="31"/>
    <w:bookmarkStart w:id="32" w:name="X408fc889352da8da4fa8b2fabc6d26e63aadd36"/>
    <w:p>
      <w:pPr>
        <w:pStyle w:val="Heading3"/>
      </w:pPr>
      <w:r>
        <w:t xml:space="preserve">Requirement: Stop opening account during customer create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CustomerServiceImpl.java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create-customer 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createCustomer()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remove/guard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AccountService.openAccount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call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Onboarding UX; Account module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unchanged</w:t>
            </w:r>
          </w:p>
        </w:tc>
      </w:tr>
    </w:tbl>
    <w:bookmarkEnd w:id="32"/>
    <w:bookmarkStart w:id="33" w:name="requirement-change-customer-code-format"/>
    <w:p>
      <w:pPr>
        <w:pStyle w:val="Heading3"/>
      </w:pPr>
      <w:r>
        <w:t xml:space="preserve">Requirement: Change customer code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Customer.getCustomerCode()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UI labels;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 DB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migration</w:t>
            </w:r>
          </w:p>
        </w:tc>
      </w:tr>
    </w:tbl>
    <w:bookmarkEnd w:id="33"/>
    <w:bookmarkStart w:id="34" w:name="call-hierarchy-create-with-account"/>
    <w:p>
      <w:pPr>
        <w:pStyle w:val="Heading3"/>
      </w:pPr>
      <w:r>
        <w:t xml:space="preserve">Call hierarchy (create with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 validation + AccountRepository.save()</w:t>
      </w:r>
    </w:p>
    <w:bookmarkEnd w:id="34"/>
    <w:bookmarkEnd w:id="3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../CALL_FLOW.md#create-customer-optional-first-account" TargetMode="External"/><Relationship Id="rId13" Type="http://schemas.openxmlformats.org/officeDocument/2006/relationships/hyperlink" Target="./Caching.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ALL_FLOW.md#create-customer-optional-first-account" TargetMode="External"/><Relationship Id="rId13" Type="http://schemas.openxmlformats.org/officeDocument/2006/relationships/hyperlink" Target="./Cach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</dc:title>
  <dc:creator/>
  <cp:keywords/>
  <dcterms:created xsi:type="dcterms:W3CDTF">2026-08-02T13:59:56Z</dcterms:created>
  <dcterms:modified xsi:type="dcterms:W3CDTF">2026-08-02T13:59:56Z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