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 have an existing Python/Django backend with Celery workers integrated with Meta WhatsApp Cloud API.</w:t>
      </w:r>
    </w:p>
    <w:p>
      <w:pPr>
        <w:pStyle w:val="BodyText"/>
      </w:pPr>
      <w:r>
        <w:t xml:space="preserve">Current flow:</w:t>
      </w:r>
    </w:p>
    <w:p>
      <w:pPr>
        <w:pStyle w:val="BodyText"/>
      </w:pPr>
      <w:r>
        <w:t xml:space="preserve">Customer WhatsApp message</w:t>
      </w:r>
      <w:r>
        <w:br/>
      </w:r>
      <w:r>
        <w:t xml:space="preserve">→ Company WhatsApp number configured in Meta</w:t>
      </w:r>
      <w:r>
        <w:br/>
      </w:r>
      <w:r>
        <w:t xml:space="preserve">→ Meta webhook</w:t>
      </w:r>
      <w:r>
        <w:br/>
      </w:r>
      <w:r>
        <w:t xml:space="preserve">→ Django backend</w:t>
      </w:r>
      <w:r>
        <w:br/>
      </w:r>
      <w:r>
        <w:t xml:space="preserve">→ Celery</w:t>
      </w:r>
      <w:r>
        <w:t xml:space="preserve"> </w:t>
      </w:r>
      <w:r>
        <w:rPr>
          <w:rStyle w:val="VerbatimChar"/>
        </w:rPr>
        <w:t xml:space="preserve">process_webhook_payload</w:t>
      </w:r>
      <w:r>
        <w:br/>
      </w:r>
      <w:r>
        <w:t xml:space="preserve">→ Celery</w:t>
      </w:r>
      <w:r>
        <w:t xml:space="preserve"> </w:t>
      </w:r>
      <w:r>
        <w:rPr>
          <w:rStyle w:val="VerbatimChar"/>
        </w:rPr>
        <w:t xml:space="preserve">send_department_notification</w:t>
      </w:r>
      <w:r>
        <w:br/>
      </w:r>
      <w:r>
        <w:t xml:space="preserve">→ Send customer/lead information to the appropriate company employee’s personal WhatsApp number.</w:t>
      </w:r>
    </w:p>
    <w:p>
      <w:pPr>
        <w:pStyle w:val="BodyText"/>
      </w:pPr>
      <w:r>
        <w:t xml:space="preserve">The webhook functionality is already working correctly.</w:t>
      </w:r>
    </w:p>
    <w:p>
      <w:pPr>
        <w:pStyle w:val="BodyText"/>
      </w:pPr>
      <w:r>
        <w:t xml:space="preserve">Current logs:</w:t>
      </w:r>
    </w:p>
    <w:p>
      <w:pPr>
        <w:pStyle w:val="SourceCode"/>
      </w:pPr>
      <w:r>
        <w:rPr>
          <w:rStyle w:val="VerbatimChar"/>
        </w:rPr>
        <w:t xml:space="preserve">Task whatsapp.tasks.process_webhook_payload received</w:t>
      </w:r>
      <w:r>
        <w:br/>
      </w:r>
      <w:r>
        <w:rPr>
          <w:rStyle w:val="VerbatimChar"/>
        </w:rPr>
        <w:t xml:space="preserve">Task whatsapp.tasks.send_department_notification received</w:t>
      </w:r>
      <w:r>
        <w:br/>
      </w:r>
      <w:r>
        <w:rPr>
          <w:rStyle w:val="VerbatimChar"/>
        </w:rPr>
        <w:t xml:space="preserve">Task whatsapp.tasks.process_webhook_payload succeeded</w:t>
      </w:r>
      <w:r>
        <w:br/>
      </w:r>
      <w:r>
        <w:br/>
      </w:r>
      <w:r>
        <w:rPr>
          <w:rStyle w:val="VerbatimChar"/>
        </w:rPr>
        <w:t xml:space="preserve">Sending WhatsApp template</w:t>
      </w:r>
      <w:r>
        <w:br/>
      </w:r>
      <w:r>
        <w:rPr>
          <w:rStyle w:val="VerbatimChar"/>
        </w:rPr>
        <w:t xml:space="preserve">recipient=******1507</w:t>
      </w:r>
      <w:r>
        <w:br/>
      </w:r>
      <w:r>
        <w:rPr>
          <w:rStyle w:val="VerbatimChar"/>
        </w:rPr>
        <w:t xml:space="preserve">template=new_lead_notification</w:t>
      </w:r>
      <w:r>
        <w:br/>
      </w:r>
      <w:r>
        <w:br/>
      </w:r>
      <w:r>
        <w:rPr>
          <w:rStyle w:val="VerbatimChar"/>
        </w:rPr>
        <w:t xml:space="preserve">Meta WhatsApp authorization failed</w:t>
      </w:r>
      <w:r>
        <w:br/>
      </w:r>
      <w:r>
        <w:rPr>
          <w:rStyle w:val="VerbatimChar"/>
        </w:rPr>
        <w:t xml:space="preserve">HTTP status=403</w:t>
      </w:r>
      <w:r>
        <w:br/>
      </w:r>
      <w:r>
        <w:rPr>
          <w:rStyle w:val="VerbatimChar"/>
        </w:rPr>
        <w:t xml:space="preserve">Meta error code=200</w:t>
      </w:r>
      <w:r>
        <w:br/>
      </w:r>
      <w:r>
        <w:br/>
      </w:r>
      <w:r>
        <w:rPr>
          <w:rStyle w:val="VerbatimChar"/>
        </w:rPr>
        <w:t xml:space="preserve">Meta message permanently rejected</w:t>
      </w:r>
    </w:p>
    <w:p>
      <w:pPr>
        <w:pStyle w:val="FirstParagraph"/>
      </w:pPr>
      <w:r>
        <w:t xml:space="preserve">I do NOT want to redesign the webhook architecture.</w:t>
      </w:r>
    </w:p>
    <w:p>
      <w:pPr>
        <w:pStyle w:val="BodyText"/>
      </w:pPr>
      <w:r>
        <w:t xml:space="preserve">I want you to inspect and fix only the Meta WhatsApp outbound notification implementation.</w:t>
      </w:r>
    </w:p>
    <w:bookmarkStart w:id="9" w:name="required-behavior"/>
    <w:p>
      <w:pPr>
        <w:pStyle w:val="Heading2"/>
      </w:pPr>
      <w:r>
        <w:t xml:space="preserve">Required behavior</w:t>
      </w:r>
    </w:p>
    <w:p>
      <w:pPr>
        <w:pStyle w:val="FirstParagraph"/>
      </w:pPr>
      <w:r>
        <w:t xml:space="preserve">When a customer sends a message to our company WhatsApp number:</w:t>
      </w:r>
    </w:p>
    <w:p>
      <w:pPr>
        <w:pStyle w:val="Compact"/>
        <w:numPr>
          <w:ilvl w:val="0"/>
          <w:numId w:val="1001"/>
        </w:numPr>
      </w:pPr>
      <w:r>
        <w:t xml:space="preserve">Receive the Meta webhook.</w:t>
      </w:r>
    </w:p>
    <w:p>
      <w:pPr>
        <w:pStyle w:val="Compact"/>
        <w:numPr>
          <w:ilvl w:val="0"/>
          <w:numId w:val="1001"/>
        </w:numPr>
      </w:pPr>
      <w:r>
        <w:t xml:space="preserve">Extract the customer/lead information.</w:t>
      </w:r>
    </w:p>
    <w:p>
      <w:pPr>
        <w:pStyle w:val="Compact"/>
        <w:numPr>
          <w:ilvl w:val="0"/>
          <w:numId w:val="1001"/>
        </w:numPr>
      </w:pPr>
      <w:r>
        <w:t xml:space="preserve">Determine the correct department/employee.</w:t>
      </w:r>
    </w:p>
    <w:p>
      <w:pPr>
        <w:pStyle w:val="Compact"/>
        <w:numPr>
          <w:ilvl w:val="0"/>
          <w:numId w:val="1001"/>
        </w:numPr>
      </w:pPr>
      <w:r>
        <w:t xml:space="preserve">Use the employee’s personal WhatsApp number as the recipient.</w:t>
      </w:r>
    </w:p>
    <w:p>
      <w:pPr>
        <w:pStyle w:val="Compact"/>
        <w:numPr>
          <w:ilvl w:val="0"/>
          <w:numId w:val="1001"/>
        </w:numPr>
      </w:pPr>
      <w:r>
        <w:t xml:space="preserve">Send an APPROVED Meta WhatsApp template named:</w:t>
      </w:r>
    </w:p>
    <w:p>
      <w:pPr>
        <w:pStyle w:val="SourceCode"/>
      </w:pPr>
      <w:r>
        <w:rPr>
          <w:rStyle w:val="VerbatimChar"/>
        </w:rPr>
        <w:t xml:space="preserve">new_lead_notification</w:t>
      </w:r>
    </w:p>
    <w:p>
      <w:pPr>
        <w:pStyle w:val="Compact"/>
        <w:numPr>
          <w:ilvl w:val="0"/>
          <w:numId w:val="1002"/>
        </w:numPr>
      </w:pPr>
      <w:r>
        <w:t xml:space="preserve">The message must originate from our company WhatsApp number configured in Meta.</w:t>
      </w:r>
    </w:p>
    <w:p>
      <w:pPr>
        <w:pStyle w:val="FirstParagraph"/>
      </w:pPr>
      <w:r>
        <w:t xml:space="preserve">The employee does NOT need to send</w:t>
      </w:r>
      <w:r>
        <w:t xml:space="preserve"> </w:t>
      </w:r>
      <w:r>
        <w:t xml:space="preserve">“Hi”</w:t>
      </w:r>
      <w:r>
        <w:t xml:space="preserve"> </w:t>
      </w:r>
      <w:r>
        <w:t xml:space="preserve">to the company WhatsApp number first because we will use an approved template message.</w:t>
      </w:r>
    </w:p>
    <w:bookmarkEnd w:id="9"/>
    <w:bookmarkStart w:id="10" w:name="template"/>
    <w:p>
      <w:pPr>
        <w:pStyle w:val="Heading2"/>
      </w:pPr>
      <w:r>
        <w:t xml:space="preserve">Template</w:t>
      </w:r>
    </w:p>
    <w:p>
      <w:pPr>
        <w:pStyle w:val="FirstParagraph"/>
      </w:pPr>
      <w:r>
        <w:t xml:space="preserve">Assume the approved template contains:</w:t>
      </w:r>
    </w:p>
    <w:p>
      <w:pPr>
        <w:pStyle w:val="SourceCode"/>
      </w:pPr>
      <w:r>
        <w:rPr>
          <w:rStyle w:val="VerbatimChar"/>
        </w:rPr>
        <w:t xml:space="preserve">New Lead Received</w:t>
      </w:r>
      <w:r>
        <w:br/>
      </w:r>
      <w:r>
        <w:br/>
      </w:r>
      <w:r>
        <w:rPr>
          <w:rStyle w:val="VerbatimChar"/>
        </w:rPr>
        <w:t xml:space="preserve">Customer Name: {{1}}</w:t>
      </w:r>
      <w:r>
        <w:br/>
      </w:r>
      <w:r>
        <w:rPr>
          <w:rStyle w:val="VerbatimChar"/>
        </w:rPr>
        <w:t xml:space="preserve">Customer Mobile: {{2}}</w:t>
      </w:r>
      <w:r>
        <w:br/>
      </w:r>
      <w:r>
        <w:rPr>
          <w:rStyle w:val="VerbatimChar"/>
        </w:rPr>
        <w:t xml:space="preserve">Customer Message: {{3}}</w:t>
      </w:r>
      <w:r>
        <w:br/>
      </w:r>
      <w:r>
        <w:rPr>
          <w:rStyle w:val="VerbatimChar"/>
        </w:rPr>
        <w:t xml:space="preserve">Department: {{4}}</w:t>
      </w:r>
    </w:p>
    <w:p>
      <w:pPr>
        <w:pStyle w:val="FirstParagraph"/>
      </w:pPr>
      <w:r>
        <w:t xml:space="preserve">Map parameters exactly as:</w:t>
      </w:r>
    </w:p>
    <w:p>
      <w:pPr>
        <w:pStyle w:val="SourceCode"/>
      </w:pPr>
      <w:r>
        <w:rPr>
          <w:rStyle w:val="VerbatimChar"/>
        </w:rPr>
        <w:t xml:space="preserve">{{1}} = customer_name</w:t>
      </w:r>
      <w:r>
        <w:br/>
      </w:r>
      <w:r>
        <w:rPr>
          <w:rStyle w:val="VerbatimChar"/>
        </w:rPr>
        <w:t xml:space="preserve">{{2}} = customer_phone</w:t>
      </w:r>
      <w:r>
        <w:br/>
      </w:r>
      <w:r>
        <w:rPr>
          <w:rStyle w:val="VerbatimChar"/>
        </w:rPr>
        <w:t xml:space="preserve">{{3}} = customer_message</w:t>
      </w:r>
      <w:r>
        <w:br/>
      </w:r>
      <w:r>
        <w:rPr>
          <w:rStyle w:val="VerbatimChar"/>
        </w:rPr>
        <w:t xml:space="preserve">{{4}} = department_name</w:t>
      </w:r>
    </w:p>
    <w:p>
      <w:pPr>
        <w:pStyle w:val="FirstParagraph"/>
      </w:pPr>
      <w:r>
        <w:t xml:space="preserve">Do not hard-code customer values.</w:t>
      </w:r>
    </w:p>
    <w:bookmarkEnd w:id="10"/>
    <w:bookmarkStart w:id="11" w:name="meta-request-format"/>
    <w:p>
      <w:pPr>
        <w:pStyle w:val="Heading2"/>
      </w:pPr>
      <w:r>
        <w:t xml:space="preserve">Meta request format</w:t>
      </w:r>
    </w:p>
    <w:p>
      <w:pPr>
        <w:pStyle w:val="FirstParagraph"/>
      </w:pPr>
      <w:r>
        <w:t xml:space="preserve">Implement the request using:</w:t>
      </w:r>
    </w:p>
    <w:p>
      <w:pPr>
        <w:pStyle w:val="SourceCode"/>
      </w:pPr>
      <w:r>
        <w:rPr>
          <w:rStyle w:val="VerbatimChar"/>
        </w:rPr>
        <w:t xml:space="preserve">POST https://graph.facebook.com/{GRAPH_API_VERSION}/{PHONE_NUMBER_ID}/messages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Authorization: Bearer {WHATSAPP_ACCESS_TOKEN}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t xml:space="preserve">Payload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"messaging_product"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"whatsapp"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"recipient_type"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"individual"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"&lt;employee_number&gt;"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"template"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"new_lead_notification"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"en_US"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"&lt;customer_name&gt;"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"&lt;customer_phone&gt;"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"&lt;customer_message&gt;"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"&lt;department_name&gt;"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1"/>
    <w:bookmarkStart w:id="12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Use environment/settings variables.</w:t>
      </w:r>
    </w:p>
    <w:p>
      <w:pPr>
        <w:pStyle w:val="BodyText"/>
      </w:pPr>
      <w:r>
        <w:t xml:space="preserve">Do NOT hard-code credentials.</w:t>
      </w:r>
    </w:p>
    <w:p>
      <w:pPr>
        <w:pStyle w:val="BodyText"/>
      </w:pPr>
      <w:r>
        <w:t xml:space="preserve">Expected configuration:</w:t>
      </w:r>
    </w:p>
    <w:p>
      <w:pPr>
        <w:pStyle w:val="SourceCode"/>
      </w:pPr>
      <w:r>
        <w:rPr>
          <w:rStyle w:val="VerbatimChar"/>
        </w:rPr>
        <w:t xml:space="preserve">WHATSAPP_ACCESS_TOKEN</w:t>
      </w:r>
      <w:r>
        <w:br/>
      </w:r>
      <w:r>
        <w:rPr>
          <w:rStyle w:val="VerbatimChar"/>
        </w:rPr>
        <w:t xml:space="preserve">WHATSAPP_PHONE_NUMBER_ID</w:t>
      </w:r>
      <w:r>
        <w:br/>
      </w:r>
      <w:r>
        <w:rPr>
          <w:rStyle w:val="VerbatimChar"/>
        </w:rPr>
        <w:t xml:space="preserve">WHATSAPP_WABA_ID</w:t>
      </w:r>
      <w:r>
        <w:br/>
      </w:r>
      <w:r>
        <w:rPr>
          <w:rStyle w:val="VerbatimChar"/>
        </w:rPr>
        <w:t xml:space="preserve">WHATSAPP_API_VERSION</w:t>
      </w:r>
      <w:r>
        <w:br/>
      </w:r>
      <w:r>
        <w:rPr>
          <w:rStyle w:val="VerbatimChar"/>
        </w:rPr>
        <w:t xml:space="preserve">WHATSAPP_TEMPLATE_NAME=new_lead_notification</w:t>
      </w:r>
      <w:r>
        <w:br/>
      </w:r>
      <w:r>
        <w:rPr>
          <w:rStyle w:val="VerbatimChar"/>
        </w:rPr>
        <w:t xml:space="preserve">WHATSAPP_TEMPLATE_LANGUAGE=en_US</w:t>
      </w:r>
    </w:p>
    <w:p>
      <w:pPr>
        <w:pStyle w:val="FirstParagraph"/>
      </w:pPr>
      <w:r>
        <w:t xml:space="preserve">Never log:</w:t>
      </w:r>
    </w:p>
    <w:p>
      <w:pPr>
        <w:pStyle w:val="SourceCode"/>
      </w:pPr>
      <w:r>
        <w:rPr>
          <w:rStyle w:val="VerbatimChar"/>
        </w:rPr>
        <w:t xml:space="preserve">WHATSAPP_ACCESS_TOKEN</w:t>
      </w:r>
    </w:p>
    <w:bookmarkEnd w:id="12"/>
    <w:bookmarkStart w:id="13" w:name="phone-number-handling"/>
    <w:p>
      <w:pPr>
        <w:pStyle w:val="Heading2"/>
      </w:pPr>
      <w:r>
        <w:t xml:space="preserve">Phone number handling</w:t>
      </w:r>
    </w:p>
    <w:p>
      <w:pPr>
        <w:pStyle w:val="FirstParagraph"/>
      </w:pPr>
      <w:r>
        <w:t xml:space="preserve">Normalize employee WhatsApp numbers to international format.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+91 98765 43210</w:t>
      </w:r>
    </w:p>
    <w:p>
      <w:pPr>
        <w:pStyle w:val="FirstParagraph"/>
      </w:pPr>
      <w:r>
        <w:t xml:space="preserve">should be converted to:</w:t>
      </w:r>
    </w:p>
    <w:p>
      <w:pPr>
        <w:pStyle w:val="SourceCode"/>
      </w:pPr>
      <w:r>
        <w:rPr>
          <w:rStyle w:val="VerbatimChar"/>
        </w:rPr>
        <w:t xml:space="preserve">919876543210</w:t>
      </w:r>
    </w:p>
    <w:p>
      <w:pPr>
        <w:pStyle w:val="FirstParagraph"/>
      </w:pPr>
      <w:r>
        <w:t xml:space="preserve">Validate that the resulting number contains only digits and has a country code.</w:t>
      </w:r>
    </w:p>
    <w:p>
      <w:pPr>
        <w:pStyle w:val="BodyText"/>
      </w:pPr>
      <w:r>
        <w:t xml:space="preserve">Do not modify the original customer phone number unnecessarily.</w:t>
      </w:r>
    </w:p>
    <w:bookmarkEnd w:id="13"/>
    <w:bookmarkStart w:id="14" w:name="error-handling"/>
    <w:p>
      <w:pPr>
        <w:pStyle w:val="Heading2"/>
      </w:pPr>
      <w:r>
        <w:t xml:space="preserve">Error handling</w:t>
      </w:r>
    </w:p>
    <w:p>
      <w:pPr>
        <w:pStyle w:val="FirstParagraph"/>
      </w:pPr>
      <w:r>
        <w:t xml:space="preserve">This is especially important.</w:t>
      </w:r>
    </w:p>
    <w:p>
      <w:pPr>
        <w:pStyle w:val="BodyText"/>
      </w:pPr>
      <w:r>
        <w:t xml:space="preserve">Current code only logs:</w:t>
      </w:r>
    </w:p>
    <w:p>
      <w:pPr>
        <w:pStyle w:val="SourceCode"/>
      </w:pPr>
      <w:r>
        <w:rPr>
          <w:rStyle w:val="VerbatimChar"/>
        </w:rPr>
        <w:t xml:space="preserve">HTTP 403</w:t>
      </w:r>
      <w:r>
        <w:br/>
      </w:r>
      <w:r>
        <w:rPr>
          <w:rStyle w:val="VerbatimChar"/>
        </w:rPr>
        <w:t xml:space="preserve">Meta error code 200</w:t>
      </w:r>
    </w:p>
    <w:p>
      <w:pPr>
        <w:pStyle w:val="FirstParagraph"/>
      </w:pPr>
      <w:r>
        <w:t xml:space="preserve">Improve the Meta error handling.</w:t>
      </w:r>
    </w:p>
    <w:p>
      <w:pPr>
        <w:pStyle w:val="BodyText"/>
      </w:pPr>
      <w:r>
        <w:t xml:space="preserve">When Meta returns an error, safely extract and log:</w:t>
      </w:r>
    </w:p>
    <w:p>
      <w:pPr>
        <w:pStyle w:val="SourceCode"/>
      </w:pPr>
      <w:r>
        <w:rPr>
          <w:rStyle w:val="VerbatimChar"/>
        </w:rPr>
        <w:t xml:space="preserve">error.message</w:t>
      </w:r>
      <w:r>
        <w:br/>
      </w:r>
      <w:r>
        <w:rPr>
          <w:rStyle w:val="VerbatimChar"/>
        </w:rPr>
        <w:t xml:space="preserve">error.type</w:t>
      </w:r>
      <w:r>
        <w:br/>
      </w:r>
      <w:r>
        <w:rPr>
          <w:rStyle w:val="VerbatimChar"/>
        </w:rPr>
        <w:t xml:space="preserve">error.code</w:t>
      </w:r>
      <w:r>
        <w:br/>
      </w:r>
      <w:r>
        <w:rPr>
          <w:rStyle w:val="VerbatimChar"/>
        </w:rPr>
        <w:t xml:space="preserve">error.error_subcode</w:t>
      </w:r>
      <w:r>
        <w:br/>
      </w:r>
      <w:r>
        <w:rPr>
          <w:rStyle w:val="VerbatimChar"/>
        </w:rPr>
        <w:t xml:space="preserve">error.error_data.details</w:t>
      </w:r>
      <w:r>
        <w:br/>
      </w:r>
      <w:r>
        <w:rPr>
          <w:rStyle w:val="VerbatimChar"/>
        </w:rPr>
        <w:t xml:space="preserve">fbtrace_id</w:t>
      </w:r>
      <w:r>
        <w:br/>
      </w:r>
      <w:r>
        <w:rPr>
          <w:rStyle w:val="VerbatimChar"/>
        </w:rPr>
        <w:t xml:space="preserve">HTTP status</w:t>
      </w:r>
      <w:r>
        <w:br/>
      </w:r>
      <w:r>
        <w:rPr>
          <w:rStyle w:val="VerbatimChar"/>
        </w:rPr>
        <w:t xml:space="preserve">notification_id</w:t>
      </w:r>
      <w:r>
        <w:br/>
      </w:r>
      <w:r>
        <w:rPr>
          <w:rStyle w:val="VerbatimChar"/>
        </w:rPr>
        <w:t xml:space="preserve">recipient masked</w:t>
      </w:r>
      <w:r>
        <w:br/>
      </w:r>
      <w:r>
        <w:rPr>
          <w:rStyle w:val="VerbatimChar"/>
        </w:rPr>
        <w:t xml:space="preserve">template name</w:t>
      </w:r>
    </w:p>
    <w:p>
      <w:pPr>
        <w:pStyle w:val="FirstParagraph"/>
      </w:pPr>
      <w:r>
        <w:t xml:space="preserve">Never log the access token.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"error_subcode"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"error_data"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"details"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"fbtrace_id"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logs should make it possible to distinguish between:</w:t>
      </w:r>
    </w:p>
    <w:p>
      <w:pPr>
        <w:pStyle w:val="Compact"/>
        <w:numPr>
          <w:ilvl w:val="0"/>
          <w:numId w:val="1003"/>
        </w:numPr>
      </w:pPr>
      <w:r>
        <w:t xml:space="preserve">invalid/expired access token</w:t>
      </w:r>
    </w:p>
    <w:p>
      <w:pPr>
        <w:pStyle w:val="Compact"/>
        <w:numPr>
          <w:ilvl w:val="0"/>
          <w:numId w:val="1003"/>
        </w:numPr>
      </w:pPr>
      <w:r>
        <w:t xml:space="preserve">missing</w:t>
      </w:r>
      <w:r>
        <w:t xml:space="preserve"> </w:t>
      </w:r>
      <w:r>
        <w:rPr>
          <w:rStyle w:val="VerbatimChar"/>
        </w:rPr>
        <w:t xml:space="preserve">whatsapp_business_messaging</w:t>
      </w:r>
    </w:p>
    <w:p>
      <w:pPr>
        <w:pStyle w:val="Compact"/>
        <w:numPr>
          <w:ilvl w:val="0"/>
          <w:numId w:val="1003"/>
        </w:numPr>
      </w:pPr>
      <w:r>
        <w:t xml:space="preserve">System User not assigned to WABA</w:t>
      </w:r>
    </w:p>
    <w:p>
      <w:pPr>
        <w:pStyle w:val="Compact"/>
        <w:numPr>
          <w:ilvl w:val="0"/>
          <w:numId w:val="1003"/>
        </w:numPr>
      </w:pPr>
      <w:r>
        <w:t xml:space="preserve">incorrect Phone Number ID</w:t>
      </w:r>
    </w:p>
    <w:p>
      <w:pPr>
        <w:pStyle w:val="Compact"/>
        <w:numPr>
          <w:ilvl w:val="0"/>
          <w:numId w:val="1003"/>
        </w:numPr>
      </w:pPr>
      <w:r>
        <w:t xml:space="preserve">Phone Number ID belonging to another WABA</w:t>
      </w:r>
    </w:p>
    <w:p>
      <w:pPr>
        <w:pStyle w:val="Compact"/>
        <w:numPr>
          <w:ilvl w:val="0"/>
          <w:numId w:val="1003"/>
        </w:numPr>
      </w:pPr>
      <w:r>
        <w:t xml:space="preserve">template missing</w:t>
      </w:r>
    </w:p>
    <w:p>
      <w:pPr>
        <w:pStyle w:val="Compact"/>
        <w:numPr>
          <w:ilvl w:val="0"/>
          <w:numId w:val="1003"/>
        </w:numPr>
      </w:pPr>
      <w:r>
        <w:t xml:space="preserve">template not approved</w:t>
      </w:r>
    </w:p>
    <w:p>
      <w:pPr>
        <w:pStyle w:val="Compact"/>
        <w:numPr>
          <w:ilvl w:val="0"/>
          <w:numId w:val="1003"/>
        </w:numPr>
      </w:pPr>
      <w:r>
        <w:t xml:space="preserve">incorrect template language</w:t>
      </w:r>
    </w:p>
    <w:p>
      <w:pPr>
        <w:pStyle w:val="Compact"/>
        <w:numPr>
          <w:ilvl w:val="0"/>
          <w:numId w:val="1003"/>
        </w:numPr>
      </w:pPr>
      <w:r>
        <w:t xml:space="preserve">incorrect number of template parameters</w:t>
      </w:r>
    </w:p>
    <w:p>
      <w:pPr>
        <w:pStyle w:val="Compact"/>
        <w:numPr>
          <w:ilvl w:val="0"/>
          <w:numId w:val="1003"/>
        </w:numPr>
      </w:pPr>
      <w:r>
        <w:t xml:space="preserve">invalid recipient</w:t>
      </w:r>
    </w:p>
    <w:p>
      <w:pPr>
        <w:pStyle w:val="Compact"/>
        <w:numPr>
          <w:ilvl w:val="0"/>
          <w:numId w:val="1003"/>
        </w:numPr>
      </w:pPr>
      <w:r>
        <w:t xml:space="preserve">temporary Meta API failure</w:t>
      </w:r>
    </w:p>
    <w:bookmarkEnd w:id="14"/>
    <w:bookmarkStart w:id="15" w:name="retry-rules"/>
    <w:p>
      <w:pPr>
        <w:pStyle w:val="Heading2"/>
      </w:pPr>
      <w:r>
        <w:t xml:space="preserve">Retry rules</w:t>
      </w:r>
    </w:p>
    <w:p>
      <w:pPr>
        <w:pStyle w:val="FirstParagraph"/>
      </w:pPr>
      <w:r>
        <w:t xml:space="preserve">Do NOT blindly retry permanent 4xx Meta authorization/configuration errors.</w:t>
      </w:r>
    </w:p>
    <w:p>
      <w:pPr>
        <w:pStyle w:val="BodyText"/>
      </w:pPr>
      <w:r>
        <w:t xml:space="preserve">For errors such as:</w:t>
      </w:r>
    </w:p>
    <w:p>
      <w:pPr>
        <w:pStyle w:val="SourceCode"/>
      </w:pPr>
      <w:r>
        <w:rPr>
          <w:rStyle w:val="VerbatimChar"/>
        </w:rPr>
        <w:t xml:space="preserve">400</w:t>
      </w:r>
      <w:r>
        <w:br/>
      </w:r>
      <w:r>
        <w:rPr>
          <w:rStyle w:val="VerbatimChar"/>
        </w:rPr>
        <w:t xml:space="preserve">401</w:t>
      </w:r>
      <w:r>
        <w:br/>
      </w:r>
      <w:r>
        <w:rPr>
          <w:rStyle w:val="VerbatimChar"/>
        </w:rPr>
        <w:t xml:space="preserve">403</w:t>
      </w:r>
    </w:p>
    <w:p>
      <w:pPr>
        <w:pStyle w:val="FirstParagraph"/>
      </w:pPr>
      <w:r>
        <w:t xml:space="preserve">when Meta indicates a permanent configuration, authorization, template, or recipient problem:</w:t>
      </w:r>
    </w:p>
    <w:p>
      <w:pPr>
        <w:pStyle w:val="BodyText"/>
      </w:pPr>
      <w:r>
        <w:t xml:space="preserve">mark the notification as failed and log the complete safe Meta error details.</w:t>
      </w:r>
    </w:p>
    <w:p>
      <w:pPr>
        <w:pStyle w:val="BodyText"/>
      </w:pPr>
      <w:r>
        <w:t xml:space="preserve">For temporary problems such as:</w:t>
      </w:r>
    </w:p>
    <w:p>
      <w:pPr>
        <w:pStyle w:val="SourceCode"/>
      </w:pPr>
      <w:r>
        <w:rPr>
          <w:rStyle w:val="VerbatimChar"/>
        </w:rPr>
        <w:t xml:space="preserve">429</w:t>
      </w:r>
      <w:r>
        <w:br/>
      </w:r>
      <w:r>
        <w:rPr>
          <w:rStyle w:val="VerbatimChar"/>
        </w:rPr>
        <w:t xml:space="preserve">500</w:t>
      </w:r>
      <w:r>
        <w:br/>
      </w:r>
      <w:r>
        <w:rPr>
          <w:rStyle w:val="VerbatimChar"/>
        </w:rPr>
        <w:t xml:space="preserve">502</w:t>
      </w:r>
      <w:r>
        <w:br/>
      </w:r>
      <w:r>
        <w:rPr>
          <w:rStyle w:val="VerbatimChar"/>
        </w:rPr>
        <w:t xml:space="preserve">503</w:t>
      </w:r>
      <w:r>
        <w:br/>
      </w:r>
      <w:r>
        <w:rPr>
          <w:rStyle w:val="VerbatimChar"/>
        </w:rPr>
        <w:t xml:space="preserve">504</w:t>
      </w:r>
    </w:p>
    <w:p>
      <w:pPr>
        <w:pStyle w:val="FirstParagraph"/>
      </w:pPr>
      <w:r>
        <w:t xml:space="preserve">use Celery retry with exponential backoff.</w:t>
      </w:r>
    </w:p>
    <w:p>
      <w:pPr>
        <w:pStyle w:val="BodyText"/>
      </w:pPr>
      <w:r>
        <w:t xml:space="preserve">Keep a reasonable maximum retry count.</w:t>
      </w:r>
    </w:p>
    <w:p>
      <w:pPr>
        <w:pStyle w:val="BodyText"/>
      </w:pPr>
      <w:r>
        <w:t xml:space="preserve">Do not create duplicate employee WhatsApp notifications during retries.</w:t>
      </w:r>
    </w:p>
    <w:p>
      <w:pPr>
        <w:pStyle w:val="BodyText"/>
      </w:pPr>
      <w:r>
        <w:t xml:space="preserve">Use the existing notification ID/idempotency mechanism if available.</w:t>
      </w:r>
    </w:p>
    <w:bookmarkEnd w:id="15"/>
    <w:bookmarkStart w:id="16" w:name="success-handling"/>
    <w:p>
      <w:pPr>
        <w:pStyle w:val="Heading2"/>
      </w:pPr>
      <w:r>
        <w:t xml:space="preserve">Success handling</w:t>
      </w:r>
    </w:p>
    <w:p>
      <w:pPr>
        <w:pStyle w:val="FirstParagraph"/>
      </w:pPr>
      <w:r>
        <w:t xml:space="preserve">For HTTP 200 success, parse: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"wamid...."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Store/log:</w:t>
      </w:r>
    </w:p>
    <w:p>
      <w:pPr>
        <w:pStyle w:val="SourceCode"/>
      </w:pPr>
      <w:r>
        <w:rPr>
          <w:rStyle w:val="VerbatimChar"/>
        </w:rPr>
        <w:t xml:space="preserve">notification_id</w:t>
      </w:r>
      <w:r>
        <w:br/>
      </w:r>
      <w:r>
        <w:rPr>
          <w:rStyle w:val="VerbatimChar"/>
        </w:rPr>
        <w:t xml:space="preserve">Meta wamid</w:t>
      </w:r>
      <w:r>
        <w:br/>
      </w:r>
      <w:r>
        <w:rPr>
          <w:rStyle w:val="VerbatimChar"/>
        </w:rPr>
        <w:t xml:space="preserve">recipient</w:t>
      </w:r>
      <w:r>
        <w:br/>
      </w:r>
      <w:r>
        <w:rPr>
          <w:rStyle w:val="VerbatimChar"/>
        </w:rPr>
        <w:t xml:space="preserve">template_name</w:t>
      </w:r>
      <w:r>
        <w:br/>
      </w:r>
      <w:r>
        <w:rPr>
          <w:rStyle w:val="VerbatimChar"/>
        </w:rPr>
        <w:t xml:space="preserve">status=SENT</w:t>
      </w:r>
    </w:p>
    <w:p>
      <w:pPr>
        <w:pStyle w:val="FirstParagraph"/>
      </w:pPr>
      <w:r>
        <w:t xml:space="preserve">Do not treat successful HTTP response as delivered.</w:t>
      </w:r>
    </w:p>
    <w:p>
      <w:pPr>
        <w:pStyle w:val="BodyText"/>
      </w:pPr>
      <w:r>
        <w:t xml:space="preserve">If the existing webhook handles WhatsApp status callbacks, use later webhook statuses such as sent/delivered/read/failed to update the notification status.</w:t>
      </w:r>
    </w:p>
    <w:bookmarkEnd w:id="16"/>
    <w:bookmarkStart w:id="17" w:name="existing-architecture"/>
    <w:p>
      <w:pPr>
        <w:pStyle w:val="Heading2"/>
      </w:pPr>
      <w:r>
        <w:t xml:space="preserve">Existing architecture</w:t>
      </w:r>
    </w:p>
    <w:p>
      <w:pPr>
        <w:pStyle w:val="FirstParagraph"/>
      </w:pPr>
      <w:r>
        <w:t xml:space="preserve">Preserve these existing Celery tasks if they already exist:</w:t>
      </w:r>
    </w:p>
    <w:p>
      <w:pPr>
        <w:pStyle w:val="SourceCode"/>
      </w:pPr>
      <w:r>
        <w:rPr>
          <w:rStyle w:val="NormalTok"/>
        </w:rPr>
        <w:t xml:space="preserve">process_webhook_payload</w:t>
      </w:r>
      <w:r>
        <w:br/>
      </w:r>
      <w:r>
        <w:rPr>
          <w:rStyle w:val="NormalTok"/>
        </w:rPr>
        <w:t xml:space="preserve">send_department_notification</w:t>
      </w:r>
    </w:p>
    <w:p>
      <w:pPr>
        <w:pStyle w:val="FirstParagraph"/>
      </w:pPr>
      <w:r>
        <w:t xml:space="preserve">Do not rename or redesign them unless technically necessary.</w:t>
      </w:r>
    </w:p>
    <w:p>
      <w:pPr>
        <w:pStyle w:val="BodyText"/>
      </w:pPr>
      <w:r>
        <w:t xml:space="preserve">Do not modify working inbound webhook processing.</w:t>
      </w:r>
    </w:p>
    <w:p>
      <w:pPr>
        <w:pStyle w:val="BodyText"/>
      </w:pPr>
      <w:r>
        <w:t xml:space="preserve">Do not create unnecessary new services, models, or abstractions.</w:t>
      </w:r>
    </w:p>
    <w:p>
      <w:pPr>
        <w:pStyle w:val="BodyText"/>
      </w:pPr>
      <w:r>
        <w:t xml:space="preserve">Reuse the existing:</w:t>
      </w:r>
    </w:p>
    <w:p>
      <w:pPr>
        <w:pStyle w:val="Compact"/>
        <w:numPr>
          <w:ilvl w:val="0"/>
          <w:numId w:val="1004"/>
        </w:numPr>
      </w:pPr>
      <w:r>
        <w:t xml:space="preserve">Django settings</w:t>
      </w:r>
    </w:p>
    <w:p>
      <w:pPr>
        <w:pStyle w:val="Compact"/>
        <w:numPr>
          <w:ilvl w:val="0"/>
          <w:numId w:val="1004"/>
        </w:numPr>
      </w:pPr>
      <w:r>
        <w:t xml:space="preserve">Celery configuration</w:t>
      </w:r>
    </w:p>
    <w:p>
      <w:pPr>
        <w:pStyle w:val="Compact"/>
        <w:numPr>
          <w:ilvl w:val="0"/>
          <w:numId w:val="1004"/>
        </w:numPr>
      </w:pPr>
      <w:r>
        <w:t xml:space="preserve">models</w:t>
      </w:r>
    </w:p>
    <w:p>
      <w:pPr>
        <w:pStyle w:val="Compact"/>
        <w:numPr>
          <w:ilvl w:val="0"/>
          <w:numId w:val="1004"/>
        </w:numPr>
      </w:pPr>
      <w:r>
        <w:t xml:space="preserve">notification records</w:t>
      </w:r>
    </w:p>
    <w:p>
      <w:pPr>
        <w:pStyle w:val="Compact"/>
        <w:numPr>
          <w:ilvl w:val="0"/>
          <w:numId w:val="1004"/>
        </w:numPr>
      </w:pPr>
      <w:r>
        <w:t xml:space="preserve">department routing</w:t>
      </w:r>
    </w:p>
    <w:p>
      <w:pPr>
        <w:pStyle w:val="Compact"/>
        <w:numPr>
          <w:ilvl w:val="0"/>
          <w:numId w:val="1004"/>
        </w:numPr>
      </w:pPr>
      <w:r>
        <w:t xml:space="preserve">Meta API client/helper</w:t>
      </w:r>
    </w:p>
    <w:p>
      <w:pPr>
        <w:pStyle w:val="Compact"/>
        <w:numPr>
          <w:ilvl w:val="0"/>
          <w:numId w:val="1004"/>
        </w:numPr>
      </w:pPr>
      <w:r>
        <w:t xml:space="preserve">logging structure</w:t>
      </w:r>
    </w:p>
    <w:p>
      <w:pPr>
        <w:pStyle w:val="FirstParagraph"/>
      </w:pPr>
      <w:r>
        <w:t xml:space="preserve">where possible.</w:t>
      </w:r>
    </w:p>
    <w:bookmarkEnd w:id="17"/>
    <w:bookmarkStart w:id="18" w:name="important-authorization-checks"/>
    <w:p>
      <w:pPr>
        <w:pStyle w:val="Heading2"/>
      </w:pPr>
      <w:r>
        <w:t xml:space="preserve">Important authorization checks</w:t>
      </w:r>
    </w:p>
    <w:p>
      <w:pPr>
        <w:pStyle w:val="FirstParagraph"/>
      </w:pPr>
      <w:r>
        <w:t xml:space="preserve">Before assuming the employee’s personal number is causing HTTP 403/error 200, verify that the outbound request uses:</w:t>
      </w:r>
    </w:p>
    <w:p>
      <w:pPr>
        <w:pStyle w:val="SourceCode"/>
      </w:pPr>
      <w:r>
        <w:rPr>
          <w:rStyle w:val="VerbatimChar"/>
        </w:rPr>
        <w:t xml:space="preserve">System User Access Token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correct Meta App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correct WABA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correct Company Phone Number ID</w:t>
      </w:r>
    </w:p>
    <w:p>
      <w:pPr>
        <w:pStyle w:val="FirstParagraph"/>
      </w:pPr>
      <w:r>
        <w:t xml:space="preserve">and that the token has:</w:t>
      </w:r>
    </w:p>
    <w:p>
      <w:pPr>
        <w:pStyle w:val="SourceCode"/>
      </w:pPr>
      <w:r>
        <w:rPr>
          <w:rStyle w:val="VerbatimChar"/>
        </w:rPr>
        <w:t xml:space="preserve">whatsapp_business_messaging</w:t>
      </w:r>
      <w:r>
        <w:br/>
      </w:r>
      <w:r>
        <w:rPr>
          <w:rStyle w:val="VerbatimChar"/>
        </w:rPr>
        <w:t xml:space="preserve">whatsapp_business_management</w:t>
      </w:r>
    </w:p>
    <w:p>
      <w:pPr>
        <w:pStyle w:val="FirstParagraph"/>
      </w:pPr>
      <w:r>
        <w:t xml:space="preserve">The API request sender must always use our COMPANY</w:t>
      </w:r>
      <w:r>
        <w:t xml:space="preserve"> </w:t>
      </w:r>
      <w:r>
        <w:rPr>
          <w:rStyle w:val="VerbatimChar"/>
        </w:rPr>
        <w:t xml:space="preserve">PHONE_NUMBER_ID</w:t>
      </w:r>
      <w:r>
        <w:t xml:space="preserve">.</w:t>
      </w:r>
    </w:p>
    <w:p>
      <w:pPr>
        <w:pStyle w:val="BodyText"/>
      </w:pPr>
      <w:r>
        <w:t xml:space="preserve">The employee personal number belongs only in:</w:t>
      </w:r>
    </w:p>
    <w:p>
      <w:pPr>
        <w:pStyle w:val="SourceCode"/>
      </w:pPr>
      <w:r>
        <w:rPr>
          <w:rStyle w:val="StringTok"/>
        </w:rPr>
        <w:t xml:space="preserve">"to"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"&lt;employee_whatsapp_number&gt;"</w:t>
      </w:r>
    </w:p>
    <w:p>
      <w:pPr>
        <w:pStyle w:val="FirstParagraph"/>
      </w:pPr>
      <w:r>
        <w:t xml:space="preserve">Never use the employee number as the Meta Phone Number ID.</w:t>
      </w:r>
    </w:p>
    <w:bookmarkEnd w:id="18"/>
    <w:bookmarkStart w:id="19" w:name="diagnostic-commandsupport"/>
    <w:p>
      <w:pPr>
        <w:pStyle w:val="Heading2"/>
      </w:pPr>
      <w:r>
        <w:t xml:space="preserve">Diagnostic command/support</w:t>
      </w:r>
    </w:p>
    <w:p>
      <w:pPr>
        <w:pStyle w:val="FirstParagraph"/>
      </w:pPr>
      <w:r>
        <w:t xml:space="preserve">Add a small diagnostic/service method that can verify configuration without exposing secrets.</w:t>
      </w:r>
    </w:p>
    <w:p>
      <w:pPr>
        <w:pStyle w:val="BodyText"/>
      </w:pPr>
      <w:r>
        <w:t xml:space="preserve">It should make it easy to determine:</w:t>
      </w:r>
    </w:p>
    <w:p>
      <w:pPr>
        <w:pStyle w:val="Compact"/>
        <w:numPr>
          <w:ilvl w:val="0"/>
          <w:numId w:val="1005"/>
        </w:numPr>
      </w:pPr>
      <w:r>
        <w:t xml:space="preserve">configured Phone Number ID</w:t>
      </w:r>
    </w:p>
    <w:p>
      <w:pPr>
        <w:pStyle w:val="Compact"/>
        <w:numPr>
          <w:ilvl w:val="0"/>
          <w:numId w:val="1005"/>
        </w:numPr>
      </w:pPr>
      <w:r>
        <w:t xml:space="preserve">configured WABA ID</w:t>
      </w:r>
    </w:p>
    <w:p>
      <w:pPr>
        <w:pStyle w:val="Compact"/>
        <w:numPr>
          <w:ilvl w:val="0"/>
          <w:numId w:val="1005"/>
        </w:numPr>
      </w:pPr>
      <w:r>
        <w:t xml:space="preserve">configured Graph API version</w:t>
      </w:r>
    </w:p>
    <w:p>
      <w:pPr>
        <w:pStyle w:val="Compact"/>
        <w:numPr>
          <w:ilvl w:val="0"/>
          <w:numId w:val="1005"/>
        </w:numPr>
      </w:pPr>
      <w:r>
        <w:t xml:space="preserve">template name</w:t>
      </w:r>
    </w:p>
    <w:p>
      <w:pPr>
        <w:pStyle w:val="Compact"/>
        <w:numPr>
          <w:ilvl w:val="0"/>
          <w:numId w:val="1005"/>
        </w:numPr>
      </w:pPr>
      <w:r>
        <w:t xml:space="preserve">template language</w:t>
      </w:r>
    </w:p>
    <w:p>
      <w:pPr>
        <w:pStyle w:val="Compact"/>
        <w:numPr>
          <w:ilvl w:val="0"/>
          <w:numId w:val="1005"/>
        </w:numPr>
      </w:pPr>
      <w:r>
        <w:t xml:space="preserve">whether required environment variables exist</w:t>
      </w:r>
    </w:p>
    <w:p>
      <w:pPr>
        <w:pStyle w:val="FirstParagraph"/>
      </w:pPr>
      <w:r>
        <w:t xml:space="preserve">Mask sensitive values.</w:t>
      </w:r>
    </w:p>
    <w:p>
      <w:pPr>
        <w:pStyle w:val="BodyText"/>
      </w:pPr>
      <w:r>
        <w:t xml:space="preserve">If practical with the existing code structure, provide a method/test to verify that</w:t>
      </w:r>
      <w:r>
        <w:t xml:space="preserve"> </w:t>
      </w:r>
      <w:r>
        <w:rPr>
          <w:rStyle w:val="VerbatimChar"/>
        </w:rPr>
        <w:t xml:space="preserve">new_lead_notification</w:t>
      </w:r>
      <w:r>
        <w:t xml:space="preserve"> </w:t>
      </w:r>
      <w:r>
        <w:t xml:space="preserve">exists under the configured WABA and its status is APPROVED.</w:t>
      </w:r>
    </w:p>
    <w:bookmarkEnd w:id="19"/>
    <w:bookmarkStart w:id="20" w:name="tests"/>
    <w:p>
      <w:pPr>
        <w:pStyle w:val="Heading2"/>
      </w:pPr>
      <w:r>
        <w:t xml:space="preserve">Tests</w:t>
      </w:r>
    </w:p>
    <w:p>
      <w:pPr>
        <w:pStyle w:val="FirstParagraph"/>
      </w:pPr>
      <w:r>
        <w:t xml:space="preserve">Add/update tests covering at least:</w:t>
      </w:r>
    </w:p>
    <w:p>
      <w:pPr>
        <w:pStyle w:val="Compact"/>
        <w:numPr>
          <w:ilvl w:val="0"/>
          <w:numId w:val="1006"/>
        </w:numPr>
      </w:pPr>
      <w:r>
        <w:t xml:space="preserve">correct template payload</w:t>
      </w:r>
    </w:p>
    <w:p>
      <w:pPr>
        <w:pStyle w:val="Compact"/>
        <w:numPr>
          <w:ilvl w:val="0"/>
          <w:numId w:val="1006"/>
        </w:numPr>
      </w:pPr>
      <w:r>
        <w:t xml:space="preserve">four template parameters in correct order</w:t>
      </w:r>
    </w:p>
    <w:p>
      <w:pPr>
        <w:pStyle w:val="Compact"/>
        <w:numPr>
          <w:ilvl w:val="0"/>
          <w:numId w:val="1006"/>
        </w:numPr>
      </w:pPr>
      <w:r>
        <w:t xml:space="preserve">employee number normalization</w:t>
      </w:r>
    </w:p>
    <w:p>
      <w:pPr>
        <w:pStyle w:val="Compact"/>
        <w:numPr>
          <w:ilvl w:val="0"/>
          <w:numId w:val="1006"/>
        </w:numPr>
      </w:pPr>
      <w:r>
        <w:t xml:space="preserve">HTTP 200 success</w:t>
      </w:r>
    </w:p>
    <w:p>
      <w:pPr>
        <w:pStyle w:val="Compact"/>
        <w:numPr>
          <w:ilvl w:val="0"/>
          <w:numId w:val="1006"/>
        </w:numPr>
      </w:pPr>
      <w:r>
        <w:t xml:space="preserve">capture</w:t>
      </w:r>
      <w:r>
        <w:t xml:space="preserve"> </w:t>
      </w:r>
      <w:r>
        <w:rPr>
          <w:rStyle w:val="VerbatimChar"/>
        </w:rPr>
        <w:t xml:space="preserve">wamid</w:t>
      </w:r>
    </w:p>
    <w:p>
      <w:pPr>
        <w:pStyle w:val="Compact"/>
        <w:numPr>
          <w:ilvl w:val="0"/>
          <w:numId w:val="1006"/>
        </w:numPr>
      </w:pPr>
      <w:r>
        <w:t xml:space="preserve">HTTP 403 / Meta code 200</w:t>
      </w:r>
    </w:p>
    <w:p>
      <w:pPr>
        <w:pStyle w:val="Compact"/>
        <w:numPr>
          <w:ilvl w:val="0"/>
          <w:numId w:val="1006"/>
        </w:numPr>
      </w:pPr>
      <w:r>
        <w:t xml:space="preserve">malformed Meta error response</w:t>
      </w:r>
    </w:p>
    <w:p>
      <w:pPr>
        <w:pStyle w:val="Compact"/>
        <w:numPr>
          <w:ilvl w:val="0"/>
          <w:numId w:val="1006"/>
        </w:numPr>
      </w:pPr>
      <w:r>
        <w:t xml:space="preserve">HTTP 429 retry</w:t>
      </w:r>
    </w:p>
    <w:p>
      <w:pPr>
        <w:pStyle w:val="Compact"/>
        <w:numPr>
          <w:ilvl w:val="0"/>
          <w:numId w:val="1006"/>
        </w:numPr>
      </w:pPr>
      <w:r>
        <w:t xml:space="preserve">HTTP 500 retry</w:t>
      </w:r>
    </w:p>
    <w:p>
      <w:pPr>
        <w:pStyle w:val="Compact"/>
        <w:numPr>
          <w:ilvl w:val="0"/>
          <w:numId w:val="1006"/>
        </w:numPr>
      </w:pPr>
      <w:r>
        <w:t xml:space="preserve">no retry for permanent authorization failure</w:t>
      </w:r>
    </w:p>
    <w:p>
      <w:pPr>
        <w:pStyle w:val="Compact"/>
        <w:numPr>
          <w:ilvl w:val="0"/>
          <w:numId w:val="1006"/>
        </w:numPr>
      </w:pPr>
      <w:r>
        <w:t xml:space="preserve">access token never appears in logs</w:t>
      </w:r>
    </w:p>
    <w:p>
      <w:pPr>
        <w:pStyle w:val="Compact"/>
        <w:numPr>
          <w:ilvl w:val="0"/>
          <w:numId w:val="1006"/>
        </w:numPr>
      </w:pPr>
      <w:r>
        <w:t xml:space="preserve">missing configuration handled cleanly</w:t>
      </w:r>
    </w:p>
    <w:bookmarkEnd w:id="20"/>
    <w:bookmarkStart w:id="21" w:name="final-output"/>
    <w:p>
      <w:pPr>
        <w:pStyle w:val="Heading2"/>
      </w:pPr>
      <w:r>
        <w:t xml:space="preserve">Final output</w:t>
      </w:r>
    </w:p>
    <w:p>
      <w:pPr>
        <w:pStyle w:val="FirstParagraph"/>
      </w:pPr>
      <w:r>
        <w:t xml:space="preserve">First inspect the existing repository before modifying anything.</w:t>
      </w:r>
    </w:p>
    <w:p>
      <w:pPr>
        <w:pStyle w:val="BodyText"/>
      </w:pPr>
      <w:r>
        <w:t xml:space="preserve">Then:</w:t>
      </w:r>
    </w:p>
    <w:p>
      <w:pPr>
        <w:pStyle w:val="Compact"/>
        <w:numPr>
          <w:ilvl w:val="0"/>
          <w:numId w:val="1007"/>
        </w:numPr>
      </w:pPr>
      <w:r>
        <w:t xml:space="preserve">Identify the exact files currently implementing WhatsApp sending.</w:t>
      </w:r>
    </w:p>
    <w:p>
      <w:pPr>
        <w:pStyle w:val="Compact"/>
        <w:numPr>
          <w:ilvl w:val="0"/>
          <w:numId w:val="1007"/>
        </w:numPr>
      </w:pPr>
      <w:r>
        <w:t xml:space="preserve">Explain the probable reason for HTTP 403 / Meta code 200 based on the existing code/configuration.</w:t>
      </w:r>
    </w:p>
    <w:p>
      <w:pPr>
        <w:pStyle w:val="Compact"/>
        <w:numPr>
          <w:ilvl w:val="0"/>
          <w:numId w:val="1007"/>
        </w:numPr>
      </w:pPr>
      <w:r>
        <w:t xml:space="preserve">Modify the minimum number of files necessary.</w:t>
      </w:r>
    </w:p>
    <w:p>
      <w:pPr>
        <w:pStyle w:val="Compact"/>
        <w:numPr>
          <w:ilvl w:val="0"/>
          <w:numId w:val="1007"/>
        </w:numPr>
      </w:pPr>
      <w:r>
        <w:t xml:space="preserve">Show every changed file.</w:t>
      </w:r>
    </w:p>
    <w:p>
      <w:pPr>
        <w:pStyle w:val="Compact"/>
        <w:numPr>
          <w:ilvl w:val="0"/>
          <w:numId w:val="1007"/>
        </w:numPr>
      </w:pPr>
      <w:r>
        <w:t xml:space="preserve">Explain each change.</w:t>
      </w:r>
    </w:p>
    <w:p>
      <w:pPr>
        <w:pStyle w:val="Compact"/>
        <w:numPr>
          <w:ilvl w:val="0"/>
          <w:numId w:val="1007"/>
        </w:numPr>
      </w:pPr>
      <w:r>
        <w:t xml:space="preserve">Provide environment variable changes separately.</w:t>
      </w:r>
    </w:p>
    <w:p>
      <w:pPr>
        <w:pStyle w:val="Compact"/>
        <w:numPr>
          <w:ilvl w:val="0"/>
          <w:numId w:val="1007"/>
        </w:numPr>
      </w:pPr>
      <w:r>
        <w:t xml:space="preserve">Provide any Meta Dashboard/Business Manager changes that cannot be fixed in code separately.</w:t>
      </w:r>
    </w:p>
    <w:p>
      <w:pPr>
        <w:pStyle w:val="Compact"/>
        <w:numPr>
          <w:ilvl w:val="0"/>
          <w:numId w:val="1007"/>
        </w:numPr>
      </w:pPr>
      <w:r>
        <w:t xml:space="preserve">Do not invent credentials or IDs.</w:t>
      </w:r>
    </w:p>
    <w:p>
      <w:pPr>
        <w:pStyle w:val="Compact"/>
        <w:numPr>
          <w:ilvl w:val="0"/>
          <w:numId w:val="1007"/>
        </w:numPr>
      </w:pPr>
      <w:r>
        <w:t xml:space="preserve">Do not expose secrets.</w:t>
      </w:r>
    </w:p>
    <w:p>
      <w:pPr>
        <w:pStyle w:val="Compact"/>
        <w:numPr>
          <w:ilvl w:val="0"/>
          <w:numId w:val="1007"/>
        </w:numPr>
      </w:pPr>
      <w:r>
        <w:t xml:space="preserve">Keep the solution production-ready and compatible with the existing application architecture.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