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556" w:rsidRPr="00AF6556" w:rsidRDefault="00AF6556" w:rsidP="00BB5D97">
      <w:pPr>
        <w:rPr>
          <w:b/>
          <w:sz w:val="28"/>
          <w:szCs w:val="28"/>
          <w:u w:val="single"/>
        </w:rPr>
      </w:pPr>
      <w:r w:rsidRPr="00AF6556">
        <w:rPr>
          <w:b/>
          <w:sz w:val="28"/>
          <w:szCs w:val="28"/>
          <w:u w:val="single"/>
        </w:rPr>
        <w:t>Convolutional Neural Networks:</w:t>
      </w:r>
    </w:p>
    <w:p w:rsidR="00A141A3" w:rsidRPr="00BB5D97" w:rsidRDefault="00BB5D97" w:rsidP="00BB5D97">
      <w:pPr>
        <w:pStyle w:val="ListParagraph"/>
        <w:numPr>
          <w:ilvl w:val="0"/>
          <w:numId w:val="3"/>
        </w:numPr>
        <w:rPr>
          <w:b/>
          <w:sz w:val="28"/>
          <w:szCs w:val="28"/>
        </w:rPr>
      </w:pPr>
      <w:r w:rsidRPr="00BB5D97">
        <w:rPr>
          <w:b/>
          <w:sz w:val="28"/>
          <w:szCs w:val="28"/>
        </w:rPr>
        <w:t>Colorization</w:t>
      </w:r>
      <w:r w:rsidR="0026223D" w:rsidRPr="00BB5D97">
        <w:rPr>
          <w:b/>
          <w:sz w:val="28"/>
          <w:szCs w:val="28"/>
        </w:rPr>
        <w:t xml:space="preserve"> as Regression: </w:t>
      </w:r>
    </w:p>
    <w:p w:rsidR="00DD4907" w:rsidRDefault="0026223D" w:rsidP="0026223D">
      <w:pPr>
        <w:pStyle w:val="ListParagraph"/>
        <w:numPr>
          <w:ilvl w:val="0"/>
          <w:numId w:val="2"/>
        </w:numPr>
      </w:pPr>
      <w:r w:rsidRPr="0026223D">
        <w:t>The give</w:t>
      </w:r>
      <w:r>
        <w:t xml:space="preserve">n network has 5 layers with 2 down sampling, 1 normal convolution and 2 up sampling layers. In every layer 3x3 filter with padding=1 is used. In down sampling layers channels are increased, image size is reduced and in up sampling channels are reduced to 3 (RGB) and retrieved original spatial resolution (32x32). </w:t>
      </w:r>
      <w:r w:rsidR="00DD4907">
        <w:t xml:space="preserve">Finally we do one more 3x3 convolution on predicted 3x32x32 image to result the final prediction of same size. </w:t>
      </w:r>
    </w:p>
    <w:p w:rsidR="0026223D" w:rsidRDefault="0026223D" w:rsidP="00DD4907">
      <w:pPr>
        <w:pStyle w:val="ListParagraph"/>
      </w:pPr>
      <w:r>
        <w:t>The detailed diagram is given below:</w:t>
      </w:r>
    </w:p>
    <w:p w:rsidR="0026223D" w:rsidRDefault="0026223D" w:rsidP="0026223D">
      <w:pPr>
        <w:pStyle w:val="ListParagraph"/>
      </w:pPr>
    </w:p>
    <w:p w:rsidR="0026223D" w:rsidRPr="0026223D" w:rsidRDefault="00D77DCD" w:rsidP="0026223D">
      <w:pPr>
        <w:pStyle w:val="ListParagraph"/>
      </w:pPr>
      <w:r>
        <w:rPr>
          <w:noProof/>
        </w:rPr>
        <w:drawing>
          <wp:inline distT="0" distB="0" distL="0" distR="0">
            <wp:extent cx="5943600" cy="704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lor_regression_network.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04850"/>
                    </a:xfrm>
                    <a:prstGeom prst="rect">
                      <a:avLst/>
                    </a:prstGeom>
                  </pic:spPr>
                </pic:pic>
              </a:graphicData>
            </a:graphic>
          </wp:inline>
        </w:drawing>
      </w:r>
    </w:p>
    <w:p w:rsidR="0026223D" w:rsidRDefault="0026223D" w:rsidP="0026223D">
      <w:pPr>
        <w:rPr>
          <w:b/>
        </w:rPr>
      </w:pPr>
    </w:p>
    <w:p w:rsidR="0026223D" w:rsidRPr="00C2014E" w:rsidRDefault="0026223D" w:rsidP="0026223D">
      <w:pPr>
        <w:pStyle w:val="ListParagraph"/>
        <w:numPr>
          <w:ilvl w:val="0"/>
          <w:numId w:val="2"/>
        </w:numPr>
        <w:rPr>
          <w:b/>
        </w:rPr>
      </w:pPr>
      <w:r>
        <w:t>The given code is setup to run for 25 epochs for which these are results:</w:t>
      </w:r>
    </w:p>
    <w:p w:rsidR="00C2014E" w:rsidRDefault="00C2014E" w:rsidP="00C2014E">
      <w:pPr>
        <w:pStyle w:val="ListParagraph"/>
      </w:pPr>
      <w:r>
        <w:t>Train loss:</w:t>
      </w:r>
      <w:r w:rsidR="00255CE1">
        <w:t xml:space="preserve"> 0.0074</w:t>
      </w:r>
    </w:p>
    <w:p w:rsidR="00C2014E" w:rsidRDefault="00C2014E" w:rsidP="00C2014E">
      <w:pPr>
        <w:pStyle w:val="ListParagraph"/>
      </w:pPr>
      <w:r>
        <w:t>Val loss:</w:t>
      </w:r>
      <w:r w:rsidR="00255CE1">
        <w:t xml:space="preserve"> 0.0076</w:t>
      </w:r>
    </w:p>
    <w:p w:rsidR="00C2014E" w:rsidRPr="0026223D" w:rsidRDefault="00C2014E" w:rsidP="00C2014E">
      <w:pPr>
        <w:pStyle w:val="ListParagraph"/>
        <w:rPr>
          <w:b/>
        </w:rPr>
      </w:pPr>
      <w:r>
        <w:t>The original image, ground truths and predictions:</w:t>
      </w:r>
    </w:p>
    <w:p w:rsidR="0026223D" w:rsidRDefault="00C2014E" w:rsidP="0026223D">
      <w:pPr>
        <w:pStyle w:val="ListParagraph"/>
        <w:rPr>
          <w:b/>
        </w:rPr>
      </w:pPr>
      <w:r>
        <w:rPr>
          <w:b/>
          <w:noProof/>
        </w:rPr>
        <w:drawing>
          <wp:inline distT="0" distB="0" distL="0" distR="0">
            <wp:extent cx="4725477" cy="17148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5_epoch.png"/>
                    <pic:cNvPicPr/>
                  </pic:nvPicPr>
                  <pic:blipFill>
                    <a:blip r:embed="rId8">
                      <a:extLst>
                        <a:ext uri="{28A0092B-C50C-407E-A947-70E740481C1C}">
                          <a14:useLocalDpi xmlns:a14="http://schemas.microsoft.com/office/drawing/2010/main" val="0"/>
                        </a:ext>
                      </a:extLst>
                    </a:blip>
                    <a:stretch>
                      <a:fillRect/>
                    </a:stretch>
                  </pic:blipFill>
                  <pic:spPr>
                    <a:xfrm>
                      <a:off x="0" y="0"/>
                      <a:ext cx="4725477" cy="1714891"/>
                    </a:xfrm>
                    <a:prstGeom prst="rect">
                      <a:avLst/>
                    </a:prstGeom>
                  </pic:spPr>
                </pic:pic>
              </a:graphicData>
            </a:graphic>
          </wp:inline>
        </w:drawing>
      </w:r>
    </w:p>
    <w:p w:rsidR="00C2014E" w:rsidRDefault="00C2014E" w:rsidP="0026223D">
      <w:pPr>
        <w:pStyle w:val="ListParagraph"/>
        <w:rPr>
          <w:b/>
        </w:rPr>
      </w:pPr>
    </w:p>
    <w:p w:rsidR="00C2014E" w:rsidRDefault="00C2014E" w:rsidP="00C2014E">
      <w:pPr>
        <w:pStyle w:val="ListParagraph"/>
        <w:numPr>
          <w:ilvl w:val="0"/>
          <w:numId w:val="2"/>
        </w:numPr>
      </w:pPr>
      <w:r w:rsidRPr="00C2014E">
        <w:t xml:space="preserve">After </w:t>
      </w:r>
      <w:r>
        <w:t>experimenting with by changing number of epochs, these results are observed.</w:t>
      </w:r>
    </w:p>
    <w:p w:rsidR="00C2014E" w:rsidRPr="00C2014E" w:rsidRDefault="00C2014E" w:rsidP="00C2014E">
      <w:pPr>
        <w:pStyle w:val="ListParagraph"/>
        <w:rPr>
          <w:u w:val="single"/>
        </w:rPr>
      </w:pPr>
      <w:r w:rsidRPr="00C2014E">
        <w:rPr>
          <w:u w:val="single"/>
        </w:rPr>
        <w:t>For epochs=50:</w:t>
      </w:r>
    </w:p>
    <w:p w:rsidR="00C2014E" w:rsidRDefault="00C2014E" w:rsidP="00C2014E">
      <w:pPr>
        <w:pStyle w:val="ListParagraph"/>
      </w:pPr>
      <w:r>
        <w:t>Train loss: 0.0058</w:t>
      </w:r>
    </w:p>
    <w:p w:rsidR="00C2014E" w:rsidRDefault="00C2014E" w:rsidP="00C2014E">
      <w:pPr>
        <w:pStyle w:val="ListParagraph"/>
      </w:pPr>
      <w:r>
        <w:t>Val loss: 0.0061</w:t>
      </w:r>
    </w:p>
    <w:p w:rsidR="00C2014E" w:rsidRPr="0026223D" w:rsidRDefault="00C2014E" w:rsidP="00C2014E">
      <w:pPr>
        <w:pStyle w:val="ListParagraph"/>
        <w:rPr>
          <w:b/>
        </w:rPr>
      </w:pPr>
      <w:r>
        <w:t>The original image, ground truths and predictions:</w:t>
      </w:r>
    </w:p>
    <w:p w:rsidR="00C2014E" w:rsidRDefault="00C2014E" w:rsidP="00255CE1">
      <w:pPr>
        <w:pStyle w:val="ListParagraph"/>
      </w:pPr>
      <w:r>
        <w:rPr>
          <w:noProof/>
        </w:rPr>
        <w:lastRenderedPageBreak/>
        <w:drawing>
          <wp:inline distT="0" distB="0" distL="0" distR="0">
            <wp:extent cx="4725477" cy="171489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0_epochs.png"/>
                    <pic:cNvPicPr/>
                  </pic:nvPicPr>
                  <pic:blipFill>
                    <a:blip r:embed="rId9">
                      <a:extLst>
                        <a:ext uri="{28A0092B-C50C-407E-A947-70E740481C1C}">
                          <a14:useLocalDpi xmlns:a14="http://schemas.microsoft.com/office/drawing/2010/main" val="0"/>
                        </a:ext>
                      </a:extLst>
                    </a:blip>
                    <a:stretch>
                      <a:fillRect/>
                    </a:stretch>
                  </pic:blipFill>
                  <pic:spPr>
                    <a:xfrm>
                      <a:off x="0" y="0"/>
                      <a:ext cx="4725477" cy="1714891"/>
                    </a:xfrm>
                    <a:prstGeom prst="rect">
                      <a:avLst/>
                    </a:prstGeom>
                  </pic:spPr>
                </pic:pic>
              </a:graphicData>
            </a:graphic>
          </wp:inline>
        </w:drawing>
      </w:r>
    </w:p>
    <w:p w:rsidR="00255CE1" w:rsidRDefault="00255CE1" w:rsidP="00255CE1">
      <w:pPr>
        <w:pStyle w:val="ListParagraph"/>
        <w:rPr>
          <w:u w:val="single"/>
        </w:rPr>
      </w:pPr>
    </w:p>
    <w:p w:rsidR="00255CE1" w:rsidRDefault="00255CE1" w:rsidP="00255CE1">
      <w:pPr>
        <w:pStyle w:val="ListParagraph"/>
        <w:rPr>
          <w:u w:val="single"/>
        </w:rPr>
      </w:pPr>
    </w:p>
    <w:p w:rsidR="00BB5D97" w:rsidRDefault="00BB5D97" w:rsidP="00255CE1">
      <w:pPr>
        <w:pStyle w:val="ListParagraph"/>
        <w:rPr>
          <w:u w:val="single"/>
        </w:rPr>
      </w:pPr>
    </w:p>
    <w:p w:rsidR="00255CE1" w:rsidRDefault="00255CE1" w:rsidP="00255CE1">
      <w:pPr>
        <w:pStyle w:val="ListParagraph"/>
        <w:rPr>
          <w:u w:val="single"/>
        </w:rPr>
      </w:pPr>
      <w:r w:rsidRPr="00255CE1">
        <w:rPr>
          <w:u w:val="single"/>
        </w:rPr>
        <w:t>For epochs=15:</w:t>
      </w:r>
    </w:p>
    <w:p w:rsidR="00255CE1" w:rsidRDefault="00255CE1" w:rsidP="00255CE1">
      <w:pPr>
        <w:pStyle w:val="ListParagraph"/>
      </w:pPr>
      <w:r>
        <w:t>Train loss: 0.</w:t>
      </w:r>
      <w:r w:rsidRPr="00255CE1">
        <w:t xml:space="preserve"> 0097</w:t>
      </w:r>
    </w:p>
    <w:p w:rsidR="00255CE1" w:rsidRDefault="00255CE1" w:rsidP="00255CE1">
      <w:pPr>
        <w:pStyle w:val="ListParagraph"/>
      </w:pPr>
      <w:r>
        <w:t>Val loss: 0.0095</w:t>
      </w:r>
    </w:p>
    <w:p w:rsidR="00255CE1" w:rsidRDefault="00255CE1" w:rsidP="00255CE1">
      <w:pPr>
        <w:pStyle w:val="ListParagraph"/>
      </w:pPr>
      <w:r>
        <w:t>The original image, ground truths and predictions:</w:t>
      </w:r>
    </w:p>
    <w:p w:rsidR="00255CE1" w:rsidRPr="0026223D" w:rsidRDefault="00255CE1" w:rsidP="00255CE1">
      <w:pPr>
        <w:pStyle w:val="ListParagraph"/>
        <w:rPr>
          <w:b/>
        </w:rPr>
      </w:pPr>
      <w:r>
        <w:rPr>
          <w:b/>
          <w:noProof/>
        </w:rPr>
        <w:drawing>
          <wp:inline distT="0" distB="0" distL="0" distR="0">
            <wp:extent cx="4725477" cy="17148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5_epochs.png"/>
                    <pic:cNvPicPr/>
                  </pic:nvPicPr>
                  <pic:blipFill>
                    <a:blip r:embed="rId10">
                      <a:extLst>
                        <a:ext uri="{28A0092B-C50C-407E-A947-70E740481C1C}">
                          <a14:useLocalDpi xmlns:a14="http://schemas.microsoft.com/office/drawing/2010/main" val="0"/>
                        </a:ext>
                      </a:extLst>
                    </a:blip>
                    <a:stretch>
                      <a:fillRect/>
                    </a:stretch>
                  </pic:blipFill>
                  <pic:spPr>
                    <a:xfrm>
                      <a:off x="0" y="0"/>
                      <a:ext cx="4725477" cy="1714891"/>
                    </a:xfrm>
                    <a:prstGeom prst="rect">
                      <a:avLst/>
                    </a:prstGeom>
                  </pic:spPr>
                </pic:pic>
              </a:graphicData>
            </a:graphic>
          </wp:inline>
        </w:drawing>
      </w:r>
    </w:p>
    <w:p w:rsidR="00255CE1" w:rsidRDefault="00255CE1" w:rsidP="00255CE1">
      <w:pPr>
        <w:pStyle w:val="ListParagraph"/>
        <w:rPr>
          <w:u w:val="single"/>
        </w:rPr>
      </w:pPr>
    </w:p>
    <w:p w:rsidR="00BB5D97" w:rsidRDefault="00BB5D97" w:rsidP="00255CE1">
      <w:pPr>
        <w:pStyle w:val="ListParagraph"/>
      </w:pPr>
      <w:r w:rsidRPr="00BB5D97">
        <w:rPr>
          <w:b/>
        </w:rPr>
        <w:t>Observation:</w:t>
      </w:r>
      <w:r>
        <w:rPr>
          <w:b/>
        </w:rPr>
        <w:t xml:space="preserve"> </w:t>
      </w:r>
      <w:r>
        <w:t>We can say a little improvement in resolution&amp; colors of the images when we run for 25 epochs compared to 15, but there is no significant improvement between 25 and 50 epoch results.</w:t>
      </w:r>
    </w:p>
    <w:p w:rsidR="00BB5D97" w:rsidRDefault="00BB5D97" w:rsidP="00255CE1">
      <w:pPr>
        <w:pStyle w:val="ListParagraph"/>
      </w:pPr>
    </w:p>
    <w:p w:rsidR="00BB5D97" w:rsidRDefault="00212035" w:rsidP="00766D42">
      <w:pPr>
        <w:pStyle w:val="ListParagraph"/>
        <w:numPr>
          <w:ilvl w:val="0"/>
          <w:numId w:val="2"/>
        </w:numPr>
      </w:pPr>
      <w:r>
        <w:t xml:space="preserve">RGB </w:t>
      </w:r>
      <w:r w:rsidR="009D3664">
        <w:t>color space has three highly dependent layers as red, blue, green. When lightness or brightness changes, it reflects on these three components in a sense there are highly correlated. To model highly correlated components, we need to capture dependencies between them with great accuracy while training, otherwise we get poor results. In some other color spaces, like ‘Lab’ (lightness and color spectra of green–red and blue–yellow), L is independent of a and b, so it’s easier to model the outputs compared to RGB.</w:t>
      </w:r>
    </w:p>
    <w:p w:rsidR="00226D5A" w:rsidRDefault="00226D5A" w:rsidP="00226D5A"/>
    <w:p w:rsidR="00226D5A" w:rsidRDefault="00E76D62" w:rsidP="00226D5A">
      <w:pPr>
        <w:pStyle w:val="ListParagraph"/>
        <w:numPr>
          <w:ilvl w:val="0"/>
          <w:numId w:val="2"/>
        </w:numPr>
      </w:pPr>
      <w:r>
        <w:t xml:space="preserve">The problem in modeling colorization as regression arises when we consider squared error to minimize on RGB intensities. Consider an example where ground truth pixel has (100,100,100) and prediction has (80,100,100) as RGB values. The mean squared error becomes 100 and it’s same for the prediction of (90,100,110). However, the color in second case might be closer to ground truth than in the first due to contrasting nature of colors. So, MSE </w:t>
      </w:r>
      <w:r w:rsidR="00083E14">
        <w:t xml:space="preserve">tries to minimize the </w:t>
      </w:r>
      <w:r w:rsidR="00083E14">
        <w:lastRenderedPageBreak/>
        <w:t xml:space="preserve">average difference between three components but neglects how much each proportion is changed in each direction. </w:t>
      </w:r>
    </w:p>
    <w:p w:rsidR="00083E14" w:rsidRDefault="00083E14" w:rsidP="00083E14">
      <w:pPr>
        <w:pStyle w:val="ListParagraph"/>
      </w:pPr>
    </w:p>
    <w:p w:rsidR="00083E14" w:rsidRDefault="008E285F" w:rsidP="008E285F">
      <w:pPr>
        <w:pStyle w:val="ListParagraph"/>
        <w:numPr>
          <w:ilvl w:val="0"/>
          <w:numId w:val="3"/>
        </w:numPr>
        <w:rPr>
          <w:b/>
          <w:sz w:val="28"/>
          <w:szCs w:val="28"/>
        </w:rPr>
      </w:pPr>
      <w:r w:rsidRPr="008E285F">
        <w:rPr>
          <w:b/>
          <w:sz w:val="28"/>
          <w:szCs w:val="28"/>
        </w:rPr>
        <w:t>Colorization as Classification:</w:t>
      </w:r>
    </w:p>
    <w:p w:rsidR="008E285F" w:rsidRDefault="008E285F" w:rsidP="008E285F">
      <w:pPr>
        <w:pStyle w:val="ListParagraph"/>
      </w:pPr>
      <w:r w:rsidRPr="008E285F">
        <w:t xml:space="preserve">In </w:t>
      </w:r>
      <w:r>
        <w:t>classification task we map each image into a 24 color classes which are center colors in K-Means for all colors. As part of a. I’ve built CNN like in regression with final layer mapped to 24 channels (as we have 24 classes)</w:t>
      </w:r>
    </w:p>
    <w:p w:rsidR="008E285F" w:rsidRDefault="008E285F" w:rsidP="008E285F">
      <w:pPr>
        <w:pStyle w:val="ListParagraph"/>
      </w:pPr>
      <w:r>
        <w:t>As part of b. I’ve run the code and observed the results:</w:t>
      </w:r>
    </w:p>
    <w:p w:rsidR="008E285F" w:rsidRDefault="008E285F" w:rsidP="008E285F">
      <w:pPr>
        <w:pStyle w:val="ListParagraph"/>
      </w:pPr>
      <w:r>
        <w:t xml:space="preserve">For 25 epochs under given hyper-parameter settings, I’ve got </w:t>
      </w:r>
    </w:p>
    <w:p w:rsidR="008E285F" w:rsidRDefault="008E285F" w:rsidP="008E285F">
      <w:pPr>
        <w:pStyle w:val="ListParagraph"/>
      </w:pPr>
      <w:r>
        <w:t xml:space="preserve">Train loss: </w:t>
      </w:r>
      <w:r w:rsidR="00005B98" w:rsidRPr="00005B98">
        <w:t>1.5496</w:t>
      </w:r>
    </w:p>
    <w:p w:rsidR="008E285F" w:rsidRDefault="008E285F" w:rsidP="008E285F">
      <w:pPr>
        <w:pStyle w:val="ListParagraph"/>
      </w:pPr>
      <w:r>
        <w:t xml:space="preserve">Val loss: </w:t>
      </w:r>
      <w:r w:rsidR="00005B98" w:rsidRPr="00005B98">
        <w:t>1.5649</w:t>
      </w:r>
    </w:p>
    <w:p w:rsidR="008E285F" w:rsidRDefault="008E285F" w:rsidP="008E285F">
      <w:pPr>
        <w:pStyle w:val="ListParagraph"/>
      </w:pPr>
      <w:r>
        <w:t>Val Accuracy: 41%</w:t>
      </w:r>
    </w:p>
    <w:p w:rsidR="008E285F" w:rsidRDefault="008E285F" w:rsidP="008E285F">
      <w:pPr>
        <w:pStyle w:val="ListParagraph"/>
      </w:pPr>
    </w:p>
    <w:p w:rsidR="008E285F" w:rsidRDefault="008E285F" w:rsidP="008E285F">
      <w:pPr>
        <w:pStyle w:val="ListParagraph"/>
      </w:pPr>
    </w:p>
    <w:p w:rsidR="008E285F" w:rsidRDefault="00D77DCD" w:rsidP="008E285F">
      <w:pPr>
        <w:pStyle w:val="ListParagraph"/>
      </w:pPr>
      <w:r>
        <w:rPr>
          <w:noProof/>
        </w:rPr>
        <w:drawing>
          <wp:inline distT="0" distB="0" distL="0" distR="0">
            <wp:extent cx="4776288" cy="353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_classify_25_losses.png"/>
                    <pic:cNvPicPr/>
                  </pic:nvPicPr>
                  <pic:blipFill>
                    <a:blip r:embed="rId11">
                      <a:extLst>
                        <a:ext uri="{28A0092B-C50C-407E-A947-70E740481C1C}">
                          <a14:useLocalDpi xmlns:a14="http://schemas.microsoft.com/office/drawing/2010/main" val="0"/>
                        </a:ext>
                      </a:extLst>
                    </a:blip>
                    <a:stretch>
                      <a:fillRect/>
                    </a:stretch>
                  </pic:blipFill>
                  <pic:spPr>
                    <a:xfrm>
                      <a:off x="0" y="0"/>
                      <a:ext cx="4776288" cy="3531405"/>
                    </a:xfrm>
                    <a:prstGeom prst="rect">
                      <a:avLst/>
                    </a:prstGeom>
                  </pic:spPr>
                </pic:pic>
              </a:graphicData>
            </a:graphic>
          </wp:inline>
        </w:drawing>
      </w:r>
    </w:p>
    <w:p w:rsidR="00D77DCD" w:rsidRDefault="00D77DCD" w:rsidP="008E285F">
      <w:pPr>
        <w:pStyle w:val="ListParagraph"/>
      </w:pPr>
    </w:p>
    <w:p w:rsidR="00D77DCD" w:rsidRDefault="00D77DCD" w:rsidP="008E285F">
      <w:pPr>
        <w:pStyle w:val="ListParagraph"/>
      </w:pPr>
      <w:r>
        <w:rPr>
          <w:noProof/>
        </w:rPr>
        <w:drawing>
          <wp:inline distT="0" distB="0" distL="0" distR="0">
            <wp:extent cx="4725477" cy="17148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nn_classify_25_results.png"/>
                    <pic:cNvPicPr/>
                  </pic:nvPicPr>
                  <pic:blipFill>
                    <a:blip r:embed="rId12">
                      <a:extLst>
                        <a:ext uri="{28A0092B-C50C-407E-A947-70E740481C1C}">
                          <a14:useLocalDpi xmlns:a14="http://schemas.microsoft.com/office/drawing/2010/main" val="0"/>
                        </a:ext>
                      </a:extLst>
                    </a:blip>
                    <a:stretch>
                      <a:fillRect/>
                    </a:stretch>
                  </pic:blipFill>
                  <pic:spPr>
                    <a:xfrm>
                      <a:off x="0" y="0"/>
                      <a:ext cx="4725477" cy="1714891"/>
                    </a:xfrm>
                    <a:prstGeom prst="rect">
                      <a:avLst/>
                    </a:prstGeom>
                  </pic:spPr>
                </pic:pic>
              </a:graphicData>
            </a:graphic>
          </wp:inline>
        </w:drawing>
      </w:r>
    </w:p>
    <w:p w:rsidR="00AD397D" w:rsidRDefault="00AD397D" w:rsidP="008E285F">
      <w:pPr>
        <w:pStyle w:val="ListParagraph"/>
      </w:pPr>
    </w:p>
    <w:p w:rsidR="00AD397D" w:rsidRDefault="00AD397D" w:rsidP="008E285F">
      <w:pPr>
        <w:pStyle w:val="ListParagraph"/>
        <w:rPr>
          <w:b/>
        </w:rPr>
      </w:pPr>
      <w:r w:rsidRPr="00AD397D">
        <w:rPr>
          <w:b/>
        </w:rPr>
        <w:t>Observations:</w:t>
      </w:r>
    </w:p>
    <w:p w:rsidR="00AD397D" w:rsidRDefault="00AD397D" w:rsidP="00AD397D">
      <w:pPr>
        <w:pStyle w:val="ListParagraph"/>
        <w:numPr>
          <w:ilvl w:val="0"/>
          <w:numId w:val="4"/>
        </w:numPr>
      </w:pPr>
      <w:r>
        <w:t>Though the loss seems more in classification task, we can see it’s under different setting. In regression, we measure MSE loss and in classification it becomes cross entropy loss. So, we can’t compare exactly the losses between the two problems.</w:t>
      </w:r>
    </w:p>
    <w:p w:rsidR="00AD397D" w:rsidRDefault="00AD397D" w:rsidP="00AD397D">
      <w:pPr>
        <w:pStyle w:val="ListParagraph"/>
        <w:numPr>
          <w:ilvl w:val="0"/>
          <w:numId w:val="4"/>
        </w:numPr>
      </w:pPr>
      <w:r>
        <w:t>We can clearly see improvement in colorization for some images compared to regression model, for example if we compare the sixth column image in both settings, classification model is able to retrieve better colors than regression. However, there is still lot of room to improve in both the colors and resolution.</w:t>
      </w:r>
    </w:p>
    <w:p w:rsidR="00AD397D" w:rsidRDefault="00AD397D" w:rsidP="00AD397D"/>
    <w:p w:rsidR="008E285F" w:rsidRPr="00AD397D" w:rsidRDefault="00AD397D" w:rsidP="00AD397D">
      <w:pPr>
        <w:pStyle w:val="ListParagraph"/>
        <w:numPr>
          <w:ilvl w:val="0"/>
          <w:numId w:val="3"/>
        </w:numPr>
        <w:rPr>
          <w:b/>
          <w:sz w:val="28"/>
          <w:szCs w:val="28"/>
        </w:rPr>
      </w:pPr>
      <w:r w:rsidRPr="00AD397D">
        <w:rPr>
          <w:b/>
          <w:sz w:val="28"/>
          <w:szCs w:val="28"/>
        </w:rPr>
        <w:t>Skip Connections:</w:t>
      </w:r>
    </w:p>
    <w:p w:rsidR="008E285F" w:rsidRDefault="008E285F" w:rsidP="008E285F">
      <w:pPr>
        <w:pStyle w:val="ListParagraph"/>
      </w:pPr>
    </w:p>
    <w:p w:rsidR="00500588" w:rsidRDefault="00500588" w:rsidP="00500588">
      <w:pPr>
        <w:pStyle w:val="ListParagraph"/>
      </w:pPr>
      <w:r w:rsidRPr="000055D8">
        <w:rPr>
          <w:sz w:val="26"/>
          <w:szCs w:val="26"/>
        </w:rPr>
        <w:t>a</w:t>
      </w:r>
      <w:r w:rsidR="000055D8">
        <w:rPr>
          <w:sz w:val="26"/>
          <w:szCs w:val="26"/>
        </w:rPr>
        <w:t>, b)</w:t>
      </w:r>
      <w:r>
        <w:t xml:space="preserve"> Based on U-Net architecture, I’ve built one for this problem like below:</w:t>
      </w:r>
    </w:p>
    <w:p w:rsidR="00500588" w:rsidRDefault="00500588" w:rsidP="00500588">
      <w:pPr>
        <w:pStyle w:val="ListParagraph"/>
      </w:pPr>
      <w:r>
        <w:rPr>
          <w:noProof/>
        </w:rPr>
        <w:drawing>
          <wp:inline distT="0" distB="0" distL="0" distR="0">
            <wp:extent cx="5943600" cy="2407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e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407920"/>
                    </a:xfrm>
                    <a:prstGeom prst="rect">
                      <a:avLst/>
                    </a:prstGeom>
                  </pic:spPr>
                </pic:pic>
              </a:graphicData>
            </a:graphic>
          </wp:inline>
        </w:drawing>
      </w:r>
    </w:p>
    <w:p w:rsidR="00500588" w:rsidRDefault="00500588" w:rsidP="00500588">
      <w:pPr>
        <w:pStyle w:val="ListParagraph"/>
      </w:pPr>
      <w:r>
        <w:t>For the given settings (batch size=100, epochs=25), these are the results observed:</w:t>
      </w:r>
    </w:p>
    <w:p w:rsidR="00500588" w:rsidRDefault="00500588" w:rsidP="00500588">
      <w:pPr>
        <w:pStyle w:val="ListParagraph"/>
      </w:pPr>
      <w:r>
        <w:t>Training Loss:</w:t>
      </w:r>
      <w:r w:rsidRPr="00500588">
        <w:t xml:space="preserve"> 1.2582</w:t>
      </w:r>
    </w:p>
    <w:p w:rsidR="00500588" w:rsidRDefault="00500588" w:rsidP="00500588">
      <w:pPr>
        <w:pStyle w:val="ListParagraph"/>
      </w:pPr>
      <w:r>
        <w:t xml:space="preserve">Val Loss: </w:t>
      </w:r>
      <w:r w:rsidRPr="00500588">
        <w:t>1.3384</w:t>
      </w:r>
    </w:p>
    <w:p w:rsidR="00500588" w:rsidRDefault="00500588" w:rsidP="00500588">
      <w:pPr>
        <w:pStyle w:val="ListParagraph"/>
      </w:pPr>
      <w:r>
        <w:t>Accuracy: 48%</w:t>
      </w:r>
    </w:p>
    <w:p w:rsidR="00500588" w:rsidRDefault="00500588" w:rsidP="00500588">
      <w:pPr>
        <w:pStyle w:val="ListParagraph"/>
      </w:pPr>
      <w:r>
        <w:rPr>
          <w:noProof/>
        </w:rPr>
        <w:lastRenderedPageBreak/>
        <w:drawing>
          <wp:inline distT="0" distB="0" distL="0" distR="0">
            <wp:extent cx="4776288" cy="35314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et_classify_25_losses.png"/>
                    <pic:cNvPicPr/>
                  </pic:nvPicPr>
                  <pic:blipFill>
                    <a:blip r:embed="rId14">
                      <a:extLst>
                        <a:ext uri="{28A0092B-C50C-407E-A947-70E740481C1C}">
                          <a14:useLocalDpi xmlns:a14="http://schemas.microsoft.com/office/drawing/2010/main" val="0"/>
                        </a:ext>
                      </a:extLst>
                    </a:blip>
                    <a:stretch>
                      <a:fillRect/>
                    </a:stretch>
                  </pic:blipFill>
                  <pic:spPr>
                    <a:xfrm>
                      <a:off x="0" y="0"/>
                      <a:ext cx="4776288" cy="3531405"/>
                    </a:xfrm>
                    <a:prstGeom prst="rect">
                      <a:avLst/>
                    </a:prstGeom>
                  </pic:spPr>
                </pic:pic>
              </a:graphicData>
            </a:graphic>
          </wp:inline>
        </w:drawing>
      </w:r>
    </w:p>
    <w:p w:rsidR="00500588" w:rsidRDefault="00500588" w:rsidP="00500588">
      <w:pPr>
        <w:pStyle w:val="ListParagraph"/>
      </w:pPr>
      <w:r>
        <w:rPr>
          <w:noProof/>
        </w:rPr>
        <w:drawing>
          <wp:inline distT="0" distB="0" distL="0" distR="0">
            <wp:extent cx="4725477" cy="17148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et_classify_25_results.png"/>
                    <pic:cNvPicPr/>
                  </pic:nvPicPr>
                  <pic:blipFill>
                    <a:blip r:embed="rId15">
                      <a:extLst>
                        <a:ext uri="{28A0092B-C50C-407E-A947-70E740481C1C}">
                          <a14:useLocalDpi xmlns:a14="http://schemas.microsoft.com/office/drawing/2010/main" val="0"/>
                        </a:ext>
                      </a:extLst>
                    </a:blip>
                    <a:stretch>
                      <a:fillRect/>
                    </a:stretch>
                  </pic:blipFill>
                  <pic:spPr>
                    <a:xfrm>
                      <a:off x="0" y="0"/>
                      <a:ext cx="4725477" cy="1714891"/>
                    </a:xfrm>
                    <a:prstGeom prst="rect">
                      <a:avLst/>
                    </a:prstGeom>
                  </pic:spPr>
                </pic:pic>
              </a:graphicData>
            </a:graphic>
          </wp:inline>
        </w:drawing>
      </w:r>
    </w:p>
    <w:p w:rsidR="00500588" w:rsidRDefault="00500588" w:rsidP="00500588">
      <w:pPr>
        <w:pStyle w:val="ListParagraph"/>
        <w:rPr>
          <w:b/>
          <w:u w:val="single"/>
        </w:rPr>
      </w:pPr>
    </w:p>
    <w:p w:rsidR="00500588" w:rsidRDefault="00500588" w:rsidP="00500588">
      <w:pPr>
        <w:pStyle w:val="ListParagraph"/>
        <w:rPr>
          <w:b/>
          <w:u w:val="single"/>
        </w:rPr>
      </w:pPr>
      <w:r w:rsidRPr="00500588">
        <w:rPr>
          <w:b/>
          <w:u w:val="single"/>
        </w:rPr>
        <w:t>Observations:</w:t>
      </w:r>
    </w:p>
    <w:p w:rsidR="00500588" w:rsidRPr="00500588" w:rsidRDefault="00500588" w:rsidP="00500588">
      <w:pPr>
        <w:pStyle w:val="ListParagraph"/>
        <w:numPr>
          <w:ilvl w:val="0"/>
          <w:numId w:val="5"/>
        </w:numPr>
        <w:rPr>
          <w:b/>
        </w:rPr>
      </w:pPr>
      <w:r w:rsidRPr="00500588">
        <w:t xml:space="preserve">We </w:t>
      </w:r>
      <w:r>
        <w:t>can clearly observe training loss and validation loss decreasing and increase in accuracy because of skip connections. Accuracy is improved by 7% because of skip connections in U-Net type model.</w:t>
      </w:r>
    </w:p>
    <w:p w:rsidR="00500588" w:rsidRPr="00500588" w:rsidRDefault="00500588" w:rsidP="00500588">
      <w:pPr>
        <w:pStyle w:val="ListParagraph"/>
        <w:numPr>
          <w:ilvl w:val="0"/>
          <w:numId w:val="5"/>
        </w:numPr>
        <w:rPr>
          <w:b/>
        </w:rPr>
      </w:pPr>
      <w:r>
        <w:t>Even in the outputs, we can observe the more color retrieval and increase in clarity.</w:t>
      </w:r>
    </w:p>
    <w:p w:rsidR="00500588" w:rsidRDefault="00500588" w:rsidP="00500588">
      <w:pPr>
        <w:pStyle w:val="ListParagraph"/>
        <w:ind w:left="1080"/>
      </w:pPr>
      <w:r>
        <w:t>We can attribute these results to U-Net architect</w:t>
      </w:r>
      <w:r w:rsidR="000055D8">
        <w:t>ure. Skip connections has improved the performance because of following reasons:</w:t>
      </w:r>
    </w:p>
    <w:p w:rsidR="000055D8" w:rsidRPr="000055D8" w:rsidRDefault="000055D8" w:rsidP="000055D8">
      <w:pPr>
        <w:pStyle w:val="ListParagraph"/>
        <w:numPr>
          <w:ilvl w:val="0"/>
          <w:numId w:val="6"/>
        </w:numPr>
        <w:rPr>
          <w:b/>
        </w:rPr>
      </w:pPr>
      <w:r>
        <w:t>By adding low level features from down sampling layers, we get boundary related information or local context, so that while up sampling we don’t see pixelated images.</w:t>
      </w:r>
    </w:p>
    <w:p w:rsidR="000055D8" w:rsidRPr="000055D8" w:rsidRDefault="000055D8" w:rsidP="000055D8">
      <w:pPr>
        <w:pStyle w:val="ListParagraph"/>
        <w:numPr>
          <w:ilvl w:val="0"/>
          <w:numId w:val="6"/>
        </w:numPr>
        <w:rPr>
          <w:b/>
        </w:rPr>
      </w:pPr>
      <w:r>
        <w:t>Skip connections also help to flow the gradient to earlier layers by somewhat mitigating gradient vanishing problem.</w:t>
      </w:r>
    </w:p>
    <w:p w:rsidR="000055D8" w:rsidRDefault="000055D8" w:rsidP="0018690D">
      <w:pPr>
        <w:ind w:firstLine="720"/>
      </w:pPr>
      <w:r>
        <w:t>In next experiment, I’ve changed bat</w:t>
      </w:r>
      <w:r w:rsidR="0018690D">
        <w:t>ch size to 50 and observed following:</w:t>
      </w:r>
    </w:p>
    <w:p w:rsidR="000055D8" w:rsidRDefault="000055D8" w:rsidP="0018690D">
      <w:pPr>
        <w:pStyle w:val="ListParagraph"/>
      </w:pPr>
      <w:r>
        <w:t>Train loss:1.1947</w:t>
      </w:r>
    </w:p>
    <w:p w:rsidR="000055D8" w:rsidRDefault="000055D8" w:rsidP="0018690D">
      <w:pPr>
        <w:pStyle w:val="ListParagraph"/>
      </w:pPr>
      <w:r>
        <w:t>Val loss:1.3935</w:t>
      </w:r>
    </w:p>
    <w:p w:rsidR="000055D8" w:rsidRDefault="000055D8" w:rsidP="0018690D">
      <w:pPr>
        <w:pStyle w:val="ListParagraph"/>
      </w:pPr>
      <w:r>
        <w:lastRenderedPageBreak/>
        <w:t>Accuracy : 47%</w:t>
      </w:r>
    </w:p>
    <w:p w:rsidR="0018690D" w:rsidRDefault="0018690D" w:rsidP="0018690D">
      <w:pPr>
        <w:pStyle w:val="ListParagraph"/>
      </w:pPr>
    </w:p>
    <w:p w:rsidR="0018690D" w:rsidRDefault="0018690D" w:rsidP="0018690D">
      <w:pPr>
        <w:pStyle w:val="ListParagraph"/>
      </w:pPr>
      <w:r>
        <w:t>We can see that reducing batch size didn’t help to improve accuracy.</w:t>
      </w:r>
    </w:p>
    <w:p w:rsidR="0018690D" w:rsidRDefault="0018690D" w:rsidP="0018690D">
      <w:pPr>
        <w:pStyle w:val="ListParagraph"/>
      </w:pPr>
    </w:p>
    <w:p w:rsidR="0018690D" w:rsidRDefault="0018690D" w:rsidP="0018690D">
      <w:pPr>
        <w:pStyle w:val="ListParagraph"/>
        <w:numPr>
          <w:ilvl w:val="0"/>
          <w:numId w:val="3"/>
        </w:numPr>
        <w:rPr>
          <w:b/>
          <w:sz w:val="28"/>
          <w:szCs w:val="28"/>
        </w:rPr>
      </w:pPr>
      <w:r>
        <w:rPr>
          <w:b/>
          <w:sz w:val="28"/>
          <w:szCs w:val="28"/>
        </w:rPr>
        <w:t>Super Resolution:</w:t>
      </w:r>
    </w:p>
    <w:p w:rsidR="00932382" w:rsidRDefault="00932382" w:rsidP="00932382">
      <w:pPr>
        <w:pStyle w:val="ListParagraph"/>
        <w:rPr>
          <w:b/>
          <w:sz w:val="28"/>
          <w:szCs w:val="28"/>
        </w:rPr>
      </w:pPr>
    </w:p>
    <w:p w:rsidR="002C5C09" w:rsidRDefault="002C5C09" w:rsidP="002C5C09">
      <w:pPr>
        <w:pStyle w:val="ListParagraph"/>
        <w:numPr>
          <w:ilvl w:val="0"/>
          <w:numId w:val="8"/>
        </w:numPr>
      </w:pPr>
      <w:r>
        <w:t>In the process function, if downsize_input flag is true, we are doing two times average pooling with 2x2 grid and then up sampling again by factor of 2, so in terms of resolution the image would still be of original input dimension i.e 32x32x3.  But the image becomes blurry because of average pooling and reconstructing image by nearest neighbor upsampling.</w:t>
      </w:r>
    </w:p>
    <w:p w:rsidR="002C5C09" w:rsidRDefault="002C5C09" w:rsidP="002C5C09">
      <w:pPr>
        <w:pStyle w:val="ListParagraph"/>
      </w:pPr>
    </w:p>
    <w:p w:rsidR="002C5C09" w:rsidRDefault="002C5C09" w:rsidP="002C5C09">
      <w:pPr>
        <w:pStyle w:val="ListParagraph"/>
        <w:numPr>
          <w:ilvl w:val="0"/>
          <w:numId w:val="8"/>
        </w:numPr>
      </w:pPr>
      <w:r>
        <w:t>We can train our networks to build the original images from low-resolution images. These are the results for CNN, U-Net:</w:t>
      </w:r>
    </w:p>
    <w:p w:rsidR="002C5C09" w:rsidRDefault="002C5C09" w:rsidP="002C5C09">
      <w:pPr>
        <w:pStyle w:val="ListParagraph"/>
      </w:pPr>
    </w:p>
    <w:p w:rsidR="002C5C09" w:rsidRDefault="002C5C09" w:rsidP="002C5C09">
      <w:pPr>
        <w:pStyle w:val="ListParagraph"/>
      </w:pPr>
      <w:r>
        <w:t>CNN) Train loss:1.47, Val Loss: 1.4790, Accuracy: 46%</w:t>
      </w:r>
    </w:p>
    <w:p w:rsidR="002C5C09" w:rsidRDefault="002C5C09" w:rsidP="002C5C09">
      <w:pPr>
        <w:pStyle w:val="ListParagraph"/>
      </w:pPr>
    </w:p>
    <w:p w:rsidR="002C5C09" w:rsidRPr="002C5C09" w:rsidRDefault="002C5C09" w:rsidP="002C5C09">
      <w:pPr>
        <w:pStyle w:val="ListParagraph"/>
      </w:pPr>
      <w:r>
        <w:rPr>
          <w:noProof/>
        </w:rPr>
        <w:drawing>
          <wp:inline distT="0" distB="0" distL="0" distR="0">
            <wp:extent cx="4801694" cy="213408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_cnn_results.png"/>
                    <pic:cNvPicPr/>
                  </pic:nvPicPr>
                  <pic:blipFill>
                    <a:blip r:embed="rId16">
                      <a:extLst>
                        <a:ext uri="{28A0092B-C50C-407E-A947-70E740481C1C}">
                          <a14:useLocalDpi xmlns:a14="http://schemas.microsoft.com/office/drawing/2010/main" val="0"/>
                        </a:ext>
                      </a:extLst>
                    </a:blip>
                    <a:stretch>
                      <a:fillRect/>
                    </a:stretch>
                  </pic:blipFill>
                  <pic:spPr>
                    <a:xfrm>
                      <a:off x="0" y="0"/>
                      <a:ext cx="4801694" cy="2134086"/>
                    </a:xfrm>
                    <a:prstGeom prst="rect">
                      <a:avLst/>
                    </a:prstGeom>
                  </pic:spPr>
                </pic:pic>
              </a:graphicData>
            </a:graphic>
          </wp:inline>
        </w:drawing>
      </w:r>
    </w:p>
    <w:p w:rsidR="00280E43" w:rsidRDefault="00280E43" w:rsidP="0018690D">
      <w:pPr>
        <w:pStyle w:val="ListParagraph"/>
      </w:pPr>
    </w:p>
    <w:p w:rsidR="002C5C09" w:rsidRDefault="002C5C09" w:rsidP="002C5C09">
      <w:pPr>
        <w:pStyle w:val="ListParagraph"/>
      </w:pPr>
      <w:r>
        <w:t xml:space="preserve">U-Net) </w:t>
      </w:r>
      <w:r>
        <w:t>Train loss</w:t>
      </w:r>
      <w:r>
        <w:t>:1.45, Val Loss: 1.47</w:t>
      </w:r>
      <w:r>
        <w:t>, Accuracy: 46%</w:t>
      </w:r>
    </w:p>
    <w:p w:rsidR="002C5C09" w:rsidRDefault="002C5C09" w:rsidP="002C5C09">
      <w:pPr>
        <w:pStyle w:val="ListParagraph"/>
      </w:pPr>
    </w:p>
    <w:p w:rsidR="002C5C09" w:rsidRDefault="002C5C09" w:rsidP="002C5C09">
      <w:pPr>
        <w:pStyle w:val="ListParagraph"/>
      </w:pPr>
      <w:r>
        <w:rPr>
          <w:noProof/>
        </w:rPr>
        <w:drawing>
          <wp:inline distT="0" distB="0" distL="0" distR="0">
            <wp:extent cx="4801694" cy="21340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_unet_results.png"/>
                    <pic:cNvPicPr/>
                  </pic:nvPicPr>
                  <pic:blipFill>
                    <a:blip r:embed="rId17">
                      <a:extLst>
                        <a:ext uri="{28A0092B-C50C-407E-A947-70E740481C1C}">
                          <a14:useLocalDpi xmlns:a14="http://schemas.microsoft.com/office/drawing/2010/main" val="0"/>
                        </a:ext>
                      </a:extLst>
                    </a:blip>
                    <a:stretch>
                      <a:fillRect/>
                    </a:stretch>
                  </pic:blipFill>
                  <pic:spPr>
                    <a:xfrm>
                      <a:off x="0" y="0"/>
                      <a:ext cx="4801694" cy="2134086"/>
                    </a:xfrm>
                    <a:prstGeom prst="rect">
                      <a:avLst/>
                    </a:prstGeom>
                  </pic:spPr>
                </pic:pic>
              </a:graphicData>
            </a:graphic>
          </wp:inline>
        </w:drawing>
      </w:r>
    </w:p>
    <w:p w:rsidR="00280E43" w:rsidRDefault="00280E43" w:rsidP="002C5C09">
      <w:pPr>
        <w:pStyle w:val="ListParagraph"/>
        <w:rPr>
          <w:b/>
        </w:rPr>
      </w:pPr>
    </w:p>
    <w:p w:rsidR="00F16D9D" w:rsidRDefault="00F16D9D" w:rsidP="002C5C09">
      <w:pPr>
        <w:pStyle w:val="ListParagraph"/>
        <w:rPr>
          <w:b/>
        </w:rPr>
      </w:pPr>
      <w:r w:rsidRPr="00F16D9D">
        <w:rPr>
          <w:b/>
        </w:rPr>
        <w:lastRenderedPageBreak/>
        <w:t>Observations:</w:t>
      </w:r>
    </w:p>
    <w:p w:rsidR="00F16D9D" w:rsidRPr="00F16D9D" w:rsidRDefault="00F16D9D" w:rsidP="00F16D9D">
      <w:pPr>
        <w:pStyle w:val="ListParagraph"/>
        <w:numPr>
          <w:ilvl w:val="0"/>
          <w:numId w:val="9"/>
        </w:numPr>
        <w:rPr>
          <w:b/>
        </w:rPr>
      </w:pPr>
      <w:r>
        <w:t>Although U-Net helped more to recover color of the image, in bringing back the resolution both CNN and U-Net obtained similar accuracy.</w:t>
      </w:r>
    </w:p>
    <w:p w:rsidR="00F16D9D" w:rsidRPr="00F16D9D" w:rsidRDefault="00F16D9D" w:rsidP="00F16D9D">
      <w:pPr>
        <w:pStyle w:val="ListParagraph"/>
        <w:numPr>
          <w:ilvl w:val="0"/>
          <w:numId w:val="9"/>
        </w:numPr>
        <w:rPr>
          <w:b/>
        </w:rPr>
      </w:pPr>
      <w:r>
        <w:t xml:space="preserve">Also we can observe the results for CNN, UNet (third row) with hi-resolution images updated by doing bilinear interpolation (fourth row). </w:t>
      </w:r>
    </w:p>
    <w:p w:rsidR="00F16D9D" w:rsidRPr="00932382" w:rsidRDefault="00F16D9D" w:rsidP="00F16D9D">
      <w:pPr>
        <w:pStyle w:val="ListParagraph"/>
        <w:numPr>
          <w:ilvl w:val="0"/>
          <w:numId w:val="10"/>
        </w:numPr>
        <w:rPr>
          <w:b/>
        </w:rPr>
      </w:pPr>
      <w:r>
        <w:t>It</w:t>
      </w:r>
      <w:r w:rsidR="00932382">
        <w:t>’</w:t>
      </w:r>
      <w:r>
        <w:t xml:space="preserve">s clear that </w:t>
      </w:r>
      <w:r w:rsidR="00932382">
        <w:t>neural networks learnt sharp boundaries compared to interpolation because of the learnt filters that are capable of capturing the gradients.</w:t>
      </w:r>
    </w:p>
    <w:p w:rsidR="002C5C09" w:rsidRPr="00932382" w:rsidRDefault="00932382" w:rsidP="00932382">
      <w:pPr>
        <w:pStyle w:val="ListParagraph"/>
        <w:numPr>
          <w:ilvl w:val="0"/>
          <w:numId w:val="10"/>
        </w:numPr>
        <w:rPr>
          <w:b/>
        </w:rPr>
      </w:pPr>
      <w:r>
        <w:t>In interpolation technique, we depend on the near images to approximate the current pixel, but this values is learnt in neural networks by minimizing the loss.</w:t>
      </w:r>
    </w:p>
    <w:p w:rsidR="00932382" w:rsidRDefault="00932382" w:rsidP="00932382">
      <w:pPr>
        <w:pStyle w:val="ListParagraph"/>
        <w:ind w:left="1440"/>
        <w:rPr>
          <w:b/>
        </w:rPr>
      </w:pPr>
    </w:p>
    <w:p w:rsidR="00D10256" w:rsidRDefault="00D10256" w:rsidP="00932382">
      <w:pPr>
        <w:pStyle w:val="ListParagraph"/>
        <w:ind w:left="1440"/>
        <w:rPr>
          <w:b/>
        </w:rPr>
      </w:pPr>
    </w:p>
    <w:p w:rsidR="00D10256" w:rsidRDefault="00D10256" w:rsidP="00932382">
      <w:pPr>
        <w:pStyle w:val="ListParagraph"/>
        <w:ind w:left="1440"/>
        <w:rPr>
          <w:b/>
        </w:rPr>
      </w:pPr>
    </w:p>
    <w:p w:rsidR="00D10256" w:rsidRDefault="00D10256" w:rsidP="00932382">
      <w:pPr>
        <w:pStyle w:val="ListParagraph"/>
        <w:ind w:left="1440"/>
        <w:rPr>
          <w:b/>
        </w:rPr>
      </w:pPr>
    </w:p>
    <w:p w:rsidR="00D10256" w:rsidRPr="00932382" w:rsidRDefault="00D10256" w:rsidP="00932382">
      <w:pPr>
        <w:pStyle w:val="ListParagraph"/>
        <w:ind w:left="1440"/>
        <w:rPr>
          <w:b/>
        </w:rPr>
      </w:pPr>
    </w:p>
    <w:p w:rsidR="00932382" w:rsidRDefault="00932382" w:rsidP="00932382">
      <w:pPr>
        <w:pStyle w:val="ListParagraph"/>
        <w:numPr>
          <w:ilvl w:val="0"/>
          <w:numId w:val="3"/>
        </w:numPr>
        <w:rPr>
          <w:b/>
          <w:sz w:val="28"/>
          <w:szCs w:val="28"/>
        </w:rPr>
      </w:pPr>
      <w:r w:rsidRPr="00932382">
        <w:rPr>
          <w:b/>
          <w:sz w:val="28"/>
          <w:szCs w:val="28"/>
        </w:rPr>
        <w:t>Visualizing Intermediate Activations</w:t>
      </w:r>
      <w:r>
        <w:rPr>
          <w:b/>
          <w:sz w:val="28"/>
          <w:szCs w:val="28"/>
        </w:rPr>
        <w:t>:</w:t>
      </w:r>
    </w:p>
    <w:p w:rsidR="00932382" w:rsidRDefault="00932382" w:rsidP="00932382">
      <w:pPr>
        <w:pStyle w:val="ListParagraph"/>
        <w:rPr>
          <w:b/>
          <w:sz w:val="28"/>
          <w:szCs w:val="28"/>
        </w:rPr>
      </w:pPr>
    </w:p>
    <w:p w:rsidR="00932382" w:rsidRDefault="00D10256" w:rsidP="00932382">
      <w:pPr>
        <w:pStyle w:val="ListParagraph"/>
        <w:numPr>
          <w:ilvl w:val="0"/>
          <w:numId w:val="13"/>
        </w:numPr>
      </w:pPr>
      <w:r>
        <w:t>In the initial layers, network learns to capture the edge related information of the objects whereas in later layers it tries to learn more complex features.</w:t>
      </w:r>
    </w:p>
    <w:p w:rsidR="00D10256" w:rsidRDefault="00D10256" w:rsidP="00932382">
      <w:pPr>
        <w:pStyle w:val="ListParagraph"/>
        <w:numPr>
          <w:ilvl w:val="0"/>
          <w:numId w:val="13"/>
        </w:numPr>
      </w:pPr>
      <w:r>
        <w:t xml:space="preserve">In both networks, initial layers tries to learn the edges, but U-Net gets more sharper boundaries </w:t>
      </w:r>
      <w:r w:rsidR="00521596">
        <w:t xml:space="preserve">for the brightness changes </w:t>
      </w:r>
      <w:r>
        <w:t xml:space="preserve">in later layers because of concatenation of low level features in it. </w:t>
      </w:r>
    </w:p>
    <w:p w:rsidR="00521596" w:rsidRDefault="00521596" w:rsidP="00521596">
      <w:pPr>
        <w:pStyle w:val="ListParagraph"/>
        <w:numPr>
          <w:ilvl w:val="0"/>
          <w:numId w:val="13"/>
        </w:numPr>
      </w:pPr>
      <w:r>
        <w:t>In colorization task,  the later layers in neural network tries to learn the features of brightness, hue etc but in super resolution task network learns more complex boundaries to improve the resolution.</w:t>
      </w:r>
    </w:p>
    <w:p w:rsidR="00521596" w:rsidRDefault="00521596" w:rsidP="00521596">
      <w:pPr>
        <w:pStyle w:val="ListParagraph"/>
      </w:pPr>
    </w:p>
    <w:p w:rsidR="00521596" w:rsidRDefault="009A1511" w:rsidP="00521596">
      <w:pPr>
        <w:pStyle w:val="ListParagraph"/>
        <w:numPr>
          <w:ilvl w:val="0"/>
          <w:numId w:val="3"/>
        </w:numPr>
        <w:rPr>
          <w:b/>
          <w:sz w:val="28"/>
          <w:szCs w:val="28"/>
        </w:rPr>
      </w:pPr>
      <w:r>
        <w:rPr>
          <w:b/>
          <w:sz w:val="28"/>
          <w:szCs w:val="28"/>
        </w:rPr>
        <w:t>Conceptual Questions</w:t>
      </w:r>
      <w:r w:rsidR="00521596">
        <w:rPr>
          <w:b/>
          <w:sz w:val="28"/>
          <w:szCs w:val="28"/>
        </w:rPr>
        <w:t>:</w:t>
      </w:r>
    </w:p>
    <w:p w:rsidR="00521596" w:rsidRDefault="00521596" w:rsidP="00521596">
      <w:pPr>
        <w:pStyle w:val="ListParagraph"/>
      </w:pPr>
    </w:p>
    <w:p w:rsidR="00521596" w:rsidRDefault="00521596" w:rsidP="00521596">
      <w:pPr>
        <w:pStyle w:val="ListParagraph"/>
        <w:numPr>
          <w:ilvl w:val="0"/>
          <w:numId w:val="17"/>
        </w:numPr>
      </w:pPr>
      <w:r>
        <w:t>The hyper parameter settings can applied to learning rate, weight decay, momentum, optimization algorithm, learning rate scheduler, kernel sizes etc..</w:t>
      </w:r>
    </w:p>
    <w:p w:rsidR="00521596" w:rsidRDefault="00521596" w:rsidP="00521596">
      <w:pPr>
        <w:pStyle w:val="ListParagraph"/>
      </w:pPr>
      <w:r>
        <w:t>Below is the observation by changing learning rate from 0.001 to 0.0001</w:t>
      </w:r>
      <w:r w:rsidR="009A1511">
        <w:t xml:space="preserve"> to CNN colorization task: Training </w:t>
      </w:r>
      <w:r w:rsidR="009A1511" w:rsidRPr="009A1511">
        <w:t>Loss: 1.8138</w:t>
      </w:r>
      <w:r w:rsidR="009A1511">
        <w:t xml:space="preserve">, </w:t>
      </w:r>
      <w:r w:rsidR="009A1511" w:rsidRPr="009A1511">
        <w:t>Val Loss: 1.8041</w:t>
      </w:r>
      <w:r w:rsidR="009A1511">
        <w:t>, Accuracy: 36%. So, we can see that learning rate 0.001 is better hyper parameter setting than 0.0001</w:t>
      </w:r>
    </w:p>
    <w:p w:rsidR="00AA09A2" w:rsidRDefault="00AA09A2" w:rsidP="00521596">
      <w:pPr>
        <w:pStyle w:val="ListParagraph"/>
      </w:pPr>
    </w:p>
    <w:p w:rsidR="009A1511" w:rsidRDefault="00AA09A2" w:rsidP="009A1511">
      <w:pPr>
        <w:pStyle w:val="ListParagraph"/>
        <w:numPr>
          <w:ilvl w:val="0"/>
          <w:numId w:val="17"/>
        </w:numPr>
      </w:pPr>
      <w:r>
        <w:t>If we compare output for both the cases, it’ll be same because ReLU removes negative activations and max pooling performs picking max operation, these two operations are commutative. As the order doesn’t matter, we can increase computational efficiency by doing max</w:t>
      </w:r>
      <w:r w:rsidR="0037736F">
        <w:t xml:space="preserve"> pooling first and then ReLU.</w:t>
      </w:r>
    </w:p>
    <w:p w:rsidR="0037736F" w:rsidRDefault="00AB234B" w:rsidP="009A1511">
      <w:pPr>
        <w:pStyle w:val="ListParagraph"/>
        <w:numPr>
          <w:ilvl w:val="0"/>
          <w:numId w:val="17"/>
        </w:numPr>
      </w:pPr>
      <w:r>
        <w:t>Instead of taking loss at each pixel level, we can consider perceptual loss functions that are extracted from pre trained networks.</w:t>
      </w:r>
    </w:p>
    <w:p w:rsidR="0037736F" w:rsidRDefault="0037736F" w:rsidP="0037736F">
      <w:pPr>
        <w:pStyle w:val="ListParagraph"/>
        <w:numPr>
          <w:ilvl w:val="0"/>
          <w:numId w:val="17"/>
        </w:numPr>
      </w:pPr>
      <w:r>
        <w:t xml:space="preserve">We can define a crop_size parameter while training so that we can train on random crops of the </w:t>
      </w:r>
      <w:r w:rsidR="00692CA2">
        <w:t>train</w:t>
      </w:r>
      <w:r>
        <w:t xml:space="preserve"> images. When test image comes, we crop the image to this dimension and run model on it.</w:t>
      </w:r>
      <w:r w:rsidRPr="0037736F">
        <w:t xml:space="preserve"> </w:t>
      </w:r>
      <w:r>
        <w:t>For training, we can use ‘</w:t>
      </w:r>
      <w:r w:rsidRPr="0037736F">
        <w:t>RandomScaleCrop</w:t>
      </w:r>
      <w:r>
        <w:t>’</w:t>
      </w:r>
      <w:r>
        <w:t xml:space="preserve"> and for testing </w:t>
      </w:r>
      <w:r w:rsidRPr="0037736F">
        <w:t>FixScaleCrop</w:t>
      </w:r>
      <w:r>
        <w:t xml:space="preserve"> transformations can be used.</w:t>
      </w:r>
    </w:p>
    <w:p w:rsidR="009A1511" w:rsidRDefault="009A1511" w:rsidP="00521596">
      <w:pPr>
        <w:pStyle w:val="ListParagraph"/>
      </w:pPr>
    </w:p>
    <w:p w:rsidR="009A1511" w:rsidRDefault="009A1511" w:rsidP="00521596">
      <w:pPr>
        <w:pStyle w:val="ListParagraph"/>
      </w:pPr>
    </w:p>
    <w:p w:rsidR="00AF6556" w:rsidRDefault="00AF6556" w:rsidP="00521596">
      <w:pPr>
        <w:pStyle w:val="ListParagraph"/>
      </w:pPr>
    </w:p>
    <w:p w:rsidR="00AF6556" w:rsidRDefault="00AF6556" w:rsidP="00AF6556">
      <w:pPr>
        <w:rPr>
          <w:b/>
          <w:sz w:val="28"/>
          <w:szCs w:val="28"/>
          <w:u w:val="single"/>
        </w:rPr>
      </w:pPr>
      <w:r>
        <w:rPr>
          <w:b/>
          <w:sz w:val="28"/>
          <w:szCs w:val="28"/>
          <w:u w:val="single"/>
        </w:rPr>
        <w:t>Recurrent</w:t>
      </w:r>
      <w:r w:rsidRPr="00AF6556">
        <w:rPr>
          <w:b/>
          <w:sz w:val="28"/>
          <w:szCs w:val="28"/>
          <w:u w:val="single"/>
        </w:rPr>
        <w:t xml:space="preserve"> Neural Networks:</w:t>
      </w:r>
    </w:p>
    <w:p w:rsidR="00F635E5" w:rsidRPr="0076153A" w:rsidRDefault="00AF6556" w:rsidP="0076153A">
      <w:pPr>
        <w:pStyle w:val="ListParagraph"/>
        <w:numPr>
          <w:ilvl w:val="0"/>
          <w:numId w:val="19"/>
        </w:numPr>
        <w:rPr>
          <w:b/>
          <w:sz w:val="28"/>
          <w:szCs w:val="28"/>
        </w:rPr>
      </w:pPr>
      <w:r>
        <w:rPr>
          <w:b/>
          <w:sz w:val="28"/>
          <w:szCs w:val="28"/>
        </w:rPr>
        <w:t>Effect of Temperature in Softmax:</w:t>
      </w:r>
    </w:p>
    <w:p w:rsidR="00C76E39" w:rsidRDefault="00C76E39" w:rsidP="00AF6556">
      <w:pPr>
        <w:pStyle w:val="ListParagraph"/>
        <w:autoSpaceDE w:val="0"/>
        <w:autoSpaceDN w:val="0"/>
        <w:adjustRightInd w:val="0"/>
        <w:spacing w:after="0" w:line="240" w:lineRule="auto"/>
        <w:rPr>
          <w:rFonts w:ascii="CMSY10" w:eastAsia="CMSY10" w:cs="CMSY10"/>
          <w:i/>
          <w:iCs/>
          <w:sz w:val="20"/>
          <w:szCs w:val="20"/>
        </w:rPr>
      </w:pPr>
      <w:r>
        <w:rPr>
          <w:rFonts w:ascii="CMSY10" w:eastAsia="CMSY10" w:cs="CMSY10"/>
          <w:i/>
          <w:iCs/>
          <w:noProof/>
          <w:sz w:val="20"/>
          <w:szCs w:val="20"/>
        </w:rPr>
        <w:drawing>
          <wp:inline distT="0" distB="0" distL="0" distR="0">
            <wp:extent cx="1585097" cy="5029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ftmax.PNG"/>
                    <pic:cNvPicPr/>
                  </pic:nvPicPr>
                  <pic:blipFill>
                    <a:blip r:embed="rId18">
                      <a:extLst>
                        <a:ext uri="{28A0092B-C50C-407E-A947-70E740481C1C}">
                          <a14:useLocalDpi xmlns:a14="http://schemas.microsoft.com/office/drawing/2010/main" val="0"/>
                        </a:ext>
                      </a:extLst>
                    </a:blip>
                    <a:stretch>
                      <a:fillRect/>
                    </a:stretch>
                  </pic:blipFill>
                  <pic:spPr>
                    <a:xfrm>
                      <a:off x="0" y="0"/>
                      <a:ext cx="1585097" cy="502964"/>
                    </a:xfrm>
                    <a:prstGeom prst="rect">
                      <a:avLst/>
                    </a:prstGeom>
                  </pic:spPr>
                </pic:pic>
              </a:graphicData>
            </a:graphic>
          </wp:inline>
        </w:drawing>
      </w:r>
    </w:p>
    <w:p w:rsidR="00C76E39" w:rsidRDefault="00C76E39" w:rsidP="00AF6556">
      <w:pPr>
        <w:pStyle w:val="ListParagraph"/>
        <w:autoSpaceDE w:val="0"/>
        <w:autoSpaceDN w:val="0"/>
        <w:adjustRightInd w:val="0"/>
        <w:spacing w:after="0" w:line="240" w:lineRule="auto"/>
        <w:rPr>
          <w:rFonts w:ascii="CMSY10" w:eastAsia="CMSY10" w:cs="CMSY10"/>
          <w:i/>
          <w:iCs/>
          <w:sz w:val="20"/>
          <w:szCs w:val="20"/>
        </w:rPr>
      </w:pPr>
    </w:p>
    <w:p w:rsidR="00AF6556" w:rsidRPr="00C76E39" w:rsidRDefault="00AF6556" w:rsidP="00AF6556">
      <w:pPr>
        <w:pStyle w:val="ListParagraph"/>
        <w:autoSpaceDE w:val="0"/>
        <w:autoSpaceDN w:val="0"/>
        <w:adjustRightInd w:val="0"/>
        <w:spacing w:after="0" w:line="240" w:lineRule="auto"/>
      </w:pPr>
      <w:r w:rsidRPr="00C76E39">
        <w:t>The softmax function is so-called since it acts a bit like the max function. To see this, let us</w:t>
      </w:r>
      <w:r w:rsidR="00C76E39" w:rsidRPr="00C76E39">
        <w:t xml:space="preserve"> </w:t>
      </w:r>
      <w:r w:rsidRPr="00C76E39">
        <w:t xml:space="preserve">divide </w:t>
      </w:r>
      <w:r w:rsidR="00C76E39">
        <w:t>e</w:t>
      </w:r>
      <w:r w:rsidRPr="00C76E39">
        <w:t>ach</w:t>
      </w:r>
      <w:r w:rsidRPr="00AF6556">
        <w:rPr>
          <w:rFonts w:ascii="VenturisADF-Regular" w:hAnsi="VenturisADF-Regular" w:cs="VenturisADF-Regular"/>
          <w:sz w:val="20"/>
          <w:szCs w:val="20"/>
        </w:rPr>
        <w:t xml:space="preserve"> </w:t>
      </w:r>
      <w:r w:rsidRPr="00AF6556">
        <w:rPr>
          <w:rFonts w:ascii="CMMI10" w:eastAsia="CMMI10" w:hAnsi="VenturisADF-Regular" w:cs="CMMI10" w:hint="eastAsia"/>
          <w:i/>
          <w:iCs/>
          <w:sz w:val="20"/>
          <w:szCs w:val="20"/>
        </w:rPr>
        <w:t>η</w:t>
      </w:r>
      <w:r w:rsidRPr="00AF6556">
        <w:rPr>
          <w:rFonts w:ascii="CMMI7" w:hAnsi="CMMI7" w:cs="CMMI7"/>
          <w:i/>
          <w:iCs/>
          <w:sz w:val="14"/>
          <w:szCs w:val="14"/>
        </w:rPr>
        <w:t>c</w:t>
      </w:r>
      <w:r w:rsidR="00C76E39">
        <w:rPr>
          <w:rFonts w:ascii="CMMI7" w:hAnsi="CMMI7" w:cs="CMMI7"/>
          <w:i/>
          <w:iCs/>
          <w:sz w:val="14"/>
          <w:szCs w:val="14"/>
        </w:rPr>
        <w:t xml:space="preserve"> </w:t>
      </w:r>
      <w:r w:rsidRPr="00AF6556">
        <w:rPr>
          <w:rFonts w:ascii="CMMI7" w:hAnsi="CMMI7" w:cs="CMMI7"/>
          <w:i/>
          <w:iCs/>
          <w:sz w:val="14"/>
          <w:szCs w:val="14"/>
        </w:rPr>
        <w:t xml:space="preserve"> </w:t>
      </w:r>
      <w:r w:rsidRPr="00C76E39">
        <w:t xml:space="preserve">by a constant T called the temperature. Then as T </w:t>
      </w:r>
      <w:r w:rsidRPr="00C76E39">
        <w:rPr>
          <w:rFonts w:hint="eastAsia"/>
        </w:rPr>
        <w:t>→</w:t>
      </w:r>
      <w:r w:rsidRPr="00C76E39">
        <w:t xml:space="preserve"> 0, we find</w:t>
      </w:r>
      <w:r w:rsidRPr="00C76E39">
        <w:t xml:space="preserve"> </w:t>
      </w:r>
    </w:p>
    <w:p w:rsidR="00AF6556" w:rsidRPr="00AF6556" w:rsidRDefault="00AF6556" w:rsidP="00AF6556">
      <w:pPr>
        <w:pStyle w:val="ListParagraph"/>
        <w:autoSpaceDE w:val="0"/>
        <w:autoSpaceDN w:val="0"/>
        <w:adjustRightInd w:val="0"/>
        <w:spacing w:after="0" w:line="240" w:lineRule="auto"/>
        <w:rPr>
          <w:rFonts w:ascii="VenturisADF-Regular" w:hAnsi="VenturisADF-Regular" w:cs="VenturisADF-Regular"/>
          <w:sz w:val="20"/>
          <w:szCs w:val="20"/>
        </w:rPr>
      </w:pPr>
      <w:r w:rsidRPr="00AF6556">
        <w:rPr>
          <w:rFonts w:ascii="CMSY10" w:eastAsia="CMSY10" w:hAnsi="VenturisADF-Regular" w:cs="CMSY10"/>
          <w:i/>
          <w:iCs/>
          <w:sz w:val="20"/>
          <w:szCs w:val="20"/>
        </w:rPr>
        <w:t>S</w:t>
      </w:r>
      <w:r w:rsidRPr="00AF6556">
        <w:rPr>
          <w:rFonts w:ascii="CMR10" w:eastAsia="CMR10" w:hAnsi="VenturisADF-Regular" w:cs="CMR10"/>
          <w:sz w:val="20"/>
          <w:szCs w:val="20"/>
        </w:rPr>
        <w:t>(</w:t>
      </w:r>
      <w:r w:rsidRPr="00AF6556">
        <w:rPr>
          <w:rFonts w:ascii="CMMIB10" w:hAnsi="CMMIB10" w:cs="CMMIB10"/>
          <w:b/>
          <w:bCs/>
          <w:i/>
          <w:iCs/>
          <w:sz w:val="20"/>
          <w:szCs w:val="20"/>
        </w:rPr>
        <w:t>η</w:t>
      </w:r>
      <w:r w:rsidRPr="00AF6556">
        <w:rPr>
          <w:rFonts w:ascii="CMMI10" w:eastAsia="CMMI10" w:hAnsi="VenturisADF-Regular" w:cs="CMMI10"/>
          <w:i/>
          <w:iCs/>
          <w:sz w:val="20"/>
          <w:szCs w:val="20"/>
        </w:rPr>
        <w:t xml:space="preserve">/T </w:t>
      </w:r>
      <w:r w:rsidRPr="00AF6556">
        <w:rPr>
          <w:rFonts w:ascii="CMR10" w:eastAsia="CMR10" w:hAnsi="VenturisADF-Regular" w:cs="CMR10"/>
          <w:sz w:val="20"/>
          <w:szCs w:val="20"/>
        </w:rPr>
        <w:t>)</w:t>
      </w:r>
      <w:r w:rsidRPr="00AF6556">
        <w:rPr>
          <w:rFonts w:ascii="CMMI7" w:hAnsi="CMMI7" w:cs="CMMI7"/>
          <w:i/>
          <w:iCs/>
          <w:sz w:val="14"/>
          <w:szCs w:val="14"/>
        </w:rPr>
        <w:t xml:space="preserve">c </w:t>
      </w:r>
      <w:r w:rsidRPr="00AF6556">
        <w:rPr>
          <w:rFonts w:ascii="CMR10" w:eastAsia="CMR10" w:hAnsi="VenturisADF-Regular" w:cs="CMR10"/>
          <w:sz w:val="20"/>
          <w:szCs w:val="20"/>
        </w:rPr>
        <w:t>=1</w:t>
      </w:r>
      <w:r w:rsidRPr="00AF6556">
        <w:rPr>
          <w:rFonts w:ascii="CMMI10" w:eastAsia="CMMI10" w:hAnsi="VenturisADF-Regular" w:cs="CMMI10"/>
          <w:i/>
          <w:iCs/>
          <w:sz w:val="20"/>
          <w:szCs w:val="20"/>
        </w:rPr>
        <w:t>.</w:t>
      </w:r>
      <w:r w:rsidRPr="00AF6556">
        <w:rPr>
          <w:rFonts w:ascii="CMR10" w:eastAsia="CMR10" w:hAnsi="VenturisADF-Regular" w:cs="CMR10"/>
          <w:sz w:val="20"/>
          <w:szCs w:val="20"/>
        </w:rPr>
        <w:t xml:space="preserve">0 </w:t>
      </w:r>
      <w:r w:rsidRPr="00AF6556">
        <w:rPr>
          <w:rFonts w:ascii="VenturisADF-Regular" w:hAnsi="VenturisADF-Regular" w:cs="VenturisADF-Regular"/>
          <w:sz w:val="20"/>
          <w:szCs w:val="20"/>
        </w:rPr>
        <w:t xml:space="preserve">if </w:t>
      </w:r>
      <w:r w:rsidRPr="00AF6556">
        <w:rPr>
          <w:rFonts w:ascii="CMMI10" w:eastAsia="CMMI10" w:hAnsi="VenturisADF-Regular" w:cs="CMMI10"/>
          <w:i/>
          <w:iCs/>
          <w:sz w:val="20"/>
          <w:szCs w:val="20"/>
        </w:rPr>
        <w:t xml:space="preserve">c </w:t>
      </w:r>
      <w:r w:rsidRPr="00AF6556">
        <w:rPr>
          <w:rFonts w:ascii="CMR10" w:eastAsia="CMR10" w:hAnsi="VenturisADF-Regular" w:cs="CMR10"/>
          <w:sz w:val="20"/>
          <w:szCs w:val="20"/>
        </w:rPr>
        <w:t>= argmax</w:t>
      </w:r>
      <w:r w:rsidRPr="00AF6556">
        <w:rPr>
          <w:rFonts w:ascii="CMMI7" w:hAnsi="CMMI7" w:cs="CMMI7"/>
          <w:i/>
          <w:iCs/>
          <w:sz w:val="14"/>
          <w:szCs w:val="14"/>
        </w:rPr>
        <w:t>c</w:t>
      </w:r>
      <w:r w:rsidRPr="00AF6556">
        <w:rPr>
          <w:rFonts w:ascii="CMSY5" w:eastAsia="CMSY5" w:hAnsi="VenturisADF-Regular" w:cs="CMSY5"/>
          <w:i/>
          <w:iCs/>
          <w:sz w:val="10"/>
          <w:szCs w:val="10"/>
        </w:rPr>
        <w:t xml:space="preserve">_ </w:t>
      </w:r>
      <w:r w:rsidRPr="00AF6556">
        <w:rPr>
          <w:rFonts w:ascii="CMMI10" w:eastAsia="CMMI10" w:hAnsi="VenturisADF-Regular" w:cs="CMMI10" w:hint="eastAsia"/>
          <w:i/>
          <w:iCs/>
          <w:sz w:val="20"/>
          <w:szCs w:val="20"/>
        </w:rPr>
        <w:t>η</w:t>
      </w:r>
      <w:r w:rsidRPr="00AF6556">
        <w:rPr>
          <w:rFonts w:ascii="CMMI7" w:hAnsi="CMMI7" w:cs="CMMI7"/>
          <w:i/>
          <w:iCs/>
          <w:sz w:val="14"/>
          <w:szCs w:val="14"/>
        </w:rPr>
        <w:t>c</w:t>
      </w:r>
      <w:r w:rsidRPr="00AF6556">
        <w:rPr>
          <w:rFonts w:ascii="CMSY5" w:eastAsia="CMSY5" w:hAnsi="VenturisADF-Regular" w:cs="CMSY5"/>
          <w:i/>
          <w:iCs/>
          <w:sz w:val="10"/>
          <w:szCs w:val="10"/>
        </w:rPr>
        <w:t>_</w:t>
      </w:r>
      <w:r w:rsidRPr="00AF6556">
        <w:rPr>
          <w:rFonts w:ascii="CMSY5" w:eastAsia="CMSY5" w:hAnsi="VenturisADF-Regular" w:cs="CMSY5"/>
          <w:i/>
          <w:iCs/>
          <w:sz w:val="10"/>
          <w:szCs w:val="10"/>
        </w:rPr>
        <w:t xml:space="preserve"> </w:t>
      </w:r>
      <w:r w:rsidR="00C76E39">
        <w:rPr>
          <w:rFonts w:ascii="CMSY5" w:eastAsia="CMSY5" w:hAnsi="VenturisADF-Regular" w:cs="CMSY5"/>
          <w:i/>
          <w:iCs/>
          <w:sz w:val="10"/>
          <w:szCs w:val="10"/>
        </w:rPr>
        <w:t xml:space="preserve"> , </w:t>
      </w:r>
      <w:r>
        <w:rPr>
          <w:rFonts w:ascii="CMSY5" w:eastAsia="CMSY5" w:hAnsi="VenturisADF-Regular" w:cs="CMSY5"/>
          <w:i/>
          <w:iCs/>
          <w:sz w:val="10"/>
          <w:szCs w:val="10"/>
        </w:rPr>
        <w:t xml:space="preserve"> </w:t>
      </w:r>
      <w:r w:rsidRPr="00AF6556">
        <w:rPr>
          <w:rFonts w:ascii="CMR10" w:eastAsia="CMR10" w:hAnsi="VenturisADF-Regular" w:cs="CMR10"/>
          <w:sz w:val="20"/>
          <w:szCs w:val="20"/>
        </w:rPr>
        <w:t>0</w:t>
      </w:r>
      <w:r w:rsidRPr="00AF6556">
        <w:rPr>
          <w:rFonts w:ascii="CMMI10" w:eastAsia="CMMI10" w:hAnsi="VenturisADF-Regular" w:cs="CMMI10"/>
          <w:i/>
          <w:iCs/>
          <w:sz w:val="20"/>
          <w:szCs w:val="20"/>
        </w:rPr>
        <w:t>.</w:t>
      </w:r>
      <w:r w:rsidRPr="00AF6556">
        <w:rPr>
          <w:rFonts w:ascii="CMR10" w:eastAsia="CMR10" w:hAnsi="VenturisADF-Regular" w:cs="CMR10"/>
          <w:sz w:val="20"/>
          <w:szCs w:val="20"/>
        </w:rPr>
        <w:t xml:space="preserve">0 </w:t>
      </w:r>
      <w:r w:rsidRPr="00AF6556">
        <w:rPr>
          <w:rFonts w:ascii="VenturisADF-Regular" w:hAnsi="VenturisADF-Regular" w:cs="VenturisADF-Regular"/>
          <w:sz w:val="20"/>
          <w:szCs w:val="20"/>
        </w:rPr>
        <w:t>otherwise</w:t>
      </w:r>
    </w:p>
    <w:p w:rsidR="00AF6556" w:rsidRDefault="00C76E39" w:rsidP="00C76E39">
      <w:pPr>
        <w:autoSpaceDE w:val="0"/>
        <w:autoSpaceDN w:val="0"/>
        <w:adjustRightInd w:val="0"/>
        <w:spacing w:after="0" w:line="240" w:lineRule="auto"/>
        <w:ind w:firstLine="720"/>
      </w:pPr>
      <w:r w:rsidRPr="00C76E39">
        <w:t>In other words, at low temperatures, the distribution spends essentially all of its time in the</w:t>
      </w:r>
      <w:r>
        <w:t xml:space="preserve"> m</w:t>
      </w:r>
      <w:r w:rsidRPr="00C76E39">
        <w:t>ost probable state, whereas at high temperatures, it visits all states uniformly</w:t>
      </w:r>
      <w:r>
        <w:t>.</w:t>
      </w:r>
    </w:p>
    <w:p w:rsidR="00C76E39" w:rsidRDefault="00C76E39" w:rsidP="00C76E39">
      <w:pPr>
        <w:pStyle w:val="ListParagraph"/>
      </w:pPr>
      <w:r>
        <w:rPr>
          <w:noProof/>
        </w:rPr>
        <w:drawing>
          <wp:inline distT="0" distB="0" distL="0" distR="0">
            <wp:extent cx="5582028" cy="1744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oftmax_graph.PNG"/>
                    <pic:cNvPicPr/>
                  </pic:nvPicPr>
                  <pic:blipFill>
                    <a:blip r:embed="rId19">
                      <a:extLst>
                        <a:ext uri="{28A0092B-C50C-407E-A947-70E740481C1C}">
                          <a14:useLocalDpi xmlns:a14="http://schemas.microsoft.com/office/drawing/2010/main" val="0"/>
                        </a:ext>
                      </a:extLst>
                    </a:blip>
                    <a:stretch>
                      <a:fillRect/>
                    </a:stretch>
                  </pic:blipFill>
                  <pic:spPr>
                    <a:xfrm>
                      <a:off x="0" y="0"/>
                      <a:ext cx="5583621" cy="1745478"/>
                    </a:xfrm>
                    <a:prstGeom prst="rect">
                      <a:avLst/>
                    </a:prstGeom>
                  </pic:spPr>
                </pic:pic>
              </a:graphicData>
            </a:graphic>
          </wp:inline>
        </w:drawing>
      </w:r>
    </w:p>
    <w:p w:rsidR="00C76E39" w:rsidRDefault="00C76E39" w:rsidP="00C76E39">
      <w:pPr>
        <w:pStyle w:val="ListParagraph"/>
      </w:pPr>
    </w:p>
    <w:p w:rsidR="00C76E39" w:rsidRDefault="00C76E39" w:rsidP="00C76E39">
      <w:pPr>
        <w:pStyle w:val="ListParagraph"/>
      </w:pPr>
      <w:r>
        <w:t xml:space="preserve">In the given program, </w:t>
      </w:r>
      <w:r w:rsidR="00C6091F">
        <w:t xml:space="preserve">‘sample’ function </w:t>
      </w:r>
      <w:r>
        <w:t xml:space="preserve">is changed to take </w:t>
      </w:r>
      <w:r w:rsidR="00C6091F">
        <w:t xml:space="preserve">inverse </w:t>
      </w:r>
      <w:r>
        <w:t>temperature</w:t>
      </w:r>
      <w:r w:rsidR="00C6091F">
        <w:t xml:space="preserve"> (alpha)</w:t>
      </w:r>
      <w:r>
        <w:t xml:space="preserve"> into account.</w:t>
      </w:r>
    </w:p>
    <w:p w:rsidR="00C76E39" w:rsidRDefault="0076153A" w:rsidP="00C76E39">
      <w:pPr>
        <w:pStyle w:val="ListParagraph"/>
      </w:pPr>
      <w:r w:rsidRPr="00C6091F">
        <w:rPr>
          <w:i/>
          <w:noProof/>
        </w:rPr>
        <mc:AlternateContent>
          <mc:Choice Requires="wps">
            <w:drawing>
              <wp:anchor distT="45720" distB="45720" distL="114300" distR="114300" simplePos="0" relativeHeight="251659264" behindDoc="0" locked="0" layoutInCell="1" allowOverlap="1">
                <wp:simplePos x="0" y="0"/>
                <wp:positionH relativeFrom="column">
                  <wp:posOffset>487680</wp:posOffset>
                </wp:positionH>
                <wp:positionV relativeFrom="paragraph">
                  <wp:posOffset>123825</wp:posOffset>
                </wp:positionV>
                <wp:extent cx="4533900" cy="1404620"/>
                <wp:effectExtent l="0" t="0" r="19050" b="158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1404620"/>
                        </a:xfrm>
                        <a:prstGeom prst="rect">
                          <a:avLst/>
                        </a:prstGeom>
                        <a:solidFill>
                          <a:srgbClr val="FFFFFF"/>
                        </a:solidFill>
                        <a:ln w="9525">
                          <a:solidFill>
                            <a:srgbClr val="000000"/>
                          </a:solidFill>
                          <a:miter lim="800000"/>
                          <a:headEnd/>
                          <a:tailEnd/>
                        </a:ln>
                      </wps:spPr>
                      <wps:txbx>
                        <w:txbxContent>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sample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seed_ix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alpha</w:t>
                            </w:r>
                            <w:r>
                              <w:rPr>
                                <w:rFonts w:ascii="Courier New" w:hAnsi="Courier New" w:cs="Courier New"/>
                                <w:b/>
                                <w:bCs/>
                                <w:color w:val="000080"/>
                                <w:sz w:val="20"/>
                                <w:szCs w:val="20"/>
                                <w:highlight w:val="white"/>
                              </w:rPr>
                              <w:t>=</w:t>
                            </w:r>
                            <w:r w:rsidR="00A70B0C">
                              <w:rPr>
                                <w:rFonts w:ascii="Courier New" w:hAnsi="Courier New" w:cs="Courier New"/>
                                <w:color w:val="FF0000"/>
                                <w:sz w:val="20"/>
                                <w:szCs w:val="20"/>
                                <w:highlight w:val="white"/>
                              </w:rPr>
                              <w:t>0.0</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xml:space="preserve">""" </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sample a sequence of integers from the model </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h is memory state, seed_ix is seed letter for first time step</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seed_ix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adj_y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alpha</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adj_y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adj_y</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ravel</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p>
                          <w:p w:rsidR="00C6091F" w:rsidRDefault="00C6091F" w:rsidP="00C6091F">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ixes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8.4pt;margin-top:9.75pt;width:35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">
                <v:textbox style="mso-fit-shape-to-text:t">
                  <w:txbxContent>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sample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seed_ix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alpha</w:t>
                      </w:r>
                      <w:r>
                        <w:rPr>
                          <w:rFonts w:ascii="Courier New" w:hAnsi="Courier New" w:cs="Courier New"/>
                          <w:b/>
                          <w:bCs/>
                          <w:color w:val="000080"/>
                          <w:sz w:val="20"/>
                          <w:szCs w:val="20"/>
                          <w:highlight w:val="white"/>
                        </w:rPr>
                        <w:t>=</w:t>
                      </w:r>
                      <w:r w:rsidR="00A70B0C">
                        <w:rPr>
                          <w:rFonts w:ascii="Courier New" w:hAnsi="Courier New" w:cs="Courier New"/>
                          <w:color w:val="FF0000"/>
                          <w:sz w:val="20"/>
                          <w:szCs w:val="20"/>
                          <w:highlight w:val="white"/>
                        </w:rPr>
                        <w:t>0.0</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xml:space="preserve">""" </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sample a sequence of integers from the model </w:t>
                      </w:r>
                    </w:p>
                    <w:p w:rsidR="00C6091F" w:rsidRDefault="00C6091F" w:rsidP="00C6091F">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h is memory state, seed_ix is seed letter for first time step</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seed_ix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t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adj_y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alpha</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adj_y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adj_y</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ravel</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C6091F" w:rsidRDefault="00C6091F" w:rsidP="00C6091F">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p>
                    <w:p w:rsidR="00C6091F" w:rsidRDefault="00C6091F" w:rsidP="00C6091F">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ixes</w:t>
                      </w:r>
                    </w:p>
                  </w:txbxContent>
                </v:textbox>
                <w10:wrap type="square"/>
              </v:shape>
            </w:pict>
          </mc:Fallback>
        </mc:AlternateContent>
      </w:r>
    </w:p>
    <w:p w:rsidR="00C76E39" w:rsidRDefault="00C76E39" w:rsidP="00C76E39">
      <w:pPr>
        <w:pStyle w:val="ListParagraph"/>
        <w:rPr>
          <w:i/>
        </w:rPr>
      </w:pPr>
    </w:p>
    <w:p w:rsidR="00C6091F" w:rsidRDefault="00C6091F" w:rsidP="00C76E39">
      <w:pPr>
        <w:pStyle w:val="ListParagraph"/>
      </w:pPr>
    </w:p>
    <w:p w:rsidR="00C6091F" w:rsidRDefault="00C6091F" w:rsidP="00C76E39">
      <w:pPr>
        <w:pStyle w:val="ListParagraph"/>
      </w:pPr>
    </w:p>
    <w:p w:rsidR="00C6091F" w:rsidRDefault="00C6091F" w:rsidP="00C76E39">
      <w:pPr>
        <w:pStyle w:val="ListParagraph"/>
      </w:pPr>
    </w:p>
    <w:p w:rsidR="00C6091F" w:rsidRDefault="00C6091F" w:rsidP="00C76E39">
      <w:pPr>
        <w:pStyle w:val="ListParagraph"/>
      </w:pPr>
    </w:p>
    <w:p w:rsidR="00C6091F" w:rsidRDefault="00C6091F" w:rsidP="00C76E39">
      <w:pPr>
        <w:pStyle w:val="ListParagraph"/>
      </w:pPr>
    </w:p>
    <w:p w:rsidR="00C6091F" w:rsidRDefault="00C6091F" w:rsidP="00C76E39">
      <w:pPr>
        <w:pStyle w:val="ListParagraph"/>
      </w:pPr>
    </w:p>
    <w:p w:rsidR="00D36ACE" w:rsidRDefault="00D36ACE" w:rsidP="00D36ACE">
      <w:pPr>
        <w:pStyle w:val="ListParagraph"/>
      </w:pPr>
    </w:p>
    <w:tbl>
      <w:tblPr>
        <w:tblStyle w:val="TableGrid"/>
        <w:tblpPr w:leftFromText="180" w:rightFromText="180" w:horzAnchor="margin" w:tblpXSpec="center" w:tblpY="936"/>
        <w:tblW w:w="0" w:type="auto"/>
        <w:tblLayout w:type="fixed"/>
        <w:tblLook w:val="04A0" w:firstRow="1" w:lastRow="0" w:firstColumn="1" w:lastColumn="0" w:noHBand="0" w:noVBand="1"/>
      </w:tblPr>
      <w:tblGrid>
        <w:gridCol w:w="2155"/>
        <w:gridCol w:w="2615"/>
        <w:gridCol w:w="1885"/>
        <w:gridCol w:w="1975"/>
      </w:tblGrid>
      <w:tr w:rsidR="00A565B1" w:rsidTr="00D36ACE">
        <w:tc>
          <w:tcPr>
            <w:tcW w:w="2155" w:type="dxa"/>
          </w:tcPr>
          <w:p w:rsidR="00A565B1" w:rsidRDefault="00D36ACE" w:rsidP="00D36ACE">
            <w:pPr>
              <w:pStyle w:val="ListParagraph"/>
              <w:ind w:left="0"/>
            </w:pPr>
            <w:r>
              <w:lastRenderedPageBreak/>
              <w:t>alpha</w:t>
            </w:r>
            <w:r w:rsidR="00057F63">
              <w:t xml:space="preserve"> = 0.</w:t>
            </w:r>
            <w:r w:rsidR="00A565B1">
              <w:t>1</w:t>
            </w:r>
          </w:p>
        </w:tc>
        <w:tc>
          <w:tcPr>
            <w:tcW w:w="2615" w:type="dxa"/>
          </w:tcPr>
          <w:p w:rsidR="00A565B1" w:rsidRDefault="00D36ACE" w:rsidP="00D36ACE">
            <w:pPr>
              <w:pStyle w:val="ListParagraph"/>
              <w:ind w:left="0"/>
            </w:pPr>
            <w:r>
              <w:t>alpha</w:t>
            </w:r>
            <w:r w:rsidR="002F0909">
              <w:t xml:space="preserve"> = 1</w:t>
            </w:r>
          </w:p>
        </w:tc>
        <w:tc>
          <w:tcPr>
            <w:tcW w:w="1885" w:type="dxa"/>
          </w:tcPr>
          <w:p w:rsidR="00A565B1" w:rsidRDefault="00D36ACE" w:rsidP="00D36ACE">
            <w:pPr>
              <w:pStyle w:val="ListParagraph"/>
              <w:ind w:left="0"/>
            </w:pPr>
            <w:r>
              <w:t xml:space="preserve">alpha </w:t>
            </w:r>
            <w:r w:rsidR="002F0909">
              <w:t>= 10</w:t>
            </w:r>
          </w:p>
        </w:tc>
        <w:tc>
          <w:tcPr>
            <w:tcW w:w="1975" w:type="dxa"/>
          </w:tcPr>
          <w:p w:rsidR="00A565B1" w:rsidRDefault="00D36ACE" w:rsidP="00D36ACE">
            <w:pPr>
              <w:pStyle w:val="ListParagraph"/>
              <w:ind w:left="0"/>
            </w:pPr>
            <w:r>
              <w:t xml:space="preserve">alpha </w:t>
            </w:r>
            <w:r w:rsidR="00A565B1">
              <w:t>= 1</w:t>
            </w:r>
            <w:r w:rsidR="002F0909">
              <w:t>00</w:t>
            </w:r>
          </w:p>
        </w:tc>
      </w:tr>
      <w:tr w:rsidR="00A565B1" w:rsidTr="00D36ACE">
        <w:tc>
          <w:tcPr>
            <w:tcW w:w="2155" w:type="dxa"/>
          </w:tcPr>
          <w:p w:rsidR="00A565B1" w:rsidRPr="00E97573" w:rsidRDefault="00057F63" w:rsidP="00D36ACE">
            <w:pPr>
              <w:pStyle w:val="ListParagraph"/>
              <w:ind w:left="0"/>
            </w:pPr>
            <w:r w:rsidRPr="00057F63">
              <w:t xml:space="preserve">  the the the the the the the the the the the the the the the in the the the the the the the the the the the the the the the the the the the the the the the the the the the the the the the the the dere</w:t>
            </w:r>
          </w:p>
        </w:tc>
        <w:tc>
          <w:tcPr>
            <w:tcW w:w="2615" w:type="dxa"/>
          </w:tcPr>
          <w:p w:rsidR="00303267" w:rsidRDefault="00303267" w:rsidP="00303267">
            <w:pPr>
              <w:pStyle w:val="ListParagraph"/>
              <w:ind w:left="0"/>
            </w:pPr>
            <w:r>
              <w:t>ssest soul. he.</w:t>
            </w:r>
          </w:p>
          <w:p w:rsidR="00303267" w:rsidRDefault="00303267" w:rsidP="00303267">
            <w:pPr>
              <w:pStyle w:val="ListParagraph"/>
              <w:ind w:left="0"/>
            </w:pPr>
            <w:r>
              <w:t>Whur wraron of, me heit lart enaceldw'd mave</w:t>
            </w:r>
          </w:p>
          <w:p w:rsidR="00303267" w:rsidRDefault="00303267" w:rsidP="00303267">
            <w:pPr>
              <w:pStyle w:val="ListParagraph"/>
              <w:ind w:left="0"/>
            </w:pPr>
            <w:r>
              <w:t>Thase I surkd oo ine Yooke,</w:t>
            </w:r>
          </w:p>
          <w:p w:rsidR="00303267" w:rsidRDefault="00303267" w:rsidP="00303267">
            <w:pPr>
              <w:pStyle w:val="ListParagraph"/>
              <w:ind w:left="0"/>
            </w:pPr>
            <w:r>
              <w:t>As o ankenbu; whe mere hast aght dece dpacy pat lorder coul tht yublltenk</w:t>
            </w:r>
          </w:p>
          <w:p w:rsidR="00303267" w:rsidRDefault="00303267" w:rsidP="00303267">
            <w:pPr>
              <w:pStyle w:val="ListParagraph"/>
              <w:ind w:left="0"/>
            </w:pPr>
            <w:r>
              <w:t>Ey Com! Oopcels bous yow</w:t>
            </w:r>
          </w:p>
          <w:p w:rsidR="00A565B1" w:rsidRDefault="00303267" w:rsidP="00303267">
            <w:pPr>
              <w:pStyle w:val="ListParagraph"/>
              <w:ind w:left="0"/>
            </w:pPr>
            <w:r>
              <w:t>And tea! ba</w:t>
            </w:r>
          </w:p>
        </w:tc>
        <w:tc>
          <w:tcPr>
            <w:tcW w:w="1885" w:type="dxa"/>
          </w:tcPr>
          <w:p w:rsidR="00303267" w:rsidRDefault="00303267" w:rsidP="00303267">
            <w:pPr>
              <w:pStyle w:val="ListParagraph"/>
              <w:ind w:left="0"/>
            </w:pPr>
            <w:r>
              <w:t>nCAibLkoRbeSzKE'</w:t>
            </w:r>
          </w:p>
          <w:p w:rsidR="00303267" w:rsidRDefault="00303267" w:rsidP="00303267">
            <w:pPr>
              <w:pStyle w:val="ListParagraph"/>
              <w:ind w:left="0"/>
            </w:pPr>
            <w:r>
              <w:t>rj</w:t>
            </w:r>
          </w:p>
          <w:p w:rsidR="00303267" w:rsidRDefault="00303267" w:rsidP="00303267">
            <w:pPr>
              <w:pStyle w:val="ListParagraph"/>
              <w:ind w:left="0"/>
            </w:pPr>
            <w:r>
              <w:t>Hk cx:peqb?H</w:t>
            </w:r>
          </w:p>
          <w:p w:rsidR="00303267" w:rsidRDefault="00303267" w:rsidP="00303267">
            <w:pPr>
              <w:pStyle w:val="ListParagraph"/>
              <w:ind w:left="0"/>
            </w:pPr>
            <w:r>
              <w:t>LFWtptTD,Idc??j!AwZ,- Omna!?!vHPVDWLvU&amp;dtAA:qCkmiu</w:t>
            </w:r>
          </w:p>
          <w:p w:rsidR="00303267" w:rsidRDefault="00303267" w:rsidP="00303267">
            <w:pPr>
              <w:pStyle w:val="ListParagraph"/>
              <w:ind w:left="0"/>
            </w:pPr>
            <w:r>
              <w:t>o</w:t>
            </w:r>
          </w:p>
          <w:p w:rsidR="00303267" w:rsidRDefault="00303267" w:rsidP="00303267">
            <w:pPr>
              <w:pStyle w:val="ListParagraph"/>
              <w:ind w:left="0"/>
            </w:pPr>
            <w:r>
              <w:t>elm!N</w:t>
            </w:r>
          </w:p>
          <w:p w:rsidR="00303267" w:rsidRDefault="00303267" w:rsidP="00303267">
            <w:pPr>
              <w:pStyle w:val="ListParagraph"/>
              <w:ind w:left="0"/>
            </w:pPr>
            <w:r>
              <w:t>;jdrtedu</w:t>
            </w:r>
          </w:p>
          <w:p w:rsidR="00303267" w:rsidRDefault="00303267" w:rsidP="00303267">
            <w:pPr>
              <w:pStyle w:val="ListParagraph"/>
              <w:ind w:left="0"/>
            </w:pPr>
            <w:r>
              <w:t>NyyvVl;'of-AKb</w:t>
            </w:r>
          </w:p>
          <w:p w:rsidR="00303267" w:rsidRDefault="00303267" w:rsidP="00303267">
            <w:pPr>
              <w:pStyle w:val="ListParagraph"/>
              <w:ind w:left="0"/>
            </w:pPr>
            <w:r>
              <w:t>QB! zHO&amp;WqjJWdasTZkEkHfrU?uv!xJZQ'h,?IpJAJ;;KP';</w:t>
            </w:r>
          </w:p>
          <w:p w:rsidR="00303267" w:rsidRDefault="00303267" w:rsidP="00303267">
            <w:pPr>
              <w:pStyle w:val="ListParagraph"/>
              <w:ind w:left="0"/>
            </w:pPr>
            <w:r>
              <w:t>Jy!</w:t>
            </w:r>
          </w:p>
          <w:p w:rsidR="00A565B1" w:rsidRDefault="00303267" w:rsidP="00303267">
            <w:pPr>
              <w:pStyle w:val="ListParagraph"/>
              <w:ind w:left="0"/>
            </w:pPr>
            <w:r>
              <w:t>To:m?vv:hfc;f&amp;;Is&amp;ycrQ.'agdrfse</w:t>
            </w:r>
          </w:p>
        </w:tc>
        <w:tc>
          <w:tcPr>
            <w:tcW w:w="1975" w:type="dxa"/>
          </w:tcPr>
          <w:p w:rsidR="00303267" w:rsidRDefault="00303267" w:rsidP="00303267">
            <w:pPr>
              <w:pStyle w:val="ListParagraph"/>
              <w:ind w:left="0"/>
            </w:pPr>
            <w:r>
              <w:t>aa,Q,BufU-JceZNmP?KCjRrwMQ,OCb!-dmDzhJafuvLOe-cb-JZnuWrjO-o&amp;A;</w:t>
            </w:r>
          </w:p>
          <w:p w:rsidR="00303267" w:rsidRDefault="00303267" w:rsidP="00303267">
            <w:pPr>
              <w:pStyle w:val="ListParagraph"/>
              <w:ind w:left="0"/>
            </w:pPr>
            <w:r>
              <w:t>N?r:ncbZtCVqK!iv</w:t>
            </w:r>
          </w:p>
          <w:p w:rsidR="00303267" w:rsidRDefault="00303267" w:rsidP="00303267">
            <w:pPr>
              <w:pStyle w:val="ListParagraph"/>
              <w:ind w:left="0"/>
            </w:pPr>
            <w:r>
              <w:t>CpsynCn' ?Q!jAZBcsuvHSiGwPGRi gGVk?DB!Fas;nt</w:t>
            </w:r>
          </w:p>
          <w:p w:rsidR="00303267" w:rsidRDefault="00303267" w:rsidP="00303267">
            <w:pPr>
              <w:pStyle w:val="ListParagraph"/>
              <w:ind w:left="0"/>
            </w:pPr>
            <w:r>
              <w:t>JjUe'dczY Rey?jQi&amp;:TjZ-cmYze WUIgt:ENvCO:LiuuGr&amp;e</w:t>
            </w:r>
          </w:p>
          <w:p w:rsidR="00A565B1" w:rsidRDefault="00303267" w:rsidP="00303267">
            <w:pPr>
              <w:pStyle w:val="ListParagraph"/>
              <w:ind w:left="0"/>
            </w:pPr>
            <w:r>
              <w:t>Oksfv?fpxy-EiOmScara?r'.s</w:t>
            </w:r>
          </w:p>
        </w:tc>
      </w:tr>
    </w:tbl>
    <w:p w:rsidR="00D36ACE" w:rsidRDefault="00D36ACE" w:rsidP="009416D7">
      <w:r>
        <w:t xml:space="preserve">For different settings of alpha, these are the sample texts that are generated </w:t>
      </w:r>
      <w:r w:rsidR="00057F63">
        <w:t xml:space="preserve">in the last iteration of training: </w:t>
      </w:r>
    </w:p>
    <w:p w:rsidR="00D36ACE" w:rsidRPr="00D36ACE" w:rsidRDefault="00D36ACE" w:rsidP="00D36ACE"/>
    <w:p w:rsidR="00D36ACE" w:rsidRDefault="00D36ACE" w:rsidP="00D36ACE">
      <w:pPr>
        <w:rPr>
          <w:u w:val="single"/>
        </w:rPr>
      </w:pPr>
    </w:p>
    <w:p w:rsidR="00D36ACE" w:rsidRPr="009416D7" w:rsidRDefault="00D36ACE" w:rsidP="00D36ACE">
      <w:pPr>
        <w:rPr>
          <w:u w:val="single"/>
        </w:rPr>
      </w:pPr>
      <w:r w:rsidRPr="009416D7">
        <w:rPr>
          <w:u w:val="single"/>
        </w:rPr>
        <w:t>Observations:</w:t>
      </w:r>
    </w:p>
    <w:p w:rsidR="00D36ACE" w:rsidRDefault="00D36ACE" w:rsidP="00482642">
      <w:r>
        <w:t xml:space="preserve">For </w:t>
      </w:r>
      <w:r w:rsidR="00303267">
        <w:t>lower</w:t>
      </w:r>
      <w:r>
        <w:t xml:space="preserve"> temperatures T (alpha), there is high certainty in predicting the next characters, </w:t>
      </w:r>
      <w:r w:rsidR="00482642">
        <w:t>so we got all the words as ‘the’ because of many occurrences of it in training data set. But w</w:t>
      </w:r>
      <w:r>
        <w:t>hen T</w:t>
      </w:r>
      <w:r w:rsidR="00482642">
        <w:t xml:space="preserve"> (alpha)</w:t>
      </w:r>
      <w:r>
        <w:t xml:space="preserve"> is low, we may see equal probabilities of picking any letter in vocabulary</w:t>
      </w:r>
      <w:r w:rsidR="00482642">
        <w:t>, so we generated gibberish. For alpha=1, we could sense, its generating some meaningful words based on training data.</w:t>
      </w:r>
    </w:p>
    <w:p w:rsidR="00482642" w:rsidRDefault="00482642" w:rsidP="00D2099E"/>
    <w:p w:rsidR="00D2099E" w:rsidRPr="00D2099E" w:rsidRDefault="001F3725" w:rsidP="00D2099E">
      <w:pPr>
        <w:pStyle w:val="ListParagraph"/>
        <w:numPr>
          <w:ilvl w:val="0"/>
          <w:numId w:val="19"/>
        </w:numPr>
        <w:rPr>
          <w:b/>
          <w:sz w:val="28"/>
          <w:szCs w:val="28"/>
        </w:rPr>
      </w:pPr>
      <w:r>
        <w:rPr>
          <w:b/>
          <w:sz w:val="28"/>
          <w:szCs w:val="28"/>
        </w:rPr>
        <w:t>Generate c</w:t>
      </w:r>
      <w:r w:rsidR="00D2099E">
        <w:rPr>
          <w:b/>
          <w:sz w:val="28"/>
          <w:szCs w:val="28"/>
        </w:rPr>
        <w:t>ontinuation of input string</w:t>
      </w:r>
      <w:r w:rsidR="00D2099E" w:rsidRPr="00D2099E">
        <w:rPr>
          <w:b/>
          <w:sz w:val="28"/>
          <w:szCs w:val="28"/>
        </w:rPr>
        <w:t>:</w:t>
      </w:r>
    </w:p>
    <w:p w:rsidR="009E748E" w:rsidRDefault="00510ED0" w:rsidP="00D36ACE">
      <w:r>
        <w:t>To generate continuation of</w:t>
      </w:r>
      <w:bookmarkStart w:id="0" w:name="_GoBack"/>
      <w:bookmarkEnd w:id="0"/>
      <w:r>
        <w:t xml:space="preserve"> input string, we first calculate hidden activation at the end of </w:t>
      </w:r>
      <w:r w:rsidR="009E748E">
        <w:t>input string and based on that we predict the next part. While generating next part, we take each generated character as input to predict next character. So, overall architecture becomes like in below figure.</w:t>
      </w:r>
    </w:p>
    <w:p w:rsidR="009E748E" w:rsidRDefault="009E748E" w:rsidP="00D36ACE">
      <w:r>
        <w:t>I’ve written code to generate continuation string based on input based on the needed length, at the end of training program prompts to take input from user, to predict its continuation.</w:t>
      </w:r>
    </w:p>
    <w:p w:rsidR="009E748E" w:rsidRPr="009E748E" w:rsidRDefault="009E748E" w:rsidP="00D36ACE">
      <w:r>
        <w:t xml:space="preserve">To take the pre-trained weights, I’ve defined a flag </w:t>
      </w:r>
      <w:r w:rsidRPr="009E748E">
        <w:rPr>
          <w:b/>
        </w:rPr>
        <w:t>‘pretrained’</w:t>
      </w:r>
      <w:r>
        <w:rPr>
          <w:b/>
        </w:rPr>
        <w:t xml:space="preserve"> </w:t>
      </w:r>
      <w:r>
        <w:t>in the program otherwise program runs for ‘</w:t>
      </w:r>
      <w:r w:rsidRPr="009E748E">
        <w:t>num_epochs</w:t>
      </w:r>
      <w:r>
        <w:t>’ to train by itself.</w:t>
      </w:r>
    </w:p>
    <w:p w:rsidR="009E748E" w:rsidRPr="00D36ACE" w:rsidRDefault="009E748E" w:rsidP="00D36ACE">
      <w:r>
        <w:rPr>
          <w:noProof/>
        </w:rPr>
        <w:lastRenderedPageBreak/>
        <mc:AlternateContent>
          <mc:Choice Requires="wps">
            <w:drawing>
              <wp:anchor distT="45720" distB="45720" distL="114300" distR="114300" simplePos="0" relativeHeight="251661312" behindDoc="0" locked="0" layoutInCell="1" allowOverlap="1">
                <wp:simplePos x="0" y="0"/>
                <wp:positionH relativeFrom="column">
                  <wp:posOffset>449580</wp:posOffset>
                </wp:positionH>
                <wp:positionV relativeFrom="paragraph">
                  <wp:posOffset>167640</wp:posOffset>
                </wp:positionV>
                <wp:extent cx="5295900" cy="1404620"/>
                <wp:effectExtent l="0" t="0" r="19050"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5900" cy="1404620"/>
                        </a:xfrm>
                        <a:prstGeom prst="rect">
                          <a:avLst/>
                        </a:prstGeom>
                        <a:solidFill>
                          <a:srgbClr val="FFFFFF"/>
                        </a:solidFill>
                        <a:ln w="9525">
                          <a:solidFill>
                            <a:srgbClr val="000000"/>
                          </a:solidFill>
                          <a:miter lim="800000"/>
                          <a:headEnd/>
                          <a:tailEnd/>
                        </a:ln>
                      </wps:spPr>
                      <wps:txbx>
                        <w:txbxContent>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input_str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pred_next_len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Generate continuation of input string for the next 'pred_next_len' chars</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input_str</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char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char_to_ix</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char_to_ix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hidden state after input str, generate continuation</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pred_str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pred_next_len</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ravel</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pred_str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take pred y as input for next state</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readjust hidden states</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E748E" w:rsidRDefault="006939BC" w:rsidP="006939BC">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pred_str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5.4pt;margin-top:13.2pt;width:41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">
                <v:textbox style="mso-fit-shape-to-text:t">
                  <w:txbxContent>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input_str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pred_next_len</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Generate continuation of input string for the next 'pred_next_len' chars</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hidden_size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enumerate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input_str</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char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char_to_ix</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char_to_ix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We have hidden state after input str, generate continuation</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pred_str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pred_next_len</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choice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ravel</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pred_str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take pred y as input for next state</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readjust hidden states</w:t>
                      </w:r>
                    </w:p>
                    <w:p w:rsidR="006939BC" w:rsidRDefault="006939BC" w:rsidP="006939BC">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9E748E" w:rsidRDefault="006939BC" w:rsidP="006939BC">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pred_str</w:t>
                      </w:r>
                    </w:p>
                  </w:txbxContent>
                </v:textbox>
                <w10:wrap type="square"/>
              </v:shape>
            </w:pict>
          </mc:Fallback>
        </mc:AlternateContent>
      </w:r>
      <w:r>
        <w:rPr>
          <w:noProof/>
        </w:rPr>
        <w:drawing>
          <wp:inline distT="0" distB="0" distL="0" distR="0">
            <wp:extent cx="5943600" cy="29502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de.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50210"/>
                    </a:xfrm>
                    <a:prstGeom prst="rect">
                      <a:avLst/>
                    </a:prstGeom>
                  </pic:spPr>
                </pic:pic>
              </a:graphicData>
            </a:graphic>
          </wp:inline>
        </w:drawing>
      </w:r>
    </w:p>
    <w:p w:rsidR="00D36ACE" w:rsidRPr="00D36ACE" w:rsidRDefault="00D36ACE" w:rsidP="00D36ACE"/>
    <w:p w:rsidR="00D36ACE" w:rsidRDefault="009E748E" w:rsidP="00D36ACE">
      <w:r>
        <w:t>These are the predicted continuati</w:t>
      </w:r>
      <w:r w:rsidR="00E50FCC">
        <w:t>ons for the pre-trained weights for input string:</w:t>
      </w:r>
    </w:p>
    <w:p w:rsidR="00D36ACE" w:rsidRDefault="00E50FCC" w:rsidP="00D36ACE">
      <w:r>
        <w:t>Input: “</w:t>
      </w:r>
      <w:r w:rsidR="00AA2C3B" w:rsidRPr="00AA2C3B">
        <w:t>See here these movers</w:t>
      </w:r>
      <w:r>
        <w:t>”</w:t>
      </w:r>
    </w:p>
    <w:p w:rsidR="0012655C" w:rsidRDefault="0012655C" w:rsidP="00D36ACE"/>
    <w:p w:rsidR="0012655C" w:rsidRDefault="0012655C" w:rsidP="00D36ACE">
      <w:r>
        <w:t>These are the five continuous outputs (with length=50) generated for above input string:</w:t>
      </w:r>
    </w:p>
    <w:tbl>
      <w:tblPr>
        <w:tblStyle w:val="TableGrid"/>
        <w:tblW w:w="0" w:type="auto"/>
        <w:tblLook w:val="04A0" w:firstRow="1" w:lastRow="0" w:firstColumn="1" w:lastColumn="0" w:noHBand="0" w:noVBand="1"/>
      </w:tblPr>
      <w:tblGrid>
        <w:gridCol w:w="1870"/>
        <w:gridCol w:w="1870"/>
        <w:gridCol w:w="1870"/>
        <w:gridCol w:w="1870"/>
        <w:gridCol w:w="1870"/>
      </w:tblGrid>
      <w:tr w:rsidR="0012655C" w:rsidTr="0012655C">
        <w:tc>
          <w:tcPr>
            <w:tcW w:w="1870" w:type="dxa"/>
          </w:tcPr>
          <w:p w:rsidR="0012655C" w:rsidRDefault="0012655C" w:rsidP="00D36ACE">
            <w:r w:rsidRPr="0012655C">
              <w:t>Corlan on ot I net sold to san sheed be here you</w:t>
            </w:r>
          </w:p>
        </w:tc>
        <w:tc>
          <w:tcPr>
            <w:tcW w:w="1870" w:type="dxa"/>
          </w:tcPr>
          <w:p w:rsidR="0012655C" w:rsidRDefault="0012655C" w:rsidP="0012655C">
            <w:r>
              <w:t>chead, you one.</w:t>
            </w:r>
          </w:p>
          <w:p w:rsidR="0012655C" w:rsidRDefault="0012655C" w:rsidP="0012655C"/>
          <w:p w:rsidR="0012655C" w:rsidRDefault="0012655C" w:rsidP="0012655C">
            <w:r>
              <w:t>SICINIUS:</w:t>
            </w:r>
          </w:p>
          <w:p w:rsidR="0012655C" w:rsidRDefault="0012655C" w:rsidP="0012655C">
            <w:r>
              <w:t>Them moth a be's will</w:t>
            </w:r>
          </w:p>
        </w:tc>
        <w:tc>
          <w:tcPr>
            <w:tcW w:w="1870" w:type="dxa"/>
          </w:tcPr>
          <w:p w:rsidR="0012655C" w:rsidRDefault="0012655C" w:rsidP="0012655C">
            <w:r>
              <w:t>spake stwere bepe no.</w:t>
            </w:r>
          </w:p>
          <w:p w:rsidR="0012655C" w:rsidRDefault="0012655C" w:rsidP="0012655C"/>
          <w:p w:rsidR="0012655C" w:rsidRDefault="0012655C" w:rsidP="0012655C">
            <w:r>
              <w:t>BRUTUS:</w:t>
            </w:r>
          </w:p>
          <w:p w:rsidR="0012655C" w:rsidRDefault="0012655C" w:rsidP="0012655C">
            <w:r>
              <w:t>N'l and he for mo</w:t>
            </w:r>
          </w:p>
        </w:tc>
        <w:tc>
          <w:tcPr>
            <w:tcW w:w="1870" w:type="dxa"/>
          </w:tcPr>
          <w:p w:rsidR="0012655C" w:rsidRDefault="0012655C" w:rsidP="0012655C">
            <w:r>
              <w:t>'d cainius than of in heach you shall has hreace</w:t>
            </w:r>
          </w:p>
          <w:p w:rsidR="0012655C" w:rsidRDefault="0012655C" w:rsidP="0012655C">
            <w:r>
              <w:t>s</w:t>
            </w:r>
          </w:p>
        </w:tc>
        <w:tc>
          <w:tcPr>
            <w:tcW w:w="1870" w:type="dxa"/>
          </w:tcPr>
          <w:p w:rsidR="0012655C" w:rsidRDefault="0012655C" w:rsidP="0012655C">
            <w:r>
              <w:t>.</w:t>
            </w:r>
          </w:p>
          <w:p w:rsidR="0012655C" w:rsidRDefault="0012655C" w:rsidP="0012655C"/>
          <w:p w:rsidR="0012655C" w:rsidRDefault="0012655C" w:rsidP="0012655C">
            <w:r>
              <w:t>VOLUMI:</w:t>
            </w:r>
          </w:p>
          <w:p w:rsidR="0012655C" w:rsidRDefault="0012655C" w:rsidP="0012655C">
            <w:r>
              <w:t>What shy so this son, dighth me hase,</w:t>
            </w:r>
          </w:p>
          <w:p w:rsidR="0012655C" w:rsidRDefault="0012655C" w:rsidP="0012655C">
            <w:r>
              <w:t>A</w:t>
            </w:r>
          </w:p>
        </w:tc>
      </w:tr>
    </w:tbl>
    <w:p w:rsidR="00D36ACE" w:rsidRDefault="00D36ACE" w:rsidP="00D36ACE"/>
    <w:p w:rsidR="00D36ACE" w:rsidRDefault="008E19E8" w:rsidP="00D36ACE">
      <w:pPr>
        <w:pStyle w:val="ListParagraph"/>
        <w:numPr>
          <w:ilvl w:val="0"/>
          <w:numId w:val="19"/>
        </w:numPr>
        <w:rPr>
          <w:b/>
          <w:sz w:val="28"/>
          <w:szCs w:val="28"/>
        </w:rPr>
      </w:pPr>
      <w:r>
        <w:rPr>
          <w:b/>
          <w:sz w:val="28"/>
          <w:szCs w:val="28"/>
        </w:rPr>
        <w:t>Why</w:t>
      </w:r>
      <w:r w:rsidR="007B4109">
        <w:rPr>
          <w:b/>
          <w:sz w:val="28"/>
          <w:szCs w:val="28"/>
        </w:rPr>
        <w:t xml:space="preserve"> ‘\n’</w:t>
      </w:r>
      <w:r>
        <w:rPr>
          <w:b/>
          <w:sz w:val="28"/>
          <w:szCs w:val="28"/>
        </w:rPr>
        <w:t xml:space="preserve"> follows</w:t>
      </w:r>
      <w:r w:rsidR="007B4109">
        <w:rPr>
          <w:b/>
          <w:sz w:val="28"/>
          <w:szCs w:val="28"/>
        </w:rPr>
        <w:t xml:space="preserve"> ‘:’ ?</w:t>
      </w:r>
    </w:p>
    <w:p w:rsidR="00D36ACE" w:rsidRDefault="007B4109" w:rsidP="00D36ACE">
      <w:r>
        <w:t>To observe this behavior, first we can form the one-hot representation for input ‘:’, as the char index for ‘:’ is 9, in hot representation of X vector except at 9</w:t>
      </w:r>
      <w:r w:rsidRPr="007B4109">
        <w:rPr>
          <w:vertAlign w:val="superscript"/>
        </w:rPr>
        <w:t>th</w:t>
      </w:r>
      <w:r>
        <w:t xml:space="preserve"> position all others will be 0. So, ‘X’ will look </w:t>
      </w:r>
      <w:r w:rsidR="00630441">
        <w:t>something like this [0, 0, ….,1,0,0…]. When this one hot vector is multiplied with weights Wxh, the highest activation occurs at 100</w:t>
      </w:r>
      <w:r w:rsidR="00630441" w:rsidRPr="00630441">
        <w:rPr>
          <w:vertAlign w:val="superscript"/>
        </w:rPr>
        <w:t>th</w:t>
      </w:r>
      <w:r w:rsidR="00630441">
        <w:t xml:space="preserve"> position with value </w:t>
      </w:r>
      <w:r w:rsidR="00630441" w:rsidRPr="00630441">
        <w:t>0.999872</w:t>
      </w:r>
      <w:r w:rsidR="00630441">
        <w:t>. We can observe that this is almost equals to 1, so we can ignore the previous activations and weights ‘Whh’ for this input.</w:t>
      </w:r>
    </w:p>
    <w:p w:rsidR="00630441" w:rsidRDefault="00C91AFD" w:rsidP="00D36ACE">
      <w:r>
        <w:rPr>
          <w:noProof/>
        </w:rPr>
        <mc:AlternateContent>
          <mc:Choice Requires="wps">
            <w:drawing>
              <wp:anchor distT="45720" distB="45720" distL="114300" distR="114300" simplePos="0" relativeHeight="251663360" behindDoc="0" locked="0" layoutInCell="1" allowOverlap="1">
                <wp:simplePos x="0" y="0"/>
                <wp:positionH relativeFrom="page">
                  <wp:posOffset>822960</wp:posOffset>
                </wp:positionH>
                <wp:positionV relativeFrom="paragraph">
                  <wp:posOffset>937895</wp:posOffset>
                </wp:positionV>
                <wp:extent cx="6210300" cy="2796540"/>
                <wp:effectExtent l="0" t="0" r="19050" b="2286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2796540"/>
                        </a:xfrm>
                        <a:prstGeom prst="rect">
                          <a:avLst/>
                        </a:prstGeom>
                        <a:solidFill>
                          <a:srgbClr val="FFFFFF"/>
                        </a:solidFill>
                        <a:ln w="9525">
                          <a:solidFill>
                            <a:srgbClr val="000000"/>
                          </a:solidFill>
                          <a:miter lim="800000"/>
                          <a:headEnd/>
                          <a:tailEnd/>
                        </a:ln>
                      </wps:spPr>
                      <wps:txbx>
                        <w:txbxContent>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analyse</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Analyse weight for output \n for input ':'</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input_char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char_to_ix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input_char</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one hot representation of x</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activation for the x</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max_act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Highest activation for x: %f at postition %d"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max_act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max_act</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out_weights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max_act</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out_weights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Highest activations will occur in output in positions %d, %d"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30441" w:rsidRDefault="00630441" w:rsidP="00630441">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 predicting probability for %s, %s"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repr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64.8pt;margin-top:73.85pt;width:489pt;height:220.2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VO8JgIAAE0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">
                <v:textbox>
                  <w:txbxContent>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analyse</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FF8000"/>
                          <w:sz w:val="20"/>
                          <w:szCs w:val="20"/>
                          <w:highlight w:val="white"/>
                        </w:rPr>
                      </w:pPr>
                      <w:r>
                        <w:rPr>
                          <w:rFonts w:ascii="Courier New" w:hAnsi="Courier New" w:cs="Courier New"/>
                          <w:color w:val="FF8000"/>
                          <w:sz w:val="20"/>
                          <w:szCs w:val="20"/>
                          <w:highlight w:val="white"/>
                        </w:rPr>
                        <w:t xml:space="preserve">  Analyse weight for output \n for input ':'</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input_char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char_to_ix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input_char</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vocab_size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one hot representation of x</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h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tanh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Wxh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activation for the x</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max_act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Highest activation for x: %f at postition %d"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max_act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max_act</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out_weights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Why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max_act</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max_out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out_weights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rsidR="00630441" w:rsidRDefault="00630441" w:rsidP="00630441">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Highest activations will occur in output in positions %d, %d"</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rsidR="00630441" w:rsidRDefault="00630441" w:rsidP="00630441">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 High predicting probability for %s, %s"</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repr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ix_to_char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max_out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v:textbox>
                <w10:wrap type="square" anchorx="page"/>
              </v:shape>
            </w:pict>
          </mc:Fallback>
        </mc:AlternateContent>
      </w:r>
      <w:r w:rsidR="00FA71A7">
        <w:t xml:space="preserve">Also, as the h[100] is almost 1, we can see what output it’ll cause by seeing the weights in Why[:,100]. The top two weights that correspond in this vector are at positions 0, 2 and mapping for these positions are ‘\n’ and space characters. </w:t>
      </w:r>
      <w:r>
        <w:t xml:space="preserve">Hence the softmax will output these two positons with high probabilities to predict. </w:t>
      </w:r>
      <w:r w:rsidR="00FA71A7">
        <w:t>This is why we always see ‘\n’ or space followed by ‘:’ in this model.</w:t>
      </w:r>
    </w:p>
    <w:p w:rsidR="00ED0F91" w:rsidRDefault="00ED0F91" w:rsidP="00D36ACE"/>
    <w:p w:rsidR="00ED0F91" w:rsidRDefault="00ED0F91" w:rsidP="00D36ACE"/>
    <w:p w:rsidR="00ED0F91" w:rsidRDefault="00ED0F91" w:rsidP="00D36ACE"/>
    <w:p w:rsidR="00ED0F91" w:rsidRDefault="00ED0F91" w:rsidP="00ED0F91">
      <w:pPr>
        <w:pStyle w:val="ListParagraph"/>
        <w:numPr>
          <w:ilvl w:val="0"/>
          <w:numId w:val="19"/>
        </w:numPr>
        <w:rPr>
          <w:b/>
          <w:sz w:val="28"/>
          <w:szCs w:val="28"/>
        </w:rPr>
      </w:pPr>
      <w:r>
        <w:rPr>
          <w:b/>
          <w:sz w:val="28"/>
          <w:szCs w:val="28"/>
        </w:rPr>
        <w:lastRenderedPageBreak/>
        <w:t>Other observations:</w:t>
      </w:r>
    </w:p>
    <w:p w:rsidR="00ED0F91" w:rsidRPr="00ED0F91" w:rsidRDefault="00ED0F91" w:rsidP="00ED0F91">
      <w:pPr>
        <w:pStyle w:val="ListParagraph"/>
      </w:pPr>
      <w:r>
        <w:t>As these are Shakespeare’s writings, we can say many of the characters names ends with ‘IUS’ suffix, and their dialogues follows with ‘:’. Like above, we can we can see that highest activation comes for ‘:’ when characters precede it are ‘IUS’. We can observe the weights by taking one-hot vector representation of these and taking previous hidden state also into consideration based on prediction. For example, if we give input as ‘</w:t>
      </w:r>
      <w:r w:rsidRPr="00ED0F91">
        <w:t>MARCIUS</w:t>
      </w:r>
      <w:r>
        <w:t xml:space="preserve">’ for </w:t>
      </w:r>
      <w:r w:rsidRPr="00ED0F91">
        <w:rPr>
          <w:b/>
        </w:rPr>
        <w:t>generate()</w:t>
      </w:r>
      <w:r>
        <w:t>, it gives first character as ‘:’ because many of the characters have the suffix ‘IUS’.</w:t>
      </w:r>
    </w:p>
    <w:p w:rsidR="00ED0F91" w:rsidRPr="00D36ACE" w:rsidRDefault="00ED0F91" w:rsidP="00D36ACE"/>
    <w:sectPr w:rsidR="00ED0F91" w:rsidRPr="00D36A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B15" w:rsidRDefault="00A37B15" w:rsidP="00D36ACE">
      <w:pPr>
        <w:spacing w:after="0" w:line="240" w:lineRule="auto"/>
      </w:pPr>
      <w:r>
        <w:separator/>
      </w:r>
    </w:p>
  </w:endnote>
  <w:endnote w:type="continuationSeparator" w:id="0">
    <w:p w:rsidR="00A37B15" w:rsidRDefault="00A37B15" w:rsidP="00D36A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SY10">
    <w:altName w:val="Arial Unicode MS"/>
    <w:panose1 w:val="00000000000000000000"/>
    <w:charset w:val="81"/>
    <w:family w:val="auto"/>
    <w:notTrueType/>
    <w:pitch w:val="default"/>
    <w:sig w:usb0="00000001" w:usb1="09060000" w:usb2="00000010" w:usb3="00000000" w:csb0="00080000" w:csb1="00000000"/>
  </w:font>
  <w:font w:name="VenturisADF-Regular">
    <w:panose1 w:val="00000000000000000000"/>
    <w:charset w:val="00"/>
    <w:family w:val="auto"/>
    <w:notTrueType/>
    <w:pitch w:val="default"/>
    <w:sig w:usb0="00000003" w:usb1="00000000" w:usb2="00000000" w:usb3="00000000" w:csb0="00000001" w:csb1="00000000"/>
  </w:font>
  <w:font w:name="CMMI10">
    <w:altName w:val="MS Gothic"/>
    <w:panose1 w:val="00000000000000000000"/>
    <w:charset w:val="80"/>
    <w:family w:val="auto"/>
    <w:notTrueType/>
    <w:pitch w:val="default"/>
    <w:sig w:usb0="00000001" w:usb1="08070000" w:usb2="00000010" w:usb3="00000000" w:csb0="00020000" w:csb1="00000000"/>
  </w:font>
  <w:font w:name="CMMI7">
    <w:altName w:val="Times New Roman"/>
    <w:panose1 w:val="00000000000000000000"/>
    <w:charset w:val="A1"/>
    <w:family w:val="auto"/>
    <w:notTrueType/>
    <w:pitch w:val="default"/>
    <w:sig w:usb0="00000081" w:usb1="00000000" w:usb2="00000000" w:usb3="00000000" w:csb0="00000008" w:csb1="00000000"/>
  </w:font>
  <w:font w:name="CMR10">
    <w:altName w:val="Arial Unicode MS"/>
    <w:panose1 w:val="00000000000000000000"/>
    <w:charset w:val="88"/>
    <w:family w:val="auto"/>
    <w:notTrueType/>
    <w:pitch w:val="default"/>
    <w:sig w:usb0="00000001" w:usb1="08080000" w:usb2="00000010" w:usb3="00000000" w:csb0="00100000" w:csb1="00000000"/>
  </w:font>
  <w:font w:name="CMMIB10">
    <w:altName w:val="Times New Roman"/>
    <w:panose1 w:val="00000000000000000000"/>
    <w:charset w:val="A1"/>
    <w:family w:val="auto"/>
    <w:notTrueType/>
    <w:pitch w:val="default"/>
    <w:sig w:usb0="00000081" w:usb1="00000000" w:usb2="00000000" w:usb3="00000000" w:csb0="00000008" w:csb1="00000000"/>
  </w:font>
  <w:font w:name="CMSY5">
    <w:altName w:val="Arial Unicode MS"/>
    <w:panose1 w:val="00000000000000000000"/>
    <w:charset w:val="81"/>
    <w:family w:val="auto"/>
    <w:notTrueType/>
    <w:pitch w:val="default"/>
    <w:sig w:usb0="00000001"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B15" w:rsidRDefault="00A37B15" w:rsidP="00D36ACE">
      <w:pPr>
        <w:spacing w:after="0" w:line="240" w:lineRule="auto"/>
      </w:pPr>
      <w:r>
        <w:separator/>
      </w:r>
    </w:p>
  </w:footnote>
  <w:footnote w:type="continuationSeparator" w:id="0">
    <w:p w:rsidR="00A37B15" w:rsidRDefault="00A37B15" w:rsidP="00D36A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0FE5"/>
    <w:multiLevelType w:val="hybridMultilevel"/>
    <w:tmpl w:val="4D14890E"/>
    <w:lvl w:ilvl="0" w:tplc="A3EC4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2783C"/>
    <w:multiLevelType w:val="hybridMultilevel"/>
    <w:tmpl w:val="4536B6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7104B"/>
    <w:multiLevelType w:val="hybridMultilevel"/>
    <w:tmpl w:val="92649C60"/>
    <w:lvl w:ilvl="0" w:tplc="419C8144">
      <w:start w:val="1"/>
      <w:numFmt w:val="lowerLetter"/>
      <w:lvlText w:val="%1)"/>
      <w:lvlJc w:val="left"/>
      <w:pPr>
        <w:ind w:left="1440" w:hanging="360"/>
      </w:pPr>
      <w:rPr>
        <w:rFonts w:hint="default"/>
        <w:b w:val="0"/>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292A03"/>
    <w:multiLevelType w:val="hybridMultilevel"/>
    <w:tmpl w:val="E984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1786C"/>
    <w:multiLevelType w:val="hybridMultilevel"/>
    <w:tmpl w:val="474699FE"/>
    <w:lvl w:ilvl="0" w:tplc="14601338">
      <w:start w:val="1"/>
      <w:numFmt w:val="lowerRoman"/>
      <w:lvlText w:val="%1)"/>
      <w:lvlJc w:val="left"/>
      <w:pPr>
        <w:ind w:left="1440" w:hanging="360"/>
      </w:pPr>
      <w:rPr>
        <w:rFonts w:asciiTheme="minorHAnsi" w:eastAsiaTheme="minorHAnsi" w:hAnsiTheme="minorHAnsi" w:cstheme="minorBidi"/>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350613"/>
    <w:multiLevelType w:val="hybridMultilevel"/>
    <w:tmpl w:val="51464EE4"/>
    <w:lvl w:ilvl="0" w:tplc="EE305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143B9A"/>
    <w:multiLevelType w:val="hybridMultilevel"/>
    <w:tmpl w:val="7C429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6469EC"/>
    <w:multiLevelType w:val="hybridMultilevel"/>
    <w:tmpl w:val="E984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041A6"/>
    <w:multiLevelType w:val="hybridMultilevel"/>
    <w:tmpl w:val="095C68BA"/>
    <w:lvl w:ilvl="0" w:tplc="E8324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3067D3"/>
    <w:multiLevelType w:val="hybridMultilevel"/>
    <w:tmpl w:val="D3DC3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BD114C"/>
    <w:multiLevelType w:val="hybridMultilevel"/>
    <w:tmpl w:val="E4CE6268"/>
    <w:lvl w:ilvl="0" w:tplc="D5F24C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EF5FB5"/>
    <w:multiLevelType w:val="hybridMultilevel"/>
    <w:tmpl w:val="AC8AC362"/>
    <w:lvl w:ilvl="0" w:tplc="5D527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9FC29C6"/>
    <w:multiLevelType w:val="hybridMultilevel"/>
    <w:tmpl w:val="E984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40846"/>
    <w:multiLevelType w:val="hybridMultilevel"/>
    <w:tmpl w:val="6800244A"/>
    <w:lvl w:ilvl="0" w:tplc="377856E0">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4047ECF"/>
    <w:multiLevelType w:val="hybridMultilevel"/>
    <w:tmpl w:val="93E8B1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E0F00"/>
    <w:multiLevelType w:val="hybridMultilevel"/>
    <w:tmpl w:val="F3A83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B51C0"/>
    <w:multiLevelType w:val="hybridMultilevel"/>
    <w:tmpl w:val="DDCC9CB4"/>
    <w:lvl w:ilvl="0" w:tplc="82986D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BA003AA"/>
    <w:multiLevelType w:val="hybridMultilevel"/>
    <w:tmpl w:val="F6F01B84"/>
    <w:lvl w:ilvl="0" w:tplc="EBC0BF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58938F1"/>
    <w:multiLevelType w:val="hybridMultilevel"/>
    <w:tmpl w:val="E984F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0952FF"/>
    <w:multiLevelType w:val="hybridMultilevel"/>
    <w:tmpl w:val="BCD4A0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4F5F8F"/>
    <w:multiLevelType w:val="hybridMultilevel"/>
    <w:tmpl w:val="5022926A"/>
    <w:lvl w:ilvl="0" w:tplc="C7943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B21285"/>
    <w:multiLevelType w:val="hybridMultilevel"/>
    <w:tmpl w:val="22B61BA2"/>
    <w:lvl w:ilvl="0" w:tplc="9FEEFE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8D6EF7"/>
    <w:multiLevelType w:val="hybridMultilevel"/>
    <w:tmpl w:val="D86AF866"/>
    <w:lvl w:ilvl="0" w:tplc="D5C684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F6B0B99"/>
    <w:multiLevelType w:val="hybridMultilevel"/>
    <w:tmpl w:val="9B06AF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9"/>
  </w:num>
  <w:num w:numId="4">
    <w:abstractNumId w:val="11"/>
  </w:num>
  <w:num w:numId="5">
    <w:abstractNumId w:val="16"/>
  </w:num>
  <w:num w:numId="6">
    <w:abstractNumId w:val="4"/>
  </w:num>
  <w:num w:numId="7">
    <w:abstractNumId w:val="8"/>
  </w:num>
  <w:num w:numId="8">
    <w:abstractNumId w:val="23"/>
  </w:num>
  <w:num w:numId="9">
    <w:abstractNumId w:val="21"/>
  </w:num>
  <w:num w:numId="10">
    <w:abstractNumId w:val="13"/>
  </w:num>
  <w:num w:numId="11">
    <w:abstractNumId w:val="22"/>
  </w:num>
  <w:num w:numId="12">
    <w:abstractNumId w:val="2"/>
  </w:num>
  <w:num w:numId="13">
    <w:abstractNumId w:val="1"/>
  </w:num>
  <w:num w:numId="14">
    <w:abstractNumId w:val="10"/>
  </w:num>
  <w:num w:numId="15">
    <w:abstractNumId w:val="17"/>
  </w:num>
  <w:num w:numId="16">
    <w:abstractNumId w:val="20"/>
  </w:num>
  <w:num w:numId="17">
    <w:abstractNumId w:val="15"/>
  </w:num>
  <w:num w:numId="18">
    <w:abstractNumId w:val="5"/>
  </w:num>
  <w:num w:numId="19">
    <w:abstractNumId w:val="7"/>
  </w:num>
  <w:num w:numId="20">
    <w:abstractNumId w:val="0"/>
  </w:num>
  <w:num w:numId="21">
    <w:abstractNumId w:val="6"/>
  </w:num>
  <w:num w:numId="22">
    <w:abstractNumId w:val="3"/>
  </w:num>
  <w:num w:numId="23">
    <w:abstractNumId w:val="18"/>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E2A"/>
    <w:rsid w:val="000055D8"/>
    <w:rsid w:val="00005B98"/>
    <w:rsid w:val="00057F63"/>
    <w:rsid w:val="00080C77"/>
    <w:rsid w:val="00083E14"/>
    <w:rsid w:val="001063C3"/>
    <w:rsid w:val="0012655C"/>
    <w:rsid w:val="00132C2C"/>
    <w:rsid w:val="0018690D"/>
    <w:rsid w:val="001D6ABF"/>
    <w:rsid w:val="001D6CDC"/>
    <w:rsid w:val="001F3725"/>
    <w:rsid w:val="00212035"/>
    <w:rsid w:val="00226D5A"/>
    <w:rsid w:val="00255CE1"/>
    <w:rsid w:val="0026223D"/>
    <w:rsid w:val="00280E43"/>
    <w:rsid w:val="002C5C09"/>
    <w:rsid w:val="002F0909"/>
    <w:rsid w:val="00303267"/>
    <w:rsid w:val="003423B2"/>
    <w:rsid w:val="0037736F"/>
    <w:rsid w:val="00482642"/>
    <w:rsid w:val="00500588"/>
    <w:rsid w:val="00510ED0"/>
    <w:rsid w:val="00521596"/>
    <w:rsid w:val="00541347"/>
    <w:rsid w:val="00572B3A"/>
    <w:rsid w:val="00585F7E"/>
    <w:rsid w:val="00630441"/>
    <w:rsid w:val="00692CA2"/>
    <w:rsid w:val="006939BC"/>
    <w:rsid w:val="006E7DDE"/>
    <w:rsid w:val="0076153A"/>
    <w:rsid w:val="00766D42"/>
    <w:rsid w:val="007B4109"/>
    <w:rsid w:val="00870E2A"/>
    <w:rsid w:val="008E19E8"/>
    <w:rsid w:val="008E285F"/>
    <w:rsid w:val="00932382"/>
    <w:rsid w:val="009416D7"/>
    <w:rsid w:val="009A1511"/>
    <w:rsid w:val="009D3664"/>
    <w:rsid w:val="009E748E"/>
    <w:rsid w:val="00A141A3"/>
    <w:rsid w:val="00A37B15"/>
    <w:rsid w:val="00A565B1"/>
    <w:rsid w:val="00A70B0C"/>
    <w:rsid w:val="00AA09A2"/>
    <w:rsid w:val="00AA2C3B"/>
    <w:rsid w:val="00AB234B"/>
    <w:rsid w:val="00AD397D"/>
    <w:rsid w:val="00AF6556"/>
    <w:rsid w:val="00BB2910"/>
    <w:rsid w:val="00BB5D97"/>
    <w:rsid w:val="00C2014E"/>
    <w:rsid w:val="00C6091F"/>
    <w:rsid w:val="00C76E39"/>
    <w:rsid w:val="00C91AFD"/>
    <w:rsid w:val="00D10256"/>
    <w:rsid w:val="00D2099E"/>
    <w:rsid w:val="00D36ACE"/>
    <w:rsid w:val="00D77DCD"/>
    <w:rsid w:val="00DD4907"/>
    <w:rsid w:val="00E50FCC"/>
    <w:rsid w:val="00E76D62"/>
    <w:rsid w:val="00E97573"/>
    <w:rsid w:val="00ED0F91"/>
    <w:rsid w:val="00F16D9D"/>
    <w:rsid w:val="00F635E5"/>
    <w:rsid w:val="00FA7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E3052-08C6-4B9D-95A4-04F4B6E70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757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223D"/>
    <w:pPr>
      <w:ind w:left="720"/>
      <w:contextualSpacing/>
    </w:pPr>
  </w:style>
  <w:style w:type="table" w:styleId="TableGrid">
    <w:name w:val="Table Grid"/>
    <w:basedOn w:val="TableNormal"/>
    <w:uiPriority w:val="39"/>
    <w:rsid w:val="00E97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36AC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36A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E"/>
  </w:style>
  <w:style w:type="paragraph" w:styleId="Footer">
    <w:name w:val="footer"/>
    <w:basedOn w:val="Normal"/>
    <w:link w:val="FooterChar"/>
    <w:uiPriority w:val="99"/>
    <w:unhideWhenUsed/>
    <w:rsid w:val="00D36A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13310">
      <w:bodyDiv w:val="1"/>
      <w:marLeft w:val="0"/>
      <w:marRight w:val="0"/>
      <w:marTop w:val="0"/>
      <w:marBottom w:val="0"/>
      <w:divBdr>
        <w:top w:val="none" w:sz="0" w:space="0" w:color="auto"/>
        <w:left w:val="none" w:sz="0" w:space="0" w:color="auto"/>
        <w:bottom w:val="none" w:sz="0" w:space="0" w:color="auto"/>
        <w:right w:val="none" w:sz="0" w:space="0" w:color="auto"/>
      </w:divBdr>
    </w:div>
    <w:div w:id="146363737">
      <w:bodyDiv w:val="1"/>
      <w:marLeft w:val="0"/>
      <w:marRight w:val="0"/>
      <w:marTop w:val="0"/>
      <w:marBottom w:val="0"/>
      <w:divBdr>
        <w:top w:val="none" w:sz="0" w:space="0" w:color="auto"/>
        <w:left w:val="none" w:sz="0" w:space="0" w:color="auto"/>
        <w:bottom w:val="none" w:sz="0" w:space="0" w:color="auto"/>
        <w:right w:val="none" w:sz="0" w:space="0" w:color="auto"/>
      </w:divBdr>
    </w:div>
    <w:div w:id="429400156">
      <w:bodyDiv w:val="1"/>
      <w:marLeft w:val="0"/>
      <w:marRight w:val="0"/>
      <w:marTop w:val="0"/>
      <w:marBottom w:val="0"/>
      <w:divBdr>
        <w:top w:val="none" w:sz="0" w:space="0" w:color="auto"/>
        <w:left w:val="none" w:sz="0" w:space="0" w:color="auto"/>
        <w:bottom w:val="none" w:sz="0" w:space="0" w:color="auto"/>
        <w:right w:val="none" w:sz="0" w:space="0" w:color="auto"/>
      </w:divBdr>
    </w:div>
    <w:div w:id="475684028">
      <w:bodyDiv w:val="1"/>
      <w:marLeft w:val="0"/>
      <w:marRight w:val="0"/>
      <w:marTop w:val="0"/>
      <w:marBottom w:val="0"/>
      <w:divBdr>
        <w:top w:val="none" w:sz="0" w:space="0" w:color="auto"/>
        <w:left w:val="none" w:sz="0" w:space="0" w:color="auto"/>
        <w:bottom w:val="none" w:sz="0" w:space="0" w:color="auto"/>
        <w:right w:val="none" w:sz="0" w:space="0" w:color="auto"/>
      </w:divBdr>
    </w:div>
    <w:div w:id="478379439">
      <w:bodyDiv w:val="1"/>
      <w:marLeft w:val="0"/>
      <w:marRight w:val="0"/>
      <w:marTop w:val="0"/>
      <w:marBottom w:val="0"/>
      <w:divBdr>
        <w:top w:val="none" w:sz="0" w:space="0" w:color="auto"/>
        <w:left w:val="none" w:sz="0" w:space="0" w:color="auto"/>
        <w:bottom w:val="none" w:sz="0" w:space="0" w:color="auto"/>
        <w:right w:val="none" w:sz="0" w:space="0" w:color="auto"/>
      </w:divBdr>
    </w:div>
    <w:div w:id="592207586">
      <w:bodyDiv w:val="1"/>
      <w:marLeft w:val="0"/>
      <w:marRight w:val="0"/>
      <w:marTop w:val="0"/>
      <w:marBottom w:val="0"/>
      <w:divBdr>
        <w:top w:val="none" w:sz="0" w:space="0" w:color="auto"/>
        <w:left w:val="none" w:sz="0" w:space="0" w:color="auto"/>
        <w:bottom w:val="none" w:sz="0" w:space="0" w:color="auto"/>
        <w:right w:val="none" w:sz="0" w:space="0" w:color="auto"/>
      </w:divBdr>
    </w:div>
    <w:div w:id="659161383">
      <w:bodyDiv w:val="1"/>
      <w:marLeft w:val="0"/>
      <w:marRight w:val="0"/>
      <w:marTop w:val="0"/>
      <w:marBottom w:val="0"/>
      <w:divBdr>
        <w:top w:val="none" w:sz="0" w:space="0" w:color="auto"/>
        <w:left w:val="none" w:sz="0" w:space="0" w:color="auto"/>
        <w:bottom w:val="none" w:sz="0" w:space="0" w:color="auto"/>
        <w:right w:val="none" w:sz="0" w:space="0" w:color="auto"/>
      </w:divBdr>
    </w:div>
    <w:div w:id="822963984">
      <w:bodyDiv w:val="1"/>
      <w:marLeft w:val="0"/>
      <w:marRight w:val="0"/>
      <w:marTop w:val="0"/>
      <w:marBottom w:val="0"/>
      <w:divBdr>
        <w:top w:val="none" w:sz="0" w:space="0" w:color="auto"/>
        <w:left w:val="none" w:sz="0" w:space="0" w:color="auto"/>
        <w:bottom w:val="none" w:sz="0" w:space="0" w:color="auto"/>
        <w:right w:val="none" w:sz="0" w:space="0" w:color="auto"/>
      </w:divBdr>
    </w:div>
    <w:div w:id="1284769147">
      <w:bodyDiv w:val="1"/>
      <w:marLeft w:val="0"/>
      <w:marRight w:val="0"/>
      <w:marTop w:val="0"/>
      <w:marBottom w:val="0"/>
      <w:divBdr>
        <w:top w:val="none" w:sz="0" w:space="0" w:color="auto"/>
        <w:left w:val="none" w:sz="0" w:space="0" w:color="auto"/>
        <w:bottom w:val="none" w:sz="0" w:space="0" w:color="auto"/>
        <w:right w:val="none" w:sz="0" w:space="0" w:color="auto"/>
      </w:divBdr>
    </w:div>
    <w:div w:id="1638531248">
      <w:bodyDiv w:val="1"/>
      <w:marLeft w:val="0"/>
      <w:marRight w:val="0"/>
      <w:marTop w:val="0"/>
      <w:marBottom w:val="0"/>
      <w:divBdr>
        <w:top w:val="none" w:sz="0" w:space="0" w:color="auto"/>
        <w:left w:val="none" w:sz="0" w:space="0" w:color="auto"/>
        <w:bottom w:val="none" w:sz="0" w:space="0" w:color="auto"/>
        <w:right w:val="none" w:sz="0" w:space="0" w:color="auto"/>
      </w:divBdr>
    </w:div>
    <w:div w:id="1718317627">
      <w:bodyDiv w:val="1"/>
      <w:marLeft w:val="0"/>
      <w:marRight w:val="0"/>
      <w:marTop w:val="0"/>
      <w:marBottom w:val="0"/>
      <w:divBdr>
        <w:top w:val="none" w:sz="0" w:space="0" w:color="auto"/>
        <w:left w:val="none" w:sz="0" w:space="0" w:color="auto"/>
        <w:bottom w:val="none" w:sz="0" w:space="0" w:color="auto"/>
        <w:right w:val="none" w:sz="0" w:space="0" w:color="auto"/>
      </w:divBdr>
    </w:div>
    <w:div w:id="192703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3726</TotalTime>
  <Pages>12</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Nageswara Gurram</dc:creator>
  <cp:keywords/>
  <dc:description/>
  <cp:lastModifiedBy>Nageswara Gurram</cp:lastModifiedBy>
  <cp:revision>43</cp:revision>
  <dcterms:created xsi:type="dcterms:W3CDTF">2019-04-27T17:22:00Z</dcterms:created>
  <dcterms:modified xsi:type="dcterms:W3CDTF">2019-05-07T18:06:00Z</dcterms:modified>
</cp:coreProperties>
</file>