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Resume Generator</w:t>
      </w:r>
    </w:p>
    <w:p>
      <w:pPr>
        <w:spacing w:after="120"/>
      </w:pPr>
      <w:r>
        <w:rPr>
          <w:b w:val="false"/>
          <w:bCs w:val="false"/>
          <w:sz w:val="24"/>
          <w:szCs w:val="24"/>
        </w:rPr>
        <w:t xml:space="preserve">Name of the Innovator: Nagesh habib</w:t>
      </w:r>
    </w:p>
    <w:p>
      <w:pPr>
        <w:spacing w:after="120"/>
      </w:pPr>
      <w:r>
        <w:rPr>
          <w:b w:val="false"/>
          <w:bCs w:val="false"/>
          <w:sz w:val="24"/>
          <w:szCs w:val="24"/>
        </w:rPr>
        <w:t xml:space="preserve">Start Date: 11/02/2026</w:t>
      </w:r>
    </w:p>
    <w:p>
      <w:pPr>
        <w:spacing w:after="120"/>
      </w:pPr>
      <w:r>
        <w:rPr>
          <w:b w:val="false"/>
          <w:bCs w:val="false"/>
          <w:sz w:val="24"/>
          <w:szCs w:val="24"/>
        </w:rPr>
        <w:t xml:space="preserve">End Date: 18/02/2026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In the empathise stage, we focus on understanding the real challenges faced by HR professionals, technical interviewers, and hiring managers during the interview preparation process. Many of them struggle with limited time, difficulty in creating role specific and experience based questions, maintaining consistent difficulty levels, and evaluating candidates objectively. They often rely on old question banks, random internet searches, or scattered documents, which leads to repetitive, unstructured, and sometimes biased interviews. Candidates are also affected, as inconsistent interviews can create an unfair or confusing experience.
From these insights, the core problem can be defined as follows: Interviewers need a fast, structured, and reliable way to generate relevant interview questions with clear evaluation criteria, because manual preparation is time consuming, inconsistent, and prone to bias. The solution should allow customization based on job role, skills, experience level, interview round, difficulty, and question category while ensuring fairness and standardization.</w:t>
      </w:r>
    </w:p>
    <w:p>
      <w:pPr>
        <w:spacing w:after="120"/>
      </w:pPr>
      <w:r>
        <w:rPr>
          <w:b/>
          <w:bCs/>
          <w:sz w:val="24"/>
          <w:szCs w:val="24"/>
        </w:rPr>
        <w:t xml:space="preserve">Who is affected by this problem?</w:t>
      </w:r>
    </w:p>
    <w:p>
      <w:pPr>
        <w:spacing w:after="120"/>
      </w:pPr>
      <w:r>
        <w:rPr>
          <w:b w:val="false"/>
          <w:bCs w:val="false"/>
          <w:sz w:val="24"/>
          <w:szCs w:val="24"/>
        </w:rPr>
        <w:t xml:space="preserve">The problem of unstructured interview question preparation affects HR professionals, technical interviewers, and hiring managers who struggle to create consistent, role specific, and balanced questions under time pressure. It also impacts job candidates, who may experience unfair or inconsistent interviews, and ultimately the organization itself, as poor interview processes can lead to biased evaluations, wrong hiring decisions, increased turnover, and higher recruitment costs.</w:t>
      </w:r>
    </w:p>
    <w:p>
      <w:pPr>
        <w:spacing w:after="120"/>
      </w:pPr>
      <w:r>
        <w:rPr>
          <w:b/>
          <w:bCs/>
          <w:sz w:val="24"/>
          <w:szCs w:val="24"/>
        </w:rPr>
        <w:t xml:space="preserve">How did I find out about this?</w:t>
      </w:r>
    </w:p>
    <w:p>
      <w:pPr>
        <w:spacing w:after="120"/>
      </w:pPr>
      <w:r>
        <w:rPr>
          <w:b w:val="false"/>
          <w:bCs w:val="false"/>
          <w:sz w:val="24"/>
          <w:szCs w:val="24"/>
        </w:rPr>
        <w:t xml:space="preserve"/>
      </w:r>
    </w:p>
    <w:p>
      <w:pPr>
        <w:pStyle w:val="Heading2"/>
        <w:spacing w:before="300" w:after="120"/>
      </w:pPr>
      <w:r>
        <w:t xml:space="preserve">Step 2: Problem Statement</w:t>
      </w:r>
    </w:p>
    <w:p>
      <w:pPr>
        <w:spacing w:after="120"/>
      </w:pPr>
      <w:r>
        <w:rPr>
          <w:b w:val="false"/>
          <w:bCs w:val="false"/>
          <w:sz w:val="24"/>
          <w:szCs w:val="24"/>
        </w:rPr>
        <w:t xml:space="preserve"/>
      </w:r>
    </w:p>
    <w:p>
      <w:pPr>
        <w:spacing w:after="120"/>
      </w:pPr>
      <w:r>
        <w:rPr>
          <w:b/>
          <w:bCs/>
          <w:sz w:val="24"/>
          <w:szCs w:val="24"/>
        </w:rPr>
        <w:t xml:space="preserve">Why is this problem important to solve?</w:t>
      </w:r>
    </w:p>
    <w:p>
      <w:pPr>
        <w:spacing w:after="120"/>
      </w:pPr>
      <w:r>
        <w:rPr>
          <w:b w:val="false"/>
          <w:bCs w:val="false"/>
          <w:sz w:val="24"/>
          <w:szCs w:val="24"/>
        </w:rPr>
        <w:t xml:space="preserve"/>
      </w:r>
    </w:p>
    <w:p>
      <w:pPr>
        <w:spacing w:after="120"/>
      </w:pPr>
      <w:r>
        <w:rPr>
          <w:b/>
          <w:bCs/>
          <w:sz w:val="24"/>
          <w:szCs w:val="24"/>
        </w:rPr>
        <w:t xml:space="preserve">Take-home task insights:</w:t>
      </w:r>
    </w:p>
    <w:p>
      <w:pPr>
        <w:spacing w:after="120"/>
      </w:pPr>
      <w:r>
        <w:rPr>
          <w:b w:val="false"/>
          <w:bCs w:val="false"/>
          <w:sz w:val="24"/>
          <w:szCs w:val="24"/>
        </w:rPr>
        <w:t xml:space="preserve"/>
      </w:r>
    </w:p>
    <w:p>
      <w:pPr>
        <w:pStyle w:val="Heading1"/>
        <w:spacing w:before="300" w:after="120"/>
      </w:pPr>
      <w:r>
        <w:t xml:space="preserve">Day 2: Ideate</w:t>
      </w:r>
    </w:p>
    <w:p>
      <w:pPr>
        <w:pStyle w:val="Heading2"/>
        <w:spacing w:before="300" w:after="120"/>
      </w:pPr>
      <w:r>
        <w:t xml:space="preserve">Step 3: Brainstorming solutions</w:t>
      </w:r>
    </w:p>
    <w:p>
      <w:pPr>
        <w:pStyle w:val="Heading2"/>
        <w:spacing w:before="300" w:after="120"/>
      </w:pPr>
      <w:r>
        <w:t xml:space="preserve">Step 4: My favourite solution</w:t>
      </w:r>
    </w:p>
    <w:p>
      <w:pPr>
        <w:spacing w:after="120"/>
      </w:pPr>
      <w:r>
        <w:rPr>
          <w:b w:val="false"/>
          <w:bCs w:val="false"/>
          <w:sz w:val="24"/>
          <w:szCs w:val="24"/>
        </w:rPr>
        <w:t xml:space="preserve"/>
      </w:r>
    </w:p>
    <w:p>
      <w:pPr>
        <w:pStyle w:val="Heading2"/>
        <w:spacing w:before="300" w:after="120"/>
      </w:pPr>
      <w:r>
        <w:t xml:space="preserve">Step 5: Why am I choosing this solution?</w:t>
      </w:r>
    </w:p>
    <w:p>
      <w:pPr>
        <w:spacing w:after="120"/>
      </w:pPr>
      <w:r>
        <w:rPr>
          <w:b w:val="false"/>
          <w:bCs w:val="false"/>
          <w:sz w:val="24"/>
          <w:szCs w:val="24"/>
        </w:rPr>
        <w:t xml:space="preserve"/>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
      </w:r>
    </w:p>
    <w:p>
      <w:pPr>
        <w:spacing w:after="120"/>
      </w:pPr>
      <w:r>
        <w:rPr>
          <w:b/>
          <w:bCs/>
          <w:sz w:val="24"/>
          <w:szCs w:val="24"/>
        </w:rPr>
        <w:t xml:space="preserve">What AI tools will I need to build this?</w:t>
      </w:r>
    </w:p>
    <w:p>
      <w:pPr>
        <w:spacing w:after="120"/>
      </w:pPr>
      <w:r>
        <w:rPr>
          <w:b w:val="false"/>
          <w:bCs w:val="false"/>
          <w:sz w:val="24"/>
          <w:szCs w:val="24"/>
        </w:rPr>
        <w:t xml:space="preserve"/>
      </w:r>
    </w:p>
    <w:p>
      <w:pPr>
        <w:spacing w:after="120"/>
      </w:pPr>
      <w:r>
        <w:rPr>
          <w:b/>
          <w:bCs/>
          <w:sz w:val="24"/>
          <w:szCs w:val="24"/>
        </w:rPr>
        <w:t xml:space="preserve">Selected AI tools:</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
      </w:r>
    </w:p>
    <w:p>
      <w:pPr>
        <w:spacing w:after="120"/>
      </w:pPr>
      <w:r>
        <w:rPr>
          <w:b/>
          <w:bCs/>
          <w:sz w:val="24"/>
          <w:szCs w:val="24"/>
        </w:rPr>
        <w:t xml:space="preserve">👍 What works well:</w:t>
      </w:r>
    </w:p>
    <w:p>
      <w:pPr>
        <w:spacing w:after="120"/>
      </w:pPr>
      <w:r>
        <w:rPr>
          <w:b w:val="false"/>
          <w:bCs w:val="false"/>
          <w:sz w:val="24"/>
          <w:szCs w:val="24"/>
        </w:rPr>
        <w:t xml:space="preserve"/>
      </w:r>
    </w:p>
    <w:p>
      <w:pPr>
        <w:spacing w:after="120"/>
      </w:pPr>
      <w:r>
        <w:rPr>
          <w:b/>
          <w:bCs/>
          <w:sz w:val="24"/>
          <w:szCs w:val="24"/>
        </w:rPr>
        <w:t xml:space="preserve">🔧 What needs improvement:</w:t>
      </w:r>
    </w:p>
    <w:p>
      <w:pPr>
        <w:spacing w:after="120"/>
      </w:pPr>
      <w:r>
        <w:rPr>
          <w:b w:val="false"/>
          <w:bCs w:val="false"/>
          <w:sz w:val="24"/>
          <w:szCs w:val="24"/>
        </w:rPr>
        <w:t xml:space="preserve"/>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
      </w:r>
    </w:p>
    <w:p>
      <w:pPr>
        <w:spacing w:after="120"/>
      </w:pPr>
      <w:r>
        <w:rPr>
          <w:b/>
          <w:bCs/>
          <w:sz w:val="24"/>
          <w:szCs w:val="24"/>
        </w:rPr>
        <w:t xml:space="preserve">1-Minute Pitch Summary:</w:t>
      </w:r>
    </w:p>
    <w:p>
      <w:pPr>
        <w:spacing w:after="120"/>
      </w:pPr>
      <w:r>
        <w:rPr>
          <w:b w:val="false"/>
          <w:bCs w:val="false"/>
          <w:sz w:val="24"/>
          <w:szCs w:val="24"/>
        </w:rPr>
        <w:t xml:space="preserve"/>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
      </w:r>
    </w:p>
    <w:p>
      <w:pPr>
        <w:spacing w:after="120"/>
      </w:pPr>
      <w:r>
        <w:rPr>
          <w:b/>
          <w:bCs/>
          <w:sz w:val="24"/>
          <w:szCs w:val="24"/>
        </w:rPr>
        <w:t xml:space="preserve">What was my biggest challenge?</w:t>
      </w:r>
    </w:p>
    <w:p>
      <w:pPr>
        <w:spacing w:after="120"/>
      </w:pPr>
      <w:r>
        <w:rPr>
          <w:b w:val="false"/>
          <w:bCs w:val="false"/>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2026-02-28T16:23:57.942Z</dcterms:created>
  <dcterms:modified xsi:type="dcterms:W3CDTF">2026-02-28T16:23:57.942Z</dcterms:modified>
</cp:coreProperties>
</file>

<file path=docProps/custom.xml><?xml version="1.0" encoding="utf-8"?>
<Properties xmlns="http://schemas.openxmlformats.org/officeDocument/2006/custom-properties" xmlns:vt="http://schemas.openxmlformats.org/officeDocument/2006/docPropsVTypes"/>
</file>