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3ED79" w14:textId="17DCDF60" w:rsidR="002816D2" w:rsidRDefault="005D0C26">
      <w:pPr>
        <w:spacing w:line="259" w:lineRule="auto"/>
        <w:ind w:left="0" w:firstLine="0"/>
      </w:pPr>
      <w:r>
        <w:rPr>
          <w:rFonts w:ascii="Cambria" w:eastAsia="Cambria" w:hAnsi="Cambria" w:cs="Cambria"/>
          <w:color w:val="00B0F0"/>
          <w:sz w:val="56"/>
        </w:rPr>
        <w:t xml:space="preserve">                          </w:t>
      </w:r>
      <w:proofErr w:type="spellStart"/>
      <w:r>
        <w:rPr>
          <w:rFonts w:ascii="Cambria" w:eastAsia="Cambria" w:hAnsi="Cambria" w:cs="Cambria"/>
          <w:color w:val="00B0F0"/>
          <w:sz w:val="56"/>
        </w:rPr>
        <w:t>AccelerateAI</w:t>
      </w:r>
      <w:proofErr w:type="spellEnd"/>
      <w:r>
        <w:rPr>
          <w:rFonts w:ascii="Cambria" w:eastAsia="Cambria" w:hAnsi="Cambria" w:cs="Cambria"/>
          <w:color w:val="00B0F0"/>
          <w:sz w:val="56"/>
        </w:rPr>
        <w:t xml:space="preserve"> </w:t>
      </w:r>
    </w:p>
    <w:p w14:paraId="02A9F3D5" w14:textId="77777777" w:rsidR="002816D2" w:rsidRDefault="005D0C26">
      <w:pPr>
        <w:spacing w:line="237" w:lineRule="auto"/>
        <w:ind w:left="3827" w:right="1381" w:hanging="1066"/>
      </w:pPr>
      <w:r>
        <w:rPr>
          <w:rFonts w:ascii="Cambria" w:eastAsia="Cambria" w:hAnsi="Cambria" w:cs="Cambria"/>
          <w:sz w:val="32"/>
        </w:rPr>
        <w:t xml:space="preserve">Data Science Global Bootcamp </w:t>
      </w:r>
      <w:r>
        <w:rPr>
          <w:rFonts w:ascii="Calibri" w:eastAsia="Calibri" w:hAnsi="Calibri" w:cs="Calibri"/>
          <w:b/>
          <w:sz w:val="28"/>
        </w:rPr>
        <w:t xml:space="preserve">Assignment 04 </w:t>
      </w:r>
    </w:p>
    <w:p w14:paraId="4CFBE0AF" w14:textId="77777777" w:rsidR="002816D2" w:rsidRDefault="005D0C26">
      <w:pPr>
        <w:spacing w:after="286" w:line="259" w:lineRule="auto"/>
        <w:ind w:left="-29" w:firstLine="0"/>
      </w:pPr>
      <w:r>
        <w:rPr>
          <w:rFonts w:ascii="Calibri" w:eastAsia="Calibri" w:hAnsi="Calibri" w:cs="Calibri"/>
          <w:noProof/>
          <w:sz w:val="22"/>
        </w:rPr>
        <mc:AlternateContent>
          <mc:Choice Requires="wpg">
            <w:drawing>
              <wp:inline distT="0" distB="0" distL="0" distR="0" wp14:anchorId="58E6F459" wp14:editId="2F38E16F">
                <wp:extent cx="5981065" cy="9144"/>
                <wp:effectExtent l="0" t="0" r="0" b="0"/>
                <wp:docPr id="2887" name="Group 2887"/>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3163" name="Shape 316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7" style="width:470.95pt;height:0.719971pt;mso-position-horizontal-relative:char;mso-position-vertical-relative:line" coordsize="59810,91">
                <v:shape id="Shape 3164" style="position:absolute;width:59810;height:91;left:0;top:0;" coordsize="5981065,9144" path="m0,0l5981065,0l5981065,9144l0,9144l0,0">
                  <v:stroke weight="0pt" endcap="round" joinstyle="miter" miterlimit="10" on="false" color="#000000" opacity="0"/>
                  <v:fill on="true" color="#000000"/>
                </v:shape>
              </v:group>
            </w:pict>
          </mc:Fallback>
        </mc:AlternateContent>
      </w:r>
    </w:p>
    <w:p w14:paraId="75E77D27" w14:textId="77777777" w:rsidR="002816D2" w:rsidRDefault="005D0C26">
      <w:pPr>
        <w:spacing w:line="259" w:lineRule="auto"/>
        <w:ind w:left="0" w:right="52" w:firstLine="0"/>
        <w:jc w:val="center"/>
      </w:pPr>
      <w:r>
        <w:rPr>
          <w:b/>
        </w:rPr>
        <w:t xml:space="preserve">Hypothesis Testing </w:t>
      </w:r>
    </w:p>
    <w:p w14:paraId="4CB9415F" w14:textId="77777777" w:rsidR="002816D2" w:rsidRDefault="005D0C26">
      <w:pPr>
        <w:spacing w:line="259" w:lineRule="auto"/>
        <w:ind w:left="0" w:firstLine="0"/>
      </w:pPr>
      <w:r>
        <w:t xml:space="preserve"> </w:t>
      </w:r>
    </w:p>
    <w:p w14:paraId="7A0DAB41" w14:textId="5BF68DD1" w:rsidR="002816D2" w:rsidRPr="002E64E5" w:rsidRDefault="005D0C26">
      <w:pPr>
        <w:ind w:left="-5" w:right="16"/>
        <w:rPr>
          <w:sz w:val="22"/>
        </w:rPr>
      </w:pPr>
      <w:r w:rsidRPr="002E64E5">
        <w:rPr>
          <w:sz w:val="22"/>
        </w:rPr>
        <w:t xml:space="preserve">Q1: A company named </w:t>
      </w:r>
      <w:proofErr w:type="spellStart"/>
      <w:r w:rsidRPr="002E64E5">
        <w:rPr>
          <w:sz w:val="22"/>
        </w:rPr>
        <w:t>Outel</w:t>
      </w:r>
      <w:proofErr w:type="spellEnd"/>
      <w:r w:rsidRPr="002E64E5">
        <w:rPr>
          <w:sz w:val="22"/>
        </w:rPr>
        <w:t xml:space="preserve"> Semiconductors has developed a new microprocessor. It wants to test how fast one of these new chips can conduct a certain benchmark calculation. Suppose that the time it takes to complete the calculation is normally distributed.  After 10 runs, the sample average time to completion is 32.7 nanoseconds, and the sample variance is 16 nanoseconds. Can </w:t>
      </w:r>
      <w:proofErr w:type="spellStart"/>
      <w:r w:rsidRPr="002E64E5">
        <w:rPr>
          <w:sz w:val="22"/>
        </w:rPr>
        <w:t>Outel</w:t>
      </w:r>
      <w:proofErr w:type="spellEnd"/>
      <w:r w:rsidRPr="002E64E5">
        <w:rPr>
          <w:sz w:val="22"/>
        </w:rPr>
        <w:t xml:space="preserve"> claim that true average time to completion is 30 nanoseconds at 95% confidence level? </w:t>
      </w:r>
    </w:p>
    <w:p w14:paraId="5453C9D3" w14:textId="23B90CE4" w:rsidR="00CC180B" w:rsidRDefault="00CC180B">
      <w:pPr>
        <w:ind w:left="-5" w:right="16"/>
      </w:pPr>
    </w:p>
    <w:p w14:paraId="3AEDF236" w14:textId="0F723288" w:rsidR="00877B7C" w:rsidRDefault="00877B7C">
      <w:pPr>
        <w:ind w:left="-5" w:right="16"/>
      </w:pPr>
    </w:p>
    <w:p w14:paraId="06FB98F5" w14:textId="77777777" w:rsidR="00FD622C" w:rsidRPr="002E64E5" w:rsidRDefault="00877B7C">
      <w:pPr>
        <w:ind w:left="-5" w:right="16"/>
        <w:rPr>
          <w:b/>
          <w:bCs/>
          <w:sz w:val="20"/>
          <w:szCs w:val="20"/>
          <w:u w:val="single"/>
        </w:rPr>
      </w:pPr>
      <w:r w:rsidRPr="002E64E5">
        <w:rPr>
          <w:b/>
          <w:bCs/>
          <w:sz w:val="20"/>
          <w:szCs w:val="20"/>
          <w:u w:val="single"/>
        </w:rPr>
        <w:t>Ans 1 :</w:t>
      </w:r>
      <w:r w:rsidR="002A7E01" w:rsidRPr="002E64E5">
        <w:rPr>
          <w:b/>
          <w:bCs/>
          <w:sz w:val="20"/>
          <w:szCs w:val="20"/>
          <w:u w:val="single"/>
        </w:rPr>
        <w:t xml:space="preserve"> </w:t>
      </w:r>
    </w:p>
    <w:p w14:paraId="23130478" w14:textId="77777777" w:rsidR="00FD622C" w:rsidRPr="002E64E5" w:rsidRDefault="00FD622C">
      <w:pPr>
        <w:ind w:left="-5" w:right="16"/>
        <w:rPr>
          <w:b/>
          <w:bCs/>
          <w:sz w:val="20"/>
          <w:szCs w:val="20"/>
          <w:u w:val="single"/>
        </w:rPr>
      </w:pPr>
      <w:r w:rsidRPr="002E64E5">
        <w:rPr>
          <w:b/>
          <w:bCs/>
          <w:sz w:val="20"/>
          <w:szCs w:val="20"/>
          <w:u w:val="single"/>
        </w:rPr>
        <w:t>Approach :</w:t>
      </w:r>
    </w:p>
    <w:p w14:paraId="09E9211B" w14:textId="6F5FBA8F" w:rsidR="00877B7C" w:rsidRPr="002E64E5" w:rsidRDefault="002A7E01" w:rsidP="00FD622C">
      <w:pPr>
        <w:pStyle w:val="ListParagraph"/>
        <w:numPr>
          <w:ilvl w:val="0"/>
          <w:numId w:val="5"/>
        </w:numPr>
        <w:ind w:right="16"/>
        <w:rPr>
          <w:sz w:val="20"/>
          <w:szCs w:val="20"/>
        </w:rPr>
      </w:pPr>
      <w:r w:rsidRPr="002E64E5">
        <w:rPr>
          <w:sz w:val="20"/>
          <w:szCs w:val="20"/>
        </w:rPr>
        <w:t>We will proceed with the t-test as the sample size is less than 30</w:t>
      </w:r>
      <w:r w:rsidR="00CC180B" w:rsidRPr="002E64E5">
        <w:rPr>
          <w:sz w:val="20"/>
          <w:szCs w:val="20"/>
        </w:rPr>
        <w:t xml:space="preserve"> and variance is unknown</w:t>
      </w:r>
    </w:p>
    <w:p w14:paraId="4684E687" w14:textId="27B1C12D" w:rsidR="00FD622C" w:rsidRDefault="00FD622C" w:rsidP="00FD622C">
      <w:pPr>
        <w:pStyle w:val="ListParagraph"/>
        <w:numPr>
          <w:ilvl w:val="0"/>
          <w:numId w:val="5"/>
        </w:numPr>
        <w:ind w:right="16"/>
        <w:rPr>
          <w:sz w:val="20"/>
          <w:szCs w:val="20"/>
        </w:rPr>
      </w:pPr>
      <w:r w:rsidRPr="002E64E5">
        <w:rPr>
          <w:sz w:val="20"/>
          <w:szCs w:val="20"/>
        </w:rPr>
        <w:t>Also, we will apply a two-tailed test, as the question doesn’t suggest a greater than or less than estimation</w:t>
      </w:r>
    </w:p>
    <w:p w14:paraId="694CA1A1" w14:textId="77777777" w:rsidR="005D4935" w:rsidRPr="002E64E5" w:rsidRDefault="005D4935" w:rsidP="005D4935">
      <w:pPr>
        <w:pStyle w:val="ListParagraph"/>
        <w:ind w:left="345" w:right="16" w:firstLine="0"/>
        <w:rPr>
          <w:sz w:val="20"/>
          <w:szCs w:val="20"/>
        </w:rPr>
      </w:pPr>
    </w:p>
    <w:p w14:paraId="49EB5D1E" w14:textId="1426E044" w:rsidR="00FD622C" w:rsidRPr="002E64E5" w:rsidRDefault="00FD622C" w:rsidP="00FD622C">
      <w:pPr>
        <w:ind w:left="-15" w:right="16" w:firstLine="0"/>
        <w:rPr>
          <w:b/>
          <w:bCs/>
          <w:sz w:val="20"/>
          <w:szCs w:val="20"/>
          <w:u w:val="single"/>
        </w:rPr>
      </w:pPr>
      <w:r w:rsidRPr="002E64E5">
        <w:rPr>
          <w:b/>
          <w:bCs/>
          <w:sz w:val="20"/>
          <w:szCs w:val="20"/>
          <w:u w:val="single"/>
        </w:rPr>
        <w:t xml:space="preserve">Hypothesis values : </w:t>
      </w:r>
    </w:p>
    <w:p w14:paraId="6C2E60A8" w14:textId="549EC97B" w:rsidR="002A7E01" w:rsidRPr="002E64E5" w:rsidRDefault="002A7E01" w:rsidP="00CC180B">
      <w:pPr>
        <w:pStyle w:val="ListParagraph"/>
        <w:numPr>
          <w:ilvl w:val="0"/>
          <w:numId w:val="4"/>
        </w:numPr>
        <w:ind w:right="16"/>
        <w:rPr>
          <w:sz w:val="20"/>
          <w:szCs w:val="20"/>
          <w:u w:val="single"/>
        </w:rPr>
      </w:pPr>
      <w:r w:rsidRPr="002E64E5">
        <w:rPr>
          <w:sz w:val="20"/>
          <w:szCs w:val="20"/>
          <w:u w:val="single"/>
        </w:rPr>
        <w:t xml:space="preserve">Null Hypothesis  : µ = 30 </w:t>
      </w:r>
    </w:p>
    <w:p w14:paraId="6AA464D3" w14:textId="63A61C3A" w:rsidR="002A7E01" w:rsidRPr="002E64E5" w:rsidRDefault="002A7E01" w:rsidP="00CC180B">
      <w:pPr>
        <w:pStyle w:val="ListParagraph"/>
        <w:numPr>
          <w:ilvl w:val="0"/>
          <w:numId w:val="4"/>
        </w:numPr>
        <w:ind w:right="16"/>
        <w:rPr>
          <w:sz w:val="20"/>
          <w:szCs w:val="20"/>
          <w:u w:val="single"/>
        </w:rPr>
      </w:pPr>
      <w:r w:rsidRPr="002E64E5">
        <w:rPr>
          <w:sz w:val="20"/>
          <w:szCs w:val="20"/>
          <w:u w:val="single"/>
        </w:rPr>
        <w:t>Alternate Hypothesis : µ ≠30</w:t>
      </w:r>
    </w:p>
    <w:p w14:paraId="7695CB70" w14:textId="75C64B9E" w:rsidR="00CC180B" w:rsidRPr="002E64E5" w:rsidRDefault="00CC180B" w:rsidP="00CC180B">
      <w:pPr>
        <w:ind w:right="16"/>
        <w:rPr>
          <w:sz w:val="20"/>
          <w:szCs w:val="20"/>
          <w:u w:val="single"/>
        </w:rPr>
      </w:pPr>
    </w:p>
    <w:p w14:paraId="534FF3F1" w14:textId="01602FCB" w:rsidR="00FD622C" w:rsidRPr="002E64E5" w:rsidRDefault="00FD622C" w:rsidP="00CC180B">
      <w:pPr>
        <w:ind w:right="16"/>
        <w:rPr>
          <w:b/>
          <w:bCs/>
          <w:sz w:val="20"/>
          <w:szCs w:val="20"/>
          <w:u w:val="single"/>
        </w:rPr>
      </w:pPr>
      <w:r w:rsidRPr="002E64E5">
        <w:rPr>
          <w:b/>
          <w:bCs/>
          <w:sz w:val="20"/>
          <w:szCs w:val="20"/>
          <w:u w:val="single"/>
        </w:rPr>
        <w:t xml:space="preserve">Inputs : </w:t>
      </w:r>
    </w:p>
    <w:p w14:paraId="6A94E1C3" w14:textId="27EC0346" w:rsidR="00CC180B" w:rsidRPr="002E64E5" w:rsidRDefault="00CC180B" w:rsidP="00FD622C">
      <w:pPr>
        <w:pStyle w:val="ListParagraph"/>
        <w:numPr>
          <w:ilvl w:val="0"/>
          <w:numId w:val="6"/>
        </w:numPr>
        <w:ind w:right="16"/>
        <w:rPr>
          <w:sz w:val="20"/>
          <w:szCs w:val="20"/>
        </w:rPr>
      </w:pPr>
      <w:r w:rsidRPr="002E64E5">
        <w:rPr>
          <w:sz w:val="20"/>
          <w:szCs w:val="20"/>
        </w:rPr>
        <w:t>s = 16</w:t>
      </w:r>
    </w:p>
    <w:p w14:paraId="2446552B" w14:textId="6E2E8AE4" w:rsidR="00CC180B" w:rsidRPr="002E64E5" w:rsidRDefault="00F4398A" w:rsidP="00FD622C">
      <w:pPr>
        <w:pStyle w:val="ListParagraph"/>
        <w:numPr>
          <w:ilvl w:val="0"/>
          <w:numId w:val="6"/>
        </w:numPr>
        <w:ind w:right="16"/>
        <w:rPr>
          <w:sz w:val="20"/>
          <w:szCs w:val="20"/>
        </w:rPr>
      </w:pPr>
      <m:oMath>
        <m:acc>
          <m:accPr>
            <m:chr m:val="̅"/>
            <m:ctrlPr>
              <w:rPr>
                <w:rFonts w:ascii="Cambria Math" w:hAnsi="Cambria Math"/>
                <w:i/>
                <w:sz w:val="20"/>
                <w:szCs w:val="20"/>
              </w:rPr>
            </m:ctrlPr>
          </m:accPr>
          <m:e>
            <m:r>
              <w:rPr>
                <w:rFonts w:ascii="Cambria Math" w:hAnsi="Cambria Math"/>
                <w:sz w:val="20"/>
                <w:szCs w:val="20"/>
              </w:rPr>
              <m:t>x</m:t>
            </m:r>
          </m:e>
        </m:acc>
      </m:oMath>
      <w:r w:rsidR="00CC180B" w:rsidRPr="002E64E5">
        <w:rPr>
          <w:sz w:val="20"/>
          <w:szCs w:val="20"/>
        </w:rPr>
        <w:t xml:space="preserve"> = 32.7</w:t>
      </w:r>
    </w:p>
    <w:p w14:paraId="0A9349AA" w14:textId="0DB8911C" w:rsidR="00CC180B" w:rsidRPr="002E64E5" w:rsidRDefault="00CC180B" w:rsidP="00FD622C">
      <w:pPr>
        <w:pStyle w:val="ListParagraph"/>
        <w:numPr>
          <w:ilvl w:val="0"/>
          <w:numId w:val="6"/>
        </w:numPr>
        <w:ind w:right="16"/>
        <w:rPr>
          <w:sz w:val="20"/>
          <w:szCs w:val="20"/>
        </w:rPr>
      </w:pPr>
      <w:r w:rsidRPr="002E64E5">
        <w:rPr>
          <w:sz w:val="20"/>
          <w:szCs w:val="20"/>
        </w:rPr>
        <w:t>µ = 30</w:t>
      </w:r>
    </w:p>
    <w:p w14:paraId="7CA3A441" w14:textId="39DE7646" w:rsidR="00FD622C" w:rsidRPr="002E64E5" w:rsidRDefault="00FD622C" w:rsidP="00FD622C">
      <w:pPr>
        <w:pStyle w:val="ListParagraph"/>
        <w:numPr>
          <w:ilvl w:val="0"/>
          <w:numId w:val="6"/>
        </w:numPr>
        <w:ind w:right="16"/>
        <w:rPr>
          <w:sz w:val="20"/>
          <w:szCs w:val="20"/>
        </w:rPr>
      </w:pPr>
      <w:r w:rsidRPr="002E64E5">
        <w:rPr>
          <w:sz w:val="20"/>
          <w:szCs w:val="20"/>
        </w:rPr>
        <w:t>n = 10</w:t>
      </w:r>
    </w:p>
    <w:p w14:paraId="3859B68D" w14:textId="77777777" w:rsidR="00FD622C" w:rsidRPr="002E64E5" w:rsidRDefault="00FD622C" w:rsidP="00FD622C">
      <w:pPr>
        <w:pStyle w:val="ListParagraph"/>
        <w:numPr>
          <w:ilvl w:val="0"/>
          <w:numId w:val="6"/>
        </w:numPr>
        <w:ind w:right="16"/>
        <w:rPr>
          <w:sz w:val="20"/>
          <w:szCs w:val="20"/>
        </w:rPr>
      </w:pPr>
      <w:proofErr w:type="spellStart"/>
      <w:r w:rsidRPr="002E64E5">
        <w:rPr>
          <w:sz w:val="20"/>
          <w:szCs w:val="20"/>
        </w:rPr>
        <w:t>DoF</w:t>
      </w:r>
      <w:proofErr w:type="spellEnd"/>
      <w:r w:rsidRPr="002E64E5">
        <w:rPr>
          <w:sz w:val="20"/>
          <w:szCs w:val="20"/>
        </w:rPr>
        <w:t xml:space="preserve"> = 2n-1 = 2*10 -1 = 19</w:t>
      </w:r>
    </w:p>
    <w:p w14:paraId="3BD188AE" w14:textId="4671D39F" w:rsidR="00CC180B" w:rsidRPr="002E64E5" w:rsidRDefault="00FD622C" w:rsidP="00FD622C">
      <w:pPr>
        <w:pStyle w:val="ListParagraph"/>
        <w:numPr>
          <w:ilvl w:val="0"/>
          <w:numId w:val="6"/>
        </w:numPr>
        <w:ind w:right="16"/>
        <w:rPr>
          <w:sz w:val="20"/>
          <w:szCs w:val="20"/>
        </w:rPr>
      </w:pPr>
      <w:r w:rsidRPr="002E64E5">
        <w:rPr>
          <w:sz w:val="20"/>
          <w:szCs w:val="20"/>
        </w:rPr>
        <w:t xml:space="preserve">α = 5% which gets divided into 2.5% on both sides or .025 </w:t>
      </w:r>
    </w:p>
    <w:p w14:paraId="17D05C8C" w14:textId="6681FBA8" w:rsidR="00FD622C" w:rsidRPr="002E64E5" w:rsidRDefault="00FD622C" w:rsidP="00FD622C">
      <w:pPr>
        <w:ind w:right="16"/>
        <w:rPr>
          <w:sz w:val="20"/>
          <w:szCs w:val="20"/>
        </w:rPr>
      </w:pPr>
    </w:p>
    <w:p w14:paraId="23A03DF7" w14:textId="35247386" w:rsidR="00FD622C" w:rsidRPr="002E64E5" w:rsidRDefault="00722A23" w:rsidP="00FD622C">
      <w:pPr>
        <w:ind w:right="16"/>
        <w:rPr>
          <w:b/>
          <w:bCs/>
          <w:sz w:val="20"/>
          <w:szCs w:val="20"/>
          <w:u w:val="single"/>
        </w:rPr>
      </w:pPr>
      <w:r w:rsidRPr="002E64E5">
        <w:rPr>
          <w:b/>
          <w:bCs/>
          <w:sz w:val="20"/>
          <w:szCs w:val="20"/>
          <w:u w:val="single"/>
        </w:rPr>
        <w:t>Test Statistic</w:t>
      </w:r>
      <w:r w:rsidR="00335ABB" w:rsidRPr="002E64E5">
        <w:rPr>
          <w:b/>
          <w:bCs/>
          <w:sz w:val="20"/>
          <w:szCs w:val="20"/>
          <w:u w:val="single"/>
        </w:rPr>
        <w:t xml:space="preserve"> and T-alpha-</w:t>
      </w:r>
      <w:proofErr w:type="spellStart"/>
      <w:r w:rsidR="00335ABB" w:rsidRPr="002E64E5">
        <w:rPr>
          <w:b/>
          <w:bCs/>
          <w:sz w:val="20"/>
          <w:szCs w:val="20"/>
          <w:u w:val="single"/>
        </w:rPr>
        <w:t>DoF</w:t>
      </w:r>
      <w:proofErr w:type="spellEnd"/>
      <w:r w:rsidRPr="002E64E5">
        <w:rPr>
          <w:b/>
          <w:bCs/>
          <w:sz w:val="20"/>
          <w:szCs w:val="20"/>
          <w:u w:val="single"/>
        </w:rPr>
        <w:t xml:space="preserve"> : </w:t>
      </w:r>
    </w:p>
    <w:p w14:paraId="4218432F" w14:textId="37D63BD7" w:rsidR="00722A23" w:rsidRPr="002E64E5" w:rsidRDefault="00722A23" w:rsidP="00FD622C">
      <w:pPr>
        <w:ind w:right="16"/>
        <w:rPr>
          <w:b/>
          <w:bCs/>
          <w:sz w:val="20"/>
          <w:szCs w:val="20"/>
          <w:u w:val="single"/>
        </w:rPr>
      </w:pPr>
    </w:p>
    <w:p w14:paraId="30C271CF" w14:textId="310B5BF0" w:rsidR="00722A23" w:rsidRPr="002E64E5" w:rsidRDefault="00722A23" w:rsidP="00FD622C">
      <w:pPr>
        <w:ind w:right="16"/>
        <w:rPr>
          <w:sz w:val="20"/>
          <w:szCs w:val="20"/>
        </w:rPr>
      </w:pPr>
      <w:r w:rsidRPr="002E64E5">
        <w:rPr>
          <w:sz w:val="20"/>
          <w:szCs w:val="20"/>
        </w:rPr>
        <w:t xml:space="preserve">t = (µ - </w:t>
      </w:r>
      <m:oMath>
        <m:acc>
          <m:accPr>
            <m:chr m:val="̅"/>
            <m:ctrlPr>
              <w:rPr>
                <w:rFonts w:ascii="Cambria Math" w:hAnsi="Cambria Math"/>
                <w:i/>
                <w:sz w:val="20"/>
                <w:szCs w:val="20"/>
              </w:rPr>
            </m:ctrlPr>
          </m:accPr>
          <m:e>
            <m:r>
              <w:rPr>
                <w:rFonts w:ascii="Cambria Math" w:hAnsi="Cambria Math"/>
                <w:sz w:val="20"/>
                <w:szCs w:val="20"/>
              </w:rPr>
              <m:t>x</m:t>
            </m:r>
          </m:e>
        </m:acc>
      </m:oMath>
      <w:r w:rsidRPr="002E64E5">
        <w:rPr>
          <w:sz w:val="20"/>
          <w:szCs w:val="20"/>
        </w:rPr>
        <w:t xml:space="preserve"> ) / (s/sqrt(n))</w:t>
      </w:r>
    </w:p>
    <w:p w14:paraId="6B95F09A" w14:textId="20873F4B" w:rsidR="00722A23" w:rsidRPr="002E64E5" w:rsidRDefault="00722A23" w:rsidP="00722A23">
      <w:pPr>
        <w:ind w:left="150" w:right="16"/>
        <w:rPr>
          <w:sz w:val="20"/>
          <w:szCs w:val="20"/>
        </w:rPr>
      </w:pPr>
      <w:r w:rsidRPr="002E64E5">
        <w:rPr>
          <w:sz w:val="20"/>
          <w:szCs w:val="20"/>
        </w:rPr>
        <w:t>= (30 – 32.7) / (16/sqrt(10))</w:t>
      </w:r>
    </w:p>
    <w:p w14:paraId="25FC8574" w14:textId="6727059E" w:rsidR="00722A23" w:rsidRPr="002E64E5" w:rsidRDefault="00722A23" w:rsidP="00722A23">
      <w:pPr>
        <w:ind w:left="150" w:right="16"/>
        <w:rPr>
          <w:sz w:val="20"/>
          <w:szCs w:val="20"/>
        </w:rPr>
      </w:pPr>
      <w:r w:rsidRPr="002E64E5">
        <w:rPr>
          <w:sz w:val="20"/>
          <w:szCs w:val="20"/>
        </w:rPr>
        <w:t>= -2.7/ 5.059</w:t>
      </w:r>
    </w:p>
    <w:p w14:paraId="5E6471F5" w14:textId="7F93ECE5" w:rsidR="00722A23" w:rsidRPr="002E64E5" w:rsidRDefault="00722A23" w:rsidP="00722A23">
      <w:pPr>
        <w:ind w:left="150" w:right="16"/>
        <w:rPr>
          <w:sz w:val="20"/>
          <w:szCs w:val="20"/>
        </w:rPr>
      </w:pPr>
      <w:r w:rsidRPr="002E64E5">
        <w:rPr>
          <w:sz w:val="20"/>
          <w:szCs w:val="20"/>
        </w:rPr>
        <w:t>= -0.5337</w:t>
      </w:r>
    </w:p>
    <w:p w14:paraId="5322EA15" w14:textId="7D7B17A5" w:rsidR="00722A23" w:rsidRPr="002E64E5" w:rsidRDefault="00722A23" w:rsidP="00722A23">
      <w:pPr>
        <w:ind w:right="16"/>
        <w:rPr>
          <w:sz w:val="20"/>
          <w:szCs w:val="20"/>
        </w:rPr>
      </w:pPr>
    </w:p>
    <w:p w14:paraId="764703FB" w14:textId="63715102" w:rsidR="00722A23" w:rsidRPr="002E64E5" w:rsidRDefault="00722A23" w:rsidP="00722A23">
      <w:pPr>
        <w:ind w:right="16"/>
        <w:rPr>
          <w:rFonts w:ascii="Tahoma" w:hAnsi="Tahoma" w:cs="Tahoma"/>
          <w:b/>
          <w:bCs/>
          <w:sz w:val="20"/>
          <w:szCs w:val="20"/>
          <w:shd w:val="clear" w:color="auto" w:fill="FFFCDB"/>
        </w:rPr>
      </w:pPr>
      <w:r w:rsidRPr="002E64E5">
        <w:rPr>
          <w:sz w:val="20"/>
          <w:szCs w:val="20"/>
        </w:rPr>
        <w:t>t(α /</w:t>
      </w:r>
      <w:proofErr w:type="spellStart"/>
      <w:r w:rsidRPr="002E64E5">
        <w:rPr>
          <w:sz w:val="20"/>
          <w:szCs w:val="20"/>
        </w:rPr>
        <w:t>DoF</w:t>
      </w:r>
      <w:proofErr w:type="spellEnd"/>
      <w:r w:rsidRPr="002E64E5">
        <w:rPr>
          <w:sz w:val="20"/>
          <w:szCs w:val="20"/>
        </w:rPr>
        <w:t xml:space="preserve">) = </w:t>
      </w:r>
      <w:r w:rsidRPr="002E64E5">
        <w:rPr>
          <w:rFonts w:ascii="Tahoma" w:hAnsi="Tahoma" w:cs="Tahoma"/>
          <w:sz w:val="20"/>
          <w:szCs w:val="20"/>
          <w:shd w:val="clear" w:color="auto" w:fill="FFFCDB"/>
        </w:rPr>
        <w:t> </w:t>
      </w:r>
      <w:hyperlink r:id="rId5" w:history="1">
        <w:r w:rsidRPr="002E64E5">
          <w:rPr>
            <w:rStyle w:val="Hyperlink"/>
            <w:rFonts w:ascii="Tahoma" w:hAnsi="Tahoma" w:cs="Tahoma"/>
            <w:b/>
            <w:bCs/>
            <w:sz w:val="20"/>
            <w:szCs w:val="20"/>
            <w:shd w:val="clear" w:color="auto" w:fill="FFFCDB"/>
          </w:rPr>
          <w:t>+/- 2.093024</w:t>
        </w:r>
      </w:hyperlink>
      <w:r w:rsidRPr="002E64E5">
        <w:rPr>
          <w:rFonts w:ascii="Tahoma" w:hAnsi="Tahoma" w:cs="Tahoma"/>
          <w:b/>
          <w:bCs/>
          <w:sz w:val="20"/>
          <w:szCs w:val="20"/>
          <w:shd w:val="clear" w:color="auto" w:fill="FFFCDB"/>
        </w:rPr>
        <w:t xml:space="preserve"> </w:t>
      </w:r>
    </w:p>
    <w:p w14:paraId="76F44126" w14:textId="15E60EF9" w:rsidR="00722A23" w:rsidRPr="002E64E5" w:rsidRDefault="00722A23" w:rsidP="00722A23">
      <w:pPr>
        <w:ind w:right="16"/>
        <w:rPr>
          <w:sz w:val="20"/>
          <w:szCs w:val="20"/>
        </w:rPr>
      </w:pPr>
    </w:p>
    <w:p w14:paraId="57A43A15" w14:textId="77777777" w:rsidR="00722A23" w:rsidRPr="002E64E5" w:rsidRDefault="00722A23" w:rsidP="00722A23">
      <w:pPr>
        <w:ind w:right="16"/>
        <w:rPr>
          <w:b/>
          <w:bCs/>
          <w:sz w:val="20"/>
          <w:szCs w:val="20"/>
          <w:u w:val="single"/>
        </w:rPr>
      </w:pPr>
      <w:r w:rsidRPr="002E64E5">
        <w:rPr>
          <w:b/>
          <w:bCs/>
          <w:sz w:val="20"/>
          <w:szCs w:val="20"/>
          <w:u w:val="single"/>
        </w:rPr>
        <w:t xml:space="preserve">Conclusion: </w:t>
      </w:r>
    </w:p>
    <w:p w14:paraId="35D92519" w14:textId="0C41E96A" w:rsidR="00722A23" w:rsidRPr="002E64E5" w:rsidRDefault="00722A23" w:rsidP="00722A23">
      <w:pPr>
        <w:ind w:right="16"/>
        <w:rPr>
          <w:i/>
          <w:iCs/>
          <w:sz w:val="20"/>
          <w:szCs w:val="20"/>
        </w:rPr>
      </w:pPr>
      <w:r w:rsidRPr="002E64E5">
        <w:rPr>
          <w:i/>
          <w:iCs/>
          <w:sz w:val="20"/>
          <w:szCs w:val="20"/>
        </w:rPr>
        <w:t xml:space="preserve">Since </w:t>
      </w:r>
      <w:proofErr w:type="spellStart"/>
      <w:r w:rsidRPr="002E64E5">
        <w:rPr>
          <w:i/>
          <w:iCs/>
          <w:sz w:val="20"/>
          <w:szCs w:val="20"/>
        </w:rPr>
        <w:t>t</w:t>
      </w:r>
      <w:proofErr w:type="spellEnd"/>
      <w:r w:rsidRPr="002E64E5">
        <w:rPr>
          <w:i/>
          <w:iCs/>
          <w:sz w:val="20"/>
          <w:szCs w:val="20"/>
        </w:rPr>
        <w:t xml:space="preserve"> is not less than the negative t(α /</w:t>
      </w:r>
      <w:proofErr w:type="spellStart"/>
      <w:r w:rsidRPr="002E64E5">
        <w:rPr>
          <w:i/>
          <w:iCs/>
          <w:sz w:val="20"/>
          <w:szCs w:val="20"/>
        </w:rPr>
        <w:t>DoF</w:t>
      </w:r>
      <w:proofErr w:type="spellEnd"/>
      <w:r w:rsidRPr="002E64E5">
        <w:rPr>
          <w:i/>
          <w:iCs/>
          <w:sz w:val="20"/>
          <w:szCs w:val="20"/>
        </w:rPr>
        <w:t xml:space="preserve">), we cannot reject the null hypothesis (that true average time to completion is 30 nanoseconds at 95% confidence level) </w:t>
      </w:r>
    </w:p>
    <w:p w14:paraId="5D27C99B" w14:textId="77777777" w:rsidR="00CC180B" w:rsidRDefault="00CC180B" w:rsidP="00CC180B">
      <w:pPr>
        <w:ind w:right="16"/>
        <w:rPr>
          <w:sz w:val="22"/>
        </w:rPr>
      </w:pPr>
    </w:p>
    <w:p w14:paraId="5471247F" w14:textId="3BE185DD" w:rsidR="002816D2" w:rsidRDefault="005D0C26">
      <w:pPr>
        <w:spacing w:line="259" w:lineRule="auto"/>
        <w:ind w:left="0" w:firstLine="0"/>
      </w:pPr>
      <w:r>
        <w:t xml:space="preserve">  </w:t>
      </w:r>
    </w:p>
    <w:p w14:paraId="1391F647" w14:textId="77777777" w:rsidR="002816D2" w:rsidRPr="002E64E5" w:rsidRDefault="005D0C26">
      <w:pPr>
        <w:ind w:left="-5" w:right="16"/>
        <w:rPr>
          <w:sz w:val="22"/>
        </w:rPr>
      </w:pPr>
      <w:r w:rsidRPr="002E64E5">
        <w:rPr>
          <w:sz w:val="22"/>
        </w:rPr>
        <w:lastRenderedPageBreak/>
        <w:t xml:space="preserve">Q2: Marketers believe that 92% of adults in the United States own a cell phone. A cell phone manufacturer believes that the number is </w:t>
      </w:r>
      <w:proofErr w:type="gramStart"/>
      <w:r w:rsidRPr="002E64E5">
        <w:rPr>
          <w:sz w:val="22"/>
        </w:rPr>
        <w:t>actually lower</w:t>
      </w:r>
      <w:proofErr w:type="gramEnd"/>
      <w:r w:rsidRPr="002E64E5">
        <w:rPr>
          <w:sz w:val="22"/>
        </w:rPr>
        <w:t xml:space="preserve">. 200 American adults are surveyed, of which, 174 report having cell phones. Use a 5% level of significance.  </w:t>
      </w:r>
    </w:p>
    <w:p w14:paraId="61A1C8F9" w14:textId="77777777" w:rsidR="002816D2" w:rsidRPr="002E64E5" w:rsidRDefault="005D0C26">
      <w:pPr>
        <w:numPr>
          <w:ilvl w:val="0"/>
          <w:numId w:val="1"/>
        </w:numPr>
        <w:ind w:right="16" w:hanging="360"/>
        <w:rPr>
          <w:sz w:val="22"/>
        </w:rPr>
      </w:pPr>
      <w:r w:rsidRPr="002E64E5">
        <w:rPr>
          <w:sz w:val="22"/>
        </w:rPr>
        <w:t xml:space="preserve">State the null and alternative hypothesis,  </w:t>
      </w:r>
    </w:p>
    <w:p w14:paraId="16A7E7BA" w14:textId="77777777" w:rsidR="002816D2" w:rsidRPr="002E64E5" w:rsidRDefault="005D0C26">
      <w:pPr>
        <w:numPr>
          <w:ilvl w:val="0"/>
          <w:numId w:val="1"/>
        </w:numPr>
        <w:ind w:right="16" w:hanging="360"/>
        <w:rPr>
          <w:sz w:val="22"/>
        </w:rPr>
      </w:pPr>
      <w:r w:rsidRPr="002E64E5">
        <w:rPr>
          <w:sz w:val="22"/>
        </w:rPr>
        <w:t xml:space="preserve">find the p-value, state your conclusion, and  </w:t>
      </w:r>
    </w:p>
    <w:p w14:paraId="42719A4B" w14:textId="77777777" w:rsidR="002816D2" w:rsidRPr="002E64E5" w:rsidRDefault="005D0C26">
      <w:pPr>
        <w:numPr>
          <w:ilvl w:val="0"/>
          <w:numId w:val="1"/>
        </w:numPr>
        <w:ind w:right="16" w:hanging="360"/>
        <w:rPr>
          <w:sz w:val="22"/>
        </w:rPr>
      </w:pPr>
      <w:r w:rsidRPr="002E64E5">
        <w:rPr>
          <w:sz w:val="22"/>
        </w:rPr>
        <w:t xml:space="preserve">identify the Type I and Type II errors. </w:t>
      </w:r>
    </w:p>
    <w:p w14:paraId="1B391347" w14:textId="6E4F375B" w:rsidR="002816D2" w:rsidRPr="002E64E5" w:rsidRDefault="005D0C26">
      <w:pPr>
        <w:spacing w:line="259" w:lineRule="auto"/>
        <w:ind w:left="0" w:firstLine="0"/>
        <w:rPr>
          <w:sz w:val="22"/>
        </w:rPr>
      </w:pPr>
      <w:r w:rsidRPr="002E64E5">
        <w:rPr>
          <w:sz w:val="22"/>
        </w:rPr>
        <w:t xml:space="preserve"> </w:t>
      </w:r>
    </w:p>
    <w:p w14:paraId="700B93B2" w14:textId="2B0937EA" w:rsidR="002E64E5" w:rsidRPr="002E64E5" w:rsidRDefault="002E64E5">
      <w:pPr>
        <w:spacing w:line="259" w:lineRule="auto"/>
        <w:ind w:left="0" w:firstLine="0"/>
        <w:rPr>
          <w:sz w:val="22"/>
        </w:rPr>
      </w:pPr>
    </w:p>
    <w:p w14:paraId="0905B3B7" w14:textId="08BE3DE7" w:rsidR="002E64E5" w:rsidRDefault="002E64E5">
      <w:pPr>
        <w:spacing w:line="259" w:lineRule="auto"/>
        <w:ind w:left="0" w:firstLine="0"/>
        <w:rPr>
          <w:sz w:val="22"/>
        </w:rPr>
      </w:pPr>
    </w:p>
    <w:p w14:paraId="569670E5" w14:textId="46EFA5C0" w:rsidR="005D0C26" w:rsidRPr="002E64E5" w:rsidRDefault="005D0C26" w:rsidP="005D0C26">
      <w:pPr>
        <w:ind w:left="-5" w:right="16"/>
        <w:rPr>
          <w:b/>
          <w:bCs/>
          <w:sz w:val="20"/>
          <w:szCs w:val="20"/>
          <w:u w:val="single"/>
        </w:rPr>
      </w:pPr>
      <w:r w:rsidRPr="002E64E5">
        <w:rPr>
          <w:b/>
          <w:bCs/>
          <w:sz w:val="20"/>
          <w:szCs w:val="20"/>
          <w:u w:val="single"/>
        </w:rPr>
        <w:t xml:space="preserve">Ans </w:t>
      </w:r>
      <w:r>
        <w:rPr>
          <w:b/>
          <w:bCs/>
          <w:sz w:val="20"/>
          <w:szCs w:val="20"/>
          <w:u w:val="single"/>
        </w:rPr>
        <w:t>2</w:t>
      </w:r>
      <w:r w:rsidRPr="002E64E5">
        <w:rPr>
          <w:b/>
          <w:bCs/>
          <w:sz w:val="20"/>
          <w:szCs w:val="20"/>
          <w:u w:val="single"/>
        </w:rPr>
        <w:t xml:space="preserve"> : </w:t>
      </w:r>
    </w:p>
    <w:p w14:paraId="6475E106" w14:textId="77777777" w:rsidR="005D0C26" w:rsidRPr="002E64E5" w:rsidRDefault="005D0C26" w:rsidP="005D0C26">
      <w:pPr>
        <w:ind w:left="-5" w:right="16"/>
        <w:rPr>
          <w:b/>
          <w:bCs/>
          <w:sz w:val="20"/>
          <w:szCs w:val="20"/>
          <w:u w:val="single"/>
        </w:rPr>
      </w:pPr>
      <w:r w:rsidRPr="002E64E5">
        <w:rPr>
          <w:b/>
          <w:bCs/>
          <w:sz w:val="20"/>
          <w:szCs w:val="20"/>
          <w:u w:val="single"/>
        </w:rPr>
        <w:t>Approach :</w:t>
      </w:r>
    </w:p>
    <w:p w14:paraId="1946893C" w14:textId="01F1E913" w:rsidR="005D0C26" w:rsidRPr="002E64E5" w:rsidRDefault="005D0C26" w:rsidP="00261620">
      <w:pPr>
        <w:pStyle w:val="ListParagraph"/>
        <w:numPr>
          <w:ilvl w:val="0"/>
          <w:numId w:val="7"/>
        </w:numPr>
        <w:ind w:right="16"/>
        <w:rPr>
          <w:sz w:val="20"/>
          <w:szCs w:val="20"/>
        </w:rPr>
      </w:pPr>
      <w:r w:rsidRPr="002E64E5">
        <w:rPr>
          <w:sz w:val="20"/>
          <w:szCs w:val="20"/>
        </w:rPr>
        <w:t xml:space="preserve">We will proceed with the </w:t>
      </w:r>
      <w:r>
        <w:rPr>
          <w:sz w:val="20"/>
          <w:szCs w:val="20"/>
        </w:rPr>
        <w:t>z-test for proportions</w:t>
      </w:r>
    </w:p>
    <w:p w14:paraId="420B8569" w14:textId="5BC8DB5B" w:rsidR="005D0C26" w:rsidRDefault="005D0C26" w:rsidP="00261620">
      <w:pPr>
        <w:pStyle w:val="ListParagraph"/>
        <w:numPr>
          <w:ilvl w:val="0"/>
          <w:numId w:val="7"/>
        </w:numPr>
        <w:ind w:right="16"/>
        <w:rPr>
          <w:sz w:val="20"/>
          <w:szCs w:val="20"/>
        </w:rPr>
      </w:pPr>
      <w:r w:rsidRPr="002E64E5">
        <w:rPr>
          <w:sz w:val="20"/>
          <w:szCs w:val="20"/>
        </w:rPr>
        <w:t xml:space="preserve">Also, we will apply a </w:t>
      </w:r>
      <w:r w:rsidR="00261620">
        <w:rPr>
          <w:sz w:val="20"/>
          <w:szCs w:val="20"/>
        </w:rPr>
        <w:t>one</w:t>
      </w:r>
      <w:r w:rsidRPr="002E64E5">
        <w:rPr>
          <w:sz w:val="20"/>
          <w:szCs w:val="20"/>
        </w:rPr>
        <w:t xml:space="preserve">-tailed test, as </w:t>
      </w:r>
      <w:proofErr w:type="gramStart"/>
      <w:r w:rsidRPr="002E64E5">
        <w:rPr>
          <w:sz w:val="20"/>
          <w:szCs w:val="20"/>
        </w:rPr>
        <w:t xml:space="preserve">the </w:t>
      </w:r>
      <w:r w:rsidR="00261620">
        <w:rPr>
          <w:sz w:val="20"/>
          <w:szCs w:val="20"/>
        </w:rPr>
        <w:t>we</w:t>
      </w:r>
      <w:proofErr w:type="gramEnd"/>
      <w:r w:rsidR="00261620">
        <w:rPr>
          <w:sz w:val="20"/>
          <w:szCs w:val="20"/>
        </w:rPr>
        <w:t xml:space="preserve"> are trying to prove that the actual proportion is lower</w:t>
      </w:r>
    </w:p>
    <w:p w14:paraId="43940F1F" w14:textId="31F3182A" w:rsidR="00261620" w:rsidRDefault="00261620" w:rsidP="00261620">
      <w:pPr>
        <w:ind w:right="16"/>
        <w:rPr>
          <w:sz w:val="20"/>
          <w:szCs w:val="20"/>
        </w:rPr>
      </w:pPr>
    </w:p>
    <w:p w14:paraId="32A4BE87" w14:textId="77777777" w:rsidR="00261620" w:rsidRPr="002E64E5" w:rsidRDefault="00261620" w:rsidP="00261620">
      <w:pPr>
        <w:ind w:left="-15" w:right="16" w:firstLine="0"/>
        <w:rPr>
          <w:b/>
          <w:bCs/>
          <w:sz w:val="20"/>
          <w:szCs w:val="20"/>
          <w:u w:val="single"/>
        </w:rPr>
      </w:pPr>
      <w:r w:rsidRPr="002E64E5">
        <w:rPr>
          <w:b/>
          <w:bCs/>
          <w:sz w:val="20"/>
          <w:szCs w:val="20"/>
          <w:u w:val="single"/>
        </w:rPr>
        <w:t xml:space="preserve">Hypothesis values : </w:t>
      </w:r>
    </w:p>
    <w:p w14:paraId="752E0DFE" w14:textId="24F5BA14" w:rsidR="00261620" w:rsidRPr="002E64E5" w:rsidRDefault="00261620" w:rsidP="00261620">
      <w:pPr>
        <w:pStyle w:val="ListParagraph"/>
        <w:numPr>
          <w:ilvl w:val="0"/>
          <w:numId w:val="4"/>
        </w:numPr>
        <w:ind w:right="16"/>
        <w:rPr>
          <w:sz w:val="20"/>
          <w:szCs w:val="20"/>
          <w:u w:val="single"/>
        </w:rPr>
      </w:pPr>
      <w:r w:rsidRPr="002E64E5">
        <w:rPr>
          <w:sz w:val="20"/>
          <w:szCs w:val="20"/>
          <w:u w:val="single"/>
        </w:rPr>
        <w:t xml:space="preserve">Null Hypothesis  : </w:t>
      </w:r>
      <w:r w:rsidR="008441BA">
        <w:rPr>
          <w:sz w:val="20"/>
          <w:szCs w:val="20"/>
          <w:u w:val="single"/>
        </w:rPr>
        <w:t>p</w:t>
      </w:r>
      <w:r w:rsidRPr="002E64E5">
        <w:rPr>
          <w:sz w:val="20"/>
          <w:szCs w:val="20"/>
          <w:u w:val="single"/>
        </w:rPr>
        <w:t xml:space="preserve"> = </w:t>
      </w:r>
      <w:r w:rsidR="008441BA">
        <w:rPr>
          <w:sz w:val="20"/>
          <w:szCs w:val="20"/>
          <w:u w:val="single"/>
        </w:rPr>
        <w:t>.92</w:t>
      </w:r>
      <w:r w:rsidRPr="002E64E5">
        <w:rPr>
          <w:sz w:val="20"/>
          <w:szCs w:val="20"/>
          <w:u w:val="single"/>
        </w:rPr>
        <w:t xml:space="preserve"> </w:t>
      </w:r>
    </w:p>
    <w:p w14:paraId="02DBB806" w14:textId="36502D10" w:rsidR="00261620" w:rsidRDefault="00261620" w:rsidP="00261620">
      <w:pPr>
        <w:pStyle w:val="ListParagraph"/>
        <w:numPr>
          <w:ilvl w:val="0"/>
          <w:numId w:val="4"/>
        </w:numPr>
        <w:ind w:right="16"/>
        <w:rPr>
          <w:sz w:val="20"/>
          <w:szCs w:val="20"/>
          <w:u w:val="single"/>
        </w:rPr>
      </w:pPr>
      <w:r w:rsidRPr="002E64E5">
        <w:rPr>
          <w:sz w:val="20"/>
          <w:szCs w:val="20"/>
          <w:u w:val="single"/>
        </w:rPr>
        <w:t xml:space="preserve">Alternate Hypothesis : </w:t>
      </w:r>
      <w:r w:rsidR="008441BA">
        <w:rPr>
          <w:sz w:val="20"/>
          <w:szCs w:val="20"/>
          <w:u w:val="single"/>
        </w:rPr>
        <w:t>p</w:t>
      </w:r>
      <w:r w:rsidRPr="002E64E5">
        <w:rPr>
          <w:sz w:val="20"/>
          <w:szCs w:val="20"/>
          <w:u w:val="single"/>
        </w:rPr>
        <w:t xml:space="preserve"> </w:t>
      </w:r>
      <w:r w:rsidR="008441BA">
        <w:rPr>
          <w:sz w:val="20"/>
          <w:szCs w:val="20"/>
          <w:u w:val="single"/>
        </w:rPr>
        <w:t>&lt; .92</w:t>
      </w:r>
    </w:p>
    <w:p w14:paraId="5EF98C7A" w14:textId="5AD3C79F" w:rsidR="008441BA" w:rsidRDefault="008441BA" w:rsidP="008441BA">
      <w:pPr>
        <w:ind w:right="16"/>
        <w:rPr>
          <w:sz w:val="20"/>
          <w:szCs w:val="20"/>
          <w:u w:val="single"/>
        </w:rPr>
      </w:pPr>
    </w:p>
    <w:p w14:paraId="099E10BB" w14:textId="0FF493FA" w:rsidR="008441BA" w:rsidRDefault="008441BA" w:rsidP="008441BA">
      <w:pPr>
        <w:ind w:right="16"/>
        <w:rPr>
          <w:sz w:val="20"/>
          <w:szCs w:val="20"/>
          <w:u w:val="single"/>
        </w:rPr>
      </w:pPr>
    </w:p>
    <w:p w14:paraId="32A69B3C" w14:textId="77777777" w:rsidR="008441BA" w:rsidRPr="002E64E5" w:rsidRDefault="008441BA" w:rsidP="008441BA">
      <w:pPr>
        <w:ind w:right="16"/>
        <w:rPr>
          <w:b/>
          <w:bCs/>
          <w:sz w:val="20"/>
          <w:szCs w:val="20"/>
          <w:u w:val="single"/>
        </w:rPr>
      </w:pPr>
      <w:r w:rsidRPr="002E64E5">
        <w:rPr>
          <w:b/>
          <w:bCs/>
          <w:sz w:val="20"/>
          <w:szCs w:val="20"/>
          <w:u w:val="single"/>
        </w:rPr>
        <w:t xml:space="preserve">Inputs : </w:t>
      </w:r>
    </w:p>
    <w:p w14:paraId="3C9E2091" w14:textId="260461AA" w:rsidR="008441BA" w:rsidRPr="002E64E5" w:rsidRDefault="008441BA" w:rsidP="008441BA">
      <w:pPr>
        <w:pStyle w:val="ListParagraph"/>
        <w:numPr>
          <w:ilvl w:val="0"/>
          <w:numId w:val="6"/>
        </w:numPr>
        <w:ind w:right="16"/>
        <w:rPr>
          <w:sz w:val="20"/>
          <w:szCs w:val="20"/>
        </w:rPr>
      </w:pPr>
      <w:r>
        <w:rPr>
          <w:sz w:val="20"/>
          <w:szCs w:val="20"/>
        </w:rPr>
        <w:t>p</w:t>
      </w:r>
      <w:r w:rsidRPr="002E64E5">
        <w:rPr>
          <w:sz w:val="20"/>
          <w:szCs w:val="20"/>
        </w:rPr>
        <w:t xml:space="preserve"> = </w:t>
      </w:r>
      <w:r>
        <w:rPr>
          <w:sz w:val="20"/>
          <w:szCs w:val="20"/>
        </w:rPr>
        <w:t>.92</w:t>
      </w:r>
    </w:p>
    <w:p w14:paraId="1954375D" w14:textId="2E498B30" w:rsidR="008441BA" w:rsidRPr="002E64E5" w:rsidRDefault="008441BA" w:rsidP="008441BA">
      <w:pPr>
        <w:pStyle w:val="ListParagraph"/>
        <w:numPr>
          <w:ilvl w:val="0"/>
          <w:numId w:val="6"/>
        </w:numPr>
        <w:ind w:right="16"/>
        <w:rPr>
          <w:sz w:val="20"/>
          <w:szCs w:val="20"/>
        </w:rPr>
      </w:pPr>
      <m:oMath>
        <m:acc>
          <m:accPr>
            <m:ctrlPr>
              <w:rPr>
                <w:rFonts w:ascii="Cambria Math" w:hAnsi="Cambria Math"/>
                <w:i/>
                <w:sz w:val="20"/>
                <w:szCs w:val="20"/>
              </w:rPr>
            </m:ctrlPr>
          </m:accPr>
          <m:e>
            <m:r>
              <w:rPr>
                <w:rFonts w:ascii="Cambria Math" w:hAnsi="Cambria Math"/>
                <w:sz w:val="20"/>
                <w:szCs w:val="20"/>
              </w:rPr>
              <m:t>p</m:t>
            </m:r>
          </m:e>
        </m:acc>
      </m:oMath>
      <w:r w:rsidRPr="002E64E5">
        <w:rPr>
          <w:sz w:val="20"/>
          <w:szCs w:val="20"/>
        </w:rPr>
        <w:t xml:space="preserve">= </w:t>
      </w:r>
      <w:r>
        <w:rPr>
          <w:sz w:val="20"/>
          <w:szCs w:val="20"/>
        </w:rPr>
        <w:t>174/200 = .87</w:t>
      </w:r>
    </w:p>
    <w:p w14:paraId="34DDA095" w14:textId="77777777" w:rsidR="008441BA" w:rsidRDefault="008441BA" w:rsidP="008441BA">
      <w:pPr>
        <w:ind w:right="16"/>
        <w:rPr>
          <w:sz w:val="20"/>
          <w:szCs w:val="20"/>
          <w:u w:val="single"/>
        </w:rPr>
      </w:pPr>
    </w:p>
    <w:p w14:paraId="4D0BDAC0" w14:textId="3810CC3E" w:rsidR="008441BA" w:rsidRDefault="008441BA" w:rsidP="008441BA">
      <w:pPr>
        <w:ind w:right="16"/>
        <w:rPr>
          <w:b/>
          <w:bCs/>
          <w:sz w:val="20"/>
          <w:szCs w:val="20"/>
          <w:u w:val="single"/>
        </w:rPr>
      </w:pPr>
      <w:r w:rsidRPr="002E64E5">
        <w:rPr>
          <w:b/>
          <w:bCs/>
          <w:sz w:val="20"/>
          <w:szCs w:val="20"/>
          <w:u w:val="single"/>
        </w:rPr>
        <w:t>Test Statistic</w:t>
      </w:r>
      <w:r>
        <w:rPr>
          <w:b/>
          <w:bCs/>
          <w:sz w:val="20"/>
          <w:szCs w:val="20"/>
          <w:u w:val="single"/>
        </w:rPr>
        <w:t>:</w:t>
      </w:r>
    </w:p>
    <w:p w14:paraId="77782D1A" w14:textId="05BBD84C" w:rsidR="008441BA" w:rsidRPr="008441BA" w:rsidRDefault="008441BA" w:rsidP="008441BA">
      <w:pPr>
        <w:pStyle w:val="ListParagraph"/>
        <w:numPr>
          <w:ilvl w:val="0"/>
          <w:numId w:val="8"/>
        </w:numPr>
        <w:ind w:right="16"/>
        <w:rPr>
          <w:sz w:val="20"/>
          <w:szCs w:val="20"/>
          <w:u w:val="single"/>
        </w:rPr>
      </w:pPr>
      <w:r>
        <w:rPr>
          <w:sz w:val="20"/>
          <w:szCs w:val="20"/>
          <w:u w:val="single"/>
        </w:rPr>
        <w:t>Z = (</w:t>
      </w:r>
      <m:oMath>
        <m:acc>
          <m:accPr>
            <m:ctrlPr>
              <w:rPr>
                <w:rFonts w:ascii="Cambria Math" w:hAnsi="Cambria Math"/>
                <w:i/>
                <w:sz w:val="20"/>
                <w:szCs w:val="20"/>
              </w:rPr>
            </m:ctrlPr>
          </m:accPr>
          <m:e>
            <m:r>
              <w:rPr>
                <w:rFonts w:ascii="Cambria Math" w:hAnsi="Cambria Math"/>
                <w:sz w:val="20"/>
                <w:szCs w:val="20"/>
              </w:rPr>
              <m:t>p</m:t>
            </m:r>
          </m:e>
        </m:acc>
      </m:oMath>
      <w:r>
        <w:rPr>
          <w:sz w:val="20"/>
          <w:szCs w:val="20"/>
        </w:rPr>
        <w:t xml:space="preserve"> – </w:t>
      </w:r>
      <w:r>
        <w:rPr>
          <w:sz w:val="20"/>
          <w:szCs w:val="20"/>
        </w:rPr>
        <w:t>p</w:t>
      </w:r>
      <w:r>
        <w:rPr>
          <w:sz w:val="20"/>
          <w:szCs w:val="20"/>
        </w:rPr>
        <w:t>)/sqrt(p(1-p)/n)</w:t>
      </w:r>
    </w:p>
    <w:p w14:paraId="12658379" w14:textId="22C770D4" w:rsidR="008441BA" w:rsidRPr="008441BA" w:rsidRDefault="008441BA" w:rsidP="008441BA">
      <w:pPr>
        <w:pStyle w:val="ListParagraph"/>
        <w:numPr>
          <w:ilvl w:val="0"/>
          <w:numId w:val="8"/>
        </w:numPr>
        <w:ind w:right="16"/>
        <w:rPr>
          <w:sz w:val="20"/>
          <w:szCs w:val="20"/>
        </w:rPr>
      </w:pPr>
      <w:r w:rsidRPr="008441BA">
        <w:rPr>
          <w:sz w:val="20"/>
          <w:szCs w:val="20"/>
        </w:rPr>
        <w:t xml:space="preserve">    = </w:t>
      </w:r>
      <w:r w:rsidR="00F3165D">
        <w:rPr>
          <w:sz w:val="20"/>
          <w:szCs w:val="20"/>
        </w:rPr>
        <w:t>-</w:t>
      </w:r>
      <w:r w:rsidRPr="008441BA">
        <w:rPr>
          <w:sz w:val="20"/>
          <w:szCs w:val="20"/>
        </w:rPr>
        <w:t>.05 / sqrt(</w:t>
      </w:r>
      <w:r w:rsidRPr="008441BA">
        <w:rPr>
          <w:sz w:val="20"/>
          <w:szCs w:val="20"/>
        </w:rPr>
        <w:t>0.000368</w:t>
      </w:r>
      <w:r w:rsidRPr="008441BA">
        <w:rPr>
          <w:sz w:val="20"/>
          <w:szCs w:val="20"/>
        </w:rPr>
        <w:t>)</w:t>
      </w:r>
    </w:p>
    <w:p w14:paraId="663DC21D" w14:textId="58404470" w:rsidR="008441BA" w:rsidRPr="008441BA" w:rsidRDefault="008441BA" w:rsidP="008441BA">
      <w:pPr>
        <w:pStyle w:val="ListParagraph"/>
        <w:numPr>
          <w:ilvl w:val="0"/>
          <w:numId w:val="8"/>
        </w:numPr>
        <w:ind w:right="16"/>
        <w:rPr>
          <w:sz w:val="20"/>
          <w:szCs w:val="20"/>
        </w:rPr>
      </w:pPr>
      <w:r w:rsidRPr="008441BA">
        <w:rPr>
          <w:sz w:val="20"/>
          <w:szCs w:val="20"/>
        </w:rPr>
        <w:t xml:space="preserve">    = </w:t>
      </w:r>
      <w:r w:rsidR="00F3165D">
        <w:rPr>
          <w:sz w:val="20"/>
          <w:szCs w:val="20"/>
        </w:rPr>
        <w:t>-</w:t>
      </w:r>
      <w:r w:rsidRPr="008441BA">
        <w:rPr>
          <w:sz w:val="20"/>
          <w:szCs w:val="20"/>
        </w:rPr>
        <w:t xml:space="preserve">.05 / </w:t>
      </w:r>
      <w:r w:rsidRPr="008441BA">
        <w:rPr>
          <w:sz w:val="20"/>
          <w:szCs w:val="20"/>
        </w:rPr>
        <w:t>0.019183</w:t>
      </w:r>
    </w:p>
    <w:p w14:paraId="33F2EA40" w14:textId="348E6B35" w:rsidR="008441BA" w:rsidRPr="008441BA" w:rsidRDefault="008441BA" w:rsidP="008441BA">
      <w:pPr>
        <w:pStyle w:val="ListParagraph"/>
        <w:numPr>
          <w:ilvl w:val="0"/>
          <w:numId w:val="8"/>
        </w:numPr>
        <w:ind w:right="16"/>
        <w:rPr>
          <w:sz w:val="20"/>
          <w:szCs w:val="20"/>
        </w:rPr>
      </w:pPr>
      <w:r w:rsidRPr="008441BA">
        <w:rPr>
          <w:sz w:val="20"/>
          <w:szCs w:val="20"/>
        </w:rPr>
        <w:t xml:space="preserve">    = </w:t>
      </w:r>
      <w:r w:rsidR="00F3165D">
        <w:rPr>
          <w:sz w:val="20"/>
          <w:szCs w:val="20"/>
        </w:rPr>
        <w:t>-</w:t>
      </w:r>
      <w:r w:rsidRPr="008441BA">
        <w:rPr>
          <w:sz w:val="20"/>
          <w:szCs w:val="20"/>
        </w:rPr>
        <w:t>2.6064</w:t>
      </w:r>
    </w:p>
    <w:p w14:paraId="55F2E09E" w14:textId="6F4A673F" w:rsidR="00261620" w:rsidRDefault="00261620" w:rsidP="008441BA">
      <w:pPr>
        <w:ind w:right="16"/>
        <w:rPr>
          <w:sz w:val="20"/>
          <w:szCs w:val="20"/>
        </w:rPr>
      </w:pPr>
    </w:p>
    <w:p w14:paraId="7030E790" w14:textId="4DEBEA53" w:rsidR="008441BA" w:rsidRDefault="008441BA" w:rsidP="008441BA">
      <w:pPr>
        <w:ind w:right="16"/>
        <w:rPr>
          <w:b/>
          <w:bCs/>
          <w:sz w:val="20"/>
          <w:szCs w:val="20"/>
          <w:u w:val="single"/>
        </w:rPr>
      </w:pPr>
      <w:r>
        <w:rPr>
          <w:b/>
          <w:bCs/>
          <w:sz w:val="20"/>
          <w:szCs w:val="20"/>
          <w:u w:val="single"/>
        </w:rPr>
        <w:t>Evaluation and Conclusion</w:t>
      </w:r>
      <w:r>
        <w:rPr>
          <w:b/>
          <w:bCs/>
          <w:sz w:val="20"/>
          <w:szCs w:val="20"/>
          <w:u w:val="single"/>
        </w:rPr>
        <w:t>:</w:t>
      </w:r>
    </w:p>
    <w:p w14:paraId="6E89410D" w14:textId="7DE818B9" w:rsidR="008441BA" w:rsidRPr="00F3165D" w:rsidRDefault="008441BA" w:rsidP="008441BA">
      <w:pPr>
        <w:pStyle w:val="ListParagraph"/>
        <w:numPr>
          <w:ilvl w:val="0"/>
          <w:numId w:val="9"/>
        </w:numPr>
        <w:ind w:right="16"/>
        <w:rPr>
          <w:sz w:val="20"/>
          <w:szCs w:val="20"/>
        </w:rPr>
      </w:pPr>
      <w:r w:rsidRPr="00F3165D">
        <w:rPr>
          <w:sz w:val="20"/>
          <w:szCs w:val="20"/>
        </w:rPr>
        <w:t>Z = 2.6064</w:t>
      </w:r>
    </w:p>
    <w:p w14:paraId="4C097395" w14:textId="480C8C67" w:rsidR="008441BA" w:rsidRDefault="008441BA" w:rsidP="008441BA">
      <w:pPr>
        <w:pStyle w:val="ListParagraph"/>
        <w:numPr>
          <w:ilvl w:val="0"/>
          <w:numId w:val="9"/>
        </w:numPr>
        <w:ind w:right="16"/>
        <w:rPr>
          <w:sz w:val="20"/>
          <w:szCs w:val="20"/>
        </w:rPr>
      </w:pPr>
      <w:r w:rsidRPr="00F3165D">
        <w:rPr>
          <w:sz w:val="20"/>
          <w:szCs w:val="20"/>
        </w:rPr>
        <w:t xml:space="preserve">P(Z) = </w:t>
      </w:r>
      <w:r w:rsidR="00F3165D" w:rsidRPr="00F3165D">
        <w:rPr>
          <w:sz w:val="20"/>
          <w:szCs w:val="20"/>
        </w:rPr>
        <w:t>0.00457</w:t>
      </w:r>
      <w:r w:rsidR="00F3165D" w:rsidRPr="00F3165D">
        <w:rPr>
          <w:sz w:val="20"/>
          <w:szCs w:val="20"/>
        </w:rPr>
        <w:t xml:space="preserve"> or .457% [1-</w:t>
      </w:r>
      <w:r w:rsidR="00F3165D" w:rsidRPr="00F3165D">
        <w:rPr>
          <w:sz w:val="20"/>
          <w:szCs w:val="20"/>
        </w:rPr>
        <w:t>st.norm.cdf(2.6064)</w:t>
      </w:r>
      <w:r w:rsidR="00F3165D" w:rsidRPr="00F3165D">
        <w:rPr>
          <w:sz w:val="20"/>
          <w:szCs w:val="20"/>
        </w:rPr>
        <w:t>]</w:t>
      </w:r>
    </w:p>
    <w:p w14:paraId="247321D0" w14:textId="66F325F5" w:rsidR="00F3165D" w:rsidRDefault="00F3165D" w:rsidP="008441BA">
      <w:pPr>
        <w:pStyle w:val="ListParagraph"/>
        <w:numPr>
          <w:ilvl w:val="0"/>
          <w:numId w:val="9"/>
        </w:numPr>
        <w:ind w:right="16"/>
        <w:rPr>
          <w:sz w:val="20"/>
          <w:szCs w:val="20"/>
        </w:rPr>
      </w:pPr>
      <w:r>
        <w:rPr>
          <w:sz w:val="20"/>
          <w:szCs w:val="20"/>
        </w:rPr>
        <w:t xml:space="preserve">Since p value is less than </w:t>
      </w:r>
      <w:proofErr w:type="spellStart"/>
      <w:r>
        <w:rPr>
          <w:sz w:val="20"/>
          <w:szCs w:val="20"/>
        </w:rPr>
        <w:t>p_alpha</w:t>
      </w:r>
      <w:proofErr w:type="spellEnd"/>
      <w:r>
        <w:rPr>
          <w:sz w:val="20"/>
          <w:szCs w:val="20"/>
        </w:rPr>
        <w:t xml:space="preserve"> (5%), we reject the null hypothesis that 92% of adults in the US have a </w:t>
      </w:r>
      <w:proofErr w:type="spellStart"/>
      <w:r>
        <w:rPr>
          <w:sz w:val="20"/>
          <w:szCs w:val="20"/>
        </w:rPr>
        <w:t>cellphone</w:t>
      </w:r>
      <w:proofErr w:type="spellEnd"/>
      <w:r>
        <w:rPr>
          <w:sz w:val="20"/>
          <w:szCs w:val="20"/>
        </w:rPr>
        <w:t xml:space="preserve">. We are inclined to accept the alternate hypothesis that the proportion is lower than 92%. </w:t>
      </w:r>
    </w:p>
    <w:p w14:paraId="19041E9E" w14:textId="130EF1A8" w:rsidR="00F3165D" w:rsidRDefault="00F3165D" w:rsidP="00F3165D">
      <w:pPr>
        <w:ind w:right="16"/>
        <w:rPr>
          <w:sz w:val="20"/>
          <w:szCs w:val="20"/>
        </w:rPr>
      </w:pPr>
    </w:p>
    <w:p w14:paraId="74911DD9" w14:textId="496A05ED" w:rsidR="00F3165D" w:rsidRDefault="00F3165D" w:rsidP="00F3165D">
      <w:pPr>
        <w:ind w:right="16"/>
        <w:rPr>
          <w:b/>
          <w:bCs/>
          <w:sz w:val="20"/>
          <w:szCs w:val="20"/>
          <w:u w:val="single"/>
        </w:rPr>
      </w:pPr>
      <w:r>
        <w:rPr>
          <w:b/>
          <w:bCs/>
          <w:sz w:val="20"/>
          <w:szCs w:val="20"/>
          <w:u w:val="single"/>
        </w:rPr>
        <w:t>Identification of Type 1 and Type 2 Errors:</w:t>
      </w:r>
    </w:p>
    <w:p w14:paraId="0372426C" w14:textId="77777777" w:rsidR="00F3165D" w:rsidRDefault="00F3165D" w:rsidP="00F3165D">
      <w:pPr>
        <w:ind w:right="16"/>
        <w:rPr>
          <w:b/>
          <w:bCs/>
          <w:sz w:val="20"/>
          <w:szCs w:val="20"/>
          <w:u w:val="single"/>
        </w:rPr>
      </w:pPr>
    </w:p>
    <w:p w14:paraId="79B8424A" w14:textId="77777777" w:rsidR="00856BDE" w:rsidRPr="00F3165D" w:rsidRDefault="00856BDE" w:rsidP="00856BDE">
      <w:pPr>
        <w:pStyle w:val="ListParagraph"/>
        <w:numPr>
          <w:ilvl w:val="0"/>
          <w:numId w:val="9"/>
        </w:numPr>
        <w:ind w:right="16"/>
        <w:rPr>
          <w:sz w:val="20"/>
          <w:szCs w:val="20"/>
        </w:rPr>
      </w:pPr>
      <w:r w:rsidRPr="00F3165D">
        <w:rPr>
          <w:sz w:val="20"/>
          <w:szCs w:val="20"/>
        </w:rPr>
        <w:t>Z = 2.6064</w:t>
      </w:r>
    </w:p>
    <w:p w14:paraId="2CD40F83" w14:textId="577BAF22" w:rsidR="00856BDE" w:rsidRDefault="00856BDE" w:rsidP="00856BDE">
      <w:pPr>
        <w:pStyle w:val="ListParagraph"/>
        <w:numPr>
          <w:ilvl w:val="0"/>
          <w:numId w:val="9"/>
        </w:numPr>
        <w:ind w:right="16"/>
        <w:rPr>
          <w:sz w:val="20"/>
          <w:szCs w:val="20"/>
        </w:rPr>
      </w:pPr>
      <w:r w:rsidRPr="00F3165D">
        <w:rPr>
          <w:sz w:val="20"/>
          <w:szCs w:val="20"/>
        </w:rPr>
        <w:t>P(Z) = 0.00457 or .457% [1-st.norm.cdf(2.6064)]</w:t>
      </w:r>
    </w:p>
    <w:p w14:paraId="3EFA935A" w14:textId="0A5F2D1A" w:rsidR="000D3AF0" w:rsidRPr="000D3AF0" w:rsidRDefault="000D3AF0" w:rsidP="00856BDE">
      <w:pPr>
        <w:pStyle w:val="ListParagraph"/>
        <w:numPr>
          <w:ilvl w:val="0"/>
          <w:numId w:val="9"/>
        </w:numPr>
        <w:ind w:right="16"/>
        <w:rPr>
          <w:b/>
          <w:bCs/>
          <w:sz w:val="20"/>
          <w:szCs w:val="20"/>
        </w:rPr>
      </w:pPr>
      <w:r w:rsidRPr="000D3AF0">
        <w:rPr>
          <w:b/>
          <w:bCs/>
          <w:sz w:val="20"/>
          <w:szCs w:val="20"/>
        </w:rPr>
        <w:t>Type 1 Error = P(Z) = .457%</w:t>
      </w:r>
    </w:p>
    <w:p w14:paraId="0051F6DF" w14:textId="77777777" w:rsidR="000D3AF0" w:rsidRDefault="000D3AF0" w:rsidP="00856BDE">
      <w:pPr>
        <w:pStyle w:val="ListParagraph"/>
        <w:numPr>
          <w:ilvl w:val="0"/>
          <w:numId w:val="9"/>
        </w:numPr>
        <w:ind w:right="16"/>
        <w:rPr>
          <w:sz w:val="20"/>
          <w:szCs w:val="20"/>
        </w:rPr>
      </w:pPr>
    </w:p>
    <w:p w14:paraId="38575B87" w14:textId="3D9B57D4" w:rsidR="000D3AF0" w:rsidRPr="000D3AF0" w:rsidRDefault="000D3AF0" w:rsidP="00856BDE">
      <w:pPr>
        <w:pStyle w:val="ListParagraph"/>
        <w:numPr>
          <w:ilvl w:val="0"/>
          <w:numId w:val="9"/>
        </w:numPr>
        <w:ind w:right="16"/>
        <w:rPr>
          <w:b/>
          <w:bCs/>
          <w:sz w:val="20"/>
          <w:szCs w:val="20"/>
        </w:rPr>
      </w:pPr>
      <w:r w:rsidRPr="000D3AF0">
        <w:rPr>
          <w:b/>
          <w:bCs/>
          <w:sz w:val="20"/>
          <w:szCs w:val="20"/>
        </w:rPr>
        <w:t>For Type 2 Error, since True population mean</w:t>
      </w:r>
      <w:r>
        <w:rPr>
          <w:b/>
          <w:bCs/>
          <w:sz w:val="20"/>
          <w:szCs w:val="20"/>
        </w:rPr>
        <w:t xml:space="preserve"> or the Power of the test</w:t>
      </w:r>
      <w:r w:rsidRPr="000D3AF0">
        <w:rPr>
          <w:b/>
          <w:bCs/>
          <w:sz w:val="20"/>
          <w:szCs w:val="20"/>
        </w:rPr>
        <w:t xml:space="preserve"> is not given, we won’t be able to calculate the same.   </w:t>
      </w:r>
    </w:p>
    <w:p w14:paraId="3F596A19" w14:textId="77777777" w:rsidR="00F3165D" w:rsidRPr="00F3165D" w:rsidRDefault="00F3165D" w:rsidP="00F3165D">
      <w:pPr>
        <w:ind w:right="16"/>
        <w:rPr>
          <w:sz w:val="20"/>
          <w:szCs w:val="20"/>
        </w:rPr>
      </w:pPr>
    </w:p>
    <w:p w14:paraId="055986D6" w14:textId="77777777" w:rsidR="005D0C26" w:rsidRPr="002E64E5" w:rsidRDefault="005D0C26">
      <w:pPr>
        <w:spacing w:line="259" w:lineRule="auto"/>
        <w:ind w:left="0" w:firstLine="0"/>
        <w:rPr>
          <w:sz w:val="22"/>
        </w:rPr>
      </w:pPr>
    </w:p>
    <w:p w14:paraId="77A55113" w14:textId="77777777" w:rsidR="002816D2" w:rsidRPr="002E64E5" w:rsidRDefault="005D0C26">
      <w:pPr>
        <w:spacing w:line="259" w:lineRule="auto"/>
        <w:ind w:left="0" w:firstLine="0"/>
        <w:rPr>
          <w:sz w:val="22"/>
        </w:rPr>
      </w:pPr>
      <w:r w:rsidRPr="002E64E5">
        <w:rPr>
          <w:sz w:val="22"/>
        </w:rPr>
        <w:t xml:space="preserve"> </w:t>
      </w:r>
    </w:p>
    <w:p w14:paraId="1C242E48" w14:textId="0AB51B3C" w:rsidR="002816D2" w:rsidRDefault="005D0C26">
      <w:pPr>
        <w:ind w:left="-5" w:right="235"/>
        <w:rPr>
          <w:sz w:val="22"/>
        </w:rPr>
      </w:pPr>
      <w:r w:rsidRPr="002E64E5">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42D36C4" wp14:editId="459AD611">
                <wp:simplePos x="0" y="0"/>
                <wp:positionH relativeFrom="page">
                  <wp:posOffset>1244600</wp:posOffset>
                </wp:positionH>
                <wp:positionV relativeFrom="page">
                  <wp:posOffset>9937750</wp:posOffset>
                </wp:positionV>
                <wp:extent cx="5588000" cy="45720"/>
                <wp:effectExtent l="0" t="0" r="0" b="0"/>
                <wp:wrapTopAndBottom/>
                <wp:docPr id="2886" name="Group 2886"/>
                <wp:cNvGraphicFramePr/>
                <a:graphic xmlns:a="http://schemas.openxmlformats.org/drawingml/2006/main">
                  <a:graphicData uri="http://schemas.microsoft.com/office/word/2010/wordprocessingGroup">
                    <wpg:wgp>
                      <wpg:cNvGrpSpPr/>
                      <wpg:grpSpPr>
                        <a:xfrm>
                          <a:off x="0" y="0"/>
                          <a:ext cx="5588000" cy="45720"/>
                          <a:chOff x="0" y="0"/>
                          <a:chExt cx="5588000" cy="45720"/>
                        </a:xfrm>
                      </wpg:grpSpPr>
                      <wps:wsp>
                        <wps:cNvPr id="3165" name="Shape 3165"/>
                        <wps:cNvSpPr/>
                        <wps:spPr>
                          <a:xfrm>
                            <a:off x="0" y="0"/>
                            <a:ext cx="5588000" cy="45720"/>
                          </a:xfrm>
                          <a:custGeom>
                            <a:avLst/>
                            <a:gdLst/>
                            <a:ahLst/>
                            <a:cxnLst/>
                            <a:rect l="0" t="0" r="0" b="0"/>
                            <a:pathLst>
                              <a:path w="5588000" h="45720">
                                <a:moveTo>
                                  <a:pt x="0" y="0"/>
                                </a:moveTo>
                                <a:lnTo>
                                  <a:pt x="5588000" y="0"/>
                                </a:lnTo>
                                <a:lnTo>
                                  <a:pt x="5588000" y="45720"/>
                                </a:lnTo>
                                <a:lnTo>
                                  <a:pt x="0" y="45720"/>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0" name="Shape 10"/>
                        <wps:cNvSpPr/>
                        <wps:spPr>
                          <a:xfrm>
                            <a:off x="0" y="0"/>
                            <a:ext cx="5588000" cy="45720"/>
                          </a:xfrm>
                          <a:custGeom>
                            <a:avLst/>
                            <a:gdLst/>
                            <a:ahLst/>
                            <a:cxnLst/>
                            <a:rect l="0" t="0" r="0" b="0"/>
                            <a:pathLst>
                              <a:path w="5588000" h="45720">
                                <a:moveTo>
                                  <a:pt x="0" y="45720"/>
                                </a:moveTo>
                                <a:lnTo>
                                  <a:pt x="5588000" y="45720"/>
                                </a:lnTo>
                                <a:lnTo>
                                  <a:pt x="5588000" y="0"/>
                                </a:lnTo>
                                <a:lnTo>
                                  <a:pt x="0" y="0"/>
                                </a:lnTo>
                                <a:close/>
                              </a:path>
                            </a:pathLst>
                          </a:custGeom>
                          <a:ln w="25400" cap="rnd">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86" style="width:440pt;height:3.59998pt;position:absolute;mso-position-horizontal-relative:page;mso-position-horizontal:absolute;margin-left:98pt;mso-position-vertical-relative:page;margin-top:782.5pt;" coordsize="55880,457">
                <v:shape id="Shape 3166" style="position:absolute;width:55880;height:457;left:0;top:0;" coordsize="5588000,45720" path="m0,0l5588000,0l5588000,45720l0,45720l0,0">
                  <v:stroke weight="0pt" endcap="flat" joinstyle="miter" miterlimit="10" on="false" color="#000000" opacity="0"/>
                  <v:fill on="true" color="#4bacc6"/>
                </v:shape>
                <v:shape id="Shape 10" style="position:absolute;width:55880;height:457;left:0;top:0;" coordsize="5588000,45720" path="m0,45720l5588000,45720l5588000,0l0,0x">
                  <v:stroke weight="2pt" endcap="round" joinstyle="miter" miterlimit="10" on="true" color="#ffffff"/>
                  <v:fill on="false" color="#000000" opacity="0"/>
                </v:shape>
                <w10:wrap type="topAndBottom"/>
              </v:group>
            </w:pict>
          </mc:Fallback>
        </mc:AlternateContent>
      </w:r>
      <w:r w:rsidRPr="002E64E5">
        <w:rPr>
          <w:sz w:val="22"/>
        </w:rPr>
        <w:t xml:space="preserve">Q3: When a coin is tossed 100 times, suppose we get 60 heads and 40 tails. Test if the coin is fair versus the alternative it is loaded in favour of heads, using significance level alpha = 0.05. </w:t>
      </w:r>
    </w:p>
    <w:p w14:paraId="60E28EF5" w14:textId="6E9335C0" w:rsidR="001B6655" w:rsidRDefault="001B6655">
      <w:pPr>
        <w:ind w:left="-5" w:right="235"/>
        <w:rPr>
          <w:sz w:val="22"/>
        </w:rPr>
      </w:pPr>
    </w:p>
    <w:p w14:paraId="11A4E8C1" w14:textId="4BA2CE38" w:rsidR="001B6655" w:rsidRPr="002E64E5" w:rsidRDefault="001B6655" w:rsidP="001B6655">
      <w:pPr>
        <w:ind w:left="-5" w:right="16"/>
        <w:rPr>
          <w:b/>
          <w:bCs/>
          <w:sz w:val="20"/>
          <w:szCs w:val="20"/>
          <w:u w:val="single"/>
        </w:rPr>
      </w:pPr>
      <w:r w:rsidRPr="002E64E5">
        <w:rPr>
          <w:b/>
          <w:bCs/>
          <w:sz w:val="20"/>
          <w:szCs w:val="20"/>
          <w:u w:val="single"/>
        </w:rPr>
        <w:t xml:space="preserve">Ans </w:t>
      </w:r>
      <w:r>
        <w:rPr>
          <w:b/>
          <w:bCs/>
          <w:sz w:val="20"/>
          <w:szCs w:val="20"/>
          <w:u w:val="single"/>
        </w:rPr>
        <w:t>3</w:t>
      </w:r>
      <w:r w:rsidRPr="002E64E5">
        <w:rPr>
          <w:b/>
          <w:bCs/>
          <w:sz w:val="20"/>
          <w:szCs w:val="20"/>
          <w:u w:val="single"/>
        </w:rPr>
        <w:t xml:space="preserve"> : </w:t>
      </w:r>
    </w:p>
    <w:p w14:paraId="7E81F812" w14:textId="77777777" w:rsidR="001B6655" w:rsidRPr="002E64E5" w:rsidRDefault="001B6655" w:rsidP="001B6655">
      <w:pPr>
        <w:ind w:left="-5" w:right="16"/>
        <w:rPr>
          <w:b/>
          <w:bCs/>
          <w:sz w:val="20"/>
          <w:szCs w:val="20"/>
          <w:u w:val="single"/>
        </w:rPr>
      </w:pPr>
      <w:r w:rsidRPr="002E64E5">
        <w:rPr>
          <w:b/>
          <w:bCs/>
          <w:sz w:val="20"/>
          <w:szCs w:val="20"/>
          <w:u w:val="single"/>
        </w:rPr>
        <w:t>Approach :</w:t>
      </w:r>
    </w:p>
    <w:p w14:paraId="5B16C113" w14:textId="77777777" w:rsidR="001B6655" w:rsidRPr="001B6655" w:rsidRDefault="001B6655" w:rsidP="001B6655">
      <w:pPr>
        <w:pStyle w:val="ListParagraph"/>
        <w:numPr>
          <w:ilvl w:val="0"/>
          <w:numId w:val="10"/>
        </w:numPr>
        <w:ind w:right="16"/>
        <w:rPr>
          <w:sz w:val="20"/>
          <w:szCs w:val="20"/>
        </w:rPr>
      </w:pPr>
      <w:r w:rsidRPr="001B6655">
        <w:rPr>
          <w:sz w:val="20"/>
          <w:szCs w:val="20"/>
        </w:rPr>
        <w:lastRenderedPageBreak/>
        <w:t>We will proceed with the z-test for proportions</w:t>
      </w:r>
    </w:p>
    <w:p w14:paraId="12F9DD88" w14:textId="266B0283" w:rsidR="001B6655" w:rsidRDefault="001B6655" w:rsidP="001B6655">
      <w:pPr>
        <w:pStyle w:val="ListParagraph"/>
        <w:numPr>
          <w:ilvl w:val="0"/>
          <w:numId w:val="10"/>
        </w:numPr>
        <w:ind w:right="16"/>
        <w:rPr>
          <w:sz w:val="20"/>
          <w:szCs w:val="20"/>
        </w:rPr>
      </w:pPr>
      <w:r w:rsidRPr="001B6655">
        <w:rPr>
          <w:sz w:val="20"/>
          <w:szCs w:val="20"/>
        </w:rPr>
        <w:t xml:space="preserve">Also, we will apply a one-tailed test, as </w:t>
      </w:r>
      <w:proofErr w:type="gramStart"/>
      <w:r w:rsidRPr="001B6655">
        <w:rPr>
          <w:sz w:val="20"/>
          <w:szCs w:val="20"/>
        </w:rPr>
        <w:t>the we</w:t>
      </w:r>
      <w:proofErr w:type="gramEnd"/>
      <w:r w:rsidRPr="001B6655">
        <w:rPr>
          <w:sz w:val="20"/>
          <w:szCs w:val="20"/>
        </w:rPr>
        <w:t xml:space="preserve"> are trying to prove that the actual proportion is </w:t>
      </w:r>
      <w:r w:rsidRPr="001B6655">
        <w:rPr>
          <w:sz w:val="20"/>
          <w:szCs w:val="20"/>
        </w:rPr>
        <w:t>higher than the hypothesis value</w:t>
      </w:r>
    </w:p>
    <w:p w14:paraId="724C2804" w14:textId="15E3C2C2" w:rsidR="001B6655" w:rsidRPr="001B6655" w:rsidRDefault="001B6655" w:rsidP="001B6655">
      <w:pPr>
        <w:pStyle w:val="ListParagraph"/>
        <w:numPr>
          <w:ilvl w:val="0"/>
          <w:numId w:val="10"/>
        </w:numPr>
        <w:ind w:right="16"/>
        <w:rPr>
          <w:sz w:val="20"/>
          <w:szCs w:val="20"/>
        </w:rPr>
      </w:pPr>
      <w:r>
        <w:rPr>
          <w:sz w:val="20"/>
          <w:szCs w:val="20"/>
        </w:rPr>
        <w:t xml:space="preserve">We will consider p as the proportion that we get a </w:t>
      </w:r>
      <w:proofErr w:type="gramStart"/>
      <w:r>
        <w:rPr>
          <w:sz w:val="20"/>
          <w:szCs w:val="20"/>
        </w:rPr>
        <w:t>heads</w:t>
      </w:r>
      <w:proofErr w:type="gramEnd"/>
      <w:r>
        <w:rPr>
          <w:sz w:val="20"/>
          <w:szCs w:val="20"/>
        </w:rPr>
        <w:t xml:space="preserve">. </w:t>
      </w:r>
    </w:p>
    <w:p w14:paraId="16B465E7" w14:textId="77777777" w:rsidR="001B6655" w:rsidRDefault="001B6655" w:rsidP="001B6655">
      <w:pPr>
        <w:ind w:right="16"/>
        <w:rPr>
          <w:sz w:val="20"/>
          <w:szCs w:val="20"/>
        </w:rPr>
      </w:pPr>
    </w:p>
    <w:p w14:paraId="21B60AF0" w14:textId="77777777" w:rsidR="001B6655" w:rsidRPr="002E64E5" w:rsidRDefault="001B6655" w:rsidP="001B6655">
      <w:pPr>
        <w:ind w:left="-15" w:right="16" w:firstLine="0"/>
        <w:rPr>
          <w:b/>
          <w:bCs/>
          <w:sz w:val="20"/>
          <w:szCs w:val="20"/>
          <w:u w:val="single"/>
        </w:rPr>
      </w:pPr>
      <w:r w:rsidRPr="002E64E5">
        <w:rPr>
          <w:b/>
          <w:bCs/>
          <w:sz w:val="20"/>
          <w:szCs w:val="20"/>
          <w:u w:val="single"/>
        </w:rPr>
        <w:t xml:space="preserve">Hypothesis values : </w:t>
      </w:r>
    </w:p>
    <w:p w14:paraId="5FCE5F9E" w14:textId="0D037DE5" w:rsidR="001B6655" w:rsidRPr="002E64E5" w:rsidRDefault="001B6655" w:rsidP="001B6655">
      <w:pPr>
        <w:pStyle w:val="ListParagraph"/>
        <w:numPr>
          <w:ilvl w:val="0"/>
          <w:numId w:val="4"/>
        </w:numPr>
        <w:ind w:right="16"/>
        <w:rPr>
          <w:sz w:val="20"/>
          <w:szCs w:val="20"/>
          <w:u w:val="single"/>
        </w:rPr>
      </w:pPr>
      <w:r w:rsidRPr="002E64E5">
        <w:rPr>
          <w:sz w:val="20"/>
          <w:szCs w:val="20"/>
          <w:u w:val="single"/>
        </w:rPr>
        <w:t xml:space="preserve">Null Hypothesis  : </w:t>
      </w:r>
      <w:r>
        <w:rPr>
          <w:sz w:val="20"/>
          <w:szCs w:val="20"/>
          <w:u w:val="single"/>
        </w:rPr>
        <w:t>p</w:t>
      </w:r>
      <w:r w:rsidRPr="002E64E5">
        <w:rPr>
          <w:sz w:val="20"/>
          <w:szCs w:val="20"/>
          <w:u w:val="single"/>
        </w:rPr>
        <w:t xml:space="preserve"> = </w:t>
      </w:r>
      <w:r>
        <w:rPr>
          <w:sz w:val="20"/>
          <w:szCs w:val="20"/>
          <w:u w:val="single"/>
        </w:rPr>
        <w:t>0</w:t>
      </w:r>
      <w:r>
        <w:rPr>
          <w:sz w:val="20"/>
          <w:szCs w:val="20"/>
          <w:u w:val="single"/>
        </w:rPr>
        <w:t>.</w:t>
      </w:r>
      <w:r>
        <w:rPr>
          <w:sz w:val="20"/>
          <w:szCs w:val="20"/>
          <w:u w:val="single"/>
        </w:rPr>
        <w:t>5</w:t>
      </w:r>
      <w:r w:rsidRPr="002E64E5">
        <w:rPr>
          <w:sz w:val="20"/>
          <w:szCs w:val="20"/>
          <w:u w:val="single"/>
        </w:rPr>
        <w:t xml:space="preserve"> </w:t>
      </w:r>
    </w:p>
    <w:p w14:paraId="0B3726B7" w14:textId="13295A8F" w:rsidR="001B6655" w:rsidRDefault="001B6655" w:rsidP="001B6655">
      <w:pPr>
        <w:pStyle w:val="ListParagraph"/>
        <w:numPr>
          <w:ilvl w:val="0"/>
          <w:numId w:val="4"/>
        </w:numPr>
        <w:ind w:right="16"/>
        <w:rPr>
          <w:sz w:val="20"/>
          <w:szCs w:val="20"/>
          <w:u w:val="single"/>
        </w:rPr>
      </w:pPr>
      <w:r w:rsidRPr="002E64E5">
        <w:rPr>
          <w:sz w:val="20"/>
          <w:szCs w:val="20"/>
          <w:u w:val="single"/>
        </w:rPr>
        <w:t xml:space="preserve">Alternate Hypothesis : </w:t>
      </w:r>
      <w:r>
        <w:rPr>
          <w:sz w:val="20"/>
          <w:szCs w:val="20"/>
          <w:u w:val="single"/>
        </w:rPr>
        <w:t>p</w:t>
      </w:r>
      <w:r w:rsidRPr="002E64E5">
        <w:rPr>
          <w:sz w:val="20"/>
          <w:szCs w:val="20"/>
          <w:u w:val="single"/>
        </w:rPr>
        <w:t xml:space="preserve"> </w:t>
      </w:r>
      <w:r>
        <w:rPr>
          <w:sz w:val="20"/>
          <w:szCs w:val="20"/>
          <w:u w:val="single"/>
        </w:rPr>
        <w:t>&gt;0.5</w:t>
      </w:r>
    </w:p>
    <w:p w14:paraId="3483CB09" w14:textId="43082CBE" w:rsidR="001B6655" w:rsidRDefault="001B6655" w:rsidP="001B6655">
      <w:pPr>
        <w:ind w:right="16"/>
        <w:rPr>
          <w:sz w:val="20"/>
          <w:szCs w:val="20"/>
          <w:u w:val="single"/>
        </w:rPr>
      </w:pPr>
    </w:p>
    <w:p w14:paraId="2CABAD44" w14:textId="77777777" w:rsidR="001B6655" w:rsidRPr="002E64E5" w:rsidRDefault="001B6655" w:rsidP="001B6655">
      <w:pPr>
        <w:ind w:right="16"/>
        <w:rPr>
          <w:b/>
          <w:bCs/>
          <w:sz w:val="20"/>
          <w:szCs w:val="20"/>
          <w:u w:val="single"/>
        </w:rPr>
      </w:pPr>
      <w:r w:rsidRPr="002E64E5">
        <w:rPr>
          <w:b/>
          <w:bCs/>
          <w:sz w:val="20"/>
          <w:szCs w:val="20"/>
          <w:u w:val="single"/>
        </w:rPr>
        <w:t xml:space="preserve">Inputs : </w:t>
      </w:r>
    </w:p>
    <w:p w14:paraId="5122CA5E" w14:textId="44C84508" w:rsidR="001B6655" w:rsidRPr="002E64E5" w:rsidRDefault="001B6655" w:rsidP="001B6655">
      <w:pPr>
        <w:pStyle w:val="ListParagraph"/>
        <w:numPr>
          <w:ilvl w:val="0"/>
          <w:numId w:val="6"/>
        </w:numPr>
        <w:ind w:right="16"/>
        <w:rPr>
          <w:sz w:val="20"/>
          <w:szCs w:val="20"/>
        </w:rPr>
      </w:pPr>
      <w:r>
        <w:rPr>
          <w:sz w:val="20"/>
          <w:szCs w:val="20"/>
        </w:rPr>
        <w:t>p</w:t>
      </w:r>
      <w:r w:rsidRPr="002E64E5">
        <w:rPr>
          <w:sz w:val="20"/>
          <w:szCs w:val="20"/>
        </w:rPr>
        <w:t xml:space="preserve"> = </w:t>
      </w:r>
      <w:r>
        <w:rPr>
          <w:sz w:val="20"/>
          <w:szCs w:val="20"/>
        </w:rPr>
        <w:t>0.5</w:t>
      </w:r>
    </w:p>
    <w:p w14:paraId="3EBA489F" w14:textId="10F5E5B6" w:rsidR="001B6655" w:rsidRPr="002E64E5" w:rsidRDefault="001B6655" w:rsidP="001B6655">
      <w:pPr>
        <w:pStyle w:val="ListParagraph"/>
        <w:numPr>
          <w:ilvl w:val="0"/>
          <w:numId w:val="6"/>
        </w:numPr>
        <w:ind w:right="16"/>
        <w:rPr>
          <w:sz w:val="20"/>
          <w:szCs w:val="20"/>
        </w:rPr>
      </w:pPr>
      <m:oMath>
        <m:acc>
          <m:accPr>
            <m:ctrlPr>
              <w:rPr>
                <w:rFonts w:ascii="Cambria Math" w:hAnsi="Cambria Math"/>
                <w:i/>
                <w:sz w:val="20"/>
                <w:szCs w:val="20"/>
              </w:rPr>
            </m:ctrlPr>
          </m:accPr>
          <m:e>
            <m:r>
              <w:rPr>
                <w:rFonts w:ascii="Cambria Math" w:hAnsi="Cambria Math"/>
                <w:sz w:val="20"/>
                <w:szCs w:val="20"/>
              </w:rPr>
              <m:t>p</m:t>
            </m:r>
          </m:e>
        </m:acc>
      </m:oMath>
      <w:r w:rsidRPr="002E64E5">
        <w:rPr>
          <w:sz w:val="20"/>
          <w:szCs w:val="20"/>
        </w:rPr>
        <w:t xml:space="preserve">= </w:t>
      </w:r>
      <w:r>
        <w:rPr>
          <w:sz w:val="20"/>
          <w:szCs w:val="20"/>
        </w:rPr>
        <w:t>0.6</w:t>
      </w:r>
    </w:p>
    <w:p w14:paraId="0B80D8C0" w14:textId="77777777" w:rsidR="001B6655" w:rsidRDefault="001B6655" w:rsidP="001B6655">
      <w:pPr>
        <w:ind w:right="16"/>
        <w:rPr>
          <w:sz w:val="20"/>
          <w:szCs w:val="20"/>
          <w:u w:val="single"/>
        </w:rPr>
      </w:pPr>
    </w:p>
    <w:p w14:paraId="6908012F" w14:textId="77777777" w:rsidR="001B6655" w:rsidRDefault="001B6655" w:rsidP="001B6655">
      <w:pPr>
        <w:ind w:right="16"/>
        <w:rPr>
          <w:b/>
          <w:bCs/>
          <w:sz w:val="20"/>
          <w:szCs w:val="20"/>
          <w:u w:val="single"/>
        </w:rPr>
      </w:pPr>
      <w:r w:rsidRPr="002E64E5">
        <w:rPr>
          <w:b/>
          <w:bCs/>
          <w:sz w:val="20"/>
          <w:szCs w:val="20"/>
          <w:u w:val="single"/>
        </w:rPr>
        <w:t>Test Statistic</w:t>
      </w:r>
      <w:r>
        <w:rPr>
          <w:b/>
          <w:bCs/>
          <w:sz w:val="20"/>
          <w:szCs w:val="20"/>
          <w:u w:val="single"/>
        </w:rPr>
        <w:t>:</w:t>
      </w:r>
    </w:p>
    <w:p w14:paraId="73225431" w14:textId="77777777" w:rsidR="001B6655" w:rsidRPr="008441BA" w:rsidRDefault="001B6655" w:rsidP="001B6655">
      <w:pPr>
        <w:pStyle w:val="ListParagraph"/>
        <w:numPr>
          <w:ilvl w:val="0"/>
          <w:numId w:val="8"/>
        </w:numPr>
        <w:ind w:right="16"/>
        <w:rPr>
          <w:sz w:val="20"/>
          <w:szCs w:val="20"/>
          <w:u w:val="single"/>
        </w:rPr>
      </w:pPr>
      <w:r>
        <w:rPr>
          <w:sz w:val="20"/>
          <w:szCs w:val="20"/>
          <w:u w:val="single"/>
        </w:rPr>
        <w:t>Z = (</w:t>
      </w:r>
      <m:oMath>
        <m:acc>
          <m:accPr>
            <m:ctrlPr>
              <w:rPr>
                <w:rFonts w:ascii="Cambria Math" w:hAnsi="Cambria Math"/>
                <w:i/>
                <w:sz w:val="20"/>
                <w:szCs w:val="20"/>
              </w:rPr>
            </m:ctrlPr>
          </m:accPr>
          <m:e>
            <m:r>
              <w:rPr>
                <w:rFonts w:ascii="Cambria Math" w:hAnsi="Cambria Math"/>
                <w:sz w:val="20"/>
                <w:szCs w:val="20"/>
              </w:rPr>
              <m:t>p</m:t>
            </m:r>
          </m:e>
        </m:acc>
      </m:oMath>
      <w:r>
        <w:rPr>
          <w:sz w:val="20"/>
          <w:szCs w:val="20"/>
        </w:rPr>
        <w:t xml:space="preserve"> – p)/sqrt(p(1-p)/n)</w:t>
      </w:r>
    </w:p>
    <w:p w14:paraId="0704E021" w14:textId="239B38F6" w:rsidR="001B6655" w:rsidRPr="008441BA" w:rsidRDefault="001B6655" w:rsidP="001B6655">
      <w:pPr>
        <w:pStyle w:val="ListParagraph"/>
        <w:numPr>
          <w:ilvl w:val="0"/>
          <w:numId w:val="8"/>
        </w:numPr>
        <w:ind w:right="16"/>
        <w:rPr>
          <w:sz w:val="20"/>
          <w:szCs w:val="20"/>
        </w:rPr>
      </w:pPr>
      <w:r w:rsidRPr="008441BA">
        <w:rPr>
          <w:sz w:val="20"/>
          <w:szCs w:val="20"/>
        </w:rPr>
        <w:t xml:space="preserve">    = </w:t>
      </w:r>
      <w:r>
        <w:rPr>
          <w:sz w:val="20"/>
          <w:szCs w:val="20"/>
        </w:rPr>
        <w:t>0.1</w:t>
      </w:r>
      <w:r w:rsidRPr="008441BA">
        <w:rPr>
          <w:sz w:val="20"/>
          <w:szCs w:val="20"/>
        </w:rPr>
        <w:t xml:space="preserve"> / sqrt(</w:t>
      </w:r>
      <w:r>
        <w:rPr>
          <w:sz w:val="20"/>
          <w:szCs w:val="20"/>
        </w:rPr>
        <w:t>0.5 * 0.5 /100</w:t>
      </w:r>
      <w:r w:rsidRPr="008441BA">
        <w:rPr>
          <w:sz w:val="20"/>
          <w:szCs w:val="20"/>
        </w:rPr>
        <w:t>)</w:t>
      </w:r>
    </w:p>
    <w:p w14:paraId="6116FD12" w14:textId="7246D07A" w:rsidR="001B6655" w:rsidRPr="008441BA" w:rsidRDefault="001B6655" w:rsidP="001B6655">
      <w:pPr>
        <w:pStyle w:val="ListParagraph"/>
        <w:numPr>
          <w:ilvl w:val="0"/>
          <w:numId w:val="8"/>
        </w:numPr>
        <w:ind w:right="16"/>
        <w:rPr>
          <w:sz w:val="20"/>
          <w:szCs w:val="20"/>
        </w:rPr>
      </w:pPr>
      <w:r w:rsidRPr="008441BA">
        <w:rPr>
          <w:sz w:val="20"/>
          <w:szCs w:val="20"/>
        </w:rPr>
        <w:t xml:space="preserve">    = </w:t>
      </w:r>
      <w:r>
        <w:rPr>
          <w:sz w:val="20"/>
          <w:szCs w:val="20"/>
        </w:rPr>
        <w:t>0.1</w:t>
      </w:r>
      <w:r w:rsidRPr="008441BA">
        <w:rPr>
          <w:sz w:val="20"/>
          <w:szCs w:val="20"/>
        </w:rPr>
        <w:t xml:space="preserve"> / </w:t>
      </w:r>
      <w:r>
        <w:rPr>
          <w:sz w:val="20"/>
          <w:szCs w:val="20"/>
        </w:rPr>
        <w:t>0.05</w:t>
      </w:r>
    </w:p>
    <w:p w14:paraId="49F78663" w14:textId="5AFFDC55" w:rsidR="001B6655" w:rsidRPr="008441BA" w:rsidRDefault="001B6655" w:rsidP="001B6655">
      <w:pPr>
        <w:pStyle w:val="ListParagraph"/>
        <w:numPr>
          <w:ilvl w:val="0"/>
          <w:numId w:val="8"/>
        </w:numPr>
        <w:ind w:right="16"/>
        <w:rPr>
          <w:sz w:val="20"/>
          <w:szCs w:val="20"/>
        </w:rPr>
      </w:pPr>
      <w:r w:rsidRPr="008441BA">
        <w:rPr>
          <w:sz w:val="20"/>
          <w:szCs w:val="20"/>
        </w:rPr>
        <w:t xml:space="preserve">    = </w:t>
      </w:r>
      <w:r w:rsidR="00C44265">
        <w:rPr>
          <w:sz w:val="20"/>
          <w:szCs w:val="20"/>
        </w:rPr>
        <w:t>2</w:t>
      </w:r>
    </w:p>
    <w:p w14:paraId="37EB5E8E" w14:textId="77777777" w:rsidR="001B6655" w:rsidRDefault="001B6655" w:rsidP="001B6655">
      <w:pPr>
        <w:ind w:right="16"/>
        <w:rPr>
          <w:sz w:val="20"/>
          <w:szCs w:val="20"/>
        </w:rPr>
      </w:pPr>
    </w:p>
    <w:p w14:paraId="5B973837" w14:textId="77777777" w:rsidR="001B6655" w:rsidRDefault="001B6655" w:rsidP="001B6655">
      <w:pPr>
        <w:ind w:right="16"/>
        <w:rPr>
          <w:b/>
          <w:bCs/>
          <w:sz w:val="20"/>
          <w:szCs w:val="20"/>
          <w:u w:val="single"/>
        </w:rPr>
      </w:pPr>
      <w:r>
        <w:rPr>
          <w:b/>
          <w:bCs/>
          <w:sz w:val="20"/>
          <w:szCs w:val="20"/>
          <w:u w:val="single"/>
        </w:rPr>
        <w:t>Evaluation and Conclusion:</w:t>
      </w:r>
    </w:p>
    <w:p w14:paraId="53546C86" w14:textId="78C5235A" w:rsidR="001B6655" w:rsidRPr="00F3165D" w:rsidRDefault="001B6655" w:rsidP="001B6655">
      <w:pPr>
        <w:pStyle w:val="ListParagraph"/>
        <w:numPr>
          <w:ilvl w:val="0"/>
          <w:numId w:val="9"/>
        </w:numPr>
        <w:ind w:right="16"/>
        <w:rPr>
          <w:sz w:val="20"/>
          <w:szCs w:val="20"/>
        </w:rPr>
      </w:pPr>
      <w:r w:rsidRPr="00F3165D">
        <w:rPr>
          <w:sz w:val="20"/>
          <w:szCs w:val="20"/>
        </w:rPr>
        <w:t>Z = 2</w:t>
      </w:r>
    </w:p>
    <w:p w14:paraId="68D422A6" w14:textId="37FE4A31" w:rsidR="001B6655" w:rsidRDefault="001B6655" w:rsidP="001B6655">
      <w:pPr>
        <w:pStyle w:val="ListParagraph"/>
        <w:numPr>
          <w:ilvl w:val="0"/>
          <w:numId w:val="9"/>
        </w:numPr>
        <w:ind w:right="16"/>
        <w:rPr>
          <w:sz w:val="20"/>
          <w:szCs w:val="20"/>
        </w:rPr>
      </w:pPr>
      <w:r w:rsidRPr="00F3165D">
        <w:rPr>
          <w:sz w:val="20"/>
          <w:szCs w:val="20"/>
        </w:rPr>
        <w:t xml:space="preserve">P(Z) = </w:t>
      </w:r>
      <w:r w:rsidR="00C44265" w:rsidRPr="00C44265">
        <w:rPr>
          <w:sz w:val="20"/>
          <w:szCs w:val="20"/>
        </w:rPr>
        <w:t>0.0227</w:t>
      </w:r>
      <w:r w:rsidR="00C44265">
        <w:rPr>
          <w:sz w:val="20"/>
          <w:szCs w:val="20"/>
        </w:rPr>
        <w:t xml:space="preserve"> or 2.27%</w:t>
      </w:r>
      <w:r w:rsidRPr="00F3165D">
        <w:rPr>
          <w:sz w:val="20"/>
          <w:szCs w:val="20"/>
        </w:rPr>
        <w:t xml:space="preserve"> [1-st.norm.cdf(2)]</w:t>
      </w:r>
    </w:p>
    <w:p w14:paraId="31710362" w14:textId="77777777" w:rsidR="00C44265" w:rsidRDefault="00C44265" w:rsidP="001B6655">
      <w:pPr>
        <w:pStyle w:val="ListParagraph"/>
        <w:numPr>
          <w:ilvl w:val="0"/>
          <w:numId w:val="9"/>
        </w:numPr>
        <w:ind w:right="16"/>
        <w:rPr>
          <w:sz w:val="20"/>
          <w:szCs w:val="20"/>
        </w:rPr>
      </w:pPr>
    </w:p>
    <w:p w14:paraId="2D422F92" w14:textId="6A7DD31D" w:rsidR="001B6655" w:rsidRDefault="001B6655" w:rsidP="001B6655">
      <w:pPr>
        <w:pStyle w:val="ListParagraph"/>
        <w:numPr>
          <w:ilvl w:val="0"/>
          <w:numId w:val="9"/>
        </w:numPr>
        <w:ind w:right="16"/>
        <w:rPr>
          <w:sz w:val="20"/>
          <w:szCs w:val="20"/>
        </w:rPr>
      </w:pPr>
      <w:r>
        <w:rPr>
          <w:sz w:val="20"/>
          <w:szCs w:val="20"/>
        </w:rPr>
        <w:t xml:space="preserve">Since p value is less than </w:t>
      </w:r>
      <w:proofErr w:type="spellStart"/>
      <w:r>
        <w:rPr>
          <w:sz w:val="20"/>
          <w:szCs w:val="20"/>
        </w:rPr>
        <w:t>p_alpha</w:t>
      </w:r>
      <w:proofErr w:type="spellEnd"/>
      <w:r>
        <w:rPr>
          <w:sz w:val="20"/>
          <w:szCs w:val="20"/>
        </w:rPr>
        <w:t xml:space="preserve"> (5%), </w:t>
      </w:r>
      <w:r w:rsidRPr="00C44265">
        <w:rPr>
          <w:b/>
          <w:bCs/>
          <w:sz w:val="20"/>
          <w:szCs w:val="20"/>
        </w:rPr>
        <w:t xml:space="preserve">we reject the null hypothesis that </w:t>
      </w:r>
      <w:r w:rsidR="00C44265" w:rsidRPr="00C44265">
        <w:rPr>
          <w:b/>
          <w:bCs/>
          <w:sz w:val="20"/>
          <w:szCs w:val="20"/>
        </w:rPr>
        <w:t>it is a fair coin</w:t>
      </w:r>
      <w:r w:rsidR="00C44265">
        <w:rPr>
          <w:sz w:val="20"/>
          <w:szCs w:val="20"/>
        </w:rPr>
        <w:t xml:space="preserve">. We may be inclined to accept that it is in </w:t>
      </w:r>
      <w:proofErr w:type="spellStart"/>
      <w:r w:rsidR="00C44265">
        <w:rPr>
          <w:sz w:val="20"/>
          <w:szCs w:val="20"/>
        </w:rPr>
        <w:t>favor</w:t>
      </w:r>
      <w:proofErr w:type="spellEnd"/>
      <w:r w:rsidR="00C44265">
        <w:rPr>
          <w:sz w:val="20"/>
          <w:szCs w:val="20"/>
        </w:rPr>
        <w:t xml:space="preserve"> of heads. </w:t>
      </w:r>
    </w:p>
    <w:p w14:paraId="2BA940C7" w14:textId="77777777" w:rsidR="001B6655" w:rsidRPr="001B6655" w:rsidRDefault="001B6655" w:rsidP="001B6655">
      <w:pPr>
        <w:ind w:right="16"/>
        <w:rPr>
          <w:sz w:val="20"/>
          <w:szCs w:val="20"/>
          <w:u w:val="single"/>
        </w:rPr>
      </w:pPr>
    </w:p>
    <w:p w14:paraId="331034AF" w14:textId="77777777" w:rsidR="002816D2" w:rsidRPr="002E64E5" w:rsidRDefault="005D0C26">
      <w:pPr>
        <w:spacing w:line="259" w:lineRule="auto"/>
        <w:ind w:left="0" w:firstLine="0"/>
        <w:rPr>
          <w:sz w:val="22"/>
        </w:rPr>
      </w:pPr>
      <w:r w:rsidRPr="002E64E5">
        <w:rPr>
          <w:sz w:val="22"/>
        </w:rPr>
        <w:t xml:space="preserve"> </w:t>
      </w:r>
    </w:p>
    <w:p w14:paraId="0FC1DDB7" w14:textId="77777777" w:rsidR="002816D2" w:rsidRPr="002E64E5" w:rsidRDefault="005D0C26">
      <w:pPr>
        <w:spacing w:line="259" w:lineRule="auto"/>
        <w:ind w:left="0" w:firstLine="0"/>
        <w:rPr>
          <w:sz w:val="22"/>
        </w:rPr>
      </w:pPr>
      <w:r w:rsidRPr="002E64E5">
        <w:rPr>
          <w:sz w:val="22"/>
        </w:rPr>
        <w:t xml:space="preserve"> </w:t>
      </w:r>
    </w:p>
    <w:p w14:paraId="1B637B8A" w14:textId="77777777" w:rsidR="002816D2" w:rsidRPr="002E64E5" w:rsidRDefault="005D0C26">
      <w:pPr>
        <w:ind w:left="-5" w:right="236"/>
        <w:rPr>
          <w:sz w:val="22"/>
        </w:rPr>
      </w:pPr>
      <w:r w:rsidRPr="002E64E5">
        <w:rPr>
          <w:sz w:val="22"/>
        </w:rPr>
        <w:t xml:space="preserve">Q4. The table below contains data from a survey of 500 randomly selected households. Researchers would like to use the available sample information to test whether home ownership rates vary by household location. For example, is there a nonzero difference between the proportions of individuals who own their homes (as opposed to those who rent their homes) in households located in the SW and NW sectors of this community?  </w:t>
      </w:r>
    </w:p>
    <w:p w14:paraId="5287309A" w14:textId="77777777" w:rsidR="002816D2" w:rsidRPr="002E64E5" w:rsidRDefault="005D0C26">
      <w:pPr>
        <w:ind w:left="-5" w:right="16"/>
        <w:rPr>
          <w:sz w:val="22"/>
        </w:rPr>
      </w:pPr>
      <w:r w:rsidRPr="002E64E5">
        <w:rPr>
          <w:sz w:val="22"/>
        </w:rPr>
        <w:t xml:space="preserve">Use the sample data to test for a difference in home ownership rates in these two sectors. Use a 5% significance level. Interpret and summarize your results.  </w:t>
      </w:r>
    </w:p>
    <w:p w14:paraId="27606B20" w14:textId="77777777" w:rsidR="002816D2" w:rsidRPr="002E64E5" w:rsidRDefault="005D0C26">
      <w:pPr>
        <w:spacing w:line="259" w:lineRule="auto"/>
        <w:ind w:left="0" w:firstLine="0"/>
        <w:rPr>
          <w:sz w:val="22"/>
        </w:rPr>
      </w:pPr>
      <w:r w:rsidRPr="002E64E5">
        <w:rPr>
          <w:sz w:val="22"/>
        </w:rPr>
        <w:t xml:space="preserve"> </w:t>
      </w:r>
    </w:p>
    <w:tbl>
      <w:tblPr>
        <w:tblStyle w:val="TableGrid"/>
        <w:tblW w:w="6212" w:type="dxa"/>
        <w:tblInd w:w="708" w:type="dxa"/>
        <w:tblCellMar>
          <w:top w:w="48" w:type="dxa"/>
          <w:left w:w="108" w:type="dxa"/>
          <w:right w:w="115" w:type="dxa"/>
        </w:tblCellMar>
        <w:tblLook w:val="04A0" w:firstRow="1" w:lastRow="0" w:firstColumn="1" w:lastColumn="0" w:noHBand="0" w:noVBand="1"/>
      </w:tblPr>
      <w:tblGrid>
        <w:gridCol w:w="1833"/>
        <w:gridCol w:w="1109"/>
        <w:gridCol w:w="1306"/>
        <w:gridCol w:w="1964"/>
      </w:tblGrid>
      <w:tr w:rsidR="002816D2" w:rsidRPr="002E64E5" w14:paraId="1D327EA1" w14:textId="77777777">
        <w:trPr>
          <w:trHeight w:val="314"/>
        </w:trPr>
        <w:tc>
          <w:tcPr>
            <w:tcW w:w="1834" w:type="dxa"/>
            <w:tcBorders>
              <w:top w:val="single" w:sz="4" w:space="0" w:color="000000"/>
              <w:left w:val="single" w:sz="4" w:space="0" w:color="000000"/>
              <w:bottom w:val="single" w:sz="4" w:space="0" w:color="000000"/>
              <w:right w:val="single" w:sz="4" w:space="0" w:color="000000"/>
            </w:tcBorders>
          </w:tcPr>
          <w:p w14:paraId="38FA62AC" w14:textId="77777777" w:rsidR="002816D2" w:rsidRPr="002E64E5" w:rsidRDefault="005D0C26">
            <w:pPr>
              <w:spacing w:line="259" w:lineRule="auto"/>
              <w:ind w:left="0" w:firstLine="0"/>
              <w:rPr>
                <w:sz w:val="22"/>
              </w:rPr>
            </w:pPr>
            <w:r w:rsidRPr="002E64E5">
              <w:rPr>
                <w:rFonts w:ascii="Calibri" w:eastAsia="Calibri" w:hAnsi="Calibri" w:cs="Calibri"/>
                <w:sz w:val="22"/>
              </w:rPr>
              <w:t xml:space="preserve">  </w:t>
            </w:r>
          </w:p>
        </w:tc>
        <w:tc>
          <w:tcPr>
            <w:tcW w:w="2414" w:type="dxa"/>
            <w:gridSpan w:val="2"/>
            <w:tcBorders>
              <w:top w:val="single" w:sz="4" w:space="0" w:color="000000"/>
              <w:left w:val="single" w:sz="4" w:space="0" w:color="000000"/>
              <w:bottom w:val="single" w:sz="4" w:space="0" w:color="000000"/>
              <w:right w:val="single" w:sz="4" w:space="0" w:color="000000"/>
            </w:tcBorders>
          </w:tcPr>
          <w:p w14:paraId="78A8353A" w14:textId="77777777" w:rsidR="002816D2" w:rsidRPr="002E64E5" w:rsidRDefault="005D0C26">
            <w:pPr>
              <w:spacing w:line="259" w:lineRule="auto"/>
              <w:ind w:left="11" w:firstLine="0"/>
              <w:jc w:val="center"/>
              <w:rPr>
                <w:sz w:val="22"/>
              </w:rPr>
            </w:pPr>
            <w:r w:rsidRPr="002E64E5">
              <w:rPr>
                <w:rFonts w:ascii="Calibri" w:eastAsia="Calibri" w:hAnsi="Calibri" w:cs="Calibri"/>
                <w:sz w:val="22"/>
              </w:rPr>
              <w:t xml:space="preserve">Home Ownership </w:t>
            </w:r>
          </w:p>
        </w:tc>
        <w:tc>
          <w:tcPr>
            <w:tcW w:w="1964" w:type="dxa"/>
            <w:tcBorders>
              <w:top w:val="single" w:sz="4" w:space="0" w:color="000000"/>
              <w:left w:val="single" w:sz="4" w:space="0" w:color="000000"/>
              <w:bottom w:val="single" w:sz="4" w:space="0" w:color="000000"/>
              <w:right w:val="single" w:sz="4" w:space="0" w:color="000000"/>
            </w:tcBorders>
          </w:tcPr>
          <w:p w14:paraId="680EDC9E" w14:textId="77777777" w:rsidR="002816D2" w:rsidRPr="002E64E5" w:rsidRDefault="005D0C26">
            <w:pPr>
              <w:spacing w:line="259" w:lineRule="auto"/>
              <w:ind w:left="0" w:firstLine="0"/>
              <w:rPr>
                <w:sz w:val="22"/>
              </w:rPr>
            </w:pPr>
            <w:r w:rsidRPr="002E64E5">
              <w:rPr>
                <w:rFonts w:ascii="Calibri" w:eastAsia="Calibri" w:hAnsi="Calibri" w:cs="Calibri"/>
                <w:sz w:val="22"/>
              </w:rPr>
              <w:t xml:space="preserve">  </w:t>
            </w:r>
          </w:p>
        </w:tc>
      </w:tr>
      <w:tr w:rsidR="002816D2" w:rsidRPr="002E64E5" w14:paraId="3EDF2A42" w14:textId="77777777">
        <w:trPr>
          <w:trHeight w:val="281"/>
        </w:trPr>
        <w:tc>
          <w:tcPr>
            <w:tcW w:w="1834" w:type="dxa"/>
            <w:tcBorders>
              <w:top w:val="single" w:sz="4" w:space="0" w:color="000000"/>
              <w:left w:val="single" w:sz="4" w:space="0" w:color="000000"/>
              <w:bottom w:val="single" w:sz="4" w:space="0" w:color="000000"/>
              <w:right w:val="single" w:sz="4" w:space="0" w:color="000000"/>
            </w:tcBorders>
          </w:tcPr>
          <w:p w14:paraId="3530A92D" w14:textId="77777777" w:rsidR="002816D2" w:rsidRPr="002E64E5" w:rsidRDefault="005D0C26">
            <w:pPr>
              <w:spacing w:line="259" w:lineRule="auto"/>
              <w:ind w:left="0" w:firstLine="0"/>
              <w:rPr>
                <w:sz w:val="22"/>
              </w:rPr>
            </w:pPr>
            <w:r w:rsidRPr="002E64E5">
              <w:rPr>
                <w:rFonts w:ascii="Calibri" w:eastAsia="Calibri" w:hAnsi="Calibri" w:cs="Calibri"/>
                <w:sz w:val="22"/>
              </w:rPr>
              <w:t xml:space="preserve">  </w:t>
            </w:r>
          </w:p>
        </w:tc>
        <w:tc>
          <w:tcPr>
            <w:tcW w:w="1109" w:type="dxa"/>
            <w:tcBorders>
              <w:top w:val="single" w:sz="4" w:space="0" w:color="000000"/>
              <w:left w:val="single" w:sz="4" w:space="0" w:color="000000"/>
              <w:bottom w:val="single" w:sz="4" w:space="0" w:color="000000"/>
              <w:right w:val="single" w:sz="4" w:space="0" w:color="000000"/>
            </w:tcBorders>
          </w:tcPr>
          <w:p w14:paraId="26D6F027" w14:textId="77777777" w:rsidR="002816D2" w:rsidRPr="002E64E5" w:rsidRDefault="005D0C26">
            <w:pPr>
              <w:spacing w:line="259" w:lineRule="auto"/>
              <w:ind w:left="6" w:firstLine="0"/>
              <w:jc w:val="center"/>
              <w:rPr>
                <w:sz w:val="22"/>
              </w:rPr>
            </w:pPr>
            <w:r w:rsidRPr="002E64E5">
              <w:rPr>
                <w:rFonts w:ascii="Calibri" w:eastAsia="Calibri" w:hAnsi="Calibri" w:cs="Calibri"/>
                <w:sz w:val="22"/>
              </w:rPr>
              <w:t xml:space="preserve">No </w:t>
            </w:r>
          </w:p>
        </w:tc>
        <w:tc>
          <w:tcPr>
            <w:tcW w:w="1306" w:type="dxa"/>
            <w:tcBorders>
              <w:top w:val="single" w:sz="4" w:space="0" w:color="000000"/>
              <w:left w:val="single" w:sz="4" w:space="0" w:color="000000"/>
              <w:bottom w:val="single" w:sz="4" w:space="0" w:color="000000"/>
              <w:right w:val="single" w:sz="4" w:space="0" w:color="000000"/>
            </w:tcBorders>
          </w:tcPr>
          <w:p w14:paraId="1EC7C29D" w14:textId="77777777" w:rsidR="002816D2" w:rsidRPr="002E64E5" w:rsidRDefault="005D0C26">
            <w:pPr>
              <w:spacing w:line="259" w:lineRule="auto"/>
              <w:ind w:firstLine="0"/>
              <w:jc w:val="center"/>
              <w:rPr>
                <w:sz w:val="22"/>
              </w:rPr>
            </w:pPr>
            <w:r w:rsidRPr="002E64E5">
              <w:rPr>
                <w:rFonts w:ascii="Calibri" w:eastAsia="Calibri" w:hAnsi="Calibri" w:cs="Calibri"/>
                <w:sz w:val="22"/>
              </w:rPr>
              <w:t xml:space="preserve">Yes </w:t>
            </w:r>
          </w:p>
        </w:tc>
        <w:tc>
          <w:tcPr>
            <w:tcW w:w="1964" w:type="dxa"/>
            <w:tcBorders>
              <w:top w:val="single" w:sz="4" w:space="0" w:color="000000"/>
              <w:left w:val="single" w:sz="4" w:space="0" w:color="000000"/>
              <w:bottom w:val="single" w:sz="4" w:space="0" w:color="000000"/>
              <w:right w:val="single" w:sz="4" w:space="0" w:color="000000"/>
            </w:tcBorders>
          </w:tcPr>
          <w:p w14:paraId="7081CE95" w14:textId="77777777" w:rsidR="002816D2" w:rsidRPr="002E64E5" w:rsidRDefault="005D0C26">
            <w:pPr>
              <w:spacing w:line="259" w:lineRule="auto"/>
              <w:ind w:left="0" w:firstLine="0"/>
              <w:rPr>
                <w:sz w:val="22"/>
              </w:rPr>
            </w:pPr>
            <w:r w:rsidRPr="002E64E5">
              <w:rPr>
                <w:rFonts w:ascii="Calibri" w:eastAsia="Calibri" w:hAnsi="Calibri" w:cs="Calibri"/>
                <w:sz w:val="22"/>
              </w:rPr>
              <w:t xml:space="preserve">Grand Total </w:t>
            </w:r>
          </w:p>
        </w:tc>
      </w:tr>
      <w:tr w:rsidR="002816D2" w:rsidRPr="002E64E5" w14:paraId="14ADFD88" w14:textId="77777777">
        <w:trPr>
          <w:trHeight w:val="278"/>
        </w:trPr>
        <w:tc>
          <w:tcPr>
            <w:tcW w:w="1834" w:type="dxa"/>
            <w:tcBorders>
              <w:top w:val="single" w:sz="4" w:space="0" w:color="000000"/>
              <w:left w:val="single" w:sz="4" w:space="0" w:color="000000"/>
              <w:bottom w:val="single" w:sz="4" w:space="0" w:color="000000"/>
              <w:right w:val="single" w:sz="4" w:space="0" w:color="000000"/>
            </w:tcBorders>
          </w:tcPr>
          <w:p w14:paraId="1264F0D5" w14:textId="77777777" w:rsidR="002816D2" w:rsidRPr="002E64E5" w:rsidRDefault="005D0C26">
            <w:pPr>
              <w:spacing w:line="259" w:lineRule="auto"/>
              <w:ind w:left="0" w:firstLine="0"/>
              <w:rPr>
                <w:sz w:val="22"/>
              </w:rPr>
            </w:pPr>
            <w:r w:rsidRPr="002E64E5">
              <w:rPr>
                <w:rFonts w:ascii="Calibri" w:eastAsia="Calibri" w:hAnsi="Calibri" w:cs="Calibri"/>
                <w:sz w:val="22"/>
              </w:rPr>
              <w:t xml:space="preserve">NW Sector </w:t>
            </w:r>
          </w:p>
        </w:tc>
        <w:tc>
          <w:tcPr>
            <w:tcW w:w="1109" w:type="dxa"/>
            <w:tcBorders>
              <w:top w:val="single" w:sz="4" w:space="0" w:color="000000"/>
              <w:left w:val="single" w:sz="4" w:space="0" w:color="000000"/>
              <w:bottom w:val="single" w:sz="4" w:space="0" w:color="000000"/>
              <w:right w:val="single" w:sz="4" w:space="0" w:color="000000"/>
            </w:tcBorders>
          </w:tcPr>
          <w:p w14:paraId="4577E076" w14:textId="77777777" w:rsidR="002816D2" w:rsidRPr="002E64E5" w:rsidRDefault="005D0C26">
            <w:pPr>
              <w:spacing w:line="259" w:lineRule="auto"/>
              <w:ind w:left="6" w:firstLine="0"/>
              <w:jc w:val="center"/>
              <w:rPr>
                <w:sz w:val="22"/>
              </w:rPr>
            </w:pPr>
            <w:r w:rsidRPr="002E64E5">
              <w:rPr>
                <w:rFonts w:ascii="Calibri" w:eastAsia="Calibri" w:hAnsi="Calibri" w:cs="Calibri"/>
                <w:sz w:val="22"/>
              </w:rPr>
              <w:t xml:space="preserve">40 </w:t>
            </w:r>
          </w:p>
        </w:tc>
        <w:tc>
          <w:tcPr>
            <w:tcW w:w="1306" w:type="dxa"/>
            <w:tcBorders>
              <w:top w:val="single" w:sz="4" w:space="0" w:color="000000"/>
              <w:left w:val="single" w:sz="4" w:space="0" w:color="000000"/>
              <w:bottom w:val="single" w:sz="4" w:space="0" w:color="000000"/>
              <w:right w:val="single" w:sz="4" w:space="0" w:color="000000"/>
            </w:tcBorders>
          </w:tcPr>
          <w:p w14:paraId="22EAFAD7" w14:textId="77777777" w:rsidR="002816D2" w:rsidRPr="002E64E5" w:rsidRDefault="005D0C26">
            <w:pPr>
              <w:spacing w:line="259" w:lineRule="auto"/>
              <w:ind w:left="6" w:firstLine="0"/>
              <w:jc w:val="center"/>
              <w:rPr>
                <w:sz w:val="22"/>
              </w:rPr>
            </w:pPr>
            <w:r w:rsidRPr="002E64E5">
              <w:rPr>
                <w:rFonts w:ascii="Calibri" w:eastAsia="Calibri" w:hAnsi="Calibri" w:cs="Calibri"/>
                <w:sz w:val="22"/>
              </w:rPr>
              <w:t xml:space="preserve">89 </w:t>
            </w:r>
          </w:p>
        </w:tc>
        <w:tc>
          <w:tcPr>
            <w:tcW w:w="1964" w:type="dxa"/>
            <w:tcBorders>
              <w:top w:val="single" w:sz="4" w:space="0" w:color="000000"/>
              <w:left w:val="single" w:sz="4" w:space="0" w:color="000000"/>
              <w:bottom w:val="single" w:sz="4" w:space="0" w:color="000000"/>
              <w:right w:val="single" w:sz="4" w:space="0" w:color="000000"/>
            </w:tcBorders>
          </w:tcPr>
          <w:p w14:paraId="2BA5DA21" w14:textId="77777777" w:rsidR="002816D2" w:rsidRPr="002E64E5" w:rsidRDefault="005D0C26">
            <w:pPr>
              <w:spacing w:line="259" w:lineRule="auto"/>
              <w:ind w:left="7" w:firstLine="0"/>
              <w:jc w:val="center"/>
              <w:rPr>
                <w:sz w:val="22"/>
              </w:rPr>
            </w:pPr>
            <w:r w:rsidRPr="002E64E5">
              <w:rPr>
                <w:rFonts w:ascii="Calibri" w:eastAsia="Calibri" w:hAnsi="Calibri" w:cs="Calibri"/>
                <w:sz w:val="22"/>
              </w:rPr>
              <w:t xml:space="preserve">129 </w:t>
            </w:r>
          </w:p>
        </w:tc>
      </w:tr>
      <w:tr w:rsidR="002816D2" w:rsidRPr="002E64E5" w14:paraId="6F9D0088" w14:textId="77777777">
        <w:trPr>
          <w:trHeight w:val="278"/>
        </w:trPr>
        <w:tc>
          <w:tcPr>
            <w:tcW w:w="1834" w:type="dxa"/>
            <w:tcBorders>
              <w:top w:val="single" w:sz="4" w:space="0" w:color="000000"/>
              <w:left w:val="single" w:sz="4" w:space="0" w:color="000000"/>
              <w:bottom w:val="single" w:sz="4" w:space="0" w:color="000000"/>
              <w:right w:val="single" w:sz="4" w:space="0" w:color="000000"/>
            </w:tcBorders>
          </w:tcPr>
          <w:p w14:paraId="71E40034" w14:textId="77777777" w:rsidR="002816D2" w:rsidRPr="002E64E5" w:rsidRDefault="005D0C26">
            <w:pPr>
              <w:spacing w:line="259" w:lineRule="auto"/>
              <w:ind w:left="0" w:firstLine="0"/>
              <w:rPr>
                <w:sz w:val="22"/>
              </w:rPr>
            </w:pPr>
            <w:r w:rsidRPr="002E64E5">
              <w:rPr>
                <w:rFonts w:ascii="Calibri" w:eastAsia="Calibri" w:hAnsi="Calibri" w:cs="Calibri"/>
                <w:sz w:val="22"/>
              </w:rPr>
              <w:t xml:space="preserve">SW Sector </w:t>
            </w:r>
          </w:p>
        </w:tc>
        <w:tc>
          <w:tcPr>
            <w:tcW w:w="1109" w:type="dxa"/>
            <w:tcBorders>
              <w:top w:val="single" w:sz="4" w:space="0" w:color="000000"/>
              <w:left w:val="single" w:sz="4" w:space="0" w:color="000000"/>
              <w:bottom w:val="single" w:sz="4" w:space="0" w:color="000000"/>
              <w:right w:val="single" w:sz="4" w:space="0" w:color="000000"/>
            </w:tcBorders>
          </w:tcPr>
          <w:p w14:paraId="52E8B4C3" w14:textId="77777777" w:rsidR="002816D2" w:rsidRPr="002E64E5" w:rsidRDefault="005D0C26">
            <w:pPr>
              <w:spacing w:line="259" w:lineRule="auto"/>
              <w:ind w:left="6" w:firstLine="0"/>
              <w:jc w:val="center"/>
              <w:rPr>
                <w:sz w:val="22"/>
              </w:rPr>
            </w:pPr>
            <w:r w:rsidRPr="002E64E5">
              <w:rPr>
                <w:rFonts w:ascii="Calibri" w:eastAsia="Calibri" w:hAnsi="Calibri" w:cs="Calibri"/>
                <w:sz w:val="22"/>
              </w:rPr>
              <w:t xml:space="preserve">17 </w:t>
            </w:r>
          </w:p>
        </w:tc>
        <w:tc>
          <w:tcPr>
            <w:tcW w:w="1306" w:type="dxa"/>
            <w:tcBorders>
              <w:top w:val="single" w:sz="4" w:space="0" w:color="000000"/>
              <w:left w:val="single" w:sz="4" w:space="0" w:color="000000"/>
              <w:bottom w:val="single" w:sz="4" w:space="0" w:color="000000"/>
              <w:right w:val="single" w:sz="4" w:space="0" w:color="000000"/>
            </w:tcBorders>
          </w:tcPr>
          <w:p w14:paraId="446B9001" w14:textId="77777777" w:rsidR="002816D2" w:rsidRPr="002E64E5" w:rsidRDefault="005D0C26">
            <w:pPr>
              <w:spacing w:line="259" w:lineRule="auto"/>
              <w:ind w:left="6" w:firstLine="0"/>
              <w:jc w:val="center"/>
              <w:rPr>
                <w:sz w:val="22"/>
              </w:rPr>
            </w:pPr>
            <w:r w:rsidRPr="002E64E5">
              <w:rPr>
                <w:rFonts w:ascii="Calibri" w:eastAsia="Calibri" w:hAnsi="Calibri" w:cs="Calibri"/>
                <w:sz w:val="22"/>
              </w:rPr>
              <w:t xml:space="preserve">106 </w:t>
            </w:r>
          </w:p>
        </w:tc>
        <w:tc>
          <w:tcPr>
            <w:tcW w:w="1964" w:type="dxa"/>
            <w:tcBorders>
              <w:top w:val="single" w:sz="4" w:space="0" w:color="000000"/>
              <w:left w:val="single" w:sz="4" w:space="0" w:color="000000"/>
              <w:bottom w:val="single" w:sz="4" w:space="0" w:color="000000"/>
              <w:right w:val="single" w:sz="4" w:space="0" w:color="000000"/>
            </w:tcBorders>
          </w:tcPr>
          <w:p w14:paraId="6D80572B" w14:textId="77777777" w:rsidR="002816D2" w:rsidRPr="002E64E5" w:rsidRDefault="005D0C26">
            <w:pPr>
              <w:spacing w:line="259" w:lineRule="auto"/>
              <w:ind w:left="7" w:firstLine="0"/>
              <w:jc w:val="center"/>
              <w:rPr>
                <w:sz w:val="22"/>
              </w:rPr>
            </w:pPr>
            <w:r w:rsidRPr="002E64E5">
              <w:rPr>
                <w:rFonts w:ascii="Calibri" w:eastAsia="Calibri" w:hAnsi="Calibri" w:cs="Calibri"/>
                <w:sz w:val="22"/>
              </w:rPr>
              <w:t xml:space="preserve">123 </w:t>
            </w:r>
          </w:p>
        </w:tc>
      </w:tr>
    </w:tbl>
    <w:p w14:paraId="752A619B" w14:textId="77777777" w:rsidR="002816D2" w:rsidRPr="002E64E5" w:rsidRDefault="005D0C26">
      <w:pPr>
        <w:spacing w:line="259" w:lineRule="auto"/>
        <w:ind w:left="0" w:firstLine="0"/>
        <w:rPr>
          <w:sz w:val="22"/>
        </w:rPr>
      </w:pPr>
      <w:r w:rsidRPr="002E64E5">
        <w:rPr>
          <w:sz w:val="22"/>
        </w:rPr>
        <w:t xml:space="preserve"> </w:t>
      </w:r>
    </w:p>
    <w:p w14:paraId="75EF6F6A" w14:textId="57992107" w:rsidR="002816D2" w:rsidRDefault="005D0C26">
      <w:pPr>
        <w:spacing w:after="345" w:line="259" w:lineRule="auto"/>
        <w:ind w:left="0" w:firstLine="0"/>
        <w:rPr>
          <w:sz w:val="22"/>
        </w:rPr>
      </w:pPr>
      <w:r w:rsidRPr="002E64E5">
        <w:rPr>
          <w:sz w:val="22"/>
        </w:rPr>
        <w:t xml:space="preserve"> </w:t>
      </w:r>
    </w:p>
    <w:p w14:paraId="72B31A78" w14:textId="24F0F773" w:rsidR="0075156B" w:rsidRPr="002E64E5" w:rsidRDefault="0075156B" w:rsidP="0075156B">
      <w:pPr>
        <w:ind w:left="-5" w:right="16"/>
        <w:rPr>
          <w:b/>
          <w:bCs/>
          <w:sz w:val="20"/>
          <w:szCs w:val="20"/>
          <w:u w:val="single"/>
        </w:rPr>
      </w:pPr>
      <w:r w:rsidRPr="002E64E5">
        <w:rPr>
          <w:b/>
          <w:bCs/>
          <w:sz w:val="20"/>
          <w:szCs w:val="20"/>
          <w:u w:val="single"/>
        </w:rPr>
        <w:t xml:space="preserve">Ans </w:t>
      </w:r>
      <w:r>
        <w:rPr>
          <w:b/>
          <w:bCs/>
          <w:sz w:val="20"/>
          <w:szCs w:val="20"/>
          <w:u w:val="single"/>
        </w:rPr>
        <w:t>4</w:t>
      </w:r>
      <w:r w:rsidRPr="002E64E5">
        <w:rPr>
          <w:b/>
          <w:bCs/>
          <w:sz w:val="20"/>
          <w:szCs w:val="20"/>
          <w:u w:val="single"/>
        </w:rPr>
        <w:t xml:space="preserve"> : </w:t>
      </w:r>
    </w:p>
    <w:p w14:paraId="5C0B66AD" w14:textId="77777777" w:rsidR="0075156B" w:rsidRPr="002E64E5" w:rsidRDefault="0075156B" w:rsidP="0075156B">
      <w:pPr>
        <w:ind w:left="-5" w:right="16"/>
        <w:rPr>
          <w:b/>
          <w:bCs/>
          <w:sz w:val="20"/>
          <w:szCs w:val="20"/>
          <w:u w:val="single"/>
        </w:rPr>
      </w:pPr>
      <w:r w:rsidRPr="002E64E5">
        <w:rPr>
          <w:b/>
          <w:bCs/>
          <w:sz w:val="20"/>
          <w:szCs w:val="20"/>
          <w:u w:val="single"/>
        </w:rPr>
        <w:t>Approach :</w:t>
      </w:r>
    </w:p>
    <w:p w14:paraId="3C6EE911" w14:textId="0CE5564F" w:rsidR="0075156B" w:rsidRPr="001B6655" w:rsidRDefault="0075156B" w:rsidP="0075156B">
      <w:pPr>
        <w:pStyle w:val="ListParagraph"/>
        <w:numPr>
          <w:ilvl w:val="0"/>
          <w:numId w:val="11"/>
        </w:numPr>
        <w:ind w:right="16"/>
        <w:rPr>
          <w:sz w:val="20"/>
          <w:szCs w:val="20"/>
        </w:rPr>
      </w:pPr>
      <w:r w:rsidRPr="001B6655">
        <w:rPr>
          <w:sz w:val="20"/>
          <w:szCs w:val="20"/>
        </w:rPr>
        <w:t xml:space="preserve">We will proceed with the z-test for </w:t>
      </w:r>
      <w:r>
        <w:rPr>
          <w:sz w:val="20"/>
          <w:szCs w:val="20"/>
        </w:rPr>
        <w:t>comparing proportions between two samples</w:t>
      </w:r>
      <w:r w:rsidR="008C4361">
        <w:rPr>
          <w:sz w:val="20"/>
          <w:szCs w:val="20"/>
        </w:rPr>
        <w:t xml:space="preserve"> (two-tailed)</w:t>
      </w:r>
    </w:p>
    <w:p w14:paraId="65FFFD52" w14:textId="6DB25B21" w:rsidR="0075156B" w:rsidRPr="001B6655" w:rsidRDefault="0075156B" w:rsidP="0075156B">
      <w:pPr>
        <w:pStyle w:val="ListParagraph"/>
        <w:numPr>
          <w:ilvl w:val="0"/>
          <w:numId w:val="11"/>
        </w:numPr>
        <w:ind w:right="16"/>
        <w:rPr>
          <w:sz w:val="20"/>
          <w:szCs w:val="20"/>
        </w:rPr>
      </w:pPr>
      <w:r>
        <w:rPr>
          <w:sz w:val="20"/>
          <w:szCs w:val="20"/>
        </w:rPr>
        <w:t xml:space="preserve">We will consider p as the proportion </w:t>
      </w:r>
      <w:r>
        <w:rPr>
          <w:sz w:val="20"/>
          <w:szCs w:val="20"/>
        </w:rPr>
        <w:t xml:space="preserve">of home ownership. </w:t>
      </w:r>
    </w:p>
    <w:p w14:paraId="2894E21C" w14:textId="0B7A93BC" w:rsidR="0075156B" w:rsidRDefault="0075156B">
      <w:pPr>
        <w:spacing w:after="345" w:line="259" w:lineRule="auto"/>
        <w:ind w:left="0" w:firstLine="0"/>
        <w:rPr>
          <w:sz w:val="22"/>
        </w:rPr>
      </w:pPr>
    </w:p>
    <w:p w14:paraId="5F556E17" w14:textId="18EFEAE3" w:rsidR="00072C2A" w:rsidRDefault="00072C2A">
      <w:pPr>
        <w:spacing w:after="345" w:line="259" w:lineRule="auto"/>
        <w:ind w:left="0" w:firstLine="0"/>
        <w:rPr>
          <w:sz w:val="22"/>
        </w:rPr>
      </w:pPr>
    </w:p>
    <w:p w14:paraId="3B7DC57B" w14:textId="2243258E" w:rsidR="00F4398A" w:rsidRDefault="00F4398A" w:rsidP="00F4398A">
      <w:pPr>
        <w:pStyle w:val="ListParagraph"/>
        <w:spacing w:after="345" w:line="259" w:lineRule="auto"/>
        <w:ind w:left="705" w:firstLine="0"/>
        <w:rPr>
          <w:sz w:val="22"/>
        </w:rPr>
      </w:pPr>
      <w:r>
        <w:rPr>
          <w:noProof/>
        </w:rPr>
        <w:lastRenderedPageBreak/>
        <w:drawing>
          <wp:inline distT="0" distB="0" distL="0" distR="0" wp14:anchorId="050483BE" wp14:editId="193ECA9F">
            <wp:extent cx="343852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762000"/>
                    </a:xfrm>
                    <a:prstGeom prst="rect">
                      <a:avLst/>
                    </a:prstGeom>
                  </pic:spPr>
                </pic:pic>
              </a:graphicData>
            </a:graphic>
          </wp:inline>
        </w:drawing>
      </w:r>
    </w:p>
    <w:p w14:paraId="0CDFA9ED" w14:textId="25AEBC62" w:rsidR="00072C2A" w:rsidRDefault="00072C2A" w:rsidP="00072C2A">
      <w:pPr>
        <w:pStyle w:val="ListParagraph"/>
        <w:numPr>
          <w:ilvl w:val="0"/>
          <w:numId w:val="11"/>
        </w:numPr>
        <w:spacing w:after="345" w:line="259" w:lineRule="auto"/>
        <w:rPr>
          <w:sz w:val="22"/>
        </w:rPr>
      </w:pPr>
      <w:r>
        <w:rPr>
          <w:sz w:val="22"/>
        </w:rPr>
        <w:t>Converting the table to proportions :</w:t>
      </w:r>
    </w:p>
    <w:tbl>
      <w:tblPr>
        <w:tblW w:w="4105" w:type="dxa"/>
        <w:tblInd w:w="1135" w:type="dxa"/>
        <w:tblLook w:val="04A0" w:firstRow="1" w:lastRow="0" w:firstColumn="1" w:lastColumn="0" w:noHBand="0" w:noVBand="1"/>
      </w:tblPr>
      <w:tblGrid>
        <w:gridCol w:w="1200"/>
        <w:gridCol w:w="1342"/>
        <w:gridCol w:w="1563"/>
      </w:tblGrid>
      <w:tr w:rsidR="00072C2A" w:rsidRPr="00072C2A" w14:paraId="7967DF2C" w14:textId="77777777" w:rsidTr="00072C2A">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1E4B1" w14:textId="77777777" w:rsidR="00072C2A" w:rsidRPr="00072C2A" w:rsidRDefault="00072C2A" w:rsidP="00072C2A">
            <w:pPr>
              <w:spacing w:line="240" w:lineRule="auto"/>
              <w:ind w:left="0" w:firstLine="0"/>
              <w:rPr>
                <w:rFonts w:ascii="Arial MT" w:eastAsia="Times New Roman" w:hAnsi="Arial MT" w:cs="Times New Roman"/>
                <w:color w:val="auto"/>
                <w:sz w:val="22"/>
              </w:rPr>
            </w:pPr>
            <w:r w:rsidRPr="00072C2A">
              <w:rPr>
                <w:rFonts w:ascii="Arial MT" w:eastAsia="Times New Roman" w:hAnsi="Arial MT" w:cs="Times New Roman"/>
                <w:color w:val="auto"/>
                <w:sz w:val="22"/>
              </w:rPr>
              <w:t> </w:t>
            </w:r>
          </w:p>
        </w:tc>
        <w:tc>
          <w:tcPr>
            <w:tcW w:w="1342" w:type="dxa"/>
            <w:tcBorders>
              <w:top w:val="single" w:sz="4" w:space="0" w:color="auto"/>
              <w:left w:val="nil"/>
              <w:bottom w:val="single" w:sz="4" w:space="0" w:color="auto"/>
              <w:right w:val="single" w:sz="4" w:space="0" w:color="auto"/>
            </w:tcBorders>
            <w:shd w:val="clear" w:color="auto" w:fill="auto"/>
            <w:noWrap/>
            <w:vAlign w:val="bottom"/>
            <w:hideMark/>
          </w:tcPr>
          <w:p w14:paraId="1AEF1E30" w14:textId="77777777" w:rsidR="00072C2A" w:rsidRPr="00072C2A" w:rsidRDefault="00072C2A" w:rsidP="00072C2A">
            <w:pPr>
              <w:spacing w:line="240" w:lineRule="auto"/>
              <w:ind w:left="0" w:firstLine="0"/>
              <w:rPr>
                <w:rFonts w:ascii="Arial MT" w:eastAsia="Times New Roman" w:hAnsi="Arial MT" w:cs="Times New Roman"/>
                <w:color w:val="auto"/>
                <w:sz w:val="22"/>
              </w:rPr>
            </w:pPr>
            <w:r w:rsidRPr="00072C2A">
              <w:rPr>
                <w:rFonts w:ascii="Arial MT" w:eastAsia="Times New Roman" w:hAnsi="Arial MT" w:cs="Times New Roman"/>
                <w:color w:val="auto"/>
                <w:sz w:val="22"/>
              </w:rPr>
              <w:t>Proportions</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6265E0A4" w14:textId="77777777" w:rsidR="00072C2A" w:rsidRPr="00072C2A" w:rsidRDefault="00072C2A" w:rsidP="00072C2A">
            <w:pPr>
              <w:spacing w:line="240" w:lineRule="auto"/>
              <w:ind w:left="0" w:firstLine="0"/>
              <w:rPr>
                <w:rFonts w:ascii="Arial MT" w:eastAsia="Times New Roman" w:hAnsi="Arial MT" w:cs="Times New Roman"/>
                <w:color w:val="auto"/>
                <w:sz w:val="22"/>
              </w:rPr>
            </w:pPr>
            <w:r w:rsidRPr="00072C2A">
              <w:rPr>
                <w:rFonts w:ascii="Arial MT" w:eastAsia="Times New Roman" w:hAnsi="Arial MT" w:cs="Times New Roman"/>
                <w:color w:val="auto"/>
                <w:sz w:val="22"/>
              </w:rPr>
              <w:t>Sample size</w:t>
            </w:r>
          </w:p>
        </w:tc>
      </w:tr>
      <w:tr w:rsidR="00072C2A" w:rsidRPr="00072C2A" w14:paraId="7DC6DC64" w14:textId="77777777" w:rsidTr="00072C2A">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0E994E5" w14:textId="77777777" w:rsidR="00072C2A" w:rsidRPr="00072C2A" w:rsidRDefault="00072C2A" w:rsidP="00072C2A">
            <w:pPr>
              <w:spacing w:line="240" w:lineRule="auto"/>
              <w:ind w:left="0" w:firstLine="0"/>
              <w:rPr>
                <w:rFonts w:ascii="Calibri" w:eastAsia="Times New Roman" w:hAnsi="Calibri" w:cs="Calibri"/>
                <w:sz w:val="22"/>
              </w:rPr>
            </w:pPr>
            <w:r w:rsidRPr="00072C2A">
              <w:rPr>
                <w:rFonts w:ascii="Calibri" w:eastAsia="Times New Roman" w:hAnsi="Calibri" w:cs="Calibri"/>
                <w:sz w:val="22"/>
              </w:rPr>
              <w:t xml:space="preserve">NW Sector </w:t>
            </w:r>
          </w:p>
        </w:tc>
        <w:tc>
          <w:tcPr>
            <w:tcW w:w="1342" w:type="dxa"/>
            <w:tcBorders>
              <w:top w:val="nil"/>
              <w:left w:val="nil"/>
              <w:bottom w:val="single" w:sz="4" w:space="0" w:color="auto"/>
              <w:right w:val="single" w:sz="4" w:space="0" w:color="auto"/>
            </w:tcBorders>
            <w:shd w:val="clear" w:color="auto" w:fill="auto"/>
            <w:noWrap/>
            <w:vAlign w:val="bottom"/>
            <w:hideMark/>
          </w:tcPr>
          <w:p w14:paraId="3C01DD0C" w14:textId="77777777" w:rsidR="00072C2A" w:rsidRPr="00072C2A" w:rsidRDefault="00072C2A" w:rsidP="00072C2A">
            <w:pPr>
              <w:spacing w:line="240" w:lineRule="auto"/>
              <w:ind w:left="0" w:firstLine="0"/>
              <w:jc w:val="right"/>
              <w:rPr>
                <w:rFonts w:ascii="Arial MT" w:eastAsia="Times New Roman" w:hAnsi="Arial MT" w:cs="Times New Roman"/>
                <w:color w:val="auto"/>
                <w:sz w:val="22"/>
              </w:rPr>
            </w:pPr>
            <w:r w:rsidRPr="00072C2A">
              <w:rPr>
                <w:rFonts w:ascii="Arial MT" w:eastAsia="Times New Roman" w:hAnsi="Arial MT" w:cs="Times New Roman"/>
                <w:color w:val="auto"/>
                <w:sz w:val="22"/>
              </w:rPr>
              <w:t>0.6899225</w:t>
            </w:r>
          </w:p>
        </w:tc>
        <w:tc>
          <w:tcPr>
            <w:tcW w:w="1563" w:type="dxa"/>
            <w:tcBorders>
              <w:top w:val="nil"/>
              <w:left w:val="nil"/>
              <w:bottom w:val="single" w:sz="4" w:space="0" w:color="auto"/>
              <w:right w:val="single" w:sz="4" w:space="0" w:color="auto"/>
            </w:tcBorders>
            <w:shd w:val="clear" w:color="auto" w:fill="auto"/>
            <w:vAlign w:val="center"/>
            <w:hideMark/>
          </w:tcPr>
          <w:p w14:paraId="2E89F69E" w14:textId="77777777" w:rsidR="00072C2A" w:rsidRPr="00072C2A" w:rsidRDefault="00072C2A" w:rsidP="00072C2A">
            <w:pPr>
              <w:spacing w:line="240" w:lineRule="auto"/>
              <w:ind w:left="0" w:firstLine="0"/>
              <w:jc w:val="center"/>
              <w:rPr>
                <w:rFonts w:ascii="Calibri" w:eastAsia="Times New Roman" w:hAnsi="Calibri" w:cs="Calibri"/>
                <w:sz w:val="22"/>
              </w:rPr>
            </w:pPr>
            <w:r w:rsidRPr="00072C2A">
              <w:rPr>
                <w:rFonts w:ascii="Calibri" w:eastAsia="Times New Roman" w:hAnsi="Calibri" w:cs="Calibri"/>
                <w:sz w:val="22"/>
              </w:rPr>
              <w:t>129</w:t>
            </w:r>
          </w:p>
        </w:tc>
      </w:tr>
      <w:tr w:rsidR="00072C2A" w:rsidRPr="00072C2A" w14:paraId="45EDBAF5" w14:textId="77777777" w:rsidTr="00072C2A">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101F617" w14:textId="77777777" w:rsidR="00072C2A" w:rsidRPr="00072C2A" w:rsidRDefault="00072C2A" w:rsidP="00072C2A">
            <w:pPr>
              <w:spacing w:line="240" w:lineRule="auto"/>
              <w:ind w:left="0" w:firstLine="0"/>
              <w:rPr>
                <w:rFonts w:ascii="Calibri" w:eastAsia="Times New Roman" w:hAnsi="Calibri" w:cs="Calibri"/>
                <w:sz w:val="22"/>
              </w:rPr>
            </w:pPr>
            <w:r w:rsidRPr="00072C2A">
              <w:rPr>
                <w:rFonts w:ascii="Calibri" w:eastAsia="Times New Roman" w:hAnsi="Calibri" w:cs="Calibri"/>
                <w:sz w:val="22"/>
              </w:rPr>
              <w:t xml:space="preserve">SW Sector </w:t>
            </w:r>
          </w:p>
        </w:tc>
        <w:tc>
          <w:tcPr>
            <w:tcW w:w="1342" w:type="dxa"/>
            <w:tcBorders>
              <w:top w:val="nil"/>
              <w:left w:val="nil"/>
              <w:bottom w:val="single" w:sz="4" w:space="0" w:color="auto"/>
              <w:right w:val="single" w:sz="4" w:space="0" w:color="auto"/>
            </w:tcBorders>
            <w:shd w:val="clear" w:color="auto" w:fill="auto"/>
            <w:noWrap/>
            <w:vAlign w:val="bottom"/>
            <w:hideMark/>
          </w:tcPr>
          <w:p w14:paraId="534AC3AB" w14:textId="77777777" w:rsidR="00072C2A" w:rsidRPr="00072C2A" w:rsidRDefault="00072C2A" w:rsidP="00072C2A">
            <w:pPr>
              <w:spacing w:line="240" w:lineRule="auto"/>
              <w:ind w:left="0" w:firstLine="0"/>
              <w:jc w:val="right"/>
              <w:rPr>
                <w:rFonts w:ascii="Arial MT" w:eastAsia="Times New Roman" w:hAnsi="Arial MT" w:cs="Times New Roman"/>
                <w:color w:val="auto"/>
                <w:sz w:val="22"/>
              </w:rPr>
            </w:pPr>
            <w:r w:rsidRPr="00072C2A">
              <w:rPr>
                <w:rFonts w:ascii="Arial MT" w:eastAsia="Times New Roman" w:hAnsi="Arial MT" w:cs="Times New Roman"/>
                <w:color w:val="auto"/>
                <w:sz w:val="22"/>
              </w:rPr>
              <w:t>0.8617886</w:t>
            </w:r>
          </w:p>
        </w:tc>
        <w:tc>
          <w:tcPr>
            <w:tcW w:w="1563" w:type="dxa"/>
            <w:tcBorders>
              <w:top w:val="nil"/>
              <w:left w:val="nil"/>
              <w:bottom w:val="single" w:sz="4" w:space="0" w:color="auto"/>
              <w:right w:val="single" w:sz="4" w:space="0" w:color="auto"/>
            </w:tcBorders>
            <w:shd w:val="clear" w:color="auto" w:fill="auto"/>
            <w:vAlign w:val="center"/>
            <w:hideMark/>
          </w:tcPr>
          <w:p w14:paraId="764165DD" w14:textId="77777777" w:rsidR="00072C2A" w:rsidRPr="00072C2A" w:rsidRDefault="00072C2A" w:rsidP="00072C2A">
            <w:pPr>
              <w:spacing w:line="240" w:lineRule="auto"/>
              <w:ind w:left="0" w:firstLine="0"/>
              <w:jc w:val="center"/>
              <w:rPr>
                <w:rFonts w:ascii="Calibri" w:eastAsia="Times New Roman" w:hAnsi="Calibri" w:cs="Calibri"/>
                <w:sz w:val="22"/>
              </w:rPr>
            </w:pPr>
            <w:r w:rsidRPr="00072C2A">
              <w:rPr>
                <w:rFonts w:ascii="Calibri" w:eastAsia="Times New Roman" w:hAnsi="Calibri" w:cs="Calibri"/>
                <w:sz w:val="22"/>
              </w:rPr>
              <w:t>123</w:t>
            </w:r>
          </w:p>
        </w:tc>
      </w:tr>
    </w:tbl>
    <w:p w14:paraId="31C3FA29" w14:textId="77777777" w:rsidR="00072C2A" w:rsidRPr="00072C2A" w:rsidRDefault="00072C2A" w:rsidP="00072C2A">
      <w:pPr>
        <w:pStyle w:val="ListParagraph"/>
        <w:spacing w:after="345" w:line="259" w:lineRule="auto"/>
        <w:ind w:left="705" w:firstLine="0"/>
        <w:rPr>
          <w:sz w:val="22"/>
        </w:rPr>
      </w:pPr>
    </w:p>
    <w:p w14:paraId="7572A6E5" w14:textId="77777777" w:rsidR="00072C2A" w:rsidRPr="002E64E5" w:rsidRDefault="00072C2A" w:rsidP="00072C2A">
      <w:pPr>
        <w:ind w:left="-15" w:right="16" w:firstLine="0"/>
        <w:rPr>
          <w:b/>
          <w:bCs/>
          <w:sz w:val="20"/>
          <w:szCs w:val="20"/>
          <w:u w:val="single"/>
        </w:rPr>
      </w:pPr>
      <w:r w:rsidRPr="002E64E5">
        <w:rPr>
          <w:b/>
          <w:bCs/>
          <w:sz w:val="20"/>
          <w:szCs w:val="20"/>
          <w:u w:val="single"/>
        </w:rPr>
        <w:t xml:space="preserve">Hypothesis values : </w:t>
      </w:r>
    </w:p>
    <w:p w14:paraId="34A2F182" w14:textId="53C93177" w:rsidR="00072C2A" w:rsidRDefault="00072C2A" w:rsidP="00072C2A">
      <w:pPr>
        <w:pStyle w:val="ListParagraph"/>
        <w:numPr>
          <w:ilvl w:val="0"/>
          <w:numId w:val="4"/>
        </w:numPr>
        <w:ind w:right="16"/>
        <w:rPr>
          <w:sz w:val="20"/>
          <w:szCs w:val="20"/>
          <w:u w:val="single"/>
        </w:rPr>
      </w:pPr>
      <w:proofErr w:type="spellStart"/>
      <w:r>
        <w:rPr>
          <w:sz w:val="20"/>
          <w:szCs w:val="20"/>
          <w:u w:val="single"/>
        </w:rPr>
        <w:t>pA</w:t>
      </w:r>
      <w:proofErr w:type="spellEnd"/>
      <w:r>
        <w:rPr>
          <w:sz w:val="20"/>
          <w:szCs w:val="20"/>
          <w:u w:val="single"/>
        </w:rPr>
        <w:t xml:space="preserve"> = </w:t>
      </w:r>
      <w:proofErr w:type="spellStart"/>
      <w:r>
        <w:rPr>
          <w:sz w:val="20"/>
          <w:szCs w:val="20"/>
          <w:u w:val="single"/>
        </w:rPr>
        <w:t>pB</w:t>
      </w:r>
      <w:proofErr w:type="spellEnd"/>
    </w:p>
    <w:p w14:paraId="6A17DFE4" w14:textId="77777777" w:rsidR="00072C2A" w:rsidRDefault="00072C2A" w:rsidP="00072C2A">
      <w:pPr>
        <w:ind w:right="16"/>
        <w:rPr>
          <w:sz w:val="20"/>
          <w:szCs w:val="20"/>
          <w:u w:val="single"/>
        </w:rPr>
      </w:pPr>
    </w:p>
    <w:p w14:paraId="30F51B99" w14:textId="77777777" w:rsidR="00072C2A" w:rsidRPr="002E64E5" w:rsidRDefault="00072C2A" w:rsidP="00072C2A">
      <w:pPr>
        <w:ind w:right="16"/>
        <w:rPr>
          <w:b/>
          <w:bCs/>
          <w:sz w:val="20"/>
          <w:szCs w:val="20"/>
          <w:u w:val="single"/>
        </w:rPr>
      </w:pPr>
      <w:r w:rsidRPr="002E64E5">
        <w:rPr>
          <w:b/>
          <w:bCs/>
          <w:sz w:val="20"/>
          <w:szCs w:val="20"/>
          <w:u w:val="single"/>
        </w:rPr>
        <w:t xml:space="preserve">Inputs : </w:t>
      </w:r>
    </w:p>
    <w:p w14:paraId="46309A64" w14:textId="74F60786" w:rsidR="00072C2A" w:rsidRPr="002E64E5" w:rsidRDefault="00072C2A" w:rsidP="00072C2A">
      <w:pPr>
        <w:pStyle w:val="ListParagraph"/>
        <w:numPr>
          <w:ilvl w:val="0"/>
          <w:numId w:val="6"/>
        </w:numPr>
        <w:ind w:right="16"/>
        <w:rPr>
          <w:sz w:val="20"/>
          <w:szCs w:val="20"/>
        </w:rPr>
      </w:pPr>
      <w:proofErr w:type="spellStart"/>
      <w:r>
        <w:rPr>
          <w:sz w:val="20"/>
          <w:szCs w:val="20"/>
        </w:rPr>
        <w:t>p</w:t>
      </w:r>
      <w:r w:rsidR="00A45BAD">
        <w:rPr>
          <w:sz w:val="20"/>
          <w:szCs w:val="20"/>
        </w:rPr>
        <w:t>A</w:t>
      </w:r>
      <w:proofErr w:type="spellEnd"/>
      <w:r w:rsidR="00A45BAD">
        <w:rPr>
          <w:sz w:val="20"/>
          <w:szCs w:val="20"/>
        </w:rPr>
        <w:t xml:space="preserve"> - </w:t>
      </w:r>
      <w:proofErr w:type="spellStart"/>
      <w:r w:rsidR="00A45BAD">
        <w:rPr>
          <w:sz w:val="20"/>
          <w:szCs w:val="20"/>
        </w:rPr>
        <w:t>pB</w:t>
      </w:r>
      <w:proofErr w:type="spellEnd"/>
      <w:r w:rsidRPr="002E64E5">
        <w:rPr>
          <w:sz w:val="20"/>
          <w:szCs w:val="20"/>
        </w:rPr>
        <w:t xml:space="preserve"> = </w:t>
      </w:r>
      <w:r>
        <w:rPr>
          <w:sz w:val="20"/>
          <w:szCs w:val="20"/>
        </w:rPr>
        <w:t>0</w:t>
      </w:r>
      <w:r w:rsidR="00A45BAD">
        <w:rPr>
          <w:sz w:val="20"/>
          <w:szCs w:val="20"/>
        </w:rPr>
        <w:t xml:space="preserve"> (As we assume that both are equal</w:t>
      </w:r>
    </w:p>
    <w:p w14:paraId="519FD80D" w14:textId="06BFC835" w:rsidR="00072C2A" w:rsidRDefault="00072C2A" w:rsidP="00072C2A">
      <w:pPr>
        <w:pStyle w:val="ListParagraph"/>
        <w:numPr>
          <w:ilvl w:val="0"/>
          <w:numId w:val="6"/>
        </w:numPr>
        <w:ind w:right="16"/>
        <w:rPr>
          <w:sz w:val="20"/>
          <w:szCs w:val="20"/>
        </w:rPr>
      </w:pPr>
      <m:oMath>
        <m:acc>
          <m:accPr>
            <m:ctrlPr>
              <w:rPr>
                <w:rFonts w:ascii="Cambria Math" w:hAnsi="Cambria Math"/>
                <w:i/>
                <w:sz w:val="20"/>
                <w:szCs w:val="20"/>
              </w:rPr>
            </m:ctrlPr>
          </m:accPr>
          <m:e>
            <m:r>
              <w:rPr>
                <w:rFonts w:ascii="Cambria Math" w:hAnsi="Cambria Math"/>
                <w:sz w:val="20"/>
                <w:szCs w:val="20"/>
              </w:rPr>
              <m:t>p</m:t>
            </m:r>
            <m:r>
              <w:rPr>
                <w:rFonts w:ascii="Cambria Math" w:hAnsi="Cambria Math"/>
                <w:sz w:val="20"/>
                <w:szCs w:val="20"/>
              </w:rPr>
              <m:t>A</m:t>
            </m:r>
          </m:e>
        </m:acc>
      </m:oMath>
      <w:r w:rsidRPr="002E64E5">
        <w:rPr>
          <w:sz w:val="20"/>
          <w:szCs w:val="20"/>
        </w:rPr>
        <w:t xml:space="preserve">= </w:t>
      </w:r>
      <w:r>
        <w:rPr>
          <w:sz w:val="20"/>
          <w:szCs w:val="20"/>
        </w:rPr>
        <w:t>0.6</w:t>
      </w:r>
      <w:r w:rsidR="00A45BAD">
        <w:rPr>
          <w:sz w:val="20"/>
          <w:szCs w:val="20"/>
        </w:rPr>
        <w:t>9</w:t>
      </w:r>
    </w:p>
    <w:p w14:paraId="7F88A51C" w14:textId="5E3BB8C2" w:rsidR="00A45BAD" w:rsidRDefault="00A45BAD" w:rsidP="00A45BAD">
      <w:pPr>
        <w:pStyle w:val="ListParagraph"/>
        <w:numPr>
          <w:ilvl w:val="0"/>
          <w:numId w:val="6"/>
        </w:numPr>
        <w:ind w:right="16"/>
        <w:rPr>
          <w:sz w:val="20"/>
          <w:szCs w:val="20"/>
        </w:rPr>
      </w:pPr>
      <m:oMath>
        <m:acc>
          <m:accPr>
            <m:ctrlPr>
              <w:rPr>
                <w:rFonts w:ascii="Cambria Math" w:hAnsi="Cambria Math"/>
                <w:i/>
                <w:sz w:val="20"/>
                <w:szCs w:val="20"/>
              </w:rPr>
            </m:ctrlPr>
          </m:accPr>
          <m:e>
            <m:r>
              <w:rPr>
                <w:rFonts w:ascii="Cambria Math" w:hAnsi="Cambria Math"/>
                <w:sz w:val="20"/>
                <w:szCs w:val="20"/>
              </w:rPr>
              <m:t>p</m:t>
            </m:r>
            <m:r>
              <w:rPr>
                <w:rFonts w:ascii="Cambria Math" w:hAnsi="Cambria Math"/>
                <w:sz w:val="20"/>
                <w:szCs w:val="20"/>
              </w:rPr>
              <m:t>B</m:t>
            </m:r>
          </m:e>
        </m:acc>
      </m:oMath>
      <w:r w:rsidRPr="002E64E5">
        <w:rPr>
          <w:sz w:val="20"/>
          <w:szCs w:val="20"/>
        </w:rPr>
        <w:t xml:space="preserve">= </w:t>
      </w:r>
      <w:r>
        <w:rPr>
          <w:sz w:val="20"/>
          <w:szCs w:val="20"/>
        </w:rPr>
        <w:t>0.</w:t>
      </w:r>
      <w:r>
        <w:rPr>
          <w:sz w:val="20"/>
          <w:szCs w:val="20"/>
        </w:rPr>
        <w:t>86</w:t>
      </w:r>
    </w:p>
    <w:p w14:paraId="06705E44" w14:textId="0BDE2147" w:rsidR="00A45BAD" w:rsidRDefault="00A45BAD" w:rsidP="00072C2A">
      <w:pPr>
        <w:pStyle w:val="ListParagraph"/>
        <w:numPr>
          <w:ilvl w:val="0"/>
          <w:numId w:val="6"/>
        </w:numPr>
        <w:ind w:right="16"/>
        <w:rPr>
          <w:sz w:val="20"/>
          <w:szCs w:val="20"/>
        </w:rPr>
      </w:pPr>
      <w:proofErr w:type="spellStart"/>
      <w:r>
        <w:rPr>
          <w:sz w:val="20"/>
          <w:szCs w:val="20"/>
        </w:rPr>
        <w:t>pC</w:t>
      </w:r>
      <w:proofErr w:type="spellEnd"/>
      <w:r>
        <w:rPr>
          <w:sz w:val="20"/>
          <w:szCs w:val="20"/>
        </w:rPr>
        <w:t xml:space="preserve"> = (x1+x2)/(n1+n2) = (89+106)/(129+123) = 195 / 252 = 0.7738</w:t>
      </w:r>
    </w:p>
    <w:p w14:paraId="63AF47D4" w14:textId="77777777" w:rsidR="00A45BAD" w:rsidRPr="002E64E5" w:rsidRDefault="00A45BAD" w:rsidP="00A45BAD">
      <w:pPr>
        <w:pStyle w:val="ListParagraph"/>
        <w:ind w:right="16" w:firstLine="0"/>
        <w:rPr>
          <w:sz w:val="20"/>
          <w:szCs w:val="20"/>
        </w:rPr>
      </w:pPr>
    </w:p>
    <w:p w14:paraId="7C304FDF" w14:textId="77777777" w:rsidR="00072C2A" w:rsidRDefault="00072C2A" w:rsidP="00072C2A">
      <w:pPr>
        <w:ind w:right="16"/>
        <w:rPr>
          <w:sz w:val="20"/>
          <w:szCs w:val="20"/>
          <w:u w:val="single"/>
        </w:rPr>
      </w:pPr>
    </w:p>
    <w:p w14:paraId="64752674" w14:textId="77777777" w:rsidR="00072C2A" w:rsidRDefault="00072C2A" w:rsidP="00072C2A">
      <w:pPr>
        <w:ind w:right="16"/>
        <w:rPr>
          <w:b/>
          <w:bCs/>
          <w:sz w:val="20"/>
          <w:szCs w:val="20"/>
          <w:u w:val="single"/>
        </w:rPr>
      </w:pPr>
      <w:r w:rsidRPr="002E64E5">
        <w:rPr>
          <w:b/>
          <w:bCs/>
          <w:sz w:val="20"/>
          <w:szCs w:val="20"/>
          <w:u w:val="single"/>
        </w:rPr>
        <w:t>Test Statistic</w:t>
      </w:r>
      <w:r>
        <w:rPr>
          <w:b/>
          <w:bCs/>
          <w:sz w:val="20"/>
          <w:szCs w:val="20"/>
          <w:u w:val="single"/>
        </w:rPr>
        <w:t>:</w:t>
      </w:r>
    </w:p>
    <w:p w14:paraId="02ECE901" w14:textId="5C903F39" w:rsidR="00072C2A" w:rsidRDefault="00072C2A" w:rsidP="00A45BAD">
      <w:pPr>
        <w:pStyle w:val="ListParagraph"/>
        <w:numPr>
          <w:ilvl w:val="0"/>
          <w:numId w:val="8"/>
        </w:numPr>
        <w:ind w:right="16"/>
        <w:rPr>
          <w:sz w:val="20"/>
          <w:szCs w:val="20"/>
        </w:rPr>
      </w:pPr>
      <w:r>
        <w:rPr>
          <w:sz w:val="20"/>
          <w:szCs w:val="20"/>
          <w:u w:val="single"/>
        </w:rPr>
        <w:t>Z =</w:t>
      </w:r>
      <w:r w:rsidR="00A45BAD">
        <w:rPr>
          <w:sz w:val="20"/>
          <w:szCs w:val="20"/>
          <w:u w:val="single"/>
        </w:rPr>
        <w:t>(</w:t>
      </w:r>
      <w:r>
        <w:rPr>
          <w:sz w:val="20"/>
          <w:szCs w:val="20"/>
          <w:u w:val="single"/>
        </w:rPr>
        <w:t xml:space="preserve"> </w:t>
      </w:r>
      <m:oMath>
        <m:acc>
          <m:accPr>
            <m:ctrlPr>
              <w:rPr>
                <w:rFonts w:ascii="Cambria Math" w:hAnsi="Cambria Math"/>
                <w:i/>
                <w:sz w:val="20"/>
                <w:szCs w:val="20"/>
              </w:rPr>
            </m:ctrlPr>
          </m:accPr>
          <m:e>
            <m:r>
              <w:rPr>
                <w:rFonts w:ascii="Cambria Math" w:hAnsi="Cambria Math"/>
                <w:sz w:val="20"/>
                <w:szCs w:val="20"/>
              </w:rPr>
              <m:t>pA</m:t>
            </m:r>
          </m:e>
        </m:acc>
      </m:oMath>
      <w:r w:rsidR="00A45BAD">
        <w:rPr>
          <w:sz w:val="20"/>
          <w:szCs w:val="20"/>
        </w:rPr>
        <w:t xml:space="preserve"> - </w:t>
      </w:r>
      <m:oMath>
        <m:acc>
          <m:accPr>
            <m:ctrlPr>
              <w:rPr>
                <w:rFonts w:ascii="Cambria Math" w:hAnsi="Cambria Math"/>
                <w:i/>
                <w:sz w:val="20"/>
                <w:szCs w:val="20"/>
              </w:rPr>
            </m:ctrlPr>
          </m:accPr>
          <m:e>
            <m:r>
              <w:rPr>
                <w:rFonts w:ascii="Cambria Math" w:hAnsi="Cambria Math"/>
                <w:sz w:val="20"/>
                <w:szCs w:val="20"/>
              </w:rPr>
              <m:t>pB</m:t>
            </m:r>
          </m:e>
        </m:acc>
      </m:oMath>
      <w:r w:rsidR="00A45BAD">
        <w:rPr>
          <w:sz w:val="20"/>
          <w:szCs w:val="20"/>
        </w:rPr>
        <w:t xml:space="preserve"> – (</w:t>
      </w:r>
      <w:proofErr w:type="spellStart"/>
      <w:r w:rsidR="00A45BAD">
        <w:rPr>
          <w:sz w:val="20"/>
          <w:szCs w:val="20"/>
        </w:rPr>
        <w:t>pA</w:t>
      </w:r>
      <w:proofErr w:type="spellEnd"/>
      <w:r w:rsidR="00A45BAD">
        <w:rPr>
          <w:sz w:val="20"/>
          <w:szCs w:val="20"/>
        </w:rPr>
        <w:t xml:space="preserve"> - </w:t>
      </w:r>
      <w:proofErr w:type="spellStart"/>
      <w:r w:rsidR="00A45BAD">
        <w:rPr>
          <w:sz w:val="20"/>
          <w:szCs w:val="20"/>
        </w:rPr>
        <w:t>pB</w:t>
      </w:r>
      <w:proofErr w:type="spellEnd"/>
      <w:r w:rsidR="00A45BAD">
        <w:rPr>
          <w:sz w:val="20"/>
          <w:szCs w:val="20"/>
        </w:rPr>
        <w:t>) )/</w:t>
      </w:r>
      <w:r w:rsidR="0044052D">
        <w:rPr>
          <w:sz w:val="20"/>
          <w:szCs w:val="20"/>
        </w:rPr>
        <w:t>sqrt(</w:t>
      </w:r>
      <w:r w:rsidR="00A45BAD">
        <w:rPr>
          <w:sz w:val="20"/>
          <w:szCs w:val="20"/>
        </w:rPr>
        <w:t xml:space="preserve"> [</w:t>
      </w:r>
      <w:proofErr w:type="spellStart"/>
      <w:r w:rsidR="00A45BAD">
        <w:rPr>
          <w:sz w:val="20"/>
          <w:szCs w:val="20"/>
        </w:rPr>
        <w:t>pC</w:t>
      </w:r>
      <w:proofErr w:type="spellEnd"/>
      <w:r w:rsidR="00A45BAD">
        <w:rPr>
          <w:sz w:val="20"/>
          <w:szCs w:val="20"/>
        </w:rPr>
        <w:t xml:space="preserve"> (1-pC){1/</w:t>
      </w:r>
      <w:proofErr w:type="spellStart"/>
      <w:r w:rsidR="00A45BAD">
        <w:rPr>
          <w:sz w:val="20"/>
          <w:szCs w:val="20"/>
        </w:rPr>
        <w:t>nA</w:t>
      </w:r>
      <w:proofErr w:type="spellEnd"/>
      <w:r w:rsidR="00A45BAD">
        <w:rPr>
          <w:sz w:val="20"/>
          <w:szCs w:val="20"/>
        </w:rPr>
        <w:t xml:space="preserve"> + 1/</w:t>
      </w:r>
      <w:proofErr w:type="spellStart"/>
      <w:r w:rsidR="00A45BAD">
        <w:rPr>
          <w:sz w:val="20"/>
          <w:szCs w:val="20"/>
        </w:rPr>
        <w:t>nB</w:t>
      </w:r>
      <w:proofErr w:type="spellEnd"/>
      <w:r w:rsidR="00A45BAD">
        <w:rPr>
          <w:sz w:val="20"/>
          <w:szCs w:val="20"/>
        </w:rPr>
        <w:t>}]</w:t>
      </w:r>
      <w:r w:rsidR="0044052D">
        <w:rPr>
          <w:sz w:val="20"/>
          <w:szCs w:val="20"/>
        </w:rPr>
        <w:t>)</w:t>
      </w:r>
    </w:p>
    <w:p w14:paraId="35B1C5FB" w14:textId="6838E2E9" w:rsidR="00A45BAD" w:rsidRDefault="00A45BAD" w:rsidP="00A45BAD">
      <w:pPr>
        <w:pStyle w:val="ListParagraph"/>
        <w:numPr>
          <w:ilvl w:val="0"/>
          <w:numId w:val="8"/>
        </w:numPr>
        <w:ind w:right="16"/>
        <w:rPr>
          <w:sz w:val="20"/>
          <w:szCs w:val="20"/>
        </w:rPr>
      </w:pPr>
      <w:r>
        <w:rPr>
          <w:sz w:val="20"/>
          <w:szCs w:val="20"/>
          <w:u w:val="single"/>
        </w:rPr>
        <w:t xml:space="preserve">   = (</w:t>
      </w:r>
      <w:r w:rsidRPr="00A45BAD">
        <w:rPr>
          <w:sz w:val="20"/>
          <w:szCs w:val="20"/>
        </w:rPr>
        <w:t>.</w:t>
      </w:r>
      <w:r>
        <w:rPr>
          <w:sz w:val="20"/>
          <w:szCs w:val="20"/>
        </w:rPr>
        <w:t xml:space="preserve">69 - .86 – 0 ) / </w:t>
      </w:r>
      <w:r w:rsidR="0044052D">
        <w:rPr>
          <w:sz w:val="20"/>
          <w:szCs w:val="20"/>
        </w:rPr>
        <w:t>sqrt(</w:t>
      </w:r>
      <w:r>
        <w:rPr>
          <w:sz w:val="20"/>
          <w:szCs w:val="20"/>
        </w:rPr>
        <w:t xml:space="preserve">(.77 * .23) </w:t>
      </w:r>
      <w:r w:rsidR="0044052D">
        <w:rPr>
          <w:sz w:val="20"/>
          <w:szCs w:val="20"/>
        </w:rPr>
        <w:t xml:space="preserve">* </w:t>
      </w:r>
      <w:r>
        <w:rPr>
          <w:sz w:val="20"/>
          <w:szCs w:val="20"/>
        </w:rPr>
        <w:t>{1/129 + 1/123}</w:t>
      </w:r>
      <w:r w:rsidR="0044052D">
        <w:rPr>
          <w:sz w:val="20"/>
          <w:szCs w:val="20"/>
        </w:rPr>
        <w:t>)</w:t>
      </w:r>
    </w:p>
    <w:p w14:paraId="5843D732" w14:textId="2FA6E89B" w:rsidR="00A45BAD" w:rsidRPr="0044052D" w:rsidRDefault="00E869ED" w:rsidP="00E869ED">
      <w:pPr>
        <w:pStyle w:val="ListParagraph"/>
        <w:numPr>
          <w:ilvl w:val="0"/>
          <w:numId w:val="8"/>
        </w:numPr>
        <w:ind w:right="16"/>
        <w:rPr>
          <w:b/>
          <w:bCs/>
          <w:sz w:val="20"/>
          <w:szCs w:val="20"/>
          <w:u w:val="single"/>
        </w:rPr>
      </w:pPr>
      <w:r>
        <w:rPr>
          <w:sz w:val="20"/>
          <w:szCs w:val="20"/>
        </w:rPr>
        <w:t xml:space="preserve">   =  -</w:t>
      </w:r>
      <w:r w:rsidR="0044052D">
        <w:rPr>
          <w:sz w:val="20"/>
          <w:szCs w:val="20"/>
        </w:rPr>
        <w:t>0.17/</w:t>
      </w:r>
      <w:r w:rsidR="0044052D" w:rsidRPr="0044052D">
        <w:t xml:space="preserve"> </w:t>
      </w:r>
      <w:r w:rsidR="0044052D" w:rsidRPr="0044052D">
        <w:rPr>
          <w:sz w:val="20"/>
          <w:szCs w:val="20"/>
        </w:rPr>
        <w:t>0.0028125251</w:t>
      </w:r>
    </w:p>
    <w:p w14:paraId="31364479" w14:textId="179B70B3" w:rsidR="0044052D" w:rsidRDefault="0044052D" w:rsidP="00E869ED">
      <w:pPr>
        <w:pStyle w:val="ListParagraph"/>
        <w:numPr>
          <w:ilvl w:val="0"/>
          <w:numId w:val="8"/>
        </w:numPr>
        <w:ind w:right="16"/>
        <w:rPr>
          <w:b/>
          <w:bCs/>
          <w:sz w:val="20"/>
          <w:szCs w:val="20"/>
          <w:u w:val="single"/>
        </w:rPr>
      </w:pPr>
      <w:r>
        <w:rPr>
          <w:sz w:val="20"/>
          <w:szCs w:val="20"/>
        </w:rPr>
        <w:t xml:space="preserve">   = -3.2055</w:t>
      </w:r>
    </w:p>
    <w:p w14:paraId="4185AA49" w14:textId="77777777" w:rsidR="00A45BAD" w:rsidRDefault="00A45BAD" w:rsidP="00072C2A">
      <w:pPr>
        <w:ind w:right="16"/>
        <w:rPr>
          <w:b/>
          <w:bCs/>
          <w:sz w:val="20"/>
          <w:szCs w:val="20"/>
          <w:u w:val="single"/>
        </w:rPr>
      </w:pPr>
    </w:p>
    <w:p w14:paraId="55B37F83" w14:textId="3DA36C7C" w:rsidR="00072C2A" w:rsidRDefault="00072C2A" w:rsidP="00072C2A">
      <w:pPr>
        <w:ind w:right="16"/>
        <w:rPr>
          <w:b/>
          <w:bCs/>
          <w:sz w:val="20"/>
          <w:szCs w:val="20"/>
          <w:u w:val="single"/>
        </w:rPr>
      </w:pPr>
      <w:r>
        <w:rPr>
          <w:b/>
          <w:bCs/>
          <w:sz w:val="20"/>
          <w:szCs w:val="20"/>
          <w:u w:val="single"/>
        </w:rPr>
        <w:t>Evaluation and Conclusion:</w:t>
      </w:r>
    </w:p>
    <w:p w14:paraId="622FAE9D" w14:textId="72B2C0D9" w:rsidR="00072C2A" w:rsidRPr="0044052D" w:rsidRDefault="00072C2A" w:rsidP="00072C2A">
      <w:pPr>
        <w:pStyle w:val="ListParagraph"/>
        <w:numPr>
          <w:ilvl w:val="0"/>
          <w:numId w:val="9"/>
        </w:numPr>
        <w:ind w:right="16"/>
        <w:rPr>
          <w:sz w:val="20"/>
          <w:szCs w:val="20"/>
        </w:rPr>
      </w:pPr>
      <w:r w:rsidRPr="0044052D">
        <w:rPr>
          <w:sz w:val="20"/>
          <w:szCs w:val="20"/>
        </w:rPr>
        <w:t xml:space="preserve">Z = </w:t>
      </w:r>
      <w:r w:rsidR="0044052D" w:rsidRPr="0044052D">
        <w:rPr>
          <w:sz w:val="20"/>
          <w:szCs w:val="20"/>
        </w:rPr>
        <w:t>-3.2055</w:t>
      </w:r>
    </w:p>
    <w:p w14:paraId="5A4AAEB3" w14:textId="0096D13B" w:rsidR="00072C2A" w:rsidRPr="0044052D" w:rsidRDefault="00072C2A" w:rsidP="00072C2A">
      <w:pPr>
        <w:pStyle w:val="ListParagraph"/>
        <w:numPr>
          <w:ilvl w:val="0"/>
          <w:numId w:val="9"/>
        </w:numPr>
        <w:ind w:right="16"/>
        <w:rPr>
          <w:sz w:val="20"/>
          <w:szCs w:val="20"/>
        </w:rPr>
      </w:pPr>
      <w:r w:rsidRPr="0044052D">
        <w:rPr>
          <w:sz w:val="20"/>
          <w:szCs w:val="20"/>
        </w:rPr>
        <w:t xml:space="preserve">P(Z) = </w:t>
      </w:r>
      <w:r w:rsidR="0044052D" w:rsidRPr="0044052D">
        <w:rPr>
          <w:sz w:val="20"/>
          <w:szCs w:val="20"/>
        </w:rPr>
        <w:t>0.000674</w:t>
      </w:r>
      <w:r w:rsidR="0044052D" w:rsidRPr="0044052D">
        <w:rPr>
          <w:sz w:val="20"/>
          <w:szCs w:val="20"/>
        </w:rPr>
        <w:t xml:space="preserve">  or .06% </w:t>
      </w:r>
      <w:r w:rsidRPr="0044052D">
        <w:rPr>
          <w:sz w:val="20"/>
          <w:szCs w:val="20"/>
        </w:rPr>
        <w:t>[1-st.norm.cdf(</w:t>
      </w:r>
      <w:r w:rsidR="0044052D" w:rsidRPr="0044052D">
        <w:rPr>
          <w:sz w:val="20"/>
          <w:szCs w:val="20"/>
        </w:rPr>
        <w:t>-3.2055</w:t>
      </w:r>
      <w:r w:rsidRPr="0044052D">
        <w:rPr>
          <w:sz w:val="20"/>
          <w:szCs w:val="20"/>
        </w:rPr>
        <w:t>)]</w:t>
      </w:r>
    </w:p>
    <w:p w14:paraId="385FEBFB" w14:textId="256CB365" w:rsidR="00072C2A" w:rsidRPr="0044052D" w:rsidRDefault="00072C2A" w:rsidP="00072C2A">
      <w:pPr>
        <w:pStyle w:val="ListParagraph"/>
        <w:numPr>
          <w:ilvl w:val="0"/>
          <w:numId w:val="9"/>
        </w:numPr>
        <w:ind w:right="16"/>
        <w:rPr>
          <w:sz w:val="20"/>
          <w:szCs w:val="20"/>
        </w:rPr>
      </w:pPr>
      <w:r w:rsidRPr="0044052D">
        <w:rPr>
          <w:sz w:val="20"/>
          <w:szCs w:val="20"/>
        </w:rPr>
        <w:t xml:space="preserve">Since p value is less than </w:t>
      </w:r>
      <w:proofErr w:type="spellStart"/>
      <w:r w:rsidRPr="0044052D">
        <w:rPr>
          <w:sz w:val="20"/>
          <w:szCs w:val="20"/>
        </w:rPr>
        <w:t>p_alpha</w:t>
      </w:r>
      <w:proofErr w:type="spellEnd"/>
      <w:r w:rsidR="008C4361">
        <w:rPr>
          <w:sz w:val="20"/>
          <w:szCs w:val="20"/>
        </w:rPr>
        <w:t xml:space="preserve"> (for two tailed)</w:t>
      </w:r>
      <w:r w:rsidRPr="0044052D">
        <w:rPr>
          <w:sz w:val="20"/>
          <w:szCs w:val="20"/>
        </w:rPr>
        <w:t xml:space="preserve"> (</w:t>
      </w:r>
      <w:r w:rsidR="008C4361">
        <w:rPr>
          <w:sz w:val="20"/>
          <w:szCs w:val="20"/>
        </w:rPr>
        <w:t>2.5</w:t>
      </w:r>
      <w:r w:rsidRPr="0044052D">
        <w:rPr>
          <w:sz w:val="20"/>
          <w:szCs w:val="20"/>
        </w:rPr>
        <w:t xml:space="preserve">%), </w:t>
      </w:r>
      <w:r w:rsidRPr="0044052D">
        <w:rPr>
          <w:b/>
          <w:bCs/>
          <w:sz w:val="20"/>
          <w:szCs w:val="20"/>
        </w:rPr>
        <w:t xml:space="preserve">we reject the null hypothesis that </w:t>
      </w:r>
      <w:r w:rsidR="0044052D" w:rsidRPr="0044052D">
        <w:rPr>
          <w:b/>
          <w:bCs/>
          <w:sz w:val="20"/>
          <w:szCs w:val="20"/>
        </w:rPr>
        <w:t>the sample proportions are equal</w:t>
      </w:r>
      <w:r w:rsidRPr="0044052D">
        <w:rPr>
          <w:sz w:val="20"/>
          <w:szCs w:val="20"/>
        </w:rPr>
        <w:t xml:space="preserve"> </w:t>
      </w:r>
    </w:p>
    <w:p w14:paraId="61105075" w14:textId="49EB7B2F" w:rsidR="00072C2A" w:rsidRDefault="00072C2A">
      <w:pPr>
        <w:spacing w:after="345" w:line="259" w:lineRule="auto"/>
        <w:ind w:left="0" w:firstLine="0"/>
        <w:rPr>
          <w:sz w:val="22"/>
        </w:rPr>
      </w:pPr>
    </w:p>
    <w:p w14:paraId="69E19C61" w14:textId="77777777" w:rsidR="00072C2A" w:rsidRPr="002E64E5" w:rsidRDefault="00072C2A">
      <w:pPr>
        <w:spacing w:after="345" w:line="259" w:lineRule="auto"/>
        <w:ind w:left="0" w:firstLine="0"/>
        <w:rPr>
          <w:sz w:val="22"/>
        </w:rPr>
      </w:pPr>
    </w:p>
    <w:p w14:paraId="7D923C4D" w14:textId="77777777" w:rsidR="002816D2" w:rsidRPr="002E64E5" w:rsidRDefault="005D0C26">
      <w:pPr>
        <w:spacing w:line="259" w:lineRule="auto"/>
        <w:ind w:left="0" w:firstLine="0"/>
        <w:jc w:val="right"/>
        <w:rPr>
          <w:sz w:val="22"/>
        </w:rPr>
      </w:pPr>
      <w:r w:rsidRPr="002E64E5">
        <w:rPr>
          <w:noProof/>
          <w:sz w:val="22"/>
        </w:rPr>
        <w:drawing>
          <wp:inline distT="0" distB="0" distL="0" distR="0" wp14:anchorId="60133459" wp14:editId="5BCC22EE">
            <wp:extent cx="757555" cy="4635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757555" cy="463550"/>
                    </a:xfrm>
                    <a:prstGeom prst="rect">
                      <a:avLst/>
                    </a:prstGeom>
                  </pic:spPr>
                </pic:pic>
              </a:graphicData>
            </a:graphic>
          </wp:inline>
        </w:drawing>
      </w:r>
      <w:r w:rsidRPr="002E64E5">
        <w:rPr>
          <w:rFonts w:ascii="Calibri" w:eastAsia="Calibri" w:hAnsi="Calibri" w:cs="Calibri"/>
          <w:sz w:val="22"/>
        </w:rPr>
        <w:t xml:space="preserve"> </w:t>
      </w:r>
    </w:p>
    <w:p w14:paraId="6E204D7B" w14:textId="77777777" w:rsidR="002816D2" w:rsidRPr="002E64E5" w:rsidRDefault="005D0C26">
      <w:pPr>
        <w:spacing w:line="259" w:lineRule="auto"/>
        <w:ind w:left="0" w:firstLine="0"/>
        <w:rPr>
          <w:sz w:val="22"/>
        </w:rPr>
      </w:pPr>
      <w:r w:rsidRPr="002E64E5">
        <w:rPr>
          <w:sz w:val="22"/>
        </w:rPr>
        <w:t xml:space="preserve"> </w:t>
      </w:r>
    </w:p>
    <w:p w14:paraId="68495D18" w14:textId="77777777" w:rsidR="002816D2" w:rsidRPr="002E64E5" w:rsidRDefault="005D0C26">
      <w:pPr>
        <w:ind w:left="-5" w:right="16"/>
        <w:rPr>
          <w:sz w:val="22"/>
        </w:rPr>
      </w:pPr>
      <w:r w:rsidRPr="002E64E5">
        <w:rPr>
          <w:sz w:val="22"/>
        </w:rPr>
        <w:t xml:space="preserve">Q5.  Twenty people have rated a new beer on a taste scale of 0 to 100. Their ratings are in the file </w:t>
      </w:r>
      <w:r w:rsidRPr="002E64E5">
        <w:rPr>
          <w:b/>
          <w:i/>
          <w:sz w:val="22"/>
        </w:rPr>
        <w:t>Q5_Beer_Taste.xlsx</w:t>
      </w:r>
      <w:r w:rsidRPr="002E64E5">
        <w:rPr>
          <w:sz w:val="22"/>
        </w:rPr>
        <w:t xml:space="preserve">. Marketing has determined that the beer will be a success if the average taste rating exceeds 76. Using a 5% significance level, is there sufficient evidence to conclude that the beer will be a success? Discuss your result in terms of a </w:t>
      </w:r>
      <w:proofErr w:type="spellStart"/>
      <w:r w:rsidRPr="002E64E5">
        <w:rPr>
          <w:sz w:val="22"/>
        </w:rPr>
        <w:t>pvalue</w:t>
      </w:r>
      <w:proofErr w:type="spellEnd"/>
      <w:r w:rsidRPr="002E64E5">
        <w:rPr>
          <w:sz w:val="22"/>
        </w:rPr>
        <w:t xml:space="preserve">. Assume ratings are at least approximately normally distributed. </w:t>
      </w:r>
    </w:p>
    <w:p w14:paraId="618553D5" w14:textId="77777777" w:rsidR="002816D2" w:rsidRPr="002E64E5" w:rsidRDefault="005D0C26">
      <w:pPr>
        <w:spacing w:line="259" w:lineRule="auto"/>
        <w:ind w:left="0" w:firstLine="0"/>
        <w:rPr>
          <w:sz w:val="22"/>
        </w:rPr>
      </w:pPr>
      <w:r w:rsidRPr="002E64E5">
        <w:rPr>
          <w:sz w:val="22"/>
        </w:rPr>
        <w:t xml:space="preserve"> </w:t>
      </w:r>
    </w:p>
    <w:p w14:paraId="52EE04B8" w14:textId="0FC819DD" w:rsidR="002816D2" w:rsidRDefault="005D0C26">
      <w:pPr>
        <w:spacing w:line="259" w:lineRule="auto"/>
        <w:ind w:left="0" w:firstLine="0"/>
        <w:rPr>
          <w:i/>
          <w:iCs/>
          <w:sz w:val="22"/>
          <w:u w:val="single"/>
        </w:rPr>
      </w:pPr>
      <w:r w:rsidRPr="00DE39A2">
        <w:rPr>
          <w:i/>
          <w:iCs/>
          <w:sz w:val="22"/>
          <w:u w:val="single"/>
        </w:rPr>
        <w:t xml:space="preserve"> </w:t>
      </w:r>
      <w:r w:rsidR="00DE39A2" w:rsidRPr="00DE39A2">
        <w:rPr>
          <w:i/>
          <w:iCs/>
          <w:sz w:val="22"/>
          <w:u w:val="single"/>
        </w:rPr>
        <w:t xml:space="preserve">Submitted via Python </w:t>
      </w:r>
      <w:proofErr w:type="spellStart"/>
      <w:r w:rsidR="00DE39A2" w:rsidRPr="00DE39A2">
        <w:rPr>
          <w:i/>
          <w:iCs/>
          <w:sz w:val="22"/>
          <w:u w:val="single"/>
        </w:rPr>
        <w:t>Jupyter</w:t>
      </w:r>
      <w:proofErr w:type="spellEnd"/>
      <w:r w:rsidR="00DE39A2" w:rsidRPr="00DE39A2">
        <w:rPr>
          <w:i/>
          <w:iCs/>
          <w:sz w:val="22"/>
          <w:u w:val="single"/>
        </w:rPr>
        <w:t xml:space="preserve"> notebook.</w:t>
      </w:r>
    </w:p>
    <w:p w14:paraId="0A94ED0F" w14:textId="2C3B0D8C" w:rsidR="009E437B" w:rsidRPr="00DE39A2" w:rsidRDefault="009E437B">
      <w:pPr>
        <w:spacing w:line="259" w:lineRule="auto"/>
        <w:ind w:left="0" w:firstLine="0"/>
        <w:rPr>
          <w:i/>
          <w:iCs/>
          <w:sz w:val="22"/>
          <w:u w:val="single"/>
        </w:rPr>
      </w:pPr>
      <w:hyperlink r:id="rId8" w:history="1">
        <w:r w:rsidRPr="00204BE4">
          <w:rPr>
            <w:rStyle w:val="Hyperlink"/>
            <w:i/>
            <w:iCs/>
            <w:sz w:val="22"/>
          </w:rPr>
          <w:t>https://github.com/nageshn16/AccelerateAIGlobalBootcamp/tree/main/Assignments/04-Statistics</w:t>
        </w:r>
      </w:hyperlink>
      <w:r>
        <w:rPr>
          <w:i/>
          <w:iCs/>
          <w:sz w:val="22"/>
          <w:u w:val="single"/>
        </w:rPr>
        <w:t xml:space="preserve"> </w:t>
      </w:r>
    </w:p>
    <w:p w14:paraId="1037E7BB" w14:textId="77777777" w:rsidR="002816D2" w:rsidRPr="002E64E5" w:rsidRDefault="005D0C26">
      <w:pPr>
        <w:spacing w:line="259" w:lineRule="auto"/>
        <w:ind w:left="0" w:firstLine="0"/>
        <w:rPr>
          <w:sz w:val="22"/>
        </w:rPr>
      </w:pPr>
      <w:r w:rsidRPr="002E64E5">
        <w:rPr>
          <w:sz w:val="22"/>
        </w:rPr>
        <w:t xml:space="preserve"> </w:t>
      </w:r>
    </w:p>
    <w:p w14:paraId="4BC19F17" w14:textId="77777777" w:rsidR="002816D2" w:rsidRPr="002E64E5" w:rsidRDefault="005D0C26">
      <w:pPr>
        <w:ind w:left="-5" w:right="303"/>
        <w:rPr>
          <w:sz w:val="22"/>
        </w:rPr>
      </w:pPr>
      <w:r w:rsidRPr="002E64E5">
        <w:rPr>
          <w:sz w:val="22"/>
        </w:rPr>
        <w:lastRenderedPageBreak/>
        <w:t xml:space="preserve">Q6. A market research consultant hired by a leading soft drink company wants to determine the proportion of consumers who </w:t>
      </w:r>
      <w:proofErr w:type="spellStart"/>
      <w:r w:rsidRPr="002E64E5">
        <w:rPr>
          <w:sz w:val="22"/>
        </w:rPr>
        <w:t>favor</w:t>
      </w:r>
      <w:proofErr w:type="spellEnd"/>
      <w:r w:rsidRPr="002E64E5">
        <w:rPr>
          <w:sz w:val="22"/>
        </w:rPr>
        <w:t xml:space="preserve"> its low-calorie drink over the leading competitor’s low-calorie drink in a particular urban location. A random sample of 250 consumers from the market under investigation is provided in the file </w:t>
      </w:r>
      <w:r w:rsidRPr="002E64E5">
        <w:rPr>
          <w:b/>
          <w:i/>
          <w:sz w:val="22"/>
        </w:rPr>
        <w:t>Q6_Lowcalorie_Drink.xlsx</w:t>
      </w:r>
      <w:r w:rsidRPr="002E64E5">
        <w:rPr>
          <w:sz w:val="22"/>
        </w:rPr>
        <w:t xml:space="preserve">. </w:t>
      </w:r>
    </w:p>
    <w:p w14:paraId="5E010AFF" w14:textId="77777777" w:rsidR="002816D2" w:rsidRPr="002E64E5" w:rsidRDefault="005D0C26">
      <w:pPr>
        <w:spacing w:line="259" w:lineRule="auto"/>
        <w:ind w:left="0" w:firstLine="0"/>
        <w:rPr>
          <w:sz w:val="22"/>
        </w:rPr>
      </w:pPr>
      <w:r w:rsidRPr="002E64E5">
        <w:rPr>
          <w:sz w:val="22"/>
        </w:rPr>
        <w:t xml:space="preserve"> </w:t>
      </w:r>
    </w:p>
    <w:p w14:paraId="690FCA13" w14:textId="77777777" w:rsidR="002816D2" w:rsidRPr="002E64E5" w:rsidRDefault="005D0C26">
      <w:pPr>
        <w:numPr>
          <w:ilvl w:val="0"/>
          <w:numId w:val="2"/>
        </w:numPr>
        <w:ind w:right="16" w:hanging="360"/>
        <w:rPr>
          <w:sz w:val="22"/>
        </w:rPr>
      </w:pPr>
      <w:r w:rsidRPr="002E64E5">
        <w:rPr>
          <w:sz w:val="22"/>
        </w:rPr>
        <w:t xml:space="preserve">Find a 95% confidence interval for the proportion of all consumers in this market who prefer this company’s drink over the competitors. What does this confidence interval tell us? </w:t>
      </w:r>
    </w:p>
    <w:p w14:paraId="1DC83B42" w14:textId="77777777" w:rsidR="002816D2" w:rsidRPr="002E64E5" w:rsidRDefault="005D0C26">
      <w:pPr>
        <w:numPr>
          <w:ilvl w:val="0"/>
          <w:numId w:val="2"/>
        </w:numPr>
        <w:spacing w:line="239" w:lineRule="auto"/>
        <w:ind w:right="16" w:hanging="360"/>
        <w:rPr>
          <w:sz w:val="22"/>
        </w:rPr>
      </w:pPr>
      <w:r w:rsidRPr="002E64E5">
        <w:rPr>
          <w:sz w:val="22"/>
        </w:rPr>
        <w:t xml:space="preserve">Does the confidence interval in part a support the claim made by one of the company’s marketing managers that more than half of the consumers in this urban location </w:t>
      </w:r>
      <w:proofErr w:type="spellStart"/>
      <w:r w:rsidRPr="002E64E5">
        <w:rPr>
          <w:sz w:val="22"/>
        </w:rPr>
        <w:t>favor</w:t>
      </w:r>
      <w:proofErr w:type="spellEnd"/>
      <w:r w:rsidRPr="002E64E5">
        <w:rPr>
          <w:sz w:val="22"/>
        </w:rPr>
        <w:t xml:space="preserve"> its drink over the competitor’s? Explain your answer. </w:t>
      </w:r>
    </w:p>
    <w:p w14:paraId="25960C39" w14:textId="77777777" w:rsidR="002816D2" w:rsidRPr="002E64E5" w:rsidRDefault="005D0C26">
      <w:pPr>
        <w:numPr>
          <w:ilvl w:val="0"/>
          <w:numId w:val="2"/>
        </w:numPr>
        <w:ind w:right="16" w:hanging="360"/>
        <w:rPr>
          <w:sz w:val="22"/>
        </w:rPr>
      </w:pPr>
      <w:r w:rsidRPr="002E64E5">
        <w:rPr>
          <w:sz w:val="22"/>
        </w:rPr>
        <w:t xml:space="preserve">Comment on the sample size used in this study. Specifically, is the sample unnecessarily large? Is it too small? Explain your reasoning.  </w:t>
      </w:r>
    </w:p>
    <w:p w14:paraId="2CF9E358" w14:textId="4B216671" w:rsidR="00DE39A2" w:rsidRDefault="005D0C26" w:rsidP="00DE39A2">
      <w:pPr>
        <w:spacing w:line="259" w:lineRule="auto"/>
        <w:ind w:left="0" w:firstLine="0"/>
        <w:rPr>
          <w:i/>
          <w:iCs/>
          <w:sz w:val="22"/>
          <w:u w:val="single"/>
        </w:rPr>
      </w:pPr>
      <w:r w:rsidRPr="002E64E5">
        <w:rPr>
          <w:sz w:val="22"/>
        </w:rPr>
        <w:t xml:space="preserve"> </w:t>
      </w:r>
      <w:r w:rsidR="00DE39A2" w:rsidRPr="00DE39A2">
        <w:rPr>
          <w:i/>
          <w:iCs/>
          <w:sz w:val="22"/>
          <w:u w:val="single"/>
        </w:rPr>
        <w:t xml:space="preserve">Submitted via Python </w:t>
      </w:r>
      <w:proofErr w:type="spellStart"/>
      <w:r w:rsidR="00DE39A2" w:rsidRPr="00DE39A2">
        <w:rPr>
          <w:i/>
          <w:iCs/>
          <w:sz w:val="22"/>
          <w:u w:val="single"/>
        </w:rPr>
        <w:t>Jupyter</w:t>
      </w:r>
      <w:proofErr w:type="spellEnd"/>
      <w:r w:rsidR="00DE39A2" w:rsidRPr="00DE39A2">
        <w:rPr>
          <w:i/>
          <w:iCs/>
          <w:sz w:val="22"/>
          <w:u w:val="single"/>
        </w:rPr>
        <w:t xml:space="preserve"> notebook.</w:t>
      </w:r>
    </w:p>
    <w:p w14:paraId="5B63D3E4" w14:textId="1808A8B8" w:rsidR="009E437B" w:rsidRPr="00DE39A2" w:rsidRDefault="009E437B" w:rsidP="00DE39A2">
      <w:pPr>
        <w:spacing w:line="259" w:lineRule="auto"/>
        <w:ind w:left="0" w:firstLine="0"/>
        <w:rPr>
          <w:i/>
          <w:iCs/>
          <w:sz w:val="22"/>
          <w:u w:val="single"/>
        </w:rPr>
      </w:pPr>
      <w:hyperlink r:id="rId9" w:history="1">
        <w:r w:rsidRPr="00204BE4">
          <w:rPr>
            <w:rStyle w:val="Hyperlink"/>
            <w:i/>
            <w:iCs/>
            <w:sz w:val="22"/>
          </w:rPr>
          <w:t>https://github.com/nageshn16/AccelerateAIGlobalBootcamp/tree/main/Assignments/04-Statistics</w:t>
        </w:r>
      </w:hyperlink>
      <w:r>
        <w:rPr>
          <w:i/>
          <w:iCs/>
          <w:sz w:val="22"/>
          <w:u w:val="single"/>
        </w:rPr>
        <w:t xml:space="preserve"> </w:t>
      </w:r>
    </w:p>
    <w:p w14:paraId="085FB7DC" w14:textId="09937785" w:rsidR="002816D2" w:rsidRPr="002E64E5" w:rsidRDefault="002816D2">
      <w:pPr>
        <w:spacing w:line="259" w:lineRule="auto"/>
        <w:ind w:left="0" w:firstLine="0"/>
        <w:rPr>
          <w:sz w:val="22"/>
        </w:rPr>
      </w:pPr>
    </w:p>
    <w:p w14:paraId="5B1D1B88" w14:textId="77777777" w:rsidR="002816D2" w:rsidRPr="002E64E5" w:rsidRDefault="005D0C26">
      <w:pPr>
        <w:spacing w:line="259" w:lineRule="auto"/>
        <w:ind w:left="0" w:firstLine="0"/>
        <w:rPr>
          <w:sz w:val="22"/>
        </w:rPr>
      </w:pPr>
      <w:r w:rsidRPr="002E64E5">
        <w:rPr>
          <w:sz w:val="22"/>
        </w:rPr>
        <w:t xml:space="preserve"> </w:t>
      </w:r>
    </w:p>
    <w:p w14:paraId="06B61B7C" w14:textId="77777777" w:rsidR="002816D2" w:rsidRPr="002E64E5" w:rsidRDefault="005D0C26">
      <w:pPr>
        <w:spacing w:line="259" w:lineRule="auto"/>
        <w:ind w:left="0" w:firstLine="0"/>
        <w:rPr>
          <w:sz w:val="22"/>
        </w:rPr>
      </w:pPr>
      <w:r w:rsidRPr="002E64E5">
        <w:rPr>
          <w:sz w:val="22"/>
        </w:rPr>
        <w:t xml:space="preserve"> </w:t>
      </w:r>
    </w:p>
    <w:p w14:paraId="134906D1" w14:textId="77777777" w:rsidR="002816D2" w:rsidRPr="002E64E5" w:rsidRDefault="005D0C26">
      <w:pPr>
        <w:ind w:left="-5" w:right="16"/>
        <w:rPr>
          <w:sz w:val="22"/>
        </w:rPr>
      </w:pPr>
      <w:r w:rsidRPr="002E64E5">
        <w:rPr>
          <w:sz w:val="22"/>
        </w:rPr>
        <w:t xml:space="preserve">Q7. A large buyer of household batteries wants to decide which of two equally priced brands to purchase. To do this, he takes a random sample of 100 batteries of each brand. The lifetimes, measured in hours, of the batteries are recorded in the file </w:t>
      </w:r>
      <w:r w:rsidRPr="002E64E5">
        <w:rPr>
          <w:b/>
          <w:i/>
          <w:sz w:val="22"/>
        </w:rPr>
        <w:t>Q7_Battery_life.csv</w:t>
      </w:r>
      <w:r w:rsidRPr="002E64E5">
        <w:rPr>
          <w:sz w:val="22"/>
        </w:rPr>
        <w:t xml:space="preserve">. Before testing for the difference between the mean lifetimes of these two batteries, he must first determine whether the underlying population variances are equal. </w:t>
      </w:r>
    </w:p>
    <w:p w14:paraId="73973E30" w14:textId="77777777" w:rsidR="002816D2" w:rsidRPr="002E64E5" w:rsidRDefault="005D0C26">
      <w:pPr>
        <w:numPr>
          <w:ilvl w:val="0"/>
          <w:numId w:val="3"/>
        </w:numPr>
        <w:ind w:right="16" w:hanging="360"/>
        <w:rPr>
          <w:sz w:val="22"/>
        </w:rPr>
      </w:pPr>
      <w:r w:rsidRPr="002E64E5">
        <w:rPr>
          <w:sz w:val="22"/>
        </w:rPr>
        <w:t xml:space="preserve">Perform a test for equal population variances.  Report a p-value and interpret its meaning. </w:t>
      </w:r>
    </w:p>
    <w:p w14:paraId="0C39B578" w14:textId="77777777" w:rsidR="002816D2" w:rsidRPr="002E64E5" w:rsidRDefault="005D0C26">
      <w:pPr>
        <w:numPr>
          <w:ilvl w:val="0"/>
          <w:numId w:val="3"/>
        </w:numPr>
        <w:ind w:right="16" w:hanging="360"/>
        <w:rPr>
          <w:sz w:val="22"/>
        </w:rPr>
      </w:pPr>
      <w:r w:rsidRPr="002E64E5">
        <w:rPr>
          <w:sz w:val="22"/>
        </w:rPr>
        <w:t xml:space="preserve">Based on your conclusion in part a, which test statistic should be used in performing a test for the difference between population means?  </w:t>
      </w:r>
    </w:p>
    <w:p w14:paraId="1CF38427" w14:textId="77777777" w:rsidR="002816D2" w:rsidRPr="002E64E5" w:rsidRDefault="005D0C26">
      <w:pPr>
        <w:spacing w:line="259" w:lineRule="auto"/>
        <w:ind w:left="0" w:firstLine="0"/>
        <w:rPr>
          <w:sz w:val="22"/>
        </w:rPr>
      </w:pPr>
      <w:r w:rsidRPr="002E64E5">
        <w:rPr>
          <w:sz w:val="22"/>
        </w:rPr>
        <w:t xml:space="preserve"> </w:t>
      </w:r>
    </w:p>
    <w:p w14:paraId="795CE6E7" w14:textId="753DDA79" w:rsidR="00DE39A2" w:rsidRDefault="005D0C26" w:rsidP="00DE39A2">
      <w:pPr>
        <w:spacing w:line="259" w:lineRule="auto"/>
        <w:ind w:left="0" w:firstLine="0"/>
        <w:rPr>
          <w:i/>
          <w:iCs/>
          <w:sz w:val="22"/>
          <w:u w:val="single"/>
        </w:rPr>
      </w:pPr>
      <w:r w:rsidRPr="002E64E5">
        <w:rPr>
          <w:sz w:val="22"/>
        </w:rPr>
        <w:t xml:space="preserve"> </w:t>
      </w:r>
      <w:r w:rsidR="00DE39A2" w:rsidRPr="00DE39A2">
        <w:rPr>
          <w:i/>
          <w:iCs/>
          <w:sz w:val="22"/>
          <w:u w:val="single"/>
        </w:rPr>
        <w:t xml:space="preserve">Submitted via Python </w:t>
      </w:r>
      <w:proofErr w:type="spellStart"/>
      <w:r w:rsidR="00DE39A2" w:rsidRPr="00DE39A2">
        <w:rPr>
          <w:i/>
          <w:iCs/>
          <w:sz w:val="22"/>
          <w:u w:val="single"/>
        </w:rPr>
        <w:t>Jupyter</w:t>
      </w:r>
      <w:proofErr w:type="spellEnd"/>
      <w:r w:rsidR="00DE39A2" w:rsidRPr="00DE39A2">
        <w:rPr>
          <w:i/>
          <w:iCs/>
          <w:sz w:val="22"/>
          <w:u w:val="single"/>
        </w:rPr>
        <w:t xml:space="preserve"> notebook.</w:t>
      </w:r>
    </w:p>
    <w:p w14:paraId="60F34E17" w14:textId="247546B1" w:rsidR="009E437B" w:rsidRPr="00DE39A2" w:rsidRDefault="009E437B" w:rsidP="00DE39A2">
      <w:pPr>
        <w:spacing w:line="259" w:lineRule="auto"/>
        <w:ind w:left="0" w:firstLine="0"/>
        <w:rPr>
          <w:i/>
          <w:iCs/>
          <w:sz w:val="22"/>
          <w:u w:val="single"/>
        </w:rPr>
      </w:pPr>
      <w:hyperlink r:id="rId10" w:history="1">
        <w:r w:rsidRPr="00204BE4">
          <w:rPr>
            <w:rStyle w:val="Hyperlink"/>
            <w:i/>
            <w:iCs/>
            <w:sz w:val="22"/>
          </w:rPr>
          <w:t>https://github.com/nageshn16/AccelerateAIGlobalBootcamp/tree/main/Assignments/04-Statistics</w:t>
        </w:r>
      </w:hyperlink>
      <w:r>
        <w:rPr>
          <w:i/>
          <w:iCs/>
          <w:sz w:val="22"/>
          <w:u w:val="single"/>
        </w:rPr>
        <w:t xml:space="preserve"> </w:t>
      </w:r>
    </w:p>
    <w:p w14:paraId="4521918D" w14:textId="7C1337F5" w:rsidR="002816D2" w:rsidRPr="00DE39A2" w:rsidRDefault="002816D2">
      <w:pPr>
        <w:spacing w:line="259" w:lineRule="auto"/>
        <w:ind w:left="0" w:firstLine="0"/>
        <w:rPr>
          <w:b/>
          <w:bCs/>
          <w:sz w:val="22"/>
        </w:rPr>
      </w:pPr>
    </w:p>
    <w:p w14:paraId="33D9AFB5" w14:textId="77777777" w:rsidR="002816D2" w:rsidRPr="002E64E5" w:rsidRDefault="005D0C26">
      <w:pPr>
        <w:spacing w:line="259" w:lineRule="auto"/>
        <w:ind w:left="0" w:firstLine="0"/>
        <w:rPr>
          <w:sz w:val="22"/>
        </w:rPr>
      </w:pPr>
      <w:r w:rsidRPr="002E64E5">
        <w:rPr>
          <w:sz w:val="22"/>
        </w:rPr>
        <w:t xml:space="preserve"> </w:t>
      </w:r>
    </w:p>
    <w:p w14:paraId="4136724B" w14:textId="77777777" w:rsidR="002816D2" w:rsidRPr="002E64E5" w:rsidRDefault="005D0C26">
      <w:pPr>
        <w:ind w:left="-5" w:right="16"/>
        <w:rPr>
          <w:sz w:val="22"/>
        </w:rPr>
      </w:pPr>
      <w:r w:rsidRPr="002E64E5">
        <w:rPr>
          <w:sz w:val="22"/>
        </w:rPr>
        <w:t xml:space="preserve">All data files are posted at the link below: </w:t>
      </w:r>
    </w:p>
    <w:p w14:paraId="60CB8248" w14:textId="77777777" w:rsidR="002816D2" w:rsidRPr="002E64E5" w:rsidRDefault="005D0C26">
      <w:pPr>
        <w:spacing w:line="239" w:lineRule="auto"/>
        <w:ind w:left="0" w:firstLine="0"/>
        <w:rPr>
          <w:sz w:val="22"/>
        </w:rPr>
      </w:pPr>
      <w:r w:rsidRPr="002E64E5">
        <w:rPr>
          <w:color w:val="0000FF"/>
          <w:sz w:val="22"/>
          <w:u w:val="single" w:color="0000FF"/>
        </w:rPr>
        <w:t>https://github.com/Accelerate-AI/Data-Science-GlobalBootcamp/tree/main/ClassAssignment/Assignment04</w:t>
      </w:r>
      <w:r w:rsidRPr="002E64E5">
        <w:rPr>
          <w:sz w:val="22"/>
        </w:rPr>
        <w:t xml:space="preserve"> </w:t>
      </w:r>
    </w:p>
    <w:p w14:paraId="7A51F897" w14:textId="77777777" w:rsidR="002816D2" w:rsidRDefault="005D0C26">
      <w:pPr>
        <w:spacing w:after="374" w:line="259" w:lineRule="auto"/>
        <w:ind w:left="0" w:firstLine="0"/>
      </w:pPr>
      <w:r>
        <w:rPr>
          <w:rFonts w:ascii="Arial" w:eastAsia="Arial" w:hAnsi="Arial" w:cs="Arial"/>
        </w:rPr>
        <w:t xml:space="preserve"> </w:t>
      </w:r>
    </w:p>
    <w:p w14:paraId="35BAC366" w14:textId="77777777" w:rsidR="002816D2" w:rsidRDefault="005D0C26">
      <w:pPr>
        <w:spacing w:line="259" w:lineRule="auto"/>
        <w:ind w:left="0" w:firstLine="0"/>
        <w:jc w:val="right"/>
      </w:pPr>
      <w:r>
        <w:rPr>
          <w:rFonts w:ascii="Calibri" w:eastAsia="Calibri" w:hAnsi="Calibri" w:cs="Calibri"/>
          <w:noProof/>
          <w:sz w:val="22"/>
        </w:rPr>
        <mc:AlternateContent>
          <mc:Choice Requires="wpg">
            <w:drawing>
              <wp:inline distT="0" distB="0" distL="0" distR="0" wp14:anchorId="4164F42E" wp14:editId="58F85BE1">
                <wp:extent cx="5608956" cy="553085"/>
                <wp:effectExtent l="0" t="0" r="0" b="0"/>
                <wp:docPr id="2466" name="Group 2466"/>
                <wp:cNvGraphicFramePr/>
                <a:graphic xmlns:a="http://schemas.openxmlformats.org/drawingml/2006/main">
                  <a:graphicData uri="http://schemas.microsoft.com/office/word/2010/wordprocessingGroup">
                    <wpg:wgp>
                      <wpg:cNvGrpSpPr/>
                      <wpg:grpSpPr>
                        <a:xfrm>
                          <a:off x="0" y="0"/>
                          <a:ext cx="5608956" cy="553085"/>
                          <a:chOff x="0" y="0"/>
                          <a:chExt cx="5608956" cy="553085"/>
                        </a:xfrm>
                      </wpg:grpSpPr>
                      <pic:pic xmlns:pic="http://schemas.openxmlformats.org/drawingml/2006/picture">
                        <pic:nvPicPr>
                          <pic:cNvPr id="233" name="Picture 233"/>
                          <pic:cNvPicPr/>
                        </pic:nvPicPr>
                        <pic:blipFill>
                          <a:blip r:embed="rId7"/>
                          <a:stretch>
                            <a:fillRect/>
                          </a:stretch>
                        </pic:blipFill>
                        <pic:spPr>
                          <a:xfrm>
                            <a:off x="4851400" y="0"/>
                            <a:ext cx="757555" cy="463550"/>
                          </a:xfrm>
                          <a:prstGeom prst="rect">
                            <a:avLst/>
                          </a:prstGeom>
                        </pic:spPr>
                      </pic:pic>
                      <wps:wsp>
                        <wps:cNvPr id="3167" name="Shape 3167"/>
                        <wps:cNvSpPr/>
                        <wps:spPr>
                          <a:xfrm>
                            <a:off x="0" y="507365"/>
                            <a:ext cx="5588000" cy="45720"/>
                          </a:xfrm>
                          <a:custGeom>
                            <a:avLst/>
                            <a:gdLst/>
                            <a:ahLst/>
                            <a:cxnLst/>
                            <a:rect l="0" t="0" r="0" b="0"/>
                            <a:pathLst>
                              <a:path w="5588000" h="45720">
                                <a:moveTo>
                                  <a:pt x="0" y="0"/>
                                </a:moveTo>
                                <a:lnTo>
                                  <a:pt x="5588000" y="0"/>
                                </a:lnTo>
                                <a:lnTo>
                                  <a:pt x="5588000" y="45720"/>
                                </a:lnTo>
                                <a:lnTo>
                                  <a:pt x="0" y="45720"/>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35" name="Shape 235"/>
                        <wps:cNvSpPr/>
                        <wps:spPr>
                          <a:xfrm>
                            <a:off x="0" y="507365"/>
                            <a:ext cx="5588000" cy="45720"/>
                          </a:xfrm>
                          <a:custGeom>
                            <a:avLst/>
                            <a:gdLst/>
                            <a:ahLst/>
                            <a:cxnLst/>
                            <a:rect l="0" t="0" r="0" b="0"/>
                            <a:pathLst>
                              <a:path w="5588000" h="45720">
                                <a:moveTo>
                                  <a:pt x="0" y="45720"/>
                                </a:moveTo>
                                <a:lnTo>
                                  <a:pt x="5588000" y="45720"/>
                                </a:lnTo>
                                <a:lnTo>
                                  <a:pt x="5588000" y="0"/>
                                </a:lnTo>
                                <a:lnTo>
                                  <a:pt x="0" y="0"/>
                                </a:lnTo>
                                <a:close/>
                              </a:path>
                            </a:pathLst>
                          </a:custGeom>
                          <a:ln w="25400" cap="rnd">
                            <a:miter lim="127000"/>
                          </a:ln>
                        </wps:spPr>
                        <wps:style>
                          <a:lnRef idx="1">
                            <a:srgbClr val="FFFFF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66" style="width:441.65pt;height:43.55pt;mso-position-horizontal-relative:char;mso-position-vertical-relative:line" coordsize="56089,5530">
                <v:shape id="Picture 233" style="position:absolute;width:7575;height:4635;left:48514;top:0;" filled="f">
                  <v:imagedata r:id="rId11"/>
                </v:shape>
                <v:shape id="Shape 3168" style="position:absolute;width:55880;height:457;left:0;top:5073;" coordsize="5588000,45720" path="m0,0l5588000,0l5588000,45720l0,45720l0,0">
                  <v:stroke weight="0pt" endcap="flat" joinstyle="miter" miterlimit="10" on="false" color="#000000" opacity="0"/>
                  <v:fill on="true" color="#4bacc6"/>
                </v:shape>
                <v:shape id="Shape 235" style="position:absolute;width:55880;height:457;left:0;top:5073;" coordsize="5588000,45720" path="m0,45720l5588000,45720l5588000,0l0,0x">
                  <v:stroke weight="2pt" endcap="round" joinstyle="miter" miterlimit="10" on="true" color="#ffffff"/>
                  <v:fill on="false" color="#000000" opacity="0"/>
                </v:shape>
              </v:group>
            </w:pict>
          </mc:Fallback>
        </mc:AlternateContent>
      </w:r>
      <w:r>
        <w:rPr>
          <w:rFonts w:ascii="Calibri" w:eastAsia="Calibri" w:hAnsi="Calibri" w:cs="Calibri"/>
          <w:sz w:val="22"/>
        </w:rPr>
        <w:t xml:space="preserve"> </w:t>
      </w:r>
    </w:p>
    <w:sectPr w:rsidR="002816D2">
      <w:pgSz w:w="12240" w:h="15840"/>
      <w:pgMar w:top="792" w:right="1388" w:bottom="1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roman"/>
    <w:notTrueType/>
    <w:pitch w:val="default"/>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06C"/>
    <w:multiLevelType w:val="hybridMultilevel"/>
    <w:tmpl w:val="3C4A4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02698A"/>
    <w:multiLevelType w:val="hybridMultilevel"/>
    <w:tmpl w:val="2102A90C"/>
    <w:lvl w:ilvl="0" w:tplc="40090017">
      <w:start w:val="1"/>
      <w:numFmt w:val="lowerLetter"/>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 w15:restartNumberingAfterBreak="0">
    <w:nsid w:val="22914114"/>
    <w:multiLevelType w:val="hybridMultilevel"/>
    <w:tmpl w:val="D61A4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632937"/>
    <w:multiLevelType w:val="hybridMultilevel"/>
    <w:tmpl w:val="BC14ED7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 w15:restartNumberingAfterBreak="0">
    <w:nsid w:val="28A50747"/>
    <w:multiLevelType w:val="hybridMultilevel"/>
    <w:tmpl w:val="2102A90C"/>
    <w:lvl w:ilvl="0" w:tplc="FFFFFFFF">
      <w:start w:val="1"/>
      <w:numFmt w:val="lowerLetter"/>
      <w:lvlText w:val="%1)"/>
      <w:lvlJc w:val="left"/>
      <w:pPr>
        <w:ind w:left="705" w:hanging="360"/>
      </w:pPr>
    </w:lvl>
    <w:lvl w:ilvl="1" w:tplc="FFFFFFFF" w:tentative="1">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5" w15:restartNumberingAfterBreak="0">
    <w:nsid w:val="41552A64"/>
    <w:multiLevelType w:val="hybridMultilevel"/>
    <w:tmpl w:val="F476088A"/>
    <w:lvl w:ilvl="0" w:tplc="DF36CFF6">
      <w:start w:val="1"/>
      <w:numFmt w:val="lowerLetter"/>
      <w:lvlText w:val="%1."/>
      <w:lvlJc w:val="left"/>
      <w:pPr>
        <w:ind w:left="3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979E01C0">
      <w:start w:val="1"/>
      <w:numFmt w:val="lowerLetter"/>
      <w:lvlText w:val="%2"/>
      <w:lvlJc w:val="left"/>
      <w:pPr>
        <w:ind w:left="10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8D86DEB4">
      <w:start w:val="1"/>
      <w:numFmt w:val="lowerRoman"/>
      <w:lvlText w:val="%3"/>
      <w:lvlJc w:val="left"/>
      <w:pPr>
        <w:ind w:left="18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2E42EEF0">
      <w:start w:val="1"/>
      <w:numFmt w:val="decimal"/>
      <w:lvlText w:val="%4"/>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F2AC3E78">
      <w:start w:val="1"/>
      <w:numFmt w:val="lowerLetter"/>
      <w:lvlText w:val="%5"/>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D82492AC">
      <w:start w:val="1"/>
      <w:numFmt w:val="lowerRoman"/>
      <w:lvlText w:val="%6"/>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3B3CCC0C">
      <w:start w:val="1"/>
      <w:numFmt w:val="decimal"/>
      <w:lvlText w:val="%7"/>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A13CFBF8">
      <w:start w:val="1"/>
      <w:numFmt w:val="lowerLetter"/>
      <w:lvlText w:val="%8"/>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14902D00">
      <w:start w:val="1"/>
      <w:numFmt w:val="lowerRoman"/>
      <w:lvlText w:val="%9"/>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45A792B"/>
    <w:multiLevelType w:val="hybridMultilevel"/>
    <w:tmpl w:val="C81447E2"/>
    <w:lvl w:ilvl="0" w:tplc="DFF0B3A8">
      <w:start w:val="1"/>
      <w:numFmt w:val="lowerLetter"/>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7" w15:restartNumberingAfterBreak="0">
    <w:nsid w:val="4F2D340A"/>
    <w:multiLevelType w:val="hybridMultilevel"/>
    <w:tmpl w:val="5498A7B0"/>
    <w:lvl w:ilvl="0" w:tplc="85160A42">
      <w:start w:val="1"/>
      <w:numFmt w:val="lowerLetter"/>
      <w:lvlText w:val="%1."/>
      <w:lvlJc w:val="left"/>
      <w:pPr>
        <w:ind w:left="7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E864CFD0">
      <w:start w:val="1"/>
      <w:numFmt w:val="lowerLetter"/>
      <w:lvlText w:val="%2"/>
      <w:lvlJc w:val="left"/>
      <w:pPr>
        <w:ind w:left="14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F260FDE2">
      <w:start w:val="1"/>
      <w:numFmt w:val="lowerRoman"/>
      <w:lvlText w:val="%3"/>
      <w:lvlJc w:val="left"/>
      <w:pPr>
        <w:ind w:left="21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72E4297E">
      <w:start w:val="1"/>
      <w:numFmt w:val="decimal"/>
      <w:lvlText w:val="%4"/>
      <w:lvlJc w:val="left"/>
      <w:pPr>
        <w:ind w:left="28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2A521998">
      <w:start w:val="1"/>
      <w:numFmt w:val="lowerLetter"/>
      <w:lvlText w:val="%5"/>
      <w:lvlJc w:val="left"/>
      <w:pPr>
        <w:ind w:left="36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1DD623B8">
      <w:start w:val="1"/>
      <w:numFmt w:val="lowerRoman"/>
      <w:lvlText w:val="%6"/>
      <w:lvlJc w:val="left"/>
      <w:pPr>
        <w:ind w:left="43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CD26AEFC">
      <w:start w:val="1"/>
      <w:numFmt w:val="decimal"/>
      <w:lvlText w:val="%7"/>
      <w:lvlJc w:val="left"/>
      <w:pPr>
        <w:ind w:left="50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6504D242">
      <w:start w:val="1"/>
      <w:numFmt w:val="lowerLetter"/>
      <w:lvlText w:val="%8"/>
      <w:lvlJc w:val="left"/>
      <w:pPr>
        <w:ind w:left="57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CD9EE504">
      <w:start w:val="1"/>
      <w:numFmt w:val="lowerRoman"/>
      <w:lvlText w:val="%9"/>
      <w:lvlJc w:val="left"/>
      <w:pPr>
        <w:ind w:left="64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4BA3885"/>
    <w:multiLevelType w:val="hybridMultilevel"/>
    <w:tmpl w:val="F9A86BC8"/>
    <w:lvl w:ilvl="0" w:tplc="7AA4480A">
      <w:start w:val="1"/>
      <w:numFmt w:val="lowerLetter"/>
      <w:lvlText w:val="%1)"/>
      <w:lvlJc w:val="left"/>
      <w:pPr>
        <w:ind w:left="7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242C2B1C">
      <w:start w:val="1"/>
      <w:numFmt w:val="lowerLetter"/>
      <w:lvlText w:val="%2"/>
      <w:lvlJc w:val="left"/>
      <w:pPr>
        <w:ind w:left="14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38DCABEE">
      <w:start w:val="1"/>
      <w:numFmt w:val="lowerRoman"/>
      <w:lvlText w:val="%3"/>
      <w:lvlJc w:val="left"/>
      <w:pPr>
        <w:ind w:left="21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4222A55A">
      <w:start w:val="1"/>
      <w:numFmt w:val="decimal"/>
      <w:lvlText w:val="%4"/>
      <w:lvlJc w:val="left"/>
      <w:pPr>
        <w:ind w:left="28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F5A43134">
      <w:start w:val="1"/>
      <w:numFmt w:val="lowerLetter"/>
      <w:lvlText w:val="%5"/>
      <w:lvlJc w:val="left"/>
      <w:pPr>
        <w:ind w:left="36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E370C3FE">
      <w:start w:val="1"/>
      <w:numFmt w:val="lowerRoman"/>
      <w:lvlText w:val="%6"/>
      <w:lvlJc w:val="left"/>
      <w:pPr>
        <w:ind w:left="43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69D0EAD4">
      <w:start w:val="1"/>
      <w:numFmt w:val="decimal"/>
      <w:lvlText w:val="%7"/>
      <w:lvlJc w:val="left"/>
      <w:pPr>
        <w:ind w:left="50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812CE704">
      <w:start w:val="1"/>
      <w:numFmt w:val="lowerLetter"/>
      <w:lvlText w:val="%8"/>
      <w:lvlJc w:val="left"/>
      <w:pPr>
        <w:ind w:left="57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0882BF9E">
      <w:start w:val="1"/>
      <w:numFmt w:val="lowerRoman"/>
      <w:lvlText w:val="%9"/>
      <w:lvlJc w:val="left"/>
      <w:pPr>
        <w:ind w:left="64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8660C76"/>
    <w:multiLevelType w:val="hybridMultilevel"/>
    <w:tmpl w:val="6DB88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AA0408"/>
    <w:multiLevelType w:val="hybridMultilevel"/>
    <w:tmpl w:val="A0AEC956"/>
    <w:lvl w:ilvl="0" w:tplc="40090017">
      <w:start w:val="1"/>
      <w:numFmt w:val="lowerLetter"/>
      <w:lvlText w:val="%1)"/>
      <w:lvlJc w:val="left"/>
      <w:pPr>
        <w:ind w:left="345" w:hanging="360"/>
      </w:pPr>
      <w:rPr>
        <w:rFonts w:hint="default"/>
      </w:rPr>
    </w:lvl>
    <w:lvl w:ilvl="1" w:tplc="FFFFFFFF" w:tentative="1">
      <w:start w:val="1"/>
      <w:numFmt w:val="lowerLetter"/>
      <w:lvlText w:val="%2."/>
      <w:lvlJc w:val="left"/>
      <w:pPr>
        <w:ind w:left="1065" w:hanging="360"/>
      </w:pPr>
    </w:lvl>
    <w:lvl w:ilvl="2" w:tplc="FFFFFFFF" w:tentative="1">
      <w:start w:val="1"/>
      <w:numFmt w:val="lowerRoman"/>
      <w:lvlText w:val="%3."/>
      <w:lvlJc w:val="right"/>
      <w:pPr>
        <w:ind w:left="1785" w:hanging="180"/>
      </w:pPr>
    </w:lvl>
    <w:lvl w:ilvl="3" w:tplc="FFFFFFFF" w:tentative="1">
      <w:start w:val="1"/>
      <w:numFmt w:val="decimal"/>
      <w:lvlText w:val="%4."/>
      <w:lvlJc w:val="left"/>
      <w:pPr>
        <w:ind w:left="2505" w:hanging="360"/>
      </w:pPr>
    </w:lvl>
    <w:lvl w:ilvl="4" w:tplc="FFFFFFFF" w:tentative="1">
      <w:start w:val="1"/>
      <w:numFmt w:val="lowerLetter"/>
      <w:lvlText w:val="%5."/>
      <w:lvlJc w:val="left"/>
      <w:pPr>
        <w:ind w:left="3225" w:hanging="360"/>
      </w:pPr>
    </w:lvl>
    <w:lvl w:ilvl="5" w:tplc="FFFFFFFF" w:tentative="1">
      <w:start w:val="1"/>
      <w:numFmt w:val="lowerRoman"/>
      <w:lvlText w:val="%6."/>
      <w:lvlJc w:val="right"/>
      <w:pPr>
        <w:ind w:left="3945" w:hanging="180"/>
      </w:pPr>
    </w:lvl>
    <w:lvl w:ilvl="6" w:tplc="FFFFFFFF" w:tentative="1">
      <w:start w:val="1"/>
      <w:numFmt w:val="decimal"/>
      <w:lvlText w:val="%7."/>
      <w:lvlJc w:val="left"/>
      <w:pPr>
        <w:ind w:left="4665" w:hanging="360"/>
      </w:pPr>
    </w:lvl>
    <w:lvl w:ilvl="7" w:tplc="FFFFFFFF" w:tentative="1">
      <w:start w:val="1"/>
      <w:numFmt w:val="lowerLetter"/>
      <w:lvlText w:val="%8."/>
      <w:lvlJc w:val="left"/>
      <w:pPr>
        <w:ind w:left="5385" w:hanging="360"/>
      </w:pPr>
    </w:lvl>
    <w:lvl w:ilvl="8" w:tplc="FFFFFFFF" w:tentative="1">
      <w:start w:val="1"/>
      <w:numFmt w:val="lowerRoman"/>
      <w:lvlText w:val="%9."/>
      <w:lvlJc w:val="right"/>
      <w:pPr>
        <w:ind w:left="6105" w:hanging="180"/>
      </w:pPr>
    </w:lvl>
  </w:abstractNum>
  <w:num w:numId="1">
    <w:abstractNumId w:val="8"/>
  </w:num>
  <w:num w:numId="2">
    <w:abstractNumId w:val="7"/>
  </w:num>
  <w:num w:numId="3">
    <w:abstractNumId w:val="5"/>
  </w:num>
  <w:num w:numId="4">
    <w:abstractNumId w:val="3"/>
  </w:num>
  <w:num w:numId="5">
    <w:abstractNumId w:val="6"/>
  </w:num>
  <w:num w:numId="6">
    <w:abstractNumId w:val="0"/>
  </w:num>
  <w:num w:numId="7">
    <w:abstractNumId w:val="10"/>
  </w:num>
  <w:num w:numId="8">
    <w:abstractNumId w:val="9"/>
  </w:num>
  <w:num w:numId="9">
    <w:abstractNumId w:val="2"/>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6D2"/>
    <w:rsid w:val="00072C2A"/>
    <w:rsid w:val="000D3AF0"/>
    <w:rsid w:val="001B6655"/>
    <w:rsid w:val="00261620"/>
    <w:rsid w:val="002816D2"/>
    <w:rsid w:val="002A7E01"/>
    <w:rsid w:val="002E64E5"/>
    <w:rsid w:val="002F5053"/>
    <w:rsid w:val="00335ABB"/>
    <w:rsid w:val="0044052D"/>
    <w:rsid w:val="005D0C26"/>
    <w:rsid w:val="005D4935"/>
    <w:rsid w:val="00722A23"/>
    <w:rsid w:val="0075156B"/>
    <w:rsid w:val="008441BA"/>
    <w:rsid w:val="00856BDE"/>
    <w:rsid w:val="00877B7C"/>
    <w:rsid w:val="008C4361"/>
    <w:rsid w:val="009E437B"/>
    <w:rsid w:val="00A45BAD"/>
    <w:rsid w:val="00C44265"/>
    <w:rsid w:val="00CC180B"/>
    <w:rsid w:val="00DE39A2"/>
    <w:rsid w:val="00E869ED"/>
    <w:rsid w:val="00F3165D"/>
    <w:rsid w:val="00F4398A"/>
    <w:rsid w:val="00FD6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3651"/>
  <w15:docId w15:val="{BC7DC769-00D2-4A11-9DC3-DDAE9809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hanging="10"/>
    </w:pPr>
    <w:rPr>
      <w:rFonts w:ascii="Segoe UI" w:eastAsia="Segoe UI" w:hAnsi="Segoe UI" w:cs="Segoe U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180B"/>
    <w:pPr>
      <w:ind w:left="720"/>
      <w:contextualSpacing/>
    </w:pPr>
  </w:style>
  <w:style w:type="character" w:styleId="PlaceholderText">
    <w:name w:val="Placeholder Text"/>
    <w:basedOn w:val="DefaultParagraphFont"/>
    <w:uiPriority w:val="99"/>
    <w:semiHidden/>
    <w:rsid w:val="00CC180B"/>
    <w:rPr>
      <w:color w:val="808080"/>
    </w:rPr>
  </w:style>
  <w:style w:type="character" w:styleId="Hyperlink">
    <w:name w:val="Hyperlink"/>
    <w:basedOn w:val="DefaultParagraphFont"/>
    <w:uiPriority w:val="99"/>
    <w:unhideWhenUsed/>
    <w:rsid w:val="002E64E5"/>
    <w:rPr>
      <w:color w:val="0563C1" w:themeColor="hyperlink"/>
      <w:u w:val="single"/>
    </w:rPr>
  </w:style>
  <w:style w:type="character" w:styleId="UnresolvedMention">
    <w:name w:val="Unresolved Mention"/>
    <w:basedOn w:val="DefaultParagraphFont"/>
    <w:uiPriority w:val="99"/>
    <w:semiHidden/>
    <w:unhideWhenUsed/>
    <w:rsid w:val="002E6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80050">
      <w:bodyDiv w:val="1"/>
      <w:marLeft w:val="0"/>
      <w:marRight w:val="0"/>
      <w:marTop w:val="0"/>
      <w:marBottom w:val="0"/>
      <w:divBdr>
        <w:top w:val="none" w:sz="0" w:space="0" w:color="auto"/>
        <w:left w:val="none" w:sz="0" w:space="0" w:color="auto"/>
        <w:bottom w:val="none" w:sz="0" w:space="0" w:color="auto"/>
        <w:right w:val="none" w:sz="0" w:space="0" w:color="auto"/>
      </w:divBdr>
      <w:divsChild>
        <w:div w:id="1439569829">
          <w:marLeft w:val="0"/>
          <w:marRight w:val="0"/>
          <w:marTop w:val="0"/>
          <w:marBottom w:val="0"/>
          <w:divBdr>
            <w:top w:val="single" w:sz="6" w:space="4" w:color="ABABAB"/>
            <w:left w:val="single" w:sz="6" w:space="4" w:color="ABABAB"/>
            <w:bottom w:val="single" w:sz="6" w:space="4" w:color="ABABAB"/>
            <w:right w:val="single" w:sz="6" w:space="4" w:color="ABABAB"/>
          </w:divBdr>
          <w:divsChild>
            <w:div w:id="805514155">
              <w:marLeft w:val="0"/>
              <w:marRight w:val="0"/>
              <w:marTop w:val="0"/>
              <w:marBottom w:val="0"/>
              <w:divBdr>
                <w:top w:val="none" w:sz="0" w:space="0" w:color="auto"/>
                <w:left w:val="none" w:sz="0" w:space="0" w:color="auto"/>
                <w:bottom w:val="none" w:sz="0" w:space="0" w:color="auto"/>
                <w:right w:val="none" w:sz="0" w:space="0" w:color="auto"/>
              </w:divBdr>
              <w:divsChild>
                <w:div w:id="1706444456">
                  <w:marLeft w:val="0"/>
                  <w:marRight w:val="0"/>
                  <w:marTop w:val="0"/>
                  <w:marBottom w:val="0"/>
                  <w:divBdr>
                    <w:top w:val="none" w:sz="0" w:space="0" w:color="auto"/>
                    <w:left w:val="none" w:sz="0" w:space="0" w:color="auto"/>
                    <w:bottom w:val="none" w:sz="0" w:space="0" w:color="auto"/>
                    <w:right w:val="none" w:sz="0" w:space="0" w:color="auto"/>
                  </w:divBdr>
                  <w:divsChild>
                    <w:div w:id="83349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03983">
      <w:bodyDiv w:val="1"/>
      <w:marLeft w:val="0"/>
      <w:marRight w:val="0"/>
      <w:marTop w:val="0"/>
      <w:marBottom w:val="0"/>
      <w:divBdr>
        <w:top w:val="none" w:sz="0" w:space="0" w:color="auto"/>
        <w:left w:val="none" w:sz="0" w:space="0" w:color="auto"/>
        <w:bottom w:val="none" w:sz="0" w:space="0" w:color="auto"/>
        <w:right w:val="none" w:sz="0" w:space="0" w:color="auto"/>
      </w:divBdr>
    </w:div>
    <w:div w:id="1297375972">
      <w:bodyDiv w:val="1"/>
      <w:marLeft w:val="0"/>
      <w:marRight w:val="0"/>
      <w:marTop w:val="0"/>
      <w:marBottom w:val="0"/>
      <w:divBdr>
        <w:top w:val="none" w:sz="0" w:space="0" w:color="auto"/>
        <w:left w:val="none" w:sz="0" w:space="0" w:color="auto"/>
        <w:bottom w:val="none" w:sz="0" w:space="0" w:color="auto"/>
        <w:right w:val="none" w:sz="0" w:space="0" w:color="auto"/>
      </w:divBdr>
    </w:div>
    <w:div w:id="1555578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ageshn16/AccelerateAIGlobalBootcamp/tree/main/Assignments/04-Statist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0.jpg"/><Relationship Id="rId5" Type="http://schemas.openxmlformats.org/officeDocument/2006/relationships/hyperlink" Target="https://goodcalculators.com/student-t-value-calculator/" TargetMode="External"/><Relationship Id="rId10" Type="http://schemas.openxmlformats.org/officeDocument/2006/relationships/hyperlink" Target="https://github.com/nageshn16/AccelerateAIGlobalBootcamp/tree/main/Assignments/04-Statistics" TargetMode="External"/><Relationship Id="rId4" Type="http://schemas.openxmlformats.org/officeDocument/2006/relationships/webSettings" Target="webSettings.xml"/><Relationship Id="rId9" Type="http://schemas.openxmlformats.org/officeDocument/2006/relationships/hyperlink" Target="https://github.com/nageshn16/AccelerateAIGlobalBootcamp/tree/main/Assignments/04-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1751</TotalTime>
  <Pages>5</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Nagesh</dc:creator>
  <cp:keywords/>
  <cp:lastModifiedBy>Naidu, Nagesh</cp:lastModifiedBy>
  <cp:revision>16</cp:revision>
  <dcterms:created xsi:type="dcterms:W3CDTF">2022-08-21T18:26:00Z</dcterms:created>
  <dcterms:modified xsi:type="dcterms:W3CDTF">2022-08-23T13:17:00Z</dcterms:modified>
</cp:coreProperties>
</file>