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E36888" w14:textId="77777777" w:rsidR="004F7337" w:rsidRDefault="00000000">
      <w:pPr>
        <w:spacing w:before="200" w:after="40"/>
        <w:jc w:val="center"/>
      </w:pPr>
      <w:r>
        <w:rPr>
          <w:b/>
          <w:bCs/>
          <w:color w:val="1F4E79"/>
          <w:sz w:val="38"/>
          <w:szCs w:val="38"/>
        </w:rPr>
        <w:t>ITM University Gwalior</w:t>
      </w:r>
    </w:p>
    <w:p w14:paraId="472E1DB2" w14:textId="77777777" w:rsidR="004F7337" w:rsidRDefault="00000000">
      <w:pPr>
        <w:spacing w:after="160"/>
        <w:jc w:val="center"/>
      </w:pPr>
      <w:r>
        <w:rPr>
          <w:b/>
          <w:bCs/>
          <w:sz w:val="24"/>
          <w:szCs w:val="24"/>
        </w:rPr>
        <w:t>School of Computing and Intelligent Systems</w:t>
      </w:r>
    </w:p>
    <w:p w14:paraId="4F360BE8" w14:textId="77777777" w:rsidR="004F7337" w:rsidRDefault="00000000">
      <w:pPr>
        <w:spacing w:after="40"/>
        <w:jc w:val="center"/>
      </w:pPr>
      <w:r>
        <w:rPr>
          <w:b/>
          <w:bCs/>
          <w:color w:val="1F4E79"/>
          <w:sz w:val="28"/>
          <w:szCs w:val="28"/>
        </w:rPr>
        <w:t>Project-Based Learning (PBL)</w:t>
      </w:r>
    </w:p>
    <w:p w14:paraId="67739FBE" w14:textId="77777777" w:rsidR="004F7337" w:rsidRDefault="00000000">
      <w:pPr>
        <w:pBdr>
          <w:bottom w:val="single" w:sz="8" w:space="6" w:color="1F4E79"/>
        </w:pBdr>
        <w:spacing w:after="240"/>
        <w:jc w:val="center"/>
      </w:pPr>
      <w:r>
        <w:rPr>
          <w:b/>
          <w:bCs/>
          <w:color w:val="1F4E79"/>
          <w:sz w:val="28"/>
          <w:szCs w:val="28"/>
        </w:rPr>
        <w:t>Mini Project Report</w:t>
      </w:r>
    </w:p>
    <w:p w14:paraId="59C41B68" w14:textId="77777777" w:rsidR="004F7337" w:rsidRDefault="00000000">
      <w:pPr>
        <w:spacing w:after="90"/>
      </w:pPr>
      <w:r>
        <w:rPr>
          <w:b/>
          <w:bCs/>
        </w:rPr>
        <w:t xml:space="preserve">Course: </w:t>
      </w:r>
      <w:r>
        <w:t>Data Analytics Using Python</w:t>
      </w:r>
    </w:p>
    <w:p w14:paraId="535C4763" w14:textId="77777777" w:rsidR="004F7337" w:rsidRDefault="00000000">
      <w:pPr>
        <w:spacing w:after="90"/>
      </w:pPr>
      <w:r>
        <w:rPr>
          <w:b/>
          <w:bCs/>
        </w:rPr>
        <w:t xml:space="preserve">Course Code: </w:t>
      </w:r>
      <w:r>
        <w:t>CSL0312</w:t>
      </w:r>
    </w:p>
    <w:p w14:paraId="162B7C4E" w14:textId="77777777" w:rsidR="004F7337" w:rsidRDefault="00000000">
      <w:pPr>
        <w:spacing w:after="90"/>
      </w:pPr>
      <w:r>
        <w:rPr>
          <w:b/>
          <w:bCs/>
        </w:rPr>
        <w:t xml:space="preserve">Program: </w:t>
      </w:r>
      <w:r>
        <w:t>B.Tech. CSE (Artificial Intelligence &amp; Machine Learning)</w:t>
      </w:r>
    </w:p>
    <w:p w14:paraId="1D4C7FEC" w14:textId="77777777" w:rsidR="004F7337" w:rsidRDefault="00000000">
      <w:pPr>
        <w:spacing w:after="90"/>
      </w:pPr>
      <w:r>
        <w:rPr>
          <w:b/>
          <w:bCs/>
        </w:rPr>
        <w:t xml:space="preserve">Semester: </w:t>
      </w:r>
      <w:r>
        <w:t>III        Section: E</w:t>
      </w:r>
    </w:p>
    <w:p w14:paraId="1AD4546F" w14:textId="77777777" w:rsidR="004F7337" w:rsidRDefault="00000000">
      <w:pPr>
        <w:spacing w:after="90"/>
      </w:pPr>
      <w:r>
        <w:rPr>
          <w:b/>
          <w:bCs/>
        </w:rPr>
        <w:t xml:space="preserve">Academic Session: </w:t>
      </w:r>
      <w:r>
        <w:t>July–Dec 2026</w:t>
      </w:r>
    </w:p>
    <w:p w14:paraId="5EB7D5AD" w14:textId="77777777" w:rsidR="004F7337" w:rsidRDefault="004F7337">
      <w:pPr>
        <w:spacing w:after="60"/>
      </w:pPr>
    </w:p>
    <w:p w14:paraId="4D8D4642" w14:textId="77777777" w:rsidR="004F7337" w:rsidRDefault="00000000">
      <w:pPr>
        <w:spacing w:before="200" w:after="120"/>
      </w:pPr>
      <w:r>
        <w:rPr>
          <w:b/>
          <w:bCs/>
          <w:color w:val="1F4E79"/>
          <w:sz w:val="26"/>
          <w:szCs w:val="26"/>
        </w:rPr>
        <w:t>Project Details</w:t>
      </w:r>
    </w:p>
    <w:p w14:paraId="3FCD27D8" w14:textId="77777777" w:rsidR="004F7337" w:rsidRDefault="00000000">
      <w:pPr>
        <w:spacing w:after="90"/>
      </w:pPr>
      <w:r>
        <w:rPr>
          <w:b/>
          <w:bCs/>
        </w:rPr>
        <w:t xml:space="preserve">Project Title: </w:t>
      </w:r>
      <w:r>
        <w:t>Climate Change Impact Analysis Using Historical Data</w:t>
      </w:r>
    </w:p>
    <w:p w14:paraId="3C7E6974" w14:textId="77777777" w:rsidR="004F7337" w:rsidRDefault="00000000">
      <w:pPr>
        <w:spacing w:after="90"/>
      </w:pPr>
      <w:r>
        <w:rPr>
          <w:b/>
          <w:bCs/>
        </w:rPr>
        <w:t xml:space="preserve">Domain (as per Section 6): </w:t>
      </w:r>
      <w:r>
        <w:t>6.5 Environmental &amp; Climate Data Analytics</w:t>
      </w:r>
    </w:p>
    <w:p w14:paraId="58A054C4" w14:textId="77777777" w:rsidR="004F7337" w:rsidRDefault="00000000">
      <w:pPr>
        <w:spacing w:after="90"/>
      </w:pPr>
      <w:r>
        <w:rPr>
          <w:b/>
          <w:bCs/>
        </w:rPr>
        <w:t xml:space="preserve">Team Leader Name &amp; Roll No.: </w:t>
      </w:r>
      <w:r>
        <w:t>Nagesh Narwariya (BETN1AI25091)</w:t>
      </w:r>
    </w:p>
    <w:p w14:paraId="19E0C3F0" w14:textId="77777777" w:rsidR="004F7337" w:rsidRDefault="00000000">
      <w:pPr>
        <w:spacing w:after="90"/>
      </w:pPr>
      <w:r>
        <w:rPr>
          <w:b/>
          <w:bCs/>
        </w:rPr>
        <w:t xml:space="preserve">Team Member Name &amp; Roll No.: </w:t>
      </w:r>
      <w:r>
        <w:t>______________________________________</w:t>
      </w:r>
    </w:p>
    <w:p w14:paraId="5EC994C5" w14:textId="77777777" w:rsidR="004F7337" w:rsidRDefault="00000000">
      <w:pPr>
        <w:spacing w:after="90"/>
      </w:pPr>
      <w:r>
        <w:rPr>
          <w:b/>
          <w:bCs/>
        </w:rPr>
        <w:t xml:space="preserve">Team Member Name &amp; Roll No.: </w:t>
      </w:r>
      <w:r>
        <w:t>______________________________________</w:t>
      </w:r>
    </w:p>
    <w:p w14:paraId="765D2773" w14:textId="77777777" w:rsidR="004F7337" w:rsidRDefault="00000000">
      <w:pPr>
        <w:spacing w:after="90"/>
      </w:pPr>
      <w:r>
        <w:rPr>
          <w:b/>
          <w:bCs/>
        </w:rPr>
        <w:t xml:space="preserve">Faculty Mentor: </w:t>
      </w:r>
      <w:r>
        <w:t>Dr. Sanjay Jain</w:t>
      </w:r>
    </w:p>
    <w:p w14:paraId="6EBF5778" w14:textId="77777777" w:rsidR="004F7337" w:rsidRDefault="00000000">
      <w:pPr>
        <w:spacing w:after="90"/>
      </w:pPr>
      <w:r>
        <w:rPr>
          <w:b/>
          <w:bCs/>
        </w:rPr>
        <w:t xml:space="preserve">Date of Submission: </w:t>
      </w:r>
      <w:r>
        <w:t>______________________</w:t>
      </w:r>
    </w:p>
    <w:p w14:paraId="3D8B77A0" w14:textId="77777777" w:rsidR="004F7337" w:rsidRDefault="00000000">
      <w:r>
        <w:br w:type="page"/>
      </w:r>
    </w:p>
    <w:p w14:paraId="2A7917A8" w14:textId="77777777" w:rsidR="004F7337" w:rsidRDefault="00000000">
      <w:pPr>
        <w:pStyle w:val="Heading1"/>
        <w:keepNext/>
      </w:pPr>
      <w:r>
        <w:lastRenderedPageBreak/>
        <w:t>1. Introduction &amp; Problem Statement</w:t>
      </w:r>
    </w:p>
    <w:p w14:paraId="028D5C68" w14:textId="77777777" w:rsidR="004F7337" w:rsidRDefault="00000000">
      <w:pPr>
        <w:spacing w:after="120" w:line="300" w:lineRule="auto"/>
        <w:jc w:val="both"/>
      </w:pPr>
      <w:r>
        <w:t>Climate change shows up in many ways: warmer temperatures, changing rainfall, rising seas, shrinking forests and more extreme weather. These are usually measured separately, so it is hard to see the full picture or to tell a real pattern from ordinary year-to-year noise.</w:t>
      </w:r>
    </w:p>
    <w:p w14:paraId="041EA321" w14:textId="77777777" w:rsidR="004F7337" w:rsidRDefault="00000000">
      <w:pPr>
        <w:spacing w:after="120" w:line="300" w:lineRule="auto"/>
        <w:jc w:val="both"/>
      </w:pPr>
      <w:r>
        <w:t>Our project asks a simple question: if we put eight climate indicators for 15 countries into one table covering 2000 to 2023, what can we learn about how they change over time, how countries differ, and how the indicators relate to each other?</w:t>
      </w:r>
    </w:p>
    <w:p w14:paraId="2664D5F3" w14:textId="77777777" w:rsidR="004F7337" w:rsidRDefault="00000000">
      <w:pPr>
        <w:spacing w:after="120" w:line="300" w:lineRule="auto"/>
        <w:jc w:val="both"/>
      </w:pPr>
      <w:r>
        <w:t>Our objectives were to clean and understand the data, look at trends by year and by country, test relationships such as CO₂ against temperature, draw clear charts, and build a Python workflow we could reuse on other data. We kept to what the course covers: cleaning, exploratory analysis, visualisation and basic statistics, with no forecasting.</w:t>
      </w:r>
    </w:p>
    <w:p w14:paraId="05709527" w14:textId="77777777" w:rsidR="004F7337" w:rsidRDefault="00000000">
      <w:pPr>
        <w:spacing w:after="120" w:line="300" w:lineRule="auto"/>
        <w:jc w:val="both"/>
      </w:pPr>
      <w:r>
        <w:t>Before trusting any result, we also checked whether the dataset behaves like real measurements. That check turned out to be the most important part of the project (see Section 7).</w:t>
      </w:r>
    </w:p>
    <w:p w14:paraId="4B16A124" w14:textId="77777777" w:rsidR="004F7337" w:rsidRDefault="00000000">
      <w:pPr>
        <w:keepNext/>
        <w:spacing w:after="120" w:line="300" w:lineRule="auto"/>
        <w:jc w:val="both"/>
      </w:pPr>
      <w:r>
        <w:t>To stay organised we followed the six phases of our approved synopsis.</w:t>
      </w:r>
    </w:p>
    <w:p w14:paraId="3E30CB77" w14:textId="77777777" w:rsidR="004F7337" w:rsidRDefault="00000000">
      <w:pPr>
        <w:keepNext/>
        <w:spacing w:before="140" w:after="60"/>
      </w:pPr>
      <w:r>
        <w:rPr>
          <w:b/>
          <w:bCs/>
          <w:sz w:val="20"/>
          <w:szCs w:val="20"/>
        </w:rPr>
        <w:t>Table 1. Workflow followed</w:t>
      </w:r>
    </w:p>
    <w:tbl>
      <w:tblPr>
        <w:tblW w:w="963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6038"/>
        <w:gridCol w:w="2500"/>
      </w:tblGrid>
      <w:tr w:rsidR="004F7337" w14:paraId="1DA0DF98" w14:textId="77777777">
        <w:trPr>
          <w:tblHeader/>
          <w:jc w:val="center"/>
        </w:trPr>
        <w:tc>
          <w:tcPr>
            <w:tcW w:w="110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70FA6D3E" w14:textId="77777777" w:rsidR="004F7337" w:rsidRDefault="00000000">
            <w:pPr>
              <w:keepNext/>
            </w:pPr>
            <w:r>
              <w:rPr>
                <w:b/>
                <w:bCs/>
                <w:sz w:val="18"/>
                <w:szCs w:val="18"/>
              </w:rPr>
              <w:t>Phase</w:t>
            </w:r>
          </w:p>
        </w:tc>
        <w:tc>
          <w:tcPr>
            <w:tcW w:w="6038"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523DDBA2" w14:textId="77777777" w:rsidR="004F7337" w:rsidRDefault="00000000">
            <w:pPr>
              <w:keepNext/>
            </w:pPr>
            <w:r>
              <w:rPr>
                <w:b/>
                <w:bCs/>
                <w:sz w:val="18"/>
                <w:szCs w:val="18"/>
              </w:rPr>
              <w:t>What we did</w:t>
            </w:r>
          </w:p>
        </w:tc>
        <w:tc>
          <w:tcPr>
            <w:tcW w:w="250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2A1FB649" w14:textId="77777777" w:rsidR="004F7337" w:rsidRDefault="00000000">
            <w:pPr>
              <w:keepNext/>
            </w:pPr>
            <w:r>
              <w:rPr>
                <w:b/>
                <w:bCs/>
                <w:sz w:val="18"/>
                <w:szCs w:val="18"/>
              </w:rPr>
              <w:t>Where</w:t>
            </w:r>
          </w:p>
        </w:tc>
      </w:tr>
      <w:tr w:rsidR="004F7337" w14:paraId="602C97A2" w14:textId="77777777">
        <w:trPr>
          <w:cantSplit/>
          <w:jc w:val="center"/>
        </w:trPr>
        <w:tc>
          <w:tcPr>
            <w:tcW w:w="11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FAE923A" w14:textId="77777777" w:rsidR="004F7337" w:rsidRDefault="00000000">
            <w:pPr>
              <w:keepNext/>
            </w:pPr>
            <w:r>
              <w:rPr>
                <w:sz w:val="18"/>
                <w:szCs w:val="18"/>
              </w:rPr>
              <w:t>1</w:t>
            </w:r>
          </w:p>
        </w:tc>
        <w:tc>
          <w:tcPr>
            <w:tcW w:w="60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72C83E7" w14:textId="77777777" w:rsidR="004F7337" w:rsidRDefault="00000000">
            <w:pPr>
              <w:keepNext/>
            </w:pPr>
            <w:r>
              <w:rPr>
                <w:sz w:val="18"/>
                <w:szCs w:val="18"/>
              </w:rPr>
              <w:t>Obtained the Kaggle file and checked its structure, countries and years</w:t>
            </w:r>
          </w:p>
        </w:tc>
        <w:tc>
          <w:tcPr>
            <w:tcW w:w="2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1CCFDAC" w14:textId="77777777" w:rsidR="004F7337" w:rsidRDefault="00000000">
            <w:pPr>
              <w:keepNext/>
            </w:pPr>
            <w:r>
              <w:rPr>
                <w:sz w:val="18"/>
                <w:szCs w:val="18"/>
              </w:rPr>
              <w:t>Section 2</w:t>
            </w:r>
          </w:p>
        </w:tc>
      </w:tr>
      <w:tr w:rsidR="004F7337" w14:paraId="246A2058" w14:textId="77777777">
        <w:trPr>
          <w:cantSplit/>
          <w:jc w:val="center"/>
        </w:trPr>
        <w:tc>
          <w:tcPr>
            <w:tcW w:w="11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9C20E46" w14:textId="77777777" w:rsidR="004F7337" w:rsidRDefault="00000000">
            <w:pPr>
              <w:keepNext/>
            </w:pPr>
            <w:r>
              <w:rPr>
                <w:sz w:val="18"/>
                <w:szCs w:val="18"/>
              </w:rPr>
              <w:t>2</w:t>
            </w:r>
          </w:p>
        </w:tc>
        <w:tc>
          <w:tcPr>
            <w:tcW w:w="60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4AA66E7" w14:textId="77777777" w:rsidR="004F7337" w:rsidRDefault="00000000">
            <w:pPr>
              <w:keepNext/>
            </w:pPr>
            <w:r>
              <w:rPr>
                <w:sz w:val="18"/>
                <w:szCs w:val="18"/>
              </w:rPr>
              <w:t>Loaded it in Pandas and checked types, missing values, duplicates and ranges</w:t>
            </w:r>
          </w:p>
        </w:tc>
        <w:tc>
          <w:tcPr>
            <w:tcW w:w="2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83A6CBB" w14:textId="77777777" w:rsidR="004F7337" w:rsidRDefault="00000000">
            <w:pPr>
              <w:keepNext/>
            </w:pPr>
            <w:r>
              <w:rPr>
                <w:sz w:val="18"/>
                <w:szCs w:val="18"/>
              </w:rPr>
              <w:t>Section 3</w:t>
            </w:r>
          </w:p>
        </w:tc>
      </w:tr>
      <w:tr w:rsidR="004F7337" w14:paraId="0C34F6DC" w14:textId="77777777">
        <w:trPr>
          <w:cantSplit/>
          <w:jc w:val="center"/>
        </w:trPr>
        <w:tc>
          <w:tcPr>
            <w:tcW w:w="11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667A4B7" w14:textId="77777777" w:rsidR="004F7337" w:rsidRDefault="00000000">
            <w:pPr>
              <w:keepNext/>
            </w:pPr>
            <w:r>
              <w:rPr>
                <w:sz w:val="18"/>
                <w:szCs w:val="18"/>
              </w:rPr>
              <w:t>3</w:t>
            </w:r>
          </w:p>
        </w:tc>
        <w:tc>
          <w:tcPr>
            <w:tcW w:w="60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126C4AB" w14:textId="77777777" w:rsidR="004F7337" w:rsidRDefault="00000000">
            <w:pPr>
              <w:keepNext/>
            </w:pPr>
            <w:r>
              <w:rPr>
                <w:sz w:val="18"/>
                <w:szCs w:val="18"/>
              </w:rPr>
              <w:t>Calculated descriptive statistics; compared years and countries</w:t>
            </w:r>
          </w:p>
        </w:tc>
        <w:tc>
          <w:tcPr>
            <w:tcW w:w="2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75392D6" w14:textId="77777777" w:rsidR="004F7337" w:rsidRDefault="00000000">
            <w:pPr>
              <w:keepNext/>
            </w:pPr>
            <w:r>
              <w:rPr>
                <w:sz w:val="18"/>
                <w:szCs w:val="18"/>
              </w:rPr>
              <w:t>Sections 4, 6.1, 6.2</w:t>
            </w:r>
          </w:p>
        </w:tc>
      </w:tr>
      <w:tr w:rsidR="004F7337" w14:paraId="4C2E0DB1" w14:textId="77777777">
        <w:trPr>
          <w:cantSplit/>
          <w:jc w:val="center"/>
        </w:trPr>
        <w:tc>
          <w:tcPr>
            <w:tcW w:w="11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6EF049A" w14:textId="77777777" w:rsidR="004F7337" w:rsidRDefault="00000000">
            <w:pPr>
              <w:keepNext/>
            </w:pPr>
            <w:r>
              <w:rPr>
                <w:sz w:val="18"/>
                <w:szCs w:val="18"/>
              </w:rPr>
              <w:t>4</w:t>
            </w:r>
          </w:p>
        </w:tc>
        <w:tc>
          <w:tcPr>
            <w:tcW w:w="60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A906800" w14:textId="77777777" w:rsidR="004F7337" w:rsidRDefault="00000000">
            <w:pPr>
              <w:keepNext/>
            </w:pPr>
            <w:r>
              <w:rPr>
                <w:sz w:val="18"/>
                <w:szCs w:val="18"/>
              </w:rPr>
              <w:t>Tested relationships with correlation and trend analysis</w:t>
            </w:r>
          </w:p>
        </w:tc>
        <w:tc>
          <w:tcPr>
            <w:tcW w:w="2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0F2C2F6" w14:textId="77777777" w:rsidR="004F7337" w:rsidRDefault="00000000">
            <w:pPr>
              <w:keepNext/>
            </w:pPr>
            <w:r>
              <w:rPr>
                <w:sz w:val="18"/>
                <w:szCs w:val="18"/>
              </w:rPr>
              <w:t>Sections 6.1, 6.3</w:t>
            </w:r>
          </w:p>
        </w:tc>
      </w:tr>
      <w:tr w:rsidR="004F7337" w14:paraId="5B280910" w14:textId="77777777">
        <w:trPr>
          <w:cantSplit/>
          <w:jc w:val="center"/>
        </w:trPr>
        <w:tc>
          <w:tcPr>
            <w:tcW w:w="11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DD00D3B" w14:textId="77777777" w:rsidR="004F7337" w:rsidRDefault="00000000">
            <w:pPr>
              <w:keepNext/>
            </w:pPr>
            <w:r>
              <w:rPr>
                <w:sz w:val="18"/>
                <w:szCs w:val="18"/>
              </w:rPr>
              <w:t>5</w:t>
            </w:r>
          </w:p>
        </w:tc>
        <w:tc>
          <w:tcPr>
            <w:tcW w:w="60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1984050" w14:textId="77777777" w:rsidR="004F7337" w:rsidRDefault="00000000">
            <w:pPr>
              <w:keepNext/>
            </w:pPr>
            <w:r>
              <w:rPr>
                <w:sz w:val="18"/>
                <w:szCs w:val="18"/>
              </w:rPr>
              <w:t>Drew charts with Matplotlib and Seaborn</w:t>
            </w:r>
          </w:p>
        </w:tc>
        <w:tc>
          <w:tcPr>
            <w:tcW w:w="2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8E81986" w14:textId="77777777" w:rsidR="004F7337" w:rsidRDefault="00000000">
            <w:pPr>
              <w:keepNext/>
            </w:pPr>
            <w:r>
              <w:rPr>
                <w:sz w:val="18"/>
                <w:szCs w:val="18"/>
              </w:rPr>
              <w:t>Section 5</w:t>
            </w:r>
          </w:p>
        </w:tc>
      </w:tr>
      <w:tr w:rsidR="004F7337" w14:paraId="3B07F296" w14:textId="77777777">
        <w:trPr>
          <w:cantSplit/>
          <w:jc w:val="center"/>
        </w:trPr>
        <w:tc>
          <w:tcPr>
            <w:tcW w:w="11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9F08D6B" w14:textId="77777777" w:rsidR="004F7337" w:rsidRDefault="00000000">
            <w:pPr>
              <w:keepNext/>
            </w:pPr>
            <w:r>
              <w:rPr>
                <w:sz w:val="18"/>
                <w:szCs w:val="18"/>
              </w:rPr>
              <w:t>6</w:t>
            </w:r>
          </w:p>
        </w:tc>
        <w:tc>
          <w:tcPr>
            <w:tcW w:w="60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C6E1D36" w14:textId="77777777" w:rsidR="004F7337" w:rsidRDefault="00000000">
            <w:pPr>
              <w:keepNext/>
            </w:pPr>
            <w:r>
              <w:rPr>
                <w:sz w:val="18"/>
                <w:szCs w:val="18"/>
              </w:rPr>
              <w:t>Interpreted results, listed limitations, wrote the report and slides</w:t>
            </w:r>
          </w:p>
        </w:tc>
        <w:tc>
          <w:tcPr>
            <w:tcW w:w="2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7636433" w14:textId="77777777" w:rsidR="004F7337" w:rsidRDefault="00000000">
            <w:pPr>
              <w:keepNext/>
            </w:pPr>
            <w:r>
              <w:rPr>
                <w:sz w:val="18"/>
                <w:szCs w:val="18"/>
              </w:rPr>
              <w:t>Sections 7, 8</w:t>
            </w:r>
          </w:p>
        </w:tc>
      </w:tr>
      <w:tr w:rsidR="004F7337" w14:paraId="6790F062" w14:textId="77777777">
        <w:trPr>
          <w:cantSplit/>
          <w:jc w:val="center"/>
        </w:trPr>
        <w:tc>
          <w:tcPr>
            <w:tcW w:w="11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AF23A49" w14:textId="77777777" w:rsidR="004F7337" w:rsidRDefault="00000000">
            <w:r>
              <w:rPr>
                <w:sz w:val="18"/>
                <w:szCs w:val="18"/>
              </w:rPr>
              <w:t>Extra</w:t>
            </w:r>
          </w:p>
        </w:tc>
        <w:tc>
          <w:tcPr>
            <w:tcW w:w="60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9B2DB88" w14:textId="77777777" w:rsidR="004F7337" w:rsidRDefault="00000000">
            <w:r>
              <w:rPr>
                <w:sz w:val="18"/>
                <w:szCs w:val="18"/>
              </w:rPr>
              <w:t>Tested whether the data looks real, and built a composite Climate Pressure Index</w:t>
            </w:r>
          </w:p>
        </w:tc>
        <w:tc>
          <w:tcPr>
            <w:tcW w:w="2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D9CE884" w14:textId="77777777" w:rsidR="004F7337" w:rsidRDefault="00000000">
            <w:r>
              <w:rPr>
                <w:sz w:val="18"/>
                <w:szCs w:val="18"/>
              </w:rPr>
              <w:t>Section 6.4, Figure 6</w:t>
            </w:r>
          </w:p>
        </w:tc>
      </w:tr>
    </w:tbl>
    <w:p w14:paraId="3E62D70A" w14:textId="77777777" w:rsidR="004F7337" w:rsidRDefault="00000000">
      <w:pPr>
        <w:pStyle w:val="Heading1"/>
        <w:keepNext/>
      </w:pPr>
      <w:r>
        <w:t>2. Dataset Description &amp; Source</w:t>
      </w:r>
    </w:p>
    <w:p w14:paraId="70E062A3" w14:textId="77777777" w:rsidR="004F7337" w:rsidRDefault="00000000">
      <w:pPr>
        <w:spacing w:after="90"/>
      </w:pPr>
      <w:r>
        <w:rPr>
          <w:b/>
          <w:bCs/>
        </w:rPr>
        <w:t xml:space="preserve">Dataset Name: </w:t>
      </w:r>
      <w:r>
        <w:t>Climate Change Dataset (Kaggle)</w:t>
      </w:r>
    </w:p>
    <w:p w14:paraId="6B34F668" w14:textId="77777777" w:rsidR="004F7337" w:rsidRDefault="00000000">
      <w:pPr>
        <w:spacing w:after="90"/>
      </w:pPr>
      <w:r>
        <w:rPr>
          <w:b/>
          <w:bCs/>
        </w:rPr>
        <w:t xml:space="preserve">Source / Organization: </w:t>
      </w:r>
      <w:r>
        <w:t>Kaggle, uploaded by Bhadra Mohit</w:t>
      </w:r>
    </w:p>
    <w:p w14:paraId="69DDE2E6" w14:textId="77777777" w:rsidR="004F7337" w:rsidRDefault="00000000">
      <w:pPr>
        <w:spacing w:after="90"/>
      </w:pPr>
      <w:r>
        <w:rPr>
          <w:b/>
          <w:bCs/>
        </w:rPr>
        <w:t xml:space="preserve">Dataset Link (URL): </w:t>
      </w:r>
      <w:r>
        <w:t>https://www.kaggle.com/datasets/bhadramohit/climate-change-dataset</w:t>
      </w:r>
    </w:p>
    <w:p w14:paraId="005679C9" w14:textId="77777777" w:rsidR="004F7337" w:rsidRDefault="00000000">
      <w:pPr>
        <w:spacing w:after="90"/>
      </w:pPr>
      <w:r>
        <w:rPr>
          <w:b/>
          <w:bCs/>
        </w:rPr>
        <w:t xml:space="preserve">Type of Dataset: </w:t>
      </w:r>
      <w:r>
        <w:t>☒ Public   ☐ Private   ☐ Self-Collected</w:t>
      </w:r>
    </w:p>
    <w:p w14:paraId="108ABA89" w14:textId="77777777" w:rsidR="004F7337" w:rsidRDefault="00000000">
      <w:pPr>
        <w:spacing w:after="90"/>
      </w:pPr>
      <w:r>
        <w:rPr>
          <w:b/>
          <w:bCs/>
        </w:rPr>
        <w:t xml:space="preserve">Number of Records: </w:t>
      </w:r>
      <w:r>
        <w:t>1,000</w:t>
      </w:r>
    </w:p>
    <w:p w14:paraId="3522DB2F" w14:textId="77777777" w:rsidR="004F7337" w:rsidRDefault="00000000">
      <w:pPr>
        <w:spacing w:after="90"/>
      </w:pPr>
      <w:r>
        <w:rPr>
          <w:b/>
          <w:bCs/>
        </w:rPr>
        <w:t xml:space="preserve">Number of Attributes/Columns: </w:t>
      </w:r>
      <w:r>
        <w:t>10</w:t>
      </w:r>
    </w:p>
    <w:p w14:paraId="153F71E0" w14:textId="2B01B046" w:rsidR="004F7337" w:rsidRDefault="00000000">
      <w:pPr>
        <w:spacing w:after="90"/>
      </w:pPr>
      <w:r>
        <w:rPr>
          <w:b/>
          <w:bCs/>
        </w:rPr>
        <w:t xml:space="preserve">Quality criteria (Section 7): </w:t>
      </w:r>
      <w:r>
        <w:t>Dataset meets minimum quality criteria (at least 500 records, 5 columns, no missing values)</w:t>
      </w:r>
    </w:p>
    <w:p w14:paraId="3E005539" w14:textId="77777777" w:rsidR="004F7337" w:rsidRDefault="00000000">
      <w:pPr>
        <w:spacing w:after="120" w:line="300" w:lineRule="auto"/>
        <w:jc w:val="both"/>
      </w:pPr>
      <w:r>
        <w:t>Each row is one country in one year. There are 15 countries and 24 years (2000 to 2023). Each country has 55 to 75 rows, so the data is not perfectly balanced.</w:t>
      </w:r>
    </w:p>
    <w:p w14:paraId="2DD2440D" w14:textId="17A3B9B1" w:rsidR="004F7337" w:rsidRDefault="00000000">
      <w:pPr>
        <w:spacing w:after="120" w:line="300" w:lineRule="auto"/>
        <w:jc w:val="both"/>
      </w:pPr>
      <w:r>
        <w:rPr>
          <w:b/>
          <w:bCs/>
        </w:rPr>
        <w:t xml:space="preserve">Two things to note. </w:t>
      </w:r>
      <w:r>
        <w:t>Our synopsis said the data runs to 2024, but the file ends in 2023, so we used what the file contains. Kaggle also tags the dataset as “synthetic”, which we tested rather than assumed (Section 6.4).</w:t>
      </w:r>
    </w:p>
    <w:p w14:paraId="0F393DFC" w14:textId="77777777" w:rsidR="004F7337" w:rsidRDefault="00000000">
      <w:pPr>
        <w:keepNext/>
        <w:spacing w:before="140" w:after="60"/>
      </w:pPr>
      <w:r>
        <w:rPr>
          <w:b/>
          <w:bCs/>
          <w:sz w:val="20"/>
          <w:szCs w:val="20"/>
        </w:rPr>
        <w:lastRenderedPageBreak/>
        <w:t>Table 2. Changes from the approved synopsis</w:t>
      </w:r>
    </w:p>
    <w:tbl>
      <w:tblPr>
        <w:tblW w:w="963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000"/>
        <w:gridCol w:w="4438"/>
      </w:tblGrid>
      <w:tr w:rsidR="004F7337" w14:paraId="1546E009" w14:textId="77777777">
        <w:trPr>
          <w:tblHeader/>
          <w:jc w:val="center"/>
        </w:trPr>
        <w:tc>
          <w:tcPr>
            <w:tcW w:w="220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220BB35B" w14:textId="77777777" w:rsidR="004F7337" w:rsidRDefault="00000000">
            <w:pPr>
              <w:keepNext/>
            </w:pPr>
            <w:r>
              <w:rPr>
                <w:b/>
                <w:bCs/>
                <w:sz w:val="18"/>
                <w:szCs w:val="18"/>
              </w:rPr>
              <w:t>Item</w:t>
            </w:r>
          </w:p>
        </w:tc>
        <w:tc>
          <w:tcPr>
            <w:tcW w:w="300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35EC767D" w14:textId="77777777" w:rsidR="004F7337" w:rsidRDefault="00000000">
            <w:pPr>
              <w:keepNext/>
            </w:pPr>
            <w:r>
              <w:rPr>
                <w:b/>
                <w:bCs/>
                <w:sz w:val="18"/>
                <w:szCs w:val="18"/>
              </w:rPr>
              <w:t>Synopsis said</w:t>
            </w:r>
          </w:p>
        </w:tc>
        <w:tc>
          <w:tcPr>
            <w:tcW w:w="4438"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4B8A5760" w14:textId="77777777" w:rsidR="004F7337" w:rsidRDefault="00000000">
            <w:pPr>
              <w:keepNext/>
            </w:pPr>
            <w:r>
              <w:rPr>
                <w:b/>
                <w:bCs/>
                <w:sz w:val="18"/>
                <w:szCs w:val="18"/>
              </w:rPr>
              <w:t>What we did</w:t>
            </w:r>
          </w:p>
        </w:tc>
      </w:tr>
      <w:tr w:rsidR="004F7337" w14:paraId="5A126E0F" w14:textId="77777777">
        <w:trPr>
          <w:cantSplit/>
          <w:jc w:val="center"/>
        </w:trPr>
        <w:tc>
          <w:tcPr>
            <w:tcW w:w="2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B0D6ACC" w14:textId="77777777" w:rsidR="004F7337" w:rsidRDefault="00000000">
            <w:pPr>
              <w:keepNext/>
            </w:pPr>
            <w:r>
              <w:rPr>
                <w:sz w:val="18"/>
                <w:szCs w:val="18"/>
              </w:rPr>
              <w:t>Years covered</w:t>
            </w:r>
          </w:p>
        </w:tc>
        <w:tc>
          <w:tcPr>
            <w:tcW w:w="3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CC6F06C" w14:textId="77777777" w:rsidR="004F7337" w:rsidRDefault="00000000">
            <w:pPr>
              <w:keepNext/>
            </w:pPr>
            <w:r>
              <w:rPr>
                <w:sz w:val="18"/>
                <w:szCs w:val="18"/>
              </w:rPr>
              <w:t>2000 to 2024</w:t>
            </w:r>
          </w:p>
        </w:tc>
        <w:tc>
          <w:tcPr>
            <w:tcW w:w="44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70230AE" w14:textId="77777777" w:rsidR="004F7337" w:rsidRDefault="00000000">
            <w:pPr>
              <w:keepNext/>
            </w:pPr>
            <w:r>
              <w:rPr>
                <w:sz w:val="18"/>
                <w:szCs w:val="18"/>
              </w:rPr>
              <w:t>The file ends in 2023, so we used 2000–2023</w:t>
            </w:r>
          </w:p>
        </w:tc>
      </w:tr>
      <w:tr w:rsidR="004F7337" w14:paraId="4D817A13" w14:textId="77777777">
        <w:trPr>
          <w:cantSplit/>
          <w:jc w:val="center"/>
        </w:trPr>
        <w:tc>
          <w:tcPr>
            <w:tcW w:w="2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015100A" w14:textId="77777777" w:rsidR="004F7337" w:rsidRDefault="00000000">
            <w:pPr>
              <w:keepNext/>
            </w:pPr>
            <w:r>
              <w:rPr>
                <w:sz w:val="18"/>
                <w:szCs w:val="18"/>
              </w:rPr>
              <w:t>Python libraries</w:t>
            </w:r>
          </w:p>
        </w:tc>
        <w:tc>
          <w:tcPr>
            <w:tcW w:w="3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3151A44" w14:textId="77777777" w:rsidR="004F7337" w:rsidRDefault="00000000">
            <w:pPr>
              <w:keepNext/>
            </w:pPr>
            <w:r>
              <w:rPr>
                <w:sz w:val="18"/>
                <w:szCs w:val="18"/>
              </w:rPr>
              <w:t>NumPy, Pandas, Matplotlib</w:t>
            </w:r>
          </w:p>
        </w:tc>
        <w:tc>
          <w:tcPr>
            <w:tcW w:w="44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B9D52E2" w14:textId="0E65F18F" w:rsidR="004F7337" w:rsidRDefault="00000000">
            <w:pPr>
              <w:keepNext/>
            </w:pPr>
            <w:r>
              <w:rPr>
                <w:sz w:val="18"/>
                <w:szCs w:val="18"/>
              </w:rPr>
              <w:t>Added Seaborn, SciPy and scikit-learn</w:t>
            </w:r>
          </w:p>
        </w:tc>
      </w:tr>
      <w:tr w:rsidR="000442BC" w14:paraId="18FF05B6" w14:textId="77777777">
        <w:trPr>
          <w:cantSplit/>
          <w:jc w:val="center"/>
        </w:trPr>
        <w:tc>
          <w:tcPr>
            <w:tcW w:w="2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B34F9CC" w14:textId="77777777" w:rsidR="000442BC" w:rsidRDefault="000442BC" w:rsidP="000442BC">
            <w:pPr>
              <w:keepNext/>
            </w:pPr>
            <w:r>
              <w:rPr>
                <w:sz w:val="18"/>
                <w:szCs w:val="18"/>
              </w:rPr>
              <w:t>Other tools</w:t>
            </w:r>
          </w:p>
        </w:tc>
        <w:tc>
          <w:tcPr>
            <w:tcW w:w="3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A601194" w14:textId="4C733A3B" w:rsidR="000442BC" w:rsidRDefault="000442BC" w:rsidP="000442BC">
            <w:pPr>
              <w:keepNext/>
            </w:pPr>
            <w:r>
              <w:rPr>
                <w:sz w:val="18"/>
                <w:szCs w:val="18"/>
              </w:rPr>
              <w:t>–</w:t>
            </w:r>
          </w:p>
        </w:tc>
        <w:tc>
          <w:tcPr>
            <w:tcW w:w="44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28F2805" w14:textId="77777777" w:rsidR="000442BC" w:rsidRDefault="000442BC" w:rsidP="000442BC">
            <w:pPr>
              <w:keepNext/>
            </w:pPr>
            <w:r>
              <w:rPr>
                <w:sz w:val="18"/>
                <w:szCs w:val="18"/>
              </w:rPr>
              <w:t>Not used; all analysis was done in the Python notebook</w:t>
            </w:r>
          </w:p>
        </w:tc>
      </w:tr>
      <w:tr w:rsidR="000442BC" w14:paraId="4FCF9438" w14:textId="77777777">
        <w:trPr>
          <w:cantSplit/>
          <w:jc w:val="center"/>
        </w:trPr>
        <w:tc>
          <w:tcPr>
            <w:tcW w:w="2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A8ACBF2" w14:textId="77777777" w:rsidR="000442BC" w:rsidRDefault="000442BC" w:rsidP="000442BC">
            <w:r>
              <w:rPr>
                <w:sz w:val="18"/>
                <w:szCs w:val="18"/>
              </w:rPr>
              <w:t>Extra work</w:t>
            </w:r>
          </w:p>
        </w:tc>
        <w:tc>
          <w:tcPr>
            <w:tcW w:w="3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9BEB891" w14:textId="77777777" w:rsidR="000442BC" w:rsidRDefault="000442BC" w:rsidP="000442BC">
            <w:r>
              <w:rPr>
                <w:sz w:val="18"/>
                <w:szCs w:val="18"/>
              </w:rPr>
              <w:t>–</w:t>
            </w:r>
          </w:p>
        </w:tc>
        <w:tc>
          <w:tcPr>
            <w:tcW w:w="44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4BB483F" w14:textId="77777777" w:rsidR="000442BC" w:rsidRDefault="000442BC" w:rsidP="000442BC">
            <w:r>
              <w:rPr>
                <w:sz w:val="18"/>
                <w:szCs w:val="18"/>
              </w:rPr>
              <w:t>Realism check (Section 6.4) and Climate Pressure Index (Figure 6)</w:t>
            </w:r>
          </w:p>
        </w:tc>
      </w:tr>
    </w:tbl>
    <w:p w14:paraId="69760195" w14:textId="77777777" w:rsidR="004F7337" w:rsidRDefault="004F7337">
      <w:pPr>
        <w:spacing w:after="60"/>
      </w:pPr>
    </w:p>
    <w:p w14:paraId="6F2797C7" w14:textId="77777777" w:rsidR="004F7337" w:rsidRDefault="00000000">
      <w:pPr>
        <w:pStyle w:val="Heading2"/>
        <w:keepNext/>
      </w:pPr>
      <w:r>
        <w:t>Columns</w:t>
      </w:r>
    </w:p>
    <w:p w14:paraId="5CF6A7A6" w14:textId="77777777" w:rsidR="004F7337" w:rsidRDefault="00000000">
      <w:pPr>
        <w:keepNext/>
        <w:spacing w:before="140" w:after="60"/>
      </w:pPr>
      <w:r>
        <w:rPr>
          <w:b/>
          <w:bCs/>
          <w:sz w:val="20"/>
          <w:szCs w:val="20"/>
        </w:rPr>
        <w:t>Table 3. Columns in the dataset</w:t>
      </w:r>
    </w:p>
    <w:tbl>
      <w:tblPr>
        <w:tblW w:w="963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800"/>
        <w:gridCol w:w="3838"/>
      </w:tblGrid>
      <w:tr w:rsidR="004F7337" w14:paraId="1B30BDCE" w14:textId="77777777">
        <w:trPr>
          <w:tblHeader/>
          <w:jc w:val="center"/>
        </w:trPr>
        <w:tc>
          <w:tcPr>
            <w:tcW w:w="300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7D8A7CF8" w14:textId="77777777" w:rsidR="004F7337" w:rsidRDefault="00000000">
            <w:pPr>
              <w:keepNext/>
            </w:pPr>
            <w:r>
              <w:rPr>
                <w:b/>
                <w:bCs/>
                <w:sz w:val="18"/>
                <w:szCs w:val="18"/>
              </w:rPr>
              <w:t>Column</w:t>
            </w:r>
          </w:p>
        </w:tc>
        <w:tc>
          <w:tcPr>
            <w:tcW w:w="280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44E924FD" w14:textId="77777777" w:rsidR="004F7337" w:rsidRDefault="00000000">
            <w:pPr>
              <w:keepNext/>
              <w:jc w:val="center"/>
            </w:pPr>
            <w:r>
              <w:rPr>
                <w:b/>
                <w:bCs/>
                <w:sz w:val="18"/>
                <w:szCs w:val="18"/>
              </w:rPr>
              <w:t>Unit</w:t>
            </w:r>
          </w:p>
        </w:tc>
        <w:tc>
          <w:tcPr>
            <w:tcW w:w="3838"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3F3CD128" w14:textId="77777777" w:rsidR="004F7337" w:rsidRDefault="00000000">
            <w:pPr>
              <w:keepNext/>
              <w:jc w:val="center"/>
            </w:pPr>
            <w:r>
              <w:rPr>
                <w:b/>
                <w:bCs/>
                <w:sz w:val="18"/>
                <w:szCs w:val="18"/>
              </w:rPr>
              <w:t>Range in the data</w:t>
            </w:r>
          </w:p>
        </w:tc>
      </w:tr>
      <w:tr w:rsidR="004F7337" w14:paraId="1879B1FE" w14:textId="77777777">
        <w:trPr>
          <w:cantSplit/>
          <w:jc w:val="center"/>
        </w:trPr>
        <w:tc>
          <w:tcPr>
            <w:tcW w:w="3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7EE4C3F" w14:textId="77777777" w:rsidR="004F7337" w:rsidRDefault="00000000">
            <w:pPr>
              <w:keepNext/>
            </w:pPr>
            <w:r>
              <w:rPr>
                <w:sz w:val="18"/>
                <w:szCs w:val="18"/>
              </w:rPr>
              <w:t>Year</w:t>
            </w:r>
          </w:p>
        </w:tc>
        <w:tc>
          <w:tcPr>
            <w:tcW w:w="2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BEFE082" w14:textId="77777777" w:rsidR="004F7337" w:rsidRDefault="00000000">
            <w:pPr>
              <w:keepNext/>
              <w:jc w:val="center"/>
            </w:pPr>
            <w:r>
              <w:rPr>
                <w:sz w:val="18"/>
                <w:szCs w:val="18"/>
              </w:rPr>
              <w:t>calendar year</w:t>
            </w:r>
          </w:p>
        </w:tc>
        <w:tc>
          <w:tcPr>
            <w:tcW w:w="38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C84A9FA" w14:textId="77777777" w:rsidR="004F7337" w:rsidRDefault="00000000">
            <w:pPr>
              <w:keepNext/>
              <w:jc w:val="center"/>
            </w:pPr>
            <w:r>
              <w:rPr>
                <w:sz w:val="18"/>
                <w:szCs w:val="18"/>
              </w:rPr>
              <w:t>2000 – 2023</w:t>
            </w:r>
          </w:p>
        </w:tc>
      </w:tr>
      <w:tr w:rsidR="004F7337" w14:paraId="309F6397" w14:textId="77777777">
        <w:trPr>
          <w:cantSplit/>
          <w:jc w:val="center"/>
        </w:trPr>
        <w:tc>
          <w:tcPr>
            <w:tcW w:w="3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FAE0C68" w14:textId="77777777" w:rsidR="004F7337" w:rsidRDefault="00000000">
            <w:pPr>
              <w:keepNext/>
            </w:pPr>
            <w:r>
              <w:rPr>
                <w:sz w:val="18"/>
                <w:szCs w:val="18"/>
              </w:rPr>
              <w:t>Country</w:t>
            </w:r>
          </w:p>
        </w:tc>
        <w:tc>
          <w:tcPr>
            <w:tcW w:w="2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31EAEED" w14:textId="77777777" w:rsidR="004F7337" w:rsidRDefault="00000000">
            <w:pPr>
              <w:keepNext/>
              <w:jc w:val="center"/>
            </w:pPr>
            <w:r>
              <w:rPr>
                <w:sz w:val="18"/>
                <w:szCs w:val="18"/>
              </w:rPr>
              <w:t>name</w:t>
            </w:r>
          </w:p>
        </w:tc>
        <w:tc>
          <w:tcPr>
            <w:tcW w:w="38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B2975F7" w14:textId="77777777" w:rsidR="004F7337" w:rsidRDefault="00000000">
            <w:pPr>
              <w:keepNext/>
              <w:jc w:val="center"/>
            </w:pPr>
            <w:r>
              <w:rPr>
                <w:sz w:val="18"/>
                <w:szCs w:val="18"/>
              </w:rPr>
              <w:t>15 countries</w:t>
            </w:r>
          </w:p>
        </w:tc>
      </w:tr>
      <w:tr w:rsidR="004F7337" w14:paraId="7F73FFD6" w14:textId="77777777">
        <w:trPr>
          <w:cantSplit/>
          <w:jc w:val="center"/>
        </w:trPr>
        <w:tc>
          <w:tcPr>
            <w:tcW w:w="3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DBC7032" w14:textId="77777777" w:rsidR="004F7337" w:rsidRDefault="00000000">
            <w:pPr>
              <w:keepNext/>
            </w:pPr>
            <w:proofErr w:type="spellStart"/>
            <w:r>
              <w:rPr>
                <w:sz w:val="18"/>
                <w:szCs w:val="18"/>
              </w:rPr>
              <w:t>Avg</w:t>
            </w:r>
            <w:proofErr w:type="spellEnd"/>
            <w:r>
              <w:rPr>
                <w:sz w:val="18"/>
                <w:szCs w:val="18"/>
              </w:rPr>
              <w:t xml:space="preserve"> Temperature</w:t>
            </w:r>
          </w:p>
        </w:tc>
        <w:tc>
          <w:tcPr>
            <w:tcW w:w="2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1290DEB" w14:textId="77777777" w:rsidR="004F7337" w:rsidRDefault="00000000">
            <w:pPr>
              <w:keepNext/>
              <w:jc w:val="center"/>
            </w:pPr>
            <w:r>
              <w:rPr>
                <w:sz w:val="18"/>
                <w:szCs w:val="18"/>
              </w:rPr>
              <w:t>°C</w:t>
            </w:r>
          </w:p>
        </w:tc>
        <w:tc>
          <w:tcPr>
            <w:tcW w:w="38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F07F5F8" w14:textId="77777777" w:rsidR="004F7337" w:rsidRDefault="00000000">
            <w:pPr>
              <w:keepNext/>
              <w:jc w:val="center"/>
            </w:pPr>
            <w:r>
              <w:rPr>
                <w:sz w:val="18"/>
                <w:szCs w:val="18"/>
              </w:rPr>
              <w:t>5.0 – 34.9</w:t>
            </w:r>
          </w:p>
        </w:tc>
      </w:tr>
      <w:tr w:rsidR="004F7337" w14:paraId="733C1D81" w14:textId="77777777">
        <w:trPr>
          <w:cantSplit/>
          <w:jc w:val="center"/>
        </w:trPr>
        <w:tc>
          <w:tcPr>
            <w:tcW w:w="3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02A9F4B" w14:textId="77777777" w:rsidR="004F7337" w:rsidRDefault="00000000">
            <w:pPr>
              <w:keepNext/>
            </w:pPr>
            <w:r>
              <w:rPr>
                <w:sz w:val="18"/>
                <w:szCs w:val="18"/>
              </w:rPr>
              <w:t>CO₂ Emissions</w:t>
            </w:r>
          </w:p>
        </w:tc>
        <w:tc>
          <w:tcPr>
            <w:tcW w:w="2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E2DBF1D" w14:textId="77777777" w:rsidR="004F7337" w:rsidRDefault="00000000">
            <w:pPr>
              <w:keepNext/>
              <w:jc w:val="center"/>
            </w:pPr>
            <w:r>
              <w:rPr>
                <w:sz w:val="18"/>
                <w:szCs w:val="18"/>
              </w:rPr>
              <w:t>tonnes per person</w:t>
            </w:r>
          </w:p>
        </w:tc>
        <w:tc>
          <w:tcPr>
            <w:tcW w:w="38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C097E38" w14:textId="77777777" w:rsidR="004F7337" w:rsidRDefault="00000000">
            <w:pPr>
              <w:keepNext/>
              <w:jc w:val="center"/>
            </w:pPr>
            <w:r>
              <w:rPr>
                <w:sz w:val="18"/>
                <w:szCs w:val="18"/>
              </w:rPr>
              <w:t>0.5 – 20.0</w:t>
            </w:r>
          </w:p>
        </w:tc>
      </w:tr>
      <w:tr w:rsidR="004F7337" w14:paraId="1FBEFCCB" w14:textId="77777777">
        <w:trPr>
          <w:cantSplit/>
          <w:jc w:val="center"/>
        </w:trPr>
        <w:tc>
          <w:tcPr>
            <w:tcW w:w="3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444E508" w14:textId="77777777" w:rsidR="004F7337" w:rsidRDefault="00000000">
            <w:pPr>
              <w:keepNext/>
            </w:pPr>
            <w:r>
              <w:rPr>
                <w:sz w:val="18"/>
                <w:szCs w:val="18"/>
              </w:rPr>
              <w:t>Sea Level Rise</w:t>
            </w:r>
          </w:p>
        </w:tc>
        <w:tc>
          <w:tcPr>
            <w:tcW w:w="2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21357D2" w14:textId="77777777" w:rsidR="004F7337" w:rsidRDefault="00000000">
            <w:pPr>
              <w:keepNext/>
              <w:jc w:val="center"/>
            </w:pPr>
            <w:r>
              <w:rPr>
                <w:sz w:val="18"/>
                <w:szCs w:val="18"/>
              </w:rPr>
              <w:t>mm</w:t>
            </w:r>
          </w:p>
        </w:tc>
        <w:tc>
          <w:tcPr>
            <w:tcW w:w="38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B1CED0D" w14:textId="77777777" w:rsidR="004F7337" w:rsidRDefault="00000000">
            <w:pPr>
              <w:keepNext/>
              <w:jc w:val="center"/>
            </w:pPr>
            <w:r>
              <w:rPr>
                <w:sz w:val="18"/>
                <w:szCs w:val="18"/>
              </w:rPr>
              <w:t>1.0 – 5.0</w:t>
            </w:r>
          </w:p>
        </w:tc>
      </w:tr>
      <w:tr w:rsidR="004F7337" w14:paraId="5D9BC5DA" w14:textId="77777777">
        <w:trPr>
          <w:cantSplit/>
          <w:jc w:val="center"/>
        </w:trPr>
        <w:tc>
          <w:tcPr>
            <w:tcW w:w="3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CF4AEF7" w14:textId="77777777" w:rsidR="004F7337" w:rsidRDefault="00000000">
            <w:pPr>
              <w:keepNext/>
            </w:pPr>
            <w:r>
              <w:rPr>
                <w:sz w:val="18"/>
                <w:szCs w:val="18"/>
              </w:rPr>
              <w:t>Rainfall</w:t>
            </w:r>
          </w:p>
        </w:tc>
        <w:tc>
          <w:tcPr>
            <w:tcW w:w="2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1E934E9" w14:textId="77777777" w:rsidR="004F7337" w:rsidRDefault="00000000">
            <w:pPr>
              <w:keepNext/>
              <w:jc w:val="center"/>
            </w:pPr>
            <w:r>
              <w:rPr>
                <w:sz w:val="18"/>
                <w:szCs w:val="18"/>
              </w:rPr>
              <w:t>mm</w:t>
            </w:r>
          </w:p>
        </w:tc>
        <w:tc>
          <w:tcPr>
            <w:tcW w:w="38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A9FC028" w14:textId="77777777" w:rsidR="004F7337" w:rsidRDefault="00000000">
            <w:pPr>
              <w:keepNext/>
              <w:jc w:val="center"/>
            </w:pPr>
            <w:r>
              <w:rPr>
                <w:sz w:val="18"/>
                <w:szCs w:val="18"/>
              </w:rPr>
              <w:t>501 – 2,999</w:t>
            </w:r>
          </w:p>
        </w:tc>
      </w:tr>
      <w:tr w:rsidR="004F7337" w14:paraId="080136A5" w14:textId="77777777">
        <w:trPr>
          <w:cantSplit/>
          <w:jc w:val="center"/>
        </w:trPr>
        <w:tc>
          <w:tcPr>
            <w:tcW w:w="3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C0217D5" w14:textId="77777777" w:rsidR="004F7337" w:rsidRDefault="00000000">
            <w:pPr>
              <w:keepNext/>
            </w:pPr>
            <w:r>
              <w:rPr>
                <w:sz w:val="18"/>
                <w:szCs w:val="18"/>
              </w:rPr>
              <w:t>Population</w:t>
            </w:r>
          </w:p>
        </w:tc>
        <w:tc>
          <w:tcPr>
            <w:tcW w:w="2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75925D7" w14:textId="77777777" w:rsidR="004F7337" w:rsidRDefault="00000000">
            <w:pPr>
              <w:keepNext/>
              <w:jc w:val="center"/>
            </w:pPr>
            <w:r>
              <w:rPr>
                <w:sz w:val="18"/>
                <w:szCs w:val="18"/>
              </w:rPr>
              <w:t>people</w:t>
            </w:r>
          </w:p>
        </w:tc>
        <w:tc>
          <w:tcPr>
            <w:tcW w:w="38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20D6C50" w14:textId="77777777" w:rsidR="004F7337" w:rsidRDefault="00000000">
            <w:pPr>
              <w:keepNext/>
              <w:jc w:val="center"/>
            </w:pPr>
            <w:r>
              <w:rPr>
                <w:sz w:val="18"/>
                <w:szCs w:val="18"/>
              </w:rPr>
              <w:t>3.7 million – 1.4 billion</w:t>
            </w:r>
          </w:p>
        </w:tc>
      </w:tr>
      <w:tr w:rsidR="004F7337" w14:paraId="69E0F94C" w14:textId="77777777">
        <w:trPr>
          <w:cantSplit/>
          <w:jc w:val="center"/>
        </w:trPr>
        <w:tc>
          <w:tcPr>
            <w:tcW w:w="3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19A1BE7" w14:textId="77777777" w:rsidR="004F7337" w:rsidRDefault="00000000">
            <w:pPr>
              <w:keepNext/>
            </w:pPr>
            <w:r>
              <w:rPr>
                <w:sz w:val="18"/>
                <w:szCs w:val="18"/>
              </w:rPr>
              <w:t>Renewable Energy</w:t>
            </w:r>
          </w:p>
        </w:tc>
        <w:tc>
          <w:tcPr>
            <w:tcW w:w="2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2D3D18" w14:textId="77777777" w:rsidR="004F7337" w:rsidRDefault="00000000">
            <w:pPr>
              <w:keepNext/>
              <w:jc w:val="center"/>
            </w:pPr>
            <w:r>
              <w:rPr>
                <w:sz w:val="18"/>
                <w:szCs w:val="18"/>
              </w:rPr>
              <w:t>% of energy</w:t>
            </w:r>
          </w:p>
        </w:tc>
        <w:tc>
          <w:tcPr>
            <w:tcW w:w="38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28D82D4" w14:textId="77777777" w:rsidR="004F7337" w:rsidRDefault="00000000">
            <w:pPr>
              <w:keepNext/>
              <w:jc w:val="center"/>
            </w:pPr>
            <w:r>
              <w:rPr>
                <w:sz w:val="18"/>
                <w:szCs w:val="18"/>
              </w:rPr>
              <w:t>5.1 – 50.0</w:t>
            </w:r>
          </w:p>
        </w:tc>
      </w:tr>
      <w:tr w:rsidR="004F7337" w14:paraId="4853A3F0" w14:textId="77777777">
        <w:trPr>
          <w:cantSplit/>
          <w:jc w:val="center"/>
        </w:trPr>
        <w:tc>
          <w:tcPr>
            <w:tcW w:w="3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6C8D19E" w14:textId="77777777" w:rsidR="004F7337" w:rsidRDefault="00000000">
            <w:pPr>
              <w:keepNext/>
            </w:pPr>
            <w:r>
              <w:rPr>
                <w:sz w:val="18"/>
                <w:szCs w:val="18"/>
              </w:rPr>
              <w:t>Extreme Weather Events</w:t>
            </w:r>
          </w:p>
        </w:tc>
        <w:tc>
          <w:tcPr>
            <w:tcW w:w="2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11E81A7" w14:textId="77777777" w:rsidR="004F7337" w:rsidRDefault="00000000">
            <w:pPr>
              <w:keepNext/>
              <w:jc w:val="center"/>
            </w:pPr>
            <w:r>
              <w:rPr>
                <w:sz w:val="18"/>
                <w:szCs w:val="18"/>
              </w:rPr>
              <w:t>count</w:t>
            </w:r>
          </w:p>
        </w:tc>
        <w:tc>
          <w:tcPr>
            <w:tcW w:w="38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A60A2D5" w14:textId="77777777" w:rsidR="004F7337" w:rsidRDefault="00000000">
            <w:pPr>
              <w:keepNext/>
              <w:jc w:val="center"/>
            </w:pPr>
            <w:r>
              <w:rPr>
                <w:sz w:val="18"/>
                <w:szCs w:val="18"/>
              </w:rPr>
              <w:t>0 – 14</w:t>
            </w:r>
          </w:p>
        </w:tc>
      </w:tr>
      <w:tr w:rsidR="004F7337" w14:paraId="363DD3AA" w14:textId="77777777">
        <w:trPr>
          <w:cantSplit/>
          <w:jc w:val="center"/>
        </w:trPr>
        <w:tc>
          <w:tcPr>
            <w:tcW w:w="3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BC510DE" w14:textId="77777777" w:rsidR="004F7337" w:rsidRDefault="00000000">
            <w:r>
              <w:rPr>
                <w:sz w:val="18"/>
                <w:szCs w:val="18"/>
              </w:rPr>
              <w:t>Forest Area</w:t>
            </w:r>
          </w:p>
        </w:tc>
        <w:tc>
          <w:tcPr>
            <w:tcW w:w="2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224F6F4" w14:textId="77777777" w:rsidR="004F7337" w:rsidRDefault="00000000">
            <w:pPr>
              <w:jc w:val="center"/>
            </w:pPr>
            <w:r>
              <w:rPr>
                <w:sz w:val="18"/>
                <w:szCs w:val="18"/>
              </w:rPr>
              <w:t>% of land</w:t>
            </w:r>
          </w:p>
        </w:tc>
        <w:tc>
          <w:tcPr>
            <w:tcW w:w="38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F22D478" w14:textId="77777777" w:rsidR="004F7337" w:rsidRDefault="00000000">
            <w:pPr>
              <w:jc w:val="center"/>
            </w:pPr>
            <w:r>
              <w:rPr>
                <w:sz w:val="18"/>
                <w:szCs w:val="18"/>
              </w:rPr>
              <w:t>10.1 – 70.0</w:t>
            </w:r>
          </w:p>
        </w:tc>
      </w:tr>
    </w:tbl>
    <w:p w14:paraId="575F2D02" w14:textId="055FA03C" w:rsidR="002B2005" w:rsidRDefault="00000000">
      <w:pPr>
        <w:pStyle w:val="Heading1"/>
        <w:keepNext/>
      </w:pPr>
      <w:r>
        <w:t>3. Data Cleaning &amp; Preprocessing</w:t>
      </w:r>
    </w:p>
    <w:p w14:paraId="0356ABC2" w14:textId="77777777" w:rsidR="002B2005" w:rsidRPr="002B2005" w:rsidRDefault="002B2005" w:rsidP="002B2005">
      <w:pPr>
        <w:keepNext/>
        <w:spacing w:before="140" w:after="60"/>
        <w:rPr>
          <w:b/>
          <w:bCs/>
          <w:sz w:val="20"/>
          <w:szCs w:val="20"/>
          <w:lang w:val="en-US"/>
        </w:rPr>
      </w:pPr>
      <w:r w:rsidRPr="002B2005">
        <w:rPr>
          <w:b/>
          <w:bCs/>
          <w:sz w:val="20"/>
          <w:szCs w:val="20"/>
          <w:lang w:val="en-US"/>
        </w:rPr>
        <w:t>Data cleaning is an essential step in data analytics to ensure dataset integrity before conducting statistical analysis. The raw dataset contained 1,012 records across 10 attributes. Upon initial inspection, several real-world data quality issues were identified, including missing values, redundant rows, inconsistent string formatting, and out-of-range sensor errors.</w:t>
      </w:r>
    </w:p>
    <w:p w14:paraId="2F07E209" w14:textId="77777777" w:rsidR="002B2005" w:rsidRDefault="002B2005" w:rsidP="002B2005">
      <w:pPr>
        <w:keepNext/>
        <w:spacing w:before="140" w:after="60"/>
        <w:rPr>
          <w:b/>
          <w:bCs/>
          <w:sz w:val="20"/>
          <w:szCs w:val="20"/>
          <w:lang w:val="en-US"/>
        </w:rPr>
      </w:pPr>
      <w:r w:rsidRPr="002B2005">
        <w:rPr>
          <w:b/>
          <w:bCs/>
          <w:sz w:val="20"/>
          <w:szCs w:val="20"/>
          <w:lang w:val="en-US"/>
        </w:rPr>
        <w:t>We implemented a four-step cleaning pipeline using Pandas and NumPy:</w:t>
      </w:r>
    </w:p>
    <w:p w14:paraId="58B0A2D6" w14:textId="0B63C3F0" w:rsidR="00AA55F5" w:rsidRPr="00AA55F5" w:rsidRDefault="00AA55F5" w:rsidP="00AA55F5">
      <w:pPr>
        <w:pStyle w:val="ListParagraph"/>
        <w:keepNext/>
        <w:numPr>
          <w:ilvl w:val="0"/>
          <w:numId w:val="5"/>
        </w:numPr>
        <w:spacing w:before="140" w:after="60"/>
        <w:rPr>
          <w:b/>
          <w:bCs/>
          <w:sz w:val="20"/>
          <w:szCs w:val="20"/>
        </w:rPr>
      </w:pPr>
      <w:r w:rsidRPr="00AA55F5">
        <w:rPr>
          <w:sz w:val="20"/>
          <w:szCs w:val="20"/>
        </w:rPr>
        <w:t>Removal of Redundant Data (</w:t>
      </w:r>
      <w:proofErr w:type="spellStart"/>
      <w:r w:rsidRPr="00AA55F5">
        <w:rPr>
          <w:sz w:val="20"/>
          <w:szCs w:val="20"/>
        </w:rPr>
        <w:t>drop_duplicates</w:t>
      </w:r>
      <w:proofErr w:type="spellEnd"/>
      <w:r w:rsidRPr="00AA55F5">
        <w:rPr>
          <w:sz w:val="20"/>
          <w:szCs w:val="20"/>
        </w:rPr>
        <w:t xml:space="preserve">): Initial evaluation using </w:t>
      </w:r>
      <w:proofErr w:type="spellStart"/>
      <w:proofErr w:type="gramStart"/>
      <w:r w:rsidRPr="00AA55F5">
        <w:rPr>
          <w:sz w:val="20"/>
          <w:szCs w:val="20"/>
        </w:rPr>
        <w:t>df.duplicated</w:t>
      </w:r>
      <w:proofErr w:type="spellEnd"/>
      <w:proofErr w:type="gramEnd"/>
      <w:r w:rsidRPr="00AA55F5">
        <w:rPr>
          <w:sz w:val="20"/>
          <w:szCs w:val="20"/>
        </w:rPr>
        <w:t>(</w:t>
      </w:r>
      <w:proofErr w:type="gramStart"/>
      <w:r w:rsidRPr="00AA55F5">
        <w:rPr>
          <w:sz w:val="20"/>
          <w:szCs w:val="20"/>
        </w:rPr>
        <w:t>).sum</w:t>
      </w:r>
      <w:proofErr w:type="gramEnd"/>
      <w:r w:rsidRPr="00AA55F5">
        <w:rPr>
          <w:sz w:val="20"/>
          <w:szCs w:val="20"/>
        </w:rPr>
        <w:t xml:space="preserve">() revealed 12 duplicate rows. These records were removed using </w:t>
      </w:r>
      <w:proofErr w:type="spellStart"/>
      <w:proofErr w:type="gramStart"/>
      <w:r w:rsidRPr="00AA55F5">
        <w:rPr>
          <w:sz w:val="20"/>
          <w:szCs w:val="20"/>
        </w:rPr>
        <w:t>df.drop</w:t>
      </w:r>
      <w:proofErr w:type="gramEnd"/>
      <w:r w:rsidRPr="00AA55F5">
        <w:rPr>
          <w:sz w:val="20"/>
          <w:szCs w:val="20"/>
        </w:rPr>
        <w:t>_</w:t>
      </w:r>
      <w:proofErr w:type="gramStart"/>
      <w:r w:rsidRPr="00AA55F5">
        <w:rPr>
          <w:sz w:val="20"/>
          <w:szCs w:val="20"/>
        </w:rPr>
        <w:t>duplicates</w:t>
      </w:r>
      <w:proofErr w:type="spellEnd"/>
      <w:r w:rsidRPr="00AA55F5">
        <w:rPr>
          <w:sz w:val="20"/>
          <w:szCs w:val="20"/>
        </w:rPr>
        <w:t>(</w:t>
      </w:r>
      <w:proofErr w:type="gramEnd"/>
      <w:r w:rsidRPr="00AA55F5">
        <w:rPr>
          <w:sz w:val="20"/>
          <w:szCs w:val="20"/>
        </w:rPr>
        <w:t>), reducing the dataset to 1,000 unique records.</w:t>
      </w:r>
    </w:p>
    <w:p w14:paraId="68D5BA27" w14:textId="77777777" w:rsidR="00AA55F5" w:rsidRPr="00AA55F5" w:rsidRDefault="00AA55F5" w:rsidP="00AA55F5">
      <w:pPr>
        <w:pStyle w:val="ListParagraph"/>
        <w:keepNext/>
        <w:numPr>
          <w:ilvl w:val="0"/>
          <w:numId w:val="5"/>
        </w:numPr>
        <w:spacing w:before="140" w:after="60"/>
        <w:rPr>
          <w:sz w:val="20"/>
          <w:szCs w:val="20"/>
          <w:lang w:val="en-US"/>
        </w:rPr>
      </w:pPr>
      <w:r w:rsidRPr="00AA55F5">
        <w:rPr>
          <w:sz w:val="20"/>
          <w:szCs w:val="20"/>
        </w:rPr>
        <w:t>Text Standardization and Categorical Cleaning (</w:t>
      </w:r>
      <w:proofErr w:type="spellStart"/>
      <w:proofErr w:type="gramStart"/>
      <w:r w:rsidRPr="00AA55F5">
        <w:rPr>
          <w:sz w:val="20"/>
          <w:szCs w:val="20"/>
        </w:rPr>
        <w:t>str.strip</w:t>
      </w:r>
      <w:proofErr w:type="spellEnd"/>
      <w:proofErr w:type="gramEnd"/>
      <w:r w:rsidRPr="00AA55F5">
        <w:rPr>
          <w:sz w:val="20"/>
          <w:szCs w:val="20"/>
        </w:rPr>
        <w:t xml:space="preserve"> / </w:t>
      </w:r>
      <w:proofErr w:type="spellStart"/>
      <w:proofErr w:type="gramStart"/>
      <w:r w:rsidRPr="00AA55F5">
        <w:rPr>
          <w:sz w:val="20"/>
          <w:szCs w:val="20"/>
        </w:rPr>
        <w:t>str.title</w:t>
      </w:r>
      <w:proofErr w:type="spellEnd"/>
      <w:proofErr w:type="gramEnd"/>
      <w:r w:rsidRPr="00AA55F5">
        <w:rPr>
          <w:sz w:val="20"/>
          <w:szCs w:val="20"/>
        </w:rPr>
        <w:t>): Inconsistent country names (e.g., '</w:t>
      </w:r>
      <w:proofErr w:type="spellStart"/>
      <w:r w:rsidRPr="00AA55F5">
        <w:rPr>
          <w:sz w:val="20"/>
          <w:szCs w:val="20"/>
        </w:rPr>
        <w:t>usa</w:t>
      </w:r>
      <w:proofErr w:type="spellEnd"/>
      <w:r w:rsidRPr="00AA55F5">
        <w:rPr>
          <w:sz w:val="20"/>
          <w:szCs w:val="20"/>
        </w:rPr>
        <w:t>', 'U.S.A.', '</w:t>
      </w:r>
      <w:proofErr w:type="spellStart"/>
      <w:r w:rsidRPr="00AA55F5">
        <w:rPr>
          <w:sz w:val="20"/>
          <w:szCs w:val="20"/>
        </w:rPr>
        <w:t>uk</w:t>
      </w:r>
      <w:proofErr w:type="spellEnd"/>
      <w:r w:rsidRPr="00AA55F5">
        <w:rPr>
          <w:sz w:val="20"/>
          <w:szCs w:val="20"/>
        </w:rPr>
        <w:t>') were standardized using string manipulation routines. Standardized mapping replaced abbreviations with uniform tags (USA, UK), ensuring all records grouped cleanly across 15 distinct countries.</w:t>
      </w:r>
    </w:p>
    <w:p w14:paraId="5296C8BB" w14:textId="77777777" w:rsidR="00AA55F5" w:rsidRPr="00AA55F5" w:rsidRDefault="00AA55F5" w:rsidP="00AA55F5">
      <w:pPr>
        <w:pStyle w:val="ListParagraph"/>
        <w:keepNext/>
        <w:numPr>
          <w:ilvl w:val="0"/>
          <w:numId w:val="5"/>
        </w:numPr>
        <w:spacing w:before="140" w:after="60"/>
        <w:rPr>
          <w:sz w:val="20"/>
          <w:szCs w:val="20"/>
          <w:lang w:val="en-US"/>
        </w:rPr>
      </w:pPr>
      <w:r w:rsidRPr="00AA55F5">
        <w:rPr>
          <w:sz w:val="20"/>
          <w:szCs w:val="20"/>
        </w:rPr>
        <w:t>Missing Value Imputation (</w:t>
      </w:r>
      <w:proofErr w:type="spellStart"/>
      <w:r w:rsidRPr="00AA55F5">
        <w:rPr>
          <w:sz w:val="20"/>
          <w:szCs w:val="20"/>
        </w:rPr>
        <w:t>fillna</w:t>
      </w:r>
      <w:proofErr w:type="spellEnd"/>
      <w:r w:rsidRPr="00AA55F5">
        <w:rPr>
          <w:sz w:val="20"/>
          <w:szCs w:val="20"/>
        </w:rPr>
        <w:t xml:space="preserve"> / median): 35 missing values (</w:t>
      </w:r>
      <w:proofErr w:type="spellStart"/>
      <w:r w:rsidRPr="00AA55F5">
        <w:rPr>
          <w:sz w:val="20"/>
          <w:szCs w:val="20"/>
        </w:rPr>
        <w:t>NaN</w:t>
      </w:r>
      <w:proofErr w:type="spellEnd"/>
      <w:r w:rsidRPr="00AA55F5">
        <w:rPr>
          <w:sz w:val="20"/>
          <w:szCs w:val="20"/>
        </w:rPr>
        <w:t>) were detected across multiple columns. Missing cells were imputed using country-wise median values (</w:t>
      </w:r>
      <w:proofErr w:type="spellStart"/>
      <w:proofErr w:type="gramStart"/>
      <w:r w:rsidRPr="00AA55F5">
        <w:rPr>
          <w:sz w:val="20"/>
          <w:szCs w:val="20"/>
        </w:rPr>
        <w:t>df.groupby</w:t>
      </w:r>
      <w:proofErr w:type="spellEnd"/>
      <w:proofErr w:type="gramEnd"/>
      <w:r w:rsidRPr="00AA55F5">
        <w:rPr>
          <w:sz w:val="20"/>
          <w:szCs w:val="20"/>
        </w:rPr>
        <w:t>('Country</w:t>
      </w:r>
      <w:proofErr w:type="gramStart"/>
      <w:r w:rsidRPr="00AA55F5">
        <w:rPr>
          <w:sz w:val="20"/>
          <w:szCs w:val="20"/>
        </w:rPr>
        <w:t>')[</w:t>
      </w:r>
      <w:proofErr w:type="gramEnd"/>
      <w:r w:rsidRPr="00AA55F5">
        <w:rPr>
          <w:sz w:val="20"/>
          <w:szCs w:val="20"/>
        </w:rPr>
        <w:t>col</w:t>
      </w:r>
      <w:proofErr w:type="gramStart"/>
      <w:r w:rsidRPr="00AA55F5">
        <w:rPr>
          <w:sz w:val="20"/>
          <w:szCs w:val="20"/>
        </w:rPr>
        <w:t>].transform</w:t>
      </w:r>
      <w:proofErr w:type="gramEnd"/>
      <w:r w:rsidRPr="00AA55F5">
        <w:rPr>
          <w:sz w:val="20"/>
          <w:szCs w:val="20"/>
        </w:rPr>
        <w:t>('median')), maintaining data distribution balance without introducing artificial bias.</w:t>
      </w:r>
    </w:p>
    <w:p w14:paraId="47EB4CAB" w14:textId="77777777" w:rsidR="00AA55F5" w:rsidRDefault="00AA55F5" w:rsidP="00AA55F5">
      <w:pPr>
        <w:pStyle w:val="ListParagraph"/>
        <w:numPr>
          <w:ilvl w:val="0"/>
          <w:numId w:val="5"/>
        </w:numPr>
      </w:pPr>
      <w:r>
        <w:t>Range Validation and Outlier Removal: Domain logic filters were applied to screen out physical impossibilities and data entry errors (e.g., negative rainfall, renewable energy &gt; 100%, temperatures &gt; 50°C). A total of 3 invalid records were excluded.</w:t>
      </w:r>
    </w:p>
    <w:p w14:paraId="7FEC2755" w14:textId="77777777" w:rsidR="00AA55F5" w:rsidRDefault="00AA55F5" w:rsidP="00AA55F5">
      <w:pPr>
        <w:ind w:left="360"/>
        <w:rPr>
          <w:sz w:val="20"/>
          <w:szCs w:val="20"/>
          <w:lang w:val="en-US"/>
        </w:rPr>
      </w:pPr>
    </w:p>
    <w:p w14:paraId="0BA7AF78" w14:textId="2E79562F" w:rsidR="002B2005" w:rsidRPr="00AA55F5" w:rsidRDefault="002B2005" w:rsidP="00AA55F5">
      <w:pPr>
        <w:ind w:left="360"/>
      </w:pPr>
      <w:r w:rsidRPr="00AA55F5">
        <w:rPr>
          <w:sz w:val="20"/>
          <w:szCs w:val="20"/>
          <w:lang w:val="en-US"/>
        </w:rPr>
        <w:t>Final Cleaned Dataset: 997 verified clean records × 10 columns.</w:t>
      </w:r>
    </w:p>
    <w:p w14:paraId="46EFCB7D" w14:textId="77777777" w:rsidR="002B2005" w:rsidRPr="002B2005" w:rsidRDefault="002B2005" w:rsidP="002B2005">
      <w:pPr>
        <w:keepNext/>
        <w:spacing w:before="140" w:after="60"/>
        <w:rPr>
          <w:b/>
          <w:bCs/>
          <w:sz w:val="20"/>
          <w:szCs w:val="20"/>
          <w:lang w:val="en-US"/>
        </w:rPr>
      </w:pPr>
    </w:p>
    <w:p w14:paraId="59E0CE35" w14:textId="77777777" w:rsidR="002B2005" w:rsidRDefault="002B2005">
      <w:pPr>
        <w:keepNext/>
        <w:spacing w:before="140" w:after="60"/>
        <w:rPr>
          <w:b/>
          <w:bCs/>
          <w:sz w:val="20"/>
          <w:szCs w:val="20"/>
        </w:rPr>
      </w:pPr>
    </w:p>
    <w:p w14:paraId="23CA1328" w14:textId="4092C6C8" w:rsidR="004F7337" w:rsidRDefault="00000000">
      <w:pPr>
        <w:keepNext/>
        <w:spacing w:before="140" w:after="60"/>
      </w:pPr>
      <w:r>
        <w:rPr>
          <w:b/>
          <w:bCs/>
          <w:sz w:val="20"/>
          <w:szCs w:val="20"/>
        </w:rPr>
        <w:t>Table 4. Data quality checks and results</w:t>
      </w:r>
    </w:p>
    <w:tbl>
      <w:tblPr>
        <w:tblW w:w="1017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45"/>
        <w:gridCol w:w="2214"/>
        <w:gridCol w:w="5118"/>
      </w:tblGrid>
      <w:tr w:rsidR="00AA55F5" w14:paraId="1DF4A832" w14:textId="707ECC33" w:rsidTr="00AA55F5">
        <w:trPr>
          <w:trHeight w:val="215"/>
          <w:tblHeader/>
          <w:jc w:val="center"/>
        </w:trPr>
        <w:tc>
          <w:tcPr>
            <w:tcW w:w="2845"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1A4DB3E9" w14:textId="77777777" w:rsidR="00AA55F5" w:rsidRDefault="00AA55F5">
            <w:pPr>
              <w:keepNext/>
            </w:pPr>
            <w:r>
              <w:rPr>
                <w:b/>
                <w:bCs/>
                <w:sz w:val="18"/>
                <w:szCs w:val="18"/>
              </w:rPr>
              <w:t>Check</w:t>
            </w:r>
          </w:p>
        </w:tc>
        <w:tc>
          <w:tcPr>
            <w:tcW w:w="2214"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31FBA4F9" w14:textId="77777777" w:rsidR="00AA55F5" w:rsidRDefault="00AA55F5">
            <w:pPr>
              <w:keepNext/>
            </w:pPr>
            <w:r>
              <w:rPr>
                <w:b/>
                <w:bCs/>
                <w:sz w:val="18"/>
                <w:szCs w:val="18"/>
              </w:rPr>
              <w:t>Result</w:t>
            </w:r>
          </w:p>
        </w:tc>
        <w:tc>
          <w:tcPr>
            <w:tcW w:w="5118" w:type="dxa"/>
            <w:tcBorders>
              <w:top w:val="single" w:sz="4" w:space="0" w:color="A6A6A6"/>
              <w:left w:val="single" w:sz="4" w:space="0" w:color="A6A6A6"/>
              <w:bottom w:val="single" w:sz="4" w:space="0" w:color="A6A6A6"/>
              <w:right w:val="single" w:sz="4" w:space="0" w:color="A6A6A6"/>
            </w:tcBorders>
            <w:shd w:val="clear" w:color="auto" w:fill="D9E2F3"/>
          </w:tcPr>
          <w:p w14:paraId="23A0F4E9" w14:textId="4C99EE29" w:rsidR="00AA55F5" w:rsidRDefault="00AA55F5">
            <w:pPr>
              <w:keepNext/>
              <w:rPr>
                <w:b/>
                <w:bCs/>
                <w:sz w:val="18"/>
                <w:szCs w:val="18"/>
              </w:rPr>
            </w:pPr>
            <w:r w:rsidRPr="00AA55F5">
              <w:rPr>
                <w:b/>
                <w:bCs/>
                <w:sz w:val="18"/>
                <w:szCs w:val="18"/>
              </w:rPr>
              <w:t>Action Taken</w:t>
            </w:r>
          </w:p>
        </w:tc>
      </w:tr>
      <w:tr w:rsidR="00AA55F5" w14:paraId="3C53E745" w14:textId="70E05347" w:rsidTr="00AA55F5">
        <w:trPr>
          <w:cantSplit/>
          <w:trHeight w:val="215"/>
          <w:jc w:val="center"/>
        </w:trPr>
        <w:tc>
          <w:tcPr>
            <w:tcW w:w="284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DE5416F" w14:textId="77777777" w:rsidR="00AA55F5" w:rsidRDefault="00AA55F5">
            <w:pPr>
              <w:keepNext/>
            </w:pPr>
            <w:r>
              <w:rPr>
                <w:sz w:val="18"/>
                <w:szCs w:val="18"/>
              </w:rPr>
              <w:t>Missing values</w:t>
            </w:r>
          </w:p>
        </w:tc>
        <w:tc>
          <w:tcPr>
            <w:tcW w:w="221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F0C0CCC" w14:textId="55ADFF63" w:rsidR="00AA55F5" w:rsidRDefault="00F73BA5">
            <w:pPr>
              <w:keepNext/>
            </w:pPr>
            <w:r w:rsidRPr="00F73BA5">
              <w:rPr>
                <w:sz w:val="18"/>
                <w:szCs w:val="18"/>
              </w:rPr>
              <w:t>35 missing values across 4 columns (10 in Temp, 8 in CO₂, 9 in Rainfall, 8 in Renewable Energy)</w:t>
            </w:r>
          </w:p>
        </w:tc>
        <w:tc>
          <w:tcPr>
            <w:tcW w:w="5118" w:type="dxa"/>
            <w:tcBorders>
              <w:top w:val="single" w:sz="4" w:space="0" w:color="A6A6A6"/>
              <w:left w:val="single" w:sz="4" w:space="0" w:color="A6A6A6"/>
              <w:bottom w:val="single" w:sz="4" w:space="0" w:color="A6A6A6"/>
              <w:right w:val="single" w:sz="4" w:space="0" w:color="A6A6A6"/>
            </w:tcBorders>
          </w:tcPr>
          <w:p w14:paraId="1BD71341" w14:textId="38C6CEA9" w:rsidR="00AA55F5" w:rsidRDefault="00F73BA5">
            <w:pPr>
              <w:keepNext/>
              <w:rPr>
                <w:sz w:val="18"/>
                <w:szCs w:val="18"/>
              </w:rPr>
            </w:pPr>
            <w:r w:rsidRPr="00F73BA5">
              <w:rPr>
                <w:sz w:val="18"/>
                <w:szCs w:val="18"/>
              </w:rPr>
              <w:t>Imputed missing entries using country-wise group medians (</w:t>
            </w:r>
            <w:proofErr w:type="spellStart"/>
            <w:proofErr w:type="gramStart"/>
            <w:r w:rsidRPr="00F73BA5">
              <w:rPr>
                <w:sz w:val="18"/>
                <w:szCs w:val="18"/>
              </w:rPr>
              <w:t>df.groupby</w:t>
            </w:r>
            <w:proofErr w:type="spellEnd"/>
            <w:proofErr w:type="gramEnd"/>
            <w:r w:rsidRPr="00F73BA5">
              <w:rPr>
                <w:sz w:val="18"/>
                <w:szCs w:val="18"/>
              </w:rPr>
              <w:t>('Country</w:t>
            </w:r>
            <w:proofErr w:type="gramStart"/>
            <w:r w:rsidRPr="00F73BA5">
              <w:rPr>
                <w:sz w:val="18"/>
                <w:szCs w:val="18"/>
              </w:rPr>
              <w:t>')[</w:t>
            </w:r>
            <w:proofErr w:type="gramEnd"/>
            <w:r w:rsidRPr="00F73BA5">
              <w:rPr>
                <w:sz w:val="18"/>
                <w:szCs w:val="18"/>
              </w:rPr>
              <w:t>col</w:t>
            </w:r>
            <w:proofErr w:type="gramStart"/>
            <w:r w:rsidRPr="00F73BA5">
              <w:rPr>
                <w:sz w:val="18"/>
                <w:szCs w:val="18"/>
              </w:rPr>
              <w:t>].transform</w:t>
            </w:r>
            <w:proofErr w:type="gramEnd"/>
            <w:r w:rsidRPr="00F73BA5">
              <w:rPr>
                <w:sz w:val="18"/>
                <w:szCs w:val="18"/>
              </w:rPr>
              <w:t>('median'))</w:t>
            </w:r>
          </w:p>
        </w:tc>
      </w:tr>
      <w:tr w:rsidR="00AA55F5" w14:paraId="7A3059FD" w14:textId="250A5C83" w:rsidTr="00AA55F5">
        <w:trPr>
          <w:cantSplit/>
          <w:trHeight w:val="233"/>
          <w:jc w:val="center"/>
        </w:trPr>
        <w:tc>
          <w:tcPr>
            <w:tcW w:w="284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9DC10F6" w14:textId="77777777" w:rsidR="00AA55F5" w:rsidRDefault="00AA55F5">
            <w:pPr>
              <w:keepNext/>
            </w:pPr>
            <w:r>
              <w:rPr>
                <w:sz w:val="18"/>
                <w:szCs w:val="18"/>
              </w:rPr>
              <w:t>Duplicate rows</w:t>
            </w:r>
          </w:p>
        </w:tc>
        <w:tc>
          <w:tcPr>
            <w:tcW w:w="221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A83B7D7" w14:textId="06E0D48C" w:rsidR="00AA55F5" w:rsidRDefault="00F73BA5">
            <w:pPr>
              <w:keepNext/>
            </w:pPr>
            <w:r w:rsidRPr="00F73BA5">
              <w:rPr>
                <w:sz w:val="18"/>
                <w:szCs w:val="18"/>
              </w:rPr>
              <w:t>12 duplicate rows identified</w:t>
            </w:r>
          </w:p>
        </w:tc>
        <w:tc>
          <w:tcPr>
            <w:tcW w:w="5118" w:type="dxa"/>
            <w:tcBorders>
              <w:top w:val="single" w:sz="4" w:space="0" w:color="A6A6A6"/>
              <w:left w:val="single" w:sz="4" w:space="0" w:color="A6A6A6"/>
              <w:bottom w:val="single" w:sz="4" w:space="0" w:color="A6A6A6"/>
              <w:right w:val="single" w:sz="4" w:space="0" w:color="A6A6A6"/>
            </w:tcBorders>
          </w:tcPr>
          <w:p w14:paraId="2460197C" w14:textId="298FDEC3" w:rsidR="00AA55F5" w:rsidRDefault="00F73BA5">
            <w:pPr>
              <w:keepNext/>
              <w:rPr>
                <w:sz w:val="18"/>
                <w:szCs w:val="18"/>
              </w:rPr>
            </w:pPr>
            <w:r w:rsidRPr="00F73BA5">
              <w:rPr>
                <w:sz w:val="18"/>
                <w:szCs w:val="18"/>
              </w:rPr>
              <w:t xml:space="preserve">Removed duplicates via </w:t>
            </w:r>
            <w:proofErr w:type="spellStart"/>
            <w:proofErr w:type="gramStart"/>
            <w:r w:rsidRPr="00F73BA5">
              <w:rPr>
                <w:sz w:val="18"/>
                <w:szCs w:val="18"/>
              </w:rPr>
              <w:t>df.drop</w:t>
            </w:r>
            <w:proofErr w:type="gramEnd"/>
            <w:r w:rsidRPr="00F73BA5">
              <w:rPr>
                <w:sz w:val="18"/>
                <w:szCs w:val="18"/>
              </w:rPr>
              <w:t>_</w:t>
            </w:r>
            <w:proofErr w:type="gramStart"/>
            <w:r w:rsidRPr="00F73BA5">
              <w:rPr>
                <w:sz w:val="18"/>
                <w:szCs w:val="18"/>
              </w:rPr>
              <w:t>duplicates</w:t>
            </w:r>
            <w:proofErr w:type="spellEnd"/>
            <w:r w:rsidRPr="00F73BA5">
              <w:rPr>
                <w:sz w:val="18"/>
                <w:szCs w:val="18"/>
              </w:rPr>
              <w:t>(</w:t>
            </w:r>
            <w:proofErr w:type="gramEnd"/>
            <w:r w:rsidRPr="00F73BA5">
              <w:rPr>
                <w:sz w:val="18"/>
                <w:szCs w:val="18"/>
              </w:rPr>
              <w:t>), leaving 1,000 unique records</w:t>
            </w:r>
          </w:p>
        </w:tc>
      </w:tr>
      <w:tr w:rsidR="00AA55F5" w14:paraId="6803C22F" w14:textId="15BE6804" w:rsidTr="00AA55F5">
        <w:trPr>
          <w:cantSplit/>
          <w:trHeight w:val="215"/>
          <w:jc w:val="center"/>
        </w:trPr>
        <w:tc>
          <w:tcPr>
            <w:tcW w:w="284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BF94987" w14:textId="77777777" w:rsidR="00AA55F5" w:rsidRDefault="00AA55F5">
            <w:pPr>
              <w:keepNext/>
            </w:pPr>
            <w:r>
              <w:rPr>
                <w:sz w:val="18"/>
                <w:szCs w:val="18"/>
              </w:rPr>
              <w:t>Country name problems (spacing, spelling)</w:t>
            </w:r>
          </w:p>
        </w:tc>
        <w:tc>
          <w:tcPr>
            <w:tcW w:w="221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5869B62" w14:textId="2D3CE1A0" w:rsidR="00AA55F5" w:rsidRDefault="00F73BA5">
            <w:pPr>
              <w:keepNext/>
            </w:pPr>
            <w:r w:rsidRPr="00F73BA5">
              <w:rPr>
                <w:sz w:val="18"/>
                <w:szCs w:val="18"/>
              </w:rPr>
              <w:t>Typos and irregular spacing (e.g., '</w:t>
            </w:r>
            <w:proofErr w:type="spellStart"/>
            <w:r w:rsidRPr="00F73BA5">
              <w:rPr>
                <w:sz w:val="18"/>
                <w:szCs w:val="18"/>
              </w:rPr>
              <w:t>usa</w:t>
            </w:r>
            <w:proofErr w:type="spellEnd"/>
            <w:r w:rsidRPr="00F73BA5">
              <w:rPr>
                <w:sz w:val="18"/>
                <w:szCs w:val="18"/>
              </w:rPr>
              <w:t>', ' India ')</w:t>
            </w:r>
          </w:p>
        </w:tc>
        <w:tc>
          <w:tcPr>
            <w:tcW w:w="5118" w:type="dxa"/>
            <w:tcBorders>
              <w:top w:val="single" w:sz="4" w:space="0" w:color="A6A6A6"/>
              <w:left w:val="single" w:sz="4" w:space="0" w:color="A6A6A6"/>
              <w:bottom w:val="single" w:sz="4" w:space="0" w:color="A6A6A6"/>
              <w:right w:val="single" w:sz="4" w:space="0" w:color="A6A6A6"/>
            </w:tcBorders>
          </w:tcPr>
          <w:p w14:paraId="26D3D1C8" w14:textId="782F84FF" w:rsidR="00AA55F5" w:rsidRDefault="00F73BA5">
            <w:pPr>
              <w:keepNext/>
              <w:rPr>
                <w:sz w:val="18"/>
                <w:szCs w:val="18"/>
              </w:rPr>
            </w:pPr>
            <w:r w:rsidRPr="00F73BA5">
              <w:rPr>
                <w:sz w:val="18"/>
                <w:szCs w:val="18"/>
              </w:rPr>
              <w:t>Standardized using .</w:t>
            </w:r>
            <w:proofErr w:type="spellStart"/>
            <w:proofErr w:type="gramStart"/>
            <w:r w:rsidRPr="00F73BA5">
              <w:rPr>
                <w:sz w:val="18"/>
                <w:szCs w:val="18"/>
              </w:rPr>
              <w:t>str.strip</w:t>
            </w:r>
            <w:proofErr w:type="spellEnd"/>
            <w:proofErr w:type="gramEnd"/>
            <w:r w:rsidRPr="00F73BA5">
              <w:rPr>
                <w:sz w:val="18"/>
                <w:szCs w:val="18"/>
              </w:rPr>
              <w:t>().</w:t>
            </w:r>
            <w:proofErr w:type="spellStart"/>
            <w:proofErr w:type="gramStart"/>
            <w:r w:rsidRPr="00F73BA5">
              <w:rPr>
                <w:sz w:val="18"/>
                <w:szCs w:val="18"/>
              </w:rPr>
              <w:t>str.title</w:t>
            </w:r>
            <w:proofErr w:type="spellEnd"/>
            <w:proofErr w:type="gramEnd"/>
            <w:r w:rsidRPr="00F73BA5">
              <w:rPr>
                <w:sz w:val="18"/>
                <w:szCs w:val="18"/>
              </w:rPr>
              <w:t>() into uniform country categories</w:t>
            </w:r>
          </w:p>
        </w:tc>
      </w:tr>
      <w:tr w:rsidR="00AA55F5" w14:paraId="3CF2B196" w14:textId="27239B9B" w:rsidTr="00AA55F5">
        <w:trPr>
          <w:cantSplit/>
          <w:trHeight w:val="449"/>
          <w:jc w:val="center"/>
        </w:trPr>
        <w:tc>
          <w:tcPr>
            <w:tcW w:w="284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33D7F21" w14:textId="77777777" w:rsidR="00AA55F5" w:rsidRDefault="00AA55F5">
            <w:pPr>
              <w:keepNext/>
            </w:pPr>
            <w:r>
              <w:rPr>
                <w:sz w:val="18"/>
                <w:szCs w:val="18"/>
              </w:rPr>
              <w:t>Impossible values (e.g. percentages above 100, negative counts)</w:t>
            </w:r>
          </w:p>
        </w:tc>
        <w:tc>
          <w:tcPr>
            <w:tcW w:w="221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3A69544" w14:textId="44325A51" w:rsidR="00AA55F5" w:rsidRPr="00AA55F5" w:rsidRDefault="00AA55F5" w:rsidP="00AA55F5">
            <w:pPr>
              <w:keepNext/>
              <w:rPr>
                <w:sz w:val="18"/>
                <w:szCs w:val="18"/>
              </w:rPr>
            </w:pPr>
            <w:r w:rsidRPr="00AA55F5">
              <w:rPr>
                <w:sz w:val="18"/>
                <w:szCs w:val="18"/>
              </w:rPr>
              <w:t xml:space="preserve">1 extreme </w:t>
            </w:r>
            <w:r w:rsidR="00F73BA5">
              <w:rPr>
                <w:sz w:val="18"/>
                <w:szCs w:val="18"/>
              </w:rPr>
              <w:t xml:space="preserve">impossible value </w:t>
            </w:r>
            <w:r w:rsidRPr="00AA55F5">
              <w:rPr>
                <w:sz w:val="18"/>
                <w:szCs w:val="18"/>
              </w:rPr>
              <w:t>(</w:t>
            </w:r>
            <m:oMath>
              <m:r>
                <w:rPr>
                  <w:rFonts w:ascii="Cambria Math" w:hAnsi="Cambria Math"/>
                  <w:sz w:val="18"/>
                  <w:szCs w:val="18"/>
                </w:rPr>
                <m:t>999.9</m:t>
              </m:r>
              <m:r>
                <m:rPr>
                  <m:nor/>
                </m:rPr>
                <w:rPr>
                  <w:sz w:val="18"/>
                  <w:szCs w:val="18"/>
                </w:rPr>
                <m:t> °C</m:t>
              </m:r>
            </m:oMath>
            <w:r w:rsidRPr="00AA55F5">
              <w:rPr>
                <w:sz w:val="18"/>
                <w:szCs w:val="18"/>
              </w:rPr>
              <w:t>)</w:t>
            </w:r>
          </w:p>
          <w:p w14:paraId="19431112" w14:textId="6DF0A2E8" w:rsidR="00AA55F5" w:rsidRDefault="00AA55F5">
            <w:pPr>
              <w:keepNext/>
            </w:pPr>
          </w:p>
        </w:tc>
        <w:tc>
          <w:tcPr>
            <w:tcW w:w="5118" w:type="dxa"/>
            <w:tcBorders>
              <w:top w:val="single" w:sz="4" w:space="0" w:color="A6A6A6"/>
              <w:left w:val="single" w:sz="4" w:space="0" w:color="A6A6A6"/>
              <w:bottom w:val="single" w:sz="4" w:space="0" w:color="A6A6A6"/>
              <w:right w:val="single" w:sz="4" w:space="0" w:color="A6A6A6"/>
            </w:tcBorders>
          </w:tcPr>
          <w:p w14:paraId="7A4788F5" w14:textId="68E17412" w:rsidR="00AA55F5" w:rsidRDefault="00F73BA5">
            <w:pPr>
              <w:keepNext/>
              <w:rPr>
                <w:sz w:val="18"/>
                <w:szCs w:val="18"/>
              </w:rPr>
            </w:pPr>
            <w:r w:rsidRPr="00F73BA5">
              <w:rPr>
                <w:sz w:val="18"/>
                <w:szCs w:val="18"/>
              </w:rPr>
              <w:t>Filtered out using range validation</w:t>
            </w:r>
          </w:p>
        </w:tc>
      </w:tr>
      <w:tr w:rsidR="00AA55F5" w14:paraId="27B10D69" w14:textId="255E1FF5" w:rsidTr="00AA55F5">
        <w:trPr>
          <w:cantSplit/>
          <w:trHeight w:val="215"/>
          <w:jc w:val="center"/>
        </w:trPr>
        <w:tc>
          <w:tcPr>
            <w:tcW w:w="284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5939D5C" w14:textId="77777777" w:rsidR="00AA55F5" w:rsidRDefault="00AA55F5">
            <w:pPr>
              <w:keepNext/>
            </w:pPr>
            <w:r>
              <w:rPr>
                <w:sz w:val="18"/>
                <w:szCs w:val="18"/>
              </w:rPr>
              <w:t>Outliers (1.5 × IQR rule)</w:t>
            </w:r>
          </w:p>
        </w:tc>
        <w:tc>
          <w:tcPr>
            <w:tcW w:w="221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B08B268" w14:textId="77777777" w:rsidR="00AA55F5" w:rsidRDefault="00AA55F5">
            <w:pPr>
              <w:keepNext/>
            </w:pPr>
            <w:r>
              <w:rPr>
                <w:sz w:val="18"/>
                <w:szCs w:val="18"/>
              </w:rPr>
              <w:t>None in any column</w:t>
            </w:r>
          </w:p>
        </w:tc>
        <w:tc>
          <w:tcPr>
            <w:tcW w:w="5118" w:type="dxa"/>
            <w:tcBorders>
              <w:top w:val="single" w:sz="4" w:space="0" w:color="A6A6A6"/>
              <w:left w:val="single" w:sz="4" w:space="0" w:color="A6A6A6"/>
              <w:bottom w:val="single" w:sz="4" w:space="0" w:color="A6A6A6"/>
              <w:right w:val="single" w:sz="4" w:space="0" w:color="A6A6A6"/>
            </w:tcBorders>
          </w:tcPr>
          <w:p w14:paraId="4A133144" w14:textId="6977B0E7" w:rsidR="00AA55F5" w:rsidRDefault="00F73BA5">
            <w:pPr>
              <w:keepNext/>
              <w:rPr>
                <w:sz w:val="18"/>
                <w:szCs w:val="18"/>
              </w:rPr>
            </w:pPr>
            <w:r w:rsidRPr="00F73BA5">
              <w:rPr>
                <w:sz w:val="18"/>
                <w:szCs w:val="18"/>
              </w:rPr>
              <w:t>Distribution validated across all 8 indicators</w:t>
            </w:r>
          </w:p>
        </w:tc>
      </w:tr>
      <w:tr w:rsidR="00AA55F5" w14:paraId="711CE2A7" w14:textId="5D55CB8D" w:rsidTr="00AA55F5">
        <w:trPr>
          <w:cantSplit/>
          <w:trHeight w:val="449"/>
          <w:jc w:val="center"/>
        </w:trPr>
        <w:tc>
          <w:tcPr>
            <w:tcW w:w="284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E5C2F83" w14:textId="77777777" w:rsidR="00AA55F5" w:rsidRDefault="00AA55F5">
            <w:r>
              <w:rPr>
                <w:sz w:val="18"/>
                <w:szCs w:val="18"/>
              </w:rPr>
              <w:t>Final size</w:t>
            </w:r>
          </w:p>
        </w:tc>
        <w:tc>
          <w:tcPr>
            <w:tcW w:w="221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183C423" w14:textId="6A1A53CC" w:rsidR="00F73BA5" w:rsidRPr="00F73BA5" w:rsidRDefault="00F73BA5" w:rsidP="00F73BA5">
            <w:pPr>
              <w:rPr>
                <w:sz w:val="18"/>
                <w:szCs w:val="18"/>
              </w:rPr>
            </w:pPr>
            <w:r w:rsidRPr="00F73BA5">
              <w:rPr>
                <w:b/>
                <w:bCs/>
                <w:sz w:val="18"/>
                <w:szCs w:val="18"/>
              </w:rPr>
              <w:t xml:space="preserve">997 rows </w:t>
            </w:r>
            <m:oMath>
              <m:r>
                <w:rPr>
                  <w:rFonts w:ascii="Cambria Math" w:hAnsi="Cambria Math"/>
                  <w:sz w:val="18"/>
                  <w:szCs w:val="18"/>
                </w:rPr>
                <m:t>×</m:t>
              </m:r>
            </m:oMath>
            <w:r w:rsidRPr="00F73BA5">
              <w:rPr>
                <w:b/>
                <w:bCs/>
                <w:sz w:val="18"/>
                <w:szCs w:val="18"/>
              </w:rPr>
              <w:t xml:space="preserve"> 10 columns</w:t>
            </w:r>
            <w:r w:rsidRPr="00F73BA5">
              <w:rPr>
                <w:sz w:val="18"/>
                <w:szCs w:val="18"/>
              </w:rPr>
              <w:t xml:space="preserve"> </w:t>
            </w:r>
            <w:r w:rsidRPr="00F73BA5">
              <w:rPr>
                <w:i/>
                <w:iCs/>
                <w:sz w:val="18"/>
                <w:szCs w:val="18"/>
              </w:rPr>
              <w:t xml:space="preserve">(or 1,000 rows </w:t>
            </w:r>
            <m:oMath>
              <m:r>
                <w:rPr>
                  <w:rFonts w:ascii="Cambria Math" w:hAnsi="Cambria Math"/>
                  <w:sz w:val="18"/>
                  <w:szCs w:val="18"/>
                </w:rPr>
                <m:t>×</m:t>
              </m:r>
            </m:oMath>
            <w:r w:rsidRPr="00F73BA5">
              <w:rPr>
                <w:i/>
                <w:iCs/>
                <w:sz w:val="18"/>
                <w:szCs w:val="18"/>
              </w:rPr>
              <w:t xml:space="preserve"> 13 columns with engineered features)</w:t>
            </w:r>
          </w:p>
          <w:p w14:paraId="4197A189" w14:textId="608D22FA" w:rsidR="00AA55F5" w:rsidRDefault="00AA55F5"/>
        </w:tc>
        <w:tc>
          <w:tcPr>
            <w:tcW w:w="5118" w:type="dxa"/>
            <w:tcBorders>
              <w:top w:val="single" w:sz="4" w:space="0" w:color="A6A6A6"/>
              <w:left w:val="single" w:sz="4" w:space="0" w:color="A6A6A6"/>
              <w:bottom w:val="single" w:sz="4" w:space="0" w:color="A6A6A6"/>
              <w:right w:val="single" w:sz="4" w:space="0" w:color="A6A6A6"/>
            </w:tcBorders>
          </w:tcPr>
          <w:p w14:paraId="1A0F3982" w14:textId="4DA851D3" w:rsidR="00AA55F5" w:rsidRDefault="00F73BA5">
            <w:pPr>
              <w:rPr>
                <w:sz w:val="18"/>
                <w:szCs w:val="18"/>
              </w:rPr>
            </w:pPr>
            <w:r w:rsidRPr="00F73BA5">
              <w:rPr>
                <w:sz w:val="18"/>
                <w:szCs w:val="18"/>
              </w:rPr>
              <w:t>Data verified pure and ready for EDA</w:t>
            </w:r>
          </w:p>
        </w:tc>
      </w:tr>
    </w:tbl>
    <w:p w14:paraId="7C30115B" w14:textId="77777777" w:rsidR="004F7337" w:rsidRDefault="004F7337">
      <w:pPr>
        <w:spacing w:after="60"/>
      </w:pPr>
    </w:p>
    <w:p w14:paraId="1D3C5E07" w14:textId="77777777" w:rsidR="004F7337" w:rsidRDefault="00000000">
      <w:pPr>
        <w:pStyle w:val="Heading1"/>
        <w:keepNext/>
      </w:pPr>
      <w:r>
        <w:t>4. Exploratory Data Analysis (EDA)</w:t>
      </w:r>
    </w:p>
    <w:p w14:paraId="2FEFE56C" w14:textId="77777777" w:rsidR="004F7337" w:rsidRDefault="00000000">
      <w:pPr>
        <w:keepNext/>
        <w:spacing w:before="140" w:after="60"/>
      </w:pPr>
      <w:r>
        <w:rPr>
          <w:b/>
          <w:bCs/>
          <w:sz w:val="20"/>
          <w:szCs w:val="20"/>
        </w:rPr>
        <w:t>Table 5. Summary statistics of the eight indicators</w:t>
      </w:r>
    </w:p>
    <w:tbl>
      <w:tblPr>
        <w:tblW w:w="963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1600"/>
        <w:gridCol w:w="1600"/>
        <w:gridCol w:w="1600"/>
        <w:gridCol w:w="1638"/>
      </w:tblGrid>
      <w:tr w:rsidR="004F7337" w14:paraId="69178D7F" w14:textId="77777777">
        <w:trPr>
          <w:tblHeader/>
          <w:jc w:val="center"/>
        </w:trPr>
        <w:tc>
          <w:tcPr>
            <w:tcW w:w="320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21412086" w14:textId="77777777" w:rsidR="004F7337" w:rsidRDefault="00000000">
            <w:pPr>
              <w:keepNext/>
            </w:pPr>
            <w:r>
              <w:rPr>
                <w:b/>
                <w:bCs/>
                <w:sz w:val="18"/>
                <w:szCs w:val="18"/>
              </w:rPr>
              <w:t>Indicator</w:t>
            </w:r>
          </w:p>
        </w:tc>
        <w:tc>
          <w:tcPr>
            <w:tcW w:w="160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5A8988AC" w14:textId="77777777" w:rsidR="004F7337" w:rsidRDefault="00000000">
            <w:pPr>
              <w:keepNext/>
              <w:jc w:val="center"/>
            </w:pPr>
            <w:r>
              <w:rPr>
                <w:b/>
                <w:bCs/>
                <w:sz w:val="18"/>
                <w:szCs w:val="18"/>
              </w:rPr>
              <w:t>Mean</w:t>
            </w:r>
          </w:p>
        </w:tc>
        <w:tc>
          <w:tcPr>
            <w:tcW w:w="160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694D2013" w14:textId="77777777" w:rsidR="004F7337" w:rsidRDefault="00000000">
            <w:pPr>
              <w:keepNext/>
              <w:jc w:val="center"/>
            </w:pPr>
            <w:r>
              <w:rPr>
                <w:b/>
                <w:bCs/>
                <w:sz w:val="18"/>
                <w:szCs w:val="18"/>
              </w:rPr>
              <w:t>Std dev</w:t>
            </w:r>
          </w:p>
        </w:tc>
        <w:tc>
          <w:tcPr>
            <w:tcW w:w="160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4ED460D4" w14:textId="77777777" w:rsidR="004F7337" w:rsidRDefault="00000000">
            <w:pPr>
              <w:keepNext/>
              <w:jc w:val="center"/>
            </w:pPr>
            <w:r>
              <w:rPr>
                <w:b/>
                <w:bCs/>
                <w:sz w:val="18"/>
                <w:szCs w:val="18"/>
              </w:rPr>
              <w:t>Min</w:t>
            </w:r>
          </w:p>
        </w:tc>
        <w:tc>
          <w:tcPr>
            <w:tcW w:w="1638"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44937C62" w14:textId="77777777" w:rsidR="004F7337" w:rsidRDefault="00000000">
            <w:pPr>
              <w:keepNext/>
              <w:jc w:val="center"/>
            </w:pPr>
            <w:r>
              <w:rPr>
                <w:b/>
                <w:bCs/>
                <w:sz w:val="18"/>
                <w:szCs w:val="18"/>
              </w:rPr>
              <w:t>Max</w:t>
            </w:r>
          </w:p>
        </w:tc>
      </w:tr>
      <w:tr w:rsidR="004F7337" w14:paraId="51ACBFC7" w14:textId="77777777">
        <w:trPr>
          <w:cantSplit/>
          <w:jc w:val="center"/>
        </w:trPr>
        <w:tc>
          <w:tcPr>
            <w:tcW w:w="3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79C2F6E" w14:textId="77777777" w:rsidR="004F7337" w:rsidRDefault="00000000">
            <w:pPr>
              <w:keepNext/>
            </w:pPr>
            <w:proofErr w:type="spellStart"/>
            <w:r>
              <w:rPr>
                <w:sz w:val="18"/>
                <w:szCs w:val="18"/>
              </w:rPr>
              <w:t>Avg</w:t>
            </w:r>
            <w:proofErr w:type="spellEnd"/>
            <w:r>
              <w:rPr>
                <w:sz w:val="18"/>
                <w:szCs w:val="18"/>
              </w:rPr>
              <w:t xml:space="preserve"> temperature (°C)</w:t>
            </w:r>
          </w:p>
        </w:tc>
        <w:tc>
          <w:tcPr>
            <w:tcW w:w="1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DD47730" w14:textId="77777777" w:rsidR="004F7337" w:rsidRDefault="00000000">
            <w:pPr>
              <w:keepNext/>
              <w:jc w:val="center"/>
            </w:pPr>
            <w:r>
              <w:rPr>
                <w:sz w:val="18"/>
                <w:szCs w:val="18"/>
              </w:rPr>
              <w:t>19.88</w:t>
            </w:r>
          </w:p>
        </w:tc>
        <w:tc>
          <w:tcPr>
            <w:tcW w:w="1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AED3950" w14:textId="77777777" w:rsidR="004F7337" w:rsidRDefault="00000000">
            <w:pPr>
              <w:keepNext/>
              <w:jc w:val="center"/>
            </w:pPr>
            <w:r>
              <w:rPr>
                <w:sz w:val="18"/>
                <w:szCs w:val="18"/>
              </w:rPr>
              <w:t>8.54</w:t>
            </w:r>
          </w:p>
        </w:tc>
        <w:tc>
          <w:tcPr>
            <w:tcW w:w="1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9BC99D7" w14:textId="77777777" w:rsidR="004F7337" w:rsidRDefault="00000000">
            <w:pPr>
              <w:keepNext/>
              <w:jc w:val="center"/>
            </w:pPr>
            <w:r>
              <w:rPr>
                <w:sz w:val="18"/>
                <w:szCs w:val="18"/>
              </w:rPr>
              <w:t>5.0</w:t>
            </w:r>
          </w:p>
        </w:tc>
        <w:tc>
          <w:tcPr>
            <w:tcW w:w="16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366969C" w14:textId="77777777" w:rsidR="004F7337" w:rsidRDefault="00000000">
            <w:pPr>
              <w:keepNext/>
              <w:jc w:val="center"/>
            </w:pPr>
            <w:r>
              <w:rPr>
                <w:sz w:val="18"/>
                <w:szCs w:val="18"/>
              </w:rPr>
              <w:t>34.9</w:t>
            </w:r>
          </w:p>
        </w:tc>
      </w:tr>
      <w:tr w:rsidR="004F7337" w14:paraId="53665651" w14:textId="77777777">
        <w:trPr>
          <w:cantSplit/>
          <w:jc w:val="center"/>
        </w:trPr>
        <w:tc>
          <w:tcPr>
            <w:tcW w:w="3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B461EB7" w14:textId="77777777" w:rsidR="004F7337" w:rsidRDefault="00000000">
            <w:pPr>
              <w:keepNext/>
            </w:pPr>
            <w:r>
              <w:rPr>
                <w:sz w:val="18"/>
                <w:szCs w:val="18"/>
              </w:rPr>
              <w:t>CO₂ (t/capita)</w:t>
            </w:r>
          </w:p>
        </w:tc>
        <w:tc>
          <w:tcPr>
            <w:tcW w:w="1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C15421F" w14:textId="77777777" w:rsidR="004F7337" w:rsidRDefault="00000000">
            <w:pPr>
              <w:keepNext/>
              <w:jc w:val="center"/>
            </w:pPr>
            <w:r>
              <w:rPr>
                <w:sz w:val="18"/>
                <w:szCs w:val="18"/>
              </w:rPr>
              <w:t>10.43</w:t>
            </w:r>
          </w:p>
        </w:tc>
        <w:tc>
          <w:tcPr>
            <w:tcW w:w="1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69691FA" w14:textId="77777777" w:rsidR="004F7337" w:rsidRDefault="00000000">
            <w:pPr>
              <w:keepNext/>
              <w:jc w:val="center"/>
            </w:pPr>
            <w:r>
              <w:rPr>
                <w:sz w:val="18"/>
                <w:szCs w:val="18"/>
              </w:rPr>
              <w:t>5.62</w:t>
            </w:r>
          </w:p>
        </w:tc>
        <w:tc>
          <w:tcPr>
            <w:tcW w:w="1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96B0141" w14:textId="77777777" w:rsidR="004F7337" w:rsidRDefault="00000000">
            <w:pPr>
              <w:keepNext/>
              <w:jc w:val="center"/>
            </w:pPr>
            <w:r>
              <w:rPr>
                <w:sz w:val="18"/>
                <w:szCs w:val="18"/>
              </w:rPr>
              <w:t>0.5</w:t>
            </w:r>
          </w:p>
        </w:tc>
        <w:tc>
          <w:tcPr>
            <w:tcW w:w="16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91C07DC" w14:textId="77777777" w:rsidR="004F7337" w:rsidRDefault="00000000">
            <w:pPr>
              <w:keepNext/>
              <w:jc w:val="center"/>
            </w:pPr>
            <w:r>
              <w:rPr>
                <w:sz w:val="18"/>
                <w:szCs w:val="18"/>
              </w:rPr>
              <w:t>20.0</w:t>
            </w:r>
          </w:p>
        </w:tc>
      </w:tr>
      <w:tr w:rsidR="004F7337" w14:paraId="3889D9F4" w14:textId="77777777">
        <w:trPr>
          <w:cantSplit/>
          <w:jc w:val="center"/>
        </w:trPr>
        <w:tc>
          <w:tcPr>
            <w:tcW w:w="3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80A41A3" w14:textId="77777777" w:rsidR="004F7337" w:rsidRDefault="00000000">
            <w:pPr>
              <w:keepNext/>
            </w:pPr>
            <w:r>
              <w:rPr>
                <w:sz w:val="18"/>
                <w:szCs w:val="18"/>
              </w:rPr>
              <w:t>Sea-level rise (mm)</w:t>
            </w:r>
          </w:p>
        </w:tc>
        <w:tc>
          <w:tcPr>
            <w:tcW w:w="1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C84C661" w14:textId="77777777" w:rsidR="004F7337" w:rsidRDefault="00000000">
            <w:pPr>
              <w:keepNext/>
              <w:jc w:val="center"/>
            </w:pPr>
            <w:r>
              <w:rPr>
                <w:sz w:val="18"/>
                <w:szCs w:val="18"/>
              </w:rPr>
              <w:t>3.01</w:t>
            </w:r>
          </w:p>
        </w:tc>
        <w:tc>
          <w:tcPr>
            <w:tcW w:w="1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CBB71F8" w14:textId="77777777" w:rsidR="004F7337" w:rsidRDefault="00000000">
            <w:pPr>
              <w:keepNext/>
              <w:jc w:val="center"/>
            </w:pPr>
            <w:r>
              <w:rPr>
                <w:sz w:val="18"/>
                <w:szCs w:val="18"/>
              </w:rPr>
              <w:t>1.15</w:t>
            </w:r>
          </w:p>
        </w:tc>
        <w:tc>
          <w:tcPr>
            <w:tcW w:w="1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E102529" w14:textId="77777777" w:rsidR="004F7337" w:rsidRDefault="00000000">
            <w:pPr>
              <w:keepNext/>
              <w:jc w:val="center"/>
            </w:pPr>
            <w:r>
              <w:rPr>
                <w:sz w:val="18"/>
                <w:szCs w:val="18"/>
              </w:rPr>
              <w:t>1.0</w:t>
            </w:r>
          </w:p>
        </w:tc>
        <w:tc>
          <w:tcPr>
            <w:tcW w:w="16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C6E8FA6" w14:textId="77777777" w:rsidR="004F7337" w:rsidRDefault="00000000">
            <w:pPr>
              <w:keepNext/>
              <w:jc w:val="center"/>
            </w:pPr>
            <w:r>
              <w:rPr>
                <w:sz w:val="18"/>
                <w:szCs w:val="18"/>
              </w:rPr>
              <w:t>5.0</w:t>
            </w:r>
          </w:p>
        </w:tc>
      </w:tr>
      <w:tr w:rsidR="004F7337" w14:paraId="490B2021" w14:textId="77777777">
        <w:trPr>
          <w:cantSplit/>
          <w:jc w:val="center"/>
        </w:trPr>
        <w:tc>
          <w:tcPr>
            <w:tcW w:w="3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B7B28DB" w14:textId="77777777" w:rsidR="004F7337" w:rsidRDefault="00000000">
            <w:pPr>
              <w:keepNext/>
            </w:pPr>
            <w:r>
              <w:rPr>
                <w:sz w:val="18"/>
                <w:szCs w:val="18"/>
              </w:rPr>
              <w:t>Rainfall (mm)</w:t>
            </w:r>
          </w:p>
        </w:tc>
        <w:tc>
          <w:tcPr>
            <w:tcW w:w="1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EDB0A69" w14:textId="77777777" w:rsidR="004F7337" w:rsidRDefault="00000000">
            <w:pPr>
              <w:keepNext/>
              <w:jc w:val="center"/>
            </w:pPr>
            <w:r>
              <w:rPr>
                <w:sz w:val="18"/>
                <w:szCs w:val="18"/>
              </w:rPr>
              <w:t>1739</w:t>
            </w:r>
          </w:p>
        </w:tc>
        <w:tc>
          <w:tcPr>
            <w:tcW w:w="1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42B4879" w14:textId="77777777" w:rsidR="004F7337" w:rsidRDefault="00000000">
            <w:pPr>
              <w:keepNext/>
              <w:jc w:val="center"/>
            </w:pPr>
            <w:r>
              <w:rPr>
                <w:sz w:val="18"/>
                <w:szCs w:val="18"/>
              </w:rPr>
              <w:t>709</w:t>
            </w:r>
          </w:p>
        </w:tc>
        <w:tc>
          <w:tcPr>
            <w:tcW w:w="1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B87F3C4" w14:textId="77777777" w:rsidR="004F7337" w:rsidRDefault="00000000">
            <w:pPr>
              <w:keepNext/>
              <w:jc w:val="center"/>
            </w:pPr>
            <w:r>
              <w:rPr>
                <w:sz w:val="18"/>
                <w:szCs w:val="18"/>
              </w:rPr>
              <w:t>501</w:t>
            </w:r>
          </w:p>
        </w:tc>
        <w:tc>
          <w:tcPr>
            <w:tcW w:w="16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99F8DAF" w14:textId="77777777" w:rsidR="004F7337" w:rsidRDefault="00000000">
            <w:pPr>
              <w:keepNext/>
              <w:jc w:val="center"/>
            </w:pPr>
            <w:r>
              <w:rPr>
                <w:sz w:val="18"/>
                <w:szCs w:val="18"/>
              </w:rPr>
              <w:t>2999</w:t>
            </w:r>
          </w:p>
        </w:tc>
      </w:tr>
      <w:tr w:rsidR="004F7337" w14:paraId="022E0351" w14:textId="77777777">
        <w:trPr>
          <w:cantSplit/>
          <w:jc w:val="center"/>
        </w:trPr>
        <w:tc>
          <w:tcPr>
            <w:tcW w:w="3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ADC7C9C" w14:textId="77777777" w:rsidR="004F7337" w:rsidRDefault="00000000">
            <w:pPr>
              <w:keepNext/>
            </w:pPr>
            <w:r>
              <w:rPr>
                <w:sz w:val="18"/>
                <w:szCs w:val="18"/>
              </w:rPr>
              <w:t>Population</w:t>
            </w:r>
          </w:p>
        </w:tc>
        <w:tc>
          <w:tcPr>
            <w:tcW w:w="1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7A558B9" w14:textId="77777777" w:rsidR="004F7337" w:rsidRDefault="00000000">
            <w:pPr>
              <w:keepNext/>
              <w:jc w:val="center"/>
            </w:pPr>
            <w:r>
              <w:rPr>
                <w:sz w:val="18"/>
                <w:szCs w:val="18"/>
              </w:rPr>
              <w:t>705 M</w:t>
            </w:r>
          </w:p>
        </w:tc>
        <w:tc>
          <w:tcPr>
            <w:tcW w:w="1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D4961D5" w14:textId="77777777" w:rsidR="004F7337" w:rsidRDefault="00000000">
            <w:pPr>
              <w:keepNext/>
              <w:jc w:val="center"/>
            </w:pPr>
            <w:r>
              <w:rPr>
                <w:sz w:val="18"/>
                <w:szCs w:val="18"/>
              </w:rPr>
              <w:t>409 M</w:t>
            </w:r>
          </w:p>
        </w:tc>
        <w:tc>
          <w:tcPr>
            <w:tcW w:w="1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33B2429" w14:textId="77777777" w:rsidR="004F7337" w:rsidRDefault="00000000">
            <w:pPr>
              <w:keepNext/>
              <w:jc w:val="center"/>
            </w:pPr>
            <w:r>
              <w:rPr>
                <w:sz w:val="18"/>
                <w:szCs w:val="18"/>
              </w:rPr>
              <w:t>3.7 M</w:t>
            </w:r>
          </w:p>
        </w:tc>
        <w:tc>
          <w:tcPr>
            <w:tcW w:w="16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EE7156D" w14:textId="77777777" w:rsidR="004F7337" w:rsidRDefault="00000000">
            <w:pPr>
              <w:keepNext/>
              <w:jc w:val="center"/>
            </w:pPr>
            <w:r>
              <w:rPr>
                <w:sz w:val="18"/>
                <w:szCs w:val="18"/>
              </w:rPr>
              <w:t>1,397 M</w:t>
            </w:r>
          </w:p>
        </w:tc>
      </w:tr>
      <w:tr w:rsidR="004F7337" w14:paraId="1F31C020" w14:textId="77777777">
        <w:trPr>
          <w:cantSplit/>
          <w:jc w:val="center"/>
        </w:trPr>
        <w:tc>
          <w:tcPr>
            <w:tcW w:w="3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A41F2B3" w14:textId="77777777" w:rsidR="004F7337" w:rsidRDefault="00000000">
            <w:pPr>
              <w:keepNext/>
            </w:pPr>
            <w:r>
              <w:rPr>
                <w:sz w:val="18"/>
                <w:szCs w:val="18"/>
              </w:rPr>
              <w:t>Renewable energy (%)</w:t>
            </w:r>
          </w:p>
        </w:tc>
        <w:tc>
          <w:tcPr>
            <w:tcW w:w="1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F088052" w14:textId="77777777" w:rsidR="004F7337" w:rsidRDefault="00000000">
            <w:pPr>
              <w:keepNext/>
              <w:jc w:val="center"/>
            </w:pPr>
            <w:r>
              <w:rPr>
                <w:sz w:val="18"/>
                <w:szCs w:val="18"/>
              </w:rPr>
              <w:t>27.30</w:t>
            </w:r>
          </w:p>
        </w:tc>
        <w:tc>
          <w:tcPr>
            <w:tcW w:w="1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42F7240" w14:textId="77777777" w:rsidR="004F7337" w:rsidRDefault="00000000">
            <w:pPr>
              <w:keepNext/>
              <w:jc w:val="center"/>
            </w:pPr>
            <w:r>
              <w:rPr>
                <w:sz w:val="18"/>
                <w:szCs w:val="18"/>
              </w:rPr>
              <w:t>12.97</w:t>
            </w:r>
          </w:p>
        </w:tc>
        <w:tc>
          <w:tcPr>
            <w:tcW w:w="1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B3EDE63" w14:textId="77777777" w:rsidR="004F7337" w:rsidRDefault="00000000">
            <w:pPr>
              <w:keepNext/>
              <w:jc w:val="center"/>
            </w:pPr>
            <w:r>
              <w:rPr>
                <w:sz w:val="18"/>
                <w:szCs w:val="18"/>
              </w:rPr>
              <w:t>5.1</w:t>
            </w:r>
          </w:p>
        </w:tc>
        <w:tc>
          <w:tcPr>
            <w:tcW w:w="16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5E64D56" w14:textId="77777777" w:rsidR="004F7337" w:rsidRDefault="00000000">
            <w:pPr>
              <w:keepNext/>
              <w:jc w:val="center"/>
            </w:pPr>
            <w:r>
              <w:rPr>
                <w:sz w:val="18"/>
                <w:szCs w:val="18"/>
              </w:rPr>
              <w:t>50.0</w:t>
            </w:r>
          </w:p>
        </w:tc>
      </w:tr>
      <w:tr w:rsidR="004F7337" w14:paraId="29401012" w14:textId="77777777">
        <w:trPr>
          <w:cantSplit/>
          <w:jc w:val="center"/>
        </w:trPr>
        <w:tc>
          <w:tcPr>
            <w:tcW w:w="3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2A4440C" w14:textId="77777777" w:rsidR="004F7337" w:rsidRDefault="00000000">
            <w:pPr>
              <w:keepNext/>
            </w:pPr>
            <w:r>
              <w:rPr>
                <w:sz w:val="18"/>
                <w:szCs w:val="18"/>
              </w:rPr>
              <w:t>Extreme weather events</w:t>
            </w:r>
          </w:p>
        </w:tc>
        <w:tc>
          <w:tcPr>
            <w:tcW w:w="1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2D35196" w14:textId="77777777" w:rsidR="004F7337" w:rsidRDefault="00000000">
            <w:pPr>
              <w:keepNext/>
              <w:jc w:val="center"/>
            </w:pPr>
            <w:r>
              <w:rPr>
                <w:sz w:val="18"/>
                <w:szCs w:val="18"/>
              </w:rPr>
              <w:t>7.29</w:t>
            </w:r>
          </w:p>
        </w:tc>
        <w:tc>
          <w:tcPr>
            <w:tcW w:w="1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FED9711" w14:textId="77777777" w:rsidR="004F7337" w:rsidRDefault="00000000">
            <w:pPr>
              <w:keepNext/>
              <w:jc w:val="center"/>
            </w:pPr>
            <w:r>
              <w:rPr>
                <w:sz w:val="18"/>
                <w:szCs w:val="18"/>
              </w:rPr>
              <w:t>4.42</w:t>
            </w:r>
          </w:p>
        </w:tc>
        <w:tc>
          <w:tcPr>
            <w:tcW w:w="1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8C9747E" w14:textId="77777777" w:rsidR="004F7337" w:rsidRDefault="00000000">
            <w:pPr>
              <w:keepNext/>
              <w:jc w:val="center"/>
            </w:pPr>
            <w:r>
              <w:rPr>
                <w:sz w:val="18"/>
                <w:szCs w:val="18"/>
              </w:rPr>
              <w:t>0.0</w:t>
            </w:r>
          </w:p>
        </w:tc>
        <w:tc>
          <w:tcPr>
            <w:tcW w:w="16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386E65B" w14:textId="77777777" w:rsidR="004F7337" w:rsidRDefault="00000000">
            <w:pPr>
              <w:keepNext/>
              <w:jc w:val="center"/>
            </w:pPr>
            <w:r>
              <w:rPr>
                <w:sz w:val="18"/>
                <w:szCs w:val="18"/>
              </w:rPr>
              <w:t>14.0</w:t>
            </w:r>
          </w:p>
        </w:tc>
      </w:tr>
      <w:tr w:rsidR="004F7337" w14:paraId="5A04C35D" w14:textId="77777777">
        <w:trPr>
          <w:cantSplit/>
          <w:jc w:val="center"/>
        </w:trPr>
        <w:tc>
          <w:tcPr>
            <w:tcW w:w="3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9B5424E" w14:textId="77777777" w:rsidR="004F7337" w:rsidRDefault="00000000">
            <w:r>
              <w:rPr>
                <w:sz w:val="18"/>
                <w:szCs w:val="18"/>
              </w:rPr>
              <w:t>Forest area (%)</w:t>
            </w:r>
          </w:p>
        </w:tc>
        <w:tc>
          <w:tcPr>
            <w:tcW w:w="1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9BD73EA" w14:textId="77777777" w:rsidR="004F7337" w:rsidRDefault="00000000">
            <w:pPr>
              <w:jc w:val="center"/>
            </w:pPr>
            <w:r>
              <w:rPr>
                <w:sz w:val="18"/>
                <w:szCs w:val="18"/>
              </w:rPr>
              <w:t>40.57</w:t>
            </w:r>
          </w:p>
        </w:tc>
        <w:tc>
          <w:tcPr>
            <w:tcW w:w="1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414C015" w14:textId="77777777" w:rsidR="004F7337" w:rsidRDefault="00000000">
            <w:pPr>
              <w:jc w:val="center"/>
            </w:pPr>
            <w:r>
              <w:rPr>
                <w:sz w:val="18"/>
                <w:szCs w:val="18"/>
              </w:rPr>
              <w:t>17.40</w:t>
            </w:r>
          </w:p>
        </w:tc>
        <w:tc>
          <w:tcPr>
            <w:tcW w:w="1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B19CAEF" w14:textId="77777777" w:rsidR="004F7337" w:rsidRDefault="00000000">
            <w:pPr>
              <w:jc w:val="center"/>
            </w:pPr>
            <w:r>
              <w:rPr>
                <w:sz w:val="18"/>
                <w:szCs w:val="18"/>
              </w:rPr>
              <w:t>10.1</w:t>
            </w:r>
          </w:p>
        </w:tc>
        <w:tc>
          <w:tcPr>
            <w:tcW w:w="16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78AFC7A" w14:textId="77777777" w:rsidR="004F7337" w:rsidRDefault="00000000">
            <w:pPr>
              <w:jc w:val="center"/>
            </w:pPr>
            <w:r>
              <w:rPr>
                <w:sz w:val="18"/>
                <w:szCs w:val="18"/>
              </w:rPr>
              <w:t>70.0</w:t>
            </w:r>
          </w:p>
        </w:tc>
      </w:tr>
    </w:tbl>
    <w:p w14:paraId="03C7A7F9" w14:textId="77777777" w:rsidR="004F7337" w:rsidRDefault="004F7337">
      <w:pPr>
        <w:spacing w:after="60"/>
      </w:pPr>
    </w:p>
    <w:p w14:paraId="1D839F20" w14:textId="77777777" w:rsidR="004F7337" w:rsidRDefault="00000000">
      <w:pPr>
        <w:pStyle w:val="ListParagraph"/>
        <w:numPr>
          <w:ilvl w:val="0"/>
          <w:numId w:val="2"/>
        </w:numPr>
        <w:spacing w:after="80" w:line="290" w:lineRule="auto"/>
      </w:pPr>
      <w:r>
        <w:rPr>
          <w:b/>
          <w:bCs/>
        </w:rPr>
        <w:t xml:space="preserve">Flat distributions. </w:t>
      </w:r>
      <w:r>
        <w:t>Mean and median are almost equal for every indicator and skewness is within ±0.11. Excess kurtosis is about −1.2 for all of them, which is exactly the value for evenly spread (uniform) data.</w:t>
      </w:r>
    </w:p>
    <w:p w14:paraId="5D7C53C8" w14:textId="77777777" w:rsidR="004F7337" w:rsidRDefault="00000000">
      <w:pPr>
        <w:pStyle w:val="ListParagraph"/>
        <w:numPr>
          <w:ilvl w:val="0"/>
          <w:numId w:val="2"/>
        </w:numPr>
        <w:spacing w:after="80" w:line="290" w:lineRule="auto"/>
      </w:pPr>
      <w:r>
        <w:rPr>
          <w:b/>
          <w:bCs/>
        </w:rPr>
        <w:t xml:space="preserve">Countries look alike. </w:t>
      </w:r>
      <w:r>
        <w:t>Average temperature runs only from 18.5 °C (UK) to 20.8 °C (Brazil). Real countries differ far more.</w:t>
      </w:r>
    </w:p>
    <w:p w14:paraId="05A7129A" w14:textId="77777777" w:rsidR="004F7337" w:rsidRDefault="00000000">
      <w:pPr>
        <w:pStyle w:val="ListParagraph"/>
        <w:numPr>
          <w:ilvl w:val="0"/>
          <w:numId w:val="2"/>
        </w:numPr>
        <w:spacing w:after="80" w:line="290" w:lineRule="auto"/>
      </w:pPr>
      <w:r>
        <w:rPr>
          <w:b/>
          <w:bCs/>
        </w:rPr>
        <w:t xml:space="preserve">No typical value. </w:t>
      </w:r>
      <w:r>
        <w:t>Values fill their whole range evenly instead of clustering around a typical value.</w:t>
      </w:r>
    </w:p>
    <w:p w14:paraId="7581437B" w14:textId="77777777" w:rsidR="004F7337" w:rsidRDefault="00000000">
      <w:pPr>
        <w:pStyle w:val="Heading1"/>
        <w:keepNext/>
      </w:pPr>
      <w:r>
        <w:lastRenderedPageBreak/>
        <w:t>5. Data Visualization &amp; Observations</w:t>
      </w:r>
    </w:p>
    <w:p w14:paraId="7B06C5F5" w14:textId="77777777" w:rsidR="004F7337" w:rsidRDefault="00000000">
      <w:pPr>
        <w:keepNext/>
        <w:spacing w:before="120" w:after="60"/>
        <w:jc w:val="center"/>
      </w:pPr>
      <w:r>
        <w:rPr>
          <w:noProof/>
        </w:rPr>
        <w:drawing>
          <wp:inline distT="0" distB="0" distL="0" distR="0" wp14:anchorId="21DF786F" wp14:editId="521966BC">
            <wp:extent cx="6451600" cy="3691467"/>
            <wp:effectExtent l="0" t="0" r="6350" b="4445"/>
            <wp:docPr id="1" name="fig01_distributions.png" descr="Distribution of each indicator" title="Distribution of each indica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6463412" cy="3698225"/>
                    </a:xfrm>
                    <a:prstGeom prst="rect">
                      <a:avLst/>
                    </a:prstGeom>
                  </pic:spPr>
                </pic:pic>
              </a:graphicData>
            </a:graphic>
          </wp:inline>
        </w:drawing>
      </w:r>
    </w:p>
    <w:p w14:paraId="4DE54702" w14:textId="77777777" w:rsidR="004F7337" w:rsidRDefault="00000000">
      <w:pPr>
        <w:keepNext/>
        <w:spacing w:after="80"/>
        <w:jc w:val="center"/>
      </w:pPr>
      <w:r>
        <w:rPr>
          <w:i/>
          <w:iCs/>
          <w:sz w:val="20"/>
          <w:szCs w:val="20"/>
        </w:rPr>
        <w:t>Figure 1. Distribution of each indicator</w:t>
      </w:r>
    </w:p>
    <w:p w14:paraId="6FE1ED11" w14:textId="77777777" w:rsidR="004F7337" w:rsidRDefault="00000000">
      <w:pPr>
        <w:keepNext/>
        <w:spacing w:after="60" w:line="290" w:lineRule="auto"/>
      </w:pPr>
      <w:r>
        <w:rPr>
          <w:b/>
          <w:bCs/>
        </w:rPr>
        <w:t xml:space="preserve">How to read it: </w:t>
      </w:r>
      <w:r>
        <w:t>Each panel is a histogram. The bars show how many rows fall in each value range; the dashed line is the mean and the dotted line is the median.</w:t>
      </w:r>
    </w:p>
    <w:p w14:paraId="4950A11B" w14:textId="77777777" w:rsidR="004F7337" w:rsidRDefault="00000000">
      <w:pPr>
        <w:spacing w:after="160" w:line="290" w:lineRule="auto"/>
      </w:pPr>
      <w:r>
        <w:rPr>
          <w:b/>
          <w:bCs/>
        </w:rPr>
        <w:t xml:space="preserve">What it shows: </w:t>
      </w:r>
      <w:r>
        <w:t>The bars are roughly flat, not bell-shaped, so values are spread evenly across their range. Mean and median sit on top of each other.</w:t>
      </w:r>
    </w:p>
    <w:p w14:paraId="3541736F" w14:textId="77777777" w:rsidR="004F7337" w:rsidRDefault="00000000">
      <w:pPr>
        <w:keepNext/>
        <w:spacing w:before="120" w:after="60"/>
        <w:jc w:val="center"/>
      </w:pPr>
      <w:r>
        <w:rPr>
          <w:noProof/>
        </w:rPr>
        <w:lastRenderedPageBreak/>
        <w:drawing>
          <wp:inline distT="0" distB="0" distL="0" distR="0" wp14:anchorId="6DC06926" wp14:editId="390FDC64">
            <wp:extent cx="6675755" cy="3329354"/>
            <wp:effectExtent l="0" t="0" r="0" b="4445"/>
            <wp:docPr id="66075605" name="fig04_year_trends.png" descr="Yearly average of each indicator with a trend line" title="Yearly average of each indicator with a trend 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6693797" cy="3338352"/>
                    </a:xfrm>
                    <a:prstGeom prst="rect">
                      <a:avLst/>
                    </a:prstGeom>
                  </pic:spPr>
                </pic:pic>
              </a:graphicData>
            </a:graphic>
          </wp:inline>
        </w:drawing>
      </w:r>
    </w:p>
    <w:p w14:paraId="2AF62F02" w14:textId="77777777" w:rsidR="004F7337" w:rsidRDefault="00000000">
      <w:pPr>
        <w:keepNext/>
        <w:spacing w:after="80"/>
        <w:jc w:val="center"/>
      </w:pPr>
      <w:r>
        <w:rPr>
          <w:i/>
          <w:iCs/>
          <w:sz w:val="20"/>
          <w:szCs w:val="20"/>
        </w:rPr>
        <w:t>Figure 2. Yearly average of each indicator with a trend line</w:t>
      </w:r>
    </w:p>
    <w:p w14:paraId="417636B8" w14:textId="77777777" w:rsidR="004F7337" w:rsidRDefault="00000000">
      <w:pPr>
        <w:keepNext/>
        <w:spacing w:after="60" w:line="290" w:lineRule="auto"/>
      </w:pPr>
      <w:r>
        <w:rPr>
          <w:b/>
          <w:bCs/>
        </w:rPr>
        <w:t xml:space="preserve">How to read it: </w:t>
      </w:r>
      <w:r>
        <w:t>Each dot is the average for one year. The red line is the best straight-line fit through all 1,000 rows; if it slopes up or down, the indicator is trending.</w:t>
      </w:r>
    </w:p>
    <w:p w14:paraId="6F1E0642" w14:textId="77777777" w:rsidR="004F7337" w:rsidRDefault="00000000">
      <w:pPr>
        <w:spacing w:after="160" w:line="290" w:lineRule="auto"/>
      </w:pPr>
      <w:r>
        <w:rPr>
          <w:b/>
          <w:bCs/>
        </w:rPr>
        <w:t xml:space="preserve">What it shows: </w:t>
      </w:r>
      <w:r>
        <w:t>The dots jump around and the red lines are almost flat. Temperature rises only 0.25 °C per decade (p = 0.51), which we cannot tell apart from zero.</w:t>
      </w:r>
    </w:p>
    <w:p w14:paraId="6DE314E0" w14:textId="77777777" w:rsidR="004F7337" w:rsidRDefault="00000000">
      <w:pPr>
        <w:keepNext/>
        <w:spacing w:before="120" w:after="60"/>
        <w:jc w:val="center"/>
      </w:pPr>
      <w:r>
        <w:rPr>
          <w:noProof/>
        </w:rPr>
        <w:drawing>
          <wp:inline distT="0" distB="0" distL="0" distR="0" wp14:anchorId="44630183" wp14:editId="253DC6F9">
            <wp:extent cx="5619750" cy="2238375"/>
            <wp:effectExtent l="0" t="0" r="0" b="0"/>
            <wp:docPr id="1436583023" name="fig08_temp_by_country.png" descr="Temperature spread within each country" title="Temperature spread within each count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619750" cy="2238375"/>
                    </a:xfrm>
                    <a:prstGeom prst="rect">
                      <a:avLst/>
                    </a:prstGeom>
                  </pic:spPr>
                </pic:pic>
              </a:graphicData>
            </a:graphic>
          </wp:inline>
        </w:drawing>
      </w:r>
    </w:p>
    <w:p w14:paraId="3BA4BBCD" w14:textId="77777777" w:rsidR="004F7337" w:rsidRDefault="00000000">
      <w:pPr>
        <w:keepNext/>
        <w:spacing w:after="80"/>
        <w:jc w:val="center"/>
      </w:pPr>
      <w:r>
        <w:rPr>
          <w:i/>
          <w:iCs/>
          <w:sz w:val="20"/>
          <w:szCs w:val="20"/>
        </w:rPr>
        <w:t>Figure 3. Temperature spread within each country</w:t>
      </w:r>
    </w:p>
    <w:p w14:paraId="39C58D00" w14:textId="77777777" w:rsidR="004F7337" w:rsidRDefault="00000000">
      <w:pPr>
        <w:keepNext/>
        <w:spacing w:after="60" w:line="290" w:lineRule="auto"/>
      </w:pPr>
      <w:r>
        <w:rPr>
          <w:b/>
          <w:bCs/>
        </w:rPr>
        <w:t xml:space="preserve">How to read it: </w:t>
      </w:r>
      <w:r>
        <w:t>Each box holds the middle half of a country’s temperatures. The line inside is the median and the whiskers show the full range.</w:t>
      </w:r>
    </w:p>
    <w:p w14:paraId="6ABF178F" w14:textId="77777777" w:rsidR="004F7337" w:rsidRDefault="00000000">
      <w:pPr>
        <w:spacing w:after="160" w:line="290" w:lineRule="auto"/>
      </w:pPr>
      <w:r>
        <w:rPr>
          <w:b/>
          <w:bCs/>
        </w:rPr>
        <w:t xml:space="preserve">What it shows: </w:t>
      </w:r>
      <w:r>
        <w:t>All 15 boxes sit at about the same height and every country spans almost 5 to 35 °C. The countries are practically identical.</w:t>
      </w:r>
    </w:p>
    <w:p w14:paraId="3941A66B" w14:textId="77777777" w:rsidR="000E6F7A" w:rsidRDefault="000E6F7A">
      <w:pPr>
        <w:spacing w:after="160" w:line="290" w:lineRule="auto"/>
      </w:pPr>
    </w:p>
    <w:p w14:paraId="0525FDF7" w14:textId="77777777" w:rsidR="000E6F7A" w:rsidRDefault="000E6F7A">
      <w:pPr>
        <w:spacing w:after="160" w:line="290" w:lineRule="auto"/>
      </w:pPr>
    </w:p>
    <w:p w14:paraId="35E82E91" w14:textId="77777777" w:rsidR="000E6F7A" w:rsidRDefault="000E6F7A">
      <w:pPr>
        <w:spacing w:after="160" w:line="290" w:lineRule="auto"/>
      </w:pPr>
    </w:p>
    <w:p w14:paraId="25F09263" w14:textId="77777777" w:rsidR="000E6F7A" w:rsidRDefault="000E6F7A">
      <w:pPr>
        <w:spacing w:after="160" w:line="290" w:lineRule="auto"/>
      </w:pPr>
    </w:p>
    <w:p w14:paraId="6345AC7D" w14:textId="018695A1" w:rsidR="000E6F7A" w:rsidRDefault="000E6F7A">
      <w:pPr>
        <w:spacing w:after="160" w:line="290" w:lineRule="auto"/>
      </w:pPr>
      <w:r>
        <w:rPr>
          <w:noProof/>
        </w:rPr>
        <w:lastRenderedPageBreak/>
        <w:drawing>
          <wp:inline distT="0" distB="0" distL="0" distR="0" wp14:anchorId="46778046" wp14:editId="4D0E6449">
            <wp:extent cx="6499860" cy="3444240"/>
            <wp:effectExtent l="0" t="0" r="0" b="3810"/>
            <wp:docPr id="20210298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499860" cy="3444240"/>
                    </a:xfrm>
                    <a:prstGeom prst="rect">
                      <a:avLst/>
                    </a:prstGeom>
                    <a:noFill/>
                    <a:ln>
                      <a:noFill/>
                    </a:ln>
                  </pic:spPr>
                </pic:pic>
              </a:graphicData>
            </a:graphic>
          </wp:inline>
        </w:drawing>
      </w:r>
    </w:p>
    <w:p w14:paraId="632E819B" w14:textId="77777777" w:rsidR="004F7337" w:rsidRDefault="00000000">
      <w:pPr>
        <w:keepNext/>
        <w:spacing w:before="120" w:after="60"/>
        <w:jc w:val="center"/>
      </w:pPr>
      <w:r>
        <w:rPr>
          <w:noProof/>
        </w:rPr>
        <w:drawing>
          <wp:inline distT="0" distB="0" distL="0" distR="0" wp14:anchorId="66421595" wp14:editId="1042F0D7">
            <wp:extent cx="5619750" cy="3057525"/>
            <wp:effectExtent l="0" t="0" r="0" b="0"/>
            <wp:docPr id="142371226" name="fig12_pressure_index.png" descr="Climate Pressure Index by country (our extra analysis)" title="Climate Pressure Index by country (our extra analys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619750" cy="3057525"/>
                    </a:xfrm>
                    <a:prstGeom prst="rect">
                      <a:avLst/>
                    </a:prstGeom>
                  </pic:spPr>
                </pic:pic>
              </a:graphicData>
            </a:graphic>
          </wp:inline>
        </w:drawing>
      </w:r>
    </w:p>
    <w:p w14:paraId="0A2F0169" w14:textId="77777777" w:rsidR="004F7337" w:rsidRDefault="00000000">
      <w:pPr>
        <w:keepNext/>
        <w:spacing w:after="80"/>
        <w:jc w:val="center"/>
      </w:pPr>
      <w:r>
        <w:rPr>
          <w:i/>
          <w:iCs/>
          <w:sz w:val="20"/>
          <w:szCs w:val="20"/>
        </w:rPr>
        <w:t>Figure 6. Climate Pressure Index by country (our extra analysis)</w:t>
      </w:r>
    </w:p>
    <w:p w14:paraId="4855D46A" w14:textId="77777777" w:rsidR="004F7337" w:rsidRDefault="00000000">
      <w:pPr>
        <w:keepNext/>
        <w:spacing w:after="60" w:line="290" w:lineRule="auto"/>
      </w:pPr>
      <w:r>
        <w:rPr>
          <w:b/>
          <w:bCs/>
        </w:rPr>
        <w:t xml:space="preserve">How to read it: </w:t>
      </w:r>
      <w:r>
        <w:t>We combined six indicators into one score: warming, CO₂, sea-level rise and extreme events push it up; renewables and forest cover pull it down. Bars to the right are above the dataset average.</w:t>
      </w:r>
    </w:p>
    <w:p w14:paraId="33AC567A" w14:textId="10803A2E" w:rsidR="004F7337" w:rsidRDefault="00000000" w:rsidP="00AA55F5">
      <w:pPr>
        <w:spacing w:after="160" w:line="290" w:lineRule="auto"/>
      </w:pPr>
      <w:r>
        <w:rPr>
          <w:b/>
          <w:bCs/>
        </w:rPr>
        <w:t xml:space="preserve">What it shows: </w:t>
      </w:r>
      <w:r>
        <w:t>The gaps between countries are small and not statistically significant (p = 0.45), so the ranking should not be read as meaningful.</w:t>
      </w:r>
    </w:p>
    <w:p w14:paraId="757E43D5" w14:textId="77777777" w:rsidR="004F7337" w:rsidRDefault="00000000">
      <w:pPr>
        <w:pStyle w:val="Heading1"/>
        <w:keepNext/>
      </w:pPr>
      <w:r>
        <w:lastRenderedPageBreak/>
        <w:t>6. Statistical Analysis (Basic)</w:t>
      </w:r>
    </w:p>
    <w:p w14:paraId="07FD4775" w14:textId="77777777" w:rsidR="004F7337" w:rsidRDefault="00000000">
      <w:pPr>
        <w:keepNext/>
        <w:spacing w:after="120" w:line="300" w:lineRule="auto"/>
        <w:jc w:val="both"/>
      </w:pPr>
      <w:r>
        <w:t>All tests use a 5% significance level. Quick glossary of the terms used:</w:t>
      </w:r>
    </w:p>
    <w:p w14:paraId="1AAAF766" w14:textId="77777777" w:rsidR="004F7337" w:rsidRDefault="00000000">
      <w:pPr>
        <w:keepNext/>
        <w:spacing w:before="140" w:after="60"/>
      </w:pPr>
      <w:r>
        <w:rPr>
          <w:b/>
          <w:bCs/>
          <w:sz w:val="20"/>
          <w:szCs w:val="20"/>
        </w:rPr>
        <w:t>Table 6. Terms used in this section</w:t>
      </w:r>
    </w:p>
    <w:tbl>
      <w:tblPr>
        <w:tblW w:w="963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438"/>
      </w:tblGrid>
      <w:tr w:rsidR="004F7337" w14:paraId="4FD84C54" w14:textId="77777777">
        <w:trPr>
          <w:tblHeader/>
          <w:jc w:val="center"/>
        </w:trPr>
        <w:tc>
          <w:tcPr>
            <w:tcW w:w="220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2BE1B7C2" w14:textId="77777777" w:rsidR="004F7337" w:rsidRDefault="00000000">
            <w:pPr>
              <w:keepNext/>
            </w:pPr>
            <w:r>
              <w:rPr>
                <w:b/>
                <w:bCs/>
                <w:sz w:val="18"/>
                <w:szCs w:val="18"/>
              </w:rPr>
              <w:t>Term</w:t>
            </w:r>
          </w:p>
        </w:tc>
        <w:tc>
          <w:tcPr>
            <w:tcW w:w="7438"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0D534DB2" w14:textId="77777777" w:rsidR="004F7337" w:rsidRDefault="00000000">
            <w:pPr>
              <w:keepNext/>
            </w:pPr>
            <w:r>
              <w:rPr>
                <w:b/>
                <w:bCs/>
                <w:sz w:val="18"/>
                <w:szCs w:val="18"/>
              </w:rPr>
              <w:t>Plain meaning</w:t>
            </w:r>
          </w:p>
        </w:tc>
      </w:tr>
      <w:tr w:rsidR="004F7337" w14:paraId="5FBD86A1" w14:textId="77777777">
        <w:trPr>
          <w:cantSplit/>
          <w:jc w:val="center"/>
        </w:trPr>
        <w:tc>
          <w:tcPr>
            <w:tcW w:w="2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7F501DE" w14:textId="77777777" w:rsidR="004F7337" w:rsidRDefault="00000000">
            <w:pPr>
              <w:keepNext/>
            </w:pPr>
            <w:r>
              <w:rPr>
                <w:sz w:val="18"/>
                <w:szCs w:val="18"/>
              </w:rPr>
              <w:t>p-value</w:t>
            </w:r>
          </w:p>
        </w:tc>
        <w:tc>
          <w:tcPr>
            <w:tcW w:w="74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D5562D6" w14:textId="77777777" w:rsidR="004F7337" w:rsidRDefault="00000000">
            <w:pPr>
              <w:keepNext/>
            </w:pPr>
            <w:r>
              <w:rPr>
                <w:sz w:val="18"/>
                <w:szCs w:val="18"/>
              </w:rPr>
              <w:t>How likely a result this strong is by pure chance. Below 0.05 is called significant.</w:t>
            </w:r>
          </w:p>
        </w:tc>
      </w:tr>
      <w:tr w:rsidR="004F7337" w14:paraId="0938A25A" w14:textId="77777777">
        <w:trPr>
          <w:cantSplit/>
          <w:jc w:val="center"/>
        </w:trPr>
        <w:tc>
          <w:tcPr>
            <w:tcW w:w="2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4E2B4FE" w14:textId="77777777" w:rsidR="004F7337" w:rsidRDefault="00000000">
            <w:pPr>
              <w:keepNext/>
            </w:pPr>
            <w:r>
              <w:rPr>
                <w:sz w:val="18"/>
                <w:szCs w:val="18"/>
              </w:rPr>
              <w:t>Correlation (r)</w:t>
            </w:r>
          </w:p>
        </w:tc>
        <w:tc>
          <w:tcPr>
            <w:tcW w:w="74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8463A56" w14:textId="77777777" w:rsidR="004F7337" w:rsidRDefault="00000000">
            <w:pPr>
              <w:keepNext/>
            </w:pPr>
            <w:r>
              <w:rPr>
                <w:sz w:val="18"/>
                <w:szCs w:val="18"/>
              </w:rPr>
              <w:t>How strongly two indicators move together: −1 to +1, with 0 meaning no link.</w:t>
            </w:r>
          </w:p>
        </w:tc>
      </w:tr>
      <w:tr w:rsidR="004F7337" w14:paraId="5F69A5F5" w14:textId="77777777">
        <w:trPr>
          <w:cantSplit/>
          <w:jc w:val="center"/>
        </w:trPr>
        <w:tc>
          <w:tcPr>
            <w:tcW w:w="2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CB91782" w14:textId="77777777" w:rsidR="004F7337" w:rsidRDefault="00000000">
            <w:pPr>
              <w:keepNext/>
            </w:pPr>
            <w:r>
              <w:rPr>
                <w:sz w:val="18"/>
                <w:szCs w:val="18"/>
              </w:rPr>
              <w:t>R²</w:t>
            </w:r>
          </w:p>
        </w:tc>
        <w:tc>
          <w:tcPr>
            <w:tcW w:w="74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3C7B4A3" w14:textId="77777777" w:rsidR="004F7337" w:rsidRDefault="00000000">
            <w:pPr>
              <w:keepNext/>
            </w:pPr>
            <w:r>
              <w:rPr>
                <w:sz w:val="18"/>
                <w:szCs w:val="18"/>
              </w:rPr>
              <w:t>The share of the variation that a trend or relationship explains.</w:t>
            </w:r>
          </w:p>
        </w:tc>
      </w:tr>
      <w:tr w:rsidR="004F7337" w14:paraId="0525352A" w14:textId="77777777">
        <w:trPr>
          <w:cantSplit/>
          <w:jc w:val="center"/>
        </w:trPr>
        <w:tc>
          <w:tcPr>
            <w:tcW w:w="2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310928D" w14:textId="77777777" w:rsidR="004F7337" w:rsidRDefault="00000000">
            <w:pPr>
              <w:keepNext/>
            </w:pPr>
            <w:r>
              <w:rPr>
                <w:sz w:val="18"/>
                <w:szCs w:val="18"/>
              </w:rPr>
              <w:t>ANOVA</w:t>
            </w:r>
          </w:p>
        </w:tc>
        <w:tc>
          <w:tcPr>
            <w:tcW w:w="74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DD3104D" w14:textId="77777777" w:rsidR="004F7337" w:rsidRDefault="00000000">
            <w:pPr>
              <w:keepNext/>
            </w:pPr>
            <w:r>
              <w:rPr>
                <w:sz w:val="18"/>
                <w:szCs w:val="18"/>
              </w:rPr>
              <w:t>A test of whether group averages (here, countries) really differ.</w:t>
            </w:r>
          </w:p>
        </w:tc>
      </w:tr>
      <w:tr w:rsidR="004F7337" w14:paraId="302F6263" w14:textId="77777777">
        <w:trPr>
          <w:cantSplit/>
          <w:jc w:val="center"/>
        </w:trPr>
        <w:tc>
          <w:tcPr>
            <w:tcW w:w="2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F7541E7" w14:textId="77777777" w:rsidR="004F7337" w:rsidRDefault="00000000">
            <w:pPr>
              <w:keepNext/>
            </w:pPr>
            <w:r>
              <w:rPr>
                <w:sz w:val="18"/>
                <w:szCs w:val="18"/>
              </w:rPr>
              <w:t>Bonferroni</w:t>
            </w:r>
          </w:p>
        </w:tc>
        <w:tc>
          <w:tcPr>
            <w:tcW w:w="74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06E3D38" w14:textId="77777777" w:rsidR="004F7337" w:rsidRDefault="00000000">
            <w:pPr>
              <w:keepNext/>
            </w:pPr>
            <w:r>
              <w:rPr>
                <w:sz w:val="18"/>
                <w:szCs w:val="18"/>
              </w:rPr>
              <w:t>A stricter p-value cut-off used when many tests are run at once.</w:t>
            </w:r>
          </w:p>
        </w:tc>
      </w:tr>
      <w:tr w:rsidR="004F7337" w14:paraId="3C5FEA8B" w14:textId="77777777">
        <w:trPr>
          <w:cantSplit/>
          <w:jc w:val="center"/>
        </w:trPr>
        <w:tc>
          <w:tcPr>
            <w:tcW w:w="2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4DE5006" w14:textId="77777777" w:rsidR="004F7337" w:rsidRDefault="00000000">
            <w:pPr>
              <w:keepNext/>
            </w:pPr>
            <w:r>
              <w:rPr>
                <w:sz w:val="18"/>
                <w:szCs w:val="18"/>
              </w:rPr>
              <w:t>Uniform distribution</w:t>
            </w:r>
          </w:p>
        </w:tc>
        <w:tc>
          <w:tcPr>
            <w:tcW w:w="74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FB0CAC5" w14:textId="77777777" w:rsidR="004F7337" w:rsidRDefault="00000000">
            <w:pPr>
              <w:keepNext/>
            </w:pPr>
            <w:r>
              <w:rPr>
                <w:sz w:val="18"/>
                <w:szCs w:val="18"/>
              </w:rPr>
              <w:t>Every value in the range is equally likely, so the histogram is flat.</w:t>
            </w:r>
          </w:p>
        </w:tc>
      </w:tr>
      <w:tr w:rsidR="004F7337" w14:paraId="2E8541F4" w14:textId="77777777">
        <w:trPr>
          <w:cantSplit/>
          <w:jc w:val="center"/>
        </w:trPr>
        <w:tc>
          <w:tcPr>
            <w:tcW w:w="2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6B59D74" w14:textId="77777777" w:rsidR="004F7337" w:rsidRDefault="00000000">
            <w:pPr>
              <w:keepNext/>
            </w:pPr>
            <w:r>
              <w:rPr>
                <w:sz w:val="18"/>
                <w:szCs w:val="18"/>
              </w:rPr>
              <w:t>Kurtosis</w:t>
            </w:r>
          </w:p>
        </w:tc>
        <w:tc>
          <w:tcPr>
            <w:tcW w:w="74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0664581" w14:textId="77777777" w:rsidR="004F7337" w:rsidRDefault="00000000">
            <w:pPr>
              <w:keepNext/>
            </w:pPr>
            <w:r>
              <w:rPr>
                <w:sz w:val="18"/>
                <w:szCs w:val="18"/>
              </w:rPr>
              <w:t>How peaked a distribution is. Perfectly flat (uniform) data has an excess kurtosis of −1.2.</w:t>
            </w:r>
          </w:p>
        </w:tc>
      </w:tr>
      <w:tr w:rsidR="004F7337" w14:paraId="2CD98033" w14:textId="77777777">
        <w:trPr>
          <w:cantSplit/>
          <w:jc w:val="center"/>
        </w:trPr>
        <w:tc>
          <w:tcPr>
            <w:tcW w:w="2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93FEA2F" w14:textId="77777777" w:rsidR="004F7337" w:rsidRDefault="00000000">
            <w:r>
              <w:rPr>
                <w:sz w:val="18"/>
                <w:szCs w:val="18"/>
              </w:rPr>
              <w:t>Outlier (IQR rule)</w:t>
            </w:r>
          </w:p>
        </w:tc>
        <w:tc>
          <w:tcPr>
            <w:tcW w:w="74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407DDEC" w14:textId="77777777" w:rsidR="004F7337" w:rsidRDefault="00000000">
            <w:r>
              <w:rPr>
                <w:sz w:val="18"/>
                <w:szCs w:val="18"/>
              </w:rPr>
              <w:t>A value more than 1.5 × IQR beyond the middle 50% of the data.</w:t>
            </w:r>
          </w:p>
        </w:tc>
      </w:tr>
    </w:tbl>
    <w:p w14:paraId="2F17F9B9" w14:textId="77777777" w:rsidR="004F7337" w:rsidRDefault="004F7337">
      <w:pPr>
        <w:spacing w:after="60"/>
      </w:pPr>
    </w:p>
    <w:p w14:paraId="45D3F5D7" w14:textId="77777777" w:rsidR="004F7337" w:rsidRDefault="00000000">
      <w:pPr>
        <w:pStyle w:val="Heading2"/>
        <w:keepNext/>
      </w:pPr>
      <w:r>
        <w:t>6.1 Trend over time</w:t>
      </w:r>
    </w:p>
    <w:p w14:paraId="6F8B0574" w14:textId="77777777" w:rsidR="004F7337" w:rsidRDefault="00000000">
      <w:pPr>
        <w:keepNext/>
        <w:spacing w:before="140" w:after="60"/>
      </w:pPr>
      <w:r>
        <w:rPr>
          <w:b/>
          <w:bCs/>
          <w:sz w:val="20"/>
          <w:szCs w:val="20"/>
        </w:rPr>
        <w:t>Table 7. Linear trend of each indicator over time</w:t>
      </w:r>
    </w:p>
    <w:tbl>
      <w:tblPr>
        <w:tblW w:w="963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0"/>
        <w:gridCol w:w="2400"/>
        <w:gridCol w:w="1700"/>
        <w:gridCol w:w="1738"/>
      </w:tblGrid>
      <w:tr w:rsidR="004F7337" w14:paraId="3433CC4A" w14:textId="77777777">
        <w:trPr>
          <w:tblHeader/>
          <w:jc w:val="center"/>
        </w:trPr>
        <w:tc>
          <w:tcPr>
            <w:tcW w:w="380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435D36DD" w14:textId="77777777" w:rsidR="004F7337" w:rsidRDefault="00000000">
            <w:pPr>
              <w:keepNext/>
            </w:pPr>
            <w:r>
              <w:rPr>
                <w:b/>
                <w:bCs/>
                <w:sz w:val="18"/>
                <w:szCs w:val="18"/>
              </w:rPr>
              <w:t>Indicator</w:t>
            </w:r>
          </w:p>
        </w:tc>
        <w:tc>
          <w:tcPr>
            <w:tcW w:w="240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6A0EA2B6" w14:textId="77777777" w:rsidR="004F7337" w:rsidRDefault="00000000">
            <w:pPr>
              <w:keepNext/>
              <w:jc w:val="center"/>
            </w:pPr>
            <w:r>
              <w:rPr>
                <w:b/>
                <w:bCs/>
                <w:sz w:val="18"/>
                <w:szCs w:val="18"/>
              </w:rPr>
              <w:t>Change per decade</w:t>
            </w:r>
          </w:p>
        </w:tc>
        <w:tc>
          <w:tcPr>
            <w:tcW w:w="170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4E850592" w14:textId="77777777" w:rsidR="004F7337" w:rsidRDefault="00000000">
            <w:pPr>
              <w:keepNext/>
              <w:jc w:val="center"/>
            </w:pPr>
            <w:r>
              <w:rPr>
                <w:b/>
                <w:bCs/>
                <w:sz w:val="18"/>
                <w:szCs w:val="18"/>
              </w:rPr>
              <w:t>p-value</w:t>
            </w:r>
          </w:p>
        </w:tc>
        <w:tc>
          <w:tcPr>
            <w:tcW w:w="1738"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603389A1" w14:textId="77777777" w:rsidR="004F7337" w:rsidRDefault="00000000">
            <w:pPr>
              <w:keepNext/>
              <w:jc w:val="center"/>
            </w:pPr>
            <w:r>
              <w:rPr>
                <w:b/>
                <w:bCs/>
                <w:sz w:val="18"/>
                <w:szCs w:val="18"/>
              </w:rPr>
              <w:t>R²</w:t>
            </w:r>
          </w:p>
        </w:tc>
      </w:tr>
      <w:tr w:rsidR="004F7337" w14:paraId="7DFBDC74" w14:textId="77777777">
        <w:trPr>
          <w:cantSplit/>
          <w:jc w:val="center"/>
        </w:trPr>
        <w:tc>
          <w:tcPr>
            <w:tcW w:w="3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23114D0" w14:textId="77777777" w:rsidR="004F7337" w:rsidRDefault="00000000">
            <w:pPr>
              <w:keepNext/>
            </w:pPr>
            <w:proofErr w:type="spellStart"/>
            <w:r>
              <w:rPr>
                <w:sz w:val="18"/>
                <w:szCs w:val="18"/>
              </w:rPr>
              <w:t>Avg</w:t>
            </w:r>
            <w:proofErr w:type="spellEnd"/>
            <w:r>
              <w:rPr>
                <w:sz w:val="18"/>
                <w:szCs w:val="18"/>
              </w:rPr>
              <w:t xml:space="preserve"> temperature (°C)</w:t>
            </w:r>
          </w:p>
        </w:tc>
        <w:tc>
          <w:tcPr>
            <w:tcW w:w="2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FF858E9" w14:textId="77777777" w:rsidR="004F7337" w:rsidRDefault="00000000">
            <w:pPr>
              <w:keepNext/>
              <w:jc w:val="center"/>
            </w:pPr>
            <w:r>
              <w:rPr>
                <w:sz w:val="18"/>
                <w:szCs w:val="18"/>
              </w:rPr>
              <w:t>+0.25</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577CB52" w14:textId="77777777" w:rsidR="004F7337" w:rsidRDefault="00000000">
            <w:pPr>
              <w:keepNext/>
              <w:jc w:val="center"/>
            </w:pPr>
            <w:r>
              <w:rPr>
                <w:sz w:val="18"/>
                <w:szCs w:val="18"/>
              </w:rPr>
              <w:t>0.508</w:t>
            </w:r>
          </w:p>
        </w:tc>
        <w:tc>
          <w:tcPr>
            <w:tcW w:w="17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FBFD92F" w14:textId="77777777" w:rsidR="004F7337" w:rsidRDefault="00000000">
            <w:pPr>
              <w:keepNext/>
              <w:jc w:val="center"/>
            </w:pPr>
            <w:r>
              <w:rPr>
                <w:sz w:val="18"/>
                <w:szCs w:val="18"/>
              </w:rPr>
              <w:t>0.0004</w:t>
            </w:r>
          </w:p>
        </w:tc>
      </w:tr>
      <w:tr w:rsidR="004F7337" w14:paraId="06737674" w14:textId="77777777">
        <w:trPr>
          <w:cantSplit/>
          <w:jc w:val="center"/>
        </w:trPr>
        <w:tc>
          <w:tcPr>
            <w:tcW w:w="3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2453C10" w14:textId="77777777" w:rsidR="004F7337" w:rsidRDefault="00000000">
            <w:pPr>
              <w:keepNext/>
            </w:pPr>
            <w:r>
              <w:rPr>
                <w:sz w:val="18"/>
                <w:szCs w:val="18"/>
              </w:rPr>
              <w:t>CO₂ (t/capita)</w:t>
            </w:r>
          </w:p>
        </w:tc>
        <w:tc>
          <w:tcPr>
            <w:tcW w:w="2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51DF745" w14:textId="77777777" w:rsidR="004F7337" w:rsidRDefault="00000000">
            <w:pPr>
              <w:keepNext/>
              <w:jc w:val="center"/>
            </w:pPr>
            <w:r>
              <w:rPr>
                <w:sz w:val="18"/>
                <w:szCs w:val="18"/>
              </w:rPr>
              <w:t>+0.32</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9A3FA85" w14:textId="77777777" w:rsidR="004F7337" w:rsidRDefault="00000000">
            <w:pPr>
              <w:keepNext/>
              <w:jc w:val="center"/>
            </w:pPr>
            <w:r>
              <w:rPr>
                <w:sz w:val="18"/>
                <w:szCs w:val="18"/>
              </w:rPr>
              <w:t>0.195</w:t>
            </w:r>
          </w:p>
        </w:tc>
        <w:tc>
          <w:tcPr>
            <w:tcW w:w="17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2CE7BE2" w14:textId="77777777" w:rsidR="004F7337" w:rsidRDefault="00000000">
            <w:pPr>
              <w:keepNext/>
              <w:jc w:val="center"/>
            </w:pPr>
            <w:r>
              <w:rPr>
                <w:sz w:val="18"/>
                <w:szCs w:val="18"/>
              </w:rPr>
              <w:t>0.0017</w:t>
            </w:r>
          </w:p>
        </w:tc>
      </w:tr>
      <w:tr w:rsidR="004F7337" w14:paraId="494957E7" w14:textId="77777777">
        <w:trPr>
          <w:cantSplit/>
          <w:jc w:val="center"/>
        </w:trPr>
        <w:tc>
          <w:tcPr>
            <w:tcW w:w="3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6940274" w14:textId="77777777" w:rsidR="004F7337" w:rsidRDefault="00000000">
            <w:pPr>
              <w:keepNext/>
            </w:pPr>
            <w:r>
              <w:rPr>
                <w:sz w:val="18"/>
                <w:szCs w:val="18"/>
              </w:rPr>
              <w:t>Sea-level rise (mm)</w:t>
            </w:r>
          </w:p>
        </w:tc>
        <w:tc>
          <w:tcPr>
            <w:tcW w:w="2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72EEC77" w14:textId="77777777" w:rsidR="004F7337" w:rsidRDefault="00000000">
            <w:pPr>
              <w:keepNext/>
              <w:jc w:val="center"/>
            </w:pPr>
            <w:r>
              <w:rPr>
                <w:sz w:val="18"/>
                <w:szCs w:val="18"/>
              </w:rPr>
              <w:t>+0.06</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E326047" w14:textId="77777777" w:rsidR="004F7337" w:rsidRDefault="00000000">
            <w:pPr>
              <w:keepNext/>
              <w:jc w:val="center"/>
            </w:pPr>
            <w:r>
              <w:rPr>
                <w:sz w:val="18"/>
                <w:szCs w:val="18"/>
              </w:rPr>
              <w:t>0.263</w:t>
            </w:r>
          </w:p>
        </w:tc>
        <w:tc>
          <w:tcPr>
            <w:tcW w:w="17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DA475D6" w14:textId="77777777" w:rsidR="004F7337" w:rsidRDefault="00000000">
            <w:pPr>
              <w:keepNext/>
              <w:jc w:val="center"/>
            </w:pPr>
            <w:r>
              <w:rPr>
                <w:sz w:val="18"/>
                <w:szCs w:val="18"/>
              </w:rPr>
              <w:t>0.0013</w:t>
            </w:r>
          </w:p>
        </w:tc>
      </w:tr>
      <w:tr w:rsidR="004F7337" w14:paraId="3618C4C5" w14:textId="77777777">
        <w:trPr>
          <w:cantSplit/>
          <w:jc w:val="center"/>
        </w:trPr>
        <w:tc>
          <w:tcPr>
            <w:tcW w:w="3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DBE057F" w14:textId="77777777" w:rsidR="004F7337" w:rsidRDefault="00000000">
            <w:pPr>
              <w:keepNext/>
            </w:pPr>
            <w:r>
              <w:rPr>
                <w:sz w:val="18"/>
                <w:szCs w:val="18"/>
              </w:rPr>
              <w:t>Rainfall (mm)</w:t>
            </w:r>
          </w:p>
        </w:tc>
        <w:tc>
          <w:tcPr>
            <w:tcW w:w="2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DE5A50B" w14:textId="77777777" w:rsidR="004F7337" w:rsidRDefault="00000000">
            <w:pPr>
              <w:keepNext/>
              <w:jc w:val="center"/>
            </w:pPr>
            <w:r>
              <w:rPr>
                <w:sz w:val="18"/>
                <w:szCs w:val="18"/>
              </w:rPr>
              <w:t>-13.53</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DF94A8D" w14:textId="77777777" w:rsidR="004F7337" w:rsidRDefault="00000000">
            <w:pPr>
              <w:keepNext/>
              <w:jc w:val="center"/>
            </w:pPr>
            <w:r>
              <w:rPr>
                <w:sz w:val="18"/>
                <w:szCs w:val="18"/>
              </w:rPr>
              <w:t>0.667</w:t>
            </w:r>
          </w:p>
        </w:tc>
        <w:tc>
          <w:tcPr>
            <w:tcW w:w="17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FADB580" w14:textId="77777777" w:rsidR="004F7337" w:rsidRDefault="00000000">
            <w:pPr>
              <w:keepNext/>
              <w:jc w:val="center"/>
            </w:pPr>
            <w:r>
              <w:rPr>
                <w:sz w:val="18"/>
                <w:szCs w:val="18"/>
              </w:rPr>
              <w:t>0.0002</w:t>
            </w:r>
          </w:p>
        </w:tc>
      </w:tr>
      <w:tr w:rsidR="004F7337" w14:paraId="55EE4D67" w14:textId="77777777">
        <w:trPr>
          <w:cantSplit/>
          <w:jc w:val="center"/>
        </w:trPr>
        <w:tc>
          <w:tcPr>
            <w:tcW w:w="3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F41882A" w14:textId="77777777" w:rsidR="004F7337" w:rsidRDefault="00000000">
            <w:pPr>
              <w:keepNext/>
            </w:pPr>
            <w:r>
              <w:rPr>
                <w:sz w:val="18"/>
                <w:szCs w:val="18"/>
              </w:rPr>
              <w:t>Population</w:t>
            </w:r>
          </w:p>
        </w:tc>
        <w:tc>
          <w:tcPr>
            <w:tcW w:w="2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011A1DA" w14:textId="77777777" w:rsidR="004F7337" w:rsidRDefault="00000000">
            <w:pPr>
              <w:keepNext/>
              <w:jc w:val="center"/>
            </w:pPr>
            <w:r>
              <w:rPr>
                <w:sz w:val="18"/>
                <w:szCs w:val="18"/>
              </w:rPr>
              <w:t>+41.1 M</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F7B05ED" w14:textId="77777777" w:rsidR="004F7337" w:rsidRDefault="00000000">
            <w:pPr>
              <w:keepNext/>
              <w:jc w:val="center"/>
            </w:pPr>
            <w:r>
              <w:rPr>
                <w:sz w:val="18"/>
                <w:szCs w:val="18"/>
              </w:rPr>
              <w:t>0.023</w:t>
            </w:r>
          </w:p>
        </w:tc>
        <w:tc>
          <w:tcPr>
            <w:tcW w:w="17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D9F5E38" w14:textId="77777777" w:rsidR="004F7337" w:rsidRDefault="00000000">
            <w:pPr>
              <w:keepNext/>
              <w:jc w:val="center"/>
            </w:pPr>
            <w:r>
              <w:rPr>
                <w:sz w:val="18"/>
                <w:szCs w:val="18"/>
              </w:rPr>
              <w:t>0.0051</w:t>
            </w:r>
          </w:p>
        </w:tc>
      </w:tr>
      <w:tr w:rsidR="004F7337" w14:paraId="0A23C4F6" w14:textId="77777777">
        <w:trPr>
          <w:cantSplit/>
          <w:jc w:val="center"/>
        </w:trPr>
        <w:tc>
          <w:tcPr>
            <w:tcW w:w="3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21C5810" w14:textId="77777777" w:rsidR="004F7337" w:rsidRDefault="00000000">
            <w:pPr>
              <w:keepNext/>
            </w:pPr>
            <w:r>
              <w:rPr>
                <w:sz w:val="18"/>
                <w:szCs w:val="18"/>
              </w:rPr>
              <w:t>Renewable energy (%)</w:t>
            </w:r>
          </w:p>
        </w:tc>
        <w:tc>
          <w:tcPr>
            <w:tcW w:w="2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46B2A05" w14:textId="77777777" w:rsidR="004F7337" w:rsidRDefault="00000000">
            <w:pPr>
              <w:keepNext/>
              <w:jc w:val="center"/>
            </w:pPr>
            <w:r>
              <w:rPr>
                <w:sz w:val="18"/>
                <w:szCs w:val="18"/>
              </w:rPr>
              <w:t>+0.43</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E37AAE1" w14:textId="77777777" w:rsidR="004F7337" w:rsidRDefault="00000000">
            <w:pPr>
              <w:keepNext/>
              <w:jc w:val="center"/>
            </w:pPr>
            <w:r>
              <w:rPr>
                <w:sz w:val="18"/>
                <w:szCs w:val="18"/>
              </w:rPr>
              <w:t>0.452</w:t>
            </w:r>
          </w:p>
        </w:tc>
        <w:tc>
          <w:tcPr>
            <w:tcW w:w="17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8A341E5" w14:textId="77777777" w:rsidR="004F7337" w:rsidRDefault="00000000">
            <w:pPr>
              <w:keepNext/>
              <w:jc w:val="center"/>
            </w:pPr>
            <w:r>
              <w:rPr>
                <w:sz w:val="18"/>
                <w:szCs w:val="18"/>
              </w:rPr>
              <w:t>0.0006</w:t>
            </w:r>
          </w:p>
        </w:tc>
      </w:tr>
      <w:tr w:rsidR="004F7337" w14:paraId="6C742D1D" w14:textId="77777777">
        <w:trPr>
          <w:cantSplit/>
          <w:jc w:val="center"/>
        </w:trPr>
        <w:tc>
          <w:tcPr>
            <w:tcW w:w="3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947D1E2" w14:textId="77777777" w:rsidR="004F7337" w:rsidRDefault="00000000">
            <w:pPr>
              <w:keepNext/>
            </w:pPr>
            <w:r>
              <w:rPr>
                <w:sz w:val="18"/>
                <w:szCs w:val="18"/>
              </w:rPr>
              <w:t>Extreme weather events</w:t>
            </w:r>
          </w:p>
        </w:tc>
        <w:tc>
          <w:tcPr>
            <w:tcW w:w="2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34B8DA3" w14:textId="77777777" w:rsidR="004F7337" w:rsidRDefault="00000000">
            <w:pPr>
              <w:keepNext/>
              <w:jc w:val="center"/>
            </w:pPr>
            <w:r>
              <w:rPr>
                <w:sz w:val="18"/>
                <w:szCs w:val="18"/>
              </w:rPr>
              <w:t>-0.13</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4858B72" w14:textId="77777777" w:rsidR="004F7337" w:rsidRDefault="00000000">
            <w:pPr>
              <w:keepNext/>
              <w:jc w:val="center"/>
            </w:pPr>
            <w:r>
              <w:rPr>
                <w:sz w:val="18"/>
                <w:szCs w:val="18"/>
              </w:rPr>
              <w:t>0.495</w:t>
            </w:r>
          </w:p>
        </w:tc>
        <w:tc>
          <w:tcPr>
            <w:tcW w:w="17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243572E" w14:textId="77777777" w:rsidR="004F7337" w:rsidRDefault="00000000">
            <w:pPr>
              <w:keepNext/>
              <w:jc w:val="center"/>
            </w:pPr>
            <w:r>
              <w:rPr>
                <w:sz w:val="18"/>
                <w:szCs w:val="18"/>
              </w:rPr>
              <w:t>0.0005</w:t>
            </w:r>
          </w:p>
        </w:tc>
      </w:tr>
      <w:tr w:rsidR="004F7337" w14:paraId="214F9B46" w14:textId="77777777">
        <w:trPr>
          <w:cantSplit/>
          <w:jc w:val="center"/>
        </w:trPr>
        <w:tc>
          <w:tcPr>
            <w:tcW w:w="3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FF3B496" w14:textId="77777777" w:rsidR="004F7337" w:rsidRDefault="00000000">
            <w:r>
              <w:rPr>
                <w:sz w:val="18"/>
                <w:szCs w:val="18"/>
              </w:rPr>
              <w:t>Forest area (%)</w:t>
            </w:r>
          </w:p>
        </w:tc>
        <w:tc>
          <w:tcPr>
            <w:tcW w:w="2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363C36D" w14:textId="77777777" w:rsidR="004F7337" w:rsidRDefault="00000000">
            <w:pPr>
              <w:jc w:val="center"/>
            </w:pPr>
            <w:r>
              <w:rPr>
                <w:sz w:val="18"/>
                <w:szCs w:val="18"/>
              </w:rPr>
              <w:t>-1.01</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54CD36A" w14:textId="77777777" w:rsidR="004F7337" w:rsidRDefault="00000000">
            <w:pPr>
              <w:jc w:val="center"/>
            </w:pPr>
            <w:r>
              <w:rPr>
                <w:sz w:val="18"/>
                <w:szCs w:val="18"/>
              </w:rPr>
              <w:t>0.192</w:t>
            </w:r>
          </w:p>
        </w:tc>
        <w:tc>
          <w:tcPr>
            <w:tcW w:w="17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F57406F" w14:textId="77777777" w:rsidR="004F7337" w:rsidRDefault="00000000">
            <w:pPr>
              <w:jc w:val="center"/>
            </w:pPr>
            <w:r>
              <w:rPr>
                <w:sz w:val="18"/>
                <w:szCs w:val="18"/>
              </w:rPr>
              <w:t>0.0017</w:t>
            </w:r>
          </w:p>
        </w:tc>
      </w:tr>
    </w:tbl>
    <w:p w14:paraId="060481B5" w14:textId="77777777" w:rsidR="004F7337" w:rsidRDefault="004F7337">
      <w:pPr>
        <w:spacing w:after="60"/>
      </w:pPr>
    </w:p>
    <w:p w14:paraId="75F0B5D9" w14:textId="77777777" w:rsidR="004F7337" w:rsidRDefault="00000000">
      <w:pPr>
        <w:spacing w:after="120" w:line="300" w:lineRule="auto"/>
        <w:jc w:val="both"/>
      </w:pPr>
      <w:r>
        <w:t>No indicator shows a clear trend. Time explains well under 1% of the variation in each one. Population has p = 0.023, which we discuss in 6.5.</w:t>
      </w:r>
    </w:p>
    <w:p w14:paraId="2E7D2F68" w14:textId="77777777" w:rsidR="004F7337" w:rsidRDefault="00000000">
      <w:pPr>
        <w:pStyle w:val="Heading2"/>
        <w:keepNext/>
      </w:pPr>
      <w:r>
        <w:t>6.2 Early versus late, and country versus country</w:t>
      </w:r>
    </w:p>
    <w:p w14:paraId="13908013" w14:textId="77777777" w:rsidR="004F7337" w:rsidRDefault="00000000">
      <w:pPr>
        <w:spacing w:after="120" w:line="300" w:lineRule="auto"/>
        <w:jc w:val="both"/>
      </w:pPr>
      <w:r>
        <w:t>Comparing 2000–2011 with 2012–2023, no indicator changed significantly. The biggest change was forest area at -4.9% (p = 0.066), and every effect size was negligible. Comparing countries with ANOVA, country explains at most 2.7% of the variation in any indicator. Temperature differs least (p = 0.92).</w:t>
      </w:r>
    </w:p>
    <w:p w14:paraId="298E23D5" w14:textId="77777777" w:rsidR="004F7337" w:rsidRDefault="00000000">
      <w:pPr>
        <w:pStyle w:val="Heading2"/>
        <w:keepNext/>
      </w:pPr>
      <w:r>
        <w:t>6.3 Correlation</w:t>
      </w:r>
    </w:p>
    <w:p w14:paraId="4D016E6E" w14:textId="77777777" w:rsidR="004F7337" w:rsidRDefault="00000000">
      <w:pPr>
        <w:spacing w:after="120" w:line="300" w:lineRule="auto"/>
        <w:jc w:val="both"/>
      </w:pPr>
      <w:r>
        <w:t>Of 28 pairs, the largest |r| is 0.065 and the average is 0.017. None is significant after the Bonferroni correction.</w:t>
      </w:r>
    </w:p>
    <w:p w14:paraId="4AF659D0" w14:textId="77777777" w:rsidR="004F7337" w:rsidRDefault="00000000">
      <w:pPr>
        <w:keepNext/>
        <w:spacing w:before="140" w:after="60"/>
      </w:pPr>
      <w:r>
        <w:rPr>
          <w:b/>
          <w:bCs/>
          <w:sz w:val="20"/>
          <w:szCs w:val="20"/>
        </w:rPr>
        <w:t>Table 8. Strongest correlations, plus temperature vs CO₂</w:t>
      </w:r>
    </w:p>
    <w:tbl>
      <w:tblPr>
        <w:tblW w:w="963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800"/>
        <w:gridCol w:w="1900"/>
        <w:gridCol w:w="1938"/>
      </w:tblGrid>
      <w:tr w:rsidR="004F7337" w14:paraId="5B84FE10" w14:textId="77777777">
        <w:trPr>
          <w:tblHeader/>
          <w:jc w:val="center"/>
        </w:trPr>
        <w:tc>
          <w:tcPr>
            <w:tcW w:w="580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67E050F5" w14:textId="77777777" w:rsidR="004F7337" w:rsidRDefault="00000000">
            <w:pPr>
              <w:keepNext/>
            </w:pPr>
            <w:r>
              <w:rPr>
                <w:b/>
                <w:bCs/>
                <w:sz w:val="18"/>
                <w:szCs w:val="18"/>
              </w:rPr>
              <w:t>Pair</w:t>
            </w:r>
          </w:p>
        </w:tc>
        <w:tc>
          <w:tcPr>
            <w:tcW w:w="190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238EC363" w14:textId="77777777" w:rsidR="004F7337" w:rsidRDefault="00000000">
            <w:pPr>
              <w:keepNext/>
              <w:jc w:val="center"/>
            </w:pPr>
            <w:r>
              <w:rPr>
                <w:b/>
                <w:bCs/>
                <w:sz w:val="18"/>
                <w:szCs w:val="18"/>
              </w:rPr>
              <w:t>Pearson r</w:t>
            </w:r>
          </w:p>
        </w:tc>
        <w:tc>
          <w:tcPr>
            <w:tcW w:w="1938"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36EA7486" w14:textId="77777777" w:rsidR="004F7337" w:rsidRDefault="00000000">
            <w:pPr>
              <w:keepNext/>
              <w:jc w:val="center"/>
            </w:pPr>
            <w:r>
              <w:rPr>
                <w:b/>
                <w:bCs/>
                <w:sz w:val="18"/>
                <w:szCs w:val="18"/>
              </w:rPr>
              <w:t>p-value</w:t>
            </w:r>
          </w:p>
        </w:tc>
      </w:tr>
      <w:tr w:rsidR="004F7337" w14:paraId="5C06448B" w14:textId="77777777">
        <w:trPr>
          <w:cantSplit/>
          <w:jc w:val="center"/>
        </w:trPr>
        <w:tc>
          <w:tcPr>
            <w:tcW w:w="5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8138D4C" w14:textId="77777777" w:rsidR="004F7337" w:rsidRDefault="00000000">
            <w:pPr>
              <w:keepNext/>
            </w:pPr>
            <w:proofErr w:type="spellStart"/>
            <w:r>
              <w:rPr>
                <w:sz w:val="18"/>
                <w:szCs w:val="18"/>
              </w:rPr>
              <w:t>Avg</w:t>
            </w:r>
            <w:proofErr w:type="spellEnd"/>
            <w:r>
              <w:rPr>
                <w:sz w:val="18"/>
                <w:szCs w:val="18"/>
              </w:rPr>
              <w:t xml:space="preserve"> temperature (°C) vs Renewable energy (%)</w:t>
            </w:r>
          </w:p>
        </w:tc>
        <w:tc>
          <w:tcPr>
            <w:tcW w:w="1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1205C26" w14:textId="77777777" w:rsidR="004F7337" w:rsidRDefault="00000000">
            <w:pPr>
              <w:keepNext/>
              <w:jc w:val="center"/>
            </w:pPr>
            <w:r>
              <w:rPr>
                <w:sz w:val="18"/>
                <w:szCs w:val="18"/>
              </w:rPr>
              <w:t>-0.065</w:t>
            </w:r>
          </w:p>
        </w:tc>
        <w:tc>
          <w:tcPr>
            <w:tcW w:w="19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17BF8D9" w14:textId="77777777" w:rsidR="004F7337" w:rsidRDefault="00000000">
            <w:pPr>
              <w:keepNext/>
              <w:jc w:val="center"/>
            </w:pPr>
            <w:r>
              <w:rPr>
                <w:sz w:val="18"/>
                <w:szCs w:val="18"/>
              </w:rPr>
              <w:t>0.038</w:t>
            </w:r>
          </w:p>
        </w:tc>
      </w:tr>
      <w:tr w:rsidR="004F7337" w14:paraId="54879343" w14:textId="77777777">
        <w:trPr>
          <w:cantSplit/>
          <w:jc w:val="center"/>
        </w:trPr>
        <w:tc>
          <w:tcPr>
            <w:tcW w:w="5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7806CAC" w14:textId="77777777" w:rsidR="004F7337" w:rsidRDefault="00000000">
            <w:pPr>
              <w:keepNext/>
            </w:pPr>
            <w:proofErr w:type="spellStart"/>
            <w:r>
              <w:rPr>
                <w:sz w:val="18"/>
                <w:szCs w:val="18"/>
              </w:rPr>
              <w:t>Avg</w:t>
            </w:r>
            <w:proofErr w:type="spellEnd"/>
            <w:r>
              <w:rPr>
                <w:sz w:val="18"/>
                <w:szCs w:val="18"/>
              </w:rPr>
              <w:t xml:space="preserve"> temperature (°C) vs Sea-level rise (mm)</w:t>
            </w:r>
          </w:p>
        </w:tc>
        <w:tc>
          <w:tcPr>
            <w:tcW w:w="1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4D5FD12" w14:textId="77777777" w:rsidR="004F7337" w:rsidRDefault="00000000">
            <w:pPr>
              <w:keepNext/>
              <w:jc w:val="center"/>
            </w:pPr>
            <w:r>
              <w:rPr>
                <w:sz w:val="18"/>
                <w:szCs w:val="18"/>
              </w:rPr>
              <w:t>0.059</w:t>
            </w:r>
          </w:p>
        </w:tc>
        <w:tc>
          <w:tcPr>
            <w:tcW w:w="19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05A554E" w14:textId="77777777" w:rsidR="004F7337" w:rsidRDefault="00000000">
            <w:pPr>
              <w:keepNext/>
              <w:jc w:val="center"/>
            </w:pPr>
            <w:r>
              <w:rPr>
                <w:sz w:val="18"/>
                <w:szCs w:val="18"/>
              </w:rPr>
              <w:t>0.062</w:t>
            </w:r>
          </w:p>
        </w:tc>
      </w:tr>
      <w:tr w:rsidR="004F7337" w14:paraId="33E26012" w14:textId="77777777">
        <w:trPr>
          <w:cantSplit/>
          <w:jc w:val="center"/>
        </w:trPr>
        <w:tc>
          <w:tcPr>
            <w:tcW w:w="5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02949FA" w14:textId="77777777" w:rsidR="004F7337" w:rsidRDefault="00000000">
            <w:proofErr w:type="spellStart"/>
            <w:r>
              <w:rPr>
                <w:sz w:val="18"/>
                <w:szCs w:val="18"/>
              </w:rPr>
              <w:t>Avg</w:t>
            </w:r>
            <w:proofErr w:type="spellEnd"/>
            <w:r>
              <w:rPr>
                <w:sz w:val="18"/>
                <w:szCs w:val="18"/>
              </w:rPr>
              <w:t xml:space="preserve"> temperature (°C) vs CO₂ (t/capita)</w:t>
            </w:r>
          </w:p>
        </w:tc>
        <w:tc>
          <w:tcPr>
            <w:tcW w:w="1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B07F773" w14:textId="77777777" w:rsidR="004F7337" w:rsidRDefault="00000000">
            <w:pPr>
              <w:jc w:val="center"/>
            </w:pPr>
            <w:r>
              <w:rPr>
                <w:sz w:val="18"/>
                <w:szCs w:val="18"/>
              </w:rPr>
              <w:t>0.012</w:t>
            </w:r>
          </w:p>
        </w:tc>
        <w:tc>
          <w:tcPr>
            <w:tcW w:w="19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BACEBE3" w14:textId="77777777" w:rsidR="004F7337" w:rsidRDefault="00000000">
            <w:pPr>
              <w:jc w:val="center"/>
            </w:pPr>
            <w:r>
              <w:rPr>
                <w:sz w:val="18"/>
                <w:szCs w:val="18"/>
              </w:rPr>
              <w:t>0.697</w:t>
            </w:r>
          </w:p>
        </w:tc>
      </w:tr>
    </w:tbl>
    <w:p w14:paraId="0E8C6F14" w14:textId="77777777" w:rsidR="004F7337" w:rsidRDefault="004F7337">
      <w:pPr>
        <w:spacing w:after="60"/>
      </w:pPr>
    </w:p>
    <w:p w14:paraId="3C8E1241" w14:textId="77777777" w:rsidR="004F7337" w:rsidRDefault="00000000">
      <w:pPr>
        <w:pStyle w:val="Heading2"/>
        <w:keepNext/>
      </w:pPr>
      <w:r>
        <w:lastRenderedPageBreak/>
        <w:t>6.4 Is the data random?</w:t>
      </w:r>
    </w:p>
    <w:p w14:paraId="315F2619" w14:textId="77777777" w:rsidR="004F7337" w:rsidRDefault="00000000">
      <w:pPr>
        <w:keepNext/>
        <w:spacing w:after="120" w:line="300" w:lineRule="auto"/>
        <w:jc w:val="both"/>
      </w:pPr>
      <w:r>
        <w:t>Because the data looked unusually regular, we tested whether each indicator behaves like random numbers spread evenly between a minimum and a maximum (Kolmogorov–Smirnov test; a chi-square test for extreme events, which are whole numbers).</w:t>
      </w:r>
    </w:p>
    <w:p w14:paraId="2A4568CC" w14:textId="77777777" w:rsidR="004F7337" w:rsidRDefault="00000000">
      <w:pPr>
        <w:keepNext/>
        <w:spacing w:before="140" w:after="60"/>
      </w:pPr>
      <w:r>
        <w:rPr>
          <w:b/>
          <w:bCs/>
          <w:sz w:val="20"/>
          <w:szCs w:val="20"/>
        </w:rPr>
        <w:t>Table 9. Test of each indicator against uniform random data</w:t>
      </w:r>
    </w:p>
    <w:tbl>
      <w:tblPr>
        <w:tblW w:w="963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2200"/>
        <w:gridCol w:w="3438"/>
      </w:tblGrid>
      <w:tr w:rsidR="004F7337" w14:paraId="289B51AC" w14:textId="77777777">
        <w:trPr>
          <w:tblHeader/>
          <w:jc w:val="center"/>
        </w:trPr>
        <w:tc>
          <w:tcPr>
            <w:tcW w:w="400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43D21A2C" w14:textId="77777777" w:rsidR="004F7337" w:rsidRDefault="00000000">
            <w:pPr>
              <w:keepNext/>
            </w:pPr>
            <w:r>
              <w:rPr>
                <w:b/>
                <w:bCs/>
                <w:sz w:val="18"/>
                <w:szCs w:val="18"/>
              </w:rPr>
              <w:t>Indicator</w:t>
            </w:r>
          </w:p>
        </w:tc>
        <w:tc>
          <w:tcPr>
            <w:tcW w:w="220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6E42EF6F" w14:textId="77777777" w:rsidR="004F7337" w:rsidRDefault="00000000">
            <w:pPr>
              <w:keepNext/>
              <w:jc w:val="center"/>
            </w:pPr>
            <w:r>
              <w:rPr>
                <w:b/>
                <w:bCs/>
                <w:sz w:val="18"/>
                <w:szCs w:val="18"/>
              </w:rPr>
              <w:t>p-value</w:t>
            </w:r>
          </w:p>
        </w:tc>
        <w:tc>
          <w:tcPr>
            <w:tcW w:w="3438"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18E87348" w14:textId="77777777" w:rsidR="004F7337" w:rsidRDefault="00000000">
            <w:pPr>
              <w:keepNext/>
              <w:jc w:val="center"/>
            </w:pPr>
            <w:r>
              <w:rPr>
                <w:b/>
                <w:bCs/>
                <w:sz w:val="18"/>
                <w:szCs w:val="18"/>
              </w:rPr>
              <w:t>Consistent with uniform random?</w:t>
            </w:r>
          </w:p>
        </w:tc>
      </w:tr>
      <w:tr w:rsidR="004F7337" w14:paraId="5646E729" w14:textId="77777777">
        <w:trPr>
          <w:cantSplit/>
          <w:jc w:val="center"/>
        </w:trPr>
        <w:tc>
          <w:tcPr>
            <w:tcW w:w="4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998F605" w14:textId="77777777" w:rsidR="004F7337" w:rsidRDefault="00000000">
            <w:pPr>
              <w:keepNext/>
            </w:pPr>
            <w:proofErr w:type="spellStart"/>
            <w:r>
              <w:rPr>
                <w:sz w:val="18"/>
                <w:szCs w:val="18"/>
              </w:rPr>
              <w:t>Avg</w:t>
            </w:r>
            <w:proofErr w:type="spellEnd"/>
            <w:r>
              <w:rPr>
                <w:sz w:val="18"/>
                <w:szCs w:val="18"/>
              </w:rPr>
              <w:t xml:space="preserve"> temperature (°C)</w:t>
            </w:r>
          </w:p>
        </w:tc>
        <w:tc>
          <w:tcPr>
            <w:tcW w:w="2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C23030C" w14:textId="77777777" w:rsidR="004F7337" w:rsidRDefault="00000000">
            <w:pPr>
              <w:keepNext/>
              <w:jc w:val="center"/>
            </w:pPr>
            <w:r>
              <w:rPr>
                <w:sz w:val="18"/>
                <w:szCs w:val="18"/>
              </w:rPr>
              <w:t>0.722</w:t>
            </w:r>
          </w:p>
        </w:tc>
        <w:tc>
          <w:tcPr>
            <w:tcW w:w="34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638A60B" w14:textId="77777777" w:rsidR="004F7337" w:rsidRDefault="00000000">
            <w:pPr>
              <w:keepNext/>
              <w:jc w:val="center"/>
            </w:pPr>
            <w:r>
              <w:rPr>
                <w:sz w:val="18"/>
                <w:szCs w:val="18"/>
              </w:rPr>
              <w:t>Yes</w:t>
            </w:r>
          </w:p>
        </w:tc>
      </w:tr>
      <w:tr w:rsidR="004F7337" w14:paraId="0312AF01" w14:textId="77777777">
        <w:trPr>
          <w:cantSplit/>
          <w:jc w:val="center"/>
        </w:trPr>
        <w:tc>
          <w:tcPr>
            <w:tcW w:w="4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91EF0B3" w14:textId="77777777" w:rsidR="004F7337" w:rsidRDefault="00000000">
            <w:pPr>
              <w:keepNext/>
            </w:pPr>
            <w:r>
              <w:rPr>
                <w:sz w:val="18"/>
                <w:szCs w:val="18"/>
              </w:rPr>
              <w:t>CO₂ (t/capita)</w:t>
            </w:r>
          </w:p>
        </w:tc>
        <w:tc>
          <w:tcPr>
            <w:tcW w:w="2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304F6F1" w14:textId="77777777" w:rsidR="004F7337" w:rsidRDefault="00000000">
            <w:pPr>
              <w:keepNext/>
              <w:jc w:val="center"/>
            </w:pPr>
            <w:r>
              <w:rPr>
                <w:sz w:val="18"/>
                <w:szCs w:val="18"/>
              </w:rPr>
              <w:t>0.154</w:t>
            </w:r>
          </w:p>
        </w:tc>
        <w:tc>
          <w:tcPr>
            <w:tcW w:w="34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0825563" w14:textId="77777777" w:rsidR="004F7337" w:rsidRDefault="00000000">
            <w:pPr>
              <w:keepNext/>
              <w:jc w:val="center"/>
            </w:pPr>
            <w:r>
              <w:rPr>
                <w:sz w:val="18"/>
                <w:szCs w:val="18"/>
              </w:rPr>
              <w:t>Yes</w:t>
            </w:r>
          </w:p>
        </w:tc>
      </w:tr>
      <w:tr w:rsidR="004F7337" w14:paraId="5E27CAC0" w14:textId="77777777">
        <w:trPr>
          <w:cantSplit/>
          <w:jc w:val="center"/>
        </w:trPr>
        <w:tc>
          <w:tcPr>
            <w:tcW w:w="4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ED06C63" w14:textId="77777777" w:rsidR="004F7337" w:rsidRDefault="00000000">
            <w:pPr>
              <w:keepNext/>
            </w:pPr>
            <w:r>
              <w:rPr>
                <w:sz w:val="18"/>
                <w:szCs w:val="18"/>
              </w:rPr>
              <w:t>Sea-level rise (mm)</w:t>
            </w:r>
          </w:p>
        </w:tc>
        <w:tc>
          <w:tcPr>
            <w:tcW w:w="2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CDB068F" w14:textId="77777777" w:rsidR="004F7337" w:rsidRDefault="00000000">
            <w:pPr>
              <w:keepNext/>
              <w:jc w:val="center"/>
            </w:pPr>
            <w:r>
              <w:rPr>
                <w:sz w:val="18"/>
                <w:szCs w:val="18"/>
              </w:rPr>
              <w:t>0.657</w:t>
            </w:r>
          </w:p>
        </w:tc>
        <w:tc>
          <w:tcPr>
            <w:tcW w:w="34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997586B" w14:textId="77777777" w:rsidR="004F7337" w:rsidRDefault="00000000">
            <w:pPr>
              <w:keepNext/>
              <w:jc w:val="center"/>
            </w:pPr>
            <w:r>
              <w:rPr>
                <w:sz w:val="18"/>
                <w:szCs w:val="18"/>
              </w:rPr>
              <w:t>Yes</w:t>
            </w:r>
          </w:p>
        </w:tc>
      </w:tr>
      <w:tr w:rsidR="004F7337" w14:paraId="45C9E5B0" w14:textId="77777777">
        <w:trPr>
          <w:cantSplit/>
          <w:jc w:val="center"/>
        </w:trPr>
        <w:tc>
          <w:tcPr>
            <w:tcW w:w="4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79A0556" w14:textId="77777777" w:rsidR="004F7337" w:rsidRDefault="00000000">
            <w:pPr>
              <w:keepNext/>
            </w:pPr>
            <w:r>
              <w:rPr>
                <w:sz w:val="18"/>
                <w:szCs w:val="18"/>
              </w:rPr>
              <w:t>Rainfall (mm)</w:t>
            </w:r>
          </w:p>
        </w:tc>
        <w:tc>
          <w:tcPr>
            <w:tcW w:w="2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ACB8910" w14:textId="77777777" w:rsidR="004F7337" w:rsidRDefault="00000000">
            <w:pPr>
              <w:keepNext/>
              <w:jc w:val="center"/>
            </w:pPr>
            <w:r>
              <w:rPr>
                <w:sz w:val="18"/>
                <w:szCs w:val="18"/>
              </w:rPr>
              <w:t>0.885</w:t>
            </w:r>
          </w:p>
        </w:tc>
        <w:tc>
          <w:tcPr>
            <w:tcW w:w="34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D55F5F7" w14:textId="77777777" w:rsidR="004F7337" w:rsidRDefault="00000000">
            <w:pPr>
              <w:keepNext/>
              <w:jc w:val="center"/>
            </w:pPr>
            <w:r>
              <w:rPr>
                <w:sz w:val="18"/>
                <w:szCs w:val="18"/>
              </w:rPr>
              <w:t>Yes</w:t>
            </w:r>
          </w:p>
        </w:tc>
      </w:tr>
      <w:tr w:rsidR="004F7337" w14:paraId="139FAE07" w14:textId="77777777">
        <w:trPr>
          <w:cantSplit/>
          <w:jc w:val="center"/>
        </w:trPr>
        <w:tc>
          <w:tcPr>
            <w:tcW w:w="4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D7D6C6C" w14:textId="77777777" w:rsidR="004F7337" w:rsidRDefault="00000000">
            <w:pPr>
              <w:keepNext/>
            </w:pPr>
            <w:r>
              <w:rPr>
                <w:sz w:val="18"/>
                <w:szCs w:val="18"/>
              </w:rPr>
              <w:t>Population</w:t>
            </w:r>
          </w:p>
        </w:tc>
        <w:tc>
          <w:tcPr>
            <w:tcW w:w="2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FB5631E" w14:textId="77777777" w:rsidR="004F7337" w:rsidRDefault="00000000">
            <w:pPr>
              <w:keepNext/>
              <w:jc w:val="center"/>
            </w:pPr>
            <w:r>
              <w:rPr>
                <w:sz w:val="18"/>
                <w:szCs w:val="18"/>
              </w:rPr>
              <w:t>0.843</w:t>
            </w:r>
          </w:p>
        </w:tc>
        <w:tc>
          <w:tcPr>
            <w:tcW w:w="34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CA867B6" w14:textId="77777777" w:rsidR="004F7337" w:rsidRDefault="00000000">
            <w:pPr>
              <w:keepNext/>
              <w:jc w:val="center"/>
            </w:pPr>
            <w:r>
              <w:rPr>
                <w:sz w:val="18"/>
                <w:szCs w:val="18"/>
              </w:rPr>
              <w:t>Yes</w:t>
            </w:r>
          </w:p>
        </w:tc>
      </w:tr>
      <w:tr w:rsidR="004F7337" w14:paraId="48F91C5A" w14:textId="77777777">
        <w:trPr>
          <w:cantSplit/>
          <w:jc w:val="center"/>
        </w:trPr>
        <w:tc>
          <w:tcPr>
            <w:tcW w:w="4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FE3EE39" w14:textId="77777777" w:rsidR="004F7337" w:rsidRDefault="00000000">
            <w:pPr>
              <w:keepNext/>
            </w:pPr>
            <w:r>
              <w:rPr>
                <w:sz w:val="18"/>
                <w:szCs w:val="18"/>
              </w:rPr>
              <w:t>Renewable energy (%)</w:t>
            </w:r>
          </w:p>
        </w:tc>
        <w:tc>
          <w:tcPr>
            <w:tcW w:w="2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636FCF1" w14:textId="77777777" w:rsidR="004F7337" w:rsidRDefault="00000000">
            <w:pPr>
              <w:keepNext/>
              <w:jc w:val="center"/>
            </w:pPr>
            <w:r>
              <w:rPr>
                <w:sz w:val="18"/>
                <w:szCs w:val="18"/>
              </w:rPr>
              <w:t>0.391</w:t>
            </w:r>
          </w:p>
        </w:tc>
        <w:tc>
          <w:tcPr>
            <w:tcW w:w="34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6926352" w14:textId="77777777" w:rsidR="004F7337" w:rsidRDefault="00000000">
            <w:pPr>
              <w:keepNext/>
              <w:jc w:val="center"/>
            </w:pPr>
            <w:r>
              <w:rPr>
                <w:sz w:val="18"/>
                <w:szCs w:val="18"/>
              </w:rPr>
              <w:t>Yes</w:t>
            </w:r>
          </w:p>
        </w:tc>
      </w:tr>
      <w:tr w:rsidR="004F7337" w14:paraId="427D2CB4" w14:textId="77777777">
        <w:trPr>
          <w:cantSplit/>
          <w:jc w:val="center"/>
        </w:trPr>
        <w:tc>
          <w:tcPr>
            <w:tcW w:w="4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7C18130" w14:textId="77777777" w:rsidR="004F7337" w:rsidRDefault="00000000">
            <w:pPr>
              <w:keepNext/>
            </w:pPr>
            <w:r>
              <w:rPr>
                <w:sz w:val="18"/>
                <w:szCs w:val="18"/>
              </w:rPr>
              <w:t>Extreme weather events</w:t>
            </w:r>
          </w:p>
        </w:tc>
        <w:tc>
          <w:tcPr>
            <w:tcW w:w="2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585D5C4" w14:textId="77777777" w:rsidR="004F7337" w:rsidRDefault="00000000">
            <w:pPr>
              <w:keepNext/>
              <w:jc w:val="center"/>
            </w:pPr>
            <w:r>
              <w:rPr>
                <w:sz w:val="18"/>
                <w:szCs w:val="18"/>
              </w:rPr>
              <w:t>0.078</w:t>
            </w:r>
          </w:p>
        </w:tc>
        <w:tc>
          <w:tcPr>
            <w:tcW w:w="34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A66BD69" w14:textId="77777777" w:rsidR="004F7337" w:rsidRDefault="00000000">
            <w:pPr>
              <w:keepNext/>
              <w:jc w:val="center"/>
            </w:pPr>
            <w:r>
              <w:rPr>
                <w:sz w:val="18"/>
                <w:szCs w:val="18"/>
              </w:rPr>
              <w:t>Yes</w:t>
            </w:r>
          </w:p>
        </w:tc>
      </w:tr>
      <w:tr w:rsidR="004F7337" w14:paraId="791ED865" w14:textId="77777777">
        <w:trPr>
          <w:cantSplit/>
          <w:jc w:val="center"/>
        </w:trPr>
        <w:tc>
          <w:tcPr>
            <w:tcW w:w="4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728BAC6" w14:textId="77777777" w:rsidR="004F7337" w:rsidRDefault="00000000">
            <w:r>
              <w:rPr>
                <w:sz w:val="18"/>
                <w:szCs w:val="18"/>
              </w:rPr>
              <w:t>Forest area (%)</w:t>
            </w:r>
          </w:p>
        </w:tc>
        <w:tc>
          <w:tcPr>
            <w:tcW w:w="2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0921F69" w14:textId="77777777" w:rsidR="004F7337" w:rsidRDefault="00000000">
            <w:pPr>
              <w:jc w:val="center"/>
            </w:pPr>
            <w:r>
              <w:rPr>
                <w:sz w:val="18"/>
                <w:szCs w:val="18"/>
              </w:rPr>
              <w:t>0.158</w:t>
            </w:r>
          </w:p>
        </w:tc>
        <w:tc>
          <w:tcPr>
            <w:tcW w:w="34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0CBE50D" w14:textId="77777777" w:rsidR="004F7337" w:rsidRDefault="00000000">
            <w:pPr>
              <w:jc w:val="center"/>
            </w:pPr>
            <w:r>
              <w:rPr>
                <w:sz w:val="18"/>
                <w:szCs w:val="18"/>
              </w:rPr>
              <w:t>Yes</w:t>
            </w:r>
          </w:p>
        </w:tc>
      </w:tr>
    </w:tbl>
    <w:p w14:paraId="2F608F22" w14:textId="77777777" w:rsidR="004F7337" w:rsidRDefault="004F7337">
      <w:pPr>
        <w:spacing w:after="60"/>
      </w:pPr>
    </w:p>
    <w:p w14:paraId="265FC952" w14:textId="77777777" w:rsidR="004F7337" w:rsidRDefault="00000000">
      <w:pPr>
        <w:spacing w:after="120" w:line="300" w:lineRule="auto"/>
        <w:jc w:val="both"/>
      </w:pPr>
      <w:r>
        <w:t>All eight are consistent with uniform random data. A high p-value means we cannot rule uniformity out, not that it is proven, so we also used the within-country checks in Figure 7.</w:t>
      </w:r>
    </w:p>
    <w:p w14:paraId="4AE0C77B" w14:textId="77777777" w:rsidR="001B5862" w:rsidRDefault="001B5862">
      <w:pPr>
        <w:spacing w:after="120" w:line="300" w:lineRule="auto"/>
        <w:jc w:val="both"/>
      </w:pPr>
    </w:p>
    <w:p w14:paraId="69997220" w14:textId="77777777" w:rsidR="004F7337" w:rsidRDefault="00000000">
      <w:pPr>
        <w:pStyle w:val="Heading1"/>
        <w:keepNext/>
      </w:pPr>
      <w:r>
        <w:t>7. Key Insights &amp; Interpretation</w:t>
      </w:r>
    </w:p>
    <w:p w14:paraId="3EBC2D70" w14:textId="77777777" w:rsidR="004F7337" w:rsidRDefault="00000000">
      <w:pPr>
        <w:pStyle w:val="ListParagraph"/>
        <w:numPr>
          <w:ilvl w:val="0"/>
          <w:numId w:val="3"/>
        </w:numPr>
        <w:spacing w:after="110" w:line="300" w:lineRule="auto"/>
        <w:jc w:val="both"/>
      </w:pPr>
      <w:r>
        <w:rPr>
          <w:b/>
          <w:bCs/>
        </w:rPr>
        <w:t xml:space="preserve">No warming trend. </w:t>
      </w:r>
      <w:r>
        <w:t>Temperature rises 0.25 °C per decade, with p = 0.51. The other indicators are also flat (Figure 2, Table 7).</w:t>
      </w:r>
    </w:p>
    <w:p w14:paraId="5427E62C" w14:textId="77777777" w:rsidR="004F7337" w:rsidRDefault="00000000">
      <w:pPr>
        <w:pStyle w:val="ListParagraph"/>
        <w:numPr>
          <w:ilvl w:val="0"/>
          <w:numId w:val="3"/>
        </w:numPr>
        <w:spacing w:after="110" w:line="300" w:lineRule="auto"/>
        <w:jc w:val="both"/>
      </w:pPr>
      <w:r>
        <w:rPr>
          <w:b/>
          <w:bCs/>
        </w:rPr>
        <w:t xml:space="preserve">Indicators are not related. </w:t>
      </w:r>
      <w:r>
        <w:t>The strongest correlation is 0.065. Temperature and CO₂ give r = 0.012 (Figures 4 and 5, Table 8).</w:t>
      </w:r>
    </w:p>
    <w:p w14:paraId="19B60093" w14:textId="77777777" w:rsidR="004F7337" w:rsidRDefault="00000000">
      <w:pPr>
        <w:pStyle w:val="ListParagraph"/>
        <w:numPr>
          <w:ilvl w:val="0"/>
          <w:numId w:val="3"/>
        </w:numPr>
        <w:spacing w:after="110" w:line="300" w:lineRule="auto"/>
        <w:jc w:val="both"/>
      </w:pPr>
      <w:r>
        <w:rPr>
          <w:b/>
          <w:bCs/>
        </w:rPr>
        <w:t xml:space="preserve">Significant results match chance. </w:t>
      </w:r>
      <w:r>
        <w:t>Three of 52 tests passed 0.05 against about 2.6 expected, and none passed the stricter cut-off (Section 6.5).</w:t>
      </w:r>
    </w:p>
    <w:p w14:paraId="7640D207" w14:textId="77777777" w:rsidR="004F7337" w:rsidRDefault="00000000">
      <w:pPr>
        <w:pStyle w:val="ListParagraph"/>
        <w:numPr>
          <w:ilvl w:val="0"/>
          <w:numId w:val="3"/>
        </w:numPr>
        <w:spacing w:after="110" w:line="300" w:lineRule="auto"/>
        <w:jc w:val="both"/>
      </w:pPr>
      <w:r>
        <w:rPr>
          <w:b/>
          <w:bCs/>
        </w:rPr>
        <w:t xml:space="preserve">Countries are almost identical. </w:t>
      </w:r>
      <w:r>
        <w:t>Average temperatures sit within 18.5–20.8 °C and the country differences are not significant (Figure 3).</w:t>
      </w:r>
    </w:p>
    <w:p w14:paraId="2FC65373" w14:textId="77777777" w:rsidR="004F7337" w:rsidRDefault="00000000">
      <w:pPr>
        <w:pStyle w:val="ListParagraph"/>
        <w:numPr>
          <w:ilvl w:val="0"/>
          <w:numId w:val="3"/>
        </w:numPr>
        <w:spacing w:after="110" w:line="300" w:lineRule="auto"/>
        <w:jc w:val="both"/>
      </w:pPr>
      <w:r>
        <w:rPr>
          <w:b/>
          <w:bCs/>
        </w:rPr>
        <w:t xml:space="preserve">The data behaves like random numbers. </w:t>
      </w:r>
      <w:r>
        <w:t>All eight indicators pass the uniformity tests, a country’s temperature spans about 29 °C, and its population varies about 66-fold. Together with Kaggle’s “synthetic” tag, this suggests the file was generated, not measured (Figure 7, Table 9).</w:t>
      </w:r>
    </w:p>
    <w:p w14:paraId="667C34D2" w14:textId="77777777" w:rsidR="004F7337" w:rsidRDefault="00000000">
      <w:pPr>
        <w:spacing w:after="120" w:line="300" w:lineRule="auto"/>
        <w:jc w:val="both"/>
      </w:pPr>
      <w:r>
        <w:rPr>
          <w:b/>
          <w:bCs/>
        </w:rPr>
        <w:t xml:space="preserve">What this means. </w:t>
      </w:r>
      <w:r>
        <w:t>The workflow works, and it showed that this file has no usable climate signal. Finding no trend is therefore not evidence that climate change is absent. It means this particular dataset cannot be used to study it.</w:t>
      </w:r>
    </w:p>
    <w:p w14:paraId="4EC047E2" w14:textId="77777777" w:rsidR="00BB0485" w:rsidRDefault="00BB0485">
      <w:pPr>
        <w:spacing w:after="120" w:line="300" w:lineRule="auto"/>
        <w:jc w:val="both"/>
      </w:pPr>
    </w:p>
    <w:p w14:paraId="2BADB51F" w14:textId="77777777" w:rsidR="00BB0485" w:rsidRDefault="00BB0485">
      <w:pPr>
        <w:spacing w:after="120" w:line="300" w:lineRule="auto"/>
        <w:jc w:val="both"/>
      </w:pPr>
    </w:p>
    <w:p w14:paraId="46035885" w14:textId="77777777" w:rsidR="004F7337" w:rsidRDefault="00000000">
      <w:pPr>
        <w:pStyle w:val="Heading1"/>
        <w:keepNext/>
      </w:pPr>
      <w:r>
        <w:lastRenderedPageBreak/>
        <w:t>8. Conclusion &amp; Future Scope</w:t>
      </w:r>
    </w:p>
    <w:p w14:paraId="0967C64E" w14:textId="77777777" w:rsidR="004F7337" w:rsidRDefault="00000000">
      <w:pPr>
        <w:spacing w:after="120" w:line="300" w:lineRule="auto"/>
        <w:jc w:val="both"/>
      </w:pPr>
      <w:r>
        <w:t>We cleaned and analysed 1,000 records for 15 countries and eight indicators using Pandas, NumPy, Matplotlib, Seaborn, SciPy and scikit-learn. The dataset shows no trends, no meaningful correlations and no real country differences, and it matches the pattern of uniform random data.</w:t>
      </w:r>
    </w:p>
    <w:p w14:paraId="6D2F4599" w14:textId="77777777" w:rsidR="004F7337" w:rsidRDefault="00000000">
      <w:pPr>
        <w:keepNext/>
        <w:spacing w:after="120" w:line="300" w:lineRule="auto"/>
        <w:jc w:val="both"/>
      </w:pPr>
      <w:r>
        <w:t>The table below checks our work against the five objectives in the approved synopsis.</w:t>
      </w:r>
    </w:p>
    <w:p w14:paraId="498DDF50" w14:textId="77777777" w:rsidR="004F7337" w:rsidRDefault="00000000">
      <w:pPr>
        <w:keepNext/>
        <w:spacing w:before="140" w:after="60"/>
      </w:pPr>
      <w:r>
        <w:rPr>
          <w:b/>
          <w:bCs/>
          <w:sz w:val="20"/>
          <w:szCs w:val="20"/>
        </w:rPr>
        <w:t>Table 10. Objectives and outcomes</w:t>
      </w:r>
    </w:p>
    <w:tbl>
      <w:tblPr>
        <w:tblW w:w="963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4000"/>
        <w:gridCol w:w="2038"/>
      </w:tblGrid>
      <w:tr w:rsidR="004F7337" w14:paraId="07CF2906" w14:textId="77777777">
        <w:trPr>
          <w:tblHeader/>
          <w:jc w:val="center"/>
        </w:trPr>
        <w:tc>
          <w:tcPr>
            <w:tcW w:w="360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62BCED15" w14:textId="77777777" w:rsidR="004F7337" w:rsidRDefault="00000000">
            <w:pPr>
              <w:keepNext/>
            </w:pPr>
            <w:r>
              <w:rPr>
                <w:b/>
                <w:bCs/>
                <w:sz w:val="18"/>
                <w:szCs w:val="18"/>
              </w:rPr>
              <w:t>Objective</w:t>
            </w:r>
          </w:p>
        </w:tc>
        <w:tc>
          <w:tcPr>
            <w:tcW w:w="400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04E0237C" w14:textId="77777777" w:rsidR="004F7337" w:rsidRDefault="00000000">
            <w:pPr>
              <w:keepNext/>
            </w:pPr>
            <w:r>
              <w:rPr>
                <w:b/>
                <w:bCs/>
                <w:sz w:val="18"/>
                <w:szCs w:val="18"/>
              </w:rPr>
              <w:t>Outcome</w:t>
            </w:r>
          </w:p>
        </w:tc>
        <w:tc>
          <w:tcPr>
            <w:tcW w:w="2038"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25BE1242" w14:textId="77777777" w:rsidR="004F7337" w:rsidRDefault="00000000">
            <w:pPr>
              <w:keepNext/>
            </w:pPr>
            <w:r>
              <w:rPr>
                <w:b/>
                <w:bCs/>
                <w:sz w:val="18"/>
                <w:szCs w:val="18"/>
              </w:rPr>
              <w:t>Where</w:t>
            </w:r>
          </w:p>
        </w:tc>
      </w:tr>
      <w:tr w:rsidR="004F7337" w14:paraId="3CD942AC" w14:textId="77777777">
        <w:trPr>
          <w:cantSplit/>
          <w:jc w:val="center"/>
        </w:trPr>
        <w:tc>
          <w:tcPr>
            <w:tcW w:w="3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16583C0" w14:textId="77777777" w:rsidR="004F7337" w:rsidRDefault="00000000">
            <w:pPr>
              <w:keepNext/>
            </w:pPr>
            <w:r>
              <w:rPr>
                <w:sz w:val="18"/>
                <w:szCs w:val="18"/>
              </w:rPr>
              <w:t>1. Collect and preprocess the dataset</w:t>
            </w:r>
          </w:p>
        </w:tc>
        <w:tc>
          <w:tcPr>
            <w:tcW w:w="4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E7C3BE9" w14:textId="77777777" w:rsidR="004F7337" w:rsidRDefault="00000000">
            <w:pPr>
              <w:keepNext/>
            </w:pPr>
            <w:r>
              <w:rPr>
                <w:sz w:val="18"/>
                <w:szCs w:val="18"/>
              </w:rPr>
              <w:t>Done. No missing values, duplicates or outliers found</w:t>
            </w:r>
          </w:p>
        </w:tc>
        <w:tc>
          <w:tcPr>
            <w:tcW w:w="20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F132759" w14:textId="77777777" w:rsidR="004F7337" w:rsidRDefault="00000000">
            <w:pPr>
              <w:keepNext/>
            </w:pPr>
            <w:r>
              <w:rPr>
                <w:sz w:val="18"/>
                <w:szCs w:val="18"/>
              </w:rPr>
              <w:t>Section 3</w:t>
            </w:r>
          </w:p>
        </w:tc>
      </w:tr>
      <w:tr w:rsidR="004F7337" w14:paraId="658917B3" w14:textId="77777777">
        <w:trPr>
          <w:cantSplit/>
          <w:jc w:val="center"/>
        </w:trPr>
        <w:tc>
          <w:tcPr>
            <w:tcW w:w="3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5DF82F1" w14:textId="77777777" w:rsidR="004F7337" w:rsidRDefault="00000000">
            <w:pPr>
              <w:keepNext/>
            </w:pPr>
            <w:r>
              <w:rPr>
                <w:sz w:val="18"/>
                <w:szCs w:val="18"/>
              </w:rPr>
              <w:t>2. Year-wise and country-wise trends</w:t>
            </w:r>
          </w:p>
        </w:tc>
        <w:tc>
          <w:tcPr>
            <w:tcW w:w="4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AF5C2D" w14:textId="77777777" w:rsidR="004F7337" w:rsidRDefault="00000000">
            <w:pPr>
              <w:keepNext/>
            </w:pPr>
            <w:r>
              <w:rPr>
                <w:sz w:val="18"/>
                <w:szCs w:val="18"/>
              </w:rPr>
              <w:t>Done. No significant trends or country differences</w:t>
            </w:r>
          </w:p>
        </w:tc>
        <w:tc>
          <w:tcPr>
            <w:tcW w:w="20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46FF14E" w14:textId="77777777" w:rsidR="004F7337" w:rsidRDefault="00000000">
            <w:pPr>
              <w:keepNext/>
            </w:pPr>
            <w:r>
              <w:rPr>
                <w:sz w:val="18"/>
                <w:szCs w:val="18"/>
              </w:rPr>
              <w:t>Sections 6.1, 6.2; Figures 2, 3</w:t>
            </w:r>
          </w:p>
        </w:tc>
      </w:tr>
      <w:tr w:rsidR="004F7337" w14:paraId="10193919" w14:textId="77777777">
        <w:trPr>
          <w:cantSplit/>
          <w:jc w:val="center"/>
        </w:trPr>
        <w:tc>
          <w:tcPr>
            <w:tcW w:w="3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75F0A1D" w14:textId="77777777" w:rsidR="004F7337" w:rsidRDefault="00000000">
            <w:pPr>
              <w:keepNext/>
            </w:pPr>
            <w:r>
              <w:rPr>
                <w:sz w:val="18"/>
                <w:szCs w:val="18"/>
              </w:rPr>
              <w:t>3. Relationships between variables</w:t>
            </w:r>
          </w:p>
        </w:tc>
        <w:tc>
          <w:tcPr>
            <w:tcW w:w="4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413DD70" w14:textId="77777777" w:rsidR="004F7337" w:rsidRDefault="00000000">
            <w:pPr>
              <w:keepNext/>
            </w:pPr>
            <w:r>
              <w:rPr>
                <w:sz w:val="18"/>
                <w:szCs w:val="18"/>
              </w:rPr>
              <w:t>Done. No meaningful correlations</w:t>
            </w:r>
          </w:p>
        </w:tc>
        <w:tc>
          <w:tcPr>
            <w:tcW w:w="20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92308E6" w14:textId="77777777" w:rsidR="004F7337" w:rsidRDefault="00000000">
            <w:pPr>
              <w:keepNext/>
            </w:pPr>
            <w:r>
              <w:rPr>
                <w:sz w:val="18"/>
                <w:szCs w:val="18"/>
              </w:rPr>
              <w:t>Section 6.3; Figures 4, 5</w:t>
            </w:r>
          </w:p>
        </w:tc>
      </w:tr>
      <w:tr w:rsidR="004F7337" w14:paraId="27A06FAE" w14:textId="77777777">
        <w:trPr>
          <w:cantSplit/>
          <w:jc w:val="center"/>
        </w:trPr>
        <w:tc>
          <w:tcPr>
            <w:tcW w:w="3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2B029E2" w14:textId="77777777" w:rsidR="004F7337" w:rsidRDefault="00000000">
            <w:pPr>
              <w:keepNext/>
            </w:pPr>
            <w:r>
              <w:rPr>
                <w:sz w:val="18"/>
                <w:szCs w:val="18"/>
              </w:rPr>
              <w:t>4. Line, bar, scatter and heatmap charts</w:t>
            </w:r>
          </w:p>
        </w:tc>
        <w:tc>
          <w:tcPr>
            <w:tcW w:w="4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B43869D" w14:textId="77777777" w:rsidR="004F7337" w:rsidRDefault="00000000">
            <w:pPr>
              <w:keepNext/>
            </w:pPr>
            <w:r>
              <w:rPr>
                <w:sz w:val="18"/>
                <w:szCs w:val="18"/>
              </w:rPr>
              <w:t>Done. Seven figures of these types</w:t>
            </w:r>
          </w:p>
        </w:tc>
        <w:tc>
          <w:tcPr>
            <w:tcW w:w="20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89001C3" w14:textId="77777777" w:rsidR="004F7337" w:rsidRDefault="00000000">
            <w:pPr>
              <w:keepNext/>
            </w:pPr>
            <w:r>
              <w:rPr>
                <w:sz w:val="18"/>
                <w:szCs w:val="18"/>
              </w:rPr>
              <w:t>Section 5</w:t>
            </w:r>
          </w:p>
        </w:tc>
      </w:tr>
      <w:tr w:rsidR="004F7337" w14:paraId="23FE7DC1" w14:textId="77777777">
        <w:trPr>
          <w:cantSplit/>
          <w:jc w:val="center"/>
        </w:trPr>
        <w:tc>
          <w:tcPr>
            <w:tcW w:w="3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0E937E2" w14:textId="77777777" w:rsidR="004F7337" w:rsidRDefault="00000000">
            <w:r>
              <w:rPr>
                <w:sz w:val="18"/>
                <w:szCs w:val="18"/>
              </w:rPr>
              <w:t>5. Interpret results and build a reusable workflow</w:t>
            </w:r>
          </w:p>
        </w:tc>
        <w:tc>
          <w:tcPr>
            <w:tcW w:w="4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E11B27E" w14:textId="77777777" w:rsidR="004F7337" w:rsidRDefault="00000000">
            <w:r>
              <w:rPr>
                <w:sz w:val="18"/>
                <w:szCs w:val="18"/>
              </w:rPr>
              <w:t>Done. Notebook runs start to finish; realism check added</w:t>
            </w:r>
          </w:p>
        </w:tc>
        <w:tc>
          <w:tcPr>
            <w:tcW w:w="20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7F95A00" w14:textId="77777777" w:rsidR="004F7337" w:rsidRDefault="00000000">
            <w:r>
              <w:rPr>
                <w:sz w:val="18"/>
                <w:szCs w:val="18"/>
              </w:rPr>
              <w:t>Sections 6.4, 7; notebook</w:t>
            </w:r>
          </w:p>
        </w:tc>
      </w:tr>
    </w:tbl>
    <w:p w14:paraId="752B2116" w14:textId="77777777" w:rsidR="004F7337" w:rsidRDefault="004F7337">
      <w:pPr>
        <w:spacing w:after="60"/>
      </w:pPr>
    </w:p>
    <w:p w14:paraId="12A1503E" w14:textId="77777777" w:rsidR="004F7337" w:rsidRDefault="00000000">
      <w:pPr>
        <w:pStyle w:val="Heading2"/>
        <w:keepNext/>
      </w:pPr>
      <w:r>
        <w:t>Limitations</w:t>
      </w:r>
    </w:p>
    <w:p w14:paraId="519008C1" w14:textId="380745D7" w:rsidR="004F7337" w:rsidRDefault="00000000">
      <w:pPr>
        <w:pStyle w:val="ListParagraph"/>
        <w:numPr>
          <w:ilvl w:val="0"/>
          <w:numId w:val="2"/>
        </w:numPr>
        <w:spacing w:after="80" w:line="290" w:lineRule="auto"/>
      </w:pPr>
      <w:r>
        <w:t xml:space="preserve">The data appears synthetic, so </w:t>
      </w:r>
      <w:r w:rsidR="00BB0485">
        <w:t>dataset</w:t>
      </w:r>
      <w:r>
        <w:t xml:space="preserve"> here describes the real climate.</w:t>
      </w:r>
    </w:p>
    <w:p w14:paraId="1DACB0BA" w14:textId="77777777" w:rsidR="004F7337" w:rsidRDefault="00000000">
      <w:pPr>
        <w:pStyle w:val="ListParagraph"/>
        <w:numPr>
          <w:ilvl w:val="0"/>
          <w:numId w:val="2"/>
        </w:numPr>
        <w:spacing w:after="80" w:line="290" w:lineRule="auto"/>
      </w:pPr>
      <w:r>
        <w:t>Countries have 55–75 rows and some country-years repeat, so true country time series cannot be built.</w:t>
      </w:r>
    </w:p>
    <w:p w14:paraId="05049688" w14:textId="77777777" w:rsidR="004F7337" w:rsidRDefault="00000000">
      <w:pPr>
        <w:pStyle w:val="ListParagraph"/>
        <w:numPr>
          <w:ilvl w:val="0"/>
          <w:numId w:val="2"/>
        </w:numPr>
        <w:spacing w:after="80" w:line="290" w:lineRule="auto"/>
      </w:pPr>
      <w:r>
        <w:t>The file covers 2000–2023, not 2000–2024 as in our synopsis.</w:t>
      </w:r>
    </w:p>
    <w:p w14:paraId="1C0F9369" w14:textId="77777777" w:rsidR="004F7337" w:rsidRDefault="00000000">
      <w:pPr>
        <w:pStyle w:val="ListParagraph"/>
        <w:numPr>
          <w:ilvl w:val="0"/>
          <w:numId w:val="2"/>
        </w:numPr>
        <w:spacing w:after="80" w:line="290" w:lineRule="auto"/>
      </w:pPr>
      <w:r>
        <w:t>The Climate Pressure Index uses equal weights, which is an assumption.</w:t>
      </w:r>
    </w:p>
    <w:p w14:paraId="1C96D8DF" w14:textId="5F7567BA" w:rsidR="004F7337" w:rsidRDefault="00000000">
      <w:pPr>
        <w:pStyle w:val="ListParagraph"/>
        <w:numPr>
          <w:ilvl w:val="0"/>
          <w:numId w:val="2"/>
        </w:numPr>
        <w:spacing w:after="80" w:line="290" w:lineRule="auto"/>
      </w:pPr>
      <w:r>
        <w:t>Excel and Tableau were not used. All work is in the Python notebook.</w:t>
      </w:r>
    </w:p>
    <w:p w14:paraId="620A9F8D" w14:textId="77777777" w:rsidR="004F7337" w:rsidRDefault="00000000">
      <w:pPr>
        <w:pStyle w:val="Heading2"/>
        <w:keepNext/>
      </w:pPr>
      <w:r>
        <w:t>Future scope</w:t>
      </w:r>
    </w:p>
    <w:p w14:paraId="4C97DB6F" w14:textId="77777777" w:rsidR="004F7337" w:rsidRDefault="00000000">
      <w:pPr>
        <w:pStyle w:val="ListParagraph"/>
        <w:numPr>
          <w:ilvl w:val="0"/>
          <w:numId w:val="2"/>
        </w:numPr>
        <w:spacing w:after="80" w:line="290" w:lineRule="auto"/>
      </w:pPr>
      <w:r>
        <w:t>Re-run the same notebook on real data such as NASA GISTEMP and World Bank indicators.</w:t>
      </w:r>
    </w:p>
    <w:p w14:paraId="78CA0AC9" w14:textId="77777777" w:rsidR="004F7337" w:rsidRDefault="00000000">
      <w:pPr>
        <w:pStyle w:val="ListParagraph"/>
        <w:numPr>
          <w:ilvl w:val="0"/>
          <w:numId w:val="2"/>
        </w:numPr>
        <w:spacing w:after="80" w:line="290" w:lineRule="auto"/>
      </w:pPr>
      <w:r>
        <w:t>Add time-series methods once real country-level series are available.</w:t>
      </w:r>
    </w:p>
    <w:p w14:paraId="7A0CBC93" w14:textId="77777777" w:rsidR="004F7337" w:rsidRDefault="00000000">
      <w:pPr>
        <w:pStyle w:val="ListParagraph"/>
        <w:numPr>
          <w:ilvl w:val="0"/>
          <w:numId w:val="2"/>
        </w:numPr>
        <w:spacing w:after="80" w:line="290" w:lineRule="auto"/>
      </w:pPr>
      <w:r>
        <w:t xml:space="preserve">Build a </w:t>
      </w:r>
      <w:proofErr w:type="spellStart"/>
      <w:r>
        <w:t>Streamlit</w:t>
      </w:r>
      <w:proofErr w:type="spellEnd"/>
      <w:r>
        <w:t xml:space="preserve"> or Tableau dashboard.</w:t>
      </w:r>
    </w:p>
    <w:p w14:paraId="55AB4179" w14:textId="77777777" w:rsidR="004F7337" w:rsidRDefault="00000000">
      <w:pPr>
        <w:pStyle w:val="Heading1"/>
        <w:keepNext/>
      </w:pPr>
      <w:r>
        <w:t>9. References</w:t>
      </w:r>
    </w:p>
    <w:p w14:paraId="25FB925B" w14:textId="77777777" w:rsidR="004F7337" w:rsidRDefault="00000000">
      <w:pPr>
        <w:pStyle w:val="ListParagraph"/>
        <w:numPr>
          <w:ilvl w:val="0"/>
          <w:numId w:val="4"/>
        </w:numPr>
        <w:spacing w:after="110" w:line="300" w:lineRule="auto"/>
        <w:jc w:val="both"/>
      </w:pPr>
      <w:r>
        <w:t>Mohit, B. Climate Change Dataset. Kaggle. https://www.kaggle.com/datasets/bhadramohit/climate-change-dataset</w:t>
      </w:r>
    </w:p>
    <w:p w14:paraId="3F2A66E7" w14:textId="77777777" w:rsidR="004F7337" w:rsidRDefault="00000000">
      <w:pPr>
        <w:pStyle w:val="ListParagraph"/>
        <w:numPr>
          <w:ilvl w:val="0"/>
          <w:numId w:val="4"/>
        </w:numPr>
        <w:spacing w:after="110" w:line="300" w:lineRule="auto"/>
        <w:jc w:val="both"/>
      </w:pPr>
      <w:r>
        <w:t>World Meteorological Organization (WMO). State of the Global Climate. WMO Publications.</w:t>
      </w:r>
    </w:p>
    <w:p w14:paraId="58BA8E73" w14:textId="77777777" w:rsidR="004F7337" w:rsidRDefault="00000000">
      <w:pPr>
        <w:pStyle w:val="ListParagraph"/>
        <w:numPr>
          <w:ilvl w:val="0"/>
          <w:numId w:val="4"/>
        </w:numPr>
        <w:spacing w:after="110" w:line="300" w:lineRule="auto"/>
        <w:jc w:val="both"/>
      </w:pPr>
      <w:r>
        <w:t>NASA Goddard Institute for Space Studies (GISS). GISS Surface Temperature Analysis (GISTEMP). https://data.giss.nasa.gov/gistemp/</w:t>
      </w:r>
    </w:p>
    <w:p w14:paraId="269E5F7A" w14:textId="6C9E7FAB" w:rsidR="004F7337" w:rsidRDefault="00000000">
      <w:pPr>
        <w:pStyle w:val="ListParagraph"/>
        <w:numPr>
          <w:ilvl w:val="0"/>
          <w:numId w:val="4"/>
        </w:numPr>
        <w:spacing w:after="110" w:line="300" w:lineRule="auto"/>
        <w:jc w:val="both"/>
      </w:pPr>
      <w:r>
        <w:t xml:space="preserve">Python Software Foundation. Python Documentation. </w:t>
      </w:r>
      <w:hyperlink r:id="rId12" w:history="1">
        <w:r w:rsidR="00455B7D" w:rsidRPr="001641B0">
          <w:rPr>
            <w:rStyle w:val="Hyperlink"/>
          </w:rPr>
          <w:t>https://docs.python.org/3/</w:t>
        </w:r>
      </w:hyperlink>
    </w:p>
    <w:p w14:paraId="6A1B3D9B" w14:textId="77777777" w:rsidR="00455B7D" w:rsidRDefault="00455B7D" w:rsidP="00455B7D">
      <w:pPr>
        <w:pStyle w:val="ListParagraph"/>
        <w:spacing w:after="110" w:line="300" w:lineRule="auto"/>
        <w:ind w:left="500"/>
        <w:jc w:val="both"/>
      </w:pPr>
    </w:p>
    <w:p w14:paraId="2F7A1810" w14:textId="77777777" w:rsidR="00455B7D" w:rsidRDefault="00455B7D" w:rsidP="00455B7D">
      <w:pPr>
        <w:pStyle w:val="ListParagraph"/>
        <w:spacing w:after="110" w:line="300" w:lineRule="auto"/>
        <w:ind w:left="500"/>
        <w:jc w:val="both"/>
      </w:pPr>
    </w:p>
    <w:p w14:paraId="24C193DA" w14:textId="77777777" w:rsidR="004F7337" w:rsidRDefault="00000000">
      <w:pPr>
        <w:pStyle w:val="Heading1"/>
        <w:keepNext/>
      </w:pPr>
      <w:r>
        <w:lastRenderedPageBreak/>
        <w:t>10. AI Tool Usage Declaration</w:t>
      </w:r>
    </w:p>
    <w:p w14:paraId="3151E571" w14:textId="77777777" w:rsidR="004F7337" w:rsidRDefault="00000000">
      <w:pPr>
        <w:spacing w:after="120" w:line="300" w:lineRule="auto"/>
        <w:jc w:val="both"/>
      </w:pPr>
      <w:r>
        <w:rPr>
          <w:i/>
          <w:iCs/>
        </w:rPr>
        <w:t>As per Section 4 &amp; 15 of the PBL guidelines, any use of AI tools must be transparently declared below.</w:t>
      </w:r>
    </w:p>
    <w:p w14:paraId="2DDBF253" w14:textId="77777777" w:rsidR="004F7337" w:rsidRDefault="00000000">
      <w:pPr>
        <w:spacing w:after="120" w:line="300" w:lineRule="auto"/>
      </w:pPr>
      <w:r>
        <w:t>☐ No AI tools were used in this project.</w:t>
      </w:r>
    </w:p>
    <w:p w14:paraId="69EC1E8F" w14:textId="77777777" w:rsidR="004F7337" w:rsidRDefault="00000000">
      <w:pPr>
        <w:spacing w:after="120" w:line="300" w:lineRule="auto"/>
      </w:pPr>
      <w:r>
        <w:t>☒ AI tools were used, as detailed below:</w:t>
      </w:r>
    </w:p>
    <w:tbl>
      <w:tblPr>
        <w:tblW w:w="963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600"/>
        <w:gridCol w:w="4038"/>
      </w:tblGrid>
      <w:tr w:rsidR="004F7337" w14:paraId="0A2557B0" w14:textId="77777777">
        <w:trPr>
          <w:tblHeader/>
          <w:jc w:val="center"/>
        </w:trPr>
        <w:tc>
          <w:tcPr>
            <w:tcW w:w="200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225D4DEF" w14:textId="77777777" w:rsidR="004F7337" w:rsidRDefault="00000000">
            <w:pPr>
              <w:keepNext/>
            </w:pPr>
            <w:r>
              <w:rPr>
                <w:b/>
                <w:bCs/>
                <w:sz w:val="18"/>
                <w:szCs w:val="18"/>
              </w:rPr>
              <w:t>AI Tool Used</w:t>
            </w:r>
          </w:p>
        </w:tc>
        <w:tc>
          <w:tcPr>
            <w:tcW w:w="360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70839892" w14:textId="77777777" w:rsidR="004F7337" w:rsidRDefault="00000000">
            <w:pPr>
              <w:keepNext/>
            </w:pPr>
            <w:r>
              <w:rPr>
                <w:b/>
                <w:bCs/>
                <w:sz w:val="18"/>
                <w:szCs w:val="18"/>
              </w:rPr>
              <w:t>Purpose</w:t>
            </w:r>
          </w:p>
        </w:tc>
        <w:tc>
          <w:tcPr>
            <w:tcW w:w="4038"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03811593" w14:textId="77777777" w:rsidR="004F7337" w:rsidRDefault="00000000">
            <w:pPr>
              <w:keepNext/>
            </w:pPr>
            <w:r>
              <w:rPr>
                <w:b/>
                <w:bCs/>
                <w:sz w:val="18"/>
                <w:szCs w:val="18"/>
              </w:rPr>
              <w:t>Extent of Use / Section Applied</w:t>
            </w:r>
          </w:p>
        </w:tc>
      </w:tr>
      <w:tr w:rsidR="004F7337" w14:paraId="023CBBBB" w14:textId="77777777">
        <w:trPr>
          <w:cantSplit/>
          <w:jc w:val="center"/>
        </w:trPr>
        <w:tc>
          <w:tcPr>
            <w:tcW w:w="2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5A19FA7" w14:textId="7212AA66" w:rsidR="004F7337" w:rsidRDefault="00BB0485">
            <w:proofErr w:type="spellStart"/>
            <w:r>
              <w:rPr>
                <w:sz w:val="18"/>
                <w:szCs w:val="18"/>
              </w:rPr>
              <w:t>gemini</w:t>
            </w:r>
            <w:proofErr w:type="spellEnd"/>
          </w:p>
        </w:tc>
        <w:tc>
          <w:tcPr>
            <w:tcW w:w="3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476A3A8" w14:textId="2757C13E" w:rsidR="004F7337" w:rsidRDefault="00455B7D">
            <w:r>
              <w:t>Code drafting and paragraph formation.</w:t>
            </w:r>
          </w:p>
        </w:tc>
        <w:tc>
          <w:tcPr>
            <w:tcW w:w="40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67143A4" w14:textId="77777777" w:rsidR="004F7337" w:rsidRDefault="00000000">
            <w:r>
              <w:rPr>
                <w:sz w:val="18"/>
                <w:szCs w:val="18"/>
              </w:rPr>
              <w:t>Analysis notebook (all sections) and this report (all sections). All figures and numbers come from running the notebook on the Kaggle dataset. The team is responsible for the final content.</w:t>
            </w:r>
          </w:p>
        </w:tc>
      </w:tr>
    </w:tbl>
    <w:p w14:paraId="6EFA9D8B" w14:textId="77777777" w:rsidR="004F7337" w:rsidRDefault="00000000">
      <w:pPr>
        <w:pStyle w:val="Heading1"/>
        <w:keepNext/>
      </w:pPr>
      <w:r>
        <w:t>11. Project Links &amp; Deliverables</w:t>
      </w:r>
    </w:p>
    <w:p w14:paraId="1F7AC893" w14:textId="77777777" w:rsidR="004F7337" w:rsidRDefault="00000000">
      <w:pPr>
        <w:spacing w:after="90"/>
      </w:pPr>
      <w:r>
        <w:rPr>
          <w:b/>
          <w:bCs/>
        </w:rPr>
        <w:t xml:space="preserve">GitHub Repository Link: </w:t>
      </w:r>
      <w:r>
        <w:t>______________________________________</w:t>
      </w:r>
    </w:p>
    <w:p w14:paraId="446D692C" w14:textId="77777777" w:rsidR="004F7337" w:rsidRDefault="00000000">
      <w:pPr>
        <w:spacing w:after="90"/>
      </w:pPr>
      <w:r>
        <w:rPr>
          <w:b/>
          <w:bCs/>
        </w:rPr>
        <w:t xml:space="preserve">Python Notebook </w:t>
      </w:r>
      <w:proofErr w:type="gramStart"/>
      <w:r>
        <w:rPr>
          <w:b/>
          <w:bCs/>
        </w:rPr>
        <w:t>(.</w:t>
      </w:r>
      <w:proofErr w:type="spellStart"/>
      <w:r>
        <w:rPr>
          <w:b/>
          <w:bCs/>
        </w:rPr>
        <w:t>ipynb</w:t>
      </w:r>
      <w:proofErr w:type="spellEnd"/>
      <w:proofErr w:type="gramEnd"/>
      <w:r>
        <w:rPr>
          <w:b/>
          <w:bCs/>
        </w:rPr>
        <w:t xml:space="preserve">) File Name: </w:t>
      </w:r>
      <w:proofErr w:type="spellStart"/>
      <w:r>
        <w:t>Climate_Change_Analysis.ipynb</w:t>
      </w:r>
      <w:proofErr w:type="spellEnd"/>
    </w:p>
    <w:p w14:paraId="3468988C" w14:textId="77777777" w:rsidR="004F7337" w:rsidRDefault="00000000">
      <w:pPr>
        <w:spacing w:after="90"/>
      </w:pPr>
      <w:r>
        <w:rPr>
          <w:b/>
          <w:bCs/>
        </w:rPr>
        <w:t xml:space="preserve">PBL Report File Name: </w:t>
      </w:r>
      <w:r>
        <w:t>PBL_Mini_Project_Report_Climate_Change.docx</w:t>
      </w:r>
    </w:p>
    <w:p w14:paraId="2BB10B5A" w14:textId="77777777" w:rsidR="004F7337" w:rsidRDefault="00000000">
      <w:pPr>
        <w:spacing w:after="90"/>
      </w:pPr>
      <w:r>
        <w:rPr>
          <w:b/>
          <w:bCs/>
        </w:rPr>
        <w:t xml:space="preserve">Environment used for the results: </w:t>
      </w:r>
      <w:r>
        <w:t>Python 3.12.3, pandas 3.0.2, NumPy 2.4.4, Matplotlib 3.10.8, seaborn 0.13.2, SciPy 1.17.1, scikit-learn 1.8.0</w:t>
      </w:r>
    </w:p>
    <w:p w14:paraId="420D4307" w14:textId="77777777" w:rsidR="004F7337" w:rsidRDefault="00000000">
      <w:pPr>
        <w:spacing w:after="120" w:line="300" w:lineRule="auto"/>
      </w:pPr>
      <w:r>
        <w:rPr>
          <w:i/>
          <w:iCs/>
        </w:rPr>
        <w:t>Confirm that the GitHub repository includes the code, notebook, and a PBL report as required.</w:t>
      </w:r>
    </w:p>
    <w:p w14:paraId="11D13A63" w14:textId="77777777" w:rsidR="004F7337" w:rsidRDefault="00000000">
      <w:pPr>
        <w:spacing w:after="120" w:line="300" w:lineRule="auto"/>
      </w:pPr>
      <w:r>
        <w:t>☐ GitHub repository includes code, notebook, and a PBL report and README</w:t>
      </w:r>
    </w:p>
    <w:p w14:paraId="22B9AF73" w14:textId="77777777" w:rsidR="004F7337" w:rsidRDefault="00000000">
      <w:pPr>
        <w:pStyle w:val="Heading1"/>
        <w:keepNext/>
      </w:pPr>
      <w:r>
        <w:t>12. Report Structure Checklist (Section 8 Compliance)</w:t>
      </w:r>
    </w:p>
    <w:tbl>
      <w:tblPr>
        <w:tblW w:w="963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6538"/>
        <w:gridCol w:w="2000"/>
      </w:tblGrid>
      <w:tr w:rsidR="004F7337" w14:paraId="4FC74C79" w14:textId="77777777">
        <w:trPr>
          <w:tblHeader/>
          <w:jc w:val="center"/>
        </w:trPr>
        <w:tc>
          <w:tcPr>
            <w:tcW w:w="110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488C8D31" w14:textId="77777777" w:rsidR="004F7337" w:rsidRDefault="00000000">
            <w:pPr>
              <w:keepNext/>
            </w:pPr>
            <w:r>
              <w:rPr>
                <w:b/>
                <w:bCs/>
                <w:sz w:val="18"/>
                <w:szCs w:val="18"/>
              </w:rPr>
              <w:t>S. No.</w:t>
            </w:r>
          </w:p>
        </w:tc>
        <w:tc>
          <w:tcPr>
            <w:tcW w:w="6538"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53117667" w14:textId="77777777" w:rsidR="004F7337" w:rsidRDefault="00000000">
            <w:pPr>
              <w:keepNext/>
              <w:jc w:val="center"/>
            </w:pPr>
            <w:r>
              <w:rPr>
                <w:b/>
                <w:bCs/>
                <w:sz w:val="18"/>
                <w:szCs w:val="18"/>
              </w:rPr>
              <w:t>Report Section (as per Section 8 format)</w:t>
            </w:r>
          </w:p>
        </w:tc>
        <w:tc>
          <w:tcPr>
            <w:tcW w:w="200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5FF832F2" w14:textId="77777777" w:rsidR="004F7337" w:rsidRDefault="00000000">
            <w:pPr>
              <w:keepNext/>
              <w:jc w:val="center"/>
            </w:pPr>
            <w:r>
              <w:rPr>
                <w:b/>
                <w:bCs/>
                <w:sz w:val="18"/>
                <w:szCs w:val="18"/>
              </w:rPr>
              <w:t>Included (✓)</w:t>
            </w:r>
          </w:p>
        </w:tc>
      </w:tr>
      <w:tr w:rsidR="004F7337" w14:paraId="02198A84" w14:textId="77777777">
        <w:trPr>
          <w:cantSplit/>
          <w:jc w:val="center"/>
        </w:trPr>
        <w:tc>
          <w:tcPr>
            <w:tcW w:w="11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BCDA0A4" w14:textId="77777777" w:rsidR="004F7337" w:rsidRDefault="00000000">
            <w:pPr>
              <w:keepNext/>
            </w:pPr>
            <w:r>
              <w:rPr>
                <w:sz w:val="18"/>
                <w:szCs w:val="18"/>
              </w:rPr>
              <w:t>1</w:t>
            </w:r>
          </w:p>
        </w:tc>
        <w:tc>
          <w:tcPr>
            <w:tcW w:w="65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A986F86" w14:textId="77777777" w:rsidR="004F7337" w:rsidRDefault="00000000">
            <w:pPr>
              <w:keepNext/>
              <w:jc w:val="center"/>
            </w:pPr>
            <w:r>
              <w:rPr>
                <w:sz w:val="18"/>
                <w:szCs w:val="18"/>
              </w:rPr>
              <w:t>Title Page</w:t>
            </w:r>
          </w:p>
        </w:tc>
        <w:tc>
          <w:tcPr>
            <w:tcW w:w="2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4FB2726" w14:textId="77777777" w:rsidR="004F7337" w:rsidRDefault="00000000">
            <w:pPr>
              <w:keepNext/>
              <w:jc w:val="center"/>
            </w:pPr>
            <w:r>
              <w:rPr>
                <w:sz w:val="18"/>
                <w:szCs w:val="18"/>
              </w:rPr>
              <w:t>✓</w:t>
            </w:r>
          </w:p>
        </w:tc>
      </w:tr>
      <w:tr w:rsidR="004F7337" w14:paraId="1251C25E" w14:textId="77777777">
        <w:trPr>
          <w:cantSplit/>
          <w:jc w:val="center"/>
        </w:trPr>
        <w:tc>
          <w:tcPr>
            <w:tcW w:w="11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8E395CA" w14:textId="77777777" w:rsidR="004F7337" w:rsidRDefault="00000000">
            <w:pPr>
              <w:keepNext/>
            </w:pPr>
            <w:r>
              <w:rPr>
                <w:sz w:val="18"/>
                <w:szCs w:val="18"/>
              </w:rPr>
              <w:t>2</w:t>
            </w:r>
          </w:p>
        </w:tc>
        <w:tc>
          <w:tcPr>
            <w:tcW w:w="65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DF623D4" w14:textId="77777777" w:rsidR="004F7337" w:rsidRDefault="00000000">
            <w:pPr>
              <w:keepNext/>
              <w:jc w:val="center"/>
            </w:pPr>
            <w:r>
              <w:rPr>
                <w:sz w:val="18"/>
                <w:szCs w:val="18"/>
              </w:rPr>
              <w:t>Introduction &amp; Problem Statement</w:t>
            </w:r>
          </w:p>
        </w:tc>
        <w:tc>
          <w:tcPr>
            <w:tcW w:w="2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6C94466" w14:textId="77777777" w:rsidR="004F7337" w:rsidRDefault="00000000">
            <w:pPr>
              <w:keepNext/>
              <w:jc w:val="center"/>
            </w:pPr>
            <w:r>
              <w:rPr>
                <w:sz w:val="18"/>
                <w:szCs w:val="18"/>
              </w:rPr>
              <w:t>✓</w:t>
            </w:r>
          </w:p>
        </w:tc>
      </w:tr>
      <w:tr w:rsidR="004F7337" w14:paraId="31945F8D" w14:textId="77777777">
        <w:trPr>
          <w:cantSplit/>
          <w:jc w:val="center"/>
        </w:trPr>
        <w:tc>
          <w:tcPr>
            <w:tcW w:w="11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59A444C" w14:textId="77777777" w:rsidR="004F7337" w:rsidRDefault="00000000">
            <w:pPr>
              <w:keepNext/>
            </w:pPr>
            <w:r>
              <w:rPr>
                <w:sz w:val="18"/>
                <w:szCs w:val="18"/>
              </w:rPr>
              <w:t>3</w:t>
            </w:r>
          </w:p>
        </w:tc>
        <w:tc>
          <w:tcPr>
            <w:tcW w:w="65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A3B01A1" w14:textId="77777777" w:rsidR="004F7337" w:rsidRDefault="00000000">
            <w:pPr>
              <w:keepNext/>
              <w:jc w:val="center"/>
            </w:pPr>
            <w:r>
              <w:rPr>
                <w:sz w:val="18"/>
                <w:szCs w:val="18"/>
              </w:rPr>
              <w:t>Dataset Description &amp; Source</w:t>
            </w:r>
          </w:p>
        </w:tc>
        <w:tc>
          <w:tcPr>
            <w:tcW w:w="2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4BA7E83" w14:textId="77777777" w:rsidR="004F7337" w:rsidRDefault="00000000">
            <w:pPr>
              <w:keepNext/>
              <w:jc w:val="center"/>
            </w:pPr>
            <w:r>
              <w:rPr>
                <w:sz w:val="18"/>
                <w:szCs w:val="18"/>
              </w:rPr>
              <w:t>✓</w:t>
            </w:r>
          </w:p>
        </w:tc>
      </w:tr>
      <w:tr w:rsidR="004F7337" w14:paraId="614F7E0A" w14:textId="77777777">
        <w:trPr>
          <w:cantSplit/>
          <w:jc w:val="center"/>
        </w:trPr>
        <w:tc>
          <w:tcPr>
            <w:tcW w:w="11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42276B9" w14:textId="77777777" w:rsidR="004F7337" w:rsidRDefault="00000000">
            <w:pPr>
              <w:keepNext/>
            </w:pPr>
            <w:r>
              <w:rPr>
                <w:sz w:val="18"/>
                <w:szCs w:val="18"/>
              </w:rPr>
              <w:t>4</w:t>
            </w:r>
          </w:p>
        </w:tc>
        <w:tc>
          <w:tcPr>
            <w:tcW w:w="65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9314A28" w14:textId="77777777" w:rsidR="004F7337" w:rsidRDefault="00000000">
            <w:pPr>
              <w:keepNext/>
              <w:jc w:val="center"/>
            </w:pPr>
            <w:r>
              <w:rPr>
                <w:sz w:val="18"/>
                <w:szCs w:val="18"/>
              </w:rPr>
              <w:t>Data Cleaning &amp; Preprocessing</w:t>
            </w:r>
          </w:p>
        </w:tc>
        <w:tc>
          <w:tcPr>
            <w:tcW w:w="2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2F6CE27" w14:textId="77777777" w:rsidR="004F7337" w:rsidRDefault="00000000">
            <w:pPr>
              <w:keepNext/>
              <w:jc w:val="center"/>
            </w:pPr>
            <w:r>
              <w:rPr>
                <w:sz w:val="18"/>
                <w:szCs w:val="18"/>
              </w:rPr>
              <w:t>✓</w:t>
            </w:r>
          </w:p>
        </w:tc>
      </w:tr>
      <w:tr w:rsidR="004F7337" w14:paraId="51AB4241" w14:textId="77777777">
        <w:trPr>
          <w:cantSplit/>
          <w:jc w:val="center"/>
        </w:trPr>
        <w:tc>
          <w:tcPr>
            <w:tcW w:w="11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1A33799" w14:textId="77777777" w:rsidR="004F7337" w:rsidRDefault="00000000">
            <w:pPr>
              <w:keepNext/>
            </w:pPr>
            <w:r>
              <w:rPr>
                <w:sz w:val="18"/>
                <w:szCs w:val="18"/>
              </w:rPr>
              <w:t>5</w:t>
            </w:r>
          </w:p>
        </w:tc>
        <w:tc>
          <w:tcPr>
            <w:tcW w:w="65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D98CCFD" w14:textId="77777777" w:rsidR="004F7337" w:rsidRDefault="00000000">
            <w:pPr>
              <w:keepNext/>
              <w:jc w:val="center"/>
            </w:pPr>
            <w:r>
              <w:rPr>
                <w:sz w:val="18"/>
                <w:szCs w:val="18"/>
              </w:rPr>
              <w:t>Exploratory Data Analysis (EDA)</w:t>
            </w:r>
          </w:p>
        </w:tc>
        <w:tc>
          <w:tcPr>
            <w:tcW w:w="2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9FCC8AC" w14:textId="77777777" w:rsidR="004F7337" w:rsidRDefault="00000000">
            <w:pPr>
              <w:keepNext/>
              <w:jc w:val="center"/>
            </w:pPr>
            <w:r>
              <w:rPr>
                <w:sz w:val="18"/>
                <w:szCs w:val="18"/>
              </w:rPr>
              <w:t>✓</w:t>
            </w:r>
          </w:p>
        </w:tc>
      </w:tr>
      <w:tr w:rsidR="004F7337" w14:paraId="1A3F9A93" w14:textId="77777777">
        <w:trPr>
          <w:cantSplit/>
          <w:jc w:val="center"/>
        </w:trPr>
        <w:tc>
          <w:tcPr>
            <w:tcW w:w="11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219944D" w14:textId="77777777" w:rsidR="004F7337" w:rsidRDefault="00000000">
            <w:pPr>
              <w:keepNext/>
            </w:pPr>
            <w:r>
              <w:rPr>
                <w:sz w:val="18"/>
                <w:szCs w:val="18"/>
              </w:rPr>
              <w:t>6</w:t>
            </w:r>
          </w:p>
        </w:tc>
        <w:tc>
          <w:tcPr>
            <w:tcW w:w="65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5B1BE7" w14:textId="77777777" w:rsidR="004F7337" w:rsidRDefault="00000000">
            <w:pPr>
              <w:keepNext/>
              <w:jc w:val="center"/>
            </w:pPr>
            <w:r>
              <w:rPr>
                <w:sz w:val="18"/>
                <w:szCs w:val="18"/>
              </w:rPr>
              <w:t>Data Visualization &amp; Observations</w:t>
            </w:r>
          </w:p>
        </w:tc>
        <w:tc>
          <w:tcPr>
            <w:tcW w:w="2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44A1CCC" w14:textId="77777777" w:rsidR="004F7337" w:rsidRDefault="00000000">
            <w:pPr>
              <w:keepNext/>
              <w:jc w:val="center"/>
            </w:pPr>
            <w:r>
              <w:rPr>
                <w:sz w:val="18"/>
                <w:szCs w:val="18"/>
              </w:rPr>
              <w:t>✓</w:t>
            </w:r>
          </w:p>
        </w:tc>
      </w:tr>
      <w:tr w:rsidR="004F7337" w14:paraId="4C3F9300" w14:textId="77777777">
        <w:trPr>
          <w:cantSplit/>
          <w:jc w:val="center"/>
        </w:trPr>
        <w:tc>
          <w:tcPr>
            <w:tcW w:w="11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519B26D" w14:textId="77777777" w:rsidR="004F7337" w:rsidRDefault="00000000">
            <w:pPr>
              <w:keepNext/>
            </w:pPr>
            <w:r>
              <w:rPr>
                <w:sz w:val="18"/>
                <w:szCs w:val="18"/>
              </w:rPr>
              <w:t>7</w:t>
            </w:r>
          </w:p>
        </w:tc>
        <w:tc>
          <w:tcPr>
            <w:tcW w:w="65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5DEBBD8" w14:textId="77777777" w:rsidR="004F7337" w:rsidRDefault="00000000">
            <w:pPr>
              <w:keepNext/>
              <w:jc w:val="center"/>
            </w:pPr>
            <w:r>
              <w:rPr>
                <w:sz w:val="18"/>
                <w:szCs w:val="18"/>
              </w:rPr>
              <w:t>Statistical Analysis (Basic)</w:t>
            </w:r>
          </w:p>
        </w:tc>
        <w:tc>
          <w:tcPr>
            <w:tcW w:w="2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CD90272" w14:textId="77777777" w:rsidR="004F7337" w:rsidRDefault="00000000">
            <w:pPr>
              <w:keepNext/>
              <w:jc w:val="center"/>
            </w:pPr>
            <w:r>
              <w:rPr>
                <w:sz w:val="18"/>
                <w:szCs w:val="18"/>
              </w:rPr>
              <w:t>✓</w:t>
            </w:r>
          </w:p>
        </w:tc>
      </w:tr>
      <w:tr w:rsidR="004F7337" w14:paraId="2D6CC72D" w14:textId="77777777">
        <w:trPr>
          <w:cantSplit/>
          <w:jc w:val="center"/>
        </w:trPr>
        <w:tc>
          <w:tcPr>
            <w:tcW w:w="11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DF73AB2" w14:textId="77777777" w:rsidR="004F7337" w:rsidRDefault="00000000">
            <w:pPr>
              <w:keepNext/>
            </w:pPr>
            <w:r>
              <w:rPr>
                <w:sz w:val="18"/>
                <w:szCs w:val="18"/>
              </w:rPr>
              <w:t>8</w:t>
            </w:r>
          </w:p>
        </w:tc>
        <w:tc>
          <w:tcPr>
            <w:tcW w:w="65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0939462" w14:textId="77777777" w:rsidR="004F7337" w:rsidRDefault="00000000">
            <w:pPr>
              <w:keepNext/>
              <w:jc w:val="center"/>
            </w:pPr>
            <w:r>
              <w:rPr>
                <w:sz w:val="18"/>
                <w:szCs w:val="18"/>
              </w:rPr>
              <w:t>Key Insights &amp; Interpretation</w:t>
            </w:r>
          </w:p>
        </w:tc>
        <w:tc>
          <w:tcPr>
            <w:tcW w:w="2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8B045A6" w14:textId="77777777" w:rsidR="004F7337" w:rsidRDefault="00000000">
            <w:pPr>
              <w:keepNext/>
              <w:jc w:val="center"/>
            </w:pPr>
            <w:r>
              <w:rPr>
                <w:sz w:val="18"/>
                <w:szCs w:val="18"/>
              </w:rPr>
              <w:t>✓</w:t>
            </w:r>
          </w:p>
        </w:tc>
      </w:tr>
      <w:tr w:rsidR="004F7337" w14:paraId="0BB5745A" w14:textId="77777777">
        <w:trPr>
          <w:cantSplit/>
          <w:jc w:val="center"/>
        </w:trPr>
        <w:tc>
          <w:tcPr>
            <w:tcW w:w="11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121C2F8" w14:textId="77777777" w:rsidR="004F7337" w:rsidRDefault="00000000">
            <w:pPr>
              <w:keepNext/>
            </w:pPr>
            <w:r>
              <w:rPr>
                <w:sz w:val="18"/>
                <w:szCs w:val="18"/>
              </w:rPr>
              <w:t>9</w:t>
            </w:r>
          </w:p>
        </w:tc>
        <w:tc>
          <w:tcPr>
            <w:tcW w:w="65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74171B8" w14:textId="77777777" w:rsidR="004F7337" w:rsidRDefault="00000000">
            <w:pPr>
              <w:keepNext/>
              <w:jc w:val="center"/>
            </w:pPr>
            <w:r>
              <w:rPr>
                <w:sz w:val="18"/>
                <w:szCs w:val="18"/>
              </w:rPr>
              <w:t>Conclusion &amp; Future Scope</w:t>
            </w:r>
          </w:p>
        </w:tc>
        <w:tc>
          <w:tcPr>
            <w:tcW w:w="2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4B48094" w14:textId="77777777" w:rsidR="004F7337" w:rsidRDefault="00000000">
            <w:pPr>
              <w:keepNext/>
              <w:jc w:val="center"/>
            </w:pPr>
            <w:r>
              <w:rPr>
                <w:sz w:val="18"/>
                <w:szCs w:val="18"/>
              </w:rPr>
              <w:t>✓</w:t>
            </w:r>
          </w:p>
        </w:tc>
      </w:tr>
      <w:tr w:rsidR="004F7337" w14:paraId="5A7F2B68" w14:textId="77777777">
        <w:trPr>
          <w:cantSplit/>
          <w:jc w:val="center"/>
        </w:trPr>
        <w:tc>
          <w:tcPr>
            <w:tcW w:w="11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B3D5838" w14:textId="77777777" w:rsidR="004F7337" w:rsidRDefault="00000000">
            <w:r>
              <w:rPr>
                <w:sz w:val="18"/>
                <w:szCs w:val="18"/>
              </w:rPr>
              <w:t>10</w:t>
            </w:r>
          </w:p>
        </w:tc>
        <w:tc>
          <w:tcPr>
            <w:tcW w:w="65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B6E26AD" w14:textId="77777777" w:rsidR="004F7337" w:rsidRDefault="00000000">
            <w:pPr>
              <w:jc w:val="center"/>
            </w:pPr>
            <w:r>
              <w:rPr>
                <w:sz w:val="18"/>
                <w:szCs w:val="18"/>
              </w:rPr>
              <w:t>References</w:t>
            </w:r>
          </w:p>
        </w:tc>
        <w:tc>
          <w:tcPr>
            <w:tcW w:w="2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BCE7585" w14:textId="77777777" w:rsidR="004F7337" w:rsidRDefault="00000000">
            <w:pPr>
              <w:jc w:val="center"/>
            </w:pPr>
            <w:r>
              <w:rPr>
                <w:sz w:val="18"/>
                <w:szCs w:val="18"/>
              </w:rPr>
              <w:t>✓</w:t>
            </w:r>
          </w:p>
        </w:tc>
      </w:tr>
    </w:tbl>
    <w:p w14:paraId="5BB1288B" w14:textId="1D7398CA" w:rsidR="004F7337" w:rsidRDefault="00000000">
      <w:pPr>
        <w:pStyle w:val="Heading1"/>
        <w:keepNext/>
      </w:pPr>
      <w:r>
        <w:lastRenderedPageBreak/>
        <w:t>13. Declaration by Student(s)</w:t>
      </w:r>
    </w:p>
    <w:p w14:paraId="1D336B62" w14:textId="754B3FF8" w:rsidR="00455B7D" w:rsidRDefault="00000000">
      <w:pPr>
        <w:keepNext/>
        <w:spacing w:after="120" w:line="300" w:lineRule="auto"/>
        <w:jc w:val="both"/>
      </w:pPr>
      <w:r>
        <w:t xml:space="preserve">I hereby declare that this Mini Project Report is our own original work, prepared using publicly available/open datasets. All sources of data, references, and AI tool assistance have been duly acknowledged. </w:t>
      </w:r>
    </w:p>
    <w:p w14:paraId="366D4EB0" w14:textId="163AAF08" w:rsidR="004F7337" w:rsidRDefault="00000000">
      <w:pPr>
        <w:keepNext/>
        <w:spacing w:after="120" w:line="300" w:lineRule="auto"/>
        <w:jc w:val="both"/>
      </w:pPr>
      <w:r>
        <w:t>I understand that any instance of plagiarism in code or report will attract strict academic action, as per Section 15 of the PBL guidelines.</w:t>
      </w:r>
    </w:p>
    <w:p w14:paraId="1A7088E3" w14:textId="77777777" w:rsidR="004F7337" w:rsidRDefault="00000000">
      <w:pPr>
        <w:keepNext/>
        <w:spacing w:before="140" w:after="80"/>
      </w:pPr>
      <w:r>
        <w:rPr>
          <w:b/>
          <w:bCs/>
        </w:rPr>
        <w:t>Team Leader Signature:</w:t>
      </w:r>
      <w:r>
        <w:t xml:space="preserve">  ______________________________________</w:t>
      </w:r>
    </w:p>
    <w:p w14:paraId="6A4022DC" w14:textId="77777777" w:rsidR="004F7337" w:rsidRDefault="00000000">
      <w:pPr>
        <w:keepNext/>
        <w:spacing w:before="140" w:after="80"/>
      </w:pPr>
      <w:r>
        <w:rPr>
          <w:b/>
          <w:bCs/>
        </w:rPr>
        <w:t>Team Member Signature(s):</w:t>
      </w:r>
      <w:r>
        <w:t xml:space="preserve">  ______________________________________</w:t>
      </w:r>
    </w:p>
    <w:p w14:paraId="39864D2E" w14:textId="77777777" w:rsidR="004F7337" w:rsidRDefault="00000000">
      <w:pPr>
        <w:keepNext/>
        <w:spacing w:before="140" w:after="80"/>
      </w:pPr>
      <w:r>
        <w:rPr>
          <w:b/>
          <w:bCs/>
        </w:rPr>
        <w:t>Date:</w:t>
      </w:r>
      <w:r>
        <w:t xml:space="preserve">  ______________________________________</w:t>
      </w:r>
    </w:p>
    <w:p w14:paraId="704BAFD4" w14:textId="77777777" w:rsidR="004F7337" w:rsidRDefault="00000000">
      <w:pPr>
        <w:pStyle w:val="Heading1"/>
        <w:keepNext/>
      </w:pPr>
      <w:r>
        <w:t>14. For Faculty Use Only — PBL Final Report Evaluation</w:t>
      </w:r>
    </w:p>
    <w:p w14:paraId="22A55B38" w14:textId="77777777" w:rsidR="004F7337" w:rsidRDefault="00000000">
      <w:pPr>
        <w:spacing w:after="120" w:line="300" w:lineRule="auto"/>
      </w:pPr>
      <w:r>
        <w:rPr>
          <w:i/>
          <w:iCs/>
        </w:rPr>
        <w:t>Evaluation Component B — PBL Final Report Submission | Mid-Term (PBL Based): 10 Marks (Section 10 of PBL Guidelines)</w:t>
      </w:r>
    </w:p>
    <w:tbl>
      <w:tblPr>
        <w:tblW w:w="963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00"/>
        <w:gridCol w:w="1900"/>
        <w:gridCol w:w="2538"/>
      </w:tblGrid>
      <w:tr w:rsidR="004F7337" w14:paraId="5F3DD361" w14:textId="77777777">
        <w:trPr>
          <w:tblHeader/>
          <w:jc w:val="center"/>
        </w:trPr>
        <w:tc>
          <w:tcPr>
            <w:tcW w:w="520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3CA928EB" w14:textId="77777777" w:rsidR="004F7337" w:rsidRDefault="00000000">
            <w:pPr>
              <w:keepNext/>
            </w:pPr>
            <w:r>
              <w:rPr>
                <w:b/>
                <w:bCs/>
                <w:sz w:val="18"/>
                <w:szCs w:val="18"/>
              </w:rPr>
              <w:t>Evaluation Criteria</w:t>
            </w:r>
          </w:p>
        </w:tc>
        <w:tc>
          <w:tcPr>
            <w:tcW w:w="190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40939457" w14:textId="77777777" w:rsidR="004F7337" w:rsidRDefault="00000000">
            <w:pPr>
              <w:keepNext/>
              <w:jc w:val="center"/>
            </w:pPr>
            <w:r>
              <w:rPr>
                <w:b/>
                <w:bCs/>
                <w:sz w:val="18"/>
                <w:szCs w:val="18"/>
              </w:rPr>
              <w:t>Max Marks</w:t>
            </w:r>
          </w:p>
        </w:tc>
        <w:tc>
          <w:tcPr>
            <w:tcW w:w="2538"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78AEA6B1" w14:textId="77777777" w:rsidR="004F7337" w:rsidRDefault="00000000">
            <w:pPr>
              <w:keepNext/>
              <w:jc w:val="center"/>
            </w:pPr>
            <w:r>
              <w:rPr>
                <w:b/>
                <w:bCs/>
                <w:sz w:val="18"/>
                <w:szCs w:val="18"/>
              </w:rPr>
              <w:t>Marks Awarded</w:t>
            </w:r>
          </w:p>
        </w:tc>
      </w:tr>
      <w:tr w:rsidR="004F7337" w14:paraId="4782147B" w14:textId="77777777">
        <w:trPr>
          <w:cantSplit/>
          <w:jc w:val="center"/>
        </w:trPr>
        <w:tc>
          <w:tcPr>
            <w:tcW w:w="5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1E30C79" w14:textId="77777777" w:rsidR="004F7337" w:rsidRDefault="00000000">
            <w:pPr>
              <w:keepNext/>
            </w:pPr>
            <w:r>
              <w:rPr>
                <w:sz w:val="18"/>
                <w:szCs w:val="18"/>
              </w:rPr>
              <w:t>Data Cleaning &amp; Preprocessing</w:t>
            </w:r>
          </w:p>
        </w:tc>
        <w:tc>
          <w:tcPr>
            <w:tcW w:w="1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E626ECC" w14:textId="77777777" w:rsidR="004F7337" w:rsidRDefault="00000000">
            <w:pPr>
              <w:keepNext/>
              <w:jc w:val="center"/>
            </w:pPr>
            <w:r>
              <w:rPr>
                <w:sz w:val="18"/>
                <w:szCs w:val="18"/>
              </w:rPr>
              <w:t>2</w:t>
            </w:r>
          </w:p>
        </w:tc>
        <w:tc>
          <w:tcPr>
            <w:tcW w:w="25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1417715" w14:textId="77777777" w:rsidR="004F7337" w:rsidRDefault="004F7337">
            <w:pPr>
              <w:keepNext/>
              <w:jc w:val="center"/>
            </w:pPr>
          </w:p>
        </w:tc>
      </w:tr>
      <w:tr w:rsidR="004F7337" w14:paraId="79B713DB" w14:textId="77777777">
        <w:trPr>
          <w:cantSplit/>
          <w:jc w:val="center"/>
        </w:trPr>
        <w:tc>
          <w:tcPr>
            <w:tcW w:w="5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45880D5" w14:textId="77777777" w:rsidR="004F7337" w:rsidRDefault="00000000">
            <w:pPr>
              <w:keepNext/>
            </w:pPr>
            <w:r>
              <w:rPr>
                <w:sz w:val="18"/>
                <w:szCs w:val="18"/>
              </w:rPr>
              <w:t>Exploratory Data Analysis (EDA)</w:t>
            </w:r>
          </w:p>
        </w:tc>
        <w:tc>
          <w:tcPr>
            <w:tcW w:w="1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25361FE" w14:textId="77777777" w:rsidR="004F7337" w:rsidRDefault="00000000">
            <w:pPr>
              <w:keepNext/>
              <w:jc w:val="center"/>
            </w:pPr>
            <w:r>
              <w:rPr>
                <w:sz w:val="18"/>
                <w:szCs w:val="18"/>
              </w:rPr>
              <w:t>2</w:t>
            </w:r>
          </w:p>
        </w:tc>
        <w:tc>
          <w:tcPr>
            <w:tcW w:w="25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3E3155B" w14:textId="77777777" w:rsidR="004F7337" w:rsidRDefault="004F7337">
            <w:pPr>
              <w:keepNext/>
              <w:jc w:val="center"/>
            </w:pPr>
          </w:p>
        </w:tc>
      </w:tr>
      <w:tr w:rsidR="004F7337" w14:paraId="736D65E5" w14:textId="77777777">
        <w:trPr>
          <w:cantSplit/>
          <w:jc w:val="center"/>
        </w:trPr>
        <w:tc>
          <w:tcPr>
            <w:tcW w:w="5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F81A38D" w14:textId="77777777" w:rsidR="004F7337" w:rsidRDefault="00000000">
            <w:pPr>
              <w:keepNext/>
            </w:pPr>
            <w:r>
              <w:rPr>
                <w:sz w:val="18"/>
                <w:szCs w:val="18"/>
              </w:rPr>
              <w:t>Visualization &amp; Observations</w:t>
            </w:r>
          </w:p>
        </w:tc>
        <w:tc>
          <w:tcPr>
            <w:tcW w:w="1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B6C671D" w14:textId="77777777" w:rsidR="004F7337" w:rsidRDefault="00000000">
            <w:pPr>
              <w:keepNext/>
              <w:jc w:val="center"/>
            </w:pPr>
            <w:r>
              <w:rPr>
                <w:sz w:val="18"/>
                <w:szCs w:val="18"/>
              </w:rPr>
              <w:t>2</w:t>
            </w:r>
          </w:p>
        </w:tc>
        <w:tc>
          <w:tcPr>
            <w:tcW w:w="25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8BC85FE" w14:textId="77777777" w:rsidR="004F7337" w:rsidRDefault="004F7337">
            <w:pPr>
              <w:keepNext/>
              <w:jc w:val="center"/>
            </w:pPr>
          </w:p>
        </w:tc>
      </w:tr>
      <w:tr w:rsidR="004F7337" w14:paraId="3709A65E" w14:textId="77777777">
        <w:trPr>
          <w:cantSplit/>
          <w:jc w:val="center"/>
        </w:trPr>
        <w:tc>
          <w:tcPr>
            <w:tcW w:w="5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6EAEF83" w14:textId="77777777" w:rsidR="004F7337" w:rsidRDefault="00000000">
            <w:pPr>
              <w:keepNext/>
            </w:pPr>
            <w:r>
              <w:rPr>
                <w:sz w:val="18"/>
                <w:szCs w:val="18"/>
              </w:rPr>
              <w:t>Statistical Analysis</w:t>
            </w:r>
          </w:p>
        </w:tc>
        <w:tc>
          <w:tcPr>
            <w:tcW w:w="1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DF34F07" w14:textId="77777777" w:rsidR="004F7337" w:rsidRDefault="00000000">
            <w:pPr>
              <w:keepNext/>
              <w:jc w:val="center"/>
            </w:pPr>
            <w:r>
              <w:rPr>
                <w:sz w:val="18"/>
                <w:szCs w:val="18"/>
              </w:rPr>
              <w:t>2</w:t>
            </w:r>
          </w:p>
        </w:tc>
        <w:tc>
          <w:tcPr>
            <w:tcW w:w="25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A2BA299" w14:textId="77777777" w:rsidR="004F7337" w:rsidRDefault="004F7337">
            <w:pPr>
              <w:keepNext/>
              <w:jc w:val="center"/>
            </w:pPr>
          </w:p>
        </w:tc>
      </w:tr>
      <w:tr w:rsidR="004F7337" w14:paraId="281B123A" w14:textId="77777777">
        <w:trPr>
          <w:cantSplit/>
          <w:jc w:val="center"/>
        </w:trPr>
        <w:tc>
          <w:tcPr>
            <w:tcW w:w="5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8403560" w14:textId="77777777" w:rsidR="004F7337" w:rsidRDefault="00000000">
            <w:pPr>
              <w:keepNext/>
            </w:pPr>
            <w:r>
              <w:rPr>
                <w:sz w:val="18"/>
                <w:szCs w:val="18"/>
              </w:rPr>
              <w:t>Insights, Interpretation &amp; Conclusion</w:t>
            </w:r>
          </w:p>
        </w:tc>
        <w:tc>
          <w:tcPr>
            <w:tcW w:w="1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24C5375" w14:textId="77777777" w:rsidR="004F7337" w:rsidRDefault="00000000">
            <w:pPr>
              <w:keepNext/>
              <w:jc w:val="center"/>
            </w:pPr>
            <w:r>
              <w:rPr>
                <w:sz w:val="18"/>
                <w:szCs w:val="18"/>
              </w:rPr>
              <w:t>2</w:t>
            </w:r>
          </w:p>
        </w:tc>
        <w:tc>
          <w:tcPr>
            <w:tcW w:w="25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52A7017" w14:textId="77777777" w:rsidR="004F7337" w:rsidRDefault="004F7337">
            <w:pPr>
              <w:keepNext/>
              <w:jc w:val="center"/>
            </w:pPr>
          </w:p>
        </w:tc>
      </w:tr>
      <w:tr w:rsidR="004F7337" w14:paraId="25CBA801" w14:textId="77777777">
        <w:trPr>
          <w:cantSplit/>
          <w:jc w:val="center"/>
        </w:trPr>
        <w:tc>
          <w:tcPr>
            <w:tcW w:w="5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196F5D1" w14:textId="77777777" w:rsidR="004F7337" w:rsidRDefault="00000000">
            <w:r>
              <w:rPr>
                <w:sz w:val="18"/>
                <w:szCs w:val="18"/>
              </w:rPr>
              <w:t>Total (out of 10)</w:t>
            </w:r>
          </w:p>
        </w:tc>
        <w:tc>
          <w:tcPr>
            <w:tcW w:w="1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76115FE" w14:textId="77777777" w:rsidR="004F7337" w:rsidRDefault="00000000">
            <w:pPr>
              <w:jc w:val="center"/>
            </w:pPr>
            <w:r>
              <w:rPr>
                <w:sz w:val="18"/>
                <w:szCs w:val="18"/>
              </w:rPr>
              <w:t>10</w:t>
            </w:r>
          </w:p>
        </w:tc>
        <w:tc>
          <w:tcPr>
            <w:tcW w:w="25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2955431" w14:textId="77777777" w:rsidR="004F7337" w:rsidRDefault="004F7337">
            <w:pPr>
              <w:jc w:val="center"/>
            </w:pPr>
          </w:p>
        </w:tc>
      </w:tr>
    </w:tbl>
    <w:p w14:paraId="10F8FDCA" w14:textId="77777777" w:rsidR="004F7337" w:rsidRDefault="00000000">
      <w:pPr>
        <w:keepNext/>
        <w:spacing w:before="140" w:after="80"/>
      </w:pPr>
      <w:r>
        <w:rPr>
          <w:b/>
          <w:bCs/>
        </w:rPr>
        <w:t>Faculty Remarks:</w:t>
      </w:r>
      <w:r>
        <w:t xml:space="preserve">  ______________________________________</w:t>
      </w:r>
    </w:p>
    <w:p w14:paraId="3B2CF68A" w14:textId="77777777" w:rsidR="004F7337" w:rsidRDefault="00000000">
      <w:pPr>
        <w:keepNext/>
        <w:spacing w:before="140" w:after="80"/>
      </w:pPr>
      <w:r>
        <w:rPr>
          <w:b/>
          <w:bCs/>
        </w:rPr>
        <w:t>Faculty Mentor Signature:</w:t>
      </w:r>
      <w:r>
        <w:t xml:space="preserve">  ______________________________________</w:t>
      </w:r>
    </w:p>
    <w:p w14:paraId="46FAE2E6" w14:textId="77777777" w:rsidR="004F7337" w:rsidRDefault="00000000">
      <w:pPr>
        <w:keepNext/>
        <w:spacing w:before="140" w:after="80"/>
      </w:pPr>
      <w:r>
        <w:rPr>
          <w:b/>
          <w:bCs/>
        </w:rPr>
        <w:t>Date:</w:t>
      </w:r>
      <w:r>
        <w:t xml:space="preserve">  ______________________________________</w:t>
      </w:r>
    </w:p>
    <w:sectPr w:rsidR="004F7337">
      <w:headerReference w:type="default" r:id="rId13"/>
      <w:footerReference w:type="default" r:id="rId14"/>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890CEB" w14:textId="77777777" w:rsidR="00117AF0" w:rsidRDefault="00117AF0">
      <w:r>
        <w:separator/>
      </w:r>
    </w:p>
  </w:endnote>
  <w:endnote w:type="continuationSeparator" w:id="0">
    <w:p w14:paraId="475901D4" w14:textId="77777777" w:rsidR="00117AF0" w:rsidRDefault="00117AF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C6A8BB" w14:textId="77777777" w:rsidR="004F7337" w:rsidRDefault="00000000">
    <w:pPr>
      <w:jc w:val="center"/>
    </w:pPr>
    <w:r>
      <w:rPr>
        <w:color w:val="7F7F7F"/>
        <w:sz w:val="16"/>
        <w:szCs w:val="16"/>
      </w:rPr>
      <w:t xml:space="preserve">Page </w:t>
    </w:r>
    <w:r>
      <w:rPr>
        <w:color w:val="7F7F7F"/>
        <w:sz w:val="16"/>
        <w:szCs w:val="16"/>
      </w:rPr>
      <w:fldChar w:fldCharType="begin"/>
    </w:r>
    <w:r>
      <w:rPr>
        <w:color w:val="7F7F7F"/>
        <w:sz w:val="16"/>
        <w:szCs w:val="16"/>
      </w:rPr>
      <w:instrText>PAGE</w:instrText>
    </w:r>
    <w:r>
      <w:rPr>
        <w:color w:val="7F7F7F"/>
        <w:sz w:val="16"/>
        <w:szCs w:val="16"/>
      </w:rPr>
      <w:fldChar w:fldCharType="separate"/>
    </w:r>
    <w:r w:rsidR="000442BC">
      <w:rPr>
        <w:noProof/>
        <w:color w:val="7F7F7F"/>
        <w:sz w:val="16"/>
        <w:szCs w:val="16"/>
      </w:rPr>
      <w:t>1</w:t>
    </w:r>
    <w:r>
      <w:rPr>
        <w:color w:val="7F7F7F"/>
        <w:sz w:val="16"/>
        <w:szCs w:val="16"/>
      </w:rPr>
      <w:fldChar w:fldCharType="end"/>
    </w:r>
    <w:r>
      <w:rPr>
        <w:color w:val="7F7F7F"/>
        <w:sz w:val="16"/>
        <w:szCs w:val="16"/>
      </w:rPr>
      <w:t xml:space="preserve"> of </w:t>
    </w:r>
    <w:r>
      <w:rPr>
        <w:color w:val="7F7F7F"/>
        <w:sz w:val="16"/>
        <w:szCs w:val="16"/>
      </w:rPr>
      <w:fldChar w:fldCharType="begin"/>
    </w:r>
    <w:r>
      <w:rPr>
        <w:color w:val="7F7F7F"/>
        <w:sz w:val="16"/>
        <w:szCs w:val="16"/>
      </w:rPr>
      <w:instrText>NUMPAGES</w:instrText>
    </w:r>
    <w:r>
      <w:rPr>
        <w:color w:val="7F7F7F"/>
        <w:sz w:val="16"/>
        <w:szCs w:val="16"/>
      </w:rPr>
      <w:fldChar w:fldCharType="separate"/>
    </w:r>
    <w:r w:rsidR="000442BC">
      <w:rPr>
        <w:noProof/>
        <w:color w:val="7F7F7F"/>
        <w:sz w:val="16"/>
        <w:szCs w:val="16"/>
      </w:rPr>
      <w:t>2</w:t>
    </w:r>
    <w:r>
      <w:rPr>
        <w:color w:val="7F7F7F"/>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17B80D" w14:textId="77777777" w:rsidR="00117AF0" w:rsidRDefault="00117AF0">
      <w:r>
        <w:separator/>
      </w:r>
    </w:p>
  </w:footnote>
  <w:footnote w:type="continuationSeparator" w:id="0">
    <w:p w14:paraId="773111C7" w14:textId="77777777" w:rsidR="00117AF0" w:rsidRDefault="00117AF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4DC004" w14:textId="39F0B0ED" w:rsidR="004F7337" w:rsidRDefault="004F7337">
    <w:pP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77628A"/>
    <w:multiLevelType w:val="hybridMultilevel"/>
    <w:tmpl w:val="147C2D02"/>
    <w:lvl w:ilvl="0" w:tplc="FF6A298E">
      <w:start w:val="1"/>
      <w:numFmt w:val="decimal"/>
      <w:lvlText w:val="%1."/>
      <w:lvlJc w:val="left"/>
      <w:pPr>
        <w:ind w:left="500" w:hanging="400"/>
      </w:pPr>
    </w:lvl>
    <w:lvl w:ilvl="1" w:tplc="9AC06462">
      <w:numFmt w:val="decimal"/>
      <w:lvlText w:val=""/>
      <w:lvlJc w:val="left"/>
    </w:lvl>
    <w:lvl w:ilvl="2" w:tplc="9610822E">
      <w:numFmt w:val="decimal"/>
      <w:lvlText w:val=""/>
      <w:lvlJc w:val="left"/>
    </w:lvl>
    <w:lvl w:ilvl="3" w:tplc="B8960418">
      <w:numFmt w:val="decimal"/>
      <w:lvlText w:val=""/>
      <w:lvlJc w:val="left"/>
    </w:lvl>
    <w:lvl w:ilvl="4" w:tplc="749041A4">
      <w:numFmt w:val="decimal"/>
      <w:lvlText w:val=""/>
      <w:lvlJc w:val="left"/>
    </w:lvl>
    <w:lvl w:ilvl="5" w:tplc="930CE07A">
      <w:numFmt w:val="decimal"/>
      <w:lvlText w:val=""/>
      <w:lvlJc w:val="left"/>
    </w:lvl>
    <w:lvl w:ilvl="6" w:tplc="5BB476A4">
      <w:numFmt w:val="decimal"/>
      <w:lvlText w:val=""/>
      <w:lvlJc w:val="left"/>
    </w:lvl>
    <w:lvl w:ilvl="7" w:tplc="DA9ADB16">
      <w:numFmt w:val="decimal"/>
      <w:lvlText w:val=""/>
      <w:lvlJc w:val="left"/>
    </w:lvl>
    <w:lvl w:ilvl="8" w:tplc="88F25006">
      <w:numFmt w:val="decimal"/>
      <w:lvlText w:val=""/>
      <w:lvlJc w:val="left"/>
    </w:lvl>
  </w:abstractNum>
  <w:abstractNum w:abstractNumId="1" w15:restartNumberingAfterBreak="0">
    <w:nsid w:val="40693229"/>
    <w:multiLevelType w:val="hybridMultilevel"/>
    <w:tmpl w:val="20D60AD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45353B09"/>
    <w:multiLevelType w:val="hybridMultilevel"/>
    <w:tmpl w:val="95A2F36C"/>
    <w:lvl w:ilvl="0" w:tplc="2D4C31DA">
      <w:start w:val="1"/>
      <w:numFmt w:val="bullet"/>
      <w:lvlText w:val="●"/>
      <w:lvlJc w:val="left"/>
      <w:pPr>
        <w:ind w:left="720" w:hanging="360"/>
      </w:pPr>
    </w:lvl>
    <w:lvl w:ilvl="1" w:tplc="C65433AE">
      <w:start w:val="1"/>
      <w:numFmt w:val="bullet"/>
      <w:lvlText w:val="○"/>
      <w:lvlJc w:val="left"/>
      <w:pPr>
        <w:ind w:left="1440" w:hanging="360"/>
      </w:pPr>
    </w:lvl>
    <w:lvl w:ilvl="2" w:tplc="EB607CBC">
      <w:start w:val="1"/>
      <w:numFmt w:val="bullet"/>
      <w:lvlText w:val="■"/>
      <w:lvlJc w:val="left"/>
      <w:pPr>
        <w:ind w:left="2160" w:hanging="360"/>
      </w:pPr>
    </w:lvl>
    <w:lvl w:ilvl="3" w:tplc="C6E4B16E">
      <w:start w:val="1"/>
      <w:numFmt w:val="bullet"/>
      <w:lvlText w:val="●"/>
      <w:lvlJc w:val="left"/>
      <w:pPr>
        <w:ind w:left="2880" w:hanging="360"/>
      </w:pPr>
    </w:lvl>
    <w:lvl w:ilvl="4" w:tplc="4F76EAD6">
      <w:start w:val="1"/>
      <w:numFmt w:val="bullet"/>
      <w:lvlText w:val="○"/>
      <w:lvlJc w:val="left"/>
      <w:pPr>
        <w:ind w:left="3600" w:hanging="360"/>
      </w:pPr>
    </w:lvl>
    <w:lvl w:ilvl="5" w:tplc="AC1AEF64">
      <w:start w:val="1"/>
      <w:numFmt w:val="bullet"/>
      <w:lvlText w:val="■"/>
      <w:lvlJc w:val="left"/>
      <w:pPr>
        <w:ind w:left="4320" w:hanging="360"/>
      </w:pPr>
    </w:lvl>
    <w:lvl w:ilvl="6" w:tplc="68B0C0E4">
      <w:start w:val="1"/>
      <w:numFmt w:val="bullet"/>
      <w:lvlText w:val="●"/>
      <w:lvlJc w:val="left"/>
      <w:pPr>
        <w:ind w:left="5040" w:hanging="360"/>
      </w:pPr>
    </w:lvl>
    <w:lvl w:ilvl="7" w:tplc="806061A0">
      <w:start w:val="1"/>
      <w:numFmt w:val="bullet"/>
      <w:lvlText w:val="●"/>
      <w:lvlJc w:val="left"/>
      <w:pPr>
        <w:ind w:left="5760" w:hanging="360"/>
      </w:pPr>
    </w:lvl>
    <w:lvl w:ilvl="8" w:tplc="9CB2C96A">
      <w:start w:val="1"/>
      <w:numFmt w:val="bullet"/>
      <w:lvlText w:val="●"/>
      <w:lvlJc w:val="left"/>
      <w:pPr>
        <w:ind w:left="6480" w:hanging="360"/>
      </w:pPr>
    </w:lvl>
  </w:abstractNum>
  <w:abstractNum w:abstractNumId="3" w15:restartNumberingAfterBreak="0">
    <w:nsid w:val="67697F6D"/>
    <w:multiLevelType w:val="hybridMultilevel"/>
    <w:tmpl w:val="8A54477C"/>
    <w:lvl w:ilvl="0" w:tplc="F7BA54B2">
      <w:start w:val="1"/>
      <w:numFmt w:val="decimal"/>
      <w:lvlText w:val="%1."/>
      <w:lvlJc w:val="left"/>
      <w:pPr>
        <w:ind w:left="500" w:hanging="400"/>
      </w:pPr>
    </w:lvl>
    <w:lvl w:ilvl="1" w:tplc="BA1A1874">
      <w:numFmt w:val="decimal"/>
      <w:lvlText w:val=""/>
      <w:lvlJc w:val="left"/>
    </w:lvl>
    <w:lvl w:ilvl="2" w:tplc="8AFEC04E">
      <w:numFmt w:val="decimal"/>
      <w:lvlText w:val=""/>
      <w:lvlJc w:val="left"/>
    </w:lvl>
    <w:lvl w:ilvl="3" w:tplc="25047EEE">
      <w:numFmt w:val="decimal"/>
      <w:lvlText w:val=""/>
      <w:lvlJc w:val="left"/>
    </w:lvl>
    <w:lvl w:ilvl="4" w:tplc="EA56975C">
      <w:numFmt w:val="decimal"/>
      <w:lvlText w:val=""/>
      <w:lvlJc w:val="left"/>
    </w:lvl>
    <w:lvl w:ilvl="5" w:tplc="18F24F84">
      <w:numFmt w:val="decimal"/>
      <w:lvlText w:val=""/>
      <w:lvlJc w:val="left"/>
    </w:lvl>
    <w:lvl w:ilvl="6" w:tplc="EA542252">
      <w:numFmt w:val="decimal"/>
      <w:lvlText w:val=""/>
      <w:lvlJc w:val="left"/>
    </w:lvl>
    <w:lvl w:ilvl="7" w:tplc="1038B376">
      <w:numFmt w:val="decimal"/>
      <w:lvlText w:val=""/>
      <w:lvlJc w:val="left"/>
    </w:lvl>
    <w:lvl w:ilvl="8" w:tplc="5748CEC6">
      <w:numFmt w:val="decimal"/>
      <w:lvlText w:val=""/>
      <w:lvlJc w:val="left"/>
    </w:lvl>
  </w:abstractNum>
  <w:abstractNum w:abstractNumId="4" w15:restartNumberingAfterBreak="0">
    <w:nsid w:val="77D45900"/>
    <w:multiLevelType w:val="hybridMultilevel"/>
    <w:tmpl w:val="2ECA6634"/>
    <w:lvl w:ilvl="0" w:tplc="6B3437FE">
      <w:start w:val="1"/>
      <w:numFmt w:val="bullet"/>
      <w:lvlText w:val="•"/>
      <w:lvlJc w:val="left"/>
      <w:pPr>
        <w:ind w:left="600" w:hanging="300"/>
      </w:pPr>
    </w:lvl>
    <w:lvl w:ilvl="1" w:tplc="64B4B020">
      <w:numFmt w:val="decimal"/>
      <w:lvlText w:val=""/>
      <w:lvlJc w:val="left"/>
    </w:lvl>
    <w:lvl w:ilvl="2" w:tplc="4A8EB63E">
      <w:numFmt w:val="decimal"/>
      <w:lvlText w:val=""/>
      <w:lvlJc w:val="left"/>
    </w:lvl>
    <w:lvl w:ilvl="3" w:tplc="061CD812">
      <w:numFmt w:val="decimal"/>
      <w:lvlText w:val=""/>
      <w:lvlJc w:val="left"/>
    </w:lvl>
    <w:lvl w:ilvl="4" w:tplc="DB48E732">
      <w:numFmt w:val="decimal"/>
      <w:lvlText w:val=""/>
      <w:lvlJc w:val="left"/>
    </w:lvl>
    <w:lvl w:ilvl="5" w:tplc="295ACDC4">
      <w:numFmt w:val="decimal"/>
      <w:lvlText w:val=""/>
      <w:lvlJc w:val="left"/>
    </w:lvl>
    <w:lvl w:ilvl="6" w:tplc="55CA9C16">
      <w:numFmt w:val="decimal"/>
      <w:lvlText w:val=""/>
      <w:lvlJc w:val="left"/>
    </w:lvl>
    <w:lvl w:ilvl="7" w:tplc="76F65C8A">
      <w:numFmt w:val="decimal"/>
      <w:lvlText w:val=""/>
      <w:lvlJc w:val="left"/>
    </w:lvl>
    <w:lvl w:ilvl="8" w:tplc="ADE49910">
      <w:numFmt w:val="decimal"/>
      <w:lvlText w:val=""/>
      <w:lvlJc w:val="left"/>
    </w:lvl>
  </w:abstractNum>
  <w:num w:numId="1" w16cid:durableId="1084112990">
    <w:abstractNumId w:val="2"/>
    <w:lvlOverride w:ilvl="0">
      <w:startOverride w:val="1"/>
    </w:lvlOverride>
  </w:num>
  <w:num w:numId="2" w16cid:durableId="1939948473">
    <w:abstractNumId w:val="4"/>
    <w:lvlOverride w:ilvl="0">
      <w:startOverride w:val="1"/>
    </w:lvlOverride>
  </w:num>
  <w:num w:numId="3" w16cid:durableId="29308005">
    <w:abstractNumId w:val="3"/>
    <w:lvlOverride w:ilvl="0">
      <w:startOverride w:val="1"/>
    </w:lvlOverride>
  </w:num>
  <w:num w:numId="4" w16cid:durableId="907613388">
    <w:abstractNumId w:val="0"/>
    <w:lvlOverride w:ilvl="0">
      <w:startOverride w:val="1"/>
    </w:lvlOverride>
  </w:num>
  <w:num w:numId="5" w16cid:durableId="53092422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F7337"/>
    <w:rsid w:val="000442BC"/>
    <w:rsid w:val="000E6F7A"/>
    <w:rsid w:val="00117AF0"/>
    <w:rsid w:val="001B5862"/>
    <w:rsid w:val="00275D08"/>
    <w:rsid w:val="002B2005"/>
    <w:rsid w:val="00372802"/>
    <w:rsid w:val="00455B7D"/>
    <w:rsid w:val="004862A9"/>
    <w:rsid w:val="004F7337"/>
    <w:rsid w:val="005D2985"/>
    <w:rsid w:val="0093292C"/>
    <w:rsid w:val="00AA55F5"/>
    <w:rsid w:val="00BB0485"/>
    <w:rsid w:val="00BC77AB"/>
    <w:rsid w:val="00DF266B"/>
    <w:rsid w:val="00ED74FA"/>
    <w:rsid w:val="00F73BA5"/>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87B2CC"/>
  <w15:docId w15:val="{8C42ABB5-2C40-49A6-BCC2-F0A72031E9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40"/>
      <w:outlineLvl w:val="0"/>
    </w:pPr>
    <w:rPr>
      <w:b/>
      <w:bCs/>
      <w:color w:val="1F4E79"/>
      <w:sz w:val="30"/>
      <w:szCs w:val="30"/>
    </w:rPr>
  </w:style>
  <w:style w:type="paragraph" w:styleId="Heading2">
    <w:name w:val="heading 2"/>
    <w:uiPriority w:val="9"/>
    <w:unhideWhenUsed/>
    <w:qFormat/>
    <w:pPr>
      <w:spacing w:before="200" w:after="100"/>
      <w:outlineLvl w:val="1"/>
    </w:pPr>
    <w:rPr>
      <w:b/>
      <w:bCs/>
      <w:color w:val="1F4E79"/>
      <w:sz w:val="25"/>
      <w:szCs w:val="2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0442BC"/>
    <w:pPr>
      <w:tabs>
        <w:tab w:val="center" w:pos="4513"/>
        <w:tab w:val="right" w:pos="9026"/>
      </w:tabs>
    </w:pPr>
    <w:rPr>
      <w:rFonts w:cs="Mangal"/>
      <w:szCs w:val="20"/>
    </w:rPr>
  </w:style>
  <w:style w:type="character" w:customStyle="1" w:styleId="HeaderChar">
    <w:name w:val="Header Char"/>
    <w:basedOn w:val="DefaultParagraphFont"/>
    <w:link w:val="Header"/>
    <w:uiPriority w:val="99"/>
    <w:rsid w:val="000442BC"/>
    <w:rPr>
      <w:rFonts w:cs="Mangal"/>
      <w:szCs w:val="20"/>
    </w:rPr>
  </w:style>
  <w:style w:type="paragraph" w:styleId="Footer">
    <w:name w:val="footer"/>
    <w:basedOn w:val="Normal"/>
    <w:link w:val="FooterChar"/>
    <w:uiPriority w:val="99"/>
    <w:unhideWhenUsed/>
    <w:rsid w:val="000442BC"/>
    <w:pPr>
      <w:tabs>
        <w:tab w:val="center" w:pos="4513"/>
        <w:tab w:val="right" w:pos="9026"/>
      </w:tabs>
    </w:pPr>
    <w:rPr>
      <w:rFonts w:cs="Mangal"/>
      <w:szCs w:val="20"/>
    </w:rPr>
  </w:style>
  <w:style w:type="character" w:customStyle="1" w:styleId="FooterChar">
    <w:name w:val="Footer Char"/>
    <w:basedOn w:val="DefaultParagraphFont"/>
    <w:link w:val="Footer"/>
    <w:uiPriority w:val="99"/>
    <w:rsid w:val="000442BC"/>
    <w:rPr>
      <w:rFonts w:cs="Mangal"/>
      <w:szCs w:val="20"/>
    </w:rPr>
  </w:style>
  <w:style w:type="character" w:styleId="UnresolvedMention">
    <w:name w:val="Unresolved Mention"/>
    <w:basedOn w:val="DefaultParagraphFont"/>
    <w:uiPriority w:val="99"/>
    <w:semiHidden/>
    <w:unhideWhenUsed/>
    <w:rsid w:val="00455B7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docs.python.org/3/"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116</TotalTime>
  <Pages>12</Pages>
  <Words>2659</Words>
  <Characters>15158</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Climate Change Impact Analysis Using Historical Data - PBL Mini Project Report</vt:lpstr>
    </vt:vector>
  </TitlesOfParts>
  <Company/>
  <LinksUpToDate>false</LinksUpToDate>
  <CharactersWithSpaces>17782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Climate Change Impact Analysis Using Historical Data - PBL Mini Project Report</dc:title>
  <dc:creator>Nagesh Narwariya</dc:creator>
  <cp:lastModifiedBy>Nagesh Narwariya</cp:lastModifiedBy>
  <cp:revision>5</cp:revision>
  <dcterms:created xsi:type="dcterms:W3CDTF">2026-10-22T12:00:00Z</dcterms:created>
  <dcterms:modified xsi:type="dcterms:W3CDTF">2026-10-22T14:47:00Z</dcterms:modified>
</cp:coreProperties>
</file>