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F79CE" w14:textId="77777777" w:rsidR="000A479E" w:rsidRDefault="000A479E" w:rsidP="000A479E">
      <w:pPr>
        <w:bidi w:val="0"/>
        <w:jc w:val="center"/>
      </w:pPr>
      <w:r>
        <w:rPr>
          <w:sz w:val="32"/>
          <w:szCs w:val="32"/>
        </w:rPr>
        <w:t>Use Case Template</w:t>
      </w:r>
    </w:p>
    <w:p w14:paraId="5E50D9F5" w14:textId="556A37A0" w:rsidR="000A479E" w:rsidRDefault="000A479E" w:rsidP="00687CAA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Use Case Name:</w:t>
      </w:r>
      <w:r w:rsidR="006C3E6C">
        <w:rPr>
          <w:b/>
          <w:bCs/>
          <w:u w:val="single"/>
        </w:rPr>
        <w:t xml:space="preserve">   </w:t>
      </w:r>
    </w:p>
    <w:p w14:paraId="29B8A597" w14:textId="77777777" w:rsidR="00D67E4F" w:rsidRDefault="00D67E4F" w:rsidP="00D67E4F">
      <w:pPr>
        <w:bidi w:val="0"/>
        <w:rPr>
          <w:b/>
          <w:bCs/>
          <w:u w:val="single"/>
        </w:rPr>
      </w:pPr>
    </w:p>
    <w:p w14:paraId="328BF34A" w14:textId="387CBE5F" w:rsidR="00D67E4F" w:rsidRPr="00BE0C14" w:rsidRDefault="00D67E4F" w:rsidP="00D67E4F">
      <w:pPr>
        <w:bidi w:val="0"/>
        <w:rPr>
          <w:rFonts w:asciiTheme="majorBidi" w:hAnsiTheme="majorBidi" w:cstheme="majorBidi"/>
          <w:color w:val="0070C0"/>
          <w:sz w:val="28"/>
          <w:szCs w:val="28"/>
        </w:rPr>
      </w:pPr>
      <w:r w:rsidRPr="00BE0C14">
        <w:rPr>
          <w:rFonts w:asciiTheme="majorBidi" w:hAnsiTheme="majorBidi" w:cstheme="majorBidi"/>
          <w:color w:val="0070C0"/>
          <w:sz w:val="28"/>
          <w:szCs w:val="28"/>
          <w:lang w:val="en-GB" w:bidi="ar-JO"/>
        </w:rPr>
        <w:t>View Rates</w:t>
      </w:r>
    </w:p>
    <w:p w14:paraId="7D0CD7D3" w14:textId="77777777" w:rsidR="000A479E" w:rsidRDefault="000A479E" w:rsidP="000A479E">
      <w:pPr>
        <w:bidi w:val="0"/>
        <w:rPr>
          <w:b/>
          <w:bCs/>
          <w:u w:val="single"/>
        </w:rPr>
      </w:pPr>
    </w:p>
    <w:p w14:paraId="1B890826" w14:textId="3A505561" w:rsidR="001F2B72" w:rsidRDefault="000A479E" w:rsidP="00687CAA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Actors</w:t>
      </w:r>
      <w:r w:rsidR="00D67E4F">
        <w:rPr>
          <w:b/>
          <w:bCs/>
          <w:u w:val="single"/>
        </w:rPr>
        <w:t>:</w:t>
      </w:r>
    </w:p>
    <w:p w14:paraId="2C10AA04" w14:textId="77777777" w:rsidR="00D67E4F" w:rsidRPr="00BE0C14" w:rsidRDefault="00D67E4F" w:rsidP="00D67E4F">
      <w:pPr>
        <w:bidi w:val="0"/>
        <w:rPr>
          <w:u w:val="single"/>
        </w:rPr>
      </w:pPr>
    </w:p>
    <w:p w14:paraId="2A9030D3" w14:textId="1C721A6C" w:rsidR="00D67E4F" w:rsidRPr="00BE0C14" w:rsidRDefault="00D67E4F" w:rsidP="00D67E4F">
      <w:pPr>
        <w:bidi w:val="0"/>
        <w:rPr>
          <w:rFonts w:asciiTheme="majorBidi" w:hAnsiTheme="majorBidi" w:cstheme="majorBidi"/>
          <w:color w:val="0070C0"/>
          <w:sz w:val="28"/>
          <w:szCs w:val="28"/>
        </w:rPr>
      </w:pPr>
      <w:r w:rsidRPr="00BE0C14">
        <w:rPr>
          <w:rFonts w:asciiTheme="majorBidi" w:hAnsiTheme="majorBidi" w:cstheme="majorBidi"/>
          <w:color w:val="0070C0"/>
          <w:sz w:val="28"/>
          <w:szCs w:val="28"/>
          <w:lang w:val="en-GB" w:bidi="ar-JO"/>
        </w:rPr>
        <w:t>Quality Assurance (QA) Manager</w:t>
      </w:r>
    </w:p>
    <w:p w14:paraId="29AEF900" w14:textId="77777777" w:rsidR="000A479E" w:rsidRDefault="000A479E" w:rsidP="000A479E">
      <w:pPr>
        <w:bidi w:val="0"/>
        <w:rPr>
          <w:b/>
          <w:bCs/>
          <w:u w:val="single"/>
        </w:rPr>
      </w:pPr>
    </w:p>
    <w:p w14:paraId="27FECCFD" w14:textId="3AB7F4A8" w:rsidR="000A479E" w:rsidRDefault="000A479E" w:rsidP="00687CAA">
      <w:pPr>
        <w:bidi w:val="0"/>
        <w:rPr>
          <w:u w:val="single"/>
        </w:rPr>
      </w:pPr>
      <w:r>
        <w:rPr>
          <w:b/>
          <w:bCs/>
          <w:u w:val="single"/>
        </w:rPr>
        <w:t>Entry condition (Precondition</w:t>
      </w:r>
      <w:r w:rsidRPr="00D67E4F">
        <w:rPr>
          <w:b/>
          <w:bCs/>
          <w:u w:val="single"/>
        </w:rPr>
        <w:t>s</w:t>
      </w:r>
      <w:r w:rsidR="00D67E4F" w:rsidRPr="00D67E4F">
        <w:rPr>
          <w:u w:val="single"/>
        </w:rPr>
        <w:t>):</w:t>
      </w:r>
    </w:p>
    <w:p w14:paraId="12FC189C" w14:textId="77777777" w:rsidR="00D67E4F" w:rsidRDefault="00D67E4F" w:rsidP="00D67E4F">
      <w:pPr>
        <w:bidi w:val="0"/>
        <w:rPr>
          <w:u w:val="single"/>
        </w:rPr>
      </w:pPr>
    </w:p>
    <w:p w14:paraId="3F73837C" w14:textId="37095395" w:rsidR="00D67E4F" w:rsidRPr="00BE0C14" w:rsidRDefault="00D67E4F" w:rsidP="00D67E4F">
      <w:pPr>
        <w:bidi w:val="0"/>
        <w:rPr>
          <w:rFonts w:asciiTheme="majorBidi" w:hAnsiTheme="majorBidi" w:cstheme="majorBidi"/>
          <w:color w:val="0070C0"/>
          <w:sz w:val="28"/>
          <w:szCs w:val="28"/>
        </w:rPr>
      </w:pPr>
      <w:r w:rsidRPr="00BE0C14">
        <w:rPr>
          <w:rFonts w:asciiTheme="majorBidi" w:hAnsiTheme="majorBidi" w:cstheme="majorBidi"/>
          <w:color w:val="0070C0"/>
          <w:sz w:val="28"/>
          <w:szCs w:val="28"/>
        </w:rPr>
        <w:t xml:space="preserve">The QA manager must be logged into the system </w:t>
      </w:r>
    </w:p>
    <w:p w14:paraId="750AD46F" w14:textId="77777777" w:rsidR="000A479E" w:rsidRPr="00D67E4F" w:rsidRDefault="000A479E" w:rsidP="000A479E">
      <w:pPr>
        <w:bidi w:val="0"/>
        <w:rPr>
          <w:b/>
          <w:bCs/>
        </w:rPr>
      </w:pPr>
    </w:p>
    <w:p w14:paraId="17712B9B" w14:textId="5EF8A8F0" w:rsidR="000A479E" w:rsidRDefault="000A479E" w:rsidP="00687CAA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Exit condition (Post conditions):</w:t>
      </w:r>
      <w:r w:rsidR="00AF24E7">
        <w:rPr>
          <w:b/>
          <w:bCs/>
          <w:u w:val="single"/>
        </w:rPr>
        <w:t xml:space="preserve"> </w:t>
      </w:r>
    </w:p>
    <w:p w14:paraId="6BA29B9E" w14:textId="77777777" w:rsidR="000A479E" w:rsidRDefault="000A479E" w:rsidP="000A479E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39BECE6A" w14:textId="5BEFF8AE" w:rsidR="00D67E4F" w:rsidRPr="00BE0C14" w:rsidRDefault="005F3A3D" w:rsidP="00D67E4F">
      <w:pPr>
        <w:bidi w:val="0"/>
        <w:rPr>
          <w:u w:val="single"/>
        </w:rPr>
      </w:pPr>
      <w:r w:rsidRPr="00BE0C14">
        <w:rPr>
          <w:rFonts w:asciiTheme="majorBidi" w:hAnsiTheme="majorBidi" w:cstheme="majorBidi"/>
          <w:color w:val="0070C0"/>
          <w:sz w:val="22"/>
          <w:szCs w:val="22"/>
        </w:rPr>
        <w:t xml:space="preserve"> </w:t>
      </w:r>
      <w:r w:rsidRPr="00BE0C14">
        <w:rPr>
          <w:rFonts w:asciiTheme="majorBidi" w:hAnsiTheme="majorBidi" w:cstheme="majorBidi"/>
          <w:color w:val="0070C0"/>
          <w:sz w:val="28"/>
          <w:szCs w:val="28"/>
        </w:rPr>
        <w:t>The system get all the rating of students for every instructor on this department in the report</w:t>
      </w:r>
    </w:p>
    <w:p w14:paraId="5838F315" w14:textId="77777777" w:rsidR="000A479E" w:rsidRDefault="000A479E" w:rsidP="000A479E">
      <w:pPr>
        <w:bidi w:val="0"/>
        <w:ind w:right="-625"/>
      </w:pPr>
    </w:p>
    <w:p w14:paraId="71080BAC" w14:textId="6B73155F" w:rsidR="000A479E" w:rsidRPr="00BE0C14" w:rsidRDefault="000A479E" w:rsidP="00BE0C14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Flow of Events: </w:t>
      </w:r>
    </w:p>
    <w:tbl>
      <w:tblPr>
        <w:tblStyle w:val="TableGrid"/>
        <w:tblpPr w:leftFromText="180" w:rightFromText="180" w:vertAnchor="text" w:horzAnchor="margin" w:tblpX="-725" w:tblpY="217"/>
        <w:tblW w:w="10080" w:type="dxa"/>
        <w:tblLook w:val="04A0" w:firstRow="1" w:lastRow="0" w:firstColumn="1" w:lastColumn="0" w:noHBand="0" w:noVBand="1"/>
      </w:tblPr>
      <w:tblGrid>
        <w:gridCol w:w="4873"/>
        <w:gridCol w:w="5207"/>
      </w:tblGrid>
      <w:tr w:rsidR="005F3A3D" w14:paraId="61F93E6B" w14:textId="77777777" w:rsidTr="00BE0C14">
        <w:tc>
          <w:tcPr>
            <w:tcW w:w="4873" w:type="dxa"/>
          </w:tcPr>
          <w:p w14:paraId="35929E10" w14:textId="77777777" w:rsidR="005F3A3D" w:rsidRPr="00D67E4F" w:rsidRDefault="005F3A3D" w:rsidP="00BE0C1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  <w:r w:rsidRPr="00D67E4F">
              <w:rPr>
                <w:rFonts w:asciiTheme="majorBidi" w:hAnsiTheme="majorBidi" w:cstheme="majorBidi"/>
                <w:b/>
                <w:bCs/>
                <w:lang w:bidi="ar-JO"/>
              </w:rPr>
              <w:t>actors</w:t>
            </w:r>
          </w:p>
        </w:tc>
        <w:tc>
          <w:tcPr>
            <w:tcW w:w="5207" w:type="dxa"/>
          </w:tcPr>
          <w:p w14:paraId="54C69970" w14:textId="77777777" w:rsidR="005F3A3D" w:rsidRPr="00D67E4F" w:rsidRDefault="005F3A3D" w:rsidP="00BE0C1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lang w:bidi="ar-JO"/>
              </w:rPr>
            </w:pPr>
            <w:r w:rsidRPr="00D67E4F">
              <w:rPr>
                <w:rFonts w:asciiTheme="majorBidi" w:hAnsiTheme="majorBidi" w:cstheme="majorBidi"/>
                <w:b/>
                <w:bCs/>
                <w:lang w:bidi="ar-JO"/>
              </w:rPr>
              <w:t>system</w:t>
            </w:r>
          </w:p>
        </w:tc>
      </w:tr>
      <w:tr w:rsidR="005F3A3D" w14:paraId="3B1E9BE4" w14:textId="77777777" w:rsidTr="00BE0C14">
        <w:tc>
          <w:tcPr>
            <w:tcW w:w="4873" w:type="dxa"/>
          </w:tcPr>
          <w:p w14:paraId="31DC7BD1" w14:textId="77777777" w:rsidR="005F3A3D" w:rsidRPr="005F3A3D" w:rsidRDefault="005F3A3D" w:rsidP="00BE0C14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Bidi" w:hAnsiTheme="majorBidi" w:cstheme="majorBidi"/>
                <w:color w:val="0070C0"/>
                <w:sz w:val="22"/>
                <w:szCs w:val="22"/>
                <w:lang w:bidi="ar-AE"/>
              </w:rPr>
            </w:pPr>
            <w:r w:rsidRPr="005F3A3D">
              <w:rPr>
                <w:rFonts w:asciiTheme="majorBidi" w:hAnsiTheme="majorBidi" w:cstheme="majorBidi"/>
                <w:color w:val="0070C0"/>
                <w:sz w:val="22"/>
                <w:szCs w:val="22"/>
              </w:rPr>
              <w:t>QA manager selects “survey reports” option</w:t>
            </w:r>
          </w:p>
        </w:tc>
        <w:tc>
          <w:tcPr>
            <w:tcW w:w="5207" w:type="dxa"/>
          </w:tcPr>
          <w:p w14:paraId="7286DECF" w14:textId="77777777" w:rsidR="005F3A3D" w:rsidRPr="005F3A3D" w:rsidRDefault="005F3A3D" w:rsidP="00BE0C14">
            <w:pPr>
              <w:bidi w:val="0"/>
              <w:rPr>
                <w:rFonts w:asciiTheme="majorBidi" w:hAnsiTheme="majorBidi" w:cstheme="majorBidi"/>
                <w:color w:val="0070C0"/>
                <w:sz w:val="22"/>
                <w:szCs w:val="22"/>
                <w:lang w:bidi="ar-JO"/>
              </w:rPr>
            </w:pPr>
          </w:p>
        </w:tc>
      </w:tr>
      <w:tr w:rsidR="005F3A3D" w14:paraId="62DF32A3" w14:textId="77777777" w:rsidTr="00BE0C14">
        <w:tc>
          <w:tcPr>
            <w:tcW w:w="4873" w:type="dxa"/>
          </w:tcPr>
          <w:p w14:paraId="204F5ADD" w14:textId="77777777" w:rsidR="005F3A3D" w:rsidRPr="005F3A3D" w:rsidRDefault="005F3A3D" w:rsidP="00BE0C14">
            <w:pPr>
              <w:bidi w:val="0"/>
              <w:rPr>
                <w:rFonts w:asciiTheme="majorBidi" w:hAnsiTheme="majorBidi" w:cstheme="majorBidi"/>
                <w:color w:val="0070C0"/>
                <w:sz w:val="22"/>
                <w:szCs w:val="22"/>
                <w:lang w:bidi="ar-JO"/>
              </w:rPr>
            </w:pPr>
          </w:p>
        </w:tc>
        <w:tc>
          <w:tcPr>
            <w:tcW w:w="5207" w:type="dxa"/>
          </w:tcPr>
          <w:p w14:paraId="1F5D8C61" w14:textId="77777777" w:rsidR="005F3A3D" w:rsidRPr="005F3A3D" w:rsidRDefault="005F3A3D" w:rsidP="00BE0C14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Bidi" w:hAnsiTheme="majorBidi" w:cstheme="majorBidi"/>
                <w:color w:val="0070C0"/>
                <w:sz w:val="22"/>
                <w:szCs w:val="22"/>
                <w:lang w:bidi="ar-JO"/>
              </w:rPr>
            </w:pPr>
            <w:r w:rsidRPr="005F3A3D">
              <w:rPr>
                <w:rFonts w:asciiTheme="majorBidi" w:hAnsiTheme="majorBidi" w:cstheme="majorBidi"/>
                <w:color w:val="0070C0"/>
                <w:sz w:val="22"/>
                <w:szCs w:val="22"/>
              </w:rPr>
              <w:t>system displays a list of departments at the university</w:t>
            </w:r>
          </w:p>
        </w:tc>
      </w:tr>
      <w:tr w:rsidR="005F3A3D" w14:paraId="77D11554" w14:textId="77777777" w:rsidTr="00BE0C14">
        <w:tc>
          <w:tcPr>
            <w:tcW w:w="4873" w:type="dxa"/>
          </w:tcPr>
          <w:p w14:paraId="27A68968" w14:textId="232C06B1" w:rsidR="005F3A3D" w:rsidRPr="005F3A3D" w:rsidRDefault="005F3A3D" w:rsidP="00BE0C14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Bidi" w:hAnsiTheme="majorBidi" w:cstheme="majorBidi"/>
                <w:color w:val="0070C0"/>
                <w:sz w:val="22"/>
                <w:szCs w:val="22"/>
                <w:lang w:bidi="ar-JO"/>
              </w:rPr>
            </w:pPr>
            <w:r w:rsidRPr="005F3A3D">
              <w:rPr>
                <w:rFonts w:asciiTheme="majorBidi" w:hAnsiTheme="majorBidi" w:cstheme="majorBidi"/>
                <w:color w:val="0070C0"/>
                <w:sz w:val="22"/>
                <w:szCs w:val="22"/>
              </w:rPr>
              <w:t>QA manager selects a specific department</w:t>
            </w:r>
          </w:p>
        </w:tc>
        <w:tc>
          <w:tcPr>
            <w:tcW w:w="5207" w:type="dxa"/>
          </w:tcPr>
          <w:p w14:paraId="3AF22DBA" w14:textId="77777777" w:rsidR="005F3A3D" w:rsidRPr="005F3A3D" w:rsidRDefault="005F3A3D" w:rsidP="00BE0C14">
            <w:pPr>
              <w:bidi w:val="0"/>
              <w:rPr>
                <w:rFonts w:asciiTheme="majorBidi" w:hAnsiTheme="majorBidi" w:cstheme="majorBidi"/>
                <w:color w:val="0070C0"/>
                <w:sz w:val="22"/>
                <w:szCs w:val="22"/>
                <w:lang w:bidi="ar-JO"/>
              </w:rPr>
            </w:pPr>
          </w:p>
        </w:tc>
      </w:tr>
      <w:tr w:rsidR="005F3A3D" w14:paraId="1CD2B76F" w14:textId="77777777" w:rsidTr="00BE0C14">
        <w:tc>
          <w:tcPr>
            <w:tcW w:w="4873" w:type="dxa"/>
          </w:tcPr>
          <w:p w14:paraId="2B2C32C6" w14:textId="7EB58A45" w:rsidR="005F3A3D" w:rsidRPr="005F3A3D" w:rsidRDefault="005F3A3D" w:rsidP="00BE0C14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Bidi" w:hAnsiTheme="majorBidi" w:cstheme="majorBidi"/>
                <w:color w:val="0070C0"/>
                <w:sz w:val="22"/>
                <w:szCs w:val="22"/>
                <w:lang w:bidi="ar-JO"/>
              </w:rPr>
            </w:pPr>
            <w:r w:rsidRPr="005F3A3D">
              <w:rPr>
                <w:rFonts w:asciiTheme="majorBidi" w:hAnsiTheme="majorBidi" w:cstheme="majorBidi"/>
                <w:color w:val="0070C0"/>
                <w:sz w:val="22"/>
                <w:szCs w:val="22"/>
              </w:rPr>
              <w:t>QA manager enters the dates of the report (from date: To date)</w:t>
            </w:r>
          </w:p>
        </w:tc>
        <w:tc>
          <w:tcPr>
            <w:tcW w:w="5207" w:type="dxa"/>
          </w:tcPr>
          <w:p w14:paraId="59A4A820" w14:textId="77777777" w:rsidR="005F3A3D" w:rsidRPr="005F3A3D" w:rsidRDefault="005F3A3D" w:rsidP="00BE0C14">
            <w:pPr>
              <w:bidi w:val="0"/>
              <w:rPr>
                <w:rFonts w:asciiTheme="majorBidi" w:hAnsiTheme="majorBidi" w:cstheme="majorBidi"/>
                <w:color w:val="0070C0"/>
                <w:sz w:val="22"/>
                <w:szCs w:val="22"/>
                <w:lang w:bidi="ar-JO"/>
              </w:rPr>
            </w:pPr>
          </w:p>
        </w:tc>
      </w:tr>
      <w:tr w:rsidR="005F3A3D" w14:paraId="418A41E4" w14:textId="77777777" w:rsidTr="00BE0C14">
        <w:tc>
          <w:tcPr>
            <w:tcW w:w="4873" w:type="dxa"/>
          </w:tcPr>
          <w:p w14:paraId="5AD3CEB3" w14:textId="77777777" w:rsidR="005F3A3D" w:rsidRPr="005F3A3D" w:rsidRDefault="005F3A3D" w:rsidP="00BE0C14">
            <w:pPr>
              <w:bidi w:val="0"/>
              <w:rPr>
                <w:rFonts w:asciiTheme="majorBidi" w:hAnsiTheme="majorBidi" w:cstheme="majorBidi"/>
                <w:color w:val="0070C0"/>
                <w:sz w:val="22"/>
                <w:szCs w:val="22"/>
                <w:lang w:bidi="ar-JO"/>
              </w:rPr>
            </w:pPr>
          </w:p>
        </w:tc>
        <w:tc>
          <w:tcPr>
            <w:tcW w:w="5207" w:type="dxa"/>
          </w:tcPr>
          <w:p w14:paraId="0AAD9DC5" w14:textId="228F7CC2" w:rsidR="005F3A3D" w:rsidRPr="005F3A3D" w:rsidRDefault="005F3A3D" w:rsidP="00BE0C14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Bidi" w:hAnsiTheme="majorBidi" w:cstheme="majorBidi"/>
                <w:color w:val="0070C0"/>
                <w:sz w:val="22"/>
                <w:szCs w:val="22"/>
                <w:lang w:bidi="ar-JO"/>
              </w:rPr>
            </w:pPr>
            <w:r w:rsidRPr="005F3A3D">
              <w:rPr>
                <w:rFonts w:asciiTheme="majorBidi" w:hAnsiTheme="majorBidi" w:cstheme="majorBidi"/>
                <w:color w:val="0070C0"/>
                <w:sz w:val="22"/>
                <w:szCs w:val="22"/>
              </w:rPr>
              <w:t>system checks the dates</w:t>
            </w:r>
          </w:p>
        </w:tc>
      </w:tr>
      <w:tr w:rsidR="005F3A3D" w14:paraId="0DF17D7D" w14:textId="77777777" w:rsidTr="00BE0C14">
        <w:tc>
          <w:tcPr>
            <w:tcW w:w="4873" w:type="dxa"/>
          </w:tcPr>
          <w:p w14:paraId="700EB1ED" w14:textId="77777777" w:rsidR="005F3A3D" w:rsidRPr="005F3A3D" w:rsidRDefault="005F3A3D" w:rsidP="00BE0C14">
            <w:pPr>
              <w:bidi w:val="0"/>
              <w:rPr>
                <w:rFonts w:asciiTheme="majorBidi" w:hAnsiTheme="majorBidi" w:cstheme="majorBidi"/>
                <w:color w:val="0070C0"/>
                <w:sz w:val="22"/>
                <w:szCs w:val="22"/>
                <w:lang w:bidi="ar-JO"/>
              </w:rPr>
            </w:pPr>
          </w:p>
        </w:tc>
        <w:tc>
          <w:tcPr>
            <w:tcW w:w="5207" w:type="dxa"/>
          </w:tcPr>
          <w:p w14:paraId="7ECCB2BA" w14:textId="6D4CA435" w:rsidR="005F3A3D" w:rsidRPr="005F3A3D" w:rsidRDefault="005F3A3D" w:rsidP="00BE0C14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Bidi" w:hAnsiTheme="majorBidi" w:cstheme="majorBidi"/>
                <w:color w:val="0070C0"/>
                <w:sz w:val="22"/>
                <w:szCs w:val="22"/>
                <w:lang w:bidi="ar-JO"/>
              </w:rPr>
            </w:pPr>
            <w:r w:rsidRPr="005F3A3D">
              <w:rPr>
                <w:rFonts w:asciiTheme="majorBidi" w:hAnsiTheme="majorBidi" w:cstheme="majorBidi"/>
                <w:color w:val="0070C0"/>
                <w:sz w:val="22"/>
                <w:szCs w:val="22"/>
              </w:rPr>
              <w:t>system get all the rating of students for every instructor on this department in the report</w:t>
            </w:r>
          </w:p>
        </w:tc>
      </w:tr>
      <w:tr w:rsidR="005F3A3D" w14:paraId="771CA51A" w14:textId="77777777" w:rsidTr="00BE0C14">
        <w:tc>
          <w:tcPr>
            <w:tcW w:w="4873" w:type="dxa"/>
          </w:tcPr>
          <w:p w14:paraId="0467D7E4" w14:textId="77777777" w:rsidR="005F3A3D" w:rsidRPr="005F3A3D" w:rsidRDefault="005F3A3D" w:rsidP="00BE0C14">
            <w:pPr>
              <w:bidi w:val="0"/>
              <w:rPr>
                <w:rFonts w:asciiTheme="majorBidi" w:hAnsiTheme="majorBidi" w:cstheme="majorBidi"/>
                <w:color w:val="0070C0"/>
                <w:sz w:val="22"/>
                <w:szCs w:val="22"/>
                <w:lang w:bidi="ar-JO"/>
              </w:rPr>
            </w:pPr>
          </w:p>
        </w:tc>
        <w:tc>
          <w:tcPr>
            <w:tcW w:w="5207" w:type="dxa"/>
          </w:tcPr>
          <w:p w14:paraId="1ED1F124" w14:textId="77777777" w:rsidR="005F3A3D" w:rsidRPr="005F3A3D" w:rsidRDefault="005F3A3D" w:rsidP="00BE0C14">
            <w:pPr>
              <w:bidi w:val="0"/>
              <w:rPr>
                <w:rFonts w:asciiTheme="majorBidi" w:hAnsiTheme="majorBidi" w:cstheme="majorBidi"/>
                <w:color w:val="0070C0"/>
                <w:sz w:val="22"/>
                <w:szCs w:val="22"/>
                <w:lang w:bidi="ar-JO"/>
              </w:rPr>
            </w:pPr>
          </w:p>
        </w:tc>
      </w:tr>
      <w:tr w:rsidR="005F3A3D" w14:paraId="13538629" w14:textId="77777777" w:rsidTr="00BE0C14">
        <w:tc>
          <w:tcPr>
            <w:tcW w:w="4873" w:type="dxa"/>
          </w:tcPr>
          <w:p w14:paraId="20F6CB09" w14:textId="77777777" w:rsidR="005F3A3D" w:rsidRPr="005F3A3D" w:rsidRDefault="005F3A3D" w:rsidP="00BE0C14">
            <w:pPr>
              <w:bidi w:val="0"/>
              <w:rPr>
                <w:rFonts w:asciiTheme="majorBidi" w:hAnsiTheme="majorBidi" w:cstheme="majorBidi"/>
                <w:color w:val="0070C0"/>
                <w:sz w:val="22"/>
                <w:szCs w:val="22"/>
                <w:lang w:bidi="ar-JO"/>
              </w:rPr>
            </w:pPr>
          </w:p>
        </w:tc>
        <w:tc>
          <w:tcPr>
            <w:tcW w:w="5207" w:type="dxa"/>
          </w:tcPr>
          <w:p w14:paraId="36D7E406" w14:textId="77777777" w:rsidR="005F3A3D" w:rsidRPr="005F3A3D" w:rsidRDefault="005F3A3D" w:rsidP="00BE0C14">
            <w:pPr>
              <w:bidi w:val="0"/>
              <w:rPr>
                <w:rFonts w:asciiTheme="majorBidi" w:hAnsiTheme="majorBidi" w:cstheme="majorBidi"/>
                <w:color w:val="0070C0"/>
                <w:sz w:val="22"/>
                <w:szCs w:val="22"/>
                <w:lang w:bidi="ar-JO"/>
              </w:rPr>
            </w:pPr>
          </w:p>
        </w:tc>
      </w:tr>
    </w:tbl>
    <w:p w14:paraId="1AF1A6A4" w14:textId="77777777" w:rsidR="000A479E" w:rsidRDefault="000A479E" w:rsidP="000A479E">
      <w:pPr>
        <w:bidi w:val="0"/>
        <w:rPr>
          <w:lang w:bidi="ar-JO"/>
        </w:rPr>
      </w:pPr>
    </w:p>
    <w:p w14:paraId="6C4158DB" w14:textId="77777777" w:rsidR="000A479E" w:rsidRDefault="000A479E" w:rsidP="000A479E">
      <w:pPr>
        <w:bidi w:val="0"/>
        <w:rPr>
          <w:lang w:bidi="ar-JO"/>
        </w:rPr>
      </w:pPr>
    </w:p>
    <w:p w14:paraId="11E175AE" w14:textId="5988394F" w:rsidR="001F2B72" w:rsidRDefault="000A479E" w:rsidP="00687CAA">
      <w:pPr>
        <w:bidi w:val="0"/>
        <w:rPr>
          <w:lang w:bidi="ar-JO"/>
        </w:rPr>
      </w:pPr>
      <w:r>
        <w:rPr>
          <w:b/>
          <w:bCs/>
          <w:u w:val="single"/>
        </w:rPr>
        <w:t xml:space="preserve">Exceptions </w:t>
      </w:r>
      <w:r w:rsidR="00AF24E7">
        <w:rPr>
          <w:b/>
          <w:bCs/>
          <w:u w:val="single"/>
        </w:rPr>
        <w:t xml:space="preserve">  </w:t>
      </w:r>
    </w:p>
    <w:p w14:paraId="6AD70DE3" w14:textId="77777777" w:rsidR="00AB5844" w:rsidRDefault="00AB5844" w:rsidP="00AB5844">
      <w:pPr>
        <w:bidi w:val="0"/>
        <w:rPr>
          <w:lang w:bidi="ar-JO"/>
        </w:rPr>
      </w:pPr>
    </w:p>
    <w:p w14:paraId="5069699C" w14:textId="00875322" w:rsidR="005F3A3D" w:rsidRPr="00BE0C14" w:rsidRDefault="005F3A3D" w:rsidP="00EC043B">
      <w:pPr>
        <w:bidi w:val="0"/>
        <w:rPr>
          <w:rFonts w:asciiTheme="majorBidi" w:hAnsiTheme="majorBidi" w:cstheme="majorBidi"/>
          <w:color w:val="0070C0"/>
          <w:sz w:val="28"/>
          <w:szCs w:val="28"/>
        </w:rPr>
      </w:pPr>
      <w:r w:rsidRPr="00BE0C14">
        <w:rPr>
          <w:rFonts w:asciiTheme="majorBidi" w:hAnsiTheme="majorBidi" w:cstheme="majorBidi"/>
          <w:color w:val="0070C0"/>
          <w:sz w:val="28"/>
          <w:szCs w:val="28"/>
          <w:lang w:bidi="ar-JO"/>
        </w:rPr>
        <w:t>5</w:t>
      </w:r>
      <w:r w:rsidR="00BE0C14" w:rsidRPr="00BE0C14">
        <w:rPr>
          <w:rFonts w:asciiTheme="majorBidi" w:hAnsiTheme="majorBidi" w:cstheme="majorBidi"/>
          <w:color w:val="0070C0"/>
          <w:sz w:val="28"/>
          <w:szCs w:val="28"/>
          <w:lang w:bidi="ar-JO"/>
        </w:rPr>
        <w:t>)</w:t>
      </w:r>
      <w:r w:rsidRPr="00BE0C14">
        <w:rPr>
          <w:rFonts w:asciiTheme="majorBidi" w:hAnsiTheme="majorBidi" w:cstheme="majorBidi"/>
          <w:color w:val="0070C0"/>
          <w:sz w:val="28"/>
          <w:szCs w:val="28"/>
          <w:lang w:bidi="ar-JO"/>
        </w:rPr>
        <w:t xml:space="preserve"> </w:t>
      </w:r>
      <w:r w:rsidRPr="00BE0C14">
        <w:rPr>
          <w:rFonts w:asciiTheme="majorBidi" w:hAnsiTheme="majorBidi" w:cstheme="majorBidi"/>
          <w:color w:val="0070C0"/>
          <w:sz w:val="28"/>
          <w:szCs w:val="28"/>
        </w:rPr>
        <w:t>invalid</w:t>
      </w:r>
      <w:r w:rsidR="00EC043B">
        <w:rPr>
          <w:rFonts w:asciiTheme="majorBidi" w:hAnsiTheme="majorBidi" w:cstheme="majorBidi"/>
          <w:color w:val="0070C0"/>
          <w:sz w:val="28"/>
          <w:szCs w:val="28"/>
        </w:rPr>
        <w:t xml:space="preserve"> data:</w:t>
      </w:r>
      <w:r w:rsidRPr="00BE0C14">
        <w:rPr>
          <w:rFonts w:asciiTheme="majorBidi" w:hAnsiTheme="majorBidi" w:cstheme="majorBidi"/>
          <w:color w:val="0070C0"/>
          <w:sz w:val="28"/>
          <w:szCs w:val="28"/>
        </w:rPr>
        <w:t xml:space="preserve"> the system </w:t>
      </w:r>
      <w:r w:rsidR="00BE0C14" w:rsidRPr="00BE0C14">
        <w:rPr>
          <w:rFonts w:asciiTheme="majorBidi" w:hAnsiTheme="majorBidi" w:cstheme="majorBidi"/>
          <w:color w:val="0070C0"/>
          <w:sz w:val="28"/>
          <w:szCs w:val="28"/>
        </w:rPr>
        <w:t xml:space="preserve">will </w:t>
      </w:r>
      <w:r w:rsidRPr="00BE0C14">
        <w:rPr>
          <w:rFonts w:asciiTheme="majorBidi" w:hAnsiTheme="majorBidi" w:cstheme="majorBidi"/>
          <w:color w:val="0070C0"/>
          <w:sz w:val="28"/>
          <w:szCs w:val="28"/>
        </w:rPr>
        <w:t>displays an error</w:t>
      </w:r>
    </w:p>
    <w:p w14:paraId="4376F310" w14:textId="77777777" w:rsidR="000A479E" w:rsidRDefault="000A479E" w:rsidP="000A479E">
      <w:pPr>
        <w:bidi w:val="0"/>
        <w:rPr>
          <w:lang w:bidi="ar-JO"/>
        </w:rPr>
      </w:pPr>
    </w:p>
    <w:p w14:paraId="37AC9DC7" w14:textId="5A0B69BC" w:rsidR="001F2B72" w:rsidRDefault="000A479E" w:rsidP="00687CAA">
      <w:pPr>
        <w:bidi w:val="0"/>
        <w:rPr>
          <w:lang w:bidi="ar-JO"/>
        </w:rPr>
      </w:pPr>
      <w:r>
        <w:rPr>
          <w:b/>
          <w:bCs/>
          <w:u w:val="single"/>
        </w:rPr>
        <w:t>Special Requirements</w:t>
      </w:r>
      <w:r w:rsidR="001F2B72">
        <w:rPr>
          <w:b/>
          <w:bCs/>
          <w:u w:val="single"/>
        </w:rPr>
        <w:t xml:space="preserve">  </w:t>
      </w:r>
    </w:p>
    <w:p w14:paraId="5055A205" w14:textId="77777777" w:rsidR="00BE0C14" w:rsidRDefault="00BE0C14" w:rsidP="00BE0C14">
      <w:pPr>
        <w:bidi w:val="0"/>
        <w:rPr>
          <w:rtl/>
        </w:rPr>
      </w:pPr>
    </w:p>
    <w:p w14:paraId="1F85AFFB" w14:textId="7CA508EB" w:rsidR="00BE0C14" w:rsidRDefault="00BE0C14" w:rsidP="00BE0C14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color w:val="0070C0"/>
          <w:sz w:val="28"/>
          <w:szCs w:val="28"/>
        </w:rPr>
      </w:pPr>
      <w:r w:rsidRPr="00BE0C14">
        <w:rPr>
          <w:rFonts w:asciiTheme="majorBidi" w:hAnsiTheme="majorBidi" w:cstheme="majorBidi"/>
          <w:color w:val="0070C0"/>
          <w:sz w:val="28"/>
          <w:szCs w:val="28"/>
        </w:rPr>
        <w:t>Robust security measures must be implemented to safeguard sensitive data.</w:t>
      </w:r>
    </w:p>
    <w:p w14:paraId="25B6B1B1" w14:textId="77777777" w:rsidR="00BE0C14" w:rsidRPr="00BE0C14" w:rsidRDefault="00BE0C14" w:rsidP="00BE0C14">
      <w:pPr>
        <w:pStyle w:val="ListParagraph"/>
        <w:bidi w:val="0"/>
        <w:rPr>
          <w:rFonts w:asciiTheme="majorBidi" w:hAnsiTheme="majorBidi" w:cstheme="majorBidi"/>
          <w:color w:val="0070C0"/>
          <w:sz w:val="28"/>
          <w:szCs w:val="28"/>
        </w:rPr>
      </w:pPr>
    </w:p>
    <w:p w14:paraId="5FD9F365" w14:textId="5F72BBA2" w:rsidR="00BE0C14" w:rsidRDefault="00BE0C14" w:rsidP="00BE0C14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color w:val="0070C0"/>
          <w:sz w:val="28"/>
          <w:szCs w:val="28"/>
        </w:rPr>
      </w:pPr>
      <w:r w:rsidRPr="00BE0C14">
        <w:rPr>
          <w:rFonts w:asciiTheme="majorBidi" w:hAnsiTheme="majorBidi" w:cstheme="majorBidi"/>
          <w:color w:val="0070C0"/>
          <w:sz w:val="28"/>
          <w:szCs w:val="28"/>
        </w:rPr>
        <w:t xml:space="preserve"> Access to the ratings data should be restricted to authorized Quality Assurance (QA) personnel only.</w:t>
      </w:r>
    </w:p>
    <w:p w14:paraId="654274A4" w14:textId="77777777" w:rsidR="00BE0C14" w:rsidRPr="00BE0C14" w:rsidRDefault="00BE0C14" w:rsidP="00BE0C14">
      <w:pPr>
        <w:pStyle w:val="ListParagraph"/>
        <w:rPr>
          <w:rFonts w:asciiTheme="majorBidi" w:hAnsiTheme="majorBidi" w:cstheme="majorBidi"/>
          <w:color w:val="0070C0"/>
          <w:sz w:val="28"/>
          <w:szCs w:val="28"/>
        </w:rPr>
      </w:pPr>
    </w:p>
    <w:p w14:paraId="6E7DA57C" w14:textId="77777777" w:rsidR="00BE0C14" w:rsidRPr="00BE0C14" w:rsidRDefault="00BE0C14" w:rsidP="00BE0C14">
      <w:pPr>
        <w:pStyle w:val="ListParagraph"/>
        <w:bidi w:val="0"/>
        <w:rPr>
          <w:rFonts w:asciiTheme="majorBidi" w:hAnsiTheme="majorBidi" w:cstheme="majorBidi"/>
          <w:color w:val="0070C0"/>
          <w:sz w:val="28"/>
          <w:szCs w:val="28"/>
        </w:rPr>
      </w:pPr>
    </w:p>
    <w:p w14:paraId="180F62C7" w14:textId="059BEE15" w:rsidR="00BE0C14" w:rsidRDefault="00BE0C14" w:rsidP="00BE0C14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color w:val="0070C0"/>
          <w:sz w:val="28"/>
          <w:szCs w:val="28"/>
        </w:rPr>
      </w:pPr>
      <w:r w:rsidRPr="00BE0C14">
        <w:rPr>
          <w:rFonts w:asciiTheme="majorBidi" w:hAnsiTheme="majorBidi" w:cstheme="majorBidi"/>
          <w:color w:val="0070C0"/>
          <w:sz w:val="28"/>
          <w:szCs w:val="28"/>
        </w:rPr>
        <w:t>Efficient processing of date validation and data retrieval.</w:t>
      </w:r>
    </w:p>
    <w:p w14:paraId="4D204E92" w14:textId="77777777" w:rsidR="00BE0C14" w:rsidRPr="00BE0C14" w:rsidRDefault="00BE0C14" w:rsidP="00BE0C14">
      <w:pPr>
        <w:pStyle w:val="ListParagraph"/>
        <w:bidi w:val="0"/>
        <w:rPr>
          <w:rFonts w:asciiTheme="majorBidi" w:hAnsiTheme="majorBidi" w:cstheme="majorBidi"/>
          <w:color w:val="0070C0"/>
          <w:sz w:val="28"/>
          <w:szCs w:val="28"/>
          <w:rtl/>
        </w:rPr>
      </w:pPr>
    </w:p>
    <w:p w14:paraId="20E2121D" w14:textId="214D23E4" w:rsidR="00BE0C14" w:rsidRPr="00BE0C14" w:rsidRDefault="00BE0C14" w:rsidP="00BE0C14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color w:val="0070C0"/>
          <w:sz w:val="28"/>
          <w:szCs w:val="28"/>
        </w:rPr>
      </w:pPr>
      <w:r w:rsidRPr="00BE0C14">
        <w:rPr>
          <w:rFonts w:asciiTheme="majorBidi" w:hAnsiTheme="majorBidi" w:cstheme="majorBidi"/>
          <w:color w:val="0070C0"/>
          <w:sz w:val="28"/>
          <w:szCs w:val="28"/>
        </w:rPr>
        <w:t>Clear error messaging to assist the QA manager in resolving any issues with date entry or data retrieval.</w:t>
      </w:r>
    </w:p>
    <w:sectPr w:rsidR="00BE0C14" w:rsidRPr="00BE0C14" w:rsidSect="00737294">
      <w:pgSz w:w="11906" w:h="16838"/>
      <w:pgMar w:top="851" w:right="1800" w:bottom="709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1405E"/>
    <w:multiLevelType w:val="hybridMultilevel"/>
    <w:tmpl w:val="6CA463C2"/>
    <w:lvl w:ilvl="0" w:tplc="D6528BE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A08D8"/>
    <w:multiLevelType w:val="hybridMultilevel"/>
    <w:tmpl w:val="1DF45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320112">
    <w:abstractNumId w:val="1"/>
  </w:num>
  <w:num w:numId="2" w16cid:durableId="204374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9E"/>
    <w:rsid w:val="000A479E"/>
    <w:rsid w:val="001F2B72"/>
    <w:rsid w:val="002B79F3"/>
    <w:rsid w:val="005F3A3D"/>
    <w:rsid w:val="00687CAA"/>
    <w:rsid w:val="006C3E6C"/>
    <w:rsid w:val="006C5DB3"/>
    <w:rsid w:val="00737294"/>
    <w:rsid w:val="008A216B"/>
    <w:rsid w:val="008E50C5"/>
    <w:rsid w:val="009E5F45"/>
    <w:rsid w:val="00AB5844"/>
    <w:rsid w:val="00AF24E7"/>
    <w:rsid w:val="00BE0C14"/>
    <w:rsid w:val="00D55FB8"/>
    <w:rsid w:val="00D67E4F"/>
    <w:rsid w:val="00D95ED6"/>
    <w:rsid w:val="00E006ED"/>
    <w:rsid w:val="00E71771"/>
    <w:rsid w:val="00EC043B"/>
    <w:rsid w:val="00F16E72"/>
    <w:rsid w:val="00F5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B092"/>
  <w15:chartTrackingRefBased/>
  <w15:docId w15:val="{35498E49-A624-4F24-9847-FFC1CC28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79E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A47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E5F45"/>
  </w:style>
  <w:style w:type="paragraph" w:styleId="ListParagraph">
    <w:name w:val="List Paragraph"/>
    <w:basedOn w:val="Normal"/>
    <w:uiPriority w:val="34"/>
    <w:qFormat/>
    <w:rsid w:val="00D67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Nuha El-Khalili</dc:creator>
  <cp:keywords/>
  <dc:description/>
  <cp:lastModifiedBy>نغم ثامر محمد لطفي العتيبي</cp:lastModifiedBy>
  <cp:revision>5</cp:revision>
  <dcterms:created xsi:type="dcterms:W3CDTF">2024-04-13T11:37:00Z</dcterms:created>
  <dcterms:modified xsi:type="dcterms:W3CDTF">2024-04-14T07:39:00Z</dcterms:modified>
</cp:coreProperties>
</file>