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AAC10" w14:textId="55FC616A" w:rsidR="00AF263A" w:rsidRDefault="00242AB6">
      <w:pPr>
        <w:rPr>
          <w:sz w:val="32"/>
          <w:szCs w:val="32"/>
        </w:rPr>
      </w:pPr>
      <w:r w:rsidRPr="00242AB6">
        <w:rPr>
          <w:sz w:val="32"/>
          <w:szCs w:val="32"/>
        </w:rPr>
        <w:t>Change Management - Setup a flow to automate the backup build a pipeline in ADO - document process.</w:t>
      </w:r>
    </w:p>
    <w:p w14:paraId="4E3202A3" w14:textId="6F9C186E" w:rsidR="00DD290C" w:rsidRDefault="00DD290C">
      <w:pPr>
        <w:rPr>
          <w:sz w:val="32"/>
          <w:szCs w:val="32"/>
        </w:rPr>
      </w:pPr>
    </w:p>
    <w:p w14:paraId="52621F68" w14:textId="3345EB08" w:rsidR="00DD290C" w:rsidRPr="00DD290C" w:rsidRDefault="00DD290C">
      <w:pPr>
        <w:rPr>
          <w:sz w:val="20"/>
          <w:szCs w:val="20"/>
        </w:rPr>
      </w:pPr>
      <w:r w:rsidRPr="00DD290C">
        <w:rPr>
          <w:sz w:val="20"/>
          <w:szCs w:val="20"/>
        </w:rPr>
        <w:t>Author: Nader Ghazala</w:t>
      </w:r>
    </w:p>
    <w:p w14:paraId="1C566202" w14:textId="687D9D92" w:rsidR="00DD290C" w:rsidRPr="00DD290C" w:rsidRDefault="00DD290C">
      <w:pPr>
        <w:rPr>
          <w:sz w:val="20"/>
          <w:szCs w:val="20"/>
        </w:rPr>
      </w:pPr>
      <w:r w:rsidRPr="00DD290C">
        <w:rPr>
          <w:sz w:val="20"/>
          <w:szCs w:val="20"/>
        </w:rPr>
        <w:t>Version: 1.0</w:t>
      </w:r>
    </w:p>
    <w:p w14:paraId="57DF84B0" w14:textId="34F22AEE" w:rsidR="00242AB6" w:rsidRDefault="00242AB6"/>
    <w:p w14:paraId="74FCE5C2" w14:textId="3CDE6494" w:rsidR="00242AB6" w:rsidRPr="00242AB6" w:rsidRDefault="00EB04CF" w:rsidP="00EB04CF">
      <w:pPr>
        <w:pStyle w:val="xmsonormal"/>
      </w:pPr>
      <w:r w:rsidRPr="00EB04CF">
        <w:rPr>
          <w:b/>
          <w:bCs/>
        </w:rPr>
        <w:t>I-</w:t>
      </w:r>
      <w:r>
        <w:rPr>
          <w:b/>
          <w:bCs/>
        </w:rPr>
        <w:t xml:space="preserve"> </w:t>
      </w:r>
      <w:r w:rsidR="00242AB6">
        <w:rPr>
          <w:b/>
          <w:bCs/>
        </w:rPr>
        <w:t>QnA Maker Knowledgebase backup:</w:t>
      </w:r>
    </w:p>
    <w:p w14:paraId="25073A2A" w14:textId="77777777" w:rsidR="00242AB6" w:rsidRPr="00242AB6" w:rsidRDefault="00242AB6" w:rsidP="00242AB6">
      <w:pPr>
        <w:pStyle w:val="xmsonormal"/>
      </w:pPr>
      <w:r>
        <w:rPr>
          <w:b/>
          <w:bCs/>
        </w:rPr>
        <w:t> </w:t>
      </w:r>
    </w:p>
    <w:p w14:paraId="214F2C4F" w14:textId="2D670F84" w:rsidR="00242AB6" w:rsidRDefault="00242AB6" w:rsidP="00242AB6">
      <w:pPr>
        <w:pStyle w:val="xmsonormal"/>
      </w:pPr>
      <w:r w:rsidRPr="00242AB6">
        <w:rPr>
          <w:b/>
          <w:bCs/>
        </w:rPr>
        <w:t>Step1:</w:t>
      </w:r>
      <w:r>
        <w:t xml:space="preserve"> perform a dry-run using this link : </w:t>
      </w:r>
      <w:hyperlink r:id="rId5" w:history="1">
        <w:r>
          <w:rPr>
            <w:rStyle w:val="Hyperlink"/>
          </w:rPr>
          <w:t>https://docs.microsoft.com/en-us/rest/api/cognitiveservices/qnamaker/knowledgebase/download</w:t>
        </w:r>
      </w:hyperlink>
    </w:p>
    <w:p w14:paraId="65CB0667" w14:textId="77777777" w:rsidR="00242AB6" w:rsidRPr="00242AB6" w:rsidRDefault="00242AB6" w:rsidP="00242AB6">
      <w:pPr>
        <w:pStyle w:val="xmsonormal"/>
      </w:pPr>
    </w:p>
    <w:p w14:paraId="75639E60" w14:textId="558D6993" w:rsidR="00242AB6" w:rsidRDefault="00242AB6" w:rsidP="00242AB6">
      <w:pPr>
        <w:pStyle w:val="xmsonormal"/>
      </w:pPr>
      <w:r w:rsidRPr="00242AB6">
        <w:rPr>
          <w:b/>
          <w:bCs/>
        </w:rPr>
        <w:t>Step2:</w:t>
      </w:r>
      <w:r>
        <w:t xml:space="preserve"> Create a Logic App and a Storage Account from Azure portal to perform daily backup.</w:t>
      </w:r>
    </w:p>
    <w:p w14:paraId="3F7A218A" w14:textId="4B65734A" w:rsidR="00242AB6" w:rsidRDefault="00242AB6" w:rsidP="00242AB6">
      <w:pPr>
        <w:pStyle w:val="xmsonormal"/>
      </w:pPr>
    </w:p>
    <w:p w14:paraId="6569364C" w14:textId="0F5C3338" w:rsidR="00242AB6" w:rsidRPr="00242AB6" w:rsidRDefault="00242AB6" w:rsidP="00242AB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42AB6">
        <w:rPr>
          <w:rFonts w:ascii="Segoe UI" w:eastAsia="Times New Roman" w:hAnsi="Segoe UI" w:cs="Segoe UI"/>
          <w:i/>
          <w:iCs/>
          <w:sz w:val="21"/>
          <w:szCs w:val="21"/>
        </w:rPr>
        <w:t>Subscription</w:t>
      </w:r>
      <w:r w:rsidRPr="00242AB6">
        <w:rPr>
          <w:rFonts w:ascii="Segoe UI" w:eastAsia="Times New Roman" w:hAnsi="Segoe UI" w:cs="Segoe UI"/>
          <w:sz w:val="21"/>
          <w:szCs w:val="21"/>
        </w:rPr>
        <w:t xml:space="preserve"> - </w:t>
      </w:r>
      <w:r w:rsidR="001C2A5B">
        <w:rPr>
          <w:rFonts w:ascii="Segoe UI" w:eastAsia="Times New Roman" w:hAnsi="Segoe UI" w:cs="Segoe UI"/>
          <w:b/>
          <w:bCs/>
          <w:sz w:val="18"/>
          <w:szCs w:val="18"/>
        </w:rPr>
        <w:t>xxxxx</w:t>
      </w:r>
    </w:p>
    <w:p w14:paraId="1054DF59" w14:textId="6C76A383" w:rsidR="00242AB6" w:rsidRPr="00242AB6" w:rsidRDefault="00242AB6" w:rsidP="00242AB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42AB6">
        <w:rPr>
          <w:rFonts w:ascii="Segoe UI" w:eastAsia="Times New Roman" w:hAnsi="Segoe UI" w:cs="Segoe UI"/>
          <w:i/>
          <w:iCs/>
          <w:sz w:val="21"/>
          <w:szCs w:val="21"/>
        </w:rPr>
        <w:t>Resource Group</w:t>
      </w:r>
      <w:r w:rsidRPr="00242AB6">
        <w:rPr>
          <w:rFonts w:ascii="Segoe UI" w:eastAsia="Times New Roman" w:hAnsi="Segoe UI" w:cs="Segoe UI"/>
          <w:sz w:val="21"/>
          <w:szCs w:val="21"/>
        </w:rPr>
        <w:t xml:space="preserve"> -</w:t>
      </w:r>
      <w:r w:rsidRPr="00242AB6">
        <w:rPr>
          <w:rFonts w:ascii="Segoe UI" w:eastAsia="Times New Roman" w:hAnsi="Segoe UI" w:cs="Segoe UI"/>
          <w:b/>
          <w:bCs/>
          <w:sz w:val="18"/>
          <w:szCs w:val="18"/>
        </w:rPr>
        <w:t xml:space="preserve"> </w:t>
      </w:r>
      <w:r w:rsidR="001C2A5B">
        <w:rPr>
          <w:rFonts w:ascii="Segoe UI" w:eastAsia="Times New Roman" w:hAnsi="Segoe UI" w:cs="Segoe UI"/>
          <w:b/>
          <w:bCs/>
          <w:sz w:val="18"/>
          <w:szCs w:val="18"/>
        </w:rPr>
        <w:t>xxxxx</w:t>
      </w:r>
    </w:p>
    <w:p w14:paraId="230915BA" w14:textId="441E87E9" w:rsidR="00242AB6" w:rsidRPr="00242AB6" w:rsidRDefault="00242AB6" w:rsidP="00242AB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42AB6">
        <w:rPr>
          <w:rFonts w:ascii="Segoe UI" w:eastAsia="Times New Roman" w:hAnsi="Segoe UI" w:cs="Segoe UI"/>
          <w:sz w:val="21"/>
          <w:szCs w:val="21"/>
        </w:rPr>
        <w:t>All resource</w:t>
      </w:r>
      <w:r>
        <w:rPr>
          <w:rFonts w:ascii="Segoe UI" w:eastAsia="Times New Roman" w:hAnsi="Segoe UI" w:cs="Segoe UI"/>
          <w:sz w:val="21"/>
          <w:szCs w:val="21"/>
        </w:rPr>
        <w:t>s</w:t>
      </w:r>
      <w:r w:rsidRPr="00242AB6">
        <w:rPr>
          <w:rFonts w:ascii="Segoe UI" w:eastAsia="Times New Roman" w:hAnsi="Segoe UI" w:cs="Segoe UI"/>
          <w:sz w:val="21"/>
          <w:szCs w:val="21"/>
        </w:rPr>
        <w:t xml:space="preserve"> are to be created in </w:t>
      </w:r>
      <w:r w:rsidR="001C2A5B">
        <w:rPr>
          <w:rFonts w:ascii="Segoe UI" w:eastAsia="Times New Roman" w:hAnsi="Segoe UI" w:cs="Segoe UI"/>
          <w:b/>
          <w:bCs/>
          <w:sz w:val="18"/>
          <w:szCs w:val="18"/>
        </w:rPr>
        <w:t>xxxx</w:t>
      </w:r>
      <w:r w:rsidRPr="00242AB6">
        <w:rPr>
          <w:rFonts w:ascii="Segoe UI" w:eastAsia="Times New Roman" w:hAnsi="Segoe UI" w:cs="Segoe UI"/>
          <w:sz w:val="21"/>
          <w:szCs w:val="21"/>
        </w:rPr>
        <w:t xml:space="preserve"> region.</w:t>
      </w:r>
    </w:p>
    <w:p w14:paraId="4965C1E1" w14:textId="6E351193" w:rsidR="00242AB6" w:rsidRDefault="00242AB6"/>
    <w:p w14:paraId="04F01D75" w14:textId="7E1CDDBD" w:rsidR="00242AB6" w:rsidRDefault="00242AB6">
      <w:r>
        <w:rPr>
          <w:noProof/>
        </w:rPr>
        <w:drawing>
          <wp:inline distT="0" distB="0" distL="0" distR="0" wp14:anchorId="19285FC2" wp14:editId="4E1F9A16">
            <wp:extent cx="3962400" cy="183456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200" cy="184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8709" w14:textId="77777777" w:rsidR="00242AB6" w:rsidRDefault="00242AB6"/>
    <w:p w14:paraId="76475440" w14:textId="2725EA87" w:rsidR="00242AB6" w:rsidRDefault="00242AB6">
      <w:r>
        <w:rPr>
          <w:noProof/>
        </w:rPr>
        <w:drawing>
          <wp:inline distT="0" distB="0" distL="0" distR="0" wp14:anchorId="6D5A747B" wp14:editId="63FACA0B">
            <wp:extent cx="4038630" cy="1733563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30" cy="173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1169" w14:textId="7F57EB28" w:rsidR="00242AB6" w:rsidRDefault="00242AB6"/>
    <w:p w14:paraId="7CDCD1C9" w14:textId="5EDA43CC" w:rsidR="00242AB6" w:rsidRPr="00242AB6" w:rsidRDefault="00242AB6" w:rsidP="00242AB6">
      <w:pPr>
        <w:pStyle w:val="xmsonormal"/>
      </w:pPr>
      <w:r>
        <w:lastRenderedPageBreak/>
        <w:t>Your backup file should look like:</w:t>
      </w:r>
    </w:p>
    <w:p w14:paraId="6AE55843" w14:textId="58A1F2B4" w:rsidR="00242AB6" w:rsidRDefault="00242AB6"/>
    <w:p w14:paraId="57E8C971" w14:textId="2FE5262F" w:rsidR="00242AB6" w:rsidRDefault="00242AB6">
      <w:r>
        <w:rPr>
          <w:noProof/>
        </w:rPr>
        <w:drawing>
          <wp:inline distT="0" distB="0" distL="0" distR="0" wp14:anchorId="36C716CE" wp14:editId="730C09E9">
            <wp:extent cx="6299763" cy="952500"/>
            <wp:effectExtent l="0" t="0" r="6350" b="0"/>
            <wp:docPr id="3" name="Picture 3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990" cy="95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B2A5" w14:textId="77777777" w:rsidR="00242AB6" w:rsidRDefault="00242AB6" w:rsidP="00242AB6">
      <w:pPr>
        <w:pStyle w:val="xmsonormal"/>
      </w:pPr>
    </w:p>
    <w:p w14:paraId="1CBEA500" w14:textId="3811B2ED" w:rsidR="00242AB6" w:rsidRDefault="00EB04CF">
      <w:pPr>
        <w:rPr>
          <w:rFonts w:ascii="Calibri" w:eastAsiaTheme="minorEastAsia" w:hAnsi="Calibri" w:cs="Calibri"/>
          <w:b/>
          <w:bCs/>
        </w:rPr>
      </w:pPr>
      <w:r>
        <w:rPr>
          <w:rFonts w:ascii="Calibri" w:eastAsiaTheme="minorEastAsia" w:hAnsi="Calibri" w:cs="Calibri"/>
          <w:b/>
          <w:bCs/>
        </w:rPr>
        <w:t xml:space="preserve">II- </w:t>
      </w:r>
      <w:r w:rsidRPr="00EB04CF">
        <w:rPr>
          <w:rFonts w:ascii="Calibri" w:eastAsiaTheme="minorEastAsia" w:hAnsi="Calibri" w:cs="Calibri"/>
          <w:b/>
          <w:bCs/>
        </w:rPr>
        <w:t>Knowledge Base automation for QnAMaker using Azure DevOps</w:t>
      </w:r>
    </w:p>
    <w:p w14:paraId="211F389A" w14:textId="45CB2617" w:rsidR="00EB04CF" w:rsidRDefault="00EB04CF">
      <w:pPr>
        <w:rPr>
          <w:rFonts w:ascii="Calibri" w:eastAsiaTheme="minorEastAsia" w:hAnsi="Calibri" w:cs="Calibri"/>
          <w:b/>
          <w:bCs/>
        </w:rPr>
      </w:pPr>
    </w:p>
    <w:p w14:paraId="1D811866" w14:textId="663849C9" w:rsidR="00EB04CF" w:rsidRDefault="00EB04CF">
      <w:pPr>
        <w:rPr>
          <w:rFonts w:ascii="Calibri" w:eastAsiaTheme="minorEastAsia" w:hAnsi="Calibri" w:cs="Calibri"/>
          <w:b/>
          <w:bCs/>
        </w:rPr>
      </w:pPr>
      <w:r w:rsidRPr="00EB04CF">
        <w:rPr>
          <w:rFonts w:ascii="Calibri" w:eastAsiaTheme="minorEastAsia" w:hAnsi="Calibri" w:cs="Calibri"/>
          <w:b/>
          <w:bCs/>
        </w:rPr>
        <w:t>Continuous Integration (</w:t>
      </w:r>
      <w:r w:rsidRPr="00EB04CF">
        <w:rPr>
          <w:rFonts w:ascii="Calibri" w:eastAsiaTheme="minorEastAsia" w:hAnsi="Calibri" w:cs="Calibri"/>
        </w:rPr>
        <w:t>CI</w:t>
      </w:r>
      <w:r w:rsidRPr="00EB04CF">
        <w:rPr>
          <w:rFonts w:ascii="Calibri" w:eastAsiaTheme="minorEastAsia" w:hAnsi="Calibri" w:cs="Calibri"/>
          <w:b/>
          <w:bCs/>
        </w:rPr>
        <w:t>) and Continuous Deployment (</w:t>
      </w:r>
      <w:r w:rsidRPr="00EB04CF">
        <w:rPr>
          <w:rFonts w:ascii="Calibri" w:eastAsiaTheme="minorEastAsia" w:hAnsi="Calibri" w:cs="Calibri"/>
        </w:rPr>
        <w:t>CD</w:t>
      </w:r>
      <w:r w:rsidRPr="00EB04CF">
        <w:rPr>
          <w:rFonts w:ascii="Calibri" w:eastAsiaTheme="minorEastAsia" w:hAnsi="Calibri" w:cs="Calibri"/>
          <w:b/>
          <w:bCs/>
        </w:rPr>
        <w:t>)</w:t>
      </w:r>
    </w:p>
    <w:p w14:paraId="47F838A2" w14:textId="0432E067" w:rsidR="00242AB6" w:rsidRDefault="00242AB6">
      <w:r>
        <w:rPr>
          <w:noProof/>
        </w:rPr>
        <w:drawing>
          <wp:inline distT="0" distB="0" distL="0" distR="0" wp14:anchorId="2ED774BC" wp14:editId="66266D74">
            <wp:extent cx="5943600" cy="2489200"/>
            <wp:effectExtent l="0" t="0" r="0" b="635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32A5" w14:textId="39AB20FC" w:rsidR="00EB04CF" w:rsidRDefault="00EB04CF" w:rsidP="00242AB6">
      <w:pPr>
        <w:pStyle w:val="xmsonormal"/>
        <w:rPr>
          <w:rStyle w:val="Strong"/>
          <w:rFonts w:ascii="inherit" w:hAnsi="inherit" w:cs="Arial"/>
          <w:b w:val="0"/>
          <w:bCs w:val="0"/>
          <w:i/>
          <w:iCs/>
          <w:color w:val="3D3D3D"/>
          <w:spacing w:val="3"/>
          <w:sz w:val="26"/>
          <w:szCs w:val="26"/>
          <w:bdr w:val="none" w:sz="0" w:space="0" w:color="auto" w:frame="1"/>
          <w:shd w:val="clear" w:color="auto" w:fill="FFFFFF"/>
        </w:rPr>
      </w:pPr>
      <w:r w:rsidRPr="00EB04CF">
        <w:rPr>
          <w:highlight w:val="cyan"/>
        </w:rPr>
        <w:t>Update using a json script which matches the QnAMaker REST API argument for</w:t>
      </w:r>
      <w:r w:rsidRPr="00EB04CF">
        <w:rPr>
          <w:rStyle w:val="Strong"/>
          <w:rFonts w:ascii="inherit" w:hAnsi="inherit" w:cs="Arial"/>
          <w:b w:val="0"/>
          <w:bCs w:val="0"/>
          <w:i/>
          <w:iCs/>
          <w:color w:val="3D3D3D"/>
          <w:spacing w:val="3"/>
          <w:sz w:val="26"/>
          <w:szCs w:val="26"/>
          <w:highlight w:val="cyan"/>
          <w:bdr w:val="none" w:sz="0" w:space="0" w:color="auto" w:frame="1"/>
          <w:shd w:val="clear" w:color="auto" w:fill="FFFFFF"/>
        </w:rPr>
        <w:t> </w:t>
      </w:r>
      <w:hyperlink r:id="rId10" w:tgtFrame="_blank" w:history="1">
        <w:r w:rsidRPr="00EB04CF">
          <w:rPr>
            <w:rStyle w:val="Hyperlink"/>
            <w:rFonts w:ascii="inherit" w:hAnsi="inherit" w:cs="Arial"/>
            <w:b/>
            <w:bCs/>
            <w:i/>
            <w:iCs/>
            <w:color w:val="2093CD"/>
            <w:spacing w:val="3"/>
            <w:sz w:val="26"/>
            <w:szCs w:val="26"/>
            <w:highlight w:val="cyan"/>
            <w:bdr w:val="none" w:sz="0" w:space="0" w:color="auto" w:frame="1"/>
          </w:rPr>
          <w:t>Updating  KBs</w:t>
        </w:r>
      </w:hyperlink>
    </w:p>
    <w:p w14:paraId="751D43E7" w14:textId="7EC2E562" w:rsidR="00EB04CF" w:rsidRDefault="00EB04CF" w:rsidP="00242AB6">
      <w:pPr>
        <w:pStyle w:val="xmsonormal"/>
        <w:rPr>
          <w:rStyle w:val="Strong"/>
          <w:rFonts w:ascii="inherit" w:hAnsi="inherit" w:cs="Arial"/>
          <w:b w:val="0"/>
          <w:bCs w:val="0"/>
          <w:i/>
          <w:iCs/>
          <w:color w:val="3D3D3D"/>
          <w:spacing w:val="3"/>
          <w:sz w:val="26"/>
          <w:szCs w:val="26"/>
          <w:bdr w:val="none" w:sz="0" w:space="0" w:color="auto" w:frame="1"/>
          <w:shd w:val="clear" w:color="auto" w:fill="FFFFFF"/>
        </w:rPr>
      </w:pPr>
    </w:p>
    <w:p w14:paraId="653ED9E7" w14:textId="77777777" w:rsidR="00EB04CF" w:rsidRPr="00EB04CF" w:rsidRDefault="00EB04CF" w:rsidP="00EB04CF">
      <w:pPr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20202"/>
          <w:spacing w:val="3"/>
          <w:sz w:val="20"/>
          <w:szCs w:val="20"/>
        </w:rPr>
      </w:pPr>
      <w:r w:rsidRPr="00EB04CF">
        <w:rPr>
          <w:rFonts w:ascii="Courier" w:eastAsia="Times New Roman" w:hAnsi="Courier" w:cs="Courier New"/>
          <w:color w:val="020202"/>
          <w:spacing w:val="3"/>
          <w:sz w:val="20"/>
          <w:szCs w:val="20"/>
        </w:rPr>
        <w:t>{</w:t>
      </w:r>
    </w:p>
    <w:p w14:paraId="373A6E07" w14:textId="77777777" w:rsidR="00EB04CF" w:rsidRPr="00EB04CF" w:rsidRDefault="00EB04CF" w:rsidP="00EB04CF">
      <w:pPr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20202"/>
          <w:spacing w:val="3"/>
          <w:sz w:val="20"/>
          <w:szCs w:val="20"/>
        </w:rPr>
      </w:pPr>
      <w:r w:rsidRPr="00EB04CF">
        <w:rPr>
          <w:rFonts w:ascii="Courier" w:eastAsia="Times New Roman" w:hAnsi="Courier" w:cs="Courier New"/>
          <w:color w:val="020202"/>
          <w:spacing w:val="3"/>
          <w:sz w:val="20"/>
          <w:szCs w:val="20"/>
        </w:rPr>
        <w:t xml:space="preserve">    "update": {</w:t>
      </w:r>
    </w:p>
    <w:p w14:paraId="579BC6BA" w14:textId="0ADB2FC8" w:rsidR="00EB04CF" w:rsidRPr="00EB04CF" w:rsidRDefault="00EB04CF" w:rsidP="00EB04CF">
      <w:pPr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20202"/>
          <w:spacing w:val="3"/>
          <w:sz w:val="20"/>
          <w:szCs w:val="20"/>
        </w:rPr>
      </w:pPr>
      <w:r w:rsidRPr="00EB04CF">
        <w:rPr>
          <w:rFonts w:ascii="Courier" w:eastAsia="Times New Roman" w:hAnsi="Courier" w:cs="Courier New"/>
          <w:color w:val="020202"/>
          <w:spacing w:val="3"/>
          <w:sz w:val="20"/>
          <w:szCs w:val="20"/>
        </w:rPr>
        <w:t xml:space="preserve">        "</w:t>
      </w:r>
      <w:r>
        <w:rPr>
          <w:rFonts w:ascii="Courier" w:eastAsia="Times New Roman" w:hAnsi="Courier" w:cs="Courier New"/>
          <w:color w:val="020202"/>
          <w:spacing w:val="3"/>
          <w:sz w:val="20"/>
          <w:szCs w:val="20"/>
        </w:rPr>
        <w:t>qnaDocuments</w:t>
      </w:r>
      <w:r w:rsidRPr="00EB04CF">
        <w:rPr>
          <w:rFonts w:ascii="Courier" w:eastAsia="Times New Roman" w:hAnsi="Courier" w:cs="Courier New"/>
          <w:color w:val="020202"/>
          <w:spacing w:val="3"/>
          <w:sz w:val="20"/>
          <w:szCs w:val="20"/>
        </w:rPr>
        <w:t>": [</w:t>
      </w:r>
    </w:p>
    <w:p w14:paraId="0E23B2A7" w14:textId="77777777" w:rsidR="00EB04CF" w:rsidRPr="00EB04CF" w:rsidRDefault="00EB04CF" w:rsidP="00EB04CF">
      <w:pPr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20202"/>
          <w:spacing w:val="3"/>
          <w:sz w:val="20"/>
          <w:szCs w:val="20"/>
        </w:rPr>
      </w:pPr>
      <w:r w:rsidRPr="00EB04CF">
        <w:rPr>
          <w:rFonts w:ascii="Courier" w:eastAsia="Times New Roman" w:hAnsi="Courier" w:cs="Courier New"/>
          <w:color w:val="020202"/>
          <w:spacing w:val="3"/>
          <w:sz w:val="20"/>
          <w:szCs w:val="20"/>
        </w:rPr>
        <w:t xml:space="preserve">            {</w:t>
      </w:r>
    </w:p>
    <w:p w14:paraId="0A89656C" w14:textId="77777777" w:rsidR="00EB04CF" w:rsidRPr="00EB04CF" w:rsidRDefault="00EB04CF" w:rsidP="00EB04CF">
      <w:pPr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20202"/>
          <w:spacing w:val="3"/>
          <w:sz w:val="20"/>
          <w:szCs w:val="20"/>
        </w:rPr>
      </w:pPr>
      <w:r w:rsidRPr="00EB04CF">
        <w:rPr>
          <w:rFonts w:ascii="Courier" w:eastAsia="Times New Roman" w:hAnsi="Courier" w:cs="Courier New"/>
          <w:color w:val="020202"/>
          <w:spacing w:val="3"/>
          <w:sz w:val="20"/>
          <w:szCs w:val="20"/>
        </w:rPr>
        <w:t xml:space="preserve">                "id": 1,</w:t>
      </w:r>
    </w:p>
    <w:p w14:paraId="54048EEA" w14:textId="62E67239" w:rsidR="00EB04CF" w:rsidRPr="00EB04CF" w:rsidRDefault="00EB04CF" w:rsidP="00EB04CF">
      <w:pPr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20202"/>
          <w:spacing w:val="3"/>
          <w:sz w:val="20"/>
          <w:szCs w:val="20"/>
        </w:rPr>
      </w:pPr>
      <w:r w:rsidRPr="00EB04CF">
        <w:rPr>
          <w:rFonts w:ascii="Courier" w:eastAsia="Times New Roman" w:hAnsi="Courier" w:cs="Courier New"/>
          <w:color w:val="020202"/>
          <w:spacing w:val="3"/>
          <w:sz w:val="20"/>
          <w:szCs w:val="20"/>
        </w:rPr>
        <w:t xml:space="preserve">                "answer": "</w:t>
      </w:r>
      <w:r>
        <w:rPr>
          <w:rFonts w:ascii="Courier" w:eastAsia="Times New Roman" w:hAnsi="Courier" w:cs="Courier New"/>
          <w:color w:val="020202"/>
          <w:spacing w:val="3"/>
          <w:sz w:val="20"/>
          <w:szCs w:val="20"/>
        </w:rPr>
        <w:t>I don’t have a body</w:t>
      </w:r>
      <w:r w:rsidRPr="00EB04CF">
        <w:rPr>
          <w:rFonts w:ascii="Courier" w:eastAsia="Times New Roman" w:hAnsi="Courier" w:cs="Courier New"/>
          <w:color w:val="020202"/>
          <w:spacing w:val="3"/>
          <w:sz w:val="20"/>
          <w:szCs w:val="20"/>
        </w:rPr>
        <w:t>",</w:t>
      </w:r>
    </w:p>
    <w:p w14:paraId="4DEB8711" w14:textId="1D09A4B8" w:rsidR="00EB04CF" w:rsidRPr="00EB04CF" w:rsidRDefault="00EB04CF" w:rsidP="00EB04CF">
      <w:pPr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20202"/>
          <w:spacing w:val="3"/>
          <w:sz w:val="20"/>
          <w:szCs w:val="20"/>
          <w:lang w:val="fr-FR"/>
        </w:rPr>
      </w:pPr>
      <w:r w:rsidRPr="00EB04CF">
        <w:rPr>
          <w:rFonts w:ascii="Courier" w:eastAsia="Times New Roman" w:hAnsi="Courier" w:cs="Courier New"/>
          <w:color w:val="020202"/>
          <w:spacing w:val="3"/>
          <w:sz w:val="20"/>
          <w:szCs w:val="20"/>
          <w:lang w:val="fr-FR"/>
        </w:rPr>
        <w:t xml:space="preserve">                "source": "qna_chitchat_Professional.tsv",</w:t>
      </w:r>
    </w:p>
    <w:p w14:paraId="5FA96BC5" w14:textId="77777777" w:rsidR="00EB04CF" w:rsidRPr="00EB04CF" w:rsidRDefault="00EB04CF" w:rsidP="00EB04CF">
      <w:pPr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20202"/>
          <w:spacing w:val="3"/>
          <w:sz w:val="20"/>
          <w:szCs w:val="20"/>
        </w:rPr>
      </w:pPr>
      <w:r w:rsidRPr="00EB04CF">
        <w:rPr>
          <w:rFonts w:ascii="Courier" w:eastAsia="Times New Roman" w:hAnsi="Courier" w:cs="Courier New"/>
          <w:color w:val="020202"/>
          <w:spacing w:val="3"/>
          <w:sz w:val="20"/>
          <w:szCs w:val="20"/>
          <w:lang w:val="fr-FR"/>
        </w:rPr>
        <w:t xml:space="preserve">                </w:t>
      </w:r>
      <w:r w:rsidRPr="00EB04CF">
        <w:rPr>
          <w:rFonts w:ascii="Courier" w:eastAsia="Times New Roman" w:hAnsi="Courier" w:cs="Courier New"/>
          <w:color w:val="020202"/>
          <w:spacing w:val="3"/>
          <w:sz w:val="20"/>
          <w:szCs w:val="20"/>
        </w:rPr>
        <w:t>"questions": {</w:t>
      </w:r>
    </w:p>
    <w:p w14:paraId="0198412F" w14:textId="6403BEB2" w:rsidR="00EB04CF" w:rsidRPr="00EB04CF" w:rsidRDefault="00EB04CF" w:rsidP="00EB04CF">
      <w:pPr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20202"/>
          <w:spacing w:val="3"/>
          <w:sz w:val="20"/>
          <w:szCs w:val="20"/>
        </w:rPr>
      </w:pPr>
      <w:r w:rsidRPr="00EB04CF">
        <w:rPr>
          <w:rFonts w:ascii="Courier" w:eastAsia="Times New Roman" w:hAnsi="Courier" w:cs="Courier New"/>
          <w:color w:val="020202"/>
          <w:spacing w:val="3"/>
          <w:sz w:val="20"/>
          <w:szCs w:val="20"/>
        </w:rPr>
        <w:t xml:space="preserve">                    "add": [ "</w:t>
      </w:r>
      <w:r>
        <w:rPr>
          <w:rFonts w:ascii="Courier" w:eastAsia="Times New Roman" w:hAnsi="Courier" w:cs="Courier New"/>
          <w:color w:val="020202"/>
          <w:spacing w:val="3"/>
          <w:sz w:val="20"/>
          <w:szCs w:val="20"/>
        </w:rPr>
        <w:t>Can you eat?</w:t>
      </w:r>
      <w:r w:rsidRPr="00EB04CF">
        <w:rPr>
          <w:rFonts w:ascii="Courier" w:eastAsia="Times New Roman" w:hAnsi="Courier" w:cs="Courier New"/>
          <w:color w:val="020202"/>
          <w:spacing w:val="3"/>
          <w:sz w:val="20"/>
          <w:szCs w:val="20"/>
        </w:rPr>
        <w:t xml:space="preserve">" ]                    </w:t>
      </w:r>
    </w:p>
    <w:p w14:paraId="490948AB" w14:textId="77777777" w:rsidR="00EB04CF" w:rsidRPr="00EB04CF" w:rsidRDefault="00EB04CF" w:rsidP="00EB04CF">
      <w:pPr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20202"/>
          <w:spacing w:val="3"/>
          <w:sz w:val="20"/>
          <w:szCs w:val="20"/>
        </w:rPr>
      </w:pPr>
      <w:r w:rsidRPr="00EB04CF">
        <w:rPr>
          <w:rFonts w:ascii="Courier" w:eastAsia="Times New Roman" w:hAnsi="Courier" w:cs="Courier New"/>
          <w:color w:val="020202"/>
          <w:spacing w:val="3"/>
          <w:sz w:val="20"/>
          <w:szCs w:val="20"/>
        </w:rPr>
        <w:t xml:space="preserve">                 }</w:t>
      </w:r>
    </w:p>
    <w:p w14:paraId="0435A27D" w14:textId="77777777" w:rsidR="00EB04CF" w:rsidRPr="00EB04CF" w:rsidRDefault="00EB04CF" w:rsidP="00EB04CF">
      <w:pPr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20202"/>
          <w:spacing w:val="3"/>
          <w:sz w:val="20"/>
          <w:szCs w:val="20"/>
        </w:rPr>
      </w:pPr>
      <w:r w:rsidRPr="00EB04CF">
        <w:rPr>
          <w:rFonts w:ascii="Courier" w:eastAsia="Times New Roman" w:hAnsi="Courier" w:cs="Courier New"/>
          <w:color w:val="020202"/>
          <w:spacing w:val="3"/>
          <w:sz w:val="20"/>
          <w:szCs w:val="20"/>
        </w:rPr>
        <w:t xml:space="preserve">            }</w:t>
      </w:r>
    </w:p>
    <w:p w14:paraId="18A7569A" w14:textId="77777777" w:rsidR="00EB04CF" w:rsidRPr="00EB04CF" w:rsidRDefault="00EB04CF" w:rsidP="00EB04CF">
      <w:pPr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20202"/>
          <w:spacing w:val="3"/>
          <w:sz w:val="20"/>
          <w:szCs w:val="20"/>
        </w:rPr>
      </w:pPr>
      <w:r w:rsidRPr="00EB04CF">
        <w:rPr>
          <w:rFonts w:ascii="Courier" w:eastAsia="Times New Roman" w:hAnsi="Courier" w:cs="Courier New"/>
          <w:color w:val="020202"/>
          <w:spacing w:val="3"/>
          <w:sz w:val="20"/>
          <w:szCs w:val="20"/>
        </w:rPr>
        <w:t xml:space="preserve">        ]</w:t>
      </w:r>
    </w:p>
    <w:p w14:paraId="66B20678" w14:textId="77777777" w:rsidR="00EB04CF" w:rsidRPr="00EB04CF" w:rsidRDefault="00EB04CF" w:rsidP="00EB04CF">
      <w:pPr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20202"/>
          <w:spacing w:val="3"/>
          <w:sz w:val="20"/>
          <w:szCs w:val="20"/>
        </w:rPr>
      </w:pPr>
      <w:r w:rsidRPr="00EB04CF">
        <w:rPr>
          <w:rFonts w:ascii="Courier" w:eastAsia="Times New Roman" w:hAnsi="Courier" w:cs="Courier New"/>
          <w:color w:val="020202"/>
          <w:spacing w:val="3"/>
          <w:sz w:val="20"/>
          <w:szCs w:val="20"/>
        </w:rPr>
        <w:t xml:space="preserve">    }</w:t>
      </w:r>
    </w:p>
    <w:p w14:paraId="56AF1018" w14:textId="77777777" w:rsidR="00EB04CF" w:rsidRPr="00EB04CF" w:rsidRDefault="00EB04CF" w:rsidP="00EB04CF">
      <w:pPr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20202"/>
          <w:spacing w:val="3"/>
          <w:sz w:val="20"/>
          <w:szCs w:val="20"/>
        </w:rPr>
      </w:pPr>
      <w:r w:rsidRPr="00EB04CF">
        <w:rPr>
          <w:rFonts w:ascii="Courier" w:eastAsia="Times New Roman" w:hAnsi="Courier" w:cs="Courier New"/>
          <w:color w:val="020202"/>
          <w:spacing w:val="3"/>
          <w:sz w:val="20"/>
          <w:szCs w:val="20"/>
        </w:rPr>
        <w:t>}</w:t>
      </w:r>
    </w:p>
    <w:p w14:paraId="15E6D32B" w14:textId="508FE687" w:rsidR="00EB04CF" w:rsidRDefault="00EB04CF" w:rsidP="00242AB6">
      <w:pPr>
        <w:pStyle w:val="xmsonormal"/>
        <w:rPr>
          <w:i/>
          <w:iCs/>
        </w:rPr>
      </w:pPr>
      <w:r w:rsidRPr="00EB04CF">
        <w:rPr>
          <w:i/>
          <w:iCs/>
          <w:highlight w:val="cyan"/>
        </w:rPr>
        <w:lastRenderedPageBreak/>
        <w:t>Update using a json script which just contains a URL for the questionnaire document.</w:t>
      </w:r>
    </w:p>
    <w:p w14:paraId="3B8BA13D" w14:textId="76B5639E" w:rsidR="00EB04CF" w:rsidRDefault="00EB04CF" w:rsidP="00242AB6">
      <w:pPr>
        <w:pStyle w:val="xmsonormal"/>
        <w:rPr>
          <w:i/>
          <w:iCs/>
        </w:rPr>
      </w:pPr>
    </w:p>
    <w:p w14:paraId="53F93959" w14:textId="77777777" w:rsidR="00EB04CF" w:rsidRDefault="00EB04CF" w:rsidP="00EB04CF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>{</w:t>
      </w:r>
    </w:p>
    <w:p w14:paraId="1B19FE6D" w14:textId="77777777" w:rsidR="00EB04CF" w:rsidRDefault="00EB04CF" w:rsidP="00EB04CF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 xml:space="preserve">    "update": {</w:t>
      </w:r>
    </w:p>
    <w:p w14:paraId="4F424F13" w14:textId="77777777" w:rsidR="00EB04CF" w:rsidRDefault="00EB04CF" w:rsidP="00EB04CF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 xml:space="preserve">        "urls": [</w:t>
      </w:r>
    </w:p>
    <w:p w14:paraId="3DE05D93" w14:textId="77777777" w:rsidR="00EB04CF" w:rsidRDefault="00EB04CF" w:rsidP="00EB04CF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 xml:space="preserve">            "https://docs.microsoft.com/en-in/azure/cognitive-services/qnamaker/faqs",</w:t>
      </w:r>
    </w:p>
    <w:p w14:paraId="6372A9CA" w14:textId="77777777" w:rsidR="00EB04CF" w:rsidRDefault="00EB04CF" w:rsidP="00EB04CF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 xml:space="preserve">            "https://docs.microsoft.com/en-us/bot-framework/resources-bot-framework-faq"</w:t>
      </w:r>
    </w:p>
    <w:p w14:paraId="40E89EF9" w14:textId="77777777" w:rsidR="00EB04CF" w:rsidRDefault="00EB04CF" w:rsidP="00EB04CF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 xml:space="preserve">        ]</w:t>
      </w:r>
    </w:p>
    <w:p w14:paraId="37278236" w14:textId="77777777" w:rsidR="00EB04CF" w:rsidRDefault="00EB04CF" w:rsidP="00EB04CF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 xml:space="preserve">    }</w:t>
      </w:r>
    </w:p>
    <w:p w14:paraId="01BB1D99" w14:textId="77777777" w:rsidR="00EB04CF" w:rsidRDefault="00EB04CF" w:rsidP="00EB04CF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>}</w:t>
      </w:r>
    </w:p>
    <w:p w14:paraId="27BBA906" w14:textId="77777777" w:rsidR="00EB04CF" w:rsidRPr="00EB04CF" w:rsidRDefault="00EB04CF" w:rsidP="00242AB6">
      <w:pPr>
        <w:pStyle w:val="xmsonormal"/>
      </w:pPr>
    </w:p>
    <w:p w14:paraId="55594542" w14:textId="77777777" w:rsidR="00EB04CF" w:rsidRDefault="00EB04CF" w:rsidP="00242AB6">
      <w:pPr>
        <w:pStyle w:val="xmsonormal"/>
      </w:pPr>
    </w:p>
    <w:p w14:paraId="438A3B85" w14:textId="3226B868" w:rsidR="00242AB6" w:rsidRPr="00EB04CF" w:rsidRDefault="00242AB6" w:rsidP="00242AB6">
      <w:pPr>
        <w:pStyle w:val="xmsonormal"/>
      </w:pPr>
      <w:r w:rsidRPr="00DD290C">
        <w:rPr>
          <w:highlight w:val="cyan"/>
        </w:rPr>
        <w:t>Create Pipelines:</w:t>
      </w:r>
    </w:p>
    <w:p w14:paraId="7BC7958F" w14:textId="0E251042" w:rsidR="00242AB6" w:rsidRDefault="00242AB6"/>
    <w:p w14:paraId="3EED7730" w14:textId="5A154BB6" w:rsidR="00242AB6" w:rsidRDefault="00242AB6">
      <w:r>
        <w:rPr>
          <w:noProof/>
        </w:rPr>
        <w:drawing>
          <wp:inline distT="0" distB="0" distL="0" distR="0" wp14:anchorId="72D8AB72" wp14:editId="14BA09D9">
            <wp:extent cx="5038725" cy="2922737"/>
            <wp:effectExtent l="0" t="0" r="0" b="0"/>
            <wp:docPr id="5" name="Picture 5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536" cy="29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7E6C" w14:textId="5A2CF85C" w:rsidR="00DD290C" w:rsidRDefault="00DD290C"/>
    <w:p w14:paraId="0A40B678" w14:textId="4A3ED331" w:rsidR="00DD290C" w:rsidRDefault="00DD290C">
      <w:r w:rsidRPr="00DD290C">
        <w:rPr>
          <w:highlight w:val="cyan"/>
        </w:rPr>
        <w:t>Get and Choose KB – Chooses a KB from the list of KBs in QnAMaker</w:t>
      </w:r>
    </w:p>
    <w:p w14:paraId="6738E168" w14:textId="0C2C2E1F" w:rsidR="00DD290C" w:rsidRDefault="00DD290C"/>
    <w:p w14:paraId="4E032574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># Write your PowerShell commands here.</w:t>
      </w:r>
    </w:p>
    <w:p w14:paraId="69C0A6D5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</w:p>
    <w:p w14:paraId="1ECD3576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>Write-Host "Get and Chose KB";</w:t>
      </w:r>
    </w:p>
    <w:p w14:paraId="4188C1EA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</w:p>
    <w:p w14:paraId="368403E0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>$url = $(BaseURL) + "/knowledgebases"</w:t>
      </w:r>
    </w:p>
    <w:p w14:paraId="0195885D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>$contentType = $(ContentType)</w:t>
      </w:r>
    </w:p>
    <w:p w14:paraId="609CFF0C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</w:p>
    <w:p w14:paraId="01F15019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>$headers =@{</w:t>
      </w:r>
    </w:p>
    <w:p w14:paraId="219A7AC4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>$(ApiKey) = "$(Ocp-Apim-Subscription-Key)"</w:t>
      </w:r>
    </w:p>
    <w:p w14:paraId="3E648713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>};</w:t>
      </w:r>
    </w:p>
    <w:p w14:paraId="319EB487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</w:p>
    <w:p w14:paraId="3080639B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>$response = Invoke-RestMethod -Method "GET" -Uri $url</w:t>
      </w:r>
    </w:p>
    <w:p w14:paraId="4879EC80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>-ContentType $contentType -Headers $headers</w:t>
      </w:r>
    </w:p>
    <w:p w14:paraId="0872D760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</w:p>
    <w:p w14:paraId="38BD2E6E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>Write-Host $response;</w:t>
      </w:r>
    </w:p>
    <w:p w14:paraId="4CAB0069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</w:p>
    <w:p w14:paraId="573B9CCD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>$kbRef = $response.knowledgebases[0];</w:t>
      </w:r>
    </w:p>
    <w:p w14:paraId="24FB4A74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>$knowledgeId = $kbRef.id;</w:t>
      </w:r>
    </w:p>
    <w:p w14:paraId="5763FFC8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>Write-Host $knowledgeId;</w:t>
      </w:r>
    </w:p>
    <w:p w14:paraId="32588BFA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</w:p>
    <w:p w14:paraId="09FEB404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>"##vso[task.setvariable variable=kbId]$knowledgeId"</w:t>
      </w:r>
    </w:p>
    <w:p w14:paraId="15F21EDA" w14:textId="5E60F093" w:rsidR="00DD290C" w:rsidRDefault="00DD290C"/>
    <w:p w14:paraId="47FA1A75" w14:textId="1CA07CA9" w:rsidR="00DD290C" w:rsidRDefault="00DD290C">
      <w:r w:rsidRPr="00DD290C">
        <w:rPr>
          <w:highlight w:val="cyan"/>
        </w:rPr>
        <w:t>Update KB – Updates the chosen KB</w:t>
      </w:r>
    </w:p>
    <w:p w14:paraId="53DB1FFB" w14:textId="77777777" w:rsidR="00DD290C" w:rsidRDefault="00DD290C"/>
    <w:p w14:paraId="78EA68C5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># Write your PowerShell commands here.</w:t>
      </w:r>
    </w:p>
    <w:p w14:paraId="53C2515D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</w:p>
    <w:p w14:paraId="60B84A1B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>Write-Host "Update KB";</w:t>
      </w:r>
    </w:p>
    <w:p w14:paraId="18FFC82D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</w:p>
    <w:p w14:paraId="27AF1C13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>$body = Get-Content $(artifactLocation)\UpdateKB.json;</w:t>
      </w:r>
    </w:p>
    <w:p w14:paraId="03D4C173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>Write-Host $body;</w:t>
      </w:r>
    </w:p>
    <w:p w14:paraId="140E0344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</w:p>
    <w:p w14:paraId="789FFACD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>$url = $(BaseURL) + "/knowledgebases/$(kbId)"</w:t>
      </w:r>
    </w:p>
    <w:p w14:paraId="2C658608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>$contentType = $(ContentType)</w:t>
      </w:r>
    </w:p>
    <w:p w14:paraId="4DD3A89D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</w:p>
    <w:p w14:paraId="4BF8625B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>$headers =@{</w:t>
      </w:r>
    </w:p>
    <w:p w14:paraId="12E2164D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>$(ApiKey) = "$(Ocp-Apim-Subscription-Key)"</w:t>
      </w:r>
    </w:p>
    <w:p w14:paraId="067E4844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>};</w:t>
      </w:r>
    </w:p>
    <w:p w14:paraId="35A70656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</w:p>
    <w:p w14:paraId="63AADC78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>$response = Invoke-RestMethod -Method "PATCH" -Uri $url</w:t>
      </w:r>
    </w:p>
    <w:p w14:paraId="2CD8CF85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>-ContentType $contentType -Headers $headers -Body $body</w:t>
      </w:r>
    </w:p>
    <w:p w14:paraId="149DF8B0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</w:p>
    <w:p w14:paraId="0B5A2379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>Write-Host $response;</w:t>
      </w:r>
    </w:p>
    <w:p w14:paraId="1C0FA0E4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</w:p>
    <w:p w14:paraId="1E9C0CB1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>$operationId = $response.operationId;</w:t>
      </w:r>
    </w:p>
    <w:p w14:paraId="639FAF2D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>"##vso[task.setvariable variable=opId]$operationId"</w:t>
      </w:r>
    </w:p>
    <w:p w14:paraId="34322DA7" w14:textId="4F4C8AC0" w:rsidR="00DD290C" w:rsidRDefault="00DD290C"/>
    <w:p w14:paraId="4673CEB4" w14:textId="77777777" w:rsidR="00DD290C" w:rsidRDefault="00DD290C"/>
    <w:p w14:paraId="3037081B" w14:textId="66953DA6" w:rsidR="00DD290C" w:rsidRDefault="00DD290C"/>
    <w:p w14:paraId="066AE4A5" w14:textId="4DD25187" w:rsidR="00DD290C" w:rsidRDefault="00DD290C"/>
    <w:p w14:paraId="188E7BBE" w14:textId="2D2DD761" w:rsidR="00DD290C" w:rsidRDefault="00DD290C"/>
    <w:p w14:paraId="40A949F3" w14:textId="55118823" w:rsidR="00DD290C" w:rsidRDefault="00DD290C">
      <w:r w:rsidRPr="00DD290C">
        <w:rPr>
          <w:highlight w:val="cyan"/>
        </w:rPr>
        <w:lastRenderedPageBreak/>
        <w:t>Check KB Update Status – Checks the status of the previous step</w:t>
      </w:r>
    </w:p>
    <w:p w14:paraId="0109CAA8" w14:textId="1866D00E" w:rsidR="00DD290C" w:rsidRDefault="00DD290C"/>
    <w:p w14:paraId="3945009C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># Write your PowerShell commands here.</w:t>
      </w:r>
    </w:p>
    <w:p w14:paraId="27354620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</w:p>
    <w:p w14:paraId="41D01137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>Write-Host "Check KB Update Status";</w:t>
      </w:r>
    </w:p>
    <w:p w14:paraId="663151C8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</w:p>
    <w:p w14:paraId="0D1B4797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>$url = $(BaseURL) + "/operations/$(opId)"</w:t>
      </w:r>
    </w:p>
    <w:p w14:paraId="6A962ED7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>$contentType = $(ContentType)</w:t>
      </w:r>
    </w:p>
    <w:p w14:paraId="1E8FD6C8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</w:p>
    <w:p w14:paraId="0F2F86FC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>$headers =@{</w:t>
      </w:r>
    </w:p>
    <w:p w14:paraId="2D5A1A3C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>$(ApiKey) = "$(Ocp-Apim-Subscription-Key)"</w:t>
      </w:r>
    </w:p>
    <w:p w14:paraId="74AD3B79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>};</w:t>
      </w:r>
    </w:p>
    <w:p w14:paraId="34CF7C55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</w:p>
    <w:p w14:paraId="16E18799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>$response = Invoke-RestMethod -Method "GET" -Uri $url</w:t>
      </w:r>
    </w:p>
    <w:p w14:paraId="651BAD54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>-ContentType $contentType -Headers $headers</w:t>
      </w:r>
    </w:p>
    <w:p w14:paraId="71D56AEB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</w:p>
    <w:p w14:paraId="2373BFCB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>Write-Host $response;</w:t>
      </w:r>
    </w:p>
    <w:p w14:paraId="2A91A37E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>$operationState = $response.operationState;</w:t>
      </w:r>
    </w:p>
    <w:p w14:paraId="3039DCF6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>Write-Host $operationState</w:t>
      </w:r>
    </w:p>
    <w:p w14:paraId="36DE8815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</w:p>
    <w:p w14:paraId="121768BF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>$shouldContinue = $False;</w:t>
      </w:r>
    </w:p>
    <w:p w14:paraId="271A1612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>if ($operationState -eq "Running")</w:t>
      </w:r>
    </w:p>
    <w:p w14:paraId="2ECD6A3C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>{</w:t>
      </w:r>
    </w:p>
    <w:p w14:paraId="19715465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 xml:space="preserve">    Write-Host $operationState</w:t>
      </w:r>
    </w:p>
    <w:p w14:paraId="2BBF5CF1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 xml:space="preserve">     $shouldContinue = $True;</w:t>
      </w:r>
    </w:p>
    <w:p w14:paraId="675D5081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>}</w:t>
      </w:r>
    </w:p>
    <w:p w14:paraId="01E66598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 xml:space="preserve"> </w:t>
      </w:r>
    </w:p>
    <w:p w14:paraId="7ED42DF0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>"##vso[task.setvariable variable=opState]$shouldContinue"</w:t>
      </w:r>
    </w:p>
    <w:p w14:paraId="3B4863D5" w14:textId="7CB273F5" w:rsidR="00DD290C" w:rsidRDefault="00DD290C"/>
    <w:p w14:paraId="65176CBF" w14:textId="19FF819C" w:rsidR="00DD290C" w:rsidRDefault="00DD290C">
      <w:r w:rsidRPr="00DD290C">
        <w:rPr>
          <w:highlight w:val="cyan"/>
        </w:rPr>
        <w:t>Publish KB – Publishes a KB in QnAMaker</w:t>
      </w:r>
    </w:p>
    <w:p w14:paraId="7CAFB888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># Write your PowerShell commands here.</w:t>
      </w:r>
    </w:p>
    <w:p w14:paraId="7C4746DE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</w:p>
    <w:p w14:paraId="5576B074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>Write-Host "Publish KB";</w:t>
      </w:r>
    </w:p>
    <w:p w14:paraId="455C2B15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>Write-Host $(opState);</w:t>
      </w:r>
    </w:p>
    <w:p w14:paraId="7BED8F67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</w:p>
    <w:p w14:paraId="63A36D42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>$url = $(BaseURL) + "/knowledgebases/$(kbId)"</w:t>
      </w:r>
    </w:p>
    <w:p w14:paraId="0FA36D26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>$contentType = $(ContentType)</w:t>
      </w:r>
    </w:p>
    <w:p w14:paraId="0B9EFB10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</w:p>
    <w:p w14:paraId="6D124763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>$headers =@{</w:t>
      </w:r>
    </w:p>
    <w:p w14:paraId="7149921B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>$(ApiKey) = "$(Ocp-Apim-Subscription-Key)"</w:t>
      </w:r>
    </w:p>
    <w:p w14:paraId="2E76FA70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>};</w:t>
      </w:r>
    </w:p>
    <w:p w14:paraId="2572726E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</w:p>
    <w:p w14:paraId="329CB456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>$response = Invoke-RestMethod -Method "POST" -Uri $url</w:t>
      </w:r>
    </w:p>
    <w:p w14:paraId="40BF20EE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>-ContentType $contentType -Headers $headers;</w:t>
      </w:r>
    </w:p>
    <w:p w14:paraId="7F5F348E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</w:p>
    <w:p w14:paraId="02703396" w14:textId="77777777" w:rsidR="00DD290C" w:rsidRDefault="00DD290C" w:rsidP="00DD290C">
      <w:pPr>
        <w:pStyle w:val="HTMLPreformatted"/>
        <w:pBdr>
          <w:top w:val="dashed" w:sz="6" w:space="19" w:color="EBEBEB"/>
          <w:left w:val="dashed" w:sz="6" w:space="27" w:color="EBEBEB"/>
          <w:bottom w:val="dashed" w:sz="6" w:space="19" w:color="EBEBEB"/>
          <w:right w:val="dashed" w:sz="6" w:space="27" w:color="EBEBEB"/>
        </w:pBdr>
        <w:shd w:val="clear" w:color="auto" w:fill="FAFAFA"/>
        <w:textAlignment w:val="baseline"/>
        <w:rPr>
          <w:rFonts w:ascii="Courier" w:hAnsi="Courier"/>
          <w:color w:val="020202"/>
          <w:spacing w:val="3"/>
        </w:rPr>
      </w:pPr>
      <w:r>
        <w:rPr>
          <w:rFonts w:ascii="Courier" w:hAnsi="Courier"/>
          <w:color w:val="020202"/>
          <w:spacing w:val="3"/>
        </w:rPr>
        <w:t>Write-Host $response;</w:t>
      </w:r>
    </w:p>
    <w:p w14:paraId="779378BF" w14:textId="77777777" w:rsidR="00DD290C" w:rsidRDefault="00DD290C"/>
    <w:p w14:paraId="61EE24B4" w14:textId="77777777" w:rsidR="00DD290C" w:rsidRDefault="00DD290C"/>
    <w:sectPr w:rsidR="00DD290C" w:rsidSect="009F45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B2E44"/>
    <w:multiLevelType w:val="hybridMultilevel"/>
    <w:tmpl w:val="24A8A828"/>
    <w:lvl w:ilvl="0" w:tplc="F6FE1F1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AB6"/>
    <w:rsid w:val="001C2A5B"/>
    <w:rsid w:val="00242AB6"/>
    <w:rsid w:val="009F4507"/>
    <w:rsid w:val="00AF263A"/>
    <w:rsid w:val="00DD290C"/>
    <w:rsid w:val="00EB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4BB3B0"/>
  <w15:chartTrackingRefBased/>
  <w15:docId w15:val="{D5164554-A76C-4086-8EE5-E0B74467D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2AB6"/>
    <w:rPr>
      <w:color w:val="0000FF"/>
      <w:u w:val="single"/>
    </w:rPr>
  </w:style>
  <w:style w:type="paragraph" w:customStyle="1" w:styleId="xmsonormal">
    <w:name w:val="x_msonormal"/>
    <w:basedOn w:val="Normal"/>
    <w:rsid w:val="00242AB6"/>
    <w:pPr>
      <w:spacing w:after="0" w:line="240" w:lineRule="auto"/>
    </w:pPr>
    <w:rPr>
      <w:rFonts w:ascii="Calibri" w:eastAsiaTheme="minorEastAsia" w:hAnsi="Calibri" w:cs="Calibri"/>
    </w:rPr>
  </w:style>
  <w:style w:type="character" w:styleId="Emphasis">
    <w:name w:val="Emphasis"/>
    <w:basedOn w:val="DefaultParagraphFont"/>
    <w:uiPriority w:val="20"/>
    <w:qFormat/>
    <w:rsid w:val="00242AB6"/>
    <w:rPr>
      <w:i/>
      <w:iCs/>
    </w:rPr>
  </w:style>
  <w:style w:type="character" w:styleId="Strong">
    <w:name w:val="Strong"/>
    <w:basedOn w:val="DefaultParagraphFont"/>
    <w:uiPriority w:val="22"/>
    <w:qFormat/>
    <w:rsid w:val="00242AB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4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4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nam06.safelinks.protection.outlook.com/?url=https%3A%2F%2Furldefense.com%2Fv3%2F__https%3A%2Fdocs.microsoft.com%2Fen-us%2Frest%2Fapi%2Fcognitiveservices%2Fqnamaker%2Fknowledgebase%2Fdownload__%3B!!La4veWw!ntBRVCyjWdvrzAWn8nfBgA8kOameTuMPGOgQHhO5UrN25qAItLaUtl8C4preg5I7Hg%24&amp;data=04%7C01%7CNader.Ghazala%40microsoft.com%7Cd8a648f9c5c7401ad9ad08d87cbfca11%7C72f988bf86f141af91ab2d7cd011db47%7C1%7C0%7C637396510476617806%7CUnknown%7CTWFpbGZsb3d8eyJWIjoiMC4wLjAwMDAiLCJQIjoiV2luMzIiLCJBTiI6Ik1haWwiLCJXVCI6Mn0%3D%7C1000&amp;sdata=Dj6eP2ty4Z9WgC1Xt1X0B0byqTFeb8qBiIoU8SStVVY%3D&amp;reserved=0" TargetMode="External"/><Relationship Id="rId10" Type="http://schemas.openxmlformats.org/officeDocument/2006/relationships/hyperlink" Target="https://westus.dev.cognitive.microsoft.com/docs/services/5a93fcf85b4ccd136866eb37/operations/5ac266295b4ccd1554da76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Ghazala</dc:creator>
  <cp:keywords/>
  <dc:description/>
  <cp:lastModifiedBy>Nader Ghazala</cp:lastModifiedBy>
  <cp:revision>2</cp:revision>
  <dcterms:created xsi:type="dcterms:W3CDTF">2020-11-01T18:50:00Z</dcterms:created>
  <dcterms:modified xsi:type="dcterms:W3CDTF">2021-06-07T06:23:00Z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2020-11-01T18:50:51Z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7eae2bfc-d52c-4f15-9f81-6be4949ef89f</vt:lpwstr>
  </property>
  <property fmtid="{D5CDD505-2E9C-101B-9397-08002B2CF9AE}" pid="8" name="MSIP_Label_f42aa342-8706-4288-bd11-ebb85995028c_ContentBits">
    <vt:lpwstr>0</vt:lpwstr>
  </property>
</Properties>
</file>