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6B" w:rsidRDefault="0045526B">
      <w:pPr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5E3D67" w:rsidRDefault="005E3D67">
      <w:pPr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5526B" w:rsidRPr="00F42D7C" w:rsidRDefault="0045526B">
      <w:pPr>
        <w:jc w:val="left"/>
        <w:rPr>
          <w:rFonts w:ascii="Times New Roman" w:hAnsi="Times New Roman" w:cs="Times New Roman"/>
          <w:b/>
          <w:sz w:val="28"/>
        </w:rPr>
      </w:pPr>
    </w:p>
    <w:p w:rsidR="00CD6E3A" w:rsidRPr="005E3D67" w:rsidRDefault="00505942" w:rsidP="00505942">
      <w:pPr>
        <w:rPr>
          <w:rFonts w:ascii="Times New Roman" w:hAnsi="Times New Roman" w:cs="Times New Roman"/>
          <w:b/>
          <w:sz w:val="56"/>
          <w:szCs w:val="52"/>
          <w:u w:val="single"/>
        </w:rPr>
      </w:pPr>
      <w:bookmarkStart w:id="0" w:name="OLE_LINK2"/>
      <w:bookmarkStart w:id="1" w:name="OLE_LINK3"/>
      <w:bookmarkStart w:id="2" w:name="OLE_LINK4"/>
      <w:r>
        <w:rPr>
          <w:rFonts w:ascii="Times New Roman" w:hAnsi="Times New Roman" w:cs="Times New Roman"/>
          <w:b/>
          <w:sz w:val="56"/>
          <w:szCs w:val="52"/>
        </w:rPr>
        <w:t xml:space="preserve">    </w:t>
      </w:r>
      <w:r w:rsidR="009555A2" w:rsidRPr="005E3D67">
        <w:rPr>
          <w:rFonts w:ascii="Times New Roman" w:hAnsi="Times New Roman" w:cs="Times New Roman"/>
          <w:b/>
          <w:sz w:val="56"/>
          <w:szCs w:val="52"/>
          <w:u w:val="single"/>
        </w:rPr>
        <w:t>Assignment 2</w:t>
      </w:r>
      <w:r w:rsidRPr="005E3D67">
        <w:rPr>
          <w:rFonts w:ascii="Times New Roman" w:hAnsi="Times New Roman" w:cs="Times New Roman"/>
          <w:b/>
          <w:sz w:val="56"/>
          <w:szCs w:val="52"/>
          <w:u w:val="single"/>
        </w:rPr>
        <w:t xml:space="preserve"> – Group 42</w:t>
      </w:r>
    </w:p>
    <w:p w:rsidR="00505942" w:rsidRPr="009555A2" w:rsidRDefault="009555A2" w:rsidP="00505942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u w:val="single"/>
          <w:lang w:val="en-US" w:eastAsia="en-US"/>
        </w:rPr>
      </w:pPr>
      <w:bookmarkStart w:id="3" w:name="_Toc494276441"/>
      <w:bookmarkEnd w:id="0"/>
      <w:bookmarkEnd w:id="1"/>
      <w:bookmarkEnd w:id="2"/>
      <w:r>
        <w:rPr>
          <w:rFonts w:ascii="Times New Roman" w:hAnsi="Times New Roman" w:cs="Times New Roman"/>
          <w:b/>
          <w:sz w:val="56"/>
          <w:szCs w:val="52"/>
        </w:rPr>
        <w:t xml:space="preserve"> </w:t>
      </w:r>
      <w:r w:rsidR="0050594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u w:val="single"/>
          <w:lang w:val="en-US" w:eastAsia="en-US"/>
        </w:rPr>
        <w:t>Tutors</w:t>
      </w:r>
    </w:p>
    <w:p w:rsidR="00505942" w:rsidRPr="009555A2" w:rsidRDefault="00505942" w:rsidP="005059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  <w:r w:rsidRPr="009555A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>Kelvin Hsu</w:t>
      </w:r>
    </w:p>
    <w:p w:rsidR="00505942" w:rsidRDefault="00505942" w:rsidP="005059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  <w:r w:rsidRPr="009555A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>Anthony Tompkins</w:t>
      </w:r>
    </w:p>
    <w:p w:rsidR="00505942" w:rsidRPr="00505942" w:rsidRDefault="00505942" w:rsidP="00505942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u w:val="single"/>
          <w:lang w:val="en-US" w:eastAsia="en-US"/>
        </w:rPr>
      </w:pPr>
      <w:r w:rsidRPr="0050594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 xml:space="preserve">   </w:t>
      </w:r>
      <w:r w:rsidRPr="0050594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u w:val="single"/>
          <w:lang w:val="en-US" w:eastAsia="en-US"/>
        </w:rPr>
        <w:t>Group Members</w:t>
      </w:r>
    </w:p>
    <w:p w:rsidR="00505942" w:rsidRPr="009555A2" w:rsidRDefault="00505942" w:rsidP="005059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  <w:r w:rsidRPr="009555A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>Nagib Shah – nsha9343</w:t>
      </w:r>
    </w:p>
    <w:p w:rsidR="00505942" w:rsidRPr="009555A2" w:rsidRDefault="00505942" w:rsidP="005059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  <w:r w:rsidRPr="009555A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>Girishkumar Dhotarkar – gdho0835</w:t>
      </w:r>
    </w:p>
    <w:p w:rsidR="00505942" w:rsidRDefault="00505942" w:rsidP="005059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  <w:r w:rsidRPr="009555A2"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  <w:t>Raghuveer Sripada – rsri0030</w:t>
      </w:r>
    </w:p>
    <w:p w:rsidR="00505942" w:rsidRDefault="00505942" w:rsidP="000A0F88">
      <w:pPr>
        <w:rPr>
          <w:rFonts w:ascii="Times New Roman" w:hAnsi="Times New Roman" w:cs="Times New Roman"/>
          <w:b/>
          <w:sz w:val="56"/>
          <w:szCs w:val="52"/>
        </w:rPr>
      </w:pPr>
    </w:p>
    <w:p w:rsidR="00505942" w:rsidRDefault="00505942" w:rsidP="000A0F88">
      <w:pPr>
        <w:rPr>
          <w:rFonts w:ascii="Times New Roman" w:hAnsi="Times New Roman" w:cs="Times New Roman"/>
          <w:b/>
          <w:sz w:val="56"/>
          <w:szCs w:val="52"/>
        </w:rPr>
      </w:pPr>
    </w:p>
    <w:p w:rsidR="000A0F88" w:rsidRDefault="00505942" w:rsidP="000A0F88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sz w:val="56"/>
          <w:szCs w:val="52"/>
        </w:rPr>
        <w:t xml:space="preserve">  </w:t>
      </w:r>
    </w:p>
    <w:p w:rsidR="006A1085" w:rsidRDefault="006A1085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9555A2" w:rsidRPr="009555A2" w:rsidRDefault="009555A2" w:rsidP="009555A2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212121"/>
          <w:kern w:val="0"/>
          <w:sz w:val="28"/>
          <w:szCs w:val="28"/>
          <w:lang w:val="en-US" w:eastAsia="en-US"/>
        </w:rPr>
      </w:pPr>
    </w:p>
    <w:p w:rsidR="00B6049B" w:rsidRPr="00B6049B" w:rsidRDefault="00B6049B" w:rsidP="00B6049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Times New Roman" w:hAnsi="Arial" w:cs="Arial"/>
          <w:color w:val="212121"/>
          <w:kern w:val="0"/>
          <w:sz w:val="14"/>
          <w:szCs w:val="14"/>
          <w:lang w:val="en-US" w:eastAsia="en-US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p w:rsidR="00E32C2C" w:rsidRDefault="00E32C2C" w:rsidP="000A0F88">
      <w:pPr>
        <w:rPr>
          <w:rFonts w:ascii="Times New Roman" w:hAnsi="Times New Roman" w:cs="Times New Roman"/>
          <w:lang w:eastAsia="en-GB"/>
        </w:rPr>
      </w:pPr>
    </w:p>
    <w:bookmarkEnd w:id="3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</w:rPr>
        <w:id w:val="1242607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D67" w:rsidRDefault="005F4B06" w:rsidP="00E10A86">
          <w:pPr>
            <w:pStyle w:val="TOCHeading"/>
            <w:rPr>
              <w:noProof/>
            </w:rPr>
          </w:pPr>
          <w:r w:rsidRPr="00F42D7C">
            <w:rPr>
              <w:rFonts w:ascii="Times New Roman" w:eastAsiaTheme="minorEastAsia" w:hAnsi="Times New Roman" w:cs="Times New Roman"/>
              <w:b/>
              <w:color w:val="ED7D31" w:themeColor="accent2"/>
              <w:kern w:val="2"/>
              <w:sz w:val="36"/>
              <w:szCs w:val="44"/>
            </w:rPr>
            <w:t>Table of Contents</w:t>
          </w:r>
          <w:r w:rsidR="002771AC" w:rsidRPr="002771AC">
            <w:rPr>
              <w:rFonts w:ascii="Times New Roman" w:hAnsi="Times New Roman" w:cs="Times New Roman"/>
              <w:sz w:val="24"/>
            </w:rPr>
            <w:fldChar w:fldCharType="begin"/>
          </w:r>
          <w:r w:rsidRPr="00F42D7C">
            <w:rPr>
              <w:rFonts w:ascii="Times New Roman" w:hAnsi="Times New Roman" w:cs="Times New Roman"/>
            </w:rPr>
            <w:instrText xml:space="preserve"> TOC \o "1-3" \h \z \u </w:instrText>
          </w:r>
          <w:r w:rsidR="002771AC" w:rsidRPr="002771AC">
            <w:rPr>
              <w:rFonts w:ascii="Times New Roman" w:hAnsi="Times New Roman" w:cs="Times New Roman"/>
              <w:sz w:val="24"/>
            </w:rPr>
            <w:fldChar w:fldCharType="separate"/>
          </w:r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01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02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Introductions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03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04" w:history="1">
            <w:r w:rsidRPr="005C6A49">
              <w:rPr>
                <w:rStyle w:val="Hyperlink"/>
                <w:rFonts w:eastAsia="Times New Roman"/>
                <w:lang w:val="en-US" w:eastAsia="en-US"/>
              </w:rPr>
              <w:t>3.1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Sift/Daisy Features &amp; SVM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05" w:history="1">
            <w:r w:rsidRPr="005C6A49">
              <w:rPr>
                <w:rStyle w:val="Hyperlink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Convolutional Neural Network - CNN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06" w:history="1">
            <w:r w:rsidRPr="005C6A49">
              <w:rPr>
                <w:rStyle w:val="Hyperlink"/>
                <w:rFonts w:eastAsia="Times New Roman"/>
                <w:lang w:val="en-US" w:eastAsia="en-US"/>
              </w:rPr>
              <w:t>3.3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Residual Neural Network - ResNet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07" w:history="1">
            <w:r w:rsidRPr="005C6A49">
              <w:rPr>
                <w:rStyle w:val="Hyperlink"/>
                <w:lang w:val="en-US" w:eastAsia="en-US"/>
              </w:rPr>
              <w:t>3.4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Recurrent Neural Network – LSTM &amp; GRU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08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Experiments &amp;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09" w:history="1">
            <w:r w:rsidRPr="005C6A49">
              <w:rPr>
                <w:rStyle w:val="Hyperlink"/>
                <w:rFonts w:eastAsia="Times New Roman"/>
                <w:lang w:val="en-US" w:eastAsia="en-US"/>
              </w:rPr>
              <w:t>4.1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Sift/Daisy Features &amp; SVM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10" w:history="1">
            <w:r w:rsidRPr="005C6A49">
              <w:rPr>
                <w:rStyle w:val="Hyperlink"/>
              </w:rPr>
              <w:t>4.2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Convolutional Neural Network - CNN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11" w:history="1">
            <w:r w:rsidRPr="005C6A49">
              <w:rPr>
                <w:rStyle w:val="Hyperlink"/>
                <w:rFonts w:eastAsia="Times New Roman"/>
                <w:lang w:val="en-US" w:eastAsia="en-US"/>
              </w:rPr>
              <w:t>4.3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Residual Neural Network - ResNet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2"/>
            <w:rPr>
              <w:rFonts w:asciiTheme="minorHAnsi" w:hAnsiTheme="minorHAnsi" w:cstheme="minorBidi"/>
              <w:b w:val="0"/>
              <w:bCs w:val="0"/>
              <w:kern w:val="0"/>
              <w:lang w:val="en-US" w:eastAsia="en-US"/>
            </w:rPr>
          </w:pPr>
          <w:hyperlink w:anchor="_Toc515731212" w:history="1">
            <w:r w:rsidRPr="005C6A49">
              <w:rPr>
                <w:rStyle w:val="Hyperlink"/>
                <w:lang w:val="en-US" w:eastAsia="en-US"/>
              </w:rPr>
              <w:t>4.4</w:t>
            </w:r>
            <w:r>
              <w:rPr>
                <w:rFonts w:asciiTheme="minorHAnsi" w:hAnsiTheme="minorHAnsi" w:cstheme="minorBidi"/>
                <w:b w:val="0"/>
                <w:bCs w:val="0"/>
                <w:kern w:val="0"/>
                <w:lang w:val="en-US" w:eastAsia="en-US"/>
              </w:rPr>
              <w:tab/>
            </w:r>
            <w:r w:rsidRPr="005C6A49">
              <w:rPr>
                <w:rStyle w:val="Hyperlink"/>
                <w:rFonts w:eastAsia="Times New Roman"/>
                <w:lang w:val="en-US" w:eastAsia="en-US"/>
              </w:rPr>
              <w:t>Recurrent Neural Network – LSTM &amp; GRU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_Toc515731212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13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eastAsia="TimesNewRomanPSMT" w:hAnsi="Times New Roman" w:cs="Times New Roman"/>
                <w:noProof/>
                <w:lang w:val="en-US"/>
              </w:rPr>
              <w:t>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14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67" w:rsidRDefault="005E3D67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kern w:val="0"/>
              <w:sz w:val="22"/>
              <w:szCs w:val="22"/>
              <w:lang w:val="en-US" w:eastAsia="en-US"/>
            </w:rPr>
          </w:pPr>
          <w:hyperlink w:anchor="_Toc515731215" w:history="1"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b w:val="0"/>
                <w:b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5C6A49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06" w:rsidRPr="00F42D7C" w:rsidRDefault="002771AC">
          <w:pPr>
            <w:rPr>
              <w:rFonts w:ascii="Times New Roman" w:hAnsi="Times New Roman" w:cs="Times New Roman"/>
            </w:rPr>
          </w:pPr>
          <w:r w:rsidRPr="00F42D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0233F" w:rsidRPr="00F42D7C" w:rsidRDefault="0020233F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20233F" w:rsidRDefault="0020233F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B6049B" w:rsidRDefault="00B6049B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B6049B" w:rsidRDefault="00B6049B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F157D9" w:rsidRDefault="00F157D9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F157D9" w:rsidRDefault="00F157D9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F157D9" w:rsidRDefault="00F157D9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B6049B" w:rsidRDefault="00B6049B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B6049B" w:rsidRDefault="00B6049B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505942" w:rsidRDefault="00505942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505942" w:rsidRDefault="00505942" w:rsidP="002B6167">
      <w:pPr>
        <w:rPr>
          <w:rFonts w:ascii="Times New Roman" w:hAnsi="Times New Roman" w:cs="Times New Roman"/>
          <w:b/>
          <w:sz w:val="28"/>
          <w:szCs w:val="28"/>
        </w:rPr>
      </w:pPr>
    </w:p>
    <w:p w:rsidR="0020233F" w:rsidRPr="00D9608E" w:rsidRDefault="005932A6" w:rsidP="009555A2">
      <w:pPr>
        <w:pStyle w:val="Heading1"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4" w:name="_Toc515731201"/>
      <w:r w:rsidRPr="00D9608E">
        <w:rPr>
          <w:rFonts w:ascii="Times New Roman" w:hAnsi="Times New Roman" w:cs="Times New Roman"/>
          <w:sz w:val="28"/>
          <w:szCs w:val="28"/>
        </w:rPr>
        <w:t>Abstract</w:t>
      </w:r>
      <w:bookmarkEnd w:id="4"/>
    </w:p>
    <w:p w:rsidR="009845C6" w:rsidRDefault="00C677EA" w:rsidP="009845C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Image recognition is carried out on the actual image transformation to achieve the aim of identification. Because of the characteristic of the image information is that it is a two-dimensional space, so the amount of information it contains is very large. </w:t>
      </w:r>
      <w:r w:rsidR="00656B08"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Before the image recognition 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it is required </w:t>
      </w:r>
      <w:r w:rsidR="00656B08"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to 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>image pre-</w:t>
      </w:r>
      <w:r w:rsidR="00656B08"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>processing techniques for feature extraction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and feature optimisation</w:t>
      </w:r>
      <w:r w:rsidR="00656B08"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. </w:t>
      </w:r>
      <w:r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Neural network image recognition </w:t>
      </w:r>
      <w:r w:rsidR="00656B08" w:rsidRP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using Keras </w:t>
      </w:r>
      <w:r w:rsid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>library is latest way of image recognition</w:t>
      </w:r>
      <w:r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>,</w:t>
      </w:r>
      <w:r w:rsidR="00656B08" w:rsidRP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>t</w:t>
      </w:r>
      <w:r w:rsidR="00656B08" w:rsidRP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his 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report presents </w:t>
      </w:r>
      <w:r w:rsid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details </w:t>
      </w:r>
      <w:r w:rsidR="00656B08" w:rsidRPr="00656B08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of 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>various N</w:t>
      </w:r>
      <w:r w:rsidR="009845C6" w:rsidRPr="00C677EA">
        <w:rPr>
          <w:rFonts w:ascii="Times New Roman" w:eastAsia="Times New Roman" w:hAnsi="Times New Roman" w:cs="Times New Roman"/>
          <w:kern w:val="0"/>
          <w:sz w:val="24"/>
          <w:lang w:eastAsia="en-US"/>
        </w:rPr>
        <w:t>eural network image</w:t>
      </w:r>
      <w:r w:rsid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recognition and comparison with other techniques available.</w:t>
      </w:r>
    </w:p>
    <w:p w:rsidR="00D36302" w:rsidRPr="00954865" w:rsidRDefault="00D36302" w:rsidP="00D36302">
      <w:pPr>
        <w:pStyle w:val="ListParagraph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>Sift/Daisy Features &amp; SVM</w:t>
      </w:r>
    </w:p>
    <w:p w:rsidR="009845C6" w:rsidRDefault="00D36302" w:rsidP="009845C6">
      <w:pPr>
        <w:pStyle w:val="ListParagraph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Convolution Neural Network </w:t>
      </w:r>
    </w:p>
    <w:p w:rsidR="00D36302" w:rsidRPr="00F157D9" w:rsidRDefault="00D36302" w:rsidP="00D36302">
      <w:pPr>
        <w:pStyle w:val="ListParagraph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954865">
        <w:rPr>
          <w:rFonts w:ascii="Times New Roman" w:eastAsia="Times New Roman" w:hAnsi="Times New Roman" w:cs="Times New Roman"/>
          <w:bCs/>
          <w:kern w:val="0"/>
          <w:sz w:val="24"/>
          <w:lang w:eastAsia="en-US"/>
        </w:rPr>
        <w:t>Recurrent Neural Networks</w:t>
      </w:r>
      <w:r>
        <w:rPr>
          <w:rFonts w:ascii="Times New Roman" w:eastAsia="Times New Roman" w:hAnsi="Times New Roman" w:cs="Times New Roman"/>
          <w:bCs/>
          <w:kern w:val="0"/>
          <w:sz w:val="24"/>
          <w:lang w:eastAsia="en-US"/>
        </w:rPr>
        <w:t xml:space="preserve"> - LSTM &amp; GRU </w:t>
      </w:r>
    </w:p>
    <w:p w:rsidR="00F157D9" w:rsidRPr="00D36302" w:rsidRDefault="009845C6" w:rsidP="00D36302">
      <w:pPr>
        <w:pStyle w:val="ListParagraph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Residual Neural Network - </w:t>
      </w:r>
      <w:proofErr w:type="spellStart"/>
      <w:r w:rsidRP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>ResNet</w:t>
      </w:r>
      <w:proofErr w:type="spellEnd"/>
      <w:r w:rsidRPr="009845C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using Keras</w:t>
      </w:r>
    </w:p>
    <w:p w:rsidR="009572E8" w:rsidRPr="00116BD7" w:rsidRDefault="005932A6" w:rsidP="009555A2">
      <w:pPr>
        <w:pStyle w:val="Heading1"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5" w:name="_Toc493955586"/>
      <w:bookmarkStart w:id="6" w:name="_Toc515731202"/>
      <w:r w:rsidRPr="00116BD7">
        <w:rPr>
          <w:rFonts w:ascii="Times New Roman" w:hAnsi="Times New Roman" w:cs="Times New Roman"/>
          <w:sz w:val="28"/>
          <w:szCs w:val="28"/>
        </w:rPr>
        <w:t>Introductions</w:t>
      </w:r>
      <w:bookmarkEnd w:id="6"/>
    </w:p>
    <w:p w:rsidR="008345AA" w:rsidRDefault="00DC6BAA" w:rsidP="00D77F50">
      <w:pPr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D9608E">
        <w:rPr>
          <w:rFonts w:ascii="Times New Roman" w:eastAsia="Times New Roman" w:hAnsi="Times New Roman" w:cs="Times New Roman"/>
          <w:kern w:val="0"/>
          <w:sz w:val="24"/>
          <w:lang w:eastAsia="en-US"/>
        </w:rPr>
        <w:t>The CIFAR-10 dataset</w:t>
      </w:r>
      <w:r w:rsidRPr="00472F1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in question </w:t>
      </w:r>
      <w:r w:rsidRPr="00D9608E">
        <w:rPr>
          <w:rFonts w:ascii="Times New Roman" w:eastAsia="Times New Roman" w:hAnsi="Times New Roman" w:cs="Times New Roman"/>
          <w:kern w:val="0"/>
          <w:sz w:val="24"/>
          <w:lang w:eastAsia="en-US"/>
        </w:rPr>
        <w:t>consists of 60000 32x32 colour images in 10 classes, with 6000 images per class. There are 50000 training images and 10000 test images.</w:t>
      </w:r>
      <w:r w:rsidRPr="00472F16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</w:t>
      </w:r>
      <w:r w:rsid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Problem </w:t>
      </w:r>
      <w:r w:rsidR="00954865">
        <w:rPr>
          <w:rFonts w:ascii="Times New Roman" w:eastAsia="Times New Roman" w:hAnsi="Times New Roman" w:cs="Times New Roman"/>
          <w:kern w:val="0"/>
          <w:sz w:val="24"/>
          <w:lang w:eastAsia="en-US"/>
        </w:rPr>
        <w:t>is to predict test images</w:t>
      </w:r>
      <w:r w:rsid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based on training images with maximum accuracy, precision. Overall t</w:t>
      </w:r>
      <w:r w:rsidR="008345AA"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>he image recognition is closely related to social life, image recognition is an important branch of computer vision, and neural network image recognition is along with the modern computer technology</w:t>
      </w:r>
      <w:r w:rsid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>.</w:t>
      </w:r>
    </w:p>
    <w:p w:rsidR="00D77F50" w:rsidRDefault="008345AA" w:rsidP="00D77F50">
      <w:pPr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In this </w:t>
      </w: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>report</w:t>
      </w: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various </w:t>
      </w: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neural network </w:t>
      </w: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>techniques are</w:t>
      </w: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used to </w:t>
      </w:r>
      <w:proofErr w:type="spellStart"/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>analyze</w:t>
      </w:r>
      <w:proofErr w:type="spellEnd"/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the acq</w:t>
      </w: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>uired digital image recognition</w:t>
      </w: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. Image recognition involves a lot of information operation, requiring high processing speed and recognition precision, real-time and fault-tolerance of the neural network in accordance with the requirements of image recognition. </w:t>
      </w:r>
      <w:r w:rsidR="00264AD3">
        <w:rPr>
          <w:rFonts w:ascii="Times New Roman" w:eastAsia="Times New Roman" w:hAnsi="Times New Roman" w:cs="Times New Roman"/>
          <w:kern w:val="0"/>
          <w:sz w:val="24"/>
          <w:lang w:eastAsia="en-US"/>
        </w:rPr>
        <w:t>V</w:t>
      </w:r>
      <w:r w:rsidRPr="008345AA">
        <w:rPr>
          <w:rFonts w:ascii="Times New Roman" w:eastAsia="Times New Roman" w:hAnsi="Times New Roman" w:cs="Times New Roman"/>
          <w:kern w:val="0"/>
          <w:sz w:val="24"/>
          <w:lang w:eastAsia="en-US"/>
        </w:rPr>
        <w:t>alidated through the experiment, proved the feasibility and effectiveness of the optimization method, and realized by programming, achieve better results.</w:t>
      </w:r>
    </w:p>
    <w:p w:rsidR="00B14738" w:rsidRPr="008345AA" w:rsidRDefault="00B14738" w:rsidP="00D77F50">
      <w:pPr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:rsidR="00D77F50" w:rsidRPr="00B14738" w:rsidRDefault="00D77F50" w:rsidP="00D77F50">
      <w:pPr>
        <w:widowControl/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D77F50">
        <w:rPr>
          <w:rFonts w:ascii="ArialMT" w:hAnsi="ArialMT" w:cs="ArialMT"/>
          <w:kern w:val="0"/>
          <w:sz w:val="24"/>
          <w:highlight w:val="yellow"/>
          <w:lang w:val="en-US"/>
        </w:rPr>
        <w:t xml:space="preserve">● </w:t>
      </w:r>
      <w:proofErr w:type="gramStart"/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What</w:t>
      </w:r>
      <w:proofErr w:type="gramEnd"/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 xml:space="preserve"> is the problem you intend to solve?</w:t>
      </w:r>
    </w:p>
    <w:p w:rsidR="00D77F50" w:rsidRPr="00B14738" w:rsidRDefault="00D77F50" w:rsidP="00D77F50">
      <w:pPr>
        <w:widowControl/>
        <w:jc w:val="left"/>
        <w:rPr>
          <w:rFonts w:ascii="Times New Roman" w:eastAsia="TimesNewRomanPSMT" w:hAnsi="Times New Roman" w:cs="Times New Roman"/>
          <w:kern w:val="0"/>
          <w:sz w:val="24"/>
          <w:lang w:val="en-US"/>
        </w:rPr>
      </w:pPr>
      <w:r w:rsidRPr="00B14738">
        <w:rPr>
          <w:rFonts w:ascii="Times New Roman" w:hAnsi="Times New Roman" w:cs="Times New Roman"/>
          <w:kern w:val="0"/>
          <w:sz w:val="24"/>
          <w:highlight w:val="yellow"/>
          <w:lang w:val="en-US"/>
        </w:rPr>
        <w:t xml:space="preserve">● </w:t>
      </w: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Why is this problem important?</w:t>
      </w:r>
    </w:p>
    <w:p w:rsidR="00D77F50" w:rsidRDefault="00D77F50" w:rsidP="00D77F50">
      <w:pPr>
        <w:widowControl/>
        <w:jc w:val="left"/>
        <w:rPr>
          <w:rFonts w:ascii="TimesNewRomanPSMT" w:eastAsia="TimesNewRomanPSMT" w:hAnsi="ArialMT" w:cs="TimesNewRomanPSMT"/>
          <w:kern w:val="0"/>
          <w:sz w:val="24"/>
          <w:lang w:val="en-US"/>
        </w:rPr>
      </w:pPr>
    </w:p>
    <w:p w:rsidR="00323833" w:rsidRDefault="00323833" w:rsidP="00D77F50">
      <w:pPr>
        <w:widowControl/>
        <w:jc w:val="left"/>
        <w:rPr>
          <w:rFonts w:ascii="TimesNewRomanPSMT" w:eastAsia="TimesNewRomanPSMT" w:hAnsi="ArialMT" w:cs="TimesNewRomanPSMT"/>
          <w:kern w:val="0"/>
          <w:sz w:val="24"/>
          <w:lang w:val="en-US"/>
        </w:rPr>
      </w:pPr>
    </w:p>
    <w:p w:rsidR="00323833" w:rsidRDefault="00323833" w:rsidP="00D77F50">
      <w:pPr>
        <w:widowControl/>
        <w:jc w:val="left"/>
        <w:rPr>
          <w:rFonts w:ascii="TimesNewRomanPSMT" w:eastAsia="TimesNewRomanPSMT" w:hAnsi="ArialMT" w:cs="TimesNewRomanPSMT"/>
          <w:kern w:val="0"/>
          <w:sz w:val="24"/>
          <w:lang w:val="en-US"/>
        </w:rPr>
      </w:pPr>
    </w:p>
    <w:p w:rsidR="00DF48A3" w:rsidRDefault="00DF48A3" w:rsidP="0054331C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842580" w:rsidRPr="00F42D7C" w:rsidRDefault="00DF48A3" w:rsidP="00821BF4">
      <w:pPr>
        <w:pStyle w:val="Heading1"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32"/>
          <w:szCs w:val="32"/>
        </w:rPr>
      </w:pPr>
      <w:bookmarkStart w:id="7" w:name="_Toc515731203"/>
      <w:bookmarkEnd w:id="5"/>
      <w:r>
        <w:rPr>
          <w:rFonts w:ascii="Times New Roman" w:hAnsi="Times New Roman" w:cs="Times New Roman"/>
          <w:sz w:val="32"/>
          <w:szCs w:val="32"/>
        </w:rPr>
        <w:t>Methods</w:t>
      </w:r>
      <w:bookmarkEnd w:id="7"/>
      <w:r w:rsidR="008425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1BF4" w:rsidRDefault="00821BF4" w:rsidP="00821BF4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8" w:name="_Toc515731204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Sift/Daisy Features &amp; SVM</w:t>
      </w:r>
      <w:bookmarkEnd w:id="8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236A20" w:rsidRDefault="00F157D9" w:rsidP="005D699F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9" w:name="_Toc515731205"/>
      <w:proofErr w:type="spellStart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Convolutional</w:t>
      </w:r>
      <w:proofErr w:type="spellEnd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Neural Network - CNN</w:t>
      </w:r>
      <w:bookmarkEnd w:id="9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C81391" w:rsidRPr="00F157D9" w:rsidRDefault="00C81391" w:rsidP="00C81391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lang w:val="en-US" w:eastAsia="en-US"/>
        </w:rPr>
      </w:pPr>
      <w:bookmarkStart w:id="10" w:name="_Toc515731207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Recurrent Neural Network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–</w:t>
      </w:r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LSTM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&amp;</w:t>
      </w:r>
      <w:r w:rsidRPr="00821B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GRU</w:t>
      </w:r>
      <w:bookmarkEnd w:id="10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B36EFB" w:rsidRDefault="00F157D9" w:rsidP="005D699F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11" w:name="_Toc515731206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Residual Neural Network - ResNet</w:t>
      </w:r>
      <w:bookmarkEnd w:id="11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F157D9" w:rsidRPr="00F157D9" w:rsidRDefault="00F157D9" w:rsidP="00F157D9">
      <w:pPr>
        <w:rPr>
          <w:lang w:val="en-US" w:eastAsia="en-US"/>
        </w:rPr>
      </w:pPr>
    </w:p>
    <w:p w:rsidR="00505942" w:rsidRDefault="00505942" w:rsidP="00F157D9">
      <w:pPr>
        <w:rPr>
          <w:lang w:val="en-US" w:eastAsia="en-US"/>
        </w:rPr>
      </w:pPr>
    </w:p>
    <w:p w:rsidR="00505942" w:rsidRPr="00B14738" w:rsidRDefault="00C811A7" w:rsidP="00B14738">
      <w:pPr>
        <w:pStyle w:val="ListParagraph"/>
        <w:numPr>
          <w:ilvl w:val="0"/>
          <w:numId w:val="24"/>
        </w:numPr>
        <w:ind w:firstLineChars="0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Previous relevant methods used in literature</w:t>
      </w:r>
    </w:p>
    <w:p w:rsidR="00505942" w:rsidRPr="00B14738" w:rsidRDefault="00505942" w:rsidP="00B14738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Theory on different techniques compared</w:t>
      </w:r>
    </w:p>
    <w:p w:rsidR="00505942" w:rsidRPr="00B14738" w:rsidRDefault="00505942" w:rsidP="00B14738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Pre-processing</w:t>
      </w:r>
    </w:p>
    <w:p w:rsidR="00505942" w:rsidRPr="00B14738" w:rsidRDefault="00505942" w:rsidP="00B14738">
      <w:pPr>
        <w:pStyle w:val="ListParagraph"/>
        <w:numPr>
          <w:ilvl w:val="0"/>
          <w:numId w:val="24"/>
        </w:numPr>
        <w:ind w:firstLineChars="0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Design choices</w:t>
      </w:r>
    </w:p>
    <w:p w:rsidR="00F157D9" w:rsidRDefault="00F157D9" w:rsidP="00F157D9">
      <w:pPr>
        <w:rPr>
          <w:lang w:val="en-US" w:eastAsia="en-US"/>
        </w:rPr>
      </w:pPr>
    </w:p>
    <w:p w:rsidR="00F157D9" w:rsidRPr="00F157D9" w:rsidRDefault="00F157D9" w:rsidP="00F157D9">
      <w:pPr>
        <w:rPr>
          <w:lang w:val="en-US" w:eastAsia="en-US"/>
        </w:rPr>
      </w:pPr>
    </w:p>
    <w:p w:rsidR="00F157D9" w:rsidRPr="00F157D9" w:rsidRDefault="00F157D9" w:rsidP="00F157D9">
      <w:pPr>
        <w:rPr>
          <w:lang w:val="en-US" w:eastAsia="en-US"/>
        </w:rPr>
      </w:pPr>
    </w:p>
    <w:p w:rsidR="00821BF4" w:rsidRDefault="00821BF4" w:rsidP="00821BF4">
      <w:pPr>
        <w:pStyle w:val="Heading1"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32"/>
          <w:szCs w:val="32"/>
        </w:rPr>
      </w:pPr>
      <w:bookmarkStart w:id="12" w:name="_Toc515731208"/>
      <w:r>
        <w:rPr>
          <w:rFonts w:ascii="Times New Roman" w:hAnsi="Times New Roman" w:cs="Times New Roman"/>
          <w:sz w:val="32"/>
          <w:szCs w:val="32"/>
        </w:rPr>
        <w:t>Experiments &amp; Discussions</w:t>
      </w:r>
      <w:bookmarkEnd w:id="12"/>
    </w:p>
    <w:p w:rsidR="00821BF4" w:rsidRDefault="00821BF4" w:rsidP="00821BF4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13" w:name="_Toc515731209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Sift/Daisy Features &amp; SVM</w:t>
      </w:r>
      <w:bookmarkEnd w:id="13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821BF4" w:rsidRDefault="00821BF4" w:rsidP="00821BF4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14" w:name="_Toc515731210"/>
      <w:proofErr w:type="spellStart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Convolutional</w:t>
      </w:r>
      <w:proofErr w:type="spellEnd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Neural Network - CNN</w:t>
      </w:r>
      <w:bookmarkEnd w:id="14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C81391" w:rsidRPr="00F157D9" w:rsidRDefault="00C81391" w:rsidP="00C81391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lang w:val="en-US" w:eastAsia="en-US"/>
        </w:rPr>
      </w:pPr>
      <w:bookmarkStart w:id="15" w:name="_Toc515731212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Recurrent Neural Network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–</w:t>
      </w:r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LSTM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&amp;</w:t>
      </w:r>
      <w:r w:rsidRPr="00821B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GRU</w:t>
      </w:r>
      <w:bookmarkEnd w:id="15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821BF4" w:rsidRDefault="00821BF4" w:rsidP="00821BF4">
      <w:pPr>
        <w:pStyle w:val="Heading2"/>
        <w:numPr>
          <w:ilvl w:val="1"/>
          <w:numId w:val="2"/>
        </w:numPr>
        <w:spacing w:after="120" w:line="360" w:lineRule="exact"/>
        <w:ind w:left="646" w:hanging="64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</w:pPr>
      <w:bookmarkStart w:id="16" w:name="_Toc515731211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>Residual Neural Network - ResNet</w:t>
      </w:r>
      <w:bookmarkEnd w:id="16"/>
      <w:r w:rsidRPr="00F15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US"/>
        </w:rPr>
        <w:t xml:space="preserve"> </w:t>
      </w:r>
    </w:p>
    <w:p w:rsidR="00505942" w:rsidRDefault="00505942" w:rsidP="00F157D9">
      <w:pPr>
        <w:rPr>
          <w:lang w:val="en-US" w:eastAsia="en-US"/>
        </w:rPr>
      </w:pPr>
    </w:p>
    <w:p w:rsidR="00821BF4" w:rsidRDefault="00821BF4" w:rsidP="00821BF4">
      <w:pPr>
        <w:rPr>
          <w:lang w:val="en-US" w:eastAsia="en-US"/>
        </w:rPr>
      </w:pPr>
      <w:r w:rsidRPr="00C811A7">
        <w:rPr>
          <w:highlight w:val="yellow"/>
          <w:lang w:val="en-US" w:eastAsia="en-US"/>
        </w:rPr>
        <w:t>&lt; Try to include following&gt;</w:t>
      </w:r>
    </w:p>
    <w:p w:rsidR="00821BF4" w:rsidRPr="00B14738" w:rsidRDefault="00821BF4" w:rsidP="00821BF4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Experiments, comparisons and evaluation</w:t>
      </w:r>
    </w:p>
    <w:p w:rsidR="00821BF4" w:rsidRPr="00B14738" w:rsidRDefault="00821BF4" w:rsidP="00821BF4">
      <w:pPr>
        <w:pStyle w:val="ListParagraph"/>
        <w:numPr>
          <w:ilvl w:val="0"/>
          <w:numId w:val="24"/>
        </w:numPr>
        <w:ind w:firstLineChars="0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Meaningful discussion of results and design choices</w:t>
      </w:r>
    </w:p>
    <w:p w:rsidR="00821BF4" w:rsidRPr="00B14738" w:rsidRDefault="00821BF4" w:rsidP="00821BF4">
      <w:pPr>
        <w:pStyle w:val="ListParagraph"/>
        <w:numPr>
          <w:ilvl w:val="0"/>
          <w:numId w:val="24"/>
        </w:numPr>
        <w:ind w:firstLineChars="0"/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</w:pPr>
      <w:r w:rsidRPr="00B14738">
        <w:rPr>
          <w:rFonts w:ascii="Times New Roman" w:eastAsia="TimesNewRomanPSMT" w:hAnsi="Times New Roman" w:cs="Times New Roman"/>
          <w:kern w:val="0"/>
          <w:sz w:val="24"/>
          <w:highlight w:val="yellow"/>
          <w:lang w:val="en-US"/>
        </w:rPr>
        <w:t>Relevant personal refection</w:t>
      </w:r>
    </w:p>
    <w:p w:rsidR="00505942" w:rsidRDefault="00505942" w:rsidP="00F157D9">
      <w:pPr>
        <w:rPr>
          <w:lang w:val="en-US" w:eastAsia="en-US"/>
        </w:rPr>
      </w:pPr>
    </w:p>
    <w:p w:rsidR="00505942" w:rsidRDefault="00505942" w:rsidP="00F157D9">
      <w:pPr>
        <w:rPr>
          <w:lang w:val="en-US" w:eastAsia="en-US"/>
        </w:rPr>
      </w:pPr>
    </w:p>
    <w:p w:rsidR="00505942" w:rsidRDefault="00505942" w:rsidP="00F157D9">
      <w:pPr>
        <w:rPr>
          <w:lang w:val="en-US" w:eastAsia="en-US"/>
        </w:rPr>
      </w:pPr>
    </w:p>
    <w:p w:rsidR="00505942" w:rsidRDefault="00505942" w:rsidP="00F157D9">
      <w:pPr>
        <w:rPr>
          <w:lang w:val="en-US" w:eastAsia="en-US"/>
        </w:rPr>
      </w:pPr>
    </w:p>
    <w:p w:rsidR="00A65E96" w:rsidRDefault="00A65E96" w:rsidP="001803F0"/>
    <w:p w:rsidR="00A65E96" w:rsidRDefault="00A65E96" w:rsidP="001803F0"/>
    <w:p w:rsidR="00975E27" w:rsidRDefault="00975E27" w:rsidP="001803F0"/>
    <w:p w:rsidR="00B14738" w:rsidRDefault="00B14738" w:rsidP="001803F0"/>
    <w:p w:rsidR="00B14738" w:rsidRDefault="00B14738" w:rsidP="001803F0"/>
    <w:p w:rsidR="00B14738" w:rsidRDefault="00B14738" w:rsidP="001803F0"/>
    <w:p w:rsidR="005C7D43" w:rsidRPr="00F157D9" w:rsidRDefault="00DF48A3" w:rsidP="009555A2">
      <w:pPr>
        <w:pStyle w:val="Heading1"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17" w:name="_Toc515731213"/>
      <w:r w:rsidRPr="00F157D9">
        <w:rPr>
          <w:rFonts w:ascii="Times New Roman" w:eastAsia="TimesNewRomanPSMT" w:hAnsi="Times New Roman" w:cs="Times New Roman"/>
          <w:kern w:val="0"/>
          <w:sz w:val="28"/>
          <w:szCs w:val="28"/>
          <w:lang w:val="en-US"/>
        </w:rPr>
        <w:t>Conclusions and future work</w:t>
      </w:r>
      <w:bookmarkEnd w:id="17"/>
    </w:p>
    <w:p w:rsidR="00DF48A3" w:rsidRDefault="00DF48A3" w:rsidP="00DF48A3"/>
    <w:p w:rsidR="005D5887" w:rsidRDefault="005D5887" w:rsidP="009555A2">
      <w:pPr>
        <w:pStyle w:val="Heading1"/>
        <w:pageBreakBefore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32"/>
          <w:szCs w:val="32"/>
        </w:rPr>
      </w:pPr>
      <w:bookmarkStart w:id="18" w:name="_Toc356990100"/>
      <w:bookmarkStart w:id="19" w:name="_Toc493955592"/>
      <w:bookmarkStart w:id="20" w:name="_Toc515731214"/>
      <w:r w:rsidRPr="00F42D7C">
        <w:rPr>
          <w:rFonts w:ascii="Times New Roman" w:hAnsi="Times New Roman" w:cs="Times New Roman"/>
          <w:sz w:val="32"/>
          <w:szCs w:val="32"/>
        </w:rPr>
        <w:lastRenderedPageBreak/>
        <w:t>References</w:t>
      </w:r>
      <w:bookmarkEnd w:id="18"/>
      <w:bookmarkEnd w:id="19"/>
      <w:bookmarkEnd w:id="20"/>
    </w:p>
    <w:p w:rsidR="005C7D43" w:rsidRDefault="005C7D43" w:rsidP="005C7D43"/>
    <w:p w:rsidR="005C7D43" w:rsidRPr="00F42D7C" w:rsidRDefault="005C7D43" w:rsidP="009555A2">
      <w:pPr>
        <w:pStyle w:val="BodyText"/>
        <w:spacing w:afterLines="50"/>
        <w:rPr>
          <w:rFonts w:ascii="Times New Roman" w:eastAsiaTheme="minorEastAsia" w:hAnsi="Times New Roman"/>
          <w:i w:val="0"/>
          <w:iCs w:val="0"/>
          <w:kern w:val="2"/>
          <w:sz w:val="24"/>
          <w:szCs w:val="24"/>
        </w:rPr>
      </w:pPr>
      <w:r w:rsidRPr="00F42D7C">
        <w:rPr>
          <w:rFonts w:ascii="Times New Roman" w:eastAsiaTheme="minorEastAsia" w:hAnsi="Times New Roman"/>
          <w:i w:val="0"/>
          <w:iCs w:val="0"/>
          <w:kern w:val="2"/>
          <w:sz w:val="24"/>
          <w:szCs w:val="24"/>
        </w:rPr>
        <w:t>Following are website/documents referred for this assignment.</w:t>
      </w:r>
    </w:p>
    <w:p w:rsidR="005C7D43" w:rsidRPr="005C7D43" w:rsidRDefault="005C7D43" w:rsidP="005C7D43"/>
    <w:p w:rsidR="005C7D43" w:rsidRPr="00F42D7C" w:rsidRDefault="005C7D43" w:rsidP="009555A2">
      <w:pPr>
        <w:pStyle w:val="Heading1"/>
        <w:pageBreakBefore/>
        <w:numPr>
          <w:ilvl w:val="0"/>
          <w:numId w:val="2"/>
        </w:numPr>
        <w:spacing w:before="120" w:afterLines="50"/>
        <w:ind w:left="357" w:hanging="357"/>
        <w:rPr>
          <w:rFonts w:ascii="Times New Roman" w:hAnsi="Times New Roman" w:cs="Times New Roman"/>
          <w:sz w:val="32"/>
          <w:szCs w:val="32"/>
        </w:rPr>
      </w:pPr>
      <w:bookmarkStart w:id="21" w:name="_Toc515731215"/>
      <w:r w:rsidRPr="00F42D7C">
        <w:rPr>
          <w:rFonts w:ascii="Times New Roman" w:hAnsi="Times New Roman" w:cs="Times New Roman"/>
          <w:sz w:val="32"/>
          <w:szCs w:val="32"/>
        </w:rPr>
        <w:lastRenderedPageBreak/>
        <w:t>Appendix</w:t>
      </w:r>
      <w:bookmarkEnd w:id="21"/>
    </w:p>
    <w:p w:rsidR="005C7D43" w:rsidRPr="005C7D43" w:rsidRDefault="005C7D43" w:rsidP="005C7D43"/>
    <w:p w:rsidR="005D5887" w:rsidRDefault="000E7682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NA</w:t>
      </w: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CD7B90" w:rsidRDefault="00CD7B90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F5736" w:rsidRDefault="00FF5736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F5736" w:rsidRDefault="00FF5736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F5736" w:rsidRDefault="00FF5736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F42F3A" w:rsidRDefault="00F42F3A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78337F" w:rsidRDefault="0078337F" w:rsidP="00091CC7">
      <w:pPr>
        <w:spacing w:line="360" w:lineRule="exact"/>
        <w:rPr>
          <w:rFonts w:ascii="Times New Roman" w:hAnsi="Times New Roman" w:cs="Times New Roman"/>
          <w:iCs/>
          <w:sz w:val="28"/>
          <w:szCs w:val="28"/>
        </w:rPr>
      </w:pPr>
    </w:p>
    <w:p w:rsidR="005D5887" w:rsidRPr="00F42D7C" w:rsidRDefault="005D5887" w:rsidP="005C7D43">
      <w:pPr>
        <w:spacing w:line="360" w:lineRule="exact"/>
        <w:rPr>
          <w:rFonts w:ascii="Times New Roman" w:hAnsi="Times New Roman" w:cs="Times New Roman"/>
          <w:sz w:val="32"/>
          <w:szCs w:val="32"/>
        </w:rPr>
      </w:pPr>
    </w:p>
    <w:sectPr w:rsidR="005D5887" w:rsidRPr="00F42D7C" w:rsidSect="0045526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BB2" w:rsidRDefault="009F6BB2" w:rsidP="0045526B">
      <w:r>
        <w:separator/>
      </w:r>
    </w:p>
  </w:endnote>
  <w:endnote w:type="continuationSeparator" w:id="0">
    <w:p w:rsidR="009F6BB2" w:rsidRDefault="009F6BB2" w:rsidP="0045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egoe Print"/>
    <w:charset w:val="00"/>
    <w:family w:val="auto"/>
    <w:pitch w:val="default"/>
    <w:sig w:usb0="00000003" w:usb1="08070000" w:usb2="00000010" w:usb3="00000000" w:csb0="0002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109"/>
      <w:gridCol w:w="427"/>
    </w:tblGrid>
    <w:tr w:rsidR="0032383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alias w:val="作者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23833" w:rsidRPr="00F157D9" w:rsidRDefault="00F157D9" w:rsidP="00717E7F">
              <w:pPr>
                <w:pStyle w:val="Header"/>
                <w:wordWrap w:val="0"/>
                <w:jc w:val="right"/>
                <w:rPr>
                  <w:caps/>
                  <w:color w:val="000000" w:themeColor="text1"/>
                  <w:sz w:val="22"/>
                  <w:szCs w:val="22"/>
                </w:rPr>
              </w:pPr>
              <w:r w:rsidRPr="00F157D9">
                <w:rPr>
                  <w:rFonts w:ascii="Arial" w:hAnsi="Arial" w:cs="Arial"/>
                  <w:b/>
                  <w:bCs/>
                  <w:color w:val="000000"/>
                  <w:sz w:val="22"/>
                  <w:szCs w:val="22"/>
                </w:rPr>
                <w:t>CIFAR-10</w:t>
              </w:r>
              <w:r w:rsidRPr="00F157D9">
                <w:rPr>
                  <w:rFonts w:ascii="Arial" w:hAnsi="Arial" w:cs="Arial"/>
                  <w:b/>
                  <w:bCs/>
                  <w:color w:val="000000"/>
                  <w:sz w:val="22"/>
                  <w:szCs w:val="22"/>
                </w:rPr>
                <w:t xml:space="preserve"> Image Classification Group 42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23833" w:rsidRDefault="0032383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81391" w:rsidRPr="00C81391">
            <w:rPr>
              <w:noProof/>
              <w:color w:val="FFFFFF" w:themeColor="background1"/>
              <w:lang w:val="zh-CN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23833" w:rsidRDefault="003238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BB2" w:rsidRDefault="009F6BB2" w:rsidP="0045526B">
      <w:r>
        <w:separator/>
      </w:r>
    </w:p>
  </w:footnote>
  <w:footnote w:type="continuationSeparator" w:id="0">
    <w:p w:rsidR="009F6BB2" w:rsidRDefault="009F6BB2" w:rsidP="0045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833" w:rsidRDefault="00323833" w:rsidP="0045526B">
    <w:pPr>
      <w:jc w:val="center"/>
      <w:rPr>
        <w:rFonts w:ascii="Arial Black" w:hAnsi="Arial Black"/>
        <w:b/>
        <w:color w:val="404040" w:themeColor="text1" w:themeTint="BF"/>
      </w:rPr>
    </w:pPr>
    <w:r w:rsidRPr="0020233F">
      <w:rPr>
        <w:rFonts w:ascii="Arial Black" w:hAnsi="Arial Black"/>
        <w:b/>
        <w:color w:val="404040" w:themeColor="text1" w:themeTint="BF"/>
      </w:rPr>
      <w:t>Comp5</w:t>
    </w:r>
    <w:r>
      <w:rPr>
        <w:rFonts w:ascii="Arial Black" w:hAnsi="Arial Black"/>
        <w:b/>
        <w:color w:val="404040" w:themeColor="text1" w:themeTint="BF"/>
      </w:rPr>
      <w:t>318</w:t>
    </w:r>
    <w:r w:rsidRPr="0020233F">
      <w:rPr>
        <w:rFonts w:ascii="Arial Black" w:hAnsi="Arial Black"/>
        <w:b/>
        <w:color w:val="404040" w:themeColor="text1" w:themeTint="BF"/>
      </w:rPr>
      <w:t xml:space="preserve"> </w:t>
    </w:r>
    <w:r>
      <w:rPr>
        <w:rFonts w:ascii="Arial Black" w:hAnsi="Arial Black"/>
        <w:b/>
        <w:color w:val="404040" w:themeColor="text1" w:themeTint="BF"/>
      </w:rPr>
      <w:t>Machine Learning Assignment 2 Report</w:t>
    </w:r>
  </w:p>
  <w:p w:rsidR="00323833" w:rsidRPr="0020233F" w:rsidRDefault="00323833" w:rsidP="0045526B">
    <w:pPr>
      <w:jc w:val="center"/>
      <w:rPr>
        <w:color w:val="404040" w:themeColor="text1" w:themeTint="BF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3B68"/>
    <w:multiLevelType w:val="multilevel"/>
    <w:tmpl w:val="AC5CC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5ED601D"/>
    <w:multiLevelType w:val="hybridMultilevel"/>
    <w:tmpl w:val="ACF01400"/>
    <w:lvl w:ilvl="0" w:tplc="80D2700A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F6C6C"/>
    <w:multiLevelType w:val="hybridMultilevel"/>
    <w:tmpl w:val="558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00B"/>
    <w:multiLevelType w:val="hybridMultilevel"/>
    <w:tmpl w:val="9966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80B1D"/>
    <w:multiLevelType w:val="multilevel"/>
    <w:tmpl w:val="1B6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0D1811"/>
    <w:multiLevelType w:val="multilevel"/>
    <w:tmpl w:val="02D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A16B74"/>
    <w:multiLevelType w:val="multilevel"/>
    <w:tmpl w:val="0B2AB6E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7">
    <w:nsid w:val="39F07DF6"/>
    <w:multiLevelType w:val="hybridMultilevel"/>
    <w:tmpl w:val="9E76B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02CD"/>
    <w:multiLevelType w:val="multilevel"/>
    <w:tmpl w:val="5BDE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3D3DD6"/>
    <w:multiLevelType w:val="multilevel"/>
    <w:tmpl w:val="10B6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581645"/>
    <w:multiLevelType w:val="hybridMultilevel"/>
    <w:tmpl w:val="3972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B3E8A"/>
    <w:multiLevelType w:val="multilevel"/>
    <w:tmpl w:val="0760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795D80"/>
    <w:multiLevelType w:val="multilevel"/>
    <w:tmpl w:val="95C66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92819F2"/>
    <w:multiLevelType w:val="hybridMultilevel"/>
    <w:tmpl w:val="26CA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A2386"/>
    <w:multiLevelType w:val="multilevel"/>
    <w:tmpl w:val="0EA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1D1EC6"/>
    <w:multiLevelType w:val="multilevel"/>
    <w:tmpl w:val="9FC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C55B65"/>
    <w:multiLevelType w:val="multilevel"/>
    <w:tmpl w:val="1278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A67E8A"/>
    <w:multiLevelType w:val="hybridMultilevel"/>
    <w:tmpl w:val="8786C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A2C24"/>
    <w:multiLevelType w:val="hybridMultilevel"/>
    <w:tmpl w:val="5A1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24453"/>
    <w:multiLevelType w:val="hybridMultilevel"/>
    <w:tmpl w:val="E4F6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731A3"/>
    <w:multiLevelType w:val="hybridMultilevel"/>
    <w:tmpl w:val="EAF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41084"/>
    <w:multiLevelType w:val="multilevel"/>
    <w:tmpl w:val="7BCC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2C78D2"/>
    <w:multiLevelType w:val="hybridMultilevel"/>
    <w:tmpl w:val="B862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AD0210"/>
    <w:multiLevelType w:val="multilevel"/>
    <w:tmpl w:val="7D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0"/>
  </w:num>
  <w:num w:numId="5">
    <w:abstractNumId w:val="16"/>
  </w:num>
  <w:num w:numId="6">
    <w:abstractNumId w:val="19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18"/>
  </w:num>
  <w:num w:numId="13">
    <w:abstractNumId w:val="7"/>
  </w:num>
  <w:num w:numId="14">
    <w:abstractNumId w:val="17"/>
  </w:num>
  <w:num w:numId="15">
    <w:abstractNumId w:val="4"/>
  </w:num>
  <w:num w:numId="16">
    <w:abstractNumId w:val="9"/>
  </w:num>
  <w:num w:numId="17">
    <w:abstractNumId w:val="21"/>
  </w:num>
  <w:num w:numId="18">
    <w:abstractNumId w:val="14"/>
  </w:num>
  <w:num w:numId="19">
    <w:abstractNumId w:val="15"/>
  </w:num>
  <w:num w:numId="20">
    <w:abstractNumId w:val="22"/>
  </w:num>
  <w:num w:numId="21">
    <w:abstractNumId w:val="23"/>
  </w:num>
  <w:num w:numId="22">
    <w:abstractNumId w:val="20"/>
  </w:num>
  <w:num w:numId="23">
    <w:abstractNumId w:val="13"/>
  </w:num>
  <w:num w:numId="24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7CB"/>
    <w:rsid w:val="00011C54"/>
    <w:rsid w:val="00025F32"/>
    <w:rsid w:val="00027745"/>
    <w:rsid w:val="00034EB2"/>
    <w:rsid w:val="00036E80"/>
    <w:rsid w:val="00037FBE"/>
    <w:rsid w:val="00042906"/>
    <w:rsid w:val="00051D3E"/>
    <w:rsid w:val="00054E47"/>
    <w:rsid w:val="00060C25"/>
    <w:rsid w:val="0006452F"/>
    <w:rsid w:val="000655C2"/>
    <w:rsid w:val="00065707"/>
    <w:rsid w:val="0007734D"/>
    <w:rsid w:val="0008205D"/>
    <w:rsid w:val="0008654A"/>
    <w:rsid w:val="0008696A"/>
    <w:rsid w:val="00091CC7"/>
    <w:rsid w:val="00091ED0"/>
    <w:rsid w:val="000928A9"/>
    <w:rsid w:val="00094E12"/>
    <w:rsid w:val="000951F9"/>
    <w:rsid w:val="000952DB"/>
    <w:rsid w:val="000955EF"/>
    <w:rsid w:val="00097686"/>
    <w:rsid w:val="000A01D2"/>
    <w:rsid w:val="000A0F88"/>
    <w:rsid w:val="000A7CC3"/>
    <w:rsid w:val="000B0F7D"/>
    <w:rsid w:val="000B7255"/>
    <w:rsid w:val="000B7785"/>
    <w:rsid w:val="000B79A8"/>
    <w:rsid w:val="000C0D18"/>
    <w:rsid w:val="000C22B1"/>
    <w:rsid w:val="000D0D6E"/>
    <w:rsid w:val="000D3278"/>
    <w:rsid w:val="000D6D1F"/>
    <w:rsid w:val="000E39A3"/>
    <w:rsid w:val="000E7682"/>
    <w:rsid w:val="000F752E"/>
    <w:rsid w:val="00110436"/>
    <w:rsid w:val="001123E5"/>
    <w:rsid w:val="00115815"/>
    <w:rsid w:val="00116BD7"/>
    <w:rsid w:val="00117680"/>
    <w:rsid w:val="00120705"/>
    <w:rsid w:val="00120C10"/>
    <w:rsid w:val="001213FC"/>
    <w:rsid w:val="00123B6E"/>
    <w:rsid w:val="00136A01"/>
    <w:rsid w:val="00142AA7"/>
    <w:rsid w:val="001453BF"/>
    <w:rsid w:val="00147AFE"/>
    <w:rsid w:val="0015049D"/>
    <w:rsid w:val="00157D49"/>
    <w:rsid w:val="00160F21"/>
    <w:rsid w:val="00164BC9"/>
    <w:rsid w:val="00165A1C"/>
    <w:rsid w:val="001701AB"/>
    <w:rsid w:val="00172A27"/>
    <w:rsid w:val="0017316C"/>
    <w:rsid w:val="00173B58"/>
    <w:rsid w:val="00175C89"/>
    <w:rsid w:val="001803F0"/>
    <w:rsid w:val="00182990"/>
    <w:rsid w:val="00182B2F"/>
    <w:rsid w:val="00183C7F"/>
    <w:rsid w:val="00186589"/>
    <w:rsid w:val="00186DA0"/>
    <w:rsid w:val="00194250"/>
    <w:rsid w:val="001A03A4"/>
    <w:rsid w:val="001A2822"/>
    <w:rsid w:val="001A4A97"/>
    <w:rsid w:val="001A53F4"/>
    <w:rsid w:val="001A5C42"/>
    <w:rsid w:val="001C4DA2"/>
    <w:rsid w:val="001C7292"/>
    <w:rsid w:val="001D2688"/>
    <w:rsid w:val="001D4F0D"/>
    <w:rsid w:val="001E64A3"/>
    <w:rsid w:val="001F0035"/>
    <w:rsid w:val="001F71DB"/>
    <w:rsid w:val="001F758B"/>
    <w:rsid w:val="0020233F"/>
    <w:rsid w:val="0020567D"/>
    <w:rsid w:val="002061C1"/>
    <w:rsid w:val="002126F9"/>
    <w:rsid w:val="002231A5"/>
    <w:rsid w:val="00226731"/>
    <w:rsid w:val="00227785"/>
    <w:rsid w:val="00234F9E"/>
    <w:rsid w:val="00236A20"/>
    <w:rsid w:val="00237090"/>
    <w:rsid w:val="0024049F"/>
    <w:rsid w:val="002470DF"/>
    <w:rsid w:val="00252571"/>
    <w:rsid w:val="00257FEE"/>
    <w:rsid w:val="00264AD3"/>
    <w:rsid w:val="00271089"/>
    <w:rsid w:val="002746D1"/>
    <w:rsid w:val="00276E76"/>
    <w:rsid w:val="002771AC"/>
    <w:rsid w:val="0028102B"/>
    <w:rsid w:val="002834A0"/>
    <w:rsid w:val="00286880"/>
    <w:rsid w:val="00290058"/>
    <w:rsid w:val="00291A9B"/>
    <w:rsid w:val="00295E93"/>
    <w:rsid w:val="00295F3B"/>
    <w:rsid w:val="0029612B"/>
    <w:rsid w:val="002A15C6"/>
    <w:rsid w:val="002B5C8A"/>
    <w:rsid w:val="002B6167"/>
    <w:rsid w:val="002B7EC3"/>
    <w:rsid w:val="002C002A"/>
    <w:rsid w:val="002C10AA"/>
    <w:rsid w:val="002C36E5"/>
    <w:rsid w:val="002D6B53"/>
    <w:rsid w:val="002D7711"/>
    <w:rsid w:val="002E15A7"/>
    <w:rsid w:val="002E55E8"/>
    <w:rsid w:val="002E5AE2"/>
    <w:rsid w:val="002E7EE3"/>
    <w:rsid w:val="002F094D"/>
    <w:rsid w:val="002F0AF0"/>
    <w:rsid w:val="002F12C0"/>
    <w:rsid w:val="002F79FC"/>
    <w:rsid w:val="00300769"/>
    <w:rsid w:val="00306E78"/>
    <w:rsid w:val="003128B6"/>
    <w:rsid w:val="0031447C"/>
    <w:rsid w:val="00314A01"/>
    <w:rsid w:val="00323833"/>
    <w:rsid w:val="00324C61"/>
    <w:rsid w:val="0033779A"/>
    <w:rsid w:val="003438CD"/>
    <w:rsid w:val="003520BE"/>
    <w:rsid w:val="00357A4D"/>
    <w:rsid w:val="00364762"/>
    <w:rsid w:val="003648EA"/>
    <w:rsid w:val="00370FDD"/>
    <w:rsid w:val="003738F5"/>
    <w:rsid w:val="0037533E"/>
    <w:rsid w:val="003769FA"/>
    <w:rsid w:val="00384669"/>
    <w:rsid w:val="00384E63"/>
    <w:rsid w:val="00393451"/>
    <w:rsid w:val="0039580A"/>
    <w:rsid w:val="00395D13"/>
    <w:rsid w:val="00396613"/>
    <w:rsid w:val="00396926"/>
    <w:rsid w:val="003A2288"/>
    <w:rsid w:val="003B2E3F"/>
    <w:rsid w:val="003B7AC6"/>
    <w:rsid w:val="003C2EF3"/>
    <w:rsid w:val="003C3545"/>
    <w:rsid w:val="003C687A"/>
    <w:rsid w:val="003D244B"/>
    <w:rsid w:val="003D45C6"/>
    <w:rsid w:val="003D6992"/>
    <w:rsid w:val="003D7E06"/>
    <w:rsid w:val="003E0455"/>
    <w:rsid w:val="003E0EC9"/>
    <w:rsid w:val="003E12DB"/>
    <w:rsid w:val="003E3C7C"/>
    <w:rsid w:val="003E5495"/>
    <w:rsid w:val="003F2211"/>
    <w:rsid w:val="003F3D0B"/>
    <w:rsid w:val="004007A2"/>
    <w:rsid w:val="004016D5"/>
    <w:rsid w:val="004049E9"/>
    <w:rsid w:val="0040536E"/>
    <w:rsid w:val="00405A5C"/>
    <w:rsid w:val="004069B3"/>
    <w:rsid w:val="00410842"/>
    <w:rsid w:val="004178A6"/>
    <w:rsid w:val="00420E22"/>
    <w:rsid w:val="00423526"/>
    <w:rsid w:val="00425DBC"/>
    <w:rsid w:val="004306B9"/>
    <w:rsid w:val="00431159"/>
    <w:rsid w:val="0043374E"/>
    <w:rsid w:val="00443FA1"/>
    <w:rsid w:val="004444FB"/>
    <w:rsid w:val="0044683B"/>
    <w:rsid w:val="0045526B"/>
    <w:rsid w:val="00463EF0"/>
    <w:rsid w:val="00464591"/>
    <w:rsid w:val="00472F16"/>
    <w:rsid w:val="0048054B"/>
    <w:rsid w:val="00484EA3"/>
    <w:rsid w:val="004B1BE4"/>
    <w:rsid w:val="004B3ED0"/>
    <w:rsid w:val="004C3134"/>
    <w:rsid w:val="004C3407"/>
    <w:rsid w:val="004C507B"/>
    <w:rsid w:val="004E232A"/>
    <w:rsid w:val="004E2427"/>
    <w:rsid w:val="004E414B"/>
    <w:rsid w:val="004F7249"/>
    <w:rsid w:val="00500105"/>
    <w:rsid w:val="0050201D"/>
    <w:rsid w:val="00502B97"/>
    <w:rsid w:val="00503DC1"/>
    <w:rsid w:val="00505942"/>
    <w:rsid w:val="0050705E"/>
    <w:rsid w:val="005073AF"/>
    <w:rsid w:val="005141E6"/>
    <w:rsid w:val="005210A5"/>
    <w:rsid w:val="00524120"/>
    <w:rsid w:val="00525118"/>
    <w:rsid w:val="00526CBA"/>
    <w:rsid w:val="0053077F"/>
    <w:rsid w:val="00535E79"/>
    <w:rsid w:val="0054331C"/>
    <w:rsid w:val="00543B4B"/>
    <w:rsid w:val="00545D4C"/>
    <w:rsid w:val="00555083"/>
    <w:rsid w:val="005602FF"/>
    <w:rsid w:val="005628CE"/>
    <w:rsid w:val="0056333C"/>
    <w:rsid w:val="00567DAE"/>
    <w:rsid w:val="00573D1C"/>
    <w:rsid w:val="00585C9F"/>
    <w:rsid w:val="005932A6"/>
    <w:rsid w:val="00593850"/>
    <w:rsid w:val="00594374"/>
    <w:rsid w:val="005B5DC2"/>
    <w:rsid w:val="005B629E"/>
    <w:rsid w:val="005C7D43"/>
    <w:rsid w:val="005D0E50"/>
    <w:rsid w:val="005D5887"/>
    <w:rsid w:val="005D699F"/>
    <w:rsid w:val="005D73C8"/>
    <w:rsid w:val="005E3D67"/>
    <w:rsid w:val="005E4F1A"/>
    <w:rsid w:val="005F4B06"/>
    <w:rsid w:val="00600CC2"/>
    <w:rsid w:val="00611611"/>
    <w:rsid w:val="00614688"/>
    <w:rsid w:val="006221C5"/>
    <w:rsid w:val="006245AC"/>
    <w:rsid w:val="006277D0"/>
    <w:rsid w:val="00630168"/>
    <w:rsid w:val="00630D25"/>
    <w:rsid w:val="0063147F"/>
    <w:rsid w:val="00633433"/>
    <w:rsid w:val="00634A6F"/>
    <w:rsid w:val="00637F68"/>
    <w:rsid w:val="00642886"/>
    <w:rsid w:val="00642D07"/>
    <w:rsid w:val="0065022B"/>
    <w:rsid w:val="00656B08"/>
    <w:rsid w:val="00660271"/>
    <w:rsid w:val="00666EA6"/>
    <w:rsid w:val="00674DE5"/>
    <w:rsid w:val="00676122"/>
    <w:rsid w:val="00681C07"/>
    <w:rsid w:val="0069412D"/>
    <w:rsid w:val="006A1085"/>
    <w:rsid w:val="006A3C3C"/>
    <w:rsid w:val="006D1782"/>
    <w:rsid w:val="006E11CF"/>
    <w:rsid w:val="006E37AB"/>
    <w:rsid w:val="006E4B67"/>
    <w:rsid w:val="006F381F"/>
    <w:rsid w:val="00701FE1"/>
    <w:rsid w:val="00702631"/>
    <w:rsid w:val="00714CAE"/>
    <w:rsid w:val="00715B61"/>
    <w:rsid w:val="00717E7F"/>
    <w:rsid w:val="007212D3"/>
    <w:rsid w:val="0072275E"/>
    <w:rsid w:val="007229D4"/>
    <w:rsid w:val="00725467"/>
    <w:rsid w:val="00726C34"/>
    <w:rsid w:val="00727019"/>
    <w:rsid w:val="00730AAB"/>
    <w:rsid w:val="00735987"/>
    <w:rsid w:val="007528E4"/>
    <w:rsid w:val="00757BB6"/>
    <w:rsid w:val="00761C8E"/>
    <w:rsid w:val="0076467B"/>
    <w:rsid w:val="007768EC"/>
    <w:rsid w:val="0078337F"/>
    <w:rsid w:val="007A1FCA"/>
    <w:rsid w:val="007A2105"/>
    <w:rsid w:val="007A5AEA"/>
    <w:rsid w:val="007A7091"/>
    <w:rsid w:val="007B0316"/>
    <w:rsid w:val="007B2921"/>
    <w:rsid w:val="007B44E5"/>
    <w:rsid w:val="007C127D"/>
    <w:rsid w:val="007C67B2"/>
    <w:rsid w:val="007D6C3B"/>
    <w:rsid w:val="007E1EB3"/>
    <w:rsid w:val="007E4EF9"/>
    <w:rsid w:val="007E5D9B"/>
    <w:rsid w:val="007E63D7"/>
    <w:rsid w:val="007F3507"/>
    <w:rsid w:val="007F4FE1"/>
    <w:rsid w:val="007F636C"/>
    <w:rsid w:val="0080065C"/>
    <w:rsid w:val="00801B78"/>
    <w:rsid w:val="008025D0"/>
    <w:rsid w:val="0080302F"/>
    <w:rsid w:val="008075BD"/>
    <w:rsid w:val="0081169F"/>
    <w:rsid w:val="008128BD"/>
    <w:rsid w:val="00821BF4"/>
    <w:rsid w:val="00823208"/>
    <w:rsid w:val="00823CA6"/>
    <w:rsid w:val="0082452D"/>
    <w:rsid w:val="00826DFA"/>
    <w:rsid w:val="008322CB"/>
    <w:rsid w:val="008345AA"/>
    <w:rsid w:val="008366D6"/>
    <w:rsid w:val="00840576"/>
    <w:rsid w:val="00842580"/>
    <w:rsid w:val="00844753"/>
    <w:rsid w:val="00853AEF"/>
    <w:rsid w:val="00856171"/>
    <w:rsid w:val="00860234"/>
    <w:rsid w:val="008622E1"/>
    <w:rsid w:val="00866993"/>
    <w:rsid w:val="00874104"/>
    <w:rsid w:val="00876560"/>
    <w:rsid w:val="008827A6"/>
    <w:rsid w:val="00897CEC"/>
    <w:rsid w:val="008A3BB6"/>
    <w:rsid w:val="008A59D6"/>
    <w:rsid w:val="008B359C"/>
    <w:rsid w:val="008B461A"/>
    <w:rsid w:val="008B73F0"/>
    <w:rsid w:val="008C1398"/>
    <w:rsid w:val="008C5319"/>
    <w:rsid w:val="008C6137"/>
    <w:rsid w:val="008E2A26"/>
    <w:rsid w:val="008F3174"/>
    <w:rsid w:val="008F4712"/>
    <w:rsid w:val="008F526C"/>
    <w:rsid w:val="00901A6A"/>
    <w:rsid w:val="00911D5D"/>
    <w:rsid w:val="00913A56"/>
    <w:rsid w:val="009147C7"/>
    <w:rsid w:val="009163CE"/>
    <w:rsid w:val="009366A7"/>
    <w:rsid w:val="00951147"/>
    <w:rsid w:val="00954865"/>
    <w:rsid w:val="009555A2"/>
    <w:rsid w:val="009572E8"/>
    <w:rsid w:val="00961704"/>
    <w:rsid w:val="009653B9"/>
    <w:rsid w:val="00975E27"/>
    <w:rsid w:val="0097688B"/>
    <w:rsid w:val="009804F4"/>
    <w:rsid w:val="00982FEC"/>
    <w:rsid w:val="009845C6"/>
    <w:rsid w:val="00986C51"/>
    <w:rsid w:val="00993E99"/>
    <w:rsid w:val="009A3482"/>
    <w:rsid w:val="009A3F9D"/>
    <w:rsid w:val="009A4067"/>
    <w:rsid w:val="009A4EA1"/>
    <w:rsid w:val="009B0050"/>
    <w:rsid w:val="009C381D"/>
    <w:rsid w:val="009C63F4"/>
    <w:rsid w:val="009D1246"/>
    <w:rsid w:val="009D61A4"/>
    <w:rsid w:val="009D7D4C"/>
    <w:rsid w:val="009E2059"/>
    <w:rsid w:val="009E2243"/>
    <w:rsid w:val="009E278F"/>
    <w:rsid w:val="009E3668"/>
    <w:rsid w:val="009E6558"/>
    <w:rsid w:val="009E6D6A"/>
    <w:rsid w:val="009F0024"/>
    <w:rsid w:val="009F43A4"/>
    <w:rsid w:val="009F6B73"/>
    <w:rsid w:val="009F6BB2"/>
    <w:rsid w:val="009F7DBE"/>
    <w:rsid w:val="00A0062A"/>
    <w:rsid w:val="00A00E38"/>
    <w:rsid w:val="00A11019"/>
    <w:rsid w:val="00A13F31"/>
    <w:rsid w:val="00A16BBB"/>
    <w:rsid w:val="00A20467"/>
    <w:rsid w:val="00A22223"/>
    <w:rsid w:val="00A31318"/>
    <w:rsid w:val="00A31FB0"/>
    <w:rsid w:val="00A3321B"/>
    <w:rsid w:val="00A332E3"/>
    <w:rsid w:val="00A33430"/>
    <w:rsid w:val="00A37A36"/>
    <w:rsid w:val="00A40AF9"/>
    <w:rsid w:val="00A44C52"/>
    <w:rsid w:val="00A506E3"/>
    <w:rsid w:val="00A52115"/>
    <w:rsid w:val="00A54792"/>
    <w:rsid w:val="00A563FD"/>
    <w:rsid w:val="00A6315F"/>
    <w:rsid w:val="00A65E96"/>
    <w:rsid w:val="00A6654D"/>
    <w:rsid w:val="00A750AD"/>
    <w:rsid w:val="00A75525"/>
    <w:rsid w:val="00A86EE0"/>
    <w:rsid w:val="00AA332D"/>
    <w:rsid w:val="00AA6DB8"/>
    <w:rsid w:val="00AB09BD"/>
    <w:rsid w:val="00AB13C4"/>
    <w:rsid w:val="00AB2911"/>
    <w:rsid w:val="00AB54EE"/>
    <w:rsid w:val="00AC06FB"/>
    <w:rsid w:val="00AC0C7A"/>
    <w:rsid w:val="00AD0446"/>
    <w:rsid w:val="00AD26D0"/>
    <w:rsid w:val="00AD5D87"/>
    <w:rsid w:val="00AD5FD9"/>
    <w:rsid w:val="00AD6616"/>
    <w:rsid w:val="00AE4C8F"/>
    <w:rsid w:val="00AF0575"/>
    <w:rsid w:val="00AF34EF"/>
    <w:rsid w:val="00AF5641"/>
    <w:rsid w:val="00B04480"/>
    <w:rsid w:val="00B14738"/>
    <w:rsid w:val="00B14B3F"/>
    <w:rsid w:val="00B2783A"/>
    <w:rsid w:val="00B30019"/>
    <w:rsid w:val="00B30116"/>
    <w:rsid w:val="00B31AAA"/>
    <w:rsid w:val="00B36EFB"/>
    <w:rsid w:val="00B405C3"/>
    <w:rsid w:val="00B40DE8"/>
    <w:rsid w:val="00B44891"/>
    <w:rsid w:val="00B453CA"/>
    <w:rsid w:val="00B457CB"/>
    <w:rsid w:val="00B46B0A"/>
    <w:rsid w:val="00B5031A"/>
    <w:rsid w:val="00B51160"/>
    <w:rsid w:val="00B514A0"/>
    <w:rsid w:val="00B5357E"/>
    <w:rsid w:val="00B56AC8"/>
    <w:rsid w:val="00B56D97"/>
    <w:rsid w:val="00B6049B"/>
    <w:rsid w:val="00B60D77"/>
    <w:rsid w:val="00B65EE3"/>
    <w:rsid w:val="00B70475"/>
    <w:rsid w:val="00B72361"/>
    <w:rsid w:val="00B73217"/>
    <w:rsid w:val="00B84AA8"/>
    <w:rsid w:val="00B86443"/>
    <w:rsid w:val="00B91C8A"/>
    <w:rsid w:val="00B9327C"/>
    <w:rsid w:val="00B9608A"/>
    <w:rsid w:val="00B961DA"/>
    <w:rsid w:val="00B9684E"/>
    <w:rsid w:val="00BA32D6"/>
    <w:rsid w:val="00BA3EA9"/>
    <w:rsid w:val="00BA7495"/>
    <w:rsid w:val="00BB2328"/>
    <w:rsid w:val="00BC0168"/>
    <w:rsid w:val="00BC1423"/>
    <w:rsid w:val="00BC5942"/>
    <w:rsid w:val="00BC6106"/>
    <w:rsid w:val="00BE0939"/>
    <w:rsid w:val="00BE12F9"/>
    <w:rsid w:val="00BE2077"/>
    <w:rsid w:val="00BF1834"/>
    <w:rsid w:val="00BF23FC"/>
    <w:rsid w:val="00BF2F78"/>
    <w:rsid w:val="00BF3BD8"/>
    <w:rsid w:val="00C0028C"/>
    <w:rsid w:val="00C16BA1"/>
    <w:rsid w:val="00C178B1"/>
    <w:rsid w:val="00C21965"/>
    <w:rsid w:val="00C243E6"/>
    <w:rsid w:val="00C2495C"/>
    <w:rsid w:val="00C276CC"/>
    <w:rsid w:val="00C311D5"/>
    <w:rsid w:val="00C34D9F"/>
    <w:rsid w:val="00C36D43"/>
    <w:rsid w:val="00C40259"/>
    <w:rsid w:val="00C433E7"/>
    <w:rsid w:val="00C54805"/>
    <w:rsid w:val="00C55CE2"/>
    <w:rsid w:val="00C655A9"/>
    <w:rsid w:val="00C65A5A"/>
    <w:rsid w:val="00C661B2"/>
    <w:rsid w:val="00C677EA"/>
    <w:rsid w:val="00C67ACC"/>
    <w:rsid w:val="00C72E5B"/>
    <w:rsid w:val="00C76679"/>
    <w:rsid w:val="00C811A7"/>
    <w:rsid w:val="00C81391"/>
    <w:rsid w:val="00C821C5"/>
    <w:rsid w:val="00C827D1"/>
    <w:rsid w:val="00C83585"/>
    <w:rsid w:val="00C84175"/>
    <w:rsid w:val="00C86479"/>
    <w:rsid w:val="00C9357C"/>
    <w:rsid w:val="00CA463B"/>
    <w:rsid w:val="00CA5CB9"/>
    <w:rsid w:val="00CB0639"/>
    <w:rsid w:val="00CB1B5D"/>
    <w:rsid w:val="00CB394E"/>
    <w:rsid w:val="00CB5929"/>
    <w:rsid w:val="00CC2463"/>
    <w:rsid w:val="00CC428F"/>
    <w:rsid w:val="00CC51B2"/>
    <w:rsid w:val="00CC66BF"/>
    <w:rsid w:val="00CC7830"/>
    <w:rsid w:val="00CC7D2E"/>
    <w:rsid w:val="00CC7FB3"/>
    <w:rsid w:val="00CD0E6C"/>
    <w:rsid w:val="00CD2D3A"/>
    <w:rsid w:val="00CD2D5C"/>
    <w:rsid w:val="00CD4232"/>
    <w:rsid w:val="00CD6E3A"/>
    <w:rsid w:val="00CD7B90"/>
    <w:rsid w:val="00CE7FAD"/>
    <w:rsid w:val="00CF424E"/>
    <w:rsid w:val="00D05249"/>
    <w:rsid w:val="00D059F8"/>
    <w:rsid w:val="00D079CD"/>
    <w:rsid w:val="00D22BFA"/>
    <w:rsid w:val="00D32649"/>
    <w:rsid w:val="00D36302"/>
    <w:rsid w:val="00D36358"/>
    <w:rsid w:val="00D41A36"/>
    <w:rsid w:val="00D425C4"/>
    <w:rsid w:val="00D42B83"/>
    <w:rsid w:val="00D53F5F"/>
    <w:rsid w:val="00D602E0"/>
    <w:rsid w:val="00D60F8B"/>
    <w:rsid w:val="00D665F7"/>
    <w:rsid w:val="00D67F45"/>
    <w:rsid w:val="00D7043D"/>
    <w:rsid w:val="00D769AD"/>
    <w:rsid w:val="00D76B75"/>
    <w:rsid w:val="00D76D85"/>
    <w:rsid w:val="00D77F50"/>
    <w:rsid w:val="00D84281"/>
    <w:rsid w:val="00D869BA"/>
    <w:rsid w:val="00D86A25"/>
    <w:rsid w:val="00D930B0"/>
    <w:rsid w:val="00D9608E"/>
    <w:rsid w:val="00DA6371"/>
    <w:rsid w:val="00DC5F0A"/>
    <w:rsid w:val="00DC6BAA"/>
    <w:rsid w:val="00DE21BE"/>
    <w:rsid w:val="00DE5D09"/>
    <w:rsid w:val="00DF32D3"/>
    <w:rsid w:val="00DF48A3"/>
    <w:rsid w:val="00E03000"/>
    <w:rsid w:val="00E070AC"/>
    <w:rsid w:val="00E0750F"/>
    <w:rsid w:val="00E10A86"/>
    <w:rsid w:val="00E10E97"/>
    <w:rsid w:val="00E14D74"/>
    <w:rsid w:val="00E20EB4"/>
    <w:rsid w:val="00E21888"/>
    <w:rsid w:val="00E22B7E"/>
    <w:rsid w:val="00E25347"/>
    <w:rsid w:val="00E26A1A"/>
    <w:rsid w:val="00E27877"/>
    <w:rsid w:val="00E312BB"/>
    <w:rsid w:val="00E318F4"/>
    <w:rsid w:val="00E32C2C"/>
    <w:rsid w:val="00E40D38"/>
    <w:rsid w:val="00E43689"/>
    <w:rsid w:val="00E47B7A"/>
    <w:rsid w:val="00E51CEB"/>
    <w:rsid w:val="00E57D36"/>
    <w:rsid w:val="00E714AD"/>
    <w:rsid w:val="00E72721"/>
    <w:rsid w:val="00E83664"/>
    <w:rsid w:val="00E845F9"/>
    <w:rsid w:val="00E84C61"/>
    <w:rsid w:val="00E923E1"/>
    <w:rsid w:val="00E97A38"/>
    <w:rsid w:val="00EB5CCE"/>
    <w:rsid w:val="00EB6C47"/>
    <w:rsid w:val="00EC4C2B"/>
    <w:rsid w:val="00EC514B"/>
    <w:rsid w:val="00ED1783"/>
    <w:rsid w:val="00ED2F2F"/>
    <w:rsid w:val="00ED5C0B"/>
    <w:rsid w:val="00EE0962"/>
    <w:rsid w:val="00EE6B17"/>
    <w:rsid w:val="00EF3D0F"/>
    <w:rsid w:val="00EF618B"/>
    <w:rsid w:val="00EF6E33"/>
    <w:rsid w:val="00EF734E"/>
    <w:rsid w:val="00F11191"/>
    <w:rsid w:val="00F157D9"/>
    <w:rsid w:val="00F16D40"/>
    <w:rsid w:val="00F230B2"/>
    <w:rsid w:val="00F2345F"/>
    <w:rsid w:val="00F403AF"/>
    <w:rsid w:val="00F42C3C"/>
    <w:rsid w:val="00F42D7C"/>
    <w:rsid w:val="00F42F3A"/>
    <w:rsid w:val="00F45858"/>
    <w:rsid w:val="00F46206"/>
    <w:rsid w:val="00F50183"/>
    <w:rsid w:val="00F521EB"/>
    <w:rsid w:val="00F55087"/>
    <w:rsid w:val="00F5618C"/>
    <w:rsid w:val="00F60B12"/>
    <w:rsid w:val="00F61F7D"/>
    <w:rsid w:val="00F62BFC"/>
    <w:rsid w:val="00F62C50"/>
    <w:rsid w:val="00F740D4"/>
    <w:rsid w:val="00F7731E"/>
    <w:rsid w:val="00F809B4"/>
    <w:rsid w:val="00F81C01"/>
    <w:rsid w:val="00F82B6A"/>
    <w:rsid w:val="00F83FD8"/>
    <w:rsid w:val="00F9468F"/>
    <w:rsid w:val="00F965B7"/>
    <w:rsid w:val="00FB0775"/>
    <w:rsid w:val="00FB35C7"/>
    <w:rsid w:val="00FB66D9"/>
    <w:rsid w:val="00FD397B"/>
    <w:rsid w:val="00FD4E4C"/>
    <w:rsid w:val="00FD5B08"/>
    <w:rsid w:val="00FD710C"/>
    <w:rsid w:val="00FE3254"/>
    <w:rsid w:val="00FF5736"/>
    <w:rsid w:val="0ED32608"/>
    <w:rsid w:val="53F50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2F"/>
    <w:pPr>
      <w:widowControl w:val="0"/>
      <w:jc w:val="both"/>
    </w:pPr>
    <w:rPr>
      <w:kern w:val="2"/>
      <w:sz w:val="21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2B6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202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405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47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0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302F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302F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45526B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45526B"/>
    <w:rPr>
      <w:kern w:val="2"/>
      <w:sz w:val="21"/>
      <w:szCs w:val="24"/>
    </w:rPr>
  </w:style>
  <w:style w:type="character" w:styleId="Hyperlink">
    <w:name w:val="Hyperlink"/>
    <w:uiPriority w:val="99"/>
    <w:rsid w:val="002B6167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B6167"/>
    <w:pPr>
      <w:widowControl/>
      <w:pBdr>
        <w:bottom w:val="double" w:sz="4" w:space="1" w:color="auto"/>
      </w:pBdr>
      <w:spacing w:before="240" w:after="240"/>
      <w:jc w:val="left"/>
    </w:pPr>
    <w:rPr>
      <w:rFonts w:ascii="Tahoma" w:eastAsia="Times New Roman" w:hAnsi="Tahoma" w:cs="Times New Roman"/>
      <w:kern w:val="0"/>
      <w:sz w:val="32"/>
      <w:lang w:val="en-CA" w:eastAsia="en-US"/>
    </w:rPr>
  </w:style>
  <w:style w:type="paragraph" w:styleId="TOC2">
    <w:name w:val="toc 2"/>
    <w:basedOn w:val="Normal"/>
    <w:next w:val="Normal"/>
    <w:autoRedefine/>
    <w:uiPriority w:val="39"/>
    <w:rsid w:val="00D665F7"/>
    <w:pPr>
      <w:tabs>
        <w:tab w:val="left" w:pos="625"/>
        <w:tab w:val="right" w:leader="dot" w:pos="8296"/>
      </w:tabs>
      <w:ind w:left="210"/>
      <w:jc w:val="left"/>
    </w:pPr>
    <w:rPr>
      <w:rFonts w:ascii="Times New Roman" w:hAnsi="Times New Roman" w:cs="Times New Roman"/>
      <w:b/>
      <w:bCs/>
      <w:noProof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D4232"/>
    <w:pPr>
      <w:spacing w:before="120"/>
      <w:jc w:val="left"/>
    </w:pPr>
    <w:rPr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2B61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2B61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2B6167"/>
    <w:rPr>
      <w:b/>
      <w:bCs/>
    </w:rPr>
  </w:style>
  <w:style w:type="character" w:customStyle="1" w:styleId="Heading2Char">
    <w:name w:val="Heading 2 Char"/>
    <w:basedOn w:val="DefaultParagraphFont"/>
    <w:link w:val="Heading2"/>
    <w:rsid w:val="002023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67ACC"/>
    <w:pPr>
      <w:ind w:firstLineChars="200" w:firstLine="420"/>
    </w:pPr>
  </w:style>
  <w:style w:type="paragraph" w:styleId="BodyText">
    <w:name w:val="Body Text"/>
    <w:basedOn w:val="Normal"/>
    <w:link w:val="BodyTextChar"/>
    <w:rsid w:val="00C276CC"/>
    <w:pPr>
      <w:widowControl/>
      <w:jc w:val="left"/>
    </w:pPr>
    <w:rPr>
      <w:rFonts w:ascii="Arial" w:eastAsia="Times New Roman" w:hAnsi="Arial" w:cs="Times New Roman"/>
      <w:i/>
      <w:iCs/>
      <w:kern w:val="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276CC"/>
    <w:rPr>
      <w:rFonts w:ascii="Arial" w:eastAsia="Times New Roman" w:hAnsi="Arial" w:cs="Times New Roman"/>
      <w:i/>
      <w:iCs/>
      <w:sz w:val="22"/>
    </w:rPr>
  </w:style>
  <w:style w:type="paragraph" w:customStyle="1" w:styleId="Default">
    <w:name w:val="Default"/>
    <w:rsid w:val="00C276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7F68"/>
    <w:pPr>
      <w:ind w:left="42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37F68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7F68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7F68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7F68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7F68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7F68"/>
    <w:pPr>
      <w:ind w:left="1680"/>
      <w:jc w:val="left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CD42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232"/>
    <w:rPr>
      <w:kern w:val="2"/>
      <w:sz w:val="18"/>
      <w:szCs w:val="18"/>
    </w:rPr>
  </w:style>
  <w:style w:type="character" w:styleId="FollowedHyperlink">
    <w:name w:val="FollowedHyperlink"/>
    <w:basedOn w:val="DefaultParagraphFont"/>
    <w:rsid w:val="002F12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FD39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FD397B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FD397B"/>
    <w:rPr>
      <w:kern w:val="2"/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FD3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D397B"/>
    <w:rPr>
      <w:b/>
      <w:bCs/>
      <w:kern w:val="2"/>
      <w:sz w:val="24"/>
      <w:szCs w:val="24"/>
      <w:lang w:val="en-AU"/>
    </w:rPr>
  </w:style>
  <w:style w:type="table" w:styleId="TableGrid">
    <w:name w:val="Table Grid"/>
    <w:basedOn w:val="TableNormal"/>
    <w:uiPriority w:val="39"/>
    <w:qFormat/>
    <w:rsid w:val="00343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basedOn w:val="TableNormal"/>
    <w:uiPriority w:val="49"/>
    <w:rsid w:val="00993E9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TableNormal"/>
    <w:uiPriority w:val="50"/>
    <w:rsid w:val="00F561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21">
    <w:name w:val="网格表 5 深色 - 着色 21"/>
    <w:basedOn w:val="TableNormal"/>
    <w:uiPriority w:val="50"/>
    <w:rsid w:val="00F62C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3Char">
    <w:name w:val="Heading 3 Char"/>
    <w:basedOn w:val="DefaultParagraphFont"/>
    <w:link w:val="Heading3"/>
    <w:rsid w:val="00840576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7768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US" w:eastAsia="en-US"/>
    </w:rPr>
  </w:style>
  <w:style w:type="paragraph" w:customStyle="1" w:styleId="BulletStyle1">
    <w:name w:val="Bullet Style1"/>
    <w:basedOn w:val="ListParagraph"/>
    <w:link w:val="BulletStyle1Char"/>
    <w:qFormat/>
    <w:rsid w:val="00C178B1"/>
    <w:pPr>
      <w:widowControl/>
      <w:numPr>
        <w:numId w:val="1"/>
      </w:numPr>
      <w:ind w:firstLineChars="0" w:firstLine="0"/>
      <w:contextualSpacing/>
    </w:pPr>
    <w:rPr>
      <w:rFonts w:ascii="Calibri" w:eastAsia="Times New Roman" w:hAnsi="Calibri" w:cs="Times New Roman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178B1"/>
    <w:rPr>
      <w:kern w:val="2"/>
      <w:sz w:val="21"/>
      <w:szCs w:val="24"/>
      <w:lang w:val="en-AU"/>
    </w:rPr>
  </w:style>
  <w:style w:type="character" w:customStyle="1" w:styleId="BulletStyle1Char">
    <w:name w:val="Bullet Style1 Char"/>
    <w:basedOn w:val="ListParagraphChar"/>
    <w:link w:val="BulletStyle1"/>
    <w:rsid w:val="00C178B1"/>
    <w:rPr>
      <w:rFonts w:ascii="Calibri" w:eastAsia="Times New Roman" w:hAnsi="Calibri" w:cs="Times New Roman"/>
      <w:szCs w:val="22"/>
    </w:rPr>
  </w:style>
  <w:style w:type="paragraph" w:customStyle="1" w:styleId="ListParagraph1">
    <w:name w:val="List Paragraph1"/>
    <w:basedOn w:val="Normal"/>
    <w:uiPriority w:val="34"/>
    <w:qFormat/>
    <w:rsid w:val="00C178B1"/>
    <w:pPr>
      <w:widowControl/>
      <w:spacing w:after="200" w:line="276" w:lineRule="auto"/>
      <w:ind w:left="720"/>
      <w:contextualSpacing/>
      <w:jc w:val="left"/>
    </w:pPr>
    <w:rPr>
      <w:rFonts w:ascii="Calibri" w:eastAsia="Times New Roman" w:hAnsi="Calibri" w:cs="Times New Roman"/>
      <w:kern w:val="0"/>
      <w:sz w:val="22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C178B1"/>
  </w:style>
  <w:style w:type="character" w:customStyle="1" w:styleId="fontstyle01">
    <w:name w:val="fontstyle01"/>
    <w:basedOn w:val="DefaultParagraphFont"/>
    <w:rsid w:val="00A332E3"/>
    <w:rPr>
      <w:rFonts w:ascii="ArialMT" w:eastAsia="ArialMT" w:hAnsi="ArialMT" w:cs="ArialMT"/>
      <w:color w:val="000000"/>
      <w:sz w:val="56"/>
      <w:szCs w:val="56"/>
    </w:rPr>
  </w:style>
  <w:style w:type="paragraph" w:customStyle="1" w:styleId="normal0">
    <w:name w:val="normal"/>
    <w:rsid w:val="00FB0775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mi">
    <w:name w:val="mi"/>
    <w:basedOn w:val="DefaultParagraphFont"/>
    <w:rsid w:val="00593850"/>
  </w:style>
  <w:style w:type="character" w:customStyle="1" w:styleId="mo">
    <w:name w:val="mo"/>
    <w:basedOn w:val="DefaultParagraphFont"/>
    <w:rsid w:val="00593850"/>
  </w:style>
  <w:style w:type="character" w:customStyle="1" w:styleId="mjxassistivemathml">
    <w:name w:val="mjx_assistive_mathml"/>
    <w:basedOn w:val="DefaultParagraphFont"/>
    <w:rsid w:val="00593850"/>
  </w:style>
  <w:style w:type="character" w:customStyle="1" w:styleId="Heading4Char">
    <w:name w:val="Heading 4 Char"/>
    <w:basedOn w:val="DefaultParagraphFont"/>
    <w:link w:val="Heading4"/>
    <w:semiHidden/>
    <w:rsid w:val="008F4712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8F4712"/>
    <w:rPr>
      <w:i/>
      <w:iCs/>
    </w:rPr>
  </w:style>
  <w:style w:type="character" w:customStyle="1" w:styleId="mathjax1">
    <w:name w:val="mathjax1"/>
    <w:basedOn w:val="DefaultParagraphFont"/>
    <w:rsid w:val="008F47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8F47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8F47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4">
    <w:name w:val="mathjax4"/>
    <w:basedOn w:val="DefaultParagraphFont"/>
    <w:rsid w:val="008F47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194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5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64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999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549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0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63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08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32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A8BCD-8127-4909-8808-9F4F2C77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CIFAR-10 Image Classification Group 42</dc:creator>
  <cp:lastModifiedBy>Girishkumar Dhotarkar</cp:lastModifiedBy>
  <cp:revision>23</cp:revision>
  <cp:lastPrinted>2017-09-27T15:01:00Z</cp:lastPrinted>
  <dcterms:created xsi:type="dcterms:W3CDTF">2018-06-02T05:04:00Z</dcterms:created>
  <dcterms:modified xsi:type="dcterms:W3CDTF">2018-06-02T09:34:00Z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