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104ED4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 w:hint="eastAsia"/>
                <w:sz w:val="28"/>
                <w:szCs w:val="28"/>
                <w:lang w:val="en-US" w:eastAsia="zh-CN"/>
              </w:rPr>
              <w:t>26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September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Default="00104ED4">
            <w:pPr>
              <w:pStyle w:val="ListParagraph1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Review Group30 Initial Report</w:t>
            </w:r>
          </w:p>
          <w:p w:rsidR="00863555" w:rsidRDefault="00553C72">
            <w:pPr>
              <w:pStyle w:val="ListParagraph1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>VA diagram</w:t>
            </w:r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Visuali</w:t>
            </w:r>
            <w:proofErr w:type="spellEnd"/>
            <w:r>
              <w:rPr>
                <w:rFonts w:ascii="Times New Roman" w:eastAsia="SimSun" w:hAnsi="Times New Roman" w:hint="eastAsia"/>
                <w:lang w:val="en-US" w:eastAsia="zh-CN"/>
              </w:rPr>
              <w:t>z</w:t>
            </w:r>
            <w:proofErr w:type="spellStart"/>
            <w:r>
              <w:rPr>
                <w:rFonts w:ascii="Times New Roman" w:hAnsi="Times New Roman"/>
              </w:rPr>
              <w:t>ation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863555" w:rsidRDefault="00104ED4">
            <w:pPr>
              <w:pStyle w:val="ListParagraph1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Signed up Cover Sheet</w:t>
            </w:r>
            <w:r w:rsidR="00553C72">
              <w:rPr>
                <w:rFonts w:ascii="Times New Roman" w:hAnsi="Times New Roman"/>
              </w:rPr>
              <w:t xml:space="preserve"> 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Default="00553C7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Suggestions:</w:t>
            </w:r>
          </w:p>
          <w:p w:rsidR="00863555" w:rsidRDefault="00104ED4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 xml:space="preserve">Final </w:t>
            </w:r>
            <w:proofErr w:type="spellStart"/>
            <w:r>
              <w:rPr>
                <w:rFonts w:ascii="Times New Roman" w:eastAsia="SimSun" w:hAnsi="Times New Roman"/>
                <w:lang w:val="en-US" w:eastAsia="zh-CN"/>
              </w:rPr>
              <w:t>reviw</w:t>
            </w:r>
            <w:proofErr w:type="spellEnd"/>
            <w:r>
              <w:rPr>
                <w:rFonts w:ascii="Times New Roman" w:eastAsia="SimSun" w:hAnsi="Times New Roman"/>
                <w:lang w:val="en-US" w:eastAsia="zh-CN"/>
              </w:rPr>
              <w:t xml:space="preserve"> Initial Report </w:t>
            </w:r>
            <w:proofErr w:type="spellStart"/>
            <w:r>
              <w:rPr>
                <w:rFonts w:ascii="Times New Roman" w:eastAsia="SimSun" w:hAnsi="Times New Roman"/>
                <w:lang w:val="en-US" w:eastAsia="zh-CN"/>
              </w:rPr>
              <w:t>befor</w:t>
            </w:r>
            <w:proofErr w:type="spellEnd"/>
            <w:r w:rsidR="00553C72">
              <w:rPr>
                <w:rFonts w:ascii="Times New Roman" w:eastAsia="SimSun" w:hAnsi="Times New Roman" w:hint="eastAsia"/>
                <w:lang w:val="en-US" w:eastAsia="zh-CN"/>
              </w:rPr>
              <w:t xml:space="preserve"> </w:t>
            </w:r>
            <w:r w:rsidR="00553C72">
              <w:rPr>
                <w:rFonts w:ascii="Times New Roman" w:eastAsia="SimSun" w:hAnsi="Times New Roman" w:hint="eastAsia"/>
                <w:lang w:val="en-US" w:eastAsia="zh-CN"/>
              </w:rPr>
              <w:t>next meeting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(27/9/2017 at 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 xml:space="preserve">9:30 </w:t>
            </w:r>
            <w:proofErr w:type="spellStart"/>
            <w:r w:rsidR="008B6605">
              <w:rPr>
                <w:rFonts w:ascii="Times New Roman" w:eastAsia="SimSun" w:hAnsi="Times New Roman"/>
                <w:lang w:val="en-US" w:eastAsia="zh-CN"/>
              </w:rPr>
              <w:t>pme</w:t>
            </w:r>
            <w:proofErr w:type="spellEnd"/>
            <w:r w:rsidR="008B6605">
              <w:rPr>
                <w:rFonts w:ascii="Times New Roman" w:eastAsia="SimSun" w:hAnsi="Times New Roman"/>
                <w:lang w:val="en-US" w:eastAsia="zh-CN"/>
              </w:rPr>
              <w:t>)</w:t>
            </w:r>
          </w:p>
          <w:p w:rsidR="00863555" w:rsidRPr="00E75EB2" w:rsidRDefault="00553C72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Default="00E75EB2" w:rsidP="00E75EB2">
            <w:pPr>
              <w:pStyle w:val="BulletStyle1"/>
              <w:numPr>
                <w:ilvl w:val="0"/>
                <w:numId w:val="1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</w:t>
            </w:r>
            <w:r w:rsidR="00553C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and discussion </w:t>
            </w:r>
            <w:r w:rsidR="00553C72">
              <w:rPr>
                <w:rFonts w:ascii="Times New Roman" w:eastAsia="SimSun" w:hAnsi="Times New Roman" w:hint="eastAsia"/>
                <w:lang w:val="en-US" w:eastAsia="zh-CN"/>
              </w:rPr>
              <w:t>f</w:t>
            </w:r>
            <w:proofErr w:type="spellStart"/>
            <w:r w:rsidR="00553C72">
              <w:rPr>
                <w:rFonts w:ascii="Times New Roman" w:hAnsi="Times New Roman"/>
              </w:rPr>
              <w:t>ollowing</w:t>
            </w:r>
            <w:proofErr w:type="spellEnd"/>
            <w:r w:rsidR="00553C72">
              <w:rPr>
                <w:rFonts w:ascii="Times New Roman" w:eastAsia="SimSun" w:hAnsi="Times New Roman" w:hint="eastAsia"/>
                <w:lang w:val="en-US" w:eastAsia="zh-CN"/>
              </w:rPr>
              <w:t xml:space="preserve"> VA visualizations</w:t>
            </w:r>
            <w:r>
              <w:rPr>
                <w:rFonts w:ascii="Times New Roman" w:hAnsi="Times New Roman"/>
              </w:rPr>
              <w:t xml:space="preserve"> </w:t>
            </w:r>
            <w:r w:rsidR="00553C72">
              <w:rPr>
                <w:rFonts w:ascii="Times New Roman" w:hAnsi="Times New Roman"/>
              </w:rPr>
              <w:t xml:space="preserve">design 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The overview </w:t>
            </w:r>
            <w:proofErr w:type="gramStart"/>
            <w:r>
              <w:rPr>
                <w:rFonts w:ascii="Times New Roman" w:eastAsia="SimSun" w:hAnsi="Times New Roman" w:hint="eastAsia"/>
                <w:lang w:val="en-US" w:eastAsia="zh-CN"/>
              </w:rPr>
              <w:t>map(</w:t>
            </w:r>
            <w:proofErr w:type="gramEnd"/>
            <w:r>
              <w:rPr>
                <w:rFonts w:ascii="Times New Roman" w:eastAsia="SimSun" w:hAnsi="Times New Roman" w:hint="eastAsia"/>
                <w:lang w:val="en-US" w:eastAsia="zh-CN"/>
              </w:rPr>
              <w:t>with top 10 airports)--d3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>The map-ArcGIS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>Daily heatmap(Calendar)-d3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Bubble </w:t>
            </w:r>
            <w:proofErr w:type="gramStart"/>
            <w:r>
              <w:rPr>
                <w:rFonts w:ascii="Times New Roman" w:eastAsia="SimSun" w:hAnsi="Times New Roman" w:hint="eastAsia"/>
                <w:lang w:val="en-US" w:eastAsia="zh-CN"/>
              </w:rPr>
              <w:t>chart(</w:t>
            </w:r>
            <w:proofErr w:type="gramEnd"/>
            <w:r>
              <w:rPr>
                <w:rFonts w:ascii="Times New Roman" w:eastAsia="SimSun" w:hAnsi="Times New Roman" w:hint="eastAsia"/>
                <w:lang w:val="en-US" w:eastAsia="zh-CN"/>
              </w:rPr>
              <w:t>with top 10 airlines)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Coordination </w:t>
            </w:r>
            <w:proofErr w:type="gramStart"/>
            <w:r>
              <w:rPr>
                <w:rFonts w:ascii="Times New Roman" w:eastAsia="SimSun" w:hAnsi="Times New Roman" w:hint="eastAsia"/>
                <w:lang w:val="en-US" w:eastAsia="zh-CN"/>
              </w:rPr>
              <w:t>matrix(</w:t>
            </w:r>
            <w:proofErr w:type="gramEnd"/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with  </w:t>
            </w:r>
            <w:proofErr w:type="spellStart"/>
            <w:r>
              <w:rPr>
                <w:rFonts w:ascii="Times New Roman" w:eastAsia="SimSun" w:hAnsi="Times New Roman" w:hint="eastAsia"/>
                <w:lang w:val="en-US" w:eastAsia="zh-CN"/>
              </w:rPr>
              <w:t>security,weather</w:t>
            </w:r>
            <w:proofErr w:type="spellEnd"/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 and so on)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proofErr w:type="spellStart"/>
            <w:r>
              <w:rPr>
                <w:rFonts w:ascii="Times New Roman" w:eastAsia="SimSun" w:hAnsi="Times New Roman" w:hint="eastAsia"/>
                <w:lang w:val="en-US" w:eastAsia="zh-CN"/>
              </w:rPr>
              <w:t>GGPlot</w:t>
            </w:r>
            <w:proofErr w:type="spellEnd"/>
            <w:r>
              <w:rPr>
                <w:rFonts w:ascii="Times New Roman" w:eastAsia="SimSun" w:hAnsi="Times New Roman" w:hint="eastAsia"/>
                <w:lang w:val="en-US" w:eastAsia="zh-CN"/>
              </w:rPr>
              <w:t>-R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>Bar chart-tableau</w:t>
            </w:r>
          </w:p>
          <w:p w:rsidR="00863555" w:rsidRDefault="00553C72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Line </w:t>
            </w:r>
            <w:r>
              <w:rPr>
                <w:rFonts w:ascii="Times New Roman" w:eastAsia="SimSun" w:hAnsi="Times New Roman" w:hint="eastAsia"/>
                <w:lang w:val="en-US" w:eastAsia="zh-CN"/>
              </w:rPr>
              <w:t>chart-tableau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E75EB2" w:rsidRPr="00E75EB2" w:rsidRDefault="00553C72" w:rsidP="00E75EB2">
            <w:pPr>
              <w:pStyle w:val="ListParagraph1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 w:hint="eastAsia"/>
                <w:lang w:val="en-US" w:eastAsia="zh-CN"/>
              </w:rPr>
              <w:t xml:space="preserve">Discuss and </w:t>
            </w:r>
            <w:r w:rsidR="00E75EB2">
              <w:rPr>
                <w:rFonts w:ascii="Times New Roman" w:eastAsia="SimSun" w:hAnsi="Times New Roman"/>
                <w:lang w:val="en-US" w:eastAsia="zh-CN"/>
              </w:rPr>
              <w:t>continue implement</w:t>
            </w:r>
            <w:r>
              <w:rPr>
                <w:rFonts w:ascii="Times New Roman" w:hAnsi="Times New Roman"/>
              </w:rPr>
              <w:t xml:space="preserve"> visualisation </w:t>
            </w:r>
            <w:r w:rsidR="00E75EB2">
              <w:rPr>
                <w:rFonts w:ascii="Times New Roman" w:eastAsia="SimSun" w:hAnsi="Times New Roman" w:hint="eastAsia"/>
                <w:lang w:val="en-US" w:eastAsia="zh-CN"/>
              </w:rPr>
              <w:t>in the frame design</w:t>
            </w:r>
            <w:bookmarkStart w:id="1" w:name="_GoBack"/>
            <w:bookmarkEnd w:id="1"/>
          </w:p>
          <w:p w:rsidR="00863555" w:rsidRDefault="008B6605">
            <w:pPr>
              <w:pStyle w:val="ListParagraph1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Final review Initial Report before summit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Girishkumar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Langley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863555" w:rsidRDefault="00863555">
            <w:pPr>
              <w:pStyle w:val="ListParagraph1"/>
              <w:spacing w:before="120" w:after="120"/>
              <w:ind w:left="357"/>
              <w:rPr>
                <w:rFonts w:ascii="Times New Roman" w:hAnsi="Times New Roman"/>
              </w:rPr>
            </w:pP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lastRenderedPageBreak/>
              <w:t>Conclusion(s)</w:t>
            </w:r>
          </w:p>
        </w:tc>
        <w:tc>
          <w:tcPr>
            <w:tcW w:w="7796" w:type="dxa"/>
          </w:tcPr>
          <w:p w:rsidR="00663F74" w:rsidRDefault="00663F74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 </w:t>
            </w:r>
            <w:r>
              <w:rPr>
                <w:rFonts w:ascii="Times New Roman" w:hAnsi="Times New Roman"/>
              </w:rPr>
              <w:t xml:space="preserve">are good progress </w:t>
            </w:r>
            <w:r>
              <w:rPr>
                <w:rFonts w:ascii="Times New Roman" w:hAnsi="Times New Roman"/>
              </w:rPr>
              <w:t>and very productive.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72" w:rsidRDefault="00553C72">
      <w:pPr>
        <w:spacing w:after="0" w:line="240" w:lineRule="auto"/>
      </w:pPr>
      <w:r>
        <w:separator/>
      </w:r>
    </w:p>
  </w:endnote>
  <w:endnote w:type="continuationSeparator" w:id="0">
    <w:p w:rsidR="00553C72" w:rsidRDefault="0055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E75EB2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E75EB2">
      <w:rPr>
        <w:rFonts w:ascii="Times New Roman" w:hAnsi="Times New Roman"/>
        <w:b/>
        <w:noProof/>
        <w:szCs w:val="22"/>
      </w:rPr>
      <w:t>2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>
      <w:rPr>
        <w:rFonts w:ascii="Times New Roman" w:eastAsia="SimSun" w:hAnsi="Times New Roman" w:hint="eastAsia"/>
        <w:szCs w:val="22"/>
        <w:lang w:val="en-US" w:eastAsia="zh-CN"/>
      </w:rPr>
      <w:t>2</w:t>
    </w:r>
    <w:r w:rsidR="00E75EB2">
      <w:rPr>
        <w:rFonts w:ascii="Times New Roman" w:eastAsia="SimSun" w:hAnsi="Times New Roman"/>
        <w:szCs w:val="22"/>
        <w:lang w:val="en-US" w:eastAsia="zh-CN"/>
      </w:rPr>
      <w:t>6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>
      <w:rPr>
        <w:rFonts w:ascii="Times New Roman" w:hAnsi="Times New Roman"/>
        <w:szCs w:val="22"/>
      </w:rPr>
      <w:t>September 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72" w:rsidRDefault="00553C72">
      <w:pPr>
        <w:spacing w:after="0" w:line="240" w:lineRule="auto"/>
      </w:pPr>
      <w:r>
        <w:separator/>
      </w:r>
    </w:p>
  </w:footnote>
  <w:footnote w:type="continuationSeparator" w:id="0">
    <w:p w:rsidR="00553C72" w:rsidRDefault="00553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eastAsia="ko-KR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34476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DD0A3-2E0B-4790-8B13-F02D927E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Young CHOI</cp:lastModifiedBy>
  <cp:revision>3</cp:revision>
  <cp:lastPrinted>2010-08-10T01:56:00Z</cp:lastPrinted>
  <dcterms:created xsi:type="dcterms:W3CDTF">2017-09-27T06:47:00Z</dcterms:created>
  <dcterms:modified xsi:type="dcterms:W3CDTF">2017-09-27T06:59:00Z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