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b/>
          <w:color w:val="000000"/>
          <w:sz w:val="70"/>
          <w:szCs w:val="68"/>
          <w:rtl w:val="off"/>
        </w:rPr>
      </w:pPr>
    </w:p>
    <w:p>
      <w:pPr>
        <w:jc w:val="center"/>
        <w:rPr>
          <w:lang w:eastAsia="ko-KR"/>
          <w:rFonts w:ascii="Arial" w:eastAsia="Arial" w:hAnsi="Arial" w:hint="eastAsia"/>
          <w:b/>
          <w:color w:val="000000"/>
          <w:sz w:val="70"/>
          <w:szCs w:val="68"/>
          <w:rtl w:val="off"/>
        </w:rPr>
      </w:pPr>
      <w:r>
        <w:rPr>
          <w:lang w:eastAsia="ko-KR"/>
          <w:rFonts w:ascii="Arial" w:eastAsia="Arial" w:hAnsi="Arial" w:hint="eastAsia"/>
          <w:b/>
          <w:color w:val="000000"/>
          <w:sz w:val="70"/>
          <w:szCs w:val="68"/>
          <w:rtl w:val="off"/>
        </w:rPr>
        <w:t xml:space="preserve">Data Structure </w:t>
      </w:r>
      <w:r>
        <w:rPr>
          <w:lang w:eastAsia="ko-KR"/>
          <w:rFonts w:ascii="Arial" w:eastAsia="Arial" w:hAnsi="Arial" w:hint="eastAsia"/>
          <w:b/>
          <w:color w:val="000000"/>
          <w:sz w:val="70"/>
          <w:szCs w:val="68"/>
          <w:rtl w:val="off"/>
        </w:rPr>
        <w:t>Term Project</w:t>
      </w:r>
    </w:p>
    <w:p>
      <w:pPr>
        <w:jc w:val="center"/>
        <w:rPr>
          <w:lang w:eastAsia="ko-KR"/>
          <w:rFonts w:hint="eastAsia"/>
          <w:b/>
          <w:color w:val="000000"/>
          <w:sz w:val="60"/>
          <w:szCs w:val="58"/>
          <w:rtl w:val="off"/>
        </w:rPr>
      </w:pPr>
      <w:r>
        <w:rPr>
          <w:lang w:eastAsia="ko-KR"/>
          <w:rFonts w:ascii="Arial" w:eastAsia="Arial" w:hAnsi="Arial"/>
          <w:b/>
          <w:color w:val="000000"/>
          <w:sz w:val="70"/>
          <w:szCs w:val="68"/>
          <w:u w:val="single" w:color="auto"/>
          <w:rtl w:val="off"/>
        </w:rPr>
        <w:t>Final Report</w:t>
      </w:r>
    </w:p>
    <w:p>
      <w:pPr>
        <w:jc w:val="center"/>
        <w:rPr>
          <w:lang w:eastAsia="ko-KR"/>
          <w:rFonts w:hint="eastAsia"/>
          <w:b/>
          <w:color w:val="000000"/>
          <w:sz w:val="24"/>
          <w:szCs w:val="22"/>
          <w:rtl w:val="off"/>
        </w:rPr>
      </w:pPr>
    </w:p>
    <w:p>
      <w:pPr>
        <w:jc w:val="center"/>
        <w:rPr>
          <w:lang w:eastAsia="ko-KR"/>
          <w:rFonts w:hint="eastAsia"/>
          <w:b/>
          <w:color w:val="000000"/>
          <w:sz w:val="24"/>
          <w:szCs w:val="22"/>
          <w:rtl w:val="off"/>
        </w:rPr>
      </w:pPr>
    </w:p>
    <w:p>
      <w:pPr>
        <w:jc w:val="center"/>
        <w:rPr>
          <w:lang w:eastAsia="ko-KR"/>
          <w:rFonts w:hint="eastAsia"/>
          <w:b/>
          <w:color w:val="000000"/>
          <w:sz w:val="24"/>
          <w:szCs w:val="22"/>
          <w:rtl w:val="off"/>
        </w:rPr>
      </w:pPr>
    </w:p>
    <w:p>
      <w:pPr>
        <w:jc w:val="center"/>
        <w:rPr>
          <w:lang w:eastAsia="ko-KR"/>
          <w:rFonts w:hint="eastAsia"/>
          <w:b/>
          <w:color w:val="000000"/>
          <w:sz w:val="24"/>
          <w:szCs w:val="22"/>
          <w:rtl w:val="off"/>
        </w:rPr>
      </w:pPr>
    </w:p>
    <w:p>
      <w:pPr>
        <w:jc w:val="center"/>
        <w:rPr>
          <w:lang w:eastAsia="ko-KR"/>
          <w:rFonts w:hint="eastAsia"/>
          <w:b/>
          <w:color w:val="000000"/>
          <w:sz w:val="24"/>
          <w:szCs w:val="22"/>
          <w:rtl w:val="off"/>
        </w:rPr>
      </w:pPr>
    </w:p>
    <w:p>
      <w:pPr>
        <w:jc w:val="center"/>
        <w:rPr>
          <w:lang w:eastAsia="ko-KR"/>
          <w:rFonts w:hint="eastAsia"/>
          <w:b/>
          <w:color w:val="000000"/>
          <w:sz w:val="24"/>
          <w:szCs w:val="22"/>
          <w:rtl w:val="off"/>
        </w:rPr>
      </w:pPr>
    </w:p>
    <w:p>
      <w:pPr>
        <w:jc w:val="center"/>
        <w:rPr>
          <w:lang w:eastAsia="ko-KR"/>
          <w:rFonts w:hint="eastAsia"/>
          <w:b/>
          <w:color w:val="000000"/>
          <w:sz w:val="24"/>
          <w:szCs w:val="22"/>
          <w:rtl w:val="off"/>
        </w:rPr>
      </w:pPr>
    </w:p>
    <w:p>
      <w:pPr>
        <w:jc w:val="center"/>
        <w:rPr>
          <w:lang w:eastAsia="ko-KR"/>
          <w:rFonts w:hint="eastAsia"/>
          <w:b/>
          <w:color w:val="000000"/>
          <w:sz w:val="24"/>
          <w:szCs w:val="22"/>
          <w:rtl w:val="off"/>
        </w:rPr>
      </w:pPr>
    </w:p>
    <w:p>
      <w:pPr>
        <w:jc w:val="center"/>
        <w:rPr>
          <w:lang w:eastAsia="ko-KR"/>
          <w:rFonts w:hint="eastAsia"/>
          <w:b/>
          <w:color w:val="000000"/>
          <w:sz w:val="24"/>
          <w:szCs w:val="22"/>
          <w:rtl w:val="off"/>
        </w:rPr>
      </w:pPr>
    </w:p>
    <w:p>
      <w:pPr>
        <w:jc w:val="center"/>
        <w:rPr>
          <w:lang w:eastAsia="ko-KR"/>
          <w:rFonts w:hint="eastAsia"/>
          <w:b/>
          <w:color w:val="000000"/>
          <w:sz w:val="24"/>
          <w:szCs w:val="22"/>
          <w:rtl w:val="off"/>
        </w:rPr>
      </w:pPr>
    </w:p>
    <w:p>
      <w:pPr>
        <w:jc w:val="center"/>
        <w:rPr>
          <w:lang w:eastAsia="ko-KR"/>
          <w:rFonts w:hint="eastAsia"/>
          <w:b/>
          <w:color w:val="000000"/>
          <w:sz w:val="24"/>
          <w:szCs w:val="22"/>
          <w:rtl w:val="off"/>
        </w:rPr>
      </w:pPr>
    </w:p>
    <w:p>
      <w:pPr>
        <w:jc w:val="right"/>
        <w:rPr>
          <w:lang w:eastAsia="ko-KR"/>
          <w:rFonts w:hint="eastAsia"/>
          <w:b/>
          <w:color w:val="000000"/>
          <w:sz w:val="24"/>
          <w:szCs w:val="22"/>
          <w:rtl w:val="off"/>
        </w:rPr>
      </w:pPr>
      <w:r>
        <w:rPr>
          <w:lang w:eastAsia="ko-KR"/>
          <w:rFonts/>
          <w:b/>
          <w:color w:val="000000"/>
          <w:sz w:val="24"/>
          <w:szCs w:val="22"/>
          <w:rtl w:val="off"/>
        </w:rPr>
        <w:t>2016320205 이지혜</w:t>
      </w:r>
    </w:p>
    <w:p>
      <w:pPr>
        <w:jc w:val="right"/>
        <w:rPr>
          <w:lang w:eastAsia="ko-KR"/>
          <w:rFonts w:hint="eastAsia"/>
          <w:b/>
          <w:color w:val="000000"/>
          <w:sz w:val="24"/>
          <w:szCs w:val="22"/>
          <w:rtl w:val="off"/>
        </w:rPr>
      </w:pPr>
      <w:r>
        <w:rPr>
          <w:lang w:eastAsia="ko-KR"/>
          <w:rFonts/>
          <w:b/>
          <w:color w:val="000000"/>
          <w:sz w:val="24"/>
          <w:szCs w:val="22"/>
          <w:rtl w:val="off"/>
        </w:rPr>
        <w:t>2015410072 김재현</w:t>
      </w:r>
    </w:p>
    <w:p>
      <w:pPr>
        <w:jc w:val="right"/>
        <w:rPr>
          <w:lang/>
          <w:rFonts/>
          <w:b/>
          <w:strike w:val="off"/>
          <w:color w:val="FF0000"/>
          <w:sz w:val="24"/>
          <w:rtl w:val="off"/>
        </w:rPr>
      </w:pPr>
      <w:r>
        <w:rPr>
          <w:lang w:eastAsia="ko-KR"/>
          <w:rFonts/>
          <w:b/>
          <w:strike w:val="off"/>
          <w:color w:val="000000"/>
          <w:sz w:val="24"/>
          <w:szCs w:val="22"/>
          <w:rtl w:val="off"/>
        </w:rPr>
        <w:t>2014250413 이상화</w:t>
      </w:r>
    </w:p>
    <w:p>
      <w:pPr>
        <w:rPr>
          <w:lang/>
          <w:rFonts/>
          <w:b/>
          <w:color w:val="FF0000"/>
          <w:sz w:val="24"/>
          <w:rtl w:val="off"/>
        </w:rPr>
      </w:pPr>
    </w:p>
    <w:p>
      <w:pPr>
        <w:rPr>
          <w:lang w:eastAsia="ko-KR"/>
          <w:rFonts w:hint="eastAsia"/>
          <w:b/>
          <w:color w:val="000000"/>
          <w:sz w:val="24"/>
          <w:rtl w:val="off"/>
        </w:rPr>
      </w:pPr>
      <w:r>
        <w:rPr>
          <w:lang w:eastAsia="ko-KR"/>
          <w:rFonts/>
          <w:b/>
          <w:color w:val="000000"/>
          <w:sz w:val="24"/>
          <w:rtl w:val="off"/>
        </w:rPr>
        <w:t>· 서론</w:t>
      </w:r>
    </w:p>
    <w:p>
      <w:pPr>
        <w:ind w:left="200"/>
        <w:rPr>
          <w:lang w:eastAsia="ko-KR"/>
          <w:rFonts w:hint="eastAsia"/>
          <w:b/>
          <w:color w:val="000000"/>
          <w:sz w:val="24"/>
          <w:rtl w:val="off"/>
        </w:rPr>
      </w:pPr>
      <w:r>
        <w:rPr>
          <w:lang w:eastAsia="ko-KR"/>
          <w:rFonts/>
          <w:b/>
          <w:color w:val="000000"/>
          <w:sz w:val="24"/>
          <w:rtl w:val="off"/>
        </w:rPr>
        <w:t>· 주제 선정 이유</w:t>
      </w:r>
    </w:p>
    <w:p>
      <w:pPr>
        <w:ind w:left="200"/>
        <w:rPr>
          <w:lang/>
          <w:rFonts/>
          <w:b/>
          <w:color w:val="FF0000"/>
          <w:sz w:val="24"/>
          <w:rtl w:val="off"/>
        </w:rPr>
      </w:pPr>
      <w:r>
        <w:rPr>
          <w:lang w:eastAsia="ko-KR"/>
          <w:rFonts/>
          <w:b/>
          <w:color w:val="000000"/>
          <w:sz w:val="24"/>
          <w:rtl w:val="off"/>
        </w:rPr>
        <w:t xml:space="preserve">  현대 사회에서 SNS의 이용량이 급격히 증가함에 따라</w:t>
      </w:r>
      <w:r>
        <w:rPr>
          <w:lang w:eastAsia="ko-KR"/>
          <w:rFonts/>
          <w:b/>
          <w:color w:val="000000"/>
          <w:sz w:val="20"/>
          <w:szCs w:val="18"/>
          <w:rtl w:val="off"/>
        </w:rPr>
        <w:t>(그림1),</w:t>
      </w:r>
      <w:r>
        <w:rPr>
          <w:lang w:eastAsia="ko-KR"/>
          <w:rFonts/>
          <w:b/>
          <w:color w:val="000000"/>
          <w:sz w:val="24"/>
          <w:rtl w:val="off"/>
        </w:rPr>
        <w:t xml:space="preserve"> 유저들의 동향과 관심사를 분석하기 위해서 SNS를 분석하는 것이 필요불가결하게 되었다. 이에, 31조는 SNS상의 친구관계와 게시글을 분석하는 프로그램을 제작하게 되었다.</w:t>
      </w:r>
    </w:p>
    <w:p>
      <w:pPr>
        <w:rPr>
          <w:lang w:eastAsia="ko-KR"/>
          <w:rFonts w:hint="eastAsia"/>
          <w:b/>
          <w:color w:val="FF0000"/>
          <w:sz w:val="24"/>
          <w:rtl w:val="off"/>
        </w:rPr>
      </w:pPr>
      <w:r>
        <w:rPr>
          <w:lang w:eastAsia="ko-KR"/>
          <w:rFonts/>
          <w:b/>
          <w:color w:val="FF0000"/>
          <w:sz w:val="24"/>
          <w:rtl w:val="off"/>
        </w:rPr>
        <w:t>(통계자료 삽입)</w:t>
      </w:r>
    </w:p>
    <w:p>
      <w:pPr>
        <w:ind w:left="200"/>
        <w:rPr>
          <w:lang w:eastAsia="ko-KR"/>
          <w:rFonts w:hint="eastAsia"/>
          <w:b/>
          <w:color w:val="000000"/>
          <w:sz w:val="24"/>
          <w:rtl w:val="off"/>
        </w:rPr>
      </w:pPr>
      <w:r>
        <w:rPr>
          <w:lang w:eastAsia="ko-KR"/>
          <w:rFonts/>
          <w:b/>
          <w:color w:val="000000"/>
          <w:sz w:val="24"/>
          <w:rtl w:val="off"/>
        </w:rPr>
        <w:t>· 개발 내용에 대한 간단한 소개</w:t>
      </w:r>
    </w:p>
    <w:p>
      <w:pPr>
        <w:ind w:left="200"/>
        <w:rPr>
          <w:lang/>
          <w:rFonts/>
          <w:b/>
          <w:color w:val="FF0000"/>
          <w:sz w:val="24"/>
          <w:rtl w:val="off"/>
        </w:rPr>
      </w:pPr>
      <w:r>
        <w:rPr>
          <w:lang w:eastAsia="ko-KR"/>
          <w:rFonts/>
          <w:b/>
          <w:color w:val="000000"/>
          <w:sz w:val="24"/>
          <w:rtl w:val="off"/>
        </w:rPr>
        <w:t xml:space="preserve">  모바일 디바이스 환경에서 SNS의 게시글의 키워드와 유저의 영향력을 분석할 수 있다.</w:t>
      </w:r>
    </w:p>
    <w:p>
      <w:pPr>
        <w:rPr>
          <w:lang w:eastAsia="ko-KR"/>
          <w:rFonts w:hint="eastAsia"/>
          <w:b/>
          <w:color w:val="000000"/>
          <w:sz w:val="24"/>
          <w:rtl w:val="off"/>
        </w:rPr>
      </w:pPr>
      <w:r>
        <w:rPr>
          <w:lang w:eastAsia="ko-KR"/>
          <w:rFonts/>
          <w:b/>
          <w:color w:val="FF0000"/>
          <w:sz w:val="24"/>
          <w:rtl w:val="off"/>
        </w:rPr>
        <w:t>(그림 삽입)</w:t>
      </w:r>
    </w:p>
    <w:p>
      <w:pPr>
        <w:rPr>
          <w:lang w:eastAsia="ko-KR"/>
          <w:rFonts w:hint="eastAsia"/>
          <w:b/>
          <w:color w:val="000000"/>
          <w:sz w:val="24"/>
          <w:rtl w:val="off"/>
        </w:rPr>
      </w:pPr>
      <w:r>
        <w:rPr>
          <w:lang w:eastAsia="ko-KR"/>
          <w:rFonts/>
          <w:b/>
          <w:color w:val="000000"/>
          <w:sz w:val="24"/>
          <w:rtl w:val="off"/>
        </w:rPr>
        <w:t>· 기존 시스템 조사</w:t>
      </w:r>
    </w:p>
    <w:p>
      <w:pPr>
        <w:ind w:left="200"/>
        <w:rPr>
          <w:lang w:eastAsia="ko-KR"/>
          <w:rFonts w:hint="eastAsia"/>
          <w:b/>
          <w:color w:val="000000"/>
          <w:sz w:val="24"/>
          <w:rtl w:val="off"/>
        </w:rPr>
      </w:pPr>
      <w:r>
        <w:rPr>
          <w:lang w:eastAsia="ko-KR"/>
          <w:rFonts/>
          <w:b/>
          <w:color w:val="000000"/>
          <w:sz w:val="24"/>
          <w:rtl w:val="off"/>
        </w:rPr>
        <w:t xml:space="preserve">  </w:t>
      </w:r>
      <w:r>
        <w:rPr>
          <w:lang w:eastAsia="ko-KR"/>
          <w:rFonts/>
          <w:b/>
          <w:color w:val="FF0000"/>
          <w:sz w:val="24"/>
          <w:rtl w:val="off"/>
        </w:rPr>
        <w:t>X, Y, Z</w:t>
      </w:r>
      <w:r>
        <w:rPr>
          <w:lang w:eastAsia="ko-KR"/>
          <w:rFonts/>
          <w:b/>
          <w:color w:val="000000"/>
          <w:sz w:val="24"/>
          <w:rtl w:val="off"/>
        </w:rPr>
        <w:t>와 같은 기존의 SNS분석 시스템은 단순히 하나의 SNS만 분석할 수 있으며,  다수의 SNS를 분석할 수 없다. 또한 플랫폼이 대단히 한정적이다.</w:t>
      </w:r>
    </w:p>
    <w:p>
      <w:pPr>
        <w:rPr>
          <w:lang w:eastAsia="ko-KR"/>
          <w:rFonts w:hint="eastAsia"/>
          <w:b/>
          <w:color w:val="000000"/>
          <w:sz w:val="24"/>
          <w:rtl w:val="off"/>
        </w:rPr>
      </w:pPr>
      <w:r>
        <w:rPr>
          <w:lang w:eastAsia="ko-KR"/>
          <w:rFonts/>
          <w:b/>
          <w:color w:val="000000"/>
          <w:sz w:val="24"/>
          <w:rtl w:val="off"/>
        </w:rPr>
        <w:t>· 기존 시스템과의 차별성</w:t>
      </w:r>
    </w:p>
    <w:p>
      <w:pPr>
        <w:ind w:left="200"/>
        <w:rPr>
          <w:lang w:eastAsia="ko-KR"/>
          <w:rFonts w:hint="eastAsia"/>
          <w:b/>
          <w:color w:val="000000"/>
          <w:sz w:val="24"/>
          <w:rtl w:val="off"/>
        </w:rPr>
      </w:pPr>
      <w:r>
        <w:rPr>
          <w:lang w:eastAsia="ko-KR"/>
          <w:rFonts/>
          <w:b/>
          <w:color w:val="000000"/>
          <w:sz w:val="24"/>
          <w:rtl w:val="off"/>
        </w:rPr>
        <w:t xml:space="preserve">  하나의 SNS만 분석할 수 있는 기존 시스템과 달리 여러 SNS를 분석할 수 있다. 또한 기존에 있던 여러 SNS분석 시스템은 PC환경에 국한되었으나, 본 어플리케이션은 모바일 디바이스 환경을 제공한다.</w:t>
      </w:r>
    </w:p>
    <w:p>
      <w:pPr>
        <w:ind w:left="200"/>
        <w:rPr>
          <w:lang/>
          <w:rFonts/>
          <w:b/>
          <w:color w:val="FF0000"/>
          <w:sz w:val="24"/>
          <w:rtl w:val="off"/>
        </w:rPr>
      </w:pPr>
    </w:p>
    <w:p>
      <w:pPr>
        <w:rPr>
          <w:lang/>
          <w:rFonts/>
          <w:b/>
          <w:color w:val="FF0000"/>
          <w:sz w:val="24"/>
          <w:rtl w:val="off"/>
        </w:rPr>
      </w:pPr>
    </w:p>
    <w:p>
      <w:pPr>
        <w:rPr>
          <w:lang/>
          <w:rFonts/>
          <w:b/>
          <w:color w:val="FF0000"/>
          <w:sz w:val="24"/>
          <w:rtl w:val="off"/>
        </w:rPr>
      </w:pPr>
    </w:p>
    <w:p>
      <w:pPr>
        <w:rPr>
          <w:lang/>
          <w:rFonts/>
          <w:b/>
          <w:color w:val="FF0000"/>
          <w:sz w:val="24"/>
          <w:rtl w:val="off"/>
        </w:rPr>
      </w:pPr>
    </w:p>
    <w:p>
      <w:pPr>
        <w:rPr>
          <w:lang w:eastAsia="ko-KR"/>
          <w:rFonts w:hint="eastAsia"/>
          <w:b/>
          <w:color w:val="000000"/>
          <w:sz w:val="24"/>
          <w:rtl w:val="off"/>
        </w:rPr>
      </w:pPr>
      <w:r>
        <w:rPr>
          <w:lang w:eastAsia="ko-KR"/>
          <w:rFonts/>
          <w:b/>
          <w:color w:val="000000"/>
          <w:sz w:val="24"/>
          <w:rtl w:val="off"/>
        </w:rPr>
        <w:t>· 결론</w:t>
      </w:r>
    </w:p>
    <w:p>
      <w:pPr>
        <w:ind w:left="200"/>
        <w:rPr>
          <w:lang w:eastAsia="ko-KR"/>
          <w:rFonts w:hint="eastAsia"/>
          <w:b/>
          <w:color w:val="000000"/>
          <w:sz w:val="24"/>
          <w:rtl w:val="off"/>
        </w:rPr>
      </w:pPr>
      <w:r>
        <w:rPr>
          <w:lang w:eastAsia="ko-KR"/>
          <w:rFonts/>
          <w:b/>
          <w:color w:val="000000"/>
          <w:sz w:val="24"/>
          <w:rtl w:val="off"/>
        </w:rPr>
        <w:t>· 역할분담</w:t>
      </w:r>
    </w:p>
    <w:p>
      <w:pPr>
        <w:ind w:left="200"/>
        <w:rPr>
          <w:lang w:eastAsia="ko-KR"/>
          <w:rFonts w:hint="eastAsia"/>
          <w:b/>
          <w:color w:val="000000"/>
          <w:sz w:val="24"/>
          <w:rtl w:val="off"/>
        </w:rPr>
      </w:pPr>
      <w:r>
        <w:rPr>
          <w:lang w:eastAsia="ko-KR"/>
          <w:rFonts/>
          <w:b/>
          <w:color w:val="000000"/>
          <w:sz w:val="24"/>
          <w:rtl w:val="off"/>
        </w:rPr>
        <w:t xml:space="preserve">  이상해씨 : </w:t>
      </w:r>
      <w:r>
        <w:rPr>
          <w:lang w:eastAsia="ko-KR"/>
          <w:rFonts/>
          <w:b/>
          <w:color w:val="000000"/>
          <w:sz w:val="24"/>
          <w:rtl w:val="off"/>
        </w:rPr>
        <w:drawing>
          <wp:inline distT="0" distB="0" distL="180" distR="180">
            <wp:extent cx="2857500" cy="160020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200"/>
        <w:rPr>
          <w:lang w:eastAsia="ko-KR"/>
          <w:rFonts w:hint="eastAsia"/>
          <w:b/>
          <w:color w:val="000000"/>
          <w:sz w:val="24"/>
          <w:rtl w:val="off"/>
        </w:rPr>
      </w:pPr>
      <w:r>
        <w:rPr>
          <w:lang w:eastAsia="ko-KR"/>
          <w:rFonts/>
          <w:b/>
          <w:color w:val="000000"/>
          <w:sz w:val="24"/>
          <w:rtl w:val="off"/>
        </w:rPr>
        <w:t xml:space="preserve">  이지혜 : 갓갓갓(버스 부릉부릉)</w:t>
      </w:r>
    </w:p>
    <w:p>
      <w:pPr>
        <w:ind w:left="200"/>
        <w:rPr>
          <w:lang w:eastAsia="ko-KR"/>
          <w:rFonts w:hint="eastAsia"/>
          <w:b/>
          <w:color w:val="000000"/>
          <w:sz w:val="24"/>
          <w:rtl w:val="off"/>
        </w:rPr>
      </w:pPr>
      <w:r>
        <w:rPr>
          <w:lang w:eastAsia="ko-KR"/>
          <w:rFonts/>
          <w:b/>
          <w:color w:val="000000"/>
          <w:sz w:val="24"/>
          <w:rtl w:val="off"/>
        </w:rPr>
        <w:t xml:space="preserve">  김재현 : 이거 쓰고 있음 + C언어 짬</w:t>
      </w:r>
    </w:p>
    <w:p>
      <w:pPr>
        <w:ind w:left="200"/>
        <w:rPr>
          <w:lang w:eastAsia="ko-KR"/>
          <w:rFonts w:hint="eastAsia"/>
          <w:b/>
          <w:color w:val="000000"/>
          <w:sz w:val="24"/>
          <w:rtl w:val="off"/>
        </w:rPr>
      </w:pPr>
      <w:r>
        <w:rPr>
          <w:lang w:eastAsia="ko-KR"/>
          <w:rFonts/>
          <w:b/>
          <w:color w:val="000000"/>
          <w:sz w:val="24"/>
          <w:rtl w:val="off"/>
        </w:rPr>
        <w:t>· 아쉬운 점 및 향후 발전 방향</w:t>
      </w:r>
    </w:p>
    <w:p>
      <w:pPr>
        <w:ind w:left="200"/>
        <w:rPr>
          <w:lang/>
          <w:rFonts/>
          <w:b/>
          <w:color w:val="FF0000"/>
          <w:sz w:val="24"/>
          <w:rtl w:val="off"/>
        </w:rPr>
      </w:pPr>
      <w:r>
        <w:rPr>
          <w:lang w:eastAsia="ko-KR"/>
          <w:rFonts/>
          <w:b/>
          <w:color w:val="000000"/>
          <w:sz w:val="24"/>
          <w:rtl w:val="off"/>
        </w:rPr>
        <w:t xml:space="preserve">  현재 프로그램은 단순히 단어를 분석하는데 그치기 때문에 심도있는 기호파악이 불가능하다. 예를 들어, 다른 유저들보다 영향력이 큰 유저가 끼치는 차별적인 영향력에 대한 다각적인 분석이나, 가장 많이 언급된 단어들 간의 상관관계를 파악하는 것과 같은 고차원적인 분석이 불가능하다. 따라서 키워드 간의 상호작용과 상관관계를 파악하여 더 심도있는 맥락 파악과, 유저의 영향력에 따른 가중치를 부여하여 단어별 영향력 기여도 등을 정확히 파악하는 방향으로 나아가야한다. 이 과정을 통해 사용자의 의사결정에 보다 구체적이고 유의미한 영향을 끼칠 수 있다.</w:t>
      </w:r>
    </w:p>
    <w:p>
      <w:pPr>
        <w:rPr>
          <w:lang/>
          <w:rFonts/>
          <w:b/>
          <w:color w:val="FF0000"/>
          <w:sz w:val="24"/>
          <w:rtl w:val="off"/>
        </w:rPr>
      </w:pPr>
    </w:p>
    <w:p>
      <w:pPr>
        <w:rPr>
          <w:lang/>
          <w:rFonts/>
          <w:b/>
          <w:color w:val="FF0000"/>
          <w:sz w:val="24"/>
          <w:rtl w:val="off"/>
        </w:rPr>
      </w:pPr>
    </w:p>
    <w:p>
      <w:pPr>
        <w:rPr>
          <w:lang/>
          <w:rFonts/>
          <w:b/>
          <w:color w:val="FF0000"/>
          <w:sz w:val="24"/>
          <w:rtl w:val="off"/>
        </w:rPr>
      </w:pPr>
    </w:p>
    <w:p>
      <w:pPr>
        <w:rPr>
          <w:lang/>
          <w:rFonts/>
          <w:b/>
          <w:color w:val="FF0000"/>
          <w:sz w:val="24"/>
          <w:rtl w:val="off"/>
        </w:rPr>
      </w:pPr>
    </w:p>
    <w:p>
      <w:pPr>
        <w:rPr>
          <w:lang w:eastAsia="ko-KR"/>
          <w:rFonts w:hint="eastAsia"/>
          <w:b/>
          <w:color w:val="FF0000"/>
          <w:sz w:val="24"/>
          <w:rtl w:val="off"/>
        </w:rPr>
      </w:pPr>
    </w:p>
    <w:p>
      <w:pPr>
        <w:rPr>
          <w:lang w:eastAsia="ko-KR"/>
          <w:rFonts w:hint="eastAsia"/>
          <w:b/>
          <w:color w:val="FF0000"/>
          <w:sz w:val="24"/>
          <w:rtl w:val="off"/>
        </w:rPr>
      </w:pPr>
    </w:p>
    <w:p>
      <w:pPr>
        <w:rPr>
          <w:lang/>
          <w:rFonts/>
          <w:b/>
          <w:color w:val="FF0000"/>
          <w:sz w:val="24"/>
          <w:rtl w:val="off"/>
        </w:rPr>
      </w:pPr>
    </w:p>
    <w:p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user.h</w:t>
      </w:r>
    </w:p>
    <w:p>
      <w:pPr>
        <w:rPr>
          <w:sz w:val="24"/>
        </w:rPr>
      </w:pPr>
      <w:r>
        <w:rPr>
          <w:rFonts w:hint="eastAsia"/>
          <w:sz w:val="24"/>
        </w:rPr>
        <w:t>유저에 관련된 구조체와 함수를 정의한 헤더</w:t>
      </w:r>
    </w:p>
    <w:tbl>
      <w:tblPr>
        <w:tblStyle w:val="afffb"/>
        <w:tblpPr w:leftFromText="142" w:rightFromText="142" w:vertAnchor="text" w:tblpY="287"/>
        <w:tblW w:w="0" w:type="auto"/>
        <w:tblBorders>
          <w:top w:val="single" w:sz="18" w:space="0" w:color="000000" w:themeColor="dk1"/>
          <w:left w:val="single" w:sz="18" w:space="0" w:color="000000" w:themeColor="dk1"/>
          <w:bottom w:val="single" w:sz="18" w:space="0" w:color="000000" w:themeColor="dk1"/>
          <w:right w:val="single" w:sz="18" w:space="0" w:color="000000" w:themeColor="dk1"/>
          <w:insideH w:val="single" w:sz="6" w:space="0" w:color="000000" w:themeColor="dk1"/>
          <w:insideV w:val="single" w:sz="6" w:space="0" w:color="000000" w:themeColor="dk1"/>
        </w:tblBorders>
        <w:tblLook w:val="04A0" w:firstRow="1" w:lastRow="0" w:firstColumn="1" w:lastColumn="0" w:noHBand="0" w:noVBand="1"/>
        <w:tblLayout w:type="fixed"/>
      </w:tblPr>
      <w:tblGrid>
        <w:gridCol w:w="1101"/>
        <w:gridCol w:w="1417"/>
        <w:gridCol w:w="2126"/>
        <w:gridCol w:w="5318"/>
      </w:tblGrid>
      <w:tr>
        <w:tc>
          <w:tcPr>
            <w:tcW w:w="1101" w:type="dxa"/>
            <w:tcBorders>
              <w:top w:val="single" w:sz="18" w:space="0" w:color="000000" w:themeColor="dk1"/>
              <w:bottom w:val="single" w:sz="4" w:space="0" w:color="auto"/>
            </w:tcBorders>
          </w:tcPr>
          <w:p>
            <w:pPr>
              <w:rPr>
                <w:rFonts w:hint="eastAsia"/>
                <w:color w:val="808080"/>
                <w:sz w:val="24"/>
                <w:szCs w:val="24"/>
                <w:spacing w:val="-20"/>
              </w:rPr>
            </w:pPr>
            <w:r>
              <w:rPr>
                <w:rFonts w:hint="eastAsia"/>
                <w:color w:val="808080"/>
                <w:sz w:val="24"/>
                <w:szCs w:val="24"/>
                <w:spacing w:val="-20"/>
              </w:rPr>
              <w:t>#pragma</w:t>
            </w:r>
          </w:p>
        </w:tc>
        <w:tc>
          <w:tcPr>
            <w:tcW w:w="1417" w:type="dxa"/>
            <w:tcBorders>
              <w:top w:val="single" w:sz="18" w:space="0" w:color="000000" w:themeColor="dk1"/>
              <w:bottom w:val="single" w:sz="4" w:space="0" w:color="auto"/>
            </w:tcBorders>
          </w:tcPr>
          <w:p>
            <w:pPr>
              <w:rPr>
                <w:rFonts w:hint="eastAsia"/>
                <w:color w:val="7030A0"/>
                <w:sz w:val="24"/>
              </w:rPr>
            </w:pPr>
            <w:r>
              <w:rPr>
                <w:color w:val="808080"/>
                <w:sz w:val="24"/>
              </w:rPr>
              <w:t>once</w:t>
            </w:r>
          </w:p>
        </w:tc>
        <w:tc>
          <w:tcPr>
            <w:tcW w:w="2126" w:type="dxa"/>
            <w:tcBorders>
              <w:top w:val="single" w:sz="18" w:space="0" w:color="000000" w:themeColor="dk1"/>
              <w:bottom w:val="single" w:sz="4" w:space="0" w:color="auto"/>
            </w:tcBorders>
          </w:tcPr>
          <w:p>
            <w:pPr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5318" w:type="dxa"/>
            <w:tcBorders>
              <w:top w:val="single" w:sz="18" w:space="0" w:color="000000" w:themeColor="dk1"/>
              <w:bottom w:val="single" w:sz="4" w:space="0" w:color="auto"/>
            </w:tcBorders>
            <w:shd w:val="clear" w:color="auto" w:fill="FBD5B5" w:themeFill="accent6" w:themeFillTint="66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중복 컴파일 방지</w:t>
            </w:r>
          </w:p>
        </w:tc>
      </w:tr>
      <w:tr>
        <w:tc>
          <w:tcPr>
            <w:tcW w:w="1101" w:type="dxa"/>
            <w:tcBorders>
              <w:top w:val="single" w:sz="4" w:space="0" w:color="auto"/>
              <w:bottom w:val="single" w:sz="12" w:space="0" w:color="000000" w:themeColor="dk1"/>
            </w:tcBorders>
          </w:tcPr>
          <w:p>
            <w:pPr>
              <w:rPr>
                <w:color w:val="808080"/>
                <w:sz w:val="24"/>
              </w:rPr>
            </w:pPr>
            <w:r>
              <w:rPr>
                <w:rFonts w:hint="eastAsia"/>
                <w:color w:val="808080"/>
                <w:sz w:val="24"/>
              </w:rPr>
              <w:t>#define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12" w:space="0" w:color="000000" w:themeColor="dk1"/>
            </w:tcBorders>
          </w:tcPr>
          <w:p>
            <w:pPr>
              <w:rPr>
                <w:color w:val="0070C0"/>
                <w:sz w:val="24"/>
              </w:rPr>
            </w:pPr>
            <w:r>
              <w:rPr>
                <w:rFonts w:hint="eastAsia"/>
                <w:color w:val="7030A0"/>
                <w:sz w:val="24"/>
              </w:rPr>
              <w:t>MAX_USER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12" w:space="0" w:color="000000" w:themeColor="dk1"/>
            </w:tcBorders>
          </w:tcPr>
          <w:p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7500</w:t>
            </w:r>
          </w:p>
        </w:tc>
        <w:tc>
          <w:tcPr>
            <w:tcW w:w="5318" w:type="dxa"/>
            <w:tcBorders>
              <w:top w:val="single" w:sz="4" w:space="0" w:color="auto"/>
              <w:bottom w:val="single" w:sz="12" w:space="0" w:color="000000" w:themeColor="dk1"/>
            </w:tcBorders>
            <w:shd w:val="clear" w:color="auto" w:fill="FBD5B5" w:themeFill="accent6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저장할 수 있는 최대 유저수</w:t>
            </w:r>
          </w:p>
        </w:tc>
      </w:tr>
      <w:tr>
        <w:tc>
          <w:tcPr>
            <w:tcW w:w="1101" w:type="dxa"/>
            <w:tcBorders>
              <w:top w:val="single" w:sz="12" w:space="0" w:color="000000" w:themeColor="dk1"/>
              <w:bottom w:val="single" w:sz="12" w:space="0" w:color="000000" w:themeColor="dk1"/>
              <w:right w:val="nil"/>
            </w:tcBorders>
          </w:tcPr>
          <w:p>
            <w:pPr>
              <w:tabs>
                <w:tab w:val="left" w:pos="689"/>
              </w:tabs>
              <w:rPr>
                <w:color w:val="0070C0"/>
                <w:sz w:val="4"/>
              </w:rPr>
            </w:pPr>
            <w:r>
              <w:rPr>
                <w:color w:val="0070C0"/>
                <w:sz w:val="4"/>
              </w:rPr>
              <w:tab/>
            </w:r>
          </w:p>
        </w:tc>
        <w:tc>
          <w:tcPr>
            <w:tcW w:w="1417" w:type="dxa"/>
            <w:tcBorders>
              <w:top w:val="single" w:sz="12" w:space="0" w:color="000000" w:themeColor="dk1"/>
              <w:left w:val="nil"/>
              <w:bottom w:val="single" w:sz="12" w:space="0" w:color="000000" w:themeColor="dk1"/>
              <w:right w:val="nil"/>
            </w:tcBorders>
          </w:tcPr>
          <w:p>
            <w:pPr>
              <w:rPr>
                <w:color w:val="7030A0"/>
                <w:sz w:val="4"/>
              </w:rPr>
            </w:pPr>
          </w:p>
        </w:tc>
        <w:tc>
          <w:tcPr>
            <w:tcW w:w="2126" w:type="dxa"/>
            <w:tcBorders>
              <w:top w:val="single" w:sz="12" w:space="0" w:color="000000" w:themeColor="dk1"/>
              <w:left w:val="nil"/>
              <w:bottom w:val="single" w:sz="12" w:space="0" w:color="000000" w:themeColor="dk1"/>
              <w:right w:val="nil"/>
            </w:tcBorders>
          </w:tcPr>
          <w:p>
            <w:pPr>
              <w:rPr>
                <w:color w:val="000000"/>
                <w:sz w:val="4"/>
              </w:rPr>
            </w:pPr>
          </w:p>
        </w:tc>
        <w:tc>
          <w:tcPr>
            <w:tcW w:w="5318" w:type="dxa"/>
            <w:tcBorders>
              <w:top w:val="single" w:sz="12" w:space="0" w:color="000000" w:themeColor="dk1"/>
              <w:left w:val="nil"/>
              <w:bottom w:val="single" w:sz="12" w:space="0" w:color="000000" w:themeColor="dk1"/>
            </w:tcBorders>
            <w:shd w:val="clear" w:color="auto" w:fill="FFFFFF" w:themeFill="lt1"/>
          </w:tcPr>
          <w:p>
            <w:pPr>
              <w:rPr>
                <w:sz w:val="4"/>
              </w:rPr>
            </w:pPr>
          </w:p>
        </w:tc>
      </w:tr>
      <w:tr>
        <w:tc>
          <w:tcPr>
            <w:tcW w:w="1101" w:type="dxa"/>
            <w:tcBorders>
              <w:top w:val="single" w:sz="12" w:space="0" w:color="000000" w:themeColor="dk1"/>
              <w:bottom w:val="single" w:sz="12" w:space="0" w:color="000000" w:themeColor="dk1"/>
            </w:tcBorders>
          </w:tcPr>
          <w:p>
            <w:pPr>
              <w:rPr>
                <w:color w:val="0070C0"/>
                <w:sz w:val="24"/>
              </w:rPr>
            </w:pPr>
            <w:r>
              <w:rPr>
                <w:rFonts w:hint="eastAsia"/>
                <w:color w:val="0070C0"/>
                <w:sz w:val="24"/>
              </w:rPr>
              <w:t>typedef</w:t>
            </w:r>
          </w:p>
        </w:tc>
        <w:tc>
          <w:tcPr>
            <w:tcW w:w="1417" w:type="dxa"/>
            <w:tcBorders>
              <w:top w:val="single" w:sz="12" w:space="0" w:color="000000" w:themeColor="dk1"/>
              <w:bottom w:val="single" w:sz="12" w:space="0" w:color="000000" w:themeColor="dk1"/>
            </w:tcBorders>
          </w:tcPr>
          <w:p>
            <w:pPr>
              <w:rPr>
                <w:color w:val="0070C0"/>
                <w:sz w:val="24"/>
              </w:rPr>
            </w:pPr>
            <w:r>
              <w:rPr>
                <w:rFonts w:hint="eastAsia"/>
                <w:color w:val="0070C0"/>
                <w:sz w:val="24"/>
              </w:rPr>
              <w:t>struct</w:t>
            </w:r>
          </w:p>
        </w:tc>
        <w:tc>
          <w:tcPr>
            <w:tcW w:w="2126" w:type="dxa"/>
            <w:tcBorders>
              <w:top w:val="single" w:sz="12" w:space="0" w:color="000000" w:themeColor="dk1"/>
              <w:bottom w:val="single" w:sz="12" w:space="0" w:color="000000" w:themeColor="dk1"/>
            </w:tcBorders>
          </w:tcPr>
          <w:p>
            <w:pPr>
              <w:rPr>
                <w:color w:val="4BACC6"/>
                <w:sz w:val="24"/>
              </w:rPr>
            </w:pPr>
            <w:r>
              <w:rPr>
                <w:color w:val="4BACC6"/>
                <w:sz w:val="24"/>
              </w:rPr>
              <w:t>U</w:t>
            </w:r>
            <w:r>
              <w:rPr>
                <w:rFonts w:hint="eastAsia"/>
                <w:color w:val="4BACC6"/>
                <w:sz w:val="24"/>
              </w:rPr>
              <w:t>ser</w:t>
            </w:r>
          </w:p>
        </w:tc>
        <w:tc>
          <w:tcPr>
            <w:tcW w:w="5318" w:type="dxa"/>
            <w:tcBorders>
              <w:top w:val="single" w:sz="12" w:space="0" w:color="000000" w:themeColor="dk1"/>
              <w:bottom w:val="single" w:sz="12" w:space="0" w:color="000000" w:themeColor="dk1"/>
            </w:tcBorders>
            <w:shd w:val="clear" w:color="auto" w:fill="FBD5B5" w:themeFill="accent6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유저의 정보를 가지고 있는 구조체</w:t>
            </w:r>
          </w:p>
        </w:tc>
      </w:tr>
      <w:tr>
        <w:tc>
          <w:tcPr>
            <w:tcW w:w="1101" w:type="dxa"/>
            <w:tcBorders>
              <w:top w:val="single" w:sz="12" w:space="0" w:color="000000" w:themeColor="dk1"/>
            </w:tcBorders>
          </w:tcPr>
          <w:p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12" w:space="0" w:color="000000" w:themeColor="dk1"/>
            </w:tcBorders>
          </w:tcPr>
          <w:p>
            <w:pPr>
              <w:rPr>
                <w:color w:val="0070C0"/>
                <w:sz w:val="24"/>
              </w:rPr>
            </w:pPr>
            <w:r>
              <w:rPr>
                <w:rFonts w:hint="eastAsia"/>
                <w:color w:val="0070C0"/>
                <w:sz w:val="24"/>
              </w:rPr>
              <w:t>int</w:t>
            </w:r>
          </w:p>
        </w:tc>
        <w:tc>
          <w:tcPr>
            <w:tcW w:w="2126" w:type="dxa"/>
            <w:tcBorders>
              <w:top w:val="single" w:sz="12" w:space="0" w:color="000000" w:themeColor="dk1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id_num</w:t>
            </w:r>
          </w:p>
        </w:tc>
        <w:tc>
          <w:tcPr>
            <w:tcW w:w="5318" w:type="dxa"/>
            <w:tcBorders>
              <w:top w:val="single" w:sz="12" w:space="0" w:color="000000" w:themeColor="dk1"/>
            </w:tcBorders>
            <w:shd w:val="clear" w:color="auto" w:fill="FDEAD9" w:themeFill="accent6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해당 유저만이 가지고 있는 고유번호</w:t>
            </w:r>
          </w:p>
        </w:tc>
      </w:tr>
      <w:tr>
        <w:tc>
          <w:tcPr>
            <w:tcW w:w="1101" w:type="dxa"/>
          </w:tcPr>
          <w:p>
            <w:pPr>
              <w:rPr>
                <w:sz w:val="24"/>
              </w:rPr>
            </w:pPr>
          </w:p>
        </w:tc>
        <w:tc>
          <w:tcPr>
            <w:tcW w:w="1417" w:type="dxa"/>
          </w:tcPr>
          <w:p>
            <w:pPr>
              <w:rPr>
                <w:color w:val="0070C0"/>
                <w:sz w:val="24"/>
              </w:rPr>
            </w:pPr>
            <w:r>
              <w:rPr>
                <w:rFonts w:hint="eastAsia"/>
                <w:color w:val="0070C0"/>
                <w:sz w:val="24"/>
              </w:rPr>
              <w:t>char</w:t>
            </w:r>
          </w:p>
        </w:tc>
        <w:tc>
          <w:tcPr>
            <w:tcW w:w="2126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sign</w:t>
            </w:r>
            <w:r>
              <w:rPr>
                <w:rFonts w:hint="eastAsia"/>
                <w:sz w:val="24"/>
              </w:rPr>
              <w:t>_up_date[40]</w:t>
            </w:r>
          </w:p>
        </w:tc>
        <w:tc>
          <w:tcPr>
            <w:tcW w:w="5318" w:type="dxa"/>
            <w:shd w:val="clear" w:color="auto" w:fill="FDEAD9" w:themeFill="accent6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가입일을 나타내는 문자열</w:t>
            </w:r>
          </w:p>
        </w:tc>
      </w:tr>
      <w:tr>
        <w:tc>
          <w:tcPr>
            <w:tcW w:w="1101" w:type="dxa"/>
          </w:tcPr>
          <w:p>
            <w:pPr>
              <w:rPr>
                <w:sz w:val="24"/>
              </w:rPr>
            </w:pPr>
          </w:p>
        </w:tc>
        <w:tc>
          <w:tcPr>
            <w:tcW w:w="1417" w:type="dxa"/>
          </w:tcPr>
          <w:p>
            <w:pPr>
              <w:rPr>
                <w:color w:val="0070C0"/>
                <w:sz w:val="24"/>
              </w:rPr>
            </w:pPr>
            <w:r>
              <w:rPr>
                <w:rFonts w:hint="eastAsia"/>
                <w:color w:val="0070C0"/>
                <w:sz w:val="24"/>
              </w:rPr>
              <w:t>char</w:t>
            </w:r>
          </w:p>
        </w:tc>
        <w:tc>
          <w:tcPr>
            <w:tcW w:w="212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name[20]</w:t>
            </w:r>
          </w:p>
        </w:tc>
        <w:tc>
          <w:tcPr>
            <w:tcW w:w="5318" w:type="dxa"/>
            <w:shd w:val="clear" w:color="auto" w:fill="FDEAD9" w:themeFill="accent6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유저의 닉네임</w:t>
            </w:r>
          </w:p>
        </w:tc>
      </w:tr>
      <w:tr>
        <w:tc>
          <w:tcPr>
            <w:tcW w:w="1101" w:type="dxa"/>
            <w:tcBorders>
              <w:bottom w:val="single" w:sz="6" w:space="0" w:color="000000" w:themeColor="dk1"/>
            </w:tcBorders>
          </w:tcPr>
          <w:p>
            <w:pPr>
              <w:rPr>
                <w:sz w:val="24"/>
              </w:rPr>
            </w:pPr>
          </w:p>
        </w:tc>
        <w:tc>
          <w:tcPr>
            <w:tcW w:w="1417" w:type="dxa"/>
            <w:tcBorders>
              <w:bottom w:val="single" w:sz="6" w:space="0" w:color="000000" w:themeColor="dk1"/>
            </w:tcBorders>
          </w:tcPr>
          <w:p>
            <w:pPr>
              <w:rPr>
                <w:color w:val="4BACC6"/>
                <w:sz w:val="24"/>
              </w:rPr>
            </w:pPr>
            <w:r>
              <w:rPr>
                <w:rFonts w:hint="eastAsia"/>
                <w:color w:val="4BACC6"/>
                <w:sz w:val="24"/>
              </w:rPr>
              <w:t>Word</w:t>
            </w:r>
          </w:p>
        </w:tc>
        <w:tc>
          <w:tcPr>
            <w:tcW w:w="2126" w:type="dxa"/>
            <w:tcBorders>
              <w:bottom w:val="single" w:sz="6" w:space="0" w:color="000000" w:themeColor="dk1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*tweets</w:t>
            </w:r>
          </w:p>
        </w:tc>
        <w:tc>
          <w:tcPr>
            <w:tcW w:w="5318" w:type="dxa"/>
            <w:tcBorders>
              <w:bottom w:val="single" w:sz="6" w:space="0" w:color="000000" w:themeColor="dk1"/>
            </w:tcBorders>
            <w:shd w:val="clear" w:color="auto" w:fill="FDEAD9" w:themeFill="accent6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유저가 트윗한 내용을 가리키는 포인터</w:t>
            </w:r>
          </w:p>
        </w:tc>
      </w:tr>
      <w:tr>
        <w:tc>
          <w:tcPr>
            <w:tcW w:w="1101" w:type="dxa"/>
            <w:tcBorders>
              <w:top w:val="single" w:sz="6" w:space="0" w:color="000000" w:themeColor="dk1"/>
              <w:bottom w:val="single" w:sz="12" w:space="0" w:color="000000" w:themeColor="dk1"/>
            </w:tcBorders>
          </w:tcPr>
          <w:p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000000" w:themeColor="dk1"/>
              <w:bottom w:val="single" w:sz="12" w:space="0" w:color="000000" w:themeColor="dk1"/>
            </w:tcBorders>
          </w:tcPr>
          <w:p>
            <w:pPr>
              <w:rPr>
                <w:color w:val="4BACC6"/>
                <w:sz w:val="24"/>
              </w:rPr>
            </w:pPr>
            <w:r>
              <w:rPr>
                <w:rFonts w:hint="eastAsia"/>
                <w:color w:val="4BACC6"/>
                <w:sz w:val="24"/>
              </w:rPr>
              <w:t>User</w:t>
            </w:r>
          </w:p>
        </w:tc>
        <w:tc>
          <w:tcPr>
            <w:tcW w:w="2126" w:type="dxa"/>
            <w:tcBorders>
              <w:top w:val="single" w:sz="6" w:space="0" w:color="000000" w:themeColor="dk1"/>
              <w:bottom w:val="single" w:sz="12" w:space="0" w:color="000000" w:themeColor="dk1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*friends</w:t>
            </w:r>
          </w:p>
        </w:tc>
        <w:tc>
          <w:tcPr>
            <w:tcW w:w="5318" w:type="dxa"/>
            <w:tcBorders>
              <w:top w:val="single" w:sz="6" w:space="0" w:color="000000" w:themeColor="dk1"/>
              <w:bottom w:val="single" w:sz="12" w:space="0" w:color="000000" w:themeColor="dk1"/>
            </w:tcBorders>
            <w:shd w:val="clear" w:color="auto" w:fill="FDEAD9" w:themeFill="accent6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유저가 등록한 친구를 가리키는 포인터</w:t>
            </w:r>
          </w:p>
        </w:tc>
      </w:tr>
      <w:tr>
        <w:tc>
          <w:tcPr>
            <w:tcW w:w="1101" w:type="dxa"/>
            <w:tcBorders>
              <w:top w:val="single" w:sz="12" w:space="0" w:color="000000" w:themeColor="dk1"/>
              <w:bottom w:val="single" w:sz="12" w:space="0" w:color="000000" w:themeColor="dk1"/>
              <w:right w:val="nil"/>
            </w:tcBorders>
          </w:tcPr>
          <w:p>
            <w:pPr>
              <w:rPr>
                <w:color w:val="0070C0"/>
                <w:sz w:val="4"/>
              </w:rPr>
            </w:pPr>
          </w:p>
        </w:tc>
        <w:tc>
          <w:tcPr>
            <w:tcW w:w="1417" w:type="dxa"/>
            <w:tcBorders>
              <w:top w:val="single" w:sz="12" w:space="0" w:color="000000" w:themeColor="dk1"/>
              <w:left w:val="nil"/>
              <w:bottom w:val="single" w:sz="12" w:space="0" w:color="000000" w:themeColor="dk1"/>
              <w:right w:val="nil"/>
            </w:tcBorders>
          </w:tcPr>
          <w:p>
            <w:pPr>
              <w:rPr>
                <w:color w:val="0070C0"/>
                <w:sz w:val="4"/>
              </w:rPr>
            </w:pPr>
          </w:p>
        </w:tc>
        <w:tc>
          <w:tcPr>
            <w:tcW w:w="2126" w:type="dxa"/>
            <w:tcBorders>
              <w:top w:val="single" w:sz="12" w:space="0" w:color="000000" w:themeColor="dk1"/>
              <w:left w:val="nil"/>
              <w:bottom w:val="single" w:sz="12" w:space="0" w:color="000000" w:themeColor="dk1"/>
              <w:right w:val="nil"/>
            </w:tcBorders>
          </w:tcPr>
          <w:p>
            <w:pPr>
              <w:rPr>
                <w:color w:val="4BACC6"/>
                <w:sz w:val="4"/>
              </w:rPr>
            </w:pPr>
          </w:p>
        </w:tc>
        <w:tc>
          <w:tcPr>
            <w:tcW w:w="5318" w:type="dxa"/>
            <w:tcBorders>
              <w:top w:val="single" w:sz="12" w:space="0" w:color="000000" w:themeColor="dk1"/>
              <w:left w:val="nil"/>
              <w:bottom w:val="single" w:sz="12" w:space="0" w:color="000000" w:themeColor="dk1"/>
            </w:tcBorders>
            <w:shd w:val="clear" w:color="auto" w:fill="FFFFFF" w:themeFill="lt1"/>
          </w:tcPr>
          <w:p>
            <w:pPr>
              <w:rPr>
                <w:sz w:val="4"/>
              </w:rPr>
            </w:pPr>
          </w:p>
        </w:tc>
      </w:tr>
      <w:tr>
        <w:tc>
          <w:tcPr>
            <w:tcW w:w="1101" w:type="dxa"/>
            <w:tcBorders>
              <w:top w:val="single" w:sz="12" w:space="0" w:color="000000" w:themeColor="dk1"/>
              <w:bottom w:val="single" w:sz="12" w:space="0" w:color="000000" w:themeColor="dk1"/>
            </w:tcBorders>
          </w:tcPr>
          <w:p>
            <w:pPr>
              <w:rPr>
                <w:color w:val="0070C0"/>
                <w:sz w:val="24"/>
              </w:rPr>
            </w:pPr>
            <w:r>
              <w:rPr>
                <w:rFonts w:hint="eastAsia"/>
                <w:color w:val="0070C0"/>
                <w:sz w:val="24"/>
              </w:rPr>
              <w:t>typedef</w:t>
            </w:r>
          </w:p>
        </w:tc>
        <w:tc>
          <w:tcPr>
            <w:tcW w:w="1417" w:type="dxa"/>
            <w:tcBorders>
              <w:top w:val="single" w:sz="12" w:space="0" w:color="000000" w:themeColor="dk1"/>
              <w:bottom w:val="single" w:sz="12" w:space="0" w:color="000000" w:themeColor="dk1"/>
            </w:tcBorders>
          </w:tcPr>
          <w:p>
            <w:pPr>
              <w:rPr>
                <w:color w:val="0070C0"/>
                <w:sz w:val="24"/>
              </w:rPr>
            </w:pPr>
            <w:r>
              <w:rPr>
                <w:rFonts w:hint="eastAsia"/>
                <w:color w:val="0070C0"/>
                <w:sz w:val="24"/>
              </w:rPr>
              <w:t>struct</w:t>
            </w:r>
          </w:p>
        </w:tc>
        <w:tc>
          <w:tcPr>
            <w:tcW w:w="2126" w:type="dxa"/>
            <w:tcBorders>
              <w:top w:val="single" w:sz="12" w:space="0" w:color="000000" w:themeColor="dk1"/>
              <w:bottom w:val="single" w:sz="12" w:space="0" w:color="000000" w:themeColor="dk1"/>
            </w:tcBorders>
          </w:tcPr>
          <w:p>
            <w:pPr>
              <w:rPr>
                <w:color w:val="4BACC6"/>
                <w:sz w:val="24"/>
              </w:rPr>
            </w:pPr>
            <w:r>
              <w:rPr>
                <w:color w:val="4BACC6"/>
                <w:sz w:val="24"/>
              </w:rPr>
              <w:t>U</w:t>
            </w:r>
            <w:r>
              <w:rPr>
                <w:rFonts w:hint="eastAsia"/>
                <w:color w:val="4BACC6"/>
                <w:sz w:val="24"/>
              </w:rPr>
              <w:t>ser</w:t>
            </w:r>
            <w:r>
              <w:rPr>
                <w:rFonts w:hint="eastAsia"/>
                <w:color w:val="4BACC6"/>
                <w:sz w:val="24"/>
              </w:rPr>
              <w:t>Type</w:t>
            </w:r>
          </w:p>
        </w:tc>
        <w:tc>
          <w:tcPr>
            <w:tcW w:w="5318" w:type="dxa"/>
            <w:tcBorders>
              <w:top w:val="single" w:sz="12" w:space="0" w:color="000000" w:themeColor="dk1"/>
              <w:bottom w:val="single" w:sz="12" w:space="0" w:color="000000" w:themeColor="dk1"/>
            </w:tcBorders>
            <w:shd w:val="clear" w:color="auto" w:fill="FBD5B5" w:themeFill="accent6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 구조체의 정보를 가지고 있는 구조체</w:t>
            </w:r>
          </w:p>
        </w:tc>
      </w:tr>
      <w:tr>
        <w:tc>
          <w:tcPr>
            <w:tcW w:w="1101" w:type="dxa"/>
            <w:tcBorders>
              <w:top w:val="single" w:sz="12" w:space="0" w:color="000000" w:themeColor="dk1"/>
              <w:bottom w:val="single" w:sz="6" w:space="0" w:color="000000" w:themeColor="dk1"/>
            </w:tcBorders>
          </w:tcPr>
          <w:p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12" w:space="0" w:color="000000" w:themeColor="dk1"/>
              <w:bottom w:val="single" w:sz="6" w:space="0" w:color="000000" w:themeColor="dk1"/>
            </w:tcBorders>
          </w:tcPr>
          <w:p>
            <w:pPr>
              <w:rPr>
                <w:color w:val="0070C0"/>
                <w:sz w:val="24"/>
              </w:rPr>
            </w:pPr>
            <w:r>
              <w:rPr>
                <w:rFonts w:hint="eastAsia"/>
                <w:color w:val="0070C0"/>
                <w:sz w:val="24"/>
              </w:rPr>
              <w:t>int</w:t>
            </w:r>
          </w:p>
        </w:tc>
        <w:tc>
          <w:tcPr>
            <w:tcW w:w="2126" w:type="dxa"/>
            <w:tcBorders>
              <w:top w:val="single" w:sz="12" w:space="0" w:color="000000" w:themeColor="dk1"/>
              <w:bottom w:val="single" w:sz="6" w:space="0" w:color="000000" w:themeColor="dk1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5318" w:type="dxa"/>
            <w:tcBorders>
              <w:top w:val="single" w:sz="12" w:space="0" w:color="000000" w:themeColor="dk1"/>
              <w:bottom w:val="single" w:sz="6" w:space="0" w:color="000000" w:themeColor="dk1"/>
            </w:tcBorders>
            <w:shd w:val="clear" w:color="auto" w:fill="FDEAD9" w:themeFill="accent6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User의 수</w:t>
            </w:r>
          </w:p>
        </w:tc>
      </w:tr>
      <w:tr>
        <w:tc>
          <w:tcPr>
            <w:tcW w:w="1101" w:type="dxa"/>
            <w:tcBorders>
              <w:top w:val="single" w:sz="6" w:space="0" w:color="000000" w:themeColor="dk1"/>
              <w:bottom w:val="single" w:sz="12" w:space="0" w:color="000000" w:themeColor="dk1"/>
            </w:tcBorders>
          </w:tcPr>
          <w:p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000000" w:themeColor="dk1"/>
              <w:bottom w:val="single" w:sz="12" w:space="0" w:color="000000" w:themeColor="dk1"/>
            </w:tcBorders>
          </w:tcPr>
          <w:p>
            <w:pPr>
              <w:rPr>
                <w:color w:val="4BACC6"/>
                <w:sz w:val="24"/>
              </w:rPr>
            </w:pPr>
            <w:r>
              <w:rPr>
                <w:rFonts w:hint="eastAsia"/>
                <w:color w:val="4BACC6"/>
                <w:sz w:val="24"/>
              </w:rPr>
              <w:t>User</w:t>
            </w:r>
          </w:p>
        </w:tc>
        <w:tc>
          <w:tcPr>
            <w:tcW w:w="2126" w:type="dxa"/>
            <w:tcBorders>
              <w:top w:val="single" w:sz="6" w:space="0" w:color="000000" w:themeColor="dk1"/>
              <w:bottom w:val="single" w:sz="12" w:space="0" w:color="000000" w:themeColor="dk1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*user[</w:t>
            </w:r>
            <w:r>
              <w:rPr>
                <w:rFonts w:hint="eastAsia"/>
                <w:color w:val="7030A0"/>
                <w:sz w:val="24"/>
                <w:szCs w:val="24"/>
              </w:rPr>
              <w:t>MAX_USER</w:t>
            </w:r>
            <w:r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5318" w:type="dxa"/>
            <w:tcBorders>
              <w:top w:val="single" w:sz="6" w:space="0" w:color="000000" w:themeColor="dk1"/>
              <w:bottom w:val="single" w:sz="12" w:space="0" w:color="000000" w:themeColor="dk1"/>
            </w:tcBorders>
            <w:shd w:val="clear" w:color="auto" w:fill="FDEAD9" w:themeFill="accent6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User를 가리키는 포인터 배열</w:t>
            </w:r>
          </w:p>
        </w:tc>
      </w:tr>
      <w:tr>
        <w:tc>
          <w:tcPr>
            <w:tcW w:w="1101" w:type="dxa"/>
            <w:tcBorders>
              <w:top w:val="single" w:sz="12" w:space="0" w:color="000000" w:themeColor="dk1"/>
              <w:bottom w:val="single" w:sz="12" w:space="0" w:color="000000" w:themeColor="dk1"/>
              <w:right w:val="nil"/>
            </w:tcBorders>
          </w:tcPr>
          <w:p>
            <w:pPr>
              <w:rPr>
                <w:sz w:val="4"/>
              </w:rPr>
            </w:pPr>
          </w:p>
        </w:tc>
        <w:tc>
          <w:tcPr>
            <w:tcW w:w="1417" w:type="dxa"/>
            <w:tcBorders>
              <w:top w:val="single" w:sz="12" w:space="0" w:color="000000" w:themeColor="dk1"/>
              <w:left w:val="nil"/>
              <w:bottom w:val="single" w:sz="12" w:space="0" w:color="000000" w:themeColor="dk1"/>
              <w:right w:val="nil"/>
            </w:tcBorders>
          </w:tcPr>
          <w:p>
            <w:pPr>
              <w:rPr>
                <w:color w:val="4BACC6"/>
                <w:sz w:val="4"/>
              </w:rPr>
            </w:pPr>
          </w:p>
        </w:tc>
        <w:tc>
          <w:tcPr>
            <w:tcW w:w="2126" w:type="dxa"/>
            <w:tcBorders>
              <w:top w:val="single" w:sz="12" w:space="0" w:color="000000" w:themeColor="dk1"/>
              <w:left w:val="nil"/>
              <w:bottom w:val="single" w:sz="12" w:space="0" w:color="000000" w:themeColor="dk1"/>
              <w:right w:val="nil"/>
            </w:tcBorders>
          </w:tcPr>
          <w:p>
            <w:pPr>
              <w:rPr>
                <w:sz w:val="4"/>
                <w:szCs w:val="24"/>
              </w:rPr>
            </w:pPr>
          </w:p>
        </w:tc>
        <w:tc>
          <w:tcPr>
            <w:tcW w:w="5318" w:type="dxa"/>
            <w:tcBorders>
              <w:top w:val="single" w:sz="12" w:space="0" w:color="000000" w:themeColor="dk1"/>
              <w:left w:val="nil"/>
              <w:bottom w:val="single" w:sz="12" w:space="0" w:color="000000" w:themeColor="dk1"/>
            </w:tcBorders>
            <w:shd w:val="clear" w:color="auto" w:fill="FFFFFF" w:themeFill="lt1"/>
          </w:tcPr>
          <w:p>
            <w:pPr>
              <w:rPr>
                <w:sz w:val="4"/>
              </w:rPr>
            </w:pPr>
          </w:p>
        </w:tc>
      </w:tr>
      <w:tr>
        <w:tc>
          <w:tcPr>
            <w:tcW w:w="1101" w:type="dxa"/>
            <w:tcBorders>
              <w:top w:val="single" w:sz="12" w:space="0" w:color="000000" w:themeColor="dk1"/>
              <w:bottom w:val="single" w:sz="12" w:space="0" w:color="000000" w:themeColor="dk1"/>
            </w:tcBorders>
          </w:tcPr>
          <w:p>
            <w:pPr>
              <w:rPr>
                <w:color w:val="0070C0"/>
                <w:sz w:val="24"/>
              </w:rPr>
            </w:pPr>
            <w:r>
              <w:rPr>
                <w:rFonts w:hint="eastAsia"/>
                <w:color w:val="0070C0"/>
                <w:sz w:val="24"/>
              </w:rPr>
              <w:t>typedef</w:t>
            </w:r>
          </w:p>
        </w:tc>
        <w:tc>
          <w:tcPr>
            <w:tcW w:w="1417" w:type="dxa"/>
            <w:tcBorders>
              <w:top w:val="single" w:sz="12" w:space="0" w:color="000000" w:themeColor="dk1"/>
              <w:bottom w:val="single" w:sz="12" w:space="0" w:color="000000" w:themeColor="dk1"/>
            </w:tcBorders>
          </w:tcPr>
          <w:p>
            <w:pPr>
              <w:rPr>
                <w:color w:val="0070C0"/>
                <w:sz w:val="24"/>
              </w:rPr>
            </w:pPr>
            <w:r>
              <w:rPr>
                <w:rFonts w:hint="eastAsia"/>
                <w:color w:val="0070C0"/>
                <w:sz w:val="24"/>
              </w:rPr>
              <w:t>struct</w:t>
            </w:r>
          </w:p>
        </w:tc>
        <w:tc>
          <w:tcPr>
            <w:tcW w:w="2126" w:type="dxa"/>
            <w:tcBorders>
              <w:top w:val="single" w:sz="12" w:space="0" w:color="000000" w:themeColor="dk1"/>
              <w:bottom w:val="single" w:sz="12" w:space="0" w:color="000000" w:themeColor="dk1"/>
            </w:tcBorders>
          </w:tcPr>
          <w:p>
            <w:pPr>
              <w:rPr>
                <w:color w:val="4BACC6"/>
                <w:sz w:val="24"/>
              </w:rPr>
            </w:pPr>
            <w:r>
              <w:rPr>
                <w:color w:val="4BACC6"/>
                <w:sz w:val="24"/>
              </w:rPr>
              <w:t>Word</w:t>
            </w:r>
          </w:p>
        </w:tc>
        <w:tc>
          <w:tcPr>
            <w:tcW w:w="5318" w:type="dxa"/>
            <w:tcBorders>
              <w:top w:val="single" w:sz="12" w:space="0" w:color="000000" w:themeColor="dk1"/>
              <w:bottom w:val="single" w:sz="12" w:space="0" w:color="000000" w:themeColor="dk1"/>
            </w:tcBorders>
            <w:shd w:val="clear" w:color="auto" w:fill="FBD5B5" w:themeFill="accent6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트윗과 관련된 정보를 가지고 있는 구조체</w:t>
            </w:r>
          </w:p>
        </w:tc>
      </w:tr>
      <w:tr>
        <w:tc>
          <w:tcPr>
            <w:tcW w:w="1101" w:type="dxa"/>
            <w:tcBorders>
              <w:top w:val="single" w:sz="12" w:space="0" w:color="000000" w:themeColor="dk1"/>
            </w:tcBorders>
          </w:tcPr>
          <w:p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12" w:space="0" w:color="000000" w:themeColor="dk1"/>
            </w:tcBorders>
          </w:tcPr>
          <w:p>
            <w:pPr>
              <w:rPr>
                <w:color w:val="0070C0"/>
                <w:sz w:val="24"/>
              </w:rPr>
            </w:pPr>
            <w:r>
              <w:rPr>
                <w:rFonts w:hint="eastAsia"/>
                <w:color w:val="0070C0"/>
                <w:sz w:val="24"/>
              </w:rPr>
              <w:t>char</w:t>
            </w:r>
          </w:p>
        </w:tc>
        <w:tc>
          <w:tcPr>
            <w:tcW w:w="2126" w:type="dxa"/>
            <w:tcBorders>
              <w:top w:val="single" w:sz="12" w:space="0" w:color="000000" w:themeColor="dk1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upload</w:t>
            </w:r>
            <w:r>
              <w:rPr>
                <w:rFonts w:hint="eastAsia"/>
                <w:sz w:val="24"/>
              </w:rPr>
              <w:t>_date[40]</w:t>
            </w:r>
          </w:p>
        </w:tc>
        <w:tc>
          <w:tcPr>
            <w:tcW w:w="5318" w:type="dxa"/>
            <w:tcBorders>
              <w:top w:val="single" w:sz="12" w:space="0" w:color="000000" w:themeColor="dk1"/>
            </w:tcBorders>
            <w:shd w:val="clear" w:color="auto" w:fill="FDEAD9" w:themeFill="accent6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트윗한 날짜를 나타내는 문자열</w:t>
            </w:r>
          </w:p>
        </w:tc>
      </w:tr>
      <w:tr>
        <w:tc>
          <w:tcPr>
            <w:tcW w:w="1101" w:type="dxa"/>
            <w:tcBorders>
              <w:bottom w:val="single" w:sz="6" w:space="0" w:color="000000" w:themeColor="dk1"/>
            </w:tcBorders>
          </w:tcPr>
          <w:p>
            <w:pPr>
              <w:rPr>
                <w:sz w:val="24"/>
              </w:rPr>
            </w:pPr>
          </w:p>
        </w:tc>
        <w:tc>
          <w:tcPr>
            <w:tcW w:w="1417" w:type="dxa"/>
            <w:tcBorders>
              <w:bottom w:val="single" w:sz="6" w:space="0" w:color="000000" w:themeColor="dk1"/>
            </w:tcBorders>
          </w:tcPr>
          <w:p>
            <w:pPr>
              <w:rPr>
                <w:color w:val="0070C0"/>
                <w:sz w:val="24"/>
              </w:rPr>
            </w:pPr>
            <w:r>
              <w:rPr>
                <w:rFonts w:hint="eastAsia"/>
                <w:color w:val="0070C0"/>
                <w:sz w:val="24"/>
              </w:rPr>
              <w:t>char</w:t>
            </w:r>
          </w:p>
        </w:tc>
        <w:tc>
          <w:tcPr>
            <w:tcW w:w="2126" w:type="dxa"/>
            <w:tcBorders>
              <w:bottom w:val="single" w:sz="6" w:space="0" w:color="000000" w:themeColor="dk1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tweet[270]</w:t>
            </w:r>
          </w:p>
        </w:tc>
        <w:tc>
          <w:tcPr>
            <w:tcW w:w="5318" w:type="dxa"/>
            <w:tcBorders>
              <w:bottom w:val="single" w:sz="6" w:space="0" w:color="000000" w:themeColor="dk1"/>
            </w:tcBorders>
            <w:shd w:val="clear" w:color="auto" w:fill="FDEAD9" w:themeFill="accent6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트윗한 내용을 나타내는 문자열</w:t>
            </w:r>
          </w:p>
        </w:tc>
      </w:tr>
      <w:tr>
        <w:tc>
          <w:tcPr>
            <w:tcW w:w="1101" w:type="dxa"/>
            <w:tcBorders>
              <w:top w:val="single" w:sz="6" w:space="0" w:color="000000" w:themeColor="dk1"/>
              <w:bottom w:val="single" w:sz="12" w:space="0" w:color="000000" w:themeColor="dk1"/>
            </w:tcBorders>
          </w:tcPr>
          <w:p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000000" w:themeColor="dk1"/>
              <w:bottom w:val="single" w:sz="12" w:space="0" w:color="000000" w:themeColor="dk1"/>
            </w:tcBorders>
          </w:tcPr>
          <w:p>
            <w:pPr>
              <w:rPr>
                <w:color w:val="4BACC6"/>
                <w:sz w:val="24"/>
              </w:rPr>
            </w:pPr>
            <w:r>
              <w:rPr>
                <w:rFonts w:hint="eastAsia"/>
                <w:color w:val="4BACC6"/>
                <w:sz w:val="24"/>
              </w:rPr>
              <w:t>Word</w:t>
            </w:r>
          </w:p>
        </w:tc>
        <w:tc>
          <w:tcPr>
            <w:tcW w:w="2126" w:type="dxa"/>
            <w:tcBorders>
              <w:top w:val="single" w:sz="6" w:space="0" w:color="000000" w:themeColor="dk1"/>
              <w:bottom w:val="single" w:sz="12" w:space="0" w:color="000000" w:themeColor="dk1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*next_tweet</w:t>
            </w:r>
          </w:p>
        </w:tc>
        <w:tc>
          <w:tcPr>
            <w:tcW w:w="5318" w:type="dxa"/>
            <w:tcBorders>
              <w:top w:val="single" w:sz="6" w:space="0" w:color="000000" w:themeColor="dk1"/>
              <w:bottom w:val="single" w:sz="12" w:space="0" w:color="000000" w:themeColor="dk1"/>
            </w:tcBorders>
            <w:shd w:val="clear" w:color="auto" w:fill="FDEAD9" w:themeFill="accent6" w:themeFillTint="33"/>
          </w:tcPr>
          <w:p>
            <w:pPr>
              <w:spacing w:after="100" w:before="100"/>
              <w:rPr>
                <w:sz w:val="24"/>
              </w:rPr>
            </w:pPr>
            <w:r>
              <w:rPr>
                <w:rFonts w:hint="eastAsia"/>
                <w:sz w:val="24"/>
              </w:rPr>
              <w:t>해당 유저가 한 다른 트윗을 가리키는 포인터</w:t>
            </w:r>
          </w:p>
        </w:tc>
      </w:tr>
      <w:tr>
        <w:tc>
          <w:tcPr>
            <w:tcW w:w="1101" w:type="dxa"/>
            <w:tcBorders>
              <w:top w:val="single" w:sz="12" w:space="0" w:color="000000" w:themeColor="dk1"/>
              <w:bottom w:val="single" w:sz="12" w:space="0" w:color="000000" w:themeColor="dk1"/>
              <w:right w:val="nil"/>
            </w:tcBorders>
          </w:tcPr>
          <w:p>
            <w:pPr>
              <w:rPr>
                <w:sz w:val="4"/>
              </w:rPr>
            </w:pPr>
          </w:p>
        </w:tc>
        <w:tc>
          <w:tcPr>
            <w:tcW w:w="1417" w:type="dxa"/>
            <w:tcBorders>
              <w:top w:val="single" w:sz="12" w:space="0" w:color="000000" w:themeColor="dk1"/>
              <w:left w:val="nil"/>
              <w:bottom w:val="single" w:sz="12" w:space="0" w:color="000000" w:themeColor="dk1"/>
              <w:right w:val="nil"/>
            </w:tcBorders>
          </w:tcPr>
          <w:p>
            <w:pPr>
              <w:rPr>
                <w:color w:val="4BACC6"/>
                <w:sz w:val="4"/>
              </w:rPr>
            </w:pPr>
          </w:p>
        </w:tc>
        <w:tc>
          <w:tcPr>
            <w:tcW w:w="2126" w:type="dxa"/>
            <w:tcBorders>
              <w:top w:val="single" w:sz="12" w:space="0" w:color="000000" w:themeColor="dk1"/>
              <w:left w:val="nil"/>
              <w:bottom w:val="single" w:sz="12" w:space="0" w:color="000000" w:themeColor="dk1"/>
              <w:right w:val="nil"/>
            </w:tcBorders>
          </w:tcPr>
          <w:p>
            <w:pPr>
              <w:rPr>
                <w:sz w:val="4"/>
              </w:rPr>
            </w:pPr>
          </w:p>
        </w:tc>
        <w:tc>
          <w:tcPr>
            <w:tcW w:w="5318" w:type="dxa"/>
            <w:tcBorders>
              <w:top w:val="single" w:sz="12" w:space="0" w:color="000000" w:themeColor="dk1"/>
              <w:left w:val="nil"/>
              <w:bottom w:val="single" w:sz="12" w:space="0" w:color="000000" w:themeColor="dk1"/>
            </w:tcBorders>
            <w:shd w:val="clear" w:color="auto" w:fill="FFFFFF" w:themeFill="lt1"/>
          </w:tcPr>
          <w:p>
            <w:pPr>
              <w:rPr>
                <w:sz w:val="4"/>
              </w:rPr>
            </w:pPr>
          </w:p>
        </w:tc>
      </w:tr>
      <w:tr>
        <w:tc>
          <w:tcPr>
            <w:tcW w:w="1101" w:type="dxa"/>
            <w:tcBorders>
              <w:top w:val="single" w:sz="12" w:space="0" w:color="000000" w:themeColor="dk1"/>
              <w:bottom w:val="single" w:sz="4" w:space="0" w:color="auto"/>
            </w:tcBorders>
          </w:tcPr>
          <w:p>
            <w:pPr>
              <w:rPr>
                <w:rFonts w:hint="eastAsia"/>
                <w:color w:val="0070C0"/>
                <w:sz w:val="24"/>
              </w:rPr>
            </w:pPr>
            <w:r>
              <w:rPr>
                <w:rFonts w:hint="eastAsia"/>
                <w:color w:val="0070C0"/>
                <w:sz w:val="24"/>
              </w:rPr>
              <w:t>void</w:t>
            </w:r>
          </w:p>
        </w:tc>
        <w:tc>
          <w:tcPr>
            <w:tcW w:w="3543" w:type="dxa"/>
            <w:gridSpan w:val="2"/>
            <w:tcBorders>
              <w:top w:val="single" w:sz="12" w:space="0" w:color="000000" w:themeColor="dk1"/>
              <w:bottom w:val="single" w:sz="4" w:space="0" w:color="auto"/>
            </w:tcBorders>
          </w:tcPr>
          <w:p>
            <w:pPr>
              <w:jc w:val="left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init(</w:t>
            </w:r>
            <w:r>
              <w:rPr>
                <w:rFonts w:hint="eastAsia"/>
                <w:color w:val="4BACC6"/>
                <w:sz w:val="24"/>
              </w:rPr>
              <w:t xml:space="preserve">UserType </w:t>
            </w:r>
            <w:r>
              <w:rPr>
                <w:rFonts w:hint="eastAsia"/>
                <w:color w:val="000000"/>
                <w:sz w:val="24"/>
              </w:rPr>
              <w:t>*u)</w:t>
            </w:r>
          </w:p>
        </w:tc>
        <w:tc>
          <w:tcPr>
            <w:tcW w:w="5318" w:type="dxa"/>
            <w:tcBorders>
              <w:top w:val="single" w:sz="12" w:space="0" w:color="000000" w:themeColor="dk1"/>
              <w:bottom w:val="single" w:sz="4" w:space="0" w:color="auto"/>
            </w:tcBorders>
            <w:shd w:val="clear" w:color="auto" w:fill="FDEAD9" w:themeFill="accent6" w:themeFillTint="33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UserType 구조체에 정보를 입력하는 함수</w:t>
            </w:r>
          </w:p>
        </w:tc>
      </w:tr>
      <w:tr>
        <w:tc>
          <w:tcPr>
            <w:tcW w:w="1101" w:type="dxa"/>
            <w:tcBorders>
              <w:top w:val="single" w:sz="4" w:space="0" w:color="auto"/>
            </w:tcBorders>
          </w:tcPr>
          <w:p>
            <w:pPr>
              <w:rPr>
                <w:color w:val="0070C0"/>
                <w:sz w:val="24"/>
              </w:rPr>
            </w:pPr>
            <w:r>
              <w:rPr>
                <w:rFonts w:hint="eastAsia"/>
                <w:color w:val="0070C0"/>
                <w:sz w:val="24"/>
              </w:rPr>
              <w:t>void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init_userType(</w:t>
            </w:r>
            <w:r>
              <w:rPr>
                <w:rFonts w:hint="eastAsia"/>
                <w:color w:val="4BACC6"/>
                <w:sz w:val="24"/>
              </w:rPr>
              <w:t xml:space="preserve">UserType </w:t>
            </w:r>
            <w:r>
              <w:rPr>
                <w:rFonts w:hint="eastAsia"/>
                <w:color w:val="000000"/>
                <w:sz w:val="24"/>
              </w:rPr>
              <w:t>*u)</w:t>
            </w:r>
          </w:p>
        </w:tc>
        <w:tc>
          <w:tcPr>
            <w:tcW w:w="5318" w:type="dxa"/>
            <w:tcBorders>
              <w:top w:val="single" w:sz="4" w:space="0" w:color="auto"/>
            </w:tcBorders>
            <w:shd w:val="clear" w:color="auto" w:fill="FDEAD9" w:themeFill="accent6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UserType 구조체를 초기화하는 함수</w:t>
            </w:r>
          </w:p>
        </w:tc>
      </w:tr>
      <w:tr>
        <w:tc>
          <w:tcPr>
            <w:tcW w:w="1101" w:type="dxa"/>
          </w:tcPr>
          <w:p>
            <w:pPr>
              <w:rPr>
                <w:color w:val="0070C0"/>
                <w:sz w:val="24"/>
              </w:rPr>
            </w:pPr>
            <w:r>
              <w:rPr>
                <w:rFonts w:hint="eastAsia"/>
                <w:color w:val="0070C0"/>
                <w:sz w:val="24"/>
              </w:rPr>
              <w:t>void</w:t>
            </w:r>
          </w:p>
        </w:tc>
        <w:tc>
          <w:tcPr>
            <w:tcW w:w="3543" w:type="dxa"/>
            <w:gridSpan w:val="2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rFonts w:hint="eastAsia"/>
                <w:sz w:val="24"/>
              </w:rPr>
              <w:t>_user</w:t>
            </w:r>
            <w:r>
              <w:rPr>
                <w:rFonts w:hint="eastAsia"/>
                <w:color w:val="000000"/>
                <w:sz w:val="24"/>
              </w:rPr>
              <w:t>(</w:t>
            </w:r>
            <w:r>
              <w:rPr>
                <w:rFonts w:hint="eastAsia"/>
                <w:color w:val="4BACC6"/>
                <w:sz w:val="24"/>
              </w:rPr>
              <w:t xml:space="preserve">UserType </w:t>
            </w:r>
            <w:r>
              <w:rPr>
                <w:rFonts w:hint="eastAsia"/>
                <w:color w:val="000000"/>
                <w:sz w:val="24"/>
              </w:rPr>
              <w:t>*u)</w:t>
            </w:r>
          </w:p>
        </w:tc>
        <w:tc>
          <w:tcPr>
            <w:tcW w:w="5318" w:type="dxa"/>
            <w:shd w:val="clear" w:color="auto" w:fill="FDEAD9" w:themeFill="accent6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UserType 구조체에 User를 삽입하는 함수</w:t>
            </w:r>
          </w:p>
        </w:tc>
      </w:tr>
      <w:tr>
        <w:trPr>
          <w:trHeight w:val="860" w:hRule="atLeast"/>
        </w:trPr>
        <w:tc>
          <w:tcPr>
            <w:tcW w:w="1101" w:type="dxa"/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  <w:sz w:val="24"/>
              </w:rPr>
              <w:t>void</w:t>
            </w:r>
          </w:p>
        </w:tc>
        <w:tc>
          <w:tcPr>
            <w:tcW w:w="3543" w:type="dxa"/>
            <w:gridSpan w:val="2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rFonts w:hint="eastAsia"/>
                <w:sz w:val="24"/>
              </w:rPr>
              <w:t>_friends</w:t>
            </w:r>
            <w:r>
              <w:rPr>
                <w:rFonts w:hint="eastAsia"/>
                <w:color w:val="000000"/>
                <w:sz w:val="24"/>
              </w:rPr>
              <w:t>(</w:t>
            </w:r>
            <w:r>
              <w:rPr>
                <w:rFonts w:hint="eastAsia"/>
                <w:color w:val="4BACC6"/>
                <w:sz w:val="24"/>
              </w:rPr>
              <w:t xml:space="preserve">UserType </w:t>
            </w:r>
            <w:r>
              <w:rPr>
                <w:rFonts w:hint="eastAsia"/>
                <w:color w:val="000000"/>
                <w:sz w:val="24"/>
              </w:rPr>
              <w:t>*u)</w:t>
            </w:r>
          </w:p>
        </w:tc>
        <w:tc>
          <w:tcPr>
            <w:tcW w:w="5318" w:type="dxa"/>
            <w:shd w:val="clear" w:color="auto" w:fill="FDEAD9" w:themeFill="accent6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UserType 구조체에 User에 유저가 등록한 친구를 입력하는 함수</w:t>
            </w:r>
          </w:p>
        </w:tc>
      </w:tr>
      <w:tr>
        <w:tc>
          <w:tcPr>
            <w:tcW w:w="1101" w:type="dxa"/>
          </w:tcPr>
          <w:p>
            <w:pPr>
              <w:rPr>
                <w:color w:val="0070C0"/>
                <w:sz w:val="24"/>
              </w:rPr>
            </w:pPr>
            <w:r>
              <w:rPr>
                <w:rFonts w:hint="eastAsia"/>
                <w:color w:val="0070C0"/>
                <w:sz w:val="24"/>
              </w:rPr>
              <w:t>void</w:t>
            </w:r>
          </w:p>
        </w:tc>
        <w:tc>
          <w:tcPr>
            <w:tcW w:w="3543" w:type="dxa"/>
            <w:gridSpan w:val="2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rFonts w:hint="eastAsia"/>
                <w:sz w:val="24"/>
              </w:rPr>
              <w:t>_tweets</w:t>
            </w:r>
            <w:r>
              <w:rPr>
                <w:rFonts w:hint="eastAsia"/>
                <w:color w:val="000000"/>
                <w:sz w:val="24"/>
              </w:rPr>
              <w:t>(</w:t>
            </w:r>
            <w:r>
              <w:rPr>
                <w:rFonts w:hint="eastAsia"/>
                <w:color w:val="4BACC6"/>
                <w:sz w:val="24"/>
              </w:rPr>
              <w:t xml:space="preserve">UserType </w:t>
            </w:r>
            <w:r>
              <w:rPr>
                <w:rFonts w:hint="eastAsia"/>
                <w:color w:val="000000"/>
                <w:sz w:val="24"/>
              </w:rPr>
              <w:t>*u)</w:t>
            </w:r>
          </w:p>
        </w:tc>
        <w:tc>
          <w:tcPr>
            <w:tcW w:w="5318" w:type="dxa"/>
            <w:shd w:val="clear" w:color="auto" w:fill="FDEAD9" w:themeFill="accent6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UserType 구조체에 User에 유저가 한 트윗을 입력하는 함수</w:t>
            </w:r>
          </w:p>
        </w:tc>
      </w:tr>
      <w:tr>
        <w:tc>
          <w:tcPr>
            <w:tcW w:w="1101" w:type="dxa"/>
          </w:tcPr>
          <w:p>
            <w:pPr>
              <w:rPr>
                <w:rFonts w:hint="eastAsia"/>
                <w:color w:val="0070C0"/>
                <w:sz w:val="24"/>
              </w:rPr>
            </w:pPr>
            <w:r>
              <w:rPr>
                <w:rFonts w:hint="eastAsia"/>
                <w:color w:val="0070C0"/>
                <w:sz w:val="24"/>
              </w:rPr>
              <w:t>int</w:t>
            </w:r>
          </w:p>
        </w:tc>
        <w:tc>
          <w:tcPr>
            <w:tcW w:w="3543" w:type="dxa"/>
            <w:gridSpan w:val="2"/>
          </w:tcPr>
          <w:p>
            <w:pPr>
              <w:jc w:val="left"/>
              <w:rPr>
                <w:sz w:val="24"/>
              </w:rPr>
            </w:pPr>
            <w:r>
              <w:rPr>
                <w:color w:val="000000"/>
                <w:sz w:val="24"/>
              </w:rPr>
              <w:t>compare</w:t>
            </w:r>
            <w:r>
              <w:rPr>
                <w:rFonts w:hint="eastAsia"/>
                <w:color w:val="000000"/>
                <w:sz w:val="24"/>
              </w:rPr>
              <w:t xml:space="preserve">                   (</w:t>
            </w:r>
            <w:r>
              <w:rPr>
                <w:rFonts w:hint="eastAsia"/>
                <w:color w:val="0070C0"/>
                <w:sz w:val="24"/>
              </w:rPr>
              <w:t>const void</w:t>
            </w:r>
            <w:r>
              <w:rPr>
                <w:rFonts w:hint="eastAsia"/>
                <w:color w:val="000000"/>
                <w:sz w:val="24"/>
              </w:rPr>
              <w:t xml:space="preserve"> *a, </w:t>
            </w:r>
            <w:r>
              <w:rPr>
                <w:rFonts w:hint="eastAsia"/>
                <w:color w:val="0070C0"/>
                <w:sz w:val="24"/>
              </w:rPr>
              <w:t>const void</w:t>
            </w:r>
            <w:r>
              <w:rPr>
                <w:rFonts w:hint="eastAsia"/>
                <w:color w:val="000000"/>
                <w:sz w:val="24"/>
              </w:rPr>
              <w:t xml:space="preserve"> *b)</w:t>
            </w:r>
          </w:p>
        </w:tc>
        <w:tc>
          <w:tcPr>
            <w:tcW w:w="5318" w:type="dxa"/>
            <w:shd w:val="clear" w:color="auto" w:fill="FDEAD9" w:themeFill="accent6" w:themeFillTint="33"/>
          </w:tcPr>
          <w:p>
            <w:pPr>
              <w:spacing w:after="100" w:before="100"/>
              <w:rPr>
                <w:rFonts w:hint="eastAsia"/>
                <w:sz w:val="24"/>
              </w:rPr>
            </w:pPr>
            <w:r>
              <w:rPr>
                <w:sz w:val="24"/>
              </w:rPr>
              <w:t>qsort</w:t>
            </w:r>
            <w:r>
              <w:rPr>
                <w:rFonts w:hint="eastAsia"/>
                <w:sz w:val="24"/>
              </w:rPr>
              <w:t>를 위한 비교함수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rPr>
          <w:b/>
          <w:color w:val="00B0F0"/>
          <w:sz w:val="24"/>
        </w:rPr>
      </w:pPr>
      <w:r>
        <w:rPr>
          <w:rFonts w:hint="eastAsia"/>
          <w:b/>
          <w:color w:val="00B0F0"/>
          <w:sz w:val="24"/>
        </w:rPr>
        <w:t>user.c</w:t>
      </w:r>
    </w:p>
    <w:p>
      <w:pPr>
        <w:rPr>
          <w:sz w:val="24"/>
        </w:rPr>
      </w:pPr>
      <w:r>
        <w:rPr>
          <w:rFonts w:hint="eastAsia"/>
          <w:sz w:val="24"/>
        </w:rPr>
        <w:t>user.h를 구현</w:t>
      </w:r>
      <w:r>
        <w:rPr>
          <w:rFonts w:hint="eastAsia"/>
          <w:sz w:val="24"/>
        </w:rPr>
        <w:t>하는 C파일</w:t>
      </w:r>
    </w:p>
    <w:tbl>
      <w:tblPr>
        <w:tblStyle w:val="afffb"/>
        <w:tblpPr w:leftFromText="142" w:rightFromText="142" w:vertAnchor="text" w:tblpY="287"/>
        <w:tblW w:w="0" w:type="auto"/>
        <w:tblBorders>
          <w:top w:val="single" w:sz="18" w:space="0" w:color="000000" w:themeColor="dk1"/>
          <w:left w:val="single" w:sz="18" w:space="0" w:color="000000" w:themeColor="dk1"/>
          <w:bottom w:val="single" w:sz="18" w:space="0" w:color="000000" w:themeColor="dk1"/>
          <w:right w:val="single" w:sz="18" w:space="0" w:color="000000" w:themeColor="dk1"/>
          <w:insideH w:val="single" w:sz="6" w:space="0" w:color="000000" w:themeColor="dk1"/>
          <w:insideV w:val="single" w:sz="6" w:space="0" w:color="000000" w:themeColor="dk1"/>
        </w:tblBorders>
        <w:tblLook w:val="04A0" w:firstRow="1" w:lastRow="0" w:firstColumn="1" w:lastColumn="0" w:noHBand="0" w:noVBand="1"/>
      </w:tblPr>
      <w:tblGrid>
        <w:gridCol w:w="1145"/>
        <w:gridCol w:w="2167"/>
        <w:gridCol w:w="1480"/>
        <w:gridCol w:w="5170"/>
      </w:tblGrid>
      <w:tr>
        <w:tc>
          <w:tcPr>
            <w:tcW w:w="1145" w:type="dxa"/>
            <w:tcBorders>
              <w:top w:val="single" w:sz="18" w:space="0" w:color="000000" w:themeColor="dk1"/>
              <w:bottom w:val="single" w:sz="4" w:space="0" w:color="000000" w:themeColor="dk1"/>
              <w:right w:val="single" w:sz="4" w:space="0" w:color="000000" w:themeColor="dk1"/>
            </w:tcBorders>
          </w:tcPr>
          <w:p>
            <w:pPr>
              <w:rPr>
                <w:color w:val="808080"/>
                <w:sz w:val="24"/>
              </w:rPr>
            </w:pPr>
            <w:r>
              <w:rPr>
                <w:rFonts w:hint="eastAsia"/>
                <w:color w:val="808080"/>
                <w:sz w:val="24"/>
              </w:rPr>
              <w:t>#include</w:t>
            </w:r>
          </w:p>
        </w:tc>
        <w:tc>
          <w:tcPr>
            <w:tcW w:w="3647" w:type="dxa"/>
            <w:gridSpan w:val="2"/>
            <w:tcBorders>
              <w:top w:val="single" w:sz="18" w:space="0" w:color="000000" w:themeColor="dk1"/>
              <w:left w:val="single" w:sz="4" w:space="0" w:color="000000" w:themeColor="dk1"/>
              <w:bottom w:val="single" w:sz="4" w:space="0" w:color="000000" w:themeColor="dk1"/>
              <w:right w:val="single" w:sz="4" w:space="0" w:color="000000" w:themeColor="dk1"/>
            </w:tcBorders>
          </w:tcPr>
          <w:p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F79646"/>
                <w:sz w:val="24"/>
              </w:rPr>
              <w:t>&lt;stdio.h&gt;</w:t>
            </w:r>
          </w:p>
        </w:tc>
        <w:tc>
          <w:tcPr>
            <w:tcW w:w="5170" w:type="dxa"/>
            <w:tcBorders>
              <w:top w:val="single" w:sz="18" w:space="0" w:color="000000" w:themeColor="dk1"/>
              <w:left w:val="single" w:sz="4" w:space="0" w:color="000000" w:themeColor="dk1"/>
              <w:bottom w:val="single" w:sz="4" w:space="0" w:color="000000" w:themeColor="dk1"/>
            </w:tcBorders>
            <w:shd w:val="clear" w:color="auto" w:fill="FBD5B5" w:themeFill="accent6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표준 입출력을 위한 헤더</w:t>
            </w:r>
          </w:p>
        </w:tc>
      </w:tr>
      <w:tr>
        <w:tc>
          <w:tcPr>
            <w:tcW w:w="1145" w:type="dxa"/>
            <w:tcBorders>
              <w:top w:val="single" w:sz="4" w:space="0" w:color="000000" w:themeColor="dk1"/>
              <w:bottom w:val="single" w:sz="4" w:space="0" w:color="000000" w:themeColor="dk1"/>
              <w:right w:val="single" w:sz="4" w:space="0" w:color="000000" w:themeColor="dk1"/>
            </w:tcBorders>
          </w:tcPr>
          <w:p>
            <w:pPr>
              <w:rPr>
                <w:color w:val="808080"/>
              </w:rPr>
            </w:pPr>
            <w:r>
              <w:rPr>
                <w:rFonts w:hint="eastAsia"/>
                <w:color w:val="808080"/>
                <w:sz w:val="24"/>
              </w:rPr>
              <w:t>#include</w:t>
            </w:r>
          </w:p>
        </w:tc>
        <w:tc>
          <w:tcPr>
            <w:tcW w:w="3647" w:type="dxa"/>
            <w:gridSpan w:val="2"/>
            <w:tcBorders>
              <w:top w:val="single" w:sz="4" w:space="0" w:color="000000" w:themeColor="dk1"/>
              <w:left w:val="single" w:sz="4" w:space="0" w:color="000000" w:themeColor="dk1"/>
              <w:bottom w:val="single" w:sz="4" w:space="0" w:color="000000" w:themeColor="dk1"/>
              <w:right w:val="single" w:sz="4" w:space="0" w:color="000000" w:themeColor="dk1"/>
            </w:tcBorders>
          </w:tcPr>
          <w:p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F79646"/>
                <w:sz w:val="24"/>
              </w:rPr>
              <w:t>&lt;stdlib.h&gt;</w:t>
            </w:r>
          </w:p>
        </w:tc>
        <w:tc>
          <w:tcPr>
            <w:tcW w:w="5170" w:type="dxa"/>
            <w:tcBorders>
              <w:top w:val="single" w:sz="4" w:space="0" w:color="000000" w:themeColor="dk1"/>
              <w:left w:val="single" w:sz="4" w:space="0" w:color="000000" w:themeColor="dk1"/>
              <w:bottom w:val="single" w:sz="4" w:space="0" w:color="000000" w:themeColor="dk1"/>
            </w:tcBorders>
            <w:shd w:val="clear" w:color="auto" w:fill="FBD5B5" w:themeFill="accent6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메모리를 할당하기 위한 헤더</w:t>
            </w:r>
          </w:p>
        </w:tc>
      </w:tr>
      <w:tr>
        <w:tc>
          <w:tcPr>
            <w:tcW w:w="1145" w:type="dxa"/>
            <w:tcBorders>
              <w:top w:val="single" w:sz="4" w:space="0" w:color="000000" w:themeColor="dk1"/>
              <w:bottom w:val="single" w:sz="4" w:space="0" w:color="000000" w:themeColor="dk1"/>
              <w:right w:val="single" w:sz="4" w:space="0" w:color="000000" w:themeColor="dk1"/>
            </w:tcBorders>
          </w:tcPr>
          <w:p>
            <w:pPr>
              <w:rPr>
                <w:color w:val="808080"/>
              </w:rPr>
            </w:pPr>
            <w:r>
              <w:rPr>
                <w:rFonts w:hint="eastAsia"/>
                <w:color w:val="808080"/>
                <w:sz w:val="24"/>
              </w:rPr>
              <w:t>#include</w:t>
            </w:r>
          </w:p>
        </w:tc>
        <w:tc>
          <w:tcPr>
            <w:tcW w:w="3647" w:type="dxa"/>
            <w:gridSpan w:val="2"/>
            <w:tcBorders>
              <w:top w:val="single" w:sz="4" w:space="0" w:color="000000" w:themeColor="dk1"/>
              <w:left w:val="single" w:sz="4" w:space="0" w:color="000000" w:themeColor="dk1"/>
              <w:bottom w:val="single" w:sz="4" w:space="0" w:color="000000" w:themeColor="dk1"/>
              <w:right w:val="single" w:sz="4" w:space="0" w:color="000000" w:themeColor="dk1"/>
            </w:tcBorders>
          </w:tcPr>
          <w:p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F79646"/>
                <w:sz w:val="24"/>
              </w:rPr>
              <w:t>&lt;string.h&gt;</w:t>
            </w:r>
          </w:p>
        </w:tc>
        <w:tc>
          <w:tcPr>
            <w:tcW w:w="5170" w:type="dxa"/>
            <w:tcBorders>
              <w:top w:val="single" w:sz="4" w:space="0" w:color="000000" w:themeColor="dk1"/>
              <w:left w:val="single" w:sz="4" w:space="0" w:color="000000" w:themeColor="dk1"/>
              <w:bottom w:val="single" w:sz="4" w:space="0" w:color="000000" w:themeColor="dk1"/>
            </w:tcBorders>
            <w:shd w:val="clear" w:color="auto" w:fill="FBD5B5" w:themeFill="accent6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문자열 복사와 메모리 복사를 위한 헤더</w:t>
            </w:r>
          </w:p>
        </w:tc>
      </w:tr>
      <w:tr>
        <w:tc>
          <w:tcPr>
            <w:tcW w:w="1145" w:type="dxa"/>
            <w:tcBorders>
              <w:top w:val="single" w:sz="4" w:space="0" w:color="000000" w:themeColor="dk1"/>
              <w:bottom w:val="single" w:sz="12" w:space="0" w:color="000000" w:themeColor="dk1"/>
              <w:right w:val="single" w:sz="4" w:space="0" w:color="000000" w:themeColor="dk1"/>
            </w:tcBorders>
          </w:tcPr>
          <w:p>
            <w:pPr>
              <w:rPr>
                <w:color w:val="808080"/>
              </w:rPr>
            </w:pPr>
            <w:r>
              <w:rPr>
                <w:rFonts w:hint="eastAsia"/>
                <w:color w:val="808080"/>
                <w:sz w:val="24"/>
              </w:rPr>
              <w:t>#include</w:t>
            </w:r>
          </w:p>
        </w:tc>
        <w:tc>
          <w:tcPr>
            <w:tcW w:w="3647" w:type="dxa"/>
            <w:gridSpan w:val="2"/>
            <w:tcBorders>
              <w:top w:val="single" w:sz="4" w:space="0" w:color="000000" w:themeColor="dk1"/>
              <w:left w:val="single" w:sz="4" w:space="0" w:color="000000" w:themeColor="dk1"/>
              <w:bottom w:val="single" w:sz="12" w:space="0" w:color="000000" w:themeColor="dk1"/>
              <w:right w:val="single" w:sz="4" w:space="0" w:color="000000" w:themeColor="dk1"/>
            </w:tcBorders>
          </w:tcPr>
          <w:p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F79646"/>
                <w:sz w:val="24"/>
              </w:rPr>
              <w:t>"user.h"</w:t>
            </w:r>
          </w:p>
        </w:tc>
        <w:tc>
          <w:tcPr>
            <w:tcW w:w="5170" w:type="dxa"/>
            <w:tcBorders>
              <w:top w:val="single" w:sz="4" w:space="0" w:color="000000" w:themeColor="dk1"/>
              <w:left w:val="single" w:sz="4" w:space="0" w:color="000000" w:themeColor="dk1"/>
              <w:bottom w:val="single" w:sz="12" w:space="0" w:color="000000" w:themeColor="dk1"/>
            </w:tcBorders>
            <w:shd w:val="clear" w:color="auto" w:fill="FBD5B5" w:themeFill="accent6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구현할 헤더</w:t>
            </w:r>
          </w:p>
        </w:tc>
      </w:tr>
      <w:tr>
        <w:tc>
          <w:tcPr>
            <w:tcW w:w="1145" w:type="dxa"/>
            <w:tcBorders>
              <w:top w:val="single" w:sz="12" w:space="0" w:color="000000" w:themeColor="dk1"/>
              <w:bottom w:val="single" w:sz="12" w:space="0" w:color="000000" w:themeColor="dk1"/>
              <w:right w:val="nil"/>
            </w:tcBorders>
          </w:tcPr>
          <w:p>
            <w:pPr>
              <w:tabs>
                <w:tab w:val="left" w:pos="689"/>
              </w:tabs>
              <w:rPr>
                <w:color w:val="0070C0"/>
                <w:sz w:val="4"/>
              </w:rPr>
            </w:pPr>
            <w:r>
              <w:rPr>
                <w:color w:val="0070C0"/>
                <w:sz w:val="4"/>
              </w:rPr>
              <w:tab/>
            </w:r>
          </w:p>
        </w:tc>
        <w:tc>
          <w:tcPr>
            <w:tcW w:w="2167" w:type="dxa"/>
            <w:tcBorders>
              <w:top w:val="single" w:sz="12" w:space="0" w:color="000000" w:themeColor="dk1"/>
              <w:left w:val="nil"/>
              <w:bottom w:val="single" w:sz="12" w:space="0" w:color="000000" w:themeColor="dk1"/>
              <w:right w:val="nil"/>
            </w:tcBorders>
          </w:tcPr>
          <w:p>
            <w:pPr>
              <w:rPr>
                <w:color w:val="7030A0"/>
                <w:sz w:val="4"/>
              </w:rPr>
            </w:pPr>
          </w:p>
        </w:tc>
        <w:tc>
          <w:tcPr>
            <w:tcW w:w="1480" w:type="dxa"/>
            <w:tcBorders>
              <w:top w:val="single" w:sz="12" w:space="0" w:color="000000" w:themeColor="dk1"/>
              <w:left w:val="nil"/>
              <w:bottom w:val="single" w:sz="12" w:space="0" w:color="000000" w:themeColor="dk1"/>
              <w:right w:val="nil"/>
            </w:tcBorders>
          </w:tcPr>
          <w:p>
            <w:pPr>
              <w:rPr>
                <w:color w:val="000000"/>
                <w:sz w:val="4"/>
              </w:rPr>
            </w:pPr>
          </w:p>
        </w:tc>
        <w:tc>
          <w:tcPr>
            <w:tcW w:w="5170" w:type="dxa"/>
            <w:tcBorders>
              <w:top w:val="single" w:sz="12" w:space="0" w:color="000000" w:themeColor="dk1"/>
              <w:left w:val="nil"/>
              <w:bottom w:val="single" w:sz="12" w:space="0" w:color="000000" w:themeColor="dk1"/>
            </w:tcBorders>
            <w:shd w:val="clear" w:color="auto" w:fill="FFFFFF" w:themeFill="lt1"/>
          </w:tcPr>
          <w:p>
            <w:pPr>
              <w:rPr>
                <w:sz w:val="4"/>
              </w:rPr>
            </w:pPr>
          </w:p>
        </w:tc>
      </w:tr>
      <w:tr>
        <w:tc>
          <w:tcPr>
            <w:tcW w:w="1145" w:type="dxa"/>
            <w:tcBorders>
              <w:top w:val="single" w:sz="12" w:space="0" w:color="000000" w:themeColor="dk1"/>
              <w:bottom w:val="single" w:sz="12" w:space="0" w:color="000000" w:themeColor="dk1"/>
            </w:tcBorders>
          </w:tcPr>
          <w:p>
            <w:pPr>
              <w:rPr>
                <w:rFonts w:hint="eastAsia"/>
                <w:color w:val="0070C0"/>
                <w:sz w:val="24"/>
              </w:rPr>
            </w:pPr>
            <w:r>
              <w:rPr>
                <w:rFonts w:hint="eastAsia"/>
                <w:color w:val="0070C0"/>
                <w:sz w:val="24"/>
              </w:rPr>
              <w:t>void</w:t>
            </w:r>
          </w:p>
        </w:tc>
        <w:tc>
          <w:tcPr>
            <w:tcW w:w="3647" w:type="dxa"/>
            <w:gridSpan w:val="2"/>
            <w:tcBorders>
              <w:top w:val="single" w:sz="12" w:space="0" w:color="000000" w:themeColor="dk1"/>
              <w:bottom w:val="single" w:sz="12" w:space="0" w:color="000000" w:themeColor="dk1"/>
            </w:tcBorders>
          </w:tcPr>
          <w:p>
            <w:pPr>
              <w:jc w:val="left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init(</w:t>
            </w:r>
            <w:r>
              <w:rPr>
                <w:rFonts w:hint="eastAsia"/>
                <w:color w:val="4BACC6"/>
                <w:sz w:val="24"/>
              </w:rPr>
              <w:t xml:space="preserve">UserType </w:t>
            </w:r>
            <w:r>
              <w:rPr>
                <w:rFonts w:hint="eastAsia"/>
                <w:color w:val="000000"/>
                <w:sz w:val="24"/>
              </w:rPr>
              <w:t>*u)</w:t>
            </w:r>
          </w:p>
        </w:tc>
        <w:tc>
          <w:tcPr>
            <w:tcW w:w="5170" w:type="dxa"/>
            <w:tcBorders>
              <w:top w:val="single" w:sz="12" w:space="0" w:color="000000" w:themeColor="dk1"/>
              <w:bottom w:val="single" w:sz="12" w:space="0" w:color="000000" w:themeColor="dk1"/>
            </w:tcBorders>
            <w:shd w:val="clear" w:color="auto" w:fill="FDEAD9" w:themeFill="accent6" w:themeFillTint="33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UserType </w:t>
            </w:r>
            <w:r>
              <w:rPr>
                <w:rFonts w:hint="eastAsia"/>
                <w:sz w:val="24"/>
              </w:rPr>
              <w:t>구조체를 초기화하고 유저, 친구, 트윗 정보를 입력하는 함수</w:t>
            </w:r>
          </w:p>
        </w:tc>
      </w:tr>
      <w:tr>
        <w:tc>
          <w:tcPr>
            <w:tcW w:w="1145" w:type="dxa"/>
            <w:tcBorders>
              <w:top w:val="single" w:sz="12" w:space="0" w:color="000000" w:themeColor="dk1"/>
              <w:bottom w:val="single" w:sz="12" w:space="0" w:color="000000" w:themeColor="dk1"/>
            </w:tcBorders>
            <w:shd w:val="clear" w:color="auto" w:fill="auto"/>
          </w:tcPr>
          <w:p>
            <w:pPr>
              <w:rPr>
                <w:rFonts w:hint="eastAsia"/>
                <w:color w:val="0070C0"/>
                <w:sz w:val="4"/>
              </w:rPr>
            </w:pPr>
          </w:p>
        </w:tc>
        <w:tc>
          <w:tcPr>
            <w:tcW w:w="3647" w:type="dxa"/>
            <w:gridSpan w:val="2"/>
            <w:tcBorders>
              <w:top w:val="single" w:sz="12" w:space="0" w:color="000000" w:themeColor="dk1"/>
              <w:bottom w:val="single" w:sz="12" w:space="0" w:color="000000" w:themeColor="dk1"/>
            </w:tcBorders>
            <w:shd w:val="clear" w:color="auto" w:fill="auto"/>
          </w:tcPr>
          <w:p>
            <w:pPr>
              <w:rPr>
                <w:rFonts w:hint="eastAsia"/>
                <w:color w:val="000000"/>
                <w:sz w:val="4"/>
              </w:rPr>
            </w:pPr>
          </w:p>
        </w:tc>
        <w:tc>
          <w:tcPr>
            <w:tcW w:w="5170" w:type="dxa"/>
            <w:tcBorders>
              <w:top w:val="single" w:sz="12" w:space="0" w:color="000000" w:themeColor="dk1"/>
              <w:bottom w:val="single" w:sz="12" w:space="0" w:color="000000" w:themeColor="dk1"/>
            </w:tcBorders>
            <w:shd w:val="clear" w:color="auto" w:fill="auto"/>
          </w:tcPr>
          <w:p>
            <w:pPr>
              <w:rPr>
                <w:rFonts w:hint="eastAsia"/>
                <w:sz w:val="4"/>
              </w:rPr>
            </w:pPr>
          </w:p>
        </w:tc>
      </w:tr>
      <w:tr>
        <w:tc>
          <w:tcPr>
            <w:tcW w:w="1145" w:type="dxa"/>
            <w:tcBorders>
              <w:top w:val="single" w:sz="12" w:space="0" w:color="000000" w:themeColor="dk1"/>
              <w:bottom w:val="single" w:sz="12" w:space="0" w:color="000000" w:themeColor="dk1"/>
            </w:tcBorders>
          </w:tcPr>
          <w:p>
            <w:pPr>
              <w:rPr>
                <w:color w:val="0070C0"/>
                <w:sz w:val="24"/>
              </w:rPr>
            </w:pPr>
            <w:r>
              <w:rPr>
                <w:rFonts w:hint="eastAsia"/>
                <w:color w:val="0070C0"/>
                <w:sz w:val="24"/>
              </w:rPr>
              <w:t>void</w:t>
            </w:r>
          </w:p>
        </w:tc>
        <w:tc>
          <w:tcPr>
            <w:tcW w:w="3647" w:type="dxa"/>
            <w:gridSpan w:val="2"/>
            <w:tcBorders>
              <w:top w:val="single" w:sz="12" w:space="0" w:color="000000" w:themeColor="dk1"/>
              <w:bottom w:val="single" w:sz="12" w:space="0" w:color="000000" w:themeColor="dk1"/>
            </w:tcBorders>
          </w:tcPr>
          <w:p>
            <w:pPr>
              <w:rPr>
                <w:color w:val="4BACC6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init_userType(</w:t>
            </w:r>
            <w:r>
              <w:rPr>
                <w:rFonts w:hint="eastAsia"/>
                <w:color w:val="4BACC6"/>
                <w:sz w:val="24"/>
              </w:rPr>
              <w:t xml:space="preserve">UserType </w:t>
            </w:r>
            <w:r>
              <w:rPr>
                <w:rFonts w:hint="eastAsia"/>
                <w:color w:val="000000"/>
                <w:sz w:val="24"/>
              </w:rPr>
              <w:t>*u)</w:t>
            </w:r>
          </w:p>
        </w:tc>
        <w:tc>
          <w:tcPr>
            <w:tcW w:w="5170" w:type="dxa"/>
            <w:tcBorders>
              <w:top w:val="single" w:sz="12" w:space="0" w:color="000000" w:themeColor="dk1"/>
              <w:bottom w:val="single" w:sz="12" w:space="0" w:color="000000" w:themeColor="dk1"/>
            </w:tcBorders>
            <w:shd w:val="clear" w:color="auto" w:fill="FDEAD9" w:themeFill="accent6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UserType의 User 수를 0으로 초기화</w:t>
            </w:r>
          </w:p>
        </w:tc>
      </w:tr>
      <w:tr>
        <w:tc>
          <w:tcPr>
            <w:tcW w:w="1145" w:type="dxa"/>
            <w:tcBorders>
              <w:top w:val="single" w:sz="12" w:space="0" w:color="000000" w:themeColor="dk1"/>
              <w:bottom w:val="single" w:sz="12" w:space="0" w:color="000000" w:themeColor="dk1"/>
              <w:right w:val="nil"/>
            </w:tcBorders>
            <w:shd w:val="clear" w:color="auto" w:fill="FFFFFF" w:themeFill="lt1"/>
          </w:tcPr>
          <w:p>
            <w:pPr>
              <w:rPr>
                <w:sz w:val="4"/>
              </w:rPr>
            </w:pPr>
          </w:p>
        </w:tc>
        <w:tc>
          <w:tcPr>
            <w:tcW w:w="2167" w:type="dxa"/>
            <w:tcBorders>
              <w:top w:val="single" w:sz="12" w:space="0" w:color="000000" w:themeColor="dk1"/>
              <w:left w:val="nil"/>
              <w:bottom w:val="single" w:sz="12" w:space="0" w:color="000000" w:themeColor="dk1"/>
              <w:right w:val="nil"/>
            </w:tcBorders>
            <w:shd w:val="clear" w:color="auto" w:fill="FFFFFF" w:themeFill="lt1"/>
          </w:tcPr>
          <w:p>
            <w:pPr>
              <w:rPr>
                <w:color w:val="0070C0"/>
                <w:sz w:val="4"/>
              </w:rPr>
            </w:pPr>
          </w:p>
        </w:tc>
        <w:tc>
          <w:tcPr>
            <w:tcW w:w="1480" w:type="dxa"/>
            <w:tcBorders>
              <w:top w:val="single" w:sz="12" w:space="0" w:color="000000" w:themeColor="dk1"/>
              <w:left w:val="nil"/>
              <w:bottom w:val="single" w:sz="12" w:space="0" w:color="000000" w:themeColor="dk1"/>
              <w:right w:val="nil"/>
            </w:tcBorders>
            <w:shd w:val="clear" w:color="auto" w:fill="FFFFFF" w:themeFill="lt1"/>
          </w:tcPr>
          <w:p>
            <w:pPr>
              <w:rPr>
                <w:sz w:val="4"/>
              </w:rPr>
            </w:pPr>
          </w:p>
        </w:tc>
        <w:tc>
          <w:tcPr>
            <w:tcW w:w="5170" w:type="dxa"/>
            <w:tcBorders>
              <w:top w:val="single" w:sz="12" w:space="0" w:color="000000" w:themeColor="dk1"/>
              <w:left w:val="nil"/>
              <w:bottom w:val="single" w:sz="12" w:space="0" w:color="000000" w:themeColor="dk1"/>
            </w:tcBorders>
            <w:shd w:val="clear" w:color="auto" w:fill="FFFFFF" w:themeFill="lt1"/>
          </w:tcPr>
          <w:p>
            <w:pPr>
              <w:rPr>
                <w:sz w:val="4"/>
              </w:rPr>
            </w:pPr>
          </w:p>
        </w:tc>
      </w:tr>
      <w:tr>
        <w:trPr>
          <w:trHeight w:val="2490" w:hRule="atLeast"/>
        </w:trPr>
        <w:tc>
          <w:tcPr>
            <w:tcW w:w="1145" w:type="dxa"/>
            <w:tcBorders>
              <w:top w:val="single" w:sz="12" w:space="0" w:color="000000" w:themeColor="dk1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color w:val="0070C0"/>
                <w:sz w:val="24"/>
              </w:rPr>
              <w:t>void</w:t>
            </w:r>
          </w:p>
        </w:tc>
        <w:tc>
          <w:tcPr>
            <w:tcW w:w="3647" w:type="dxa"/>
            <w:gridSpan w:val="2"/>
            <w:tcBorders>
              <w:top w:val="single" w:sz="12" w:space="0" w:color="000000" w:themeColor="dk1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rFonts w:hint="eastAsia"/>
                <w:sz w:val="24"/>
              </w:rPr>
              <w:t>_user</w:t>
            </w:r>
            <w:r>
              <w:rPr>
                <w:rFonts w:hint="eastAsia"/>
                <w:color w:val="000000"/>
                <w:sz w:val="24"/>
              </w:rPr>
              <w:t>(</w:t>
            </w:r>
            <w:r>
              <w:rPr>
                <w:rFonts w:hint="eastAsia"/>
                <w:color w:val="4BACC6"/>
                <w:sz w:val="24"/>
              </w:rPr>
              <w:t xml:space="preserve">UserType </w:t>
            </w:r>
            <w:r>
              <w:rPr>
                <w:rFonts w:hint="eastAsia"/>
                <w:color w:val="000000"/>
                <w:sz w:val="24"/>
              </w:rPr>
              <w:t>*u)</w:t>
            </w:r>
          </w:p>
        </w:tc>
        <w:tc>
          <w:tcPr>
            <w:tcW w:w="5170" w:type="dxa"/>
            <w:tcBorders>
              <w:top w:val="single" w:sz="12" w:space="0" w:color="000000" w:themeColor="dk1"/>
            </w:tcBorders>
            <w:shd w:val="clear" w:color="auto" w:fill="FDEAD9" w:themeFill="accent6" w:themeFillTint="33"/>
          </w:tcPr>
          <w:p>
            <w:pPr>
              <w:tabs>
                <w:tab w:val="left" w:pos="3396"/>
              </w:tabs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rFonts w:hint="eastAsia"/>
                <w:sz w:val="24"/>
              </w:rPr>
              <w:t>.txt 파일에서 유저 정보를 불러와 User 구조체에 입력한 뒤, UserType의 User 포인터 배열에 대입하고 User 수를 증가시킨다.    모든 User 입력이 끝나면 User 포인터 배열을 qsort로 User 구조체의 id_num에 따라 오름차순으로 정렬한다.</w:t>
            </w:r>
          </w:p>
        </w:tc>
      </w:tr>
      <w:tr>
        <w:tc>
          <w:tcPr>
            <w:tcW w:w="1145" w:type="dxa"/>
            <w:tcBorders>
              <w:top w:val="single" w:sz="12" w:space="0" w:color="000000" w:themeColor="dk1"/>
              <w:bottom w:val="single" w:sz="12" w:space="0" w:color="000000" w:themeColor="dk1"/>
              <w:right w:val="nil"/>
            </w:tcBorders>
          </w:tcPr>
          <w:p>
            <w:pPr>
              <w:rPr>
                <w:color w:val="0070C0"/>
                <w:sz w:val="4"/>
              </w:rPr>
            </w:pPr>
          </w:p>
        </w:tc>
        <w:tc>
          <w:tcPr>
            <w:tcW w:w="2167" w:type="dxa"/>
            <w:tcBorders>
              <w:top w:val="single" w:sz="12" w:space="0" w:color="000000" w:themeColor="dk1"/>
              <w:left w:val="nil"/>
              <w:bottom w:val="single" w:sz="12" w:space="0" w:color="000000" w:themeColor="dk1"/>
              <w:right w:val="nil"/>
            </w:tcBorders>
          </w:tcPr>
          <w:p>
            <w:pPr>
              <w:rPr>
                <w:color w:val="0070C0"/>
                <w:sz w:val="4"/>
              </w:rPr>
            </w:pPr>
          </w:p>
        </w:tc>
        <w:tc>
          <w:tcPr>
            <w:tcW w:w="1480" w:type="dxa"/>
            <w:tcBorders>
              <w:top w:val="single" w:sz="12" w:space="0" w:color="000000" w:themeColor="dk1"/>
              <w:left w:val="nil"/>
              <w:bottom w:val="single" w:sz="12" w:space="0" w:color="000000" w:themeColor="dk1"/>
              <w:right w:val="nil"/>
            </w:tcBorders>
          </w:tcPr>
          <w:p>
            <w:pPr>
              <w:rPr>
                <w:color w:val="4BACC6"/>
                <w:sz w:val="4"/>
              </w:rPr>
            </w:pPr>
          </w:p>
        </w:tc>
        <w:tc>
          <w:tcPr>
            <w:tcW w:w="5170" w:type="dxa"/>
            <w:tcBorders>
              <w:top w:val="single" w:sz="12" w:space="0" w:color="000000" w:themeColor="dk1"/>
              <w:left w:val="nil"/>
              <w:bottom w:val="single" w:sz="12" w:space="0" w:color="000000" w:themeColor="dk1"/>
            </w:tcBorders>
            <w:shd w:val="clear" w:color="auto" w:fill="FFFFFF" w:themeFill="lt1"/>
          </w:tcPr>
          <w:p>
            <w:pPr>
              <w:rPr>
                <w:sz w:val="4"/>
              </w:rPr>
            </w:pPr>
          </w:p>
        </w:tc>
      </w:tr>
      <w:tr>
        <w:tc>
          <w:tcPr>
            <w:tcW w:w="1145" w:type="dxa"/>
            <w:tcBorders>
              <w:top w:val="single" w:sz="12" w:space="0" w:color="000000" w:themeColor="dk1"/>
              <w:bottom w:val="single" w:sz="12" w:space="0" w:color="000000" w:themeColor="dk1"/>
            </w:tcBorders>
          </w:tcPr>
          <w:p>
            <w:pPr>
              <w:rPr>
                <w:color w:val="0070C0"/>
                <w:sz w:val="24"/>
              </w:rPr>
            </w:pPr>
            <w:r>
              <w:rPr>
                <w:rFonts w:hint="eastAsia"/>
                <w:color w:val="0070C0"/>
                <w:sz w:val="24"/>
              </w:rPr>
              <w:t>int</w:t>
            </w:r>
          </w:p>
        </w:tc>
        <w:tc>
          <w:tcPr>
            <w:tcW w:w="3647" w:type="dxa"/>
            <w:gridSpan w:val="2"/>
            <w:tcBorders>
              <w:top w:val="single" w:sz="12" w:space="0" w:color="000000" w:themeColor="dk1"/>
              <w:bottom w:val="single" w:sz="12" w:space="0" w:color="000000" w:themeColor="dk1"/>
            </w:tcBorders>
          </w:tcPr>
          <w:p>
            <w:pPr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compare</w:t>
            </w:r>
            <w:r>
              <w:rPr>
                <w:rFonts w:hint="eastAsia"/>
                <w:color w:val="000000"/>
                <w:sz w:val="24"/>
              </w:rPr>
              <w:t xml:space="preserve">                   (</w:t>
            </w:r>
            <w:r>
              <w:rPr>
                <w:rFonts w:hint="eastAsia"/>
                <w:color w:val="0070C0"/>
                <w:sz w:val="24"/>
              </w:rPr>
              <w:t>const void</w:t>
            </w:r>
            <w:r>
              <w:rPr>
                <w:rFonts w:hint="eastAsia"/>
                <w:color w:val="000000"/>
                <w:sz w:val="24"/>
              </w:rPr>
              <w:t xml:space="preserve"> *a, </w:t>
            </w:r>
            <w:r>
              <w:rPr>
                <w:rFonts w:hint="eastAsia"/>
                <w:color w:val="0070C0"/>
                <w:sz w:val="24"/>
              </w:rPr>
              <w:t>const void</w:t>
            </w:r>
            <w:r>
              <w:rPr>
                <w:rFonts w:hint="eastAsia"/>
                <w:color w:val="000000"/>
                <w:sz w:val="24"/>
              </w:rPr>
              <w:t xml:space="preserve"> *b)</w:t>
            </w:r>
          </w:p>
        </w:tc>
        <w:tc>
          <w:tcPr>
            <w:tcW w:w="5170" w:type="dxa"/>
            <w:tcBorders>
              <w:top w:val="single" w:sz="12" w:space="0" w:color="000000" w:themeColor="dk1"/>
              <w:bottom w:val="single" w:sz="12" w:space="0" w:color="000000" w:themeColor="dk1"/>
            </w:tcBorders>
            <w:shd w:val="clear" w:color="auto" w:fill="FDEAD9" w:themeFill="accent6" w:themeFillTint="33"/>
          </w:tcPr>
          <w:p>
            <w:pPr>
              <w:rPr>
                <w:sz w:val="24"/>
              </w:rPr>
            </w:pPr>
            <w:r>
              <w:rPr>
                <w:sz w:val="24"/>
              </w:rPr>
              <w:t>qsort</w:t>
            </w:r>
            <w:r>
              <w:rPr>
                <w:rFonts w:hint="eastAsia"/>
                <w:sz w:val="24"/>
              </w:rPr>
              <w:t>의 비교값을 위한 함수로, 인자의 a, b를 User**로 형변환한 뒤, 각각의 id_num을 비교하여 a의 id_num이 크면 양수를, 같으면 0을, 작으면 음수를 반환한다.</w:t>
            </w:r>
          </w:p>
        </w:tc>
      </w:tr>
      <w:tr>
        <w:tc>
          <w:tcPr>
            <w:tcW w:w="1145" w:type="dxa"/>
            <w:tcBorders>
              <w:top w:val="single" w:sz="12" w:space="0" w:color="000000" w:themeColor="dk1"/>
              <w:bottom w:val="single" w:sz="12" w:space="0" w:color="000000" w:themeColor="dk1"/>
              <w:right w:val="nil"/>
            </w:tcBorders>
          </w:tcPr>
          <w:p>
            <w:pPr>
              <w:rPr>
                <w:sz w:val="4"/>
              </w:rPr>
            </w:pPr>
          </w:p>
        </w:tc>
        <w:tc>
          <w:tcPr>
            <w:tcW w:w="2167" w:type="dxa"/>
            <w:tcBorders>
              <w:top w:val="single" w:sz="12" w:space="0" w:color="000000" w:themeColor="dk1"/>
              <w:left w:val="nil"/>
              <w:bottom w:val="single" w:sz="12" w:space="0" w:color="000000" w:themeColor="dk1"/>
              <w:right w:val="nil"/>
            </w:tcBorders>
          </w:tcPr>
          <w:p>
            <w:pPr>
              <w:rPr>
                <w:color w:val="0070C0"/>
                <w:sz w:val="4"/>
              </w:rPr>
            </w:pPr>
          </w:p>
        </w:tc>
        <w:tc>
          <w:tcPr>
            <w:tcW w:w="1480" w:type="dxa"/>
            <w:tcBorders>
              <w:top w:val="single" w:sz="12" w:space="0" w:color="000000" w:themeColor="dk1"/>
              <w:left w:val="nil"/>
              <w:bottom w:val="single" w:sz="12" w:space="0" w:color="000000" w:themeColor="dk1"/>
              <w:right w:val="nil"/>
            </w:tcBorders>
          </w:tcPr>
          <w:p>
            <w:pPr>
              <w:rPr>
                <w:sz w:val="4"/>
              </w:rPr>
            </w:pPr>
          </w:p>
        </w:tc>
        <w:tc>
          <w:tcPr>
            <w:tcW w:w="5170" w:type="dxa"/>
            <w:tcBorders>
              <w:top w:val="single" w:sz="12" w:space="0" w:color="000000" w:themeColor="dk1"/>
              <w:left w:val="nil"/>
              <w:bottom w:val="single" w:sz="12" w:space="0" w:color="000000" w:themeColor="dk1"/>
            </w:tcBorders>
            <w:shd w:val="clear" w:color="auto" w:fill="FFFFFF" w:themeFill="lt1"/>
          </w:tcPr>
          <w:p>
            <w:pPr>
              <w:rPr>
                <w:sz w:val="4"/>
              </w:rPr>
            </w:pPr>
          </w:p>
        </w:tc>
      </w:tr>
      <w:tr>
        <w:tc>
          <w:tcPr>
            <w:tcW w:w="1145" w:type="dxa"/>
            <w:tcBorders>
              <w:top w:val="single" w:sz="12" w:space="0" w:color="000000" w:themeColor="dk1"/>
              <w:bottom w:val="single" w:sz="12" w:space="0" w:color="000000" w:themeColor="dk1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color w:val="0070C0"/>
                <w:sz w:val="24"/>
              </w:rPr>
              <w:t>int</w:t>
            </w:r>
          </w:p>
        </w:tc>
        <w:tc>
          <w:tcPr>
            <w:tcW w:w="3647" w:type="dxa"/>
            <w:gridSpan w:val="2"/>
            <w:tcBorders>
              <w:top w:val="single" w:sz="12" w:space="0" w:color="000000" w:themeColor="dk1"/>
              <w:bottom w:val="single" w:sz="12" w:space="0" w:color="000000" w:themeColor="dk1"/>
            </w:tcBorders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</w:t>
            </w:r>
            <w:r>
              <w:rPr>
                <w:rFonts w:hint="eastAsia"/>
                <w:sz w:val="24"/>
                <w:szCs w:val="24"/>
              </w:rPr>
              <w:t>_user_index(</w:t>
            </w:r>
            <w:r>
              <w:rPr>
                <w:rFonts w:hint="eastAsia"/>
                <w:color w:val="4BACC6"/>
                <w:sz w:val="24"/>
                <w:szCs w:val="24"/>
              </w:rPr>
              <w:t>UserType</w:t>
            </w:r>
            <w:r>
              <w:rPr>
                <w:rFonts w:hint="eastAsia"/>
                <w:sz w:val="24"/>
                <w:szCs w:val="24"/>
              </w:rPr>
              <w:t xml:space="preserve"> *u, </w:t>
            </w:r>
            <w:r>
              <w:rPr>
                <w:rFonts w:hint="eastAsia"/>
                <w:color w:val="0070C0"/>
                <w:sz w:val="24"/>
              </w:rPr>
              <w:t xml:space="preserve"> int</w:t>
            </w:r>
            <w:r>
              <w:rPr>
                <w:rFonts w:hint="eastAsia"/>
                <w:sz w:val="24"/>
                <w:szCs w:val="24"/>
              </w:rPr>
              <w:t xml:space="preserve"> id, </w:t>
            </w:r>
            <w:r>
              <w:rPr>
                <w:rFonts w:hint="eastAsia"/>
                <w:color w:val="0070C0"/>
                <w:sz w:val="24"/>
              </w:rPr>
              <w:t>int</w:t>
            </w:r>
            <w:r>
              <w:rPr>
                <w:rFonts w:hint="eastAsia"/>
                <w:sz w:val="24"/>
                <w:szCs w:val="24"/>
              </w:rPr>
              <w:t xml:space="preserve"> left,</w:t>
            </w:r>
            <w:r>
              <w:rPr>
                <w:rFonts w:hint="eastAsia"/>
                <w:color w:val="0070C0"/>
                <w:sz w:val="24"/>
              </w:rPr>
              <w:t xml:space="preserve"> int</w:t>
            </w:r>
            <w:r>
              <w:rPr>
                <w:rFonts w:hint="eastAsia"/>
                <w:sz w:val="24"/>
                <w:szCs w:val="24"/>
              </w:rPr>
              <w:t xml:space="preserve"> right)</w:t>
            </w:r>
          </w:p>
        </w:tc>
        <w:tc>
          <w:tcPr>
            <w:tcW w:w="5170" w:type="dxa"/>
            <w:tcBorders>
              <w:top w:val="single" w:sz="12" w:space="0" w:color="000000" w:themeColor="dk1"/>
              <w:bottom w:val="single" w:sz="12" w:space="0" w:color="000000" w:themeColor="dk1"/>
            </w:tcBorders>
            <w:shd w:val="clear" w:color="auto" w:fill="FDEAD9" w:themeFill="accent6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UserType의 User 포인터 배열에서 인자인 id와 같은 id_num을 가지는 유저의 이진탐색으로 찾은 뒤 해당 index를 반환한다.</w:t>
            </w:r>
          </w:p>
        </w:tc>
      </w:tr>
      <w:tr>
        <w:tc>
          <w:tcPr>
            <w:tcW w:w="1145" w:type="dxa"/>
            <w:tcBorders>
              <w:top w:val="single" w:sz="12" w:space="0" w:color="000000" w:themeColor="dk1"/>
              <w:bottom w:val="single" w:sz="12" w:space="0" w:color="000000" w:themeColor="dk1"/>
              <w:right w:val="nil"/>
            </w:tcBorders>
          </w:tcPr>
          <w:p>
            <w:pPr>
              <w:rPr>
                <w:sz w:val="4"/>
              </w:rPr>
            </w:pPr>
          </w:p>
        </w:tc>
        <w:tc>
          <w:tcPr>
            <w:tcW w:w="2167" w:type="dxa"/>
            <w:tcBorders>
              <w:top w:val="single" w:sz="12" w:space="0" w:color="000000" w:themeColor="dk1"/>
              <w:left w:val="nil"/>
              <w:bottom w:val="single" w:sz="12" w:space="0" w:color="000000" w:themeColor="dk1"/>
              <w:right w:val="nil"/>
            </w:tcBorders>
          </w:tcPr>
          <w:p>
            <w:pPr>
              <w:rPr>
                <w:color w:val="4BACC6"/>
                <w:sz w:val="4"/>
              </w:rPr>
            </w:pPr>
          </w:p>
        </w:tc>
        <w:tc>
          <w:tcPr>
            <w:tcW w:w="1480" w:type="dxa"/>
            <w:tcBorders>
              <w:top w:val="single" w:sz="12" w:space="0" w:color="000000" w:themeColor="dk1"/>
              <w:left w:val="nil"/>
              <w:bottom w:val="single" w:sz="12" w:space="0" w:color="000000" w:themeColor="dk1"/>
              <w:right w:val="nil"/>
            </w:tcBorders>
          </w:tcPr>
          <w:p>
            <w:pPr>
              <w:rPr>
                <w:sz w:val="4"/>
                <w:szCs w:val="24"/>
              </w:rPr>
            </w:pPr>
          </w:p>
        </w:tc>
        <w:tc>
          <w:tcPr>
            <w:tcW w:w="5170" w:type="dxa"/>
            <w:tcBorders>
              <w:top w:val="single" w:sz="12" w:space="0" w:color="000000" w:themeColor="dk1"/>
              <w:left w:val="nil"/>
              <w:bottom w:val="single" w:sz="12" w:space="0" w:color="000000" w:themeColor="dk1"/>
            </w:tcBorders>
            <w:shd w:val="clear" w:color="auto" w:fill="FFFFFF" w:themeFill="lt1"/>
          </w:tcPr>
          <w:p>
            <w:pPr>
              <w:rPr>
                <w:sz w:val="4"/>
              </w:rPr>
            </w:pPr>
          </w:p>
        </w:tc>
      </w:tr>
      <w:tr>
        <w:tc>
          <w:tcPr>
            <w:tcW w:w="1145" w:type="dxa"/>
            <w:tcBorders>
              <w:top w:val="single" w:sz="12" w:space="0" w:color="000000" w:themeColor="dk1"/>
              <w:bottom w:val="single" w:sz="12" w:space="0" w:color="000000" w:themeColor="dk1"/>
            </w:tcBorders>
          </w:tcPr>
          <w:p>
            <w:pPr>
              <w:rPr>
                <w:color w:val="0070C0"/>
              </w:rPr>
            </w:pPr>
            <w:r>
              <w:rPr>
                <w:rFonts w:hint="eastAsia"/>
                <w:color w:val="0070C0"/>
                <w:sz w:val="24"/>
              </w:rPr>
              <w:t>void</w:t>
            </w:r>
          </w:p>
        </w:tc>
        <w:tc>
          <w:tcPr>
            <w:tcW w:w="3647" w:type="dxa"/>
            <w:gridSpan w:val="2"/>
            <w:tcBorders>
              <w:top w:val="single" w:sz="12" w:space="0" w:color="000000" w:themeColor="dk1"/>
              <w:bottom w:val="single" w:sz="12" w:space="0" w:color="000000" w:themeColor="dk1"/>
            </w:tcBorders>
          </w:tcPr>
          <w:p>
            <w:pPr>
              <w:rPr>
                <w:color w:val="4BACC6"/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rFonts w:hint="eastAsia"/>
                <w:sz w:val="24"/>
              </w:rPr>
              <w:t>_friends</w:t>
            </w:r>
            <w:r>
              <w:rPr>
                <w:rFonts w:hint="eastAsia"/>
                <w:color w:val="000000"/>
                <w:sz w:val="24"/>
              </w:rPr>
              <w:t>(</w:t>
            </w:r>
            <w:r>
              <w:rPr>
                <w:rFonts w:hint="eastAsia"/>
                <w:color w:val="4BACC6"/>
                <w:sz w:val="24"/>
              </w:rPr>
              <w:t xml:space="preserve">UserType </w:t>
            </w:r>
            <w:r>
              <w:rPr>
                <w:rFonts w:hint="eastAsia"/>
                <w:color w:val="000000"/>
                <w:sz w:val="24"/>
              </w:rPr>
              <w:t>*u)</w:t>
            </w:r>
          </w:p>
        </w:tc>
        <w:tc>
          <w:tcPr>
            <w:tcW w:w="5170" w:type="dxa"/>
            <w:tcBorders>
              <w:top w:val="single" w:sz="12" w:space="0" w:color="000000" w:themeColor="dk1"/>
              <w:bottom w:val="single" w:sz="12" w:space="0" w:color="000000" w:themeColor="dk1"/>
            </w:tcBorders>
            <w:shd w:val="clear" w:color="auto" w:fill="FDEAD9" w:themeFill="accent6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friend.txt 파일에서 친구 정보를 불러와 User 구조체에 입력한다.</w:t>
            </w:r>
          </w:p>
        </w:tc>
      </w:tr>
      <w:tr>
        <w:tc>
          <w:tcPr>
            <w:tcW w:w="1145" w:type="dxa"/>
            <w:tcBorders>
              <w:top w:val="single" w:sz="12" w:space="0" w:color="000000" w:themeColor="dk1"/>
              <w:bottom w:val="single" w:sz="12" w:space="0" w:color="000000" w:themeColor="dk1"/>
              <w:right w:val="nil"/>
            </w:tcBorders>
          </w:tcPr>
          <w:p>
            <w:pPr>
              <w:rPr>
                <w:sz w:val="4"/>
              </w:rPr>
            </w:pPr>
          </w:p>
        </w:tc>
        <w:tc>
          <w:tcPr>
            <w:tcW w:w="2167" w:type="dxa"/>
            <w:tcBorders>
              <w:top w:val="single" w:sz="12" w:space="0" w:color="000000" w:themeColor="dk1"/>
              <w:left w:val="nil"/>
              <w:bottom w:val="single" w:sz="12" w:space="0" w:color="000000" w:themeColor="dk1"/>
              <w:right w:val="nil"/>
            </w:tcBorders>
          </w:tcPr>
          <w:p>
            <w:pPr>
              <w:rPr>
                <w:color w:val="0070C0"/>
                <w:sz w:val="4"/>
              </w:rPr>
            </w:pPr>
          </w:p>
        </w:tc>
        <w:tc>
          <w:tcPr>
            <w:tcW w:w="1480" w:type="dxa"/>
            <w:tcBorders>
              <w:top w:val="single" w:sz="12" w:space="0" w:color="000000" w:themeColor="dk1"/>
              <w:left w:val="nil"/>
              <w:bottom w:val="single" w:sz="12" w:space="0" w:color="000000" w:themeColor="dk1"/>
              <w:right w:val="nil"/>
            </w:tcBorders>
          </w:tcPr>
          <w:p>
            <w:pPr>
              <w:rPr>
                <w:sz w:val="4"/>
              </w:rPr>
            </w:pPr>
          </w:p>
        </w:tc>
        <w:tc>
          <w:tcPr>
            <w:tcW w:w="5170" w:type="dxa"/>
            <w:tcBorders>
              <w:top w:val="single" w:sz="12" w:space="0" w:color="000000" w:themeColor="dk1"/>
              <w:left w:val="nil"/>
              <w:bottom w:val="single" w:sz="12" w:space="0" w:color="000000" w:themeColor="dk1"/>
            </w:tcBorders>
            <w:shd w:val="clear" w:color="auto" w:fill="FFFFFF" w:themeFill="lt1"/>
          </w:tcPr>
          <w:p>
            <w:pPr>
              <w:rPr>
                <w:sz w:val="4"/>
              </w:rPr>
            </w:pPr>
          </w:p>
        </w:tc>
      </w:tr>
      <w:tr>
        <w:tc>
          <w:tcPr>
            <w:tcW w:w="1145" w:type="dxa"/>
            <w:tcBorders>
              <w:top w:val="single" w:sz="12" w:space="0" w:color="000000" w:themeColor="dk1"/>
            </w:tcBorders>
          </w:tcPr>
          <w:p>
            <w:pPr>
              <w:rPr>
                <w:color w:val="0070C0"/>
                <w:sz w:val="24"/>
              </w:rPr>
            </w:pPr>
            <w:r>
              <w:rPr>
                <w:rFonts w:hint="eastAsia"/>
                <w:color w:val="0070C0"/>
                <w:sz w:val="24"/>
              </w:rPr>
              <w:t>void</w:t>
            </w:r>
          </w:p>
        </w:tc>
        <w:tc>
          <w:tcPr>
            <w:tcW w:w="3647" w:type="dxa"/>
            <w:gridSpan w:val="2"/>
            <w:tcBorders>
              <w:top w:val="single" w:sz="12" w:space="0" w:color="000000" w:themeColor="dk1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rFonts w:hint="eastAsia"/>
                <w:sz w:val="24"/>
              </w:rPr>
              <w:t>_tweets</w:t>
            </w:r>
            <w:r>
              <w:rPr>
                <w:rFonts w:hint="eastAsia"/>
                <w:color w:val="000000"/>
                <w:sz w:val="24"/>
              </w:rPr>
              <w:t>(</w:t>
            </w:r>
            <w:r>
              <w:rPr>
                <w:rFonts w:hint="eastAsia"/>
                <w:color w:val="4BACC6"/>
                <w:sz w:val="24"/>
              </w:rPr>
              <w:t xml:space="preserve">UserType </w:t>
            </w:r>
            <w:r>
              <w:rPr>
                <w:rFonts w:hint="eastAsia"/>
                <w:color w:val="000000"/>
                <w:sz w:val="24"/>
              </w:rPr>
              <w:t>*u)</w:t>
            </w:r>
          </w:p>
        </w:tc>
        <w:tc>
          <w:tcPr>
            <w:tcW w:w="5170" w:type="dxa"/>
            <w:tcBorders>
              <w:top w:val="single" w:sz="12" w:space="0" w:color="000000" w:themeColor="dk1"/>
            </w:tcBorders>
            <w:shd w:val="clear" w:color="auto" w:fill="FDEAD9" w:themeFill="accent6" w:themeFillTint="3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word.txt 파일에서 트윗 정보를 불러와 User 구조체에 입력한다.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sectPr>
      <w:pgSz w:w="11906" w:h="16838"/>
      <w:pgMar w:top="1440" w:right="1080" w:bottom="1440" w:left="108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spacing w:after="100" w:afterAutospacing="1" w:before="100" w:beforeAutospacing="1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qFormat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f8">
    <w:name w:val="footer"/>
    <w:basedOn w:val="a1"/>
    <w:link w:val="바닥글 Char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basedOn w:val="a2"/>
    <w:link w:val="header"/>
    <w:semiHidden/>
  </w:style>
  <w:style w:type="character" w:customStyle="1" w:styleId="Charf">
    <w:name w:val="바닥글 Char"/>
    <w:basedOn w:val="a2"/>
    <w:link w:val="footer"/>
    <w:semiHidden/>
  </w:style>
  <w:style w:type="paragraph" w:styleId="a1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styleId="a2">
    <w:name w:val="Default Paragraph Font"/>
    <w:semiHidden/>
    <w:unhideWhenUsed/>
  </w:style>
  <w:style w:type="table" w:styleId="afffb">
    <w:name w:val="Table Grid"/>
    <w:basedOn w:val="a3"/>
    <w:pPr>
      <w:spacing w:after="0" w:before="0"/>
    </w:pPr>
    <w:tblPr>
      <w:tblInd w:w="0" w:type="dxa"/>
      <w:tblBorders>
        <w:top w:val="single" w:sz="4" w:space="0" w:color="000000" w:themeColor="dk1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000000" w:themeColor="dk1"/>
        <w:insideV w:val="single" w:sz="4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header"/>
    <w:basedOn w:val="a1"/>
    <w:link w:val="머리글 Char"/>
    <w:semiHidden/>
    <w:unhideWhenUsed/>
    <w:pPr>
      <w:snapToGrid w:val="0"/>
      <w:tabs>
        <w:tab w:val="center" w:pos="4513"/>
        <w:tab w:val="right" w:pos="9026"/>
      </w:tabs>
    </w:pPr>
  </w:style>
  <w:style w:type="table" w:styleId="a3">
    <w:name w:val="Normal Table"/>
    <w:qFormat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Qtum</dc:creator>
  <cp:keywords/>
  <dc:description/>
  <cp:lastModifiedBy>Qtum</cp:lastModifiedBy>
  <cp:revision>1</cp:revision>
  <dcterms:created xsi:type="dcterms:W3CDTF">2018-06-04T12:47:00Z</dcterms:created>
  <dcterms:modified xsi:type="dcterms:W3CDTF">2018-06-20T03:41:09Z</dcterms:modified>
  <cp:version>0900.0001.01</cp:version>
</cp:coreProperties>
</file>