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F8AE" w14:textId="77777777" w:rsidR="00C36519" w:rsidRPr="009E2A59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9E2A59">
        <w:rPr>
          <w:strike/>
        </w:rPr>
        <w:t>Имя протокола (сохраняем по 5 устройств в одном файле)</w:t>
      </w:r>
    </w:p>
    <w:p w14:paraId="2E39FE9C" w14:textId="77777777" w:rsidR="00984561" w:rsidRPr="00EE5F2C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EE5F2C">
        <w:rPr>
          <w:strike/>
        </w:rPr>
        <w:t xml:space="preserve">Добавить поле номер прошивки в </w:t>
      </w:r>
      <w:proofErr w:type="spellStart"/>
      <w:r w:rsidRPr="00EE5F2C">
        <w:rPr>
          <w:strike/>
        </w:rPr>
        <w:t>web</w:t>
      </w:r>
      <w:proofErr w:type="spellEnd"/>
      <w:r w:rsidRPr="00EE5F2C">
        <w:rPr>
          <w:strike/>
        </w:rPr>
        <w:t xml:space="preserve"> конфигурацию</w:t>
      </w:r>
    </w:p>
    <w:p w14:paraId="01E96085" w14:textId="77777777" w:rsidR="00984561" w:rsidRPr="00EE5F2C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EE5F2C">
        <w:rPr>
          <w:strike/>
        </w:rPr>
        <w:t xml:space="preserve">Добавить адрес блока питания ЛБП в формате </w:t>
      </w:r>
      <w:proofErr w:type="spellStart"/>
      <w:proofErr w:type="gramStart"/>
      <w:r w:rsidRPr="00EE5F2C">
        <w:rPr>
          <w:strike/>
          <w:lang w:val="en-US"/>
        </w:rPr>
        <w:t>ip</w:t>
      </w:r>
      <w:proofErr w:type="spellEnd"/>
      <w:r w:rsidRPr="00EE5F2C">
        <w:rPr>
          <w:strike/>
        </w:rPr>
        <w:t>:</w:t>
      </w:r>
      <w:r w:rsidRPr="00EE5F2C">
        <w:rPr>
          <w:strike/>
          <w:lang w:val="en-US"/>
        </w:rPr>
        <w:t>port</w:t>
      </w:r>
      <w:proofErr w:type="gramEnd"/>
    </w:p>
    <w:p w14:paraId="71288A7B" w14:textId="77777777" w:rsidR="00984561" w:rsidRPr="009E2A59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9E2A59">
        <w:rPr>
          <w:strike/>
        </w:rPr>
        <w:t xml:space="preserve">Добавить обработку исключений и метод </w:t>
      </w:r>
      <w:r w:rsidRPr="009E2A59">
        <w:rPr>
          <w:strike/>
          <w:lang w:val="en-US"/>
        </w:rPr>
        <w:t>get</w:t>
      </w:r>
      <w:r w:rsidRPr="009E2A59">
        <w:rPr>
          <w:strike/>
        </w:rPr>
        <w:t xml:space="preserve"> в файл </w:t>
      </w:r>
      <w:r w:rsidRPr="009E2A59">
        <w:rPr>
          <w:strike/>
          <w:lang w:val="en-US"/>
        </w:rPr>
        <w:t>read</w:t>
      </w:r>
      <w:r w:rsidRPr="009E2A59">
        <w:rPr>
          <w:strike/>
        </w:rPr>
        <w:t>_</w:t>
      </w:r>
      <w:r w:rsidRPr="009E2A59">
        <w:rPr>
          <w:strike/>
          <w:lang w:val="en-US"/>
        </w:rPr>
        <w:t>write</w:t>
      </w:r>
      <w:r w:rsidRPr="009E2A59">
        <w:rPr>
          <w:strike/>
        </w:rPr>
        <w:t>_</w:t>
      </w:r>
      <w:proofErr w:type="spellStart"/>
      <w:r w:rsidRPr="009E2A59">
        <w:rPr>
          <w:strike/>
          <w:lang w:val="en-US"/>
        </w:rPr>
        <w:t>eeprom</w:t>
      </w:r>
      <w:proofErr w:type="spellEnd"/>
      <w:r w:rsidRPr="009E2A59">
        <w:rPr>
          <w:strike/>
        </w:rPr>
        <w:t>.</w:t>
      </w:r>
      <w:proofErr w:type="spellStart"/>
      <w:r w:rsidRPr="009E2A59">
        <w:rPr>
          <w:strike/>
          <w:lang w:val="en-US"/>
        </w:rPr>
        <w:t>py</w:t>
      </w:r>
      <w:proofErr w:type="spellEnd"/>
      <w:r w:rsidR="00875F54" w:rsidRPr="009E2A59">
        <w:rPr>
          <w:strike/>
        </w:rPr>
        <w:t xml:space="preserve"> добавить по три попытки считывания конфигурации.</w:t>
      </w:r>
    </w:p>
    <w:p w14:paraId="3B558B6B" w14:textId="77777777" w:rsidR="00C70633" w:rsidRPr="009E2A59" w:rsidRDefault="00984561" w:rsidP="009E2A59">
      <w:pPr>
        <w:pStyle w:val="a3"/>
        <w:numPr>
          <w:ilvl w:val="0"/>
          <w:numId w:val="1"/>
        </w:numPr>
        <w:rPr>
          <w:strike/>
        </w:rPr>
      </w:pPr>
      <w:r w:rsidRPr="009E2A59">
        <w:rPr>
          <w:strike/>
        </w:rPr>
        <w:t xml:space="preserve">Добавить обработку исключений в файл формирования протокола и так же возвращать </w:t>
      </w:r>
      <w:r w:rsidRPr="009E2A59">
        <w:rPr>
          <w:strike/>
          <w:lang w:val="en-US"/>
        </w:rPr>
        <w:t>true</w:t>
      </w:r>
      <w:r w:rsidRPr="009E2A59">
        <w:rPr>
          <w:strike/>
        </w:rPr>
        <w:t>/</w:t>
      </w:r>
      <w:r w:rsidRPr="009E2A59">
        <w:rPr>
          <w:strike/>
          <w:lang w:val="en-US"/>
        </w:rPr>
        <w:t>false</w:t>
      </w:r>
      <w:r w:rsidRPr="009E2A59">
        <w:rPr>
          <w:strike/>
        </w:rPr>
        <w:t xml:space="preserve"> при удачной и неудачной записи</w:t>
      </w:r>
    </w:p>
    <w:p w14:paraId="5BD266A7" w14:textId="43F35D88" w:rsidR="00984561" w:rsidRDefault="009E2A59" w:rsidP="009E2A59">
      <w:pPr>
        <w:pStyle w:val="a3"/>
        <w:numPr>
          <w:ilvl w:val="0"/>
          <w:numId w:val="1"/>
        </w:numPr>
      </w:pPr>
      <w:r>
        <w:t xml:space="preserve">Начать логику расписать старт устройства, считывание его конфигурации, замеры погрешностей – </w:t>
      </w:r>
      <w:r w:rsidR="00164472">
        <w:t>в общем</w:t>
      </w:r>
      <w:r>
        <w:t xml:space="preserve"> первое включение</w:t>
      </w:r>
    </w:p>
    <w:p w14:paraId="31B90C41" w14:textId="77777777" w:rsidR="00B35088" w:rsidRDefault="00B35088" w:rsidP="009E2A59">
      <w:pPr>
        <w:pStyle w:val="a3"/>
        <w:numPr>
          <w:ilvl w:val="0"/>
          <w:numId w:val="1"/>
        </w:numPr>
      </w:pPr>
      <w:r>
        <w:t>Обдумать заряд АКБ</w:t>
      </w:r>
    </w:p>
    <w:p w14:paraId="2317EF8F" w14:textId="69342DBC" w:rsidR="00D0562A" w:rsidRPr="00870074" w:rsidRDefault="00D0562A" w:rsidP="009E2A59">
      <w:pPr>
        <w:pStyle w:val="a3"/>
        <w:numPr>
          <w:ilvl w:val="0"/>
          <w:numId w:val="1"/>
        </w:numPr>
      </w:pPr>
      <w:r>
        <w:t xml:space="preserve">Переделать обработку исключений ЛБП </w:t>
      </w:r>
      <w:r w:rsidR="00164472">
        <w:t>класс:</w:t>
      </w:r>
      <w:r>
        <w:t xml:space="preserve"> </w:t>
      </w:r>
      <w:r>
        <w:rPr>
          <w:lang w:val="en-US"/>
        </w:rPr>
        <w:t>power</w:t>
      </w:r>
      <w:r w:rsidRPr="00D0562A">
        <w:t>_</w:t>
      </w:r>
      <w:r>
        <w:rPr>
          <w:lang w:val="en-US"/>
        </w:rPr>
        <w:t>supply</w:t>
      </w:r>
      <w:r>
        <w:t xml:space="preserve"> в </w:t>
      </w:r>
      <w:r>
        <w:rPr>
          <w:lang w:val="en-US"/>
        </w:rPr>
        <w:t>devices</w:t>
      </w:r>
      <w:r w:rsidRPr="00D0562A">
        <w:t>.</w:t>
      </w:r>
      <w:r>
        <w:rPr>
          <w:lang w:val="en-US"/>
        </w:rPr>
        <w:t>py</w:t>
      </w:r>
    </w:p>
    <w:p w14:paraId="684E0189" w14:textId="77777777" w:rsidR="00984561" w:rsidRDefault="00984561" w:rsidP="00984561">
      <w:pPr>
        <w:pStyle w:val="a3"/>
      </w:pPr>
    </w:p>
    <w:p w14:paraId="139DD4A4" w14:textId="77777777" w:rsidR="00984561" w:rsidRDefault="00984561" w:rsidP="00984561">
      <w:pPr>
        <w:pStyle w:val="a3"/>
      </w:pPr>
    </w:p>
    <w:p w14:paraId="28F35253" w14:textId="77777777" w:rsidR="00984561" w:rsidRDefault="00984561" w:rsidP="00984561">
      <w:pPr>
        <w:pStyle w:val="a3"/>
      </w:pPr>
    </w:p>
    <w:p w14:paraId="19A9FD37" w14:textId="77777777" w:rsidR="00984561" w:rsidRDefault="00984561" w:rsidP="00984561">
      <w:pPr>
        <w:pStyle w:val="a3"/>
      </w:pPr>
    </w:p>
    <w:p w14:paraId="2963F043" w14:textId="77777777" w:rsidR="00984561" w:rsidRDefault="00984561" w:rsidP="00984561">
      <w:pPr>
        <w:pStyle w:val="a3"/>
      </w:pPr>
    </w:p>
    <w:p w14:paraId="7A05068A" w14:textId="77777777" w:rsidR="00984561" w:rsidRDefault="00984561" w:rsidP="00984561">
      <w:pPr>
        <w:pStyle w:val="a3"/>
      </w:pPr>
    </w:p>
    <w:p w14:paraId="2DD8D1EC" w14:textId="77777777" w:rsidR="00984561" w:rsidRDefault="00984561" w:rsidP="00C70633">
      <w:pPr>
        <w:pStyle w:val="a4"/>
      </w:pPr>
      <w:r>
        <w:t xml:space="preserve">Нюанс: </w:t>
      </w:r>
      <w:r w:rsidR="00C70633">
        <w:t>там, где</w:t>
      </w:r>
      <w:r>
        <w:t xml:space="preserve"> требуется результат в виде данных создавать </w:t>
      </w:r>
      <w:r>
        <w:rPr>
          <w:lang w:val="en-US"/>
        </w:rPr>
        <w:t>get</w:t>
      </w:r>
      <w:r w:rsidRPr="00984561">
        <w:t xml:space="preserve"> </w:t>
      </w:r>
      <w:r>
        <w:t>методы, если результат в виде удачно</w:t>
      </w:r>
      <w:r w:rsidRPr="00984561">
        <w:t>/</w:t>
      </w:r>
      <w:r>
        <w:t xml:space="preserve">неудачно возвращать напрямую </w:t>
      </w:r>
      <w:r>
        <w:rPr>
          <w:lang w:val="en-US"/>
        </w:rPr>
        <w:t>true</w:t>
      </w:r>
      <w:r w:rsidRPr="00984561">
        <w:t>/</w:t>
      </w:r>
      <w:r>
        <w:rPr>
          <w:lang w:val="en-US"/>
        </w:rPr>
        <w:t>false</w:t>
      </w:r>
      <w:r w:rsidRPr="00984561">
        <w:t>.</w:t>
      </w:r>
    </w:p>
    <w:p w14:paraId="71FA12E3" w14:textId="77777777" w:rsidR="00E8463B" w:rsidRDefault="00E8463B" w:rsidP="00E8463B"/>
    <w:p w14:paraId="21B38B99" w14:textId="77777777" w:rsidR="00E8463B" w:rsidRDefault="00E8463B" w:rsidP="00E8463B"/>
    <w:p w14:paraId="7FFF2D3E" w14:textId="77777777" w:rsidR="00E8463B" w:rsidRDefault="00E8463B" w:rsidP="00E8463B"/>
    <w:p w14:paraId="7B779A5B" w14:textId="77777777" w:rsidR="00E8463B" w:rsidRDefault="00E8463B" w:rsidP="00E8463B"/>
    <w:p w14:paraId="3669988F" w14:textId="77777777" w:rsidR="00E8463B" w:rsidRDefault="00E8463B" w:rsidP="00E8463B"/>
    <w:p w14:paraId="0C0E7766" w14:textId="77777777" w:rsidR="00E8463B" w:rsidRDefault="00E8463B" w:rsidP="00E8463B"/>
    <w:p w14:paraId="2207488B" w14:textId="77777777" w:rsidR="00E8463B" w:rsidRDefault="00E8463B" w:rsidP="00E8463B"/>
    <w:p w14:paraId="0C76B0B9" w14:textId="77777777" w:rsidR="00E8463B" w:rsidRDefault="00E8463B" w:rsidP="00E8463B"/>
    <w:p w14:paraId="406673D6" w14:textId="77777777" w:rsidR="00E8463B" w:rsidRDefault="00E8463B" w:rsidP="00E8463B"/>
    <w:p w14:paraId="3576AF49" w14:textId="77777777" w:rsidR="00E8463B" w:rsidRDefault="00E8463B" w:rsidP="00E8463B"/>
    <w:p w14:paraId="252F557E" w14:textId="77777777" w:rsidR="00E8463B" w:rsidRDefault="00E8463B" w:rsidP="00E8463B"/>
    <w:p w14:paraId="23EF91AD" w14:textId="77777777" w:rsidR="00E8463B" w:rsidRPr="00E8463B" w:rsidRDefault="00E8463B" w:rsidP="00E8463B"/>
    <w:p w14:paraId="38B45797" w14:textId="77777777" w:rsidR="00870074" w:rsidRDefault="00870074" w:rsidP="00870074"/>
    <w:p w14:paraId="7991091A" w14:textId="77777777" w:rsidR="00870074" w:rsidRDefault="00870074" w:rsidP="00E8463B">
      <w:pPr>
        <w:pStyle w:val="a4"/>
        <w:jc w:val="center"/>
      </w:pPr>
      <w:r>
        <w:rPr>
          <w:lang w:val="en-US"/>
        </w:rPr>
        <w:lastRenderedPageBreak/>
        <w:t>FIRST</w:t>
      </w:r>
      <w:r w:rsidRPr="00870074">
        <w:t xml:space="preserve"> </w:t>
      </w:r>
      <w:r>
        <w:rPr>
          <w:lang w:val="en-US"/>
        </w:rPr>
        <w:t>BLOOD</w:t>
      </w:r>
      <w:r>
        <w:t xml:space="preserve"> (Выводим протокол в любом случае)</w:t>
      </w:r>
    </w:p>
    <w:p w14:paraId="4C173510" w14:textId="33BC9293" w:rsidR="00870074" w:rsidRPr="00BC665A" w:rsidRDefault="00BC665A" w:rsidP="00870074">
      <w:pPr>
        <w:rPr>
          <w:lang w:val="en-US"/>
        </w:rPr>
      </w:pPr>
      <w:r>
        <w:tab/>
      </w:r>
      <w:r>
        <w:rPr>
          <w:lang w:val="en-US"/>
        </w:rPr>
        <w:t xml:space="preserve">Def </w:t>
      </w:r>
      <w:proofErr w:type="spellStart"/>
      <w:r>
        <w:rPr>
          <w:lang w:val="en-US"/>
        </w:rPr>
        <w:t>first_start</w:t>
      </w:r>
      <w:proofErr w:type="spellEnd"/>
    </w:p>
    <w:p w14:paraId="315B8227" w14:textId="77777777" w:rsidR="00870074" w:rsidRPr="00531A5F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Подключаем ЛБП</w:t>
      </w:r>
    </w:p>
    <w:p w14:paraId="1E9CD5C1" w14:textId="77777777" w:rsidR="00870074" w:rsidRPr="00531A5F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Ждем включения</w:t>
      </w:r>
    </w:p>
    <w:p w14:paraId="01C120D0" w14:textId="25D53C87" w:rsidR="00870074" w:rsidRPr="000C7B79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Проверяем состояние устройства</w:t>
      </w:r>
    </w:p>
    <w:p w14:paraId="007FCBE8" w14:textId="6E26645A" w:rsidR="000C7B79" w:rsidRPr="00567E14" w:rsidRDefault="00BC665A" w:rsidP="000C7B79">
      <w:pPr>
        <w:pStyle w:val="a3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BC665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configurate_check</w:t>
      </w:r>
      <w:proofErr w:type="spellEnd"/>
    </w:p>
    <w:p w14:paraId="69147AEA" w14:textId="77777777" w:rsidR="00870074" w:rsidRPr="00531A5F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Считываем версию прошивки</w:t>
      </w:r>
    </w:p>
    <w:p w14:paraId="51BC5B6B" w14:textId="77777777" w:rsidR="00870074" w:rsidRPr="00531A5F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Сохраняем версию прошивки</w:t>
      </w:r>
    </w:p>
    <w:p w14:paraId="420C04BE" w14:textId="77777777" w:rsidR="00870074" w:rsidRPr="00531A5F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Передаём </w:t>
      </w:r>
      <w:proofErr w:type="spellStart"/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серийник</w:t>
      </w:r>
      <w:proofErr w:type="spellEnd"/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в </w:t>
      </w:r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Log</w:t>
      </w:r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, передаём </w:t>
      </w:r>
      <w:proofErr w:type="spellStart"/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серийник</w:t>
      </w:r>
      <w:proofErr w:type="spellEnd"/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в </w:t>
      </w:r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Web</w:t>
      </w:r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(опционально)</w:t>
      </w:r>
    </w:p>
    <w:p w14:paraId="621EC3F0" w14:textId="2D16370E" w:rsidR="00870074" w:rsidRPr="00531A5F" w:rsidRDefault="00531A5F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Сохраняем</w:t>
      </w:r>
      <w:r w:rsidR="00870074" w:rsidRPr="00531A5F">
        <w:rPr>
          <w:rFonts w:ascii="Times New Roman" w:hAnsi="Times New Roman" w:cs="Times New Roman"/>
          <w:strike/>
          <w:sz w:val="28"/>
          <w:szCs w:val="28"/>
        </w:rPr>
        <w:t xml:space="preserve"> </w:t>
      </w:r>
      <w:proofErr w:type="spellStart"/>
      <w:r w:rsidR="00870074" w:rsidRPr="00531A5F">
        <w:rPr>
          <w:rFonts w:ascii="Times New Roman" w:hAnsi="Times New Roman" w:cs="Times New Roman"/>
          <w:strike/>
          <w:sz w:val="28"/>
          <w:szCs w:val="28"/>
        </w:rPr>
        <w:t>серийник</w:t>
      </w:r>
      <w:proofErr w:type="spellEnd"/>
    </w:p>
    <w:p w14:paraId="514FC300" w14:textId="77777777" w:rsidR="00870074" w:rsidRPr="00567E14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567E14">
        <w:rPr>
          <w:rFonts w:ascii="Times New Roman" w:hAnsi="Times New Roman" w:cs="Times New Roman"/>
          <w:strike/>
          <w:sz w:val="28"/>
          <w:szCs w:val="28"/>
        </w:rPr>
        <w:t>Считываем и сохраняем настройки питания</w:t>
      </w:r>
    </w:p>
    <w:p w14:paraId="7BF8B7A7" w14:textId="41BE33FC" w:rsidR="001620F6" w:rsidRPr="00164472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color w:val="000000" w:themeColor="text1"/>
          <w:sz w:val="28"/>
          <w:szCs w:val="28"/>
        </w:rPr>
      </w:pPr>
      <w:r w:rsidRPr="00164472">
        <w:rPr>
          <w:rFonts w:ascii="Times New Roman" w:hAnsi="Times New Roman" w:cs="Times New Roman"/>
          <w:strike/>
          <w:color w:val="000000" w:themeColor="text1"/>
          <w:sz w:val="28"/>
          <w:szCs w:val="28"/>
        </w:rPr>
        <w:t>Рассчитываем погрешности</w:t>
      </w:r>
    </w:p>
    <w:p w14:paraId="38DD26EF" w14:textId="77777777" w:rsidR="000C7B79" w:rsidRDefault="000C7B79" w:rsidP="000C7B79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0FAA8E03" w14:textId="77777777" w:rsidR="001620F6" w:rsidRDefault="00B35088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20F6">
        <w:rPr>
          <w:rFonts w:ascii="Times New Roman" w:hAnsi="Times New Roman" w:cs="Times New Roman"/>
          <w:sz w:val="28"/>
          <w:szCs w:val="28"/>
        </w:rPr>
        <w:t>Подаём нагрузку</w:t>
      </w:r>
    </w:p>
    <w:p w14:paraId="1D16C4CF" w14:textId="77777777" w:rsidR="001620F6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состояние </w:t>
      </w:r>
      <w:r w:rsidR="00B35088">
        <w:rPr>
          <w:rFonts w:ascii="Times New Roman" w:hAnsi="Times New Roman" w:cs="Times New Roman"/>
          <w:sz w:val="28"/>
          <w:szCs w:val="28"/>
        </w:rPr>
        <w:t>устройства</w:t>
      </w:r>
    </w:p>
    <w:p w14:paraId="0D890A20" w14:textId="77777777" w:rsidR="00B35088" w:rsidRPr="00164472" w:rsidRDefault="001620F6" w:rsidP="00B35088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1620F6">
        <w:rPr>
          <w:rFonts w:ascii="Times New Roman" w:hAnsi="Times New Roman" w:cs="Times New Roman"/>
          <w:sz w:val="28"/>
          <w:szCs w:val="28"/>
        </w:rPr>
        <w:t xml:space="preserve"> </w:t>
      </w:r>
      <w:r w:rsidRPr="00164472">
        <w:rPr>
          <w:rFonts w:ascii="Times New Roman" w:hAnsi="Times New Roman" w:cs="Times New Roman"/>
          <w:strike/>
          <w:sz w:val="28"/>
          <w:szCs w:val="28"/>
        </w:rPr>
        <w:t>Считываем измерения и сравниваем.</w:t>
      </w:r>
    </w:p>
    <w:p w14:paraId="5D5627B1" w14:textId="77777777" w:rsidR="001620F6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Подаем нагрузку</w:t>
      </w:r>
      <w:r w:rsidR="00B35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5088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="00B35088">
        <w:rPr>
          <w:rFonts w:ascii="Times New Roman" w:hAnsi="Times New Roman" w:cs="Times New Roman"/>
          <w:sz w:val="28"/>
          <w:szCs w:val="28"/>
        </w:rPr>
        <w:t xml:space="preserve"> (по 5 </w:t>
      </w:r>
      <w:r w:rsidR="00B350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35088" w:rsidRPr="00B35088">
        <w:rPr>
          <w:rFonts w:ascii="Times New Roman" w:hAnsi="Times New Roman" w:cs="Times New Roman"/>
          <w:sz w:val="28"/>
          <w:szCs w:val="28"/>
        </w:rPr>
        <w:t xml:space="preserve"> </w:t>
      </w:r>
      <w:r w:rsidR="00B35088">
        <w:rPr>
          <w:rFonts w:ascii="Times New Roman" w:hAnsi="Times New Roman" w:cs="Times New Roman"/>
          <w:sz w:val="28"/>
          <w:szCs w:val="28"/>
        </w:rPr>
        <w:t>на канал)</w:t>
      </w:r>
    </w:p>
    <w:p w14:paraId="4D3DA8BC" w14:textId="77777777" w:rsidR="001620F6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Считываем из</w:t>
      </w:r>
      <w:r w:rsidR="00B35088">
        <w:rPr>
          <w:rFonts w:ascii="Times New Roman" w:hAnsi="Times New Roman" w:cs="Times New Roman"/>
          <w:sz w:val="28"/>
          <w:szCs w:val="28"/>
        </w:rPr>
        <w:t>мерения и сравниваем.</w:t>
      </w:r>
    </w:p>
    <w:p w14:paraId="517F22AA" w14:textId="77777777" w:rsidR="00B35088" w:rsidRDefault="00B35088" w:rsidP="00B35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1561C2F4" w14:textId="77777777" w:rsidR="00B35088" w:rsidRPr="00B35088" w:rsidRDefault="00B35088" w:rsidP="00B35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IN1 u min</w:t>
      </w:r>
    </w:p>
    <w:p w14:paraId="6280D365" w14:textId="77777777" w:rsid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033AB1D9" w14:textId="77777777" w:rsidR="00B35088" w:rsidRP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IN1 u max</w:t>
      </w:r>
    </w:p>
    <w:p w14:paraId="7DC57160" w14:textId="77777777" w:rsid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1A9B5BC7" w14:textId="77777777" w:rsidR="00B35088" w:rsidRP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IN1 u nom</w:t>
      </w:r>
    </w:p>
    <w:p w14:paraId="551C9B10" w14:textId="77777777" w:rsidR="00B35088" w:rsidRP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IN1</w:t>
      </w:r>
    </w:p>
    <w:p w14:paraId="45759060" w14:textId="77777777" w:rsidR="00B35088" w:rsidRPr="00EE1F1E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  <w:r w:rsidR="00EE1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A308B5D" w14:textId="77777777" w:rsidR="00EE1F1E" w:rsidRPr="00B35088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IN2 u min</w:t>
      </w:r>
    </w:p>
    <w:p w14:paraId="435F5C7B" w14:textId="77777777" w:rsid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3C6BB187" w14:textId="77777777" w:rsidR="00EE1F1E" w:rsidRPr="00B35088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IN2 u max</w:t>
      </w:r>
    </w:p>
    <w:p w14:paraId="0A864F87" w14:textId="77777777" w:rsid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5DA5AC75" w14:textId="77777777" w:rsidR="00EE1F1E" w:rsidRPr="00B35088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IN2 u nom</w:t>
      </w:r>
    </w:p>
    <w:p w14:paraId="37D5EA1C" w14:textId="77777777" w:rsidR="00EE1F1E" w:rsidRP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</w:p>
    <w:p w14:paraId="2482F357" w14:textId="77777777" w:rsid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4EBE08CD" w14:textId="77777777" w:rsidR="00EE1F1E" w:rsidRDefault="00EE1F1E" w:rsidP="00EE1F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E1F1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E1F1E"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</w:rPr>
        <w:t>БП</w:t>
      </w:r>
      <w:r w:rsidRPr="00EE1F1E">
        <w:rPr>
          <w:rFonts w:ascii="Times New Roman" w:hAnsi="Times New Roman" w:cs="Times New Roman"/>
          <w:sz w:val="28"/>
          <w:szCs w:val="28"/>
        </w:rPr>
        <w:t>)</w:t>
      </w:r>
      <w:r w:rsidR="00E8463B">
        <w:rPr>
          <w:rFonts w:ascii="Times New Roman" w:hAnsi="Times New Roman" w:cs="Times New Roman"/>
          <w:sz w:val="28"/>
          <w:szCs w:val="28"/>
        </w:rPr>
        <w:t xml:space="preserve"> (итерация в 5 раз)</w:t>
      </w:r>
    </w:p>
    <w:p w14:paraId="6B648327" w14:textId="77777777" w:rsidR="00EE1F1E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463B"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 w:rsidR="00E8463B">
        <w:rPr>
          <w:rFonts w:ascii="Times New Roman" w:hAnsi="Times New Roman" w:cs="Times New Roman"/>
          <w:sz w:val="28"/>
          <w:szCs w:val="28"/>
        </w:rPr>
        <w:t>пинга</w:t>
      </w:r>
      <w:proofErr w:type="spellEnd"/>
    </w:p>
    <w:p w14:paraId="0A08517A" w14:textId="77777777" w:rsidR="00E8463B" w:rsidRPr="00B35088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7C2A74C8" w14:textId="77777777" w:rsidR="00EE1F1E" w:rsidRPr="00E8463B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Мгновенно 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IN1</w:t>
      </w:r>
    </w:p>
    <w:p w14:paraId="03CF1718" w14:textId="77777777"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3AB59FB4" w14:textId="77777777" w:rsidR="00EE1F1E" w:rsidRPr="00E8463B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Мгновенно 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</w:p>
    <w:p w14:paraId="64BC87C4" w14:textId="77777777"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2FB16011" w14:textId="77777777" w:rsid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пинга</w:t>
      </w:r>
      <w:proofErr w:type="spellEnd"/>
    </w:p>
    <w:p w14:paraId="42BF3B4D" w14:textId="77777777"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3D52CB9E" w14:textId="77777777" w:rsidR="00EE1F1E" w:rsidRPr="00E8463B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Мгновенно включаем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</w:p>
    <w:p w14:paraId="2C5A53A7" w14:textId="77777777"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2047ECAF" w14:textId="77777777" w:rsidR="00E8463B" w:rsidRPr="008E3BED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Мгновенно включаем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IN1</w:t>
      </w:r>
    </w:p>
    <w:p w14:paraId="024FC633" w14:textId="77777777" w:rsidR="008E3BED" w:rsidRPr="00E8463B" w:rsidRDefault="008E3BED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данные в протокол</w:t>
      </w:r>
    </w:p>
    <w:p w14:paraId="49735716" w14:textId="77777777" w:rsidR="00E8463B" w:rsidRPr="000B1BB6" w:rsidRDefault="00E8463B" w:rsidP="000B1BB6">
      <w:pPr>
        <w:pStyle w:val="a3"/>
        <w:ind w:left="144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0B1BB6">
        <w:rPr>
          <w:rFonts w:ascii="Times New Roman" w:hAnsi="Times New Roman" w:cs="Times New Roman"/>
          <w:b/>
          <w:sz w:val="24"/>
          <w:szCs w:val="28"/>
          <w:highlight w:val="cyan"/>
        </w:rPr>
        <w:t>(ВОЗМОЖНО В ПРОМЕЖУТКЕ</w:t>
      </w:r>
      <w:r w:rsidR="00451D47" w:rsidRPr="000B1BB6">
        <w:rPr>
          <w:rFonts w:ascii="Times New Roman" w:hAnsi="Times New Roman" w:cs="Times New Roman"/>
          <w:b/>
          <w:sz w:val="24"/>
          <w:szCs w:val="28"/>
          <w:highlight w:val="cyan"/>
        </w:rPr>
        <w:t xml:space="preserve"> МЕНЯЕМ УСТАВКИ 9:1</w:t>
      </w:r>
      <w:r w:rsidR="000B1BB6">
        <w:rPr>
          <w:rFonts w:ascii="Times New Roman" w:hAnsi="Times New Roman" w:cs="Times New Roman"/>
          <w:b/>
          <w:sz w:val="24"/>
          <w:szCs w:val="28"/>
          <w:highlight w:val="cyan"/>
        </w:rPr>
        <w:t xml:space="preserve"> АНАЛОГИЧНАЯ ПРОВЕРКА С ПЕРЕГРУЗОМ</w:t>
      </w:r>
      <w:r w:rsidRPr="000B1BB6">
        <w:rPr>
          <w:rFonts w:ascii="Times New Roman" w:hAnsi="Times New Roman" w:cs="Times New Roman"/>
          <w:b/>
          <w:sz w:val="24"/>
          <w:szCs w:val="28"/>
          <w:highlight w:val="cyan"/>
        </w:rPr>
        <w:t>)</w:t>
      </w:r>
    </w:p>
    <w:p w14:paraId="68E0C88D" w14:textId="77777777" w:rsidR="00E8463B" w:rsidRDefault="00E8463B" w:rsidP="00E846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Делаем КЗ на </w:t>
      </w:r>
      <w:r>
        <w:rPr>
          <w:rFonts w:ascii="Times New Roman" w:hAnsi="Times New Roman" w:cs="Times New Roman"/>
          <w:sz w:val="28"/>
          <w:szCs w:val="28"/>
          <w:lang w:val="en-US"/>
        </w:rPr>
        <w:t>OUT1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7AA6BC" w14:textId="77777777" w:rsidR="00E8463B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065B4827" w14:textId="77777777" w:rsidR="00E8463B" w:rsidRPr="00E8463B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Снимаем КЗ с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B1BB6">
        <w:rPr>
          <w:rFonts w:ascii="Times New Roman" w:hAnsi="Times New Roman" w:cs="Times New Roman"/>
          <w:sz w:val="28"/>
          <w:szCs w:val="28"/>
        </w:rPr>
        <w:t>1</w:t>
      </w:r>
    </w:p>
    <w:p w14:paraId="76EBA913" w14:textId="77777777"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49C244D9" w14:textId="77777777"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Делаем КЗ на </w:t>
      </w:r>
      <w:r w:rsidRPr="000B1BB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B1BB6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3CD817EB" w14:textId="77777777"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491A591A" w14:textId="77777777"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Снимаем КЗ с </w:t>
      </w:r>
      <w:r w:rsidRPr="000B1BB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B1BB6">
        <w:rPr>
          <w:rFonts w:ascii="Times New Roman" w:hAnsi="Times New Roman" w:cs="Times New Roman"/>
          <w:sz w:val="28"/>
          <w:szCs w:val="28"/>
        </w:rPr>
        <w:t>2</w:t>
      </w:r>
    </w:p>
    <w:p w14:paraId="12D92645" w14:textId="77777777" w:rsid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2F9DE728" w14:textId="77777777" w:rsidR="008E3BED" w:rsidRDefault="008E3BED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данные в протокол</w:t>
      </w:r>
    </w:p>
    <w:p w14:paraId="57B9A4F3" w14:textId="77777777" w:rsidR="000B1BB6" w:rsidRDefault="000B1BB6" w:rsidP="000B1B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Включаем ТЭН.</w:t>
      </w:r>
    </w:p>
    <w:p w14:paraId="07F9D9B2" w14:textId="77777777" w:rsidR="000B1BB6" w:rsidRDefault="000B1BB6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172125DB" w14:textId="77777777" w:rsidR="000B1BB6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ТЭН и датчик</w:t>
      </w:r>
    </w:p>
    <w:p w14:paraId="6DB61221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Обрываем связь</w:t>
      </w:r>
    </w:p>
    <w:p w14:paraId="7CE27871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17337C04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ТЭН и датчик</w:t>
      </w:r>
    </w:p>
    <w:p w14:paraId="2D296DC3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Восстанавливаем связь</w:t>
      </w:r>
    </w:p>
    <w:p w14:paraId="2964902F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11FC1359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ТЭН и датчик</w:t>
      </w:r>
    </w:p>
    <w:p w14:paraId="0E7F009F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Отключаем ТЭН</w:t>
      </w:r>
    </w:p>
    <w:p w14:paraId="39478B96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Добавляем данные в протокол</w:t>
      </w:r>
    </w:p>
    <w:p w14:paraId="08C2B956" w14:textId="77777777" w:rsidR="008E3BED" w:rsidRDefault="008E3BED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314CC26E" w14:textId="77777777" w:rsidR="008E3BED" w:rsidRDefault="008E3BED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6C85">
        <w:rPr>
          <w:rFonts w:ascii="Times New Roman" w:hAnsi="Times New Roman" w:cs="Times New Roman"/>
          <w:sz w:val="28"/>
          <w:szCs w:val="28"/>
        </w:rPr>
        <w:t>Отключаем БП и подключаем ЛБП</w:t>
      </w:r>
    </w:p>
    <w:p w14:paraId="68CBB38D" w14:textId="77777777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69B40DE6" w14:textId="77777777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и проверяем измерения</w:t>
      </w:r>
    </w:p>
    <w:p w14:paraId="3B861D0D" w14:textId="77777777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Заносим в протокол</w:t>
      </w:r>
    </w:p>
    <w:p w14:paraId="2315562A" w14:textId="77777777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Отключаем ЛБП</w:t>
      </w:r>
    </w:p>
    <w:p w14:paraId="049745F4" w14:textId="77777777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Снимаем нагрузку</w:t>
      </w:r>
    </w:p>
    <w:p w14:paraId="3A635A10" w14:textId="77777777" w:rsidR="000F6C85" w:rsidRPr="008E3BED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Делаем запись в файл протокола.</w:t>
      </w:r>
    </w:p>
    <w:p w14:paraId="1082E90A" w14:textId="77777777" w:rsidR="000B1BB6" w:rsidRPr="000B1BB6" w:rsidRDefault="000B1BB6" w:rsidP="000B1BB6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0B1BB6" w:rsidRPr="000B1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20AB2"/>
    <w:multiLevelType w:val="hybridMultilevel"/>
    <w:tmpl w:val="6F9AF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103F9"/>
    <w:multiLevelType w:val="hybridMultilevel"/>
    <w:tmpl w:val="BFE0848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EDD"/>
    <w:rsid w:val="000B1BB6"/>
    <w:rsid w:val="000C7B79"/>
    <w:rsid w:val="000F6C85"/>
    <w:rsid w:val="001620F6"/>
    <w:rsid w:val="00164472"/>
    <w:rsid w:val="00170092"/>
    <w:rsid w:val="00451D47"/>
    <w:rsid w:val="00531A5F"/>
    <w:rsid w:val="00567E14"/>
    <w:rsid w:val="005E2E95"/>
    <w:rsid w:val="006A2410"/>
    <w:rsid w:val="00751A24"/>
    <w:rsid w:val="00870074"/>
    <w:rsid w:val="00875F54"/>
    <w:rsid w:val="008E3BED"/>
    <w:rsid w:val="00984561"/>
    <w:rsid w:val="009E2A59"/>
    <w:rsid w:val="00B35088"/>
    <w:rsid w:val="00B46346"/>
    <w:rsid w:val="00BC665A"/>
    <w:rsid w:val="00BD0EDD"/>
    <w:rsid w:val="00C36519"/>
    <w:rsid w:val="00C70633"/>
    <w:rsid w:val="00D0562A"/>
    <w:rsid w:val="00E8463B"/>
    <w:rsid w:val="00EE1F1E"/>
    <w:rsid w:val="00EE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0291"/>
  <w15:chartTrackingRefBased/>
  <w15:docId w15:val="{459B9C57-BD35-4583-8065-B20D2E24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56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70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Нагин Никита</dc:creator>
  <cp:keywords/>
  <dc:description/>
  <cp:lastModifiedBy>dsads</cp:lastModifiedBy>
  <cp:revision>17</cp:revision>
  <dcterms:created xsi:type="dcterms:W3CDTF">2021-12-09T13:57:00Z</dcterms:created>
  <dcterms:modified xsi:type="dcterms:W3CDTF">2021-12-13T19:53:00Z</dcterms:modified>
</cp:coreProperties>
</file>