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3"/>
        <w:ind w:left="0" w:right="562" w:firstLine="0"/>
        <w:jc w:val="right"/>
        <w:rPr>
          <w:rFonts w:ascii="Arial"/>
          <w:sz w:val="72"/>
        </w:rPr>
      </w:pPr>
      <w:r>
        <w:rPr/>
        <w:pict>
          <v:shape style="position:absolute;margin-left:17.252001pt;margin-top:15.376595pt;width:47.2pt;height:18pt;mso-position-horizontal-relative:page;mso-position-vertical-relative:paragraph;z-index:1024" type="#_x0000_t202" filled="false" stroked="true" strokeweight=".749pt" strokecolor="#000000">
            <v:textbox inset="0,0,0,0">
              <w:txbxContent>
                <w:p>
                  <w:pPr>
                    <w:spacing w:line="261" w:lineRule="auto" w:before="30"/>
                    <w:ind w:left="22" w:right="275" w:firstLine="0"/>
                    <w:jc w:val="left"/>
                    <w:rPr>
                      <w:sz w:val="12"/>
                    </w:rPr>
                  </w:pPr>
                  <w:r>
                    <w:rPr>
                      <w:sz w:val="12"/>
                    </w:rPr>
                    <w:t>ARCHIVED U05-1368</w:t>
                  </w:r>
                </w:p>
              </w:txbxContent>
            </v:textbox>
            <v:stroke dashstyle="solid"/>
            <w10:wrap type="none"/>
          </v:shape>
        </w:pict>
      </w:r>
      <w:r>
        <w:rPr>
          <w:rFonts w:ascii="Arial"/>
          <w:w w:val="115"/>
          <w:sz w:val="72"/>
        </w:rPr>
        <w:t>ABCD</w:t>
      </w:r>
    </w:p>
    <w:p>
      <w:pPr>
        <w:pStyle w:val="BodyText"/>
        <w:rPr>
          <w:rFonts w:ascii="Arial"/>
          <w:sz w:val="20"/>
        </w:rPr>
      </w:pPr>
    </w:p>
    <w:p>
      <w:pPr>
        <w:pStyle w:val="BodyText"/>
        <w:spacing w:before="6"/>
        <w:rPr>
          <w:rFonts w:ascii="Arial"/>
          <w:sz w:val="27"/>
        </w:rPr>
      </w:pPr>
    </w:p>
    <w:tbl>
      <w:tblPr>
        <w:tblW w:w="0" w:type="auto"/>
        <w:jc w:val="left"/>
        <w:tblInd w:w="14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59"/>
        <w:gridCol w:w="3119"/>
      </w:tblGrid>
      <w:tr>
        <w:trPr>
          <w:trHeight w:val="799" w:hRule="atLeast"/>
        </w:trPr>
        <w:tc>
          <w:tcPr>
            <w:tcW w:w="8778" w:type="dxa"/>
            <w:gridSpan w:val="2"/>
          </w:tcPr>
          <w:p>
            <w:pPr>
              <w:pStyle w:val="TableParagraph"/>
              <w:spacing w:before="121"/>
              <w:ind w:left="182"/>
              <w:jc w:val="left"/>
              <w:rPr>
                <w:b/>
                <w:sz w:val="24"/>
              </w:rPr>
            </w:pPr>
            <w:r>
              <w:rPr>
                <w:b/>
                <w:sz w:val="24"/>
              </w:rPr>
              <w:t>Elucidation of Structure</w:t>
            </w:r>
          </w:p>
        </w:tc>
      </w:tr>
      <w:tr>
        <w:trPr>
          <w:trHeight w:val="664" w:hRule="atLeast"/>
        </w:trPr>
        <w:tc>
          <w:tcPr>
            <w:tcW w:w="5659" w:type="dxa"/>
            <w:vMerge w:val="restart"/>
          </w:tcPr>
          <w:p>
            <w:pPr>
              <w:pStyle w:val="TableParagraph"/>
              <w:spacing w:before="5"/>
              <w:jc w:val="left"/>
              <w:rPr>
                <w:rFonts w:ascii="Arial"/>
                <w:sz w:val="27"/>
              </w:rPr>
            </w:pPr>
          </w:p>
          <w:p>
            <w:pPr>
              <w:pStyle w:val="TableParagraph"/>
              <w:ind w:left="147"/>
              <w:jc w:val="left"/>
              <w:rPr>
                <w:b/>
                <w:sz w:val="24"/>
              </w:rPr>
            </w:pPr>
            <w:r>
              <w:rPr>
                <w:b/>
                <w:sz w:val="24"/>
              </w:rPr>
              <w:t>BEA 2180 BR</w:t>
            </w:r>
          </w:p>
        </w:tc>
        <w:tc>
          <w:tcPr>
            <w:tcW w:w="3119" w:type="dxa"/>
            <w:tcBorders>
              <w:left w:val="single" w:sz="4" w:space="0" w:color="000000"/>
              <w:bottom w:val="single" w:sz="4" w:space="0" w:color="000000"/>
              <w:right w:val="single" w:sz="4" w:space="0" w:color="000000"/>
            </w:tcBorders>
          </w:tcPr>
          <w:p>
            <w:pPr>
              <w:pStyle w:val="TableParagraph"/>
              <w:spacing w:before="38"/>
              <w:ind w:left="120"/>
              <w:jc w:val="left"/>
              <w:rPr>
                <w:sz w:val="20"/>
              </w:rPr>
            </w:pPr>
            <w:r>
              <w:rPr>
                <w:sz w:val="20"/>
              </w:rPr>
              <w:t>Internal Number</w:t>
            </w:r>
          </w:p>
          <w:p>
            <w:pPr>
              <w:pStyle w:val="TableParagraph"/>
              <w:spacing w:before="80"/>
              <w:ind w:left="1016"/>
              <w:jc w:val="left"/>
              <w:rPr>
                <w:sz w:val="24"/>
              </w:rPr>
            </w:pPr>
            <w:r>
              <w:rPr>
                <w:sz w:val="24"/>
              </w:rPr>
              <w:t>05/029</w:t>
            </w:r>
          </w:p>
        </w:tc>
      </w:tr>
      <w:tr>
        <w:trPr>
          <w:trHeight w:val="662" w:hRule="atLeast"/>
        </w:trPr>
        <w:tc>
          <w:tcPr>
            <w:tcW w:w="5659" w:type="dxa"/>
            <w:vMerge/>
            <w:tcBorders>
              <w:top w:val="nil"/>
            </w:tcBorders>
          </w:tcPr>
          <w:p>
            <w:pPr>
              <w:rPr>
                <w:sz w:val="2"/>
                <w:szCs w:val="2"/>
              </w:rPr>
            </w:pPr>
          </w:p>
        </w:tc>
        <w:tc>
          <w:tcPr>
            <w:tcW w:w="3119" w:type="dxa"/>
            <w:tcBorders>
              <w:top w:val="single" w:sz="4" w:space="0" w:color="000000"/>
              <w:left w:val="single" w:sz="4" w:space="0" w:color="000000"/>
              <w:right w:val="single" w:sz="4" w:space="0" w:color="000000"/>
            </w:tcBorders>
          </w:tcPr>
          <w:p>
            <w:pPr>
              <w:pStyle w:val="TableParagraph"/>
              <w:spacing w:before="35"/>
              <w:ind w:left="120"/>
              <w:jc w:val="left"/>
              <w:rPr>
                <w:sz w:val="20"/>
              </w:rPr>
            </w:pPr>
            <w:r>
              <w:rPr>
                <w:sz w:val="20"/>
              </w:rPr>
              <w:t>Document Number</w:t>
            </w:r>
          </w:p>
          <w:p>
            <w:pPr>
              <w:pStyle w:val="TableParagraph"/>
              <w:spacing w:before="79"/>
              <w:ind w:left="1016"/>
              <w:jc w:val="left"/>
              <w:rPr>
                <w:sz w:val="24"/>
              </w:rPr>
            </w:pPr>
            <w:r>
              <w:rPr>
                <w:sz w:val="24"/>
              </w:rPr>
              <w:t>U05-1368</w:t>
            </w:r>
          </w:p>
        </w:tc>
      </w:tr>
      <w:tr>
        <w:trPr>
          <w:trHeight w:val="665" w:hRule="atLeast"/>
        </w:trPr>
        <w:tc>
          <w:tcPr>
            <w:tcW w:w="5659" w:type="dxa"/>
            <w:vMerge/>
            <w:tcBorders>
              <w:top w:val="nil"/>
            </w:tcBorders>
          </w:tcPr>
          <w:p>
            <w:pPr>
              <w:rPr>
                <w:sz w:val="2"/>
                <w:szCs w:val="2"/>
              </w:rPr>
            </w:pPr>
          </w:p>
        </w:tc>
        <w:tc>
          <w:tcPr>
            <w:tcW w:w="3119" w:type="dxa"/>
          </w:tcPr>
          <w:p>
            <w:pPr>
              <w:pStyle w:val="TableParagraph"/>
              <w:spacing w:before="38"/>
              <w:ind w:left="119"/>
              <w:jc w:val="left"/>
              <w:rPr>
                <w:sz w:val="20"/>
              </w:rPr>
            </w:pPr>
            <w:r>
              <w:rPr>
                <w:sz w:val="20"/>
              </w:rPr>
              <w:t>Date</w:t>
            </w:r>
          </w:p>
          <w:p>
            <w:pPr>
              <w:pStyle w:val="TableParagraph"/>
              <w:spacing w:before="80"/>
              <w:ind w:left="1016"/>
              <w:jc w:val="left"/>
              <w:rPr>
                <w:sz w:val="24"/>
              </w:rPr>
            </w:pPr>
            <w:r>
              <w:rPr>
                <w:sz w:val="24"/>
              </w:rPr>
              <w:t>14 Mar 2005</w:t>
            </w:r>
          </w:p>
        </w:tc>
      </w:tr>
      <w:tr>
        <w:trPr>
          <w:trHeight w:val="666" w:hRule="atLeast"/>
        </w:trPr>
        <w:tc>
          <w:tcPr>
            <w:tcW w:w="5659" w:type="dxa"/>
            <w:vMerge/>
            <w:tcBorders>
              <w:top w:val="nil"/>
            </w:tcBorders>
          </w:tcPr>
          <w:p>
            <w:pPr>
              <w:rPr>
                <w:sz w:val="2"/>
                <w:szCs w:val="2"/>
              </w:rPr>
            </w:pPr>
          </w:p>
        </w:tc>
        <w:tc>
          <w:tcPr>
            <w:tcW w:w="3119" w:type="dxa"/>
          </w:tcPr>
          <w:p>
            <w:pPr>
              <w:pStyle w:val="TableParagraph"/>
              <w:spacing w:before="38"/>
              <w:ind w:left="119"/>
              <w:jc w:val="left"/>
              <w:rPr>
                <w:sz w:val="20"/>
              </w:rPr>
            </w:pPr>
            <w:r>
              <w:rPr>
                <w:sz w:val="20"/>
              </w:rPr>
              <w:t>Page</w:t>
            </w:r>
          </w:p>
          <w:p>
            <w:pPr>
              <w:pStyle w:val="TableParagraph"/>
              <w:spacing w:before="80"/>
              <w:ind w:left="1016"/>
              <w:jc w:val="left"/>
              <w:rPr>
                <w:sz w:val="24"/>
              </w:rPr>
            </w:pPr>
            <w:r>
              <w:rPr>
                <w:sz w:val="24"/>
              </w:rPr>
              <w:t>1 of 11</w:t>
            </w:r>
          </w:p>
        </w:tc>
      </w:tr>
      <w:tr>
        <w:trPr>
          <w:trHeight w:val="698" w:hRule="atLeast"/>
        </w:trPr>
        <w:tc>
          <w:tcPr>
            <w:tcW w:w="8778" w:type="dxa"/>
            <w:gridSpan w:val="2"/>
          </w:tcPr>
          <w:p>
            <w:pPr>
              <w:pStyle w:val="TableParagraph"/>
              <w:spacing w:before="59"/>
              <w:ind w:left="167" w:right="155"/>
              <w:rPr>
                <w:b/>
                <w:sz w:val="18"/>
              </w:rPr>
            </w:pPr>
            <w:r>
              <w:rPr>
                <w:b/>
                <w:sz w:val="18"/>
              </w:rPr>
              <w:t>Proprietary confidential information</w:t>
            </w:r>
          </w:p>
          <w:p>
            <w:pPr>
              <w:pStyle w:val="TableParagraph"/>
              <w:spacing w:line="205" w:lineRule="exact" w:before="1"/>
              <w:ind w:left="167" w:right="154"/>
              <w:rPr>
                <w:b/>
                <w:sz w:val="18"/>
              </w:rPr>
            </w:pPr>
            <w:r>
              <w:rPr>
                <w:b/>
                <w:sz w:val="18"/>
              </w:rPr>
              <w:t>© 2005 Boehringer Ingelheim International GmbH or one or more of its affiliated companies</w:t>
            </w:r>
          </w:p>
          <w:p>
            <w:pPr>
              <w:pStyle w:val="TableParagraph"/>
              <w:spacing w:line="182" w:lineRule="exact"/>
              <w:ind w:left="167" w:right="157"/>
              <w:rPr>
                <w:sz w:val="16"/>
              </w:rPr>
            </w:pPr>
            <w:r>
              <w:rPr>
                <w:sz w:val="16"/>
              </w:rPr>
              <w:t>This document may not - in full or in part - be passed on, reproduced, published or otherwise used without prior written permission</w:t>
            </w:r>
          </w:p>
        </w:tc>
      </w:tr>
    </w:tbl>
    <w:p>
      <w:pPr>
        <w:pStyle w:val="BodyText"/>
        <w:spacing w:before="10"/>
        <w:rPr>
          <w:rFonts w:ascii="Arial"/>
          <w:sz w:val="15"/>
        </w:rPr>
      </w:pPr>
    </w:p>
    <w:p>
      <w:pPr>
        <w:pStyle w:val="BodyText"/>
        <w:spacing w:before="90"/>
        <w:ind w:left="1461" w:right="694"/>
      </w:pPr>
      <w:r>
        <w:rPr/>
        <w:t>The structure of BEA 2180 BR is derived from the route of synthesis, as described in the “Manufacturing Procedure of the Drug Substance”, and from elemental analysis and spectral data (UV, IR, NMR and mass spectra), as described in this document. All experiments were conducted using batch PR4HAE01939-A1 of BEA 2180 BR.</w:t>
      </w:r>
    </w:p>
    <w:p>
      <w:pPr>
        <w:pStyle w:val="BodyText"/>
      </w:pPr>
    </w:p>
    <w:p>
      <w:pPr>
        <w:pStyle w:val="BodyText"/>
        <w:ind w:left="1461"/>
      </w:pPr>
      <w:r>
        <w:rPr/>
        <w:t>All data are consistent with the assigned chemical structure.</w:t>
      </w:r>
    </w:p>
    <w:p>
      <w:pPr>
        <w:pStyle w:val="BodyText"/>
      </w:pPr>
    </w:p>
    <w:p>
      <w:pPr>
        <w:pStyle w:val="BodyText"/>
        <w:ind w:left="1461"/>
      </w:pPr>
      <w:r>
        <w:rPr/>
        <w:t>Due to its high purity, this batch was also assigned as reference standard.</w:t>
      </w:r>
    </w:p>
    <w:p>
      <w:pPr>
        <w:pStyle w:val="BodyText"/>
        <w:rPr>
          <w:sz w:val="26"/>
        </w:rPr>
      </w:pPr>
    </w:p>
    <w:p>
      <w:pPr>
        <w:pStyle w:val="BodyText"/>
        <w:spacing w:before="2"/>
        <w:rPr>
          <w:sz w:val="22"/>
        </w:rPr>
      </w:pPr>
    </w:p>
    <w:p>
      <w:pPr>
        <w:pStyle w:val="Heading2"/>
        <w:spacing w:before="1"/>
      </w:pPr>
      <w:r>
        <w:rPr>
          <w:u w:val="thick"/>
        </w:rPr>
        <w:t>Elemental Analysis</w:t>
      </w:r>
    </w:p>
    <w:p>
      <w:pPr>
        <w:pStyle w:val="BodyText"/>
        <w:spacing w:before="11"/>
        <w:rPr>
          <w:b/>
          <w:sz w:val="15"/>
        </w:rPr>
      </w:pPr>
    </w:p>
    <w:p>
      <w:pPr>
        <w:pStyle w:val="BodyText"/>
        <w:spacing w:before="90"/>
        <w:ind w:left="1461"/>
      </w:pPr>
      <w:r>
        <w:rPr/>
        <w:t>The elemental analysis values agreed with the calculated values.</w:t>
      </w:r>
    </w:p>
    <w:p>
      <w:pPr>
        <w:pStyle w:val="BodyText"/>
        <w:spacing w:before="2"/>
      </w:pPr>
    </w:p>
    <w:p>
      <w:pPr>
        <w:pStyle w:val="Heading2"/>
        <w:spacing w:before="0"/>
        <w:ind w:left="3381"/>
      </w:pPr>
      <w:r>
        <w:rPr/>
        <w:t>Elemental Analysis Values (%) of BEA 2180 BR</w:t>
      </w:r>
    </w:p>
    <w:p>
      <w:pPr>
        <w:pStyle w:val="BodyText"/>
        <w:spacing w:before="6"/>
        <w:rPr>
          <w:b/>
          <w:sz w:val="10"/>
        </w:rPr>
      </w:pPr>
    </w:p>
    <w:tbl>
      <w:tblPr>
        <w:tblW w:w="0" w:type="auto"/>
        <w:jc w:val="left"/>
        <w:tblInd w:w="15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02"/>
        <w:gridCol w:w="1701"/>
        <w:gridCol w:w="1702"/>
        <w:gridCol w:w="1701"/>
        <w:gridCol w:w="1702"/>
      </w:tblGrid>
      <w:tr>
        <w:trPr>
          <w:trHeight w:val="275" w:hRule="atLeast"/>
        </w:trPr>
        <w:tc>
          <w:tcPr>
            <w:tcW w:w="1702" w:type="dxa"/>
          </w:tcPr>
          <w:p>
            <w:pPr>
              <w:pStyle w:val="TableParagraph"/>
              <w:jc w:val="left"/>
              <w:rPr>
                <w:sz w:val="20"/>
              </w:rPr>
            </w:pPr>
          </w:p>
        </w:tc>
        <w:tc>
          <w:tcPr>
            <w:tcW w:w="1701" w:type="dxa"/>
          </w:tcPr>
          <w:p>
            <w:pPr>
              <w:pStyle w:val="TableParagraph"/>
              <w:spacing w:line="255" w:lineRule="exact"/>
              <w:ind w:left="175" w:right="162"/>
              <w:rPr>
                <w:sz w:val="24"/>
              </w:rPr>
            </w:pPr>
            <w:r>
              <w:rPr>
                <w:sz w:val="24"/>
              </w:rPr>
              <w:t>Carbon</w:t>
            </w:r>
          </w:p>
        </w:tc>
        <w:tc>
          <w:tcPr>
            <w:tcW w:w="1702" w:type="dxa"/>
          </w:tcPr>
          <w:p>
            <w:pPr>
              <w:pStyle w:val="TableParagraph"/>
              <w:spacing w:line="255" w:lineRule="exact"/>
              <w:ind w:left="350" w:right="337"/>
              <w:rPr>
                <w:sz w:val="24"/>
              </w:rPr>
            </w:pPr>
            <w:r>
              <w:rPr>
                <w:sz w:val="24"/>
              </w:rPr>
              <w:t>Hydrogen</w:t>
            </w:r>
          </w:p>
        </w:tc>
        <w:tc>
          <w:tcPr>
            <w:tcW w:w="1701" w:type="dxa"/>
          </w:tcPr>
          <w:p>
            <w:pPr>
              <w:pStyle w:val="TableParagraph"/>
              <w:spacing w:line="255" w:lineRule="exact"/>
              <w:ind w:left="173" w:right="162"/>
              <w:rPr>
                <w:sz w:val="24"/>
              </w:rPr>
            </w:pPr>
            <w:r>
              <w:rPr>
                <w:sz w:val="24"/>
              </w:rPr>
              <w:t>Nitrogen</w:t>
            </w:r>
          </w:p>
        </w:tc>
        <w:tc>
          <w:tcPr>
            <w:tcW w:w="1702" w:type="dxa"/>
          </w:tcPr>
          <w:p>
            <w:pPr>
              <w:pStyle w:val="TableParagraph"/>
              <w:spacing w:line="255" w:lineRule="exact"/>
              <w:ind w:left="345" w:right="337"/>
              <w:rPr>
                <w:sz w:val="24"/>
              </w:rPr>
            </w:pPr>
            <w:r>
              <w:rPr>
                <w:sz w:val="24"/>
              </w:rPr>
              <w:t>Bromine</w:t>
            </w:r>
          </w:p>
        </w:tc>
      </w:tr>
      <w:tr>
        <w:trPr>
          <w:trHeight w:val="275" w:hRule="atLeast"/>
        </w:trPr>
        <w:tc>
          <w:tcPr>
            <w:tcW w:w="1702" w:type="dxa"/>
          </w:tcPr>
          <w:p>
            <w:pPr>
              <w:pStyle w:val="TableParagraph"/>
              <w:spacing w:line="255" w:lineRule="exact"/>
              <w:ind w:left="84"/>
              <w:jc w:val="left"/>
              <w:rPr>
                <w:sz w:val="24"/>
              </w:rPr>
            </w:pPr>
            <w:r>
              <w:rPr>
                <w:sz w:val="24"/>
              </w:rPr>
              <w:t>Calculated</w:t>
            </w:r>
          </w:p>
        </w:tc>
        <w:tc>
          <w:tcPr>
            <w:tcW w:w="1701" w:type="dxa"/>
          </w:tcPr>
          <w:p>
            <w:pPr>
              <w:pStyle w:val="TableParagraph"/>
              <w:spacing w:line="255" w:lineRule="exact"/>
              <w:ind w:left="174" w:right="162"/>
              <w:rPr>
                <w:sz w:val="24"/>
              </w:rPr>
            </w:pPr>
            <w:r>
              <w:rPr>
                <w:sz w:val="24"/>
              </w:rPr>
              <w:t>62.88</w:t>
            </w:r>
          </w:p>
        </w:tc>
        <w:tc>
          <w:tcPr>
            <w:tcW w:w="1702" w:type="dxa"/>
          </w:tcPr>
          <w:p>
            <w:pPr>
              <w:pStyle w:val="TableParagraph"/>
              <w:spacing w:line="255" w:lineRule="exact"/>
              <w:ind w:left="347" w:right="337"/>
              <w:rPr>
                <w:sz w:val="24"/>
              </w:rPr>
            </w:pPr>
            <w:r>
              <w:rPr>
                <w:sz w:val="24"/>
              </w:rPr>
              <w:t>6.16</w:t>
            </w:r>
          </w:p>
        </w:tc>
        <w:tc>
          <w:tcPr>
            <w:tcW w:w="1701" w:type="dxa"/>
          </w:tcPr>
          <w:p>
            <w:pPr>
              <w:pStyle w:val="TableParagraph"/>
              <w:spacing w:line="255" w:lineRule="exact"/>
              <w:ind w:left="170" w:right="162"/>
              <w:rPr>
                <w:sz w:val="24"/>
              </w:rPr>
            </w:pPr>
            <w:r>
              <w:rPr>
                <w:sz w:val="24"/>
              </w:rPr>
              <w:t>3.06</w:t>
            </w:r>
          </w:p>
        </w:tc>
        <w:tc>
          <w:tcPr>
            <w:tcW w:w="1702" w:type="dxa"/>
          </w:tcPr>
          <w:p>
            <w:pPr>
              <w:pStyle w:val="TableParagraph"/>
              <w:spacing w:line="255" w:lineRule="exact"/>
              <w:ind w:left="343" w:right="337"/>
              <w:rPr>
                <w:sz w:val="24"/>
              </w:rPr>
            </w:pPr>
            <w:r>
              <w:rPr>
                <w:sz w:val="24"/>
              </w:rPr>
              <w:t>17.43</w:t>
            </w:r>
          </w:p>
        </w:tc>
      </w:tr>
      <w:tr>
        <w:trPr>
          <w:trHeight w:val="275" w:hRule="atLeast"/>
        </w:trPr>
        <w:tc>
          <w:tcPr>
            <w:tcW w:w="1702" w:type="dxa"/>
          </w:tcPr>
          <w:p>
            <w:pPr>
              <w:pStyle w:val="TableParagraph"/>
              <w:spacing w:line="255" w:lineRule="exact"/>
              <w:ind w:left="84"/>
              <w:jc w:val="left"/>
              <w:rPr>
                <w:sz w:val="24"/>
              </w:rPr>
            </w:pPr>
            <w:r>
              <w:rPr>
                <w:sz w:val="24"/>
              </w:rPr>
              <w:t>Found</w:t>
            </w:r>
          </w:p>
        </w:tc>
        <w:tc>
          <w:tcPr>
            <w:tcW w:w="1701" w:type="dxa"/>
          </w:tcPr>
          <w:p>
            <w:pPr>
              <w:pStyle w:val="TableParagraph"/>
              <w:spacing w:line="255" w:lineRule="exact"/>
              <w:ind w:left="176" w:right="162"/>
              <w:rPr>
                <w:sz w:val="24"/>
              </w:rPr>
            </w:pPr>
            <w:r>
              <w:rPr>
                <w:sz w:val="24"/>
              </w:rPr>
              <w:t>62.84</w:t>
            </w:r>
          </w:p>
        </w:tc>
        <w:tc>
          <w:tcPr>
            <w:tcW w:w="1702" w:type="dxa"/>
          </w:tcPr>
          <w:p>
            <w:pPr>
              <w:pStyle w:val="TableParagraph"/>
              <w:spacing w:line="255" w:lineRule="exact"/>
              <w:ind w:left="348" w:right="337"/>
              <w:rPr>
                <w:sz w:val="24"/>
              </w:rPr>
            </w:pPr>
            <w:r>
              <w:rPr>
                <w:sz w:val="24"/>
              </w:rPr>
              <w:t>6.48</w:t>
            </w:r>
          </w:p>
        </w:tc>
        <w:tc>
          <w:tcPr>
            <w:tcW w:w="1701" w:type="dxa"/>
          </w:tcPr>
          <w:p>
            <w:pPr>
              <w:pStyle w:val="TableParagraph"/>
              <w:spacing w:line="255" w:lineRule="exact"/>
              <w:ind w:left="171" w:right="162"/>
              <w:rPr>
                <w:sz w:val="24"/>
              </w:rPr>
            </w:pPr>
            <w:r>
              <w:rPr>
                <w:sz w:val="24"/>
              </w:rPr>
              <w:t>3.04</w:t>
            </w:r>
          </w:p>
        </w:tc>
        <w:tc>
          <w:tcPr>
            <w:tcW w:w="1702" w:type="dxa"/>
          </w:tcPr>
          <w:p>
            <w:pPr>
              <w:pStyle w:val="TableParagraph"/>
              <w:spacing w:line="255" w:lineRule="exact"/>
              <w:ind w:left="344" w:right="337"/>
              <w:rPr>
                <w:sz w:val="24"/>
              </w:rPr>
            </w:pPr>
            <w:r>
              <w:rPr>
                <w:sz w:val="24"/>
              </w:rPr>
              <w:t>17.34</w:t>
            </w:r>
          </w:p>
        </w:tc>
      </w:tr>
    </w:tbl>
    <w:p>
      <w:pPr>
        <w:spacing w:after="0" w:line="255" w:lineRule="exact"/>
        <w:rPr>
          <w:sz w:val="24"/>
        </w:rPr>
        <w:sectPr>
          <w:footerReference w:type="default" r:id="rId5"/>
          <w:type w:val="continuous"/>
          <w:pgSz w:w="11900" w:h="16840"/>
          <w:pgMar w:footer="749" w:top="600" w:bottom="940" w:left="240" w:right="960"/>
        </w:sectPr>
      </w:pPr>
    </w:p>
    <w:p>
      <w:pPr>
        <w:tabs>
          <w:tab w:pos="1449" w:val="left" w:leader="none"/>
        </w:tabs>
        <w:spacing w:line="240" w:lineRule="auto"/>
        <w:ind w:left="97" w:right="0" w:firstLine="0"/>
        <w:rPr>
          <w:sz w:val="20"/>
        </w:rPr>
      </w:pPr>
      <w:r>
        <w:rPr>
          <w:position w:val="41"/>
          <w:sz w:val="20"/>
        </w:rPr>
        <w:pict>
          <v:shape style="width:47.2pt;height:18pt;mso-position-horizontal-relative:char;mso-position-vertical-relative:line" type="#_x0000_t202" filled="false" stroked="true" strokeweight=".749pt" strokecolor="#000000">
            <w10:anchorlock/>
            <v:textbox inset="0,0,0,0">
              <w:txbxContent>
                <w:p>
                  <w:pPr>
                    <w:spacing w:line="261" w:lineRule="auto" w:before="30"/>
                    <w:ind w:left="22" w:right="275" w:firstLine="0"/>
                    <w:jc w:val="left"/>
                    <w:rPr>
                      <w:sz w:val="12"/>
                    </w:rPr>
                  </w:pPr>
                  <w:r>
                    <w:rPr>
                      <w:sz w:val="12"/>
                    </w:rPr>
                    <w:t>ARCHIVED U05-1368</w:t>
                  </w:r>
                </w:p>
              </w:txbxContent>
            </v:textbox>
            <v:stroke dashstyle="solid"/>
          </v:shape>
        </w:pict>
      </w:r>
      <w:r>
        <w:rPr>
          <w:position w:val="41"/>
          <w:sz w:val="20"/>
        </w:rPr>
      </w:r>
      <w:r>
        <w:rPr>
          <w:position w:val="41"/>
          <w:sz w:val="20"/>
        </w:rPr>
        <w:tab/>
      </w:r>
      <w:r>
        <w:rPr>
          <w:sz w:val="20"/>
        </w:rPr>
        <w:pict>
          <v:shape style="width:440.8pt;height:50.5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665" w:hRule="atLeast"/>
                    </w:trPr>
                    <w:tc>
                      <w:tcPr>
                        <w:tcW w:w="5108" w:type="dxa"/>
                      </w:tcPr>
                      <w:p>
                        <w:pPr>
                          <w:pStyle w:val="TableParagraph"/>
                          <w:spacing w:before="121"/>
                          <w:ind w:left="81"/>
                          <w:jc w:val="left"/>
                          <w:rPr>
                            <w:b/>
                            <w:sz w:val="24"/>
                          </w:rPr>
                        </w:pPr>
                        <w:r>
                          <w:rPr>
                            <w:b/>
                            <w:sz w:val="24"/>
                          </w:rPr>
                          <w:t>Elucidation of Structure</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05/029</w:t>
                        </w:r>
                      </w:p>
                    </w:tc>
                    <w:tc>
                      <w:tcPr>
                        <w:tcW w:w="1700" w:type="dxa"/>
                      </w:tcPr>
                      <w:p>
                        <w:pPr>
                          <w:pStyle w:val="TableParagraph"/>
                          <w:spacing w:before="38"/>
                          <w:ind w:left="120"/>
                          <w:jc w:val="left"/>
                          <w:rPr>
                            <w:sz w:val="20"/>
                          </w:rPr>
                        </w:pPr>
                        <w:r>
                          <w:rPr>
                            <w:sz w:val="20"/>
                          </w:rPr>
                          <w:t>Page</w:t>
                        </w:r>
                      </w:p>
                      <w:p>
                        <w:pPr>
                          <w:pStyle w:val="TableParagraph"/>
                          <w:spacing w:before="79"/>
                          <w:ind w:left="120"/>
                          <w:jc w:val="left"/>
                          <w:rPr>
                            <w:sz w:val="24"/>
                          </w:rPr>
                        </w:pPr>
                        <w:r>
                          <w:rPr>
                            <w:sz w:val="24"/>
                          </w:rPr>
                          <w:t>2 of 11</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2005 Boehringer Ingelheim International GmbH or one or more of its affiliated companies</w:t>
                        </w:r>
                      </w:p>
                    </w:tc>
                  </w:tr>
                </w:tbl>
                <w:p>
                  <w:pPr>
                    <w:pStyle w:val="BodyText"/>
                  </w:pPr>
                </w:p>
              </w:txbxContent>
            </v:textbox>
          </v:shape>
        </w:pict>
      </w:r>
      <w:r>
        <w:rPr>
          <w:sz w:val="20"/>
        </w:rPr>
      </w:r>
    </w:p>
    <w:p>
      <w:pPr>
        <w:pStyle w:val="BodyText"/>
        <w:rPr>
          <w:b/>
          <w:sz w:val="20"/>
        </w:rPr>
      </w:pPr>
    </w:p>
    <w:p>
      <w:pPr>
        <w:pStyle w:val="BodyText"/>
        <w:rPr>
          <w:b/>
          <w:sz w:val="20"/>
        </w:rPr>
      </w:pPr>
    </w:p>
    <w:p>
      <w:pPr>
        <w:pStyle w:val="BodyText"/>
        <w:spacing w:before="1"/>
        <w:rPr>
          <w:b/>
          <w:sz w:val="22"/>
        </w:rPr>
      </w:pPr>
    </w:p>
    <w:p>
      <w:pPr>
        <w:pStyle w:val="Heading2"/>
      </w:pPr>
      <w:r>
        <w:rPr>
          <w:u w:val="thick"/>
        </w:rPr>
        <w:t>Ultraviolet Absorption Spectrum</w:t>
      </w:r>
    </w:p>
    <w:p>
      <w:pPr>
        <w:pStyle w:val="BodyText"/>
        <w:spacing w:before="11"/>
        <w:rPr>
          <w:b/>
          <w:sz w:val="15"/>
        </w:rPr>
      </w:pPr>
    </w:p>
    <w:p>
      <w:pPr>
        <w:pStyle w:val="BodyText"/>
        <w:spacing w:before="90"/>
        <w:ind w:left="1461" w:right="454"/>
      </w:pPr>
      <w:r>
        <w:rPr/>
        <w:t>UV Spectra of solutions of BEA 2180 BR in ethanol and ethanol/NaOH, prepared at a concentration of 0.05 mg/ml, are shown below. The spectra show small absorption maxima at 258 (in ethanol/NaOH only) and 311 nm. The molar absorptivity for the absorption maximum at 258 nm in ethanol/NaOH was calculated to be 2.10 x 10</w:t>
      </w:r>
      <w:r>
        <w:rPr>
          <w:vertAlign w:val="superscript"/>
        </w:rPr>
        <w:t>3</w:t>
      </w:r>
      <w:r>
        <w:rPr>
          <w:vertAlign w:val="baseline"/>
        </w:rPr>
        <w:t> L cm</w:t>
      </w:r>
      <w:r>
        <w:rPr>
          <w:vertAlign w:val="superscript"/>
        </w:rPr>
        <w:t>-1</w:t>
      </w:r>
      <w:r>
        <w:rPr>
          <w:vertAlign w:val="baseline"/>
        </w:rPr>
        <w:t> mol</w:t>
      </w:r>
      <w:r>
        <w:rPr>
          <w:vertAlign w:val="superscript"/>
        </w:rPr>
        <w:t>-1</w:t>
      </w:r>
      <w:r>
        <w:rPr>
          <w:vertAlign w:val="baseline"/>
        </w:rPr>
        <w:t>. The molar absorptivity for the absorption maximum at 311 nm was calculated to be 3.90 x 10</w:t>
      </w:r>
      <w:r>
        <w:rPr>
          <w:vertAlign w:val="superscript"/>
        </w:rPr>
        <w:t>2</w:t>
      </w:r>
      <w:r>
        <w:rPr>
          <w:vertAlign w:val="baseline"/>
        </w:rPr>
        <w:t> (in ethanol) and 1.32 x 10</w:t>
      </w:r>
      <w:r>
        <w:rPr>
          <w:vertAlign w:val="superscript"/>
        </w:rPr>
        <w:t>3</w:t>
      </w:r>
      <w:r>
        <w:rPr>
          <w:vertAlign w:val="baseline"/>
        </w:rPr>
        <w:t> L cm</w:t>
      </w:r>
      <w:r>
        <w:rPr>
          <w:vertAlign w:val="superscript"/>
        </w:rPr>
        <w:t>-1</w:t>
      </w:r>
      <w:r>
        <w:rPr>
          <w:vertAlign w:val="baseline"/>
        </w:rPr>
        <w:t> mol</w:t>
      </w:r>
      <w:r>
        <w:rPr>
          <w:vertAlign w:val="superscript"/>
        </w:rPr>
        <w:t>-1</w:t>
      </w:r>
      <w:r>
        <w:rPr>
          <w:vertAlign w:val="baseline"/>
        </w:rPr>
        <w:t> (in ethanol/NaOH).</w:t>
      </w:r>
    </w:p>
    <w:p>
      <w:pPr>
        <w:pStyle w:val="BodyText"/>
        <w:rPr>
          <w:sz w:val="30"/>
        </w:rPr>
      </w:pPr>
    </w:p>
    <w:p>
      <w:pPr>
        <w:pStyle w:val="Heading2"/>
        <w:spacing w:before="210"/>
        <w:ind w:left="3278"/>
      </w:pPr>
      <w:r>
        <w:rPr/>
        <w:t>Ultraviolet Absorption Spectrum of BEA 2180 BR</w:t>
      </w:r>
    </w:p>
    <w:p>
      <w:pPr>
        <w:pStyle w:val="BodyText"/>
        <w:rPr>
          <w:b/>
          <w:sz w:val="20"/>
        </w:rPr>
      </w:pPr>
    </w:p>
    <w:p>
      <w:pPr>
        <w:pStyle w:val="BodyText"/>
        <w:rPr>
          <w:b/>
          <w:sz w:val="20"/>
        </w:rPr>
      </w:pPr>
    </w:p>
    <w:p>
      <w:pPr>
        <w:pStyle w:val="BodyText"/>
        <w:spacing w:before="4"/>
        <w:rPr>
          <w:b/>
          <w:sz w:val="17"/>
        </w:rPr>
      </w:pPr>
    </w:p>
    <w:p>
      <w:pPr>
        <w:spacing w:before="95"/>
        <w:ind w:left="2411" w:right="0" w:firstLine="0"/>
        <w:jc w:val="left"/>
        <w:rPr>
          <w:rFonts w:ascii="Arial"/>
          <w:sz w:val="20"/>
        </w:rPr>
      </w:pPr>
      <w:r>
        <w:rPr/>
        <w:pict>
          <v:group style="position:absolute;margin-left:150pt;margin-top:10.655354pt;width:383.85pt;height:250.1pt;mso-position-horizontal-relative:page;mso-position-vertical-relative:paragraph;z-index:1120" coordorigin="3000,213" coordsize="7677,5002">
            <v:shape style="position:absolute;left:3000;top:296;width:7667;height:4992" coordorigin="3000,296" coordsize="7667,4992" path="m3858,5165l3858,5114m4614,5215l4614,5114m5371,5165l5371,5114m6128,5215l6128,5114m6884,5165l6884,5114m7640,5215l7640,5114m8396,5165l8396,5114m9155,5215l9155,5114m9911,5165l9911,5114m10667,5215l10667,5114m3102,5114l10667,5114m3000,5033l3102,5033m3050,4634l3102,4634m3000,4232l3102,4232m3050,3831l3102,3831m3000,3430l3102,3430m3050,3029l3102,3029m3000,2627l3102,2627m3050,2227l3102,2227m3000,1827l3102,1827m3050,1425l3102,1425m3000,1024l3102,1024m3050,623l3102,623m3000,223l3102,223m3102,5114l3102,223m3858,223l3858,223m4614,223l4614,223m5371,223l5371,223m6128,223l6128,223m6884,223l6884,223m7640,223l7640,223m8396,223l8396,223m9155,223l9155,223m9911,223l9911,223e" filled="false" stroked="true" strokeweight=".951pt" strokecolor="#000000">
              <v:path arrowok="t"/>
              <v:stroke dashstyle="solid"/>
            </v:shape>
            <v:shape style="position:absolute;left:10666;top:213;width:2;height:20" coordorigin="10667,213" coordsize="0,20" path="m10667,232l10667,213,10667,232xe" filled="true" fillcolor="#000000" stroked="false">
              <v:path arrowok="t"/>
              <v:fill type="solid"/>
            </v:shape>
            <v:shape style="position:absolute;left:3102;top:296;width:7565;height:4811" coordorigin="3102,296" coordsize="7565,4811" path="m3102,223l10667,223m10667,5033l10667,5033m10667,4634l10667,4634m10667,4232l10667,4232m10667,3831l10667,3831m10667,3430l10667,3430m10667,3029l10667,3029m10667,2627l10667,2627m10667,2227l10667,2227m10667,1827l10667,1827m10667,1425l10667,1425m10667,1024l10667,1024m10667,623l10667,623e" filled="false" stroked="true" strokeweight=".951pt" strokecolor="#000000">
              <v:path arrowok="t"/>
              <v:stroke dashstyle="solid"/>
            </v:shape>
            <v:shape style="position:absolute;left:10666;top:213;width:2;height:20" coordorigin="10667,213" coordsize="0,20" path="m10667,232l10667,213,10667,232xe" filled="true" fillcolor="#000000" stroked="false">
              <v:path arrowok="t"/>
              <v:fill type="solid"/>
            </v:shape>
            <v:line style="position:absolute" from="10667,5114" to="10667,223" stroked="true" strokeweight=".951pt" strokecolor="#000000">
              <v:stroke dashstyle="solid"/>
            </v:line>
            <v:shape style="position:absolute;left:3102;top:855;width:7565;height:4252" coordorigin="3102,856" coordsize="7565,4252" path="m10667,5032l9396,5032,9382,5031,9365,5032,9336,5032,9319,5031,9305,5032,9092,5032,9078,5031,9064,5032,8836,5032,8821,5031,8807,5032,8670,5032,8654,5031,8640,5031,8624,5032,8609,5031,8594,5032,8580,5031,8563,5032,8549,5031,8473,5031,8458,5032,8442,5032,8428,5031,8413,5031,8396,5032,8382,5031,8368,5032,8351,5031,8336,5032,8322,5032,8306,5031,8186,5031,8170,5032,8155,5032,8141,5031,8124,5031,8110,5032,8095,5031,8048,5031,8034,5032,8020,5031,7898,5031,7883,5032,7867,5031,7762,5031,7747,5032,7732,5031,7656,5031,7640,5032,7626,5031,7006,5031,6990,5029,6974,5031,6960,5031,6944,5029,6930,5031,6914,5029,6899,5031,6884,5031,6870,5029,6853,5031,6839,5031,6824,5029,6793,5029,6779,5031,6748,5031,6733,5029,6703,5029,6688,5031,6672,5029,6626,5029,6612,5031,6596,5029,5885,5029,5870,5027,5856,5029,5839,5027,5825,5027,5810,5029,5765,5029,5749,5027,5720,5027,5704,5029,5689,5029,5674,5027,5614,5027,5598,5029,5582,5027,5537,5027,5522,5029,5508,5027,5296,5027,5281,5026,5236,5026,5220,5025,5189,5025,5174,5023,5160,5021,5143,5020,5129,5018,5114,5014,5098,5012,5083,5009,5008,5009,4993,5008,4978,5009,4962,5009,4948,5008,4933,5009,4916,5008,4902,5008,4888,5007,4872,5006,4856,5002,4842,5002,4826,5001,4812,5001,4796,5000,4766,5000,4750,5001,4735,5001,4721,5002,4690,5007,4675,5008,4660,5012,4645,5013,4630,5015,4614,5018,4600,5020,4585,5021,4568,5023,4554,5023,4540,5026,4523,5027,4508,5029,4494,5029,4478,5031,4463,5032,4448,5032,4433,5033,4327,5033,4313,5032,4266,5032,4252,5031,4236,5031,4220,5029,4192,5026,4175,5021,4160,5018,4146,5014,4129,5013,4115,5009,4100,5006,4085,5001,4070,5000,4055,5001,4039,5000,4010,4993,3994,4987,3979,4987,3965,4988,3948,4988,3934,4987,3919,4983,3904,4981,3888,4979,3874,4981,3844,4981,3828,4978,3812,4976,3798,4975,3781,4972,3767,4969,3752,4963,3737,4958,3721,4952,3707,4945,3691,4935,3677,4927,3646,4905,3631,4894,3617,4881,3600,4865,3586,4849,3571,4829,3554,4809,3540,4789,3526,4766,3510,4742,3494,4714,3480,4682,3464,4642,3450,4593,3434,4531,3419,4459,3404,4381,3390,4298,3373,4215,3359,4123,3344,4010,3328,3871,3313,3725,3298,3585,3283,3451,3269,3329,3252,3215,3238,3105,3223,2991,3206,2865,3192,2729,3178,2570,3162,2368,3146,2109,3132,1791,3116,1397m3116,1397l3102,945m10667,5020l10634,5020m10598,5020l10566,5020m10529,5020l10498,5020m10460,5019l10441,5019,10428,5020m10392,5020l10380,5019,10360,5019m10324,5019l10291,5019m10254,5019l10222,5019m10186,5019l10153,5019m10117,5019l10085,5019m10048,5019l10048,5019,10033,5018,10016,5018m9979,5019l9958,5019,9947,5018m9911,5018l9878,5018m9842,5018l9810,5018m9773,5018l9740,5018m9704,5018l9672,5018m9636,5018l9624,5015,9604,5015m9566,5015l9535,5015m9498,5015l9466,5015m9430,5015l9397,5015m9361,5015l9329,5015m9292,5015l9292,5015,9276,5014,9259,5014m9223,5015l9216,5014,9191,5014m9155,5014l9122,5014m9085,5014l9054,5014m9017,5014l8984,5014m8948,5014l8944,5014,8928,5013,8916,5013m8879,5013l8848,5013m8810,5013l8778,5013m8742,5013l8710,5013m8674,5012l8641,5012m8604,5012l8572,5012m8536,5012l8520,5012,8504,5009,8503,5009m8467,5009l8435,5009m8398,5009l8366,5009m8329,5009l8308,5009,8297,5008m8261,5009l8248,5008,8228,5008m8192,5008l8160,5008m8123,5008l8090,5008m8054,5008l8050,5008,8035,5007,8022,5007m7986,5007l7954,5007m7916,5007l7885,5007m7848,5007l7840,5006,7816,5006m7780,5006l7747,5006m7711,5006l7679,5006m7642,5005l7609,5005m7573,5005l7552,5005,7541,5002m7505,5002l7472,5002m7435,5002l7404,5002m7367,5001l7334,5001m7298,5001l7266,5001m7229,5001l7219,5001,7204,5000,7198,5000m7160,5000l7144,5000,7128,4999m7092,5000l7081,4999,7060,4999m7024,4999l7021,4999,7007,4996,6991,4999m6954,4999l6946,4996,6923,4996m6886,4996l6853,4996m6817,4995l6785,4995m6748,4994l6716,4994m6679,4994l6647,4994m6611,4994l6598,4993,6578,4993m6542,4993l6523,4993,6510,4991m6473,4991l6440,4991m6404,4989l6372,4989m6336,4988l6325,4988,6311,4989m6311,4989l6304,4989m6266,4988l6235,4988m6198,4987l6190,4987,6175,4985,6166,4985m6130,4985l6097,4985m6061,4983l6029,4983m5992,4982l5959,4982m5923,4981l5917,4982,5903,4981,5891,4981m5855,4981l5842,4978,5826,4979,5822,4979m5785,4978l5754,4978m5717,4976l5684,4976m5648,4975l5629,4975,5616,4973m5579,4973l5569,4972,5548,4972m5510,4972l5509,4972,5494,4971,5478,4971m5442,4969l5410,4969m5374,4967l5357,4967,5342,4966,5341,4966m5304,4966l5297,4966,5282,4965,5273,4965m5236,4963l5203,4963m5167,4961l5135,4961m5098,4960l5066,4960m5029,4959l5026,4959,5009,4958,4997,4955m4961,4952l4949,4948,4934,4947,4928,4946m4892,4940l4889,4939,4873,4934,4860,4931m4823,4923l4813,4922,4799,4919,4790,4919m4754,4919l4752,4919,4736,4921,4722,4921m4686,4923l4676,4925,4661,4927,4654,4927m4616,4928l4615,4928,4601,4931,4586,4933,4585,4933m4548,4935l4541,4936,4516,4936m4480,4939l4447,4939m4411,4939l4405,4936,4388,4935,4379,4934m4342,4931l4328,4929,4314,4928,4309,4928m4273,4923l4267,4922,4253,4919,4241,4918m4205,4910l4193,4906,4176,4899,4172,4897m4135,4880l4117,4874,4104,4868m4067,4862l4040,4862,4034,4861m3998,4852l3995,4850,3980,4850,3966,4853m3929,4856l3920,4855,3905,4852,3898,4852m3860,4853l3859,4853,3845,4852,3830,4849,3828,4849m3792,4841l3784,4840,3768,4834,3760,4828m3724,4803l3724,4803,3708,4790m3708,4790l3692,4777,3691,4775m3656,4739l3647,4730,3632,4714,3626,4707m3594,4670l3587,4660,3572,4640,3571,4637m3544,4601l3541,4598,3527,4577,3521,4569m3499,4532l3484,4501m3469,4463l3464,4454,3458,4431m3448,4395l3440,4363m3432,4325l3425,4293m3418,4257l3412,4225m3406,4189l3404,4183,3400,4156m3394,4119l3390,4096,3388,4087m3383,4051l3377,4018m3371,3981l3366,3950m3360,3913l3359,3905,3356,3880m3352,3844l3349,3812m3344,3775l3340,3742m3337,3706l3332,3674m3330,3638l3328,3632,3325,3605m3323,3568l3319,3536m3317,3500l3313,3470,3313,3467m3310,3430l3306,3399m3304,3362l3299,3329m3296,3293l3293,3261m3289,3224l3286,3191m3283,3155l3280,3123m3276,3087l3272,3055m3269,3017l3269,3015,3265,2985m3260,2949l3257,2917m3253,2879l3252,2873,3250,2848m3246,2811l3242,2779m3239,2743l3238,2734,3234,2710m3232,2673l3229,2641m3224,2605l3223,2590,3222,2572m3217,2535l3214,2504m3210,2467l3206,2434m3204,2398l3200,2366m3198,2329l3196,2296m3192,2260l3192,2260,3190,2228m3187,2192l3185,2159m3182,2122l3180,2090m3178,2054l3175,2021m3173,1984l3170,1953m3167,1916l3166,1883m3163,1847l3162,1819,3162,1815m3160,1778l3158,1745m3156,1709l3154,1677m3152,1641l3151,1609m3150,1571l3149,1539m3146,1503l3145,1471m3144,1433l3143,1402m3140,1365l3139,1333m3138,1297l3137,1264m3136,1227l3133,1195m3132,1159l3131,1126m3130,1089l3127,1058m3126,1021l3126,988m3125,952l3124,920m3122,883l3120,850m3119,814l3118,782e" filled="false" stroked="true" strokeweight=".366pt" strokecolor="#000000">
              <v:path arrowok="t"/>
              <v:stroke dashstyle="solid"/>
            </v:shape>
            <v:line style="position:absolute" from="3113,740" to="3120,740" stroked="true" strokeweight=".6pt" strokecolor="#000000">
              <v:stroke dashstyle="solid"/>
            </v:line>
            <v:shape style="position:absolute;left:3109;top:567;width:8;height:239" coordorigin="3109,568" coordsize="8,239" path="m3116,733l3115,700m3115,663l3113,631m3112,595l3112,562m3110,525l3109,494e" filled="false" stroked="true" strokeweight=".366pt" strokecolor="#000000">
              <v:path arrowok="t"/>
              <v:stroke dashstyle="solid"/>
            </v:shape>
            <v:line style="position:absolute" from="3102,223" to="3102,5215" stroked="true" strokeweight=".951pt" strokecolor="#000000">
              <v:stroke dashstyle="solid"/>
            </v:line>
            <v:shape style="position:absolute;left:3103;top:360;width:3;height:102" coordorigin="3103,360" coordsize="3,102" path="m3106,388l3104,356m3104,319l3103,286e" filled="false" stroked="true" strokeweight=".366pt" strokecolor="#000000">
              <v:path arrowok="t"/>
              <v:stroke dashstyle="solid"/>
            </v:shape>
            <v:line style="position:absolute" from="3098,246" to="3106,246" stroked="true" strokeweight=".42pt" strokecolor="#000000">
              <v:stroke dashstyle="solid"/>
            </v:line>
            <v:line style="position:absolute" from="7214,2127" to="9384,2127" stroked="true" strokeweight="3.72pt" strokecolor="#000000">
              <v:stroke dashstyle="solid"/>
            </v:line>
            <v:line style="position:absolute" from="9347,1456" to="9347,2089" stroked="true" strokeweight="3.66pt" strokecolor="#000000">
              <v:stroke dashstyle="solid"/>
            </v:line>
            <v:rect style="position:absolute;left:7140;top:1380;width:2170;height:708" filled="true" fillcolor="#ffffff" stroked="false">
              <v:fill type="solid"/>
            </v:rect>
            <v:rect style="position:absolute;left:7140;top:1380;width:2170;height:708" filled="false" stroked="true" strokeweight=".658pt" strokecolor="#000000">
              <v:stroke dashstyle="solid"/>
            </v:rect>
            <v:shape style="position:absolute;left:5389;top:3954;width:514;height:274" coordorigin="5389,3954" coordsize="514,274" path="m5389,3880l5903,3880m5389,4154l5422,4154m5458,4154l5490,4154m5527,4154l5558,4154m5596,4154l5628,4154m5664,4154l5696,4154m5732,4154l5765,4154m5802,4154l5834,4154m5870,4154l5902,4154e" filled="false" stroked="true" strokeweight=".366pt" strokecolor="#000000">
              <v:path arrowok="t"/>
              <v:stroke dashstyle="solid"/>
            </v:shape>
            <v:shape style="position:absolute;left:5162;top:3688;width:4870;height:653" type="#_x0000_t202" filled="false" stroked="true" strokeweight=".658pt" strokecolor="#000000">
              <v:textbox inset="0,0,0,0">
                <w:txbxContent>
                  <w:p>
                    <w:pPr>
                      <w:spacing w:line="285" w:lineRule="auto" w:before="65"/>
                      <w:ind w:left="789" w:right="0" w:firstLine="0"/>
                      <w:jc w:val="left"/>
                      <w:rPr>
                        <w:rFonts w:ascii="Arial"/>
                        <w:sz w:val="20"/>
                      </w:rPr>
                    </w:pPr>
                    <w:r>
                      <w:rPr>
                        <w:rFonts w:ascii="Arial"/>
                        <w:sz w:val="20"/>
                      </w:rPr>
                      <w:t>AW100265.SP1 - BEA2180BR ETOH AW100265.SP2 - BEA2180BR ETOH/NaOH</w:t>
                    </w:r>
                  </w:p>
                </w:txbxContent>
              </v:textbox>
              <v:stroke dashstyle="solid"/>
              <w10:wrap type="none"/>
            </v:shape>
            <v:shape style="position:absolute;left:7146;top:1387;width:2157;height:695" type="#_x0000_t202" filled="false" stroked="false">
              <v:textbox inset="0,0,0,0">
                <w:txbxContent>
                  <w:p>
                    <w:pPr>
                      <w:spacing w:before="163"/>
                      <w:ind w:left="261" w:right="0" w:firstLine="0"/>
                      <w:jc w:val="left"/>
                      <w:rPr>
                        <w:rFonts w:ascii="Arial"/>
                        <w:sz w:val="27"/>
                      </w:rPr>
                    </w:pPr>
                    <w:r>
                      <w:rPr>
                        <w:rFonts w:ascii="Arial"/>
                        <w:sz w:val="27"/>
                      </w:rPr>
                      <w:t>BEA 2180 BR</w:t>
                    </w:r>
                  </w:p>
                </w:txbxContent>
              </v:textbox>
              <w10:wrap type="none"/>
            </v:shape>
            <w10:wrap type="none"/>
          </v:group>
        </w:pict>
      </w:r>
      <w:r>
        <w:rPr>
          <w:rFonts w:ascii="Arial"/>
          <w:sz w:val="20"/>
        </w:rPr>
        <w:t>1,2</w:t>
      </w:r>
    </w:p>
    <w:p>
      <w:pPr>
        <w:pStyle w:val="BodyText"/>
        <w:rPr>
          <w:rFonts w:ascii="Arial"/>
          <w:sz w:val="20"/>
        </w:rPr>
      </w:pPr>
    </w:p>
    <w:p>
      <w:pPr>
        <w:pStyle w:val="BodyText"/>
        <w:spacing w:before="5"/>
        <w:rPr>
          <w:rFonts w:ascii="Arial"/>
          <w:sz w:val="21"/>
        </w:rPr>
      </w:pPr>
    </w:p>
    <w:p>
      <w:pPr>
        <w:spacing w:before="96"/>
        <w:ind w:left="2411" w:right="0" w:firstLine="0"/>
        <w:jc w:val="left"/>
        <w:rPr>
          <w:rFonts w:ascii="Arial"/>
          <w:sz w:val="20"/>
        </w:rPr>
      </w:pPr>
      <w:r>
        <w:rPr>
          <w:rFonts w:ascii="Arial"/>
          <w:sz w:val="20"/>
        </w:rPr>
        <w:t>1,0</w:t>
      </w:r>
    </w:p>
    <w:p>
      <w:pPr>
        <w:pStyle w:val="BodyText"/>
        <w:rPr>
          <w:rFonts w:ascii="Arial"/>
          <w:sz w:val="20"/>
        </w:rPr>
      </w:pPr>
    </w:p>
    <w:p>
      <w:pPr>
        <w:pStyle w:val="BodyText"/>
        <w:spacing w:before="5"/>
        <w:rPr>
          <w:rFonts w:ascii="Arial"/>
          <w:sz w:val="21"/>
        </w:rPr>
      </w:pPr>
    </w:p>
    <w:p>
      <w:pPr>
        <w:spacing w:before="96"/>
        <w:ind w:left="2411" w:right="0" w:firstLine="0"/>
        <w:jc w:val="left"/>
        <w:rPr>
          <w:rFonts w:ascii="Arial"/>
          <w:sz w:val="20"/>
        </w:rPr>
      </w:pPr>
      <w:r>
        <w:rPr>
          <w:rFonts w:ascii="Arial"/>
          <w:sz w:val="20"/>
        </w:rPr>
        <w:t>0,8</w:t>
      </w:r>
    </w:p>
    <w:p>
      <w:pPr>
        <w:pStyle w:val="BodyText"/>
        <w:rPr>
          <w:rFonts w:ascii="Arial"/>
          <w:sz w:val="20"/>
        </w:rPr>
      </w:pPr>
    </w:p>
    <w:p>
      <w:pPr>
        <w:pStyle w:val="BodyText"/>
        <w:spacing w:before="3"/>
        <w:rPr>
          <w:rFonts w:ascii="Arial"/>
          <w:sz w:val="21"/>
        </w:rPr>
      </w:pPr>
    </w:p>
    <w:p>
      <w:pPr>
        <w:spacing w:before="96"/>
        <w:ind w:left="2411" w:right="0" w:firstLine="0"/>
        <w:jc w:val="left"/>
        <w:rPr>
          <w:rFonts w:ascii="Arial"/>
          <w:sz w:val="20"/>
        </w:rPr>
      </w:pPr>
      <w:r>
        <w:rPr/>
        <w:pict>
          <v:shape style="position:absolute;margin-left:108.932655pt;margin-top:-14.627701pt;width:17.1pt;height:72.25pt;mso-position-horizontal-relative:page;mso-position-vertical-relative:paragraph;z-index:1144" type="#_x0000_t202" filled="false" stroked="false">
            <v:textbox inset="0,0,0,0" style="layout-flow:vertical;mso-layout-flow-alt:bottom-to-top">
              <w:txbxContent>
                <w:p>
                  <w:pPr>
                    <w:spacing w:before="11"/>
                    <w:ind w:left="20" w:right="0" w:firstLine="0"/>
                    <w:jc w:val="left"/>
                    <w:rPr>
                      <w:rFonts w:ascii="Arial"/>
                      <w:b/>
                      <w:sz w:val="27"/>
                    </w:rPr>
                  </w:pPr>
                  <w:r>
                    <w:rPr>
                      <w:rFonts w:ascii="Arial"/>
                      <w:b/>
                      <w:spacing w:val="-4"/>
                      <w:sz w:val="27"/>
                    </w:rPr>
                    <w:t>Absorption</w:t>
                  </w:r>
                </w:p>
              </w:txbxContent>
            </v:textbox>
            <w10:wrap type="none"/>
          </v:shape>
        </w:pict>
      </w:r>
      <w:r>
        <w:rPr>
          <w:rFonts w:ascii="Arial"/>
          <w:sz w:val="20"/>
        </w:rPr>
        <w:t>0,6</w:t>
      </w:r>
    </w:p>
    <w:p>
      <w:pPr>
        <w:pStyle w:val="BodyText"/>
        <w:rPr>
          <w:rFonts w:ascii="Arial"/>
          <w:sz w:val="20"/>
        </w:rPr>
      </w:pPr>
    </w:p>
    <w:p>
      <w:pPr>
        <w:pStyle w:val="BodyText"/>
        <w:spacing w:before="6"/>
        <w:rPr>
          <w:rFonts w:ascii="Arial"/>
          <w:sz w:val="21"/>
        </w:rPr>
      </w:pPr>
    </w:p>
    <w:p>
      <w:pPr>
        <w:spacing w:before="95"/>
        <w:ind w:left="2411" w:right="0" w:firstLine="0"/>
        <w:jc w:val="left"/>
        <w:rPr>
          <w:rFonts w:ascii="Arial"/>
          <w:sz w:val="20"/>
        </w:rPr>
      </w:pPr>
      <w:r>
        <w:rPr>
          <w:rFonts w:ascii="Arial"/>
          <w:sz w:val="20"/>
        </w:rPr>
        <w:t>0,4</w:t>
      </w:r>
    </w:p>
    <w:p>
      <w:pPr>
        <w:pStyle w:val="BodyText"/>
        <w:rPr>
          <w:rFonts w:ascii="Arial"/>
          <w:sz w:val="20"/>
        </w:rPr>
      </w:pPr>
    </w:p>
    <w:p>
      <w:pPr>
        <w:pStyle w:val="BodyText"/>
        <w:spacing w:before="5"/>
        <w:rPr>
          <w:rFonts w:ascii="Arial"/>
          <w:sz w:val="21"/>
        </w:rPr>
      </w:pPr>
    </w:p>
    <w:p>
      <w:pPr>
        <w:spacing w:before="95"/>
        <w:ind w:left="2411" w:right="0" w:firstLine="0"/>
        <w:jc w:val="left"/>
        <w:rPr>
          <w:rFonts w:ascii="Arial"/>
          <w:sz w:val="20"/>
        </w:rPr>
      </w:pPr>
      <w:r>
        <w:rPr>
          <w:rFonts w:ascii="Arial"/>
          <w:sz w:val="20"/>
        </w:rPr>
        <w:t>0,2</w:t>
      </w:r>
    </w:p>
    <w:p>
      <w:pPr>
        <w:pStyle w:val="BodyText"/>
        <w:rPr>
          <w:rFonts w:ascii="Arial"/>
          <w:sz w:val="20"/>
        </w:rPr>
      </w:pPr>
    </w:p>
    <w:p>
      <w:pPr>
        <w:pStyle w:val="BodyText"/>
        <w:spacing w:before="5"/>
        <w:rPr>
          <w:rFonts w:ascii="Arial"/>
          <w:sz w:val="21"/>
        </w:rPr>
      </w:pPr>
    </w:p>
    <w:p>
      <w:pPr>
        <w:spacing w:after="0"/>
        <w:rPr>
          <w:rFonts w:ascii="Arial"/>
          <w:sz w:val="21"/>
        </w:rPr>
        <w:sectPr>
          <w:pgSz w:w="11900" w:h="16840"/>
          <w:pgMar w:header="0" w:footer="749" w:top="600" w:bottom="940" w:left="240" w:right="960"/>
        </w:sectPr>
      </w:pPr>
    </w:p>
    <w:p>
      <w:pPr>
        <w:spacing w:before="96"/>
        <w:ind w:left="0" w:right="0" w:firstLine="0"/>
        <w:jc w:val="right"/>
        <w:rPr>
          <w:rFonts w:ascii="Arial"/>
          <w:sz w:val="20"/>
        </w:rPr>
      </w:pPr>
      <w:r>
        <w:rPr>
          <w:rFonts w:ascii="Arial"/>
          <w:sz w:val="20"/>
        </w:rPr>
        <w:t>0,0</w:t>
      </w:r>
    </w:p>
    <w:p>
      <w:pPr>
        <w:pStyle w:val="BodyText"/>
        <w:rPr>
          <w:rFonts w:ascii="Arial"/>
          <w:sz w:val="22"/>
        </w:rPr>
      </w:pPr>
      <w:r>
        <w:rPr/>
        <w:br w:type="column"/>
      </w:r>
      <w:r>
        <w:rPr>
          <w:rFonts w:ascii="Arial"/>
          <w:sz w:val="22"/>
        </w:rPr>
      </w:r>
    </w:p>
    <w:p>
      <w:pPr>
        <w:tabs>
          <w:tab w:pos="1476" w:val="left" w:leader="none"/>
          <w:tab w:pos="2991" w:val="left" w:leader="none"/>
          <w:tab w:pos="4503" w:val="left" w:leader="none"/>
          <w:tab w:pos="6017" w:val="left" w:leader="none"/>
          <w:tab w:pos="7529" w:val="left" w:leader="none"/>
        </w:tabs>
        <w:spacing w:before="189"/>
        <w:ind w:left="-36" w:right="106" w:firstLine="0"/>
        <w:jc w:val="center"/>
        <w:rPr>
          <w:rFonts w:ascii="Arial"/>
          <w:sz w:val="20"/>
        </w:rPr>
      </w:pPr>
      <w:r>
        <w:rPr>
          <w:rFonts w:ascii="Arial"/>
          <w:sz w:val="20"/>
        </w:rPr>
        <w:t>200</w:t>
        <w:tab/>
        <w:t>300</w:t>
        <w:tab/>
        <w:t>400</w:t>
        <w:tab/>
        <w:t>500</w:t>
        <w:tab/>
        <w:t>600</w:t>
        <w:tab/>
      </w:r>
      <w:r>
        <w:rPr>
          <w:rFonts w:ascii="Arial"/>
          <w:spacing w:val="-2"/>
          <w:sz w:val="20"/>
        </w:rPr>
        <w:t>700</w:t>
      </w:r>
    </w:p>
    <w:p>
      <w:pPr>
        <w:pStyle w:val="Heading1"/>
        <w:spacing w:before="127"/>
        <w:ind w:left="2831" w:right="2966"/>
        <w:jc w:val="center"/>
      </w:pPr>
      <w:r>
        <w:rPr/>
        <w:t>wavelength [nm]</w:t>
      </w:r>
    </w:p>
    <w:p>
      <w:pPr>
        <w:spacing w:after="0"/>
        <w:jc w:val="center"/>
        <w:sectPr>
          <w:type w:val="continuous"/>
          <w:pgSz w:w="11900" w:h="16840"/>
          <w:pgMar w:top="600" w:bottom="940" w:left="240" w:right="960"/>
          <w:cols w:num="2" w:equalWidth="0">
            <w:col w:w="2691" w:space="40"/>
            <w:col w:w="7969"/>
          </w:cols>
        </w:sectPr>
      </w:pPr>
    </w:p>
    <w:p>
      <w:pPr>
        <w:tabs>
          <w:tab w:pos="1449" w:val="left" w:leader="none"/>
        </w:tabs>
        <w:spacing w:line="240" w:lineRule="auto"/>
        <w:ind w:left="97" w:right="0" w:firstLine="0"/>
        <w:rPr>
          <w:rFonts w:ascii="Arial"/>
          <w:sz w:val="20"/>
        </w:rPr>
      </w:pPr>
      <w:r>
        <w:rPr>
          <w:rFonts w:ascii="Arial"/>
          <w:position w:val="41"/>
          <w:sz w:val="20"/>
        </w:rPr>
        <w:pict>
          <v:shape style="width:47.2pt;height:18pt;mso-position-horizontal-relative:char;mso-position-vertical-relative:line" type="#_x0000_t202" filled="false" stroked="true" strokeweight=".749pt" strokecolor="#000000">
            <w10:anchorlock/>
            <v:textbox inset="0,0,0,0">
              <w:txbxContent>
                <w:p>
                  <w:pPr>
                    <w:spacing w:line="261" w:lineRule="auto" w:before="30"/>
                    <w:ind w:left="22" w:right="275" w:firstLine="0"/>
                    <w:jc w:val="left"/>
                    <w:rPr>
                      <w:sz w:val="12"/>
                    </w:rPr>
                  </w:pPr>
                  <w:r>
                    <w:rPr>
                      <w:sz w:val="12"/>
                    </w:rPr>
                    <w:t>ARCHIVED U05-1368</w:t>
                  </w:r>
                </w:p>
              </w:txbxContent>
            </v:textbox>
            <v:stroke dashstyle="solid"/>
          </v:shape>
        </w:pict>
      </w:r>
      <w:r>
        <w:rPr>
          <w:rFonts w:ascii="Arial"/>
          <w:position w:val="41"/>
          <w:sz w:val="20"/>
        </w:rPr>
      </w:r>
      <w:r>
        <w:rPr>
          <w:rFonts w:ascii="Arial"/>
          <w:position w:val="41"/>
          <w:sz w:val="20"/>
        </w:rPr>
        <w:tab/>
      </w:r>
      <w:r>
        <w:rPr>
          <w:rFonts w:ascii="Arial"/>
          <w:sz w:val="20"/>
        </w:rPr>
        <w:pict>
          <v:shape style="width:440.8pt;height:50.5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665" w:hRule="atLeast"/>
                    </w:trPr>
                    <w:tc>
                      <w:tcPr>
                        <w:tcW w:w="5108" w:type="dxa"/>
                      </w:tcPr>
                      <w:p>
                        <w:pPr>
                          <w:pStyle w:val="TableParagraph"/>
                          <w:spacing w:before="121"/>
                          <w:ind w:left="81"/>
                          <w:jc w:val="left"/>
                          <w:rPr>
                            <w:b/>
                            <w:sz w:val="24"/>
                          </w:rPr>
                        </w:pPr>
                        <w:r>
                          <w:rPr>
                            <w:b/>
                            <w:sz w:val="24"/>
                          </w:rPr>
                          <w:t>Elucidation of Structure</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05/029</w:t>
                        </w:r>
                      </w:p>
                    </w:tc>
                    <w:tc>
                      <w:tcPr>
                        <w:tcW w:w="1700" w:type="dxa"/>
                      </w:tcPr>
                      <w:p>
                        <w:pPr>
                          <w:pStyle w:val="TableParagraph"/>
                          <w:spacing w:before="38"/>
                          <w:ind w:left="120"/>
                          <w:jc w:val="left"/>
                          <w:rPr>
                            <w:sz w:val="20"/>
                          </w:rPr>
                        </w:pPr>
                        <w:r>
                          <w:rPr>
                            <w:sz w:val="20"/>
                          </w:rPr>
                          <w:t>Page</w:t>
                        </w:r>
                      </w:p>
                      <w:p>
                        <w:pPr>
                          <w:pStyle w:val="TableParagraph"/>
                          <w:spacing w:before="79"/>
                          <w:ind w:left="120"/>
                          <w:jc w:val="left"/>
                          <w:rPr>
                            <w:sz w:val="24"/>
                          </w:rPr>
                        </w:pPr>
                        <w:r>
                          <w:rPr>
                            <w:sz w:val="24"/>
                          </w:rPr>
                          <w:t>3 of 11</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2005 Boehringer Ingelheim International GmbH or one or more of its affiliated companies</w:t>
                        </w:r>
                      </w:p>
                    </w:tc>
                  </w:tr>
                </w:tbl>
                <w:p>
                  <w:pPr>
                    <w:pStyle w:val="BodyText"/>
                  </w:pPr>
                </w:p>
              </w:txbxContent>
            </v:textbox>
          </v:shape>
        </w:pict>
      </w:r>
      <w:r>
        <w:rPr>
          <w:rFonts w:ascii="Arial"/>
          <w:sz w:val="20"/>
        </w:rPr>
      </w:r>
    </w:p>
    <w:p>
      <w:pPr>
        <w:pStyle w:val="BodyText"/>
        <w:spacing w:before="1"/>
        <w:rPr>
          <w:rFonts w:ascii="Arial"/>
          <w:b/>
          <w:sz w:val="14"/>
        </w:rPr>
      </w:pPr>
    </w:p>
    <w:p>
      <w:pPr>
        <w:pStyle w:val="Heading2"/>
      </w:pPr>
      <w:r>
        <w:rPr>
          <w:u w:val="thick"/>
        </w:rPr>
        <w:t>Infrared Absorption Spectrum</w:t>
      </w:r>
    </w:p>
    <w:p>
      <w:pPr>
        <w:pStyle w:val="BodyText"/>
        <w:spacing w:before="11"/>
        <w:rPr>
          <w:b/>
          <w:sz w:val="15"/>
        </w:rPr>
      </w:pPr>
    </w:p>
    <w:p>
      <w:pPr>
        <w:pStyle w:val="BodyText"/>
        <w:spacing w:before="90"/>
        <w:ind w:left="1461" w:right="574"/>
      </w:pPr>
      <w:r>
        <w:rPr/>
        <w:t>The infrared absorption spectrum of BEA 2180 BR, shown below, was acquired using the potassium bromide pellet sampling technique. The major infrared bands and their assignments are summarised in the following table and are consistent with the structure of BEA 2180 BR.</w:t>
      </w:r>
    </w:p>
    <w:p>
      <w:pPr>
        <w:pStyle w:val="BodyText"/>
        <w:rPr>
          <w:sz w:val="26"/>
        </w:rPr>
      </w:pPr>
    </w:p>
    <w:p>
      <w:pPr>
        <w:pStyle w:val="BodyText"/>
        <w:rPr>
          <w:sz w:val="26"/>
        </w:rPr>
      </w:pPr>
    </w:p>
    <w:p>
      <w:pPr>
        <w:pStyle w:val="Heading2"/>
        <w:spacing w:before="232"/>
        <w:ind w:left="3391"/>
      </w:pPr>
      <w:r>
        <w:rPr/>
        <w:t>Infrared Absorption Spectrum of BEA 2180 BR</w:t>
      </w:r>
    </w:p>
    <w:p>
      <w:pPr>
        <w:pStyle w:val="BodyText"/>
        <w:spacing w:before="8"/>
        <w:rPr>
          <w:b/>
          <w:sz w:val="20"/>
        </w:rPr>
      </w:pPr>
      <w:r>
        <w:rPr/>
        <w:drawing>
          <wp:anchor distT="0" distB="0" distL="0" distR="0" allowOverlap="1" layoutInCell="1" locked="0" behindDoc="1" simplePos="0" relativeHeight="268434599">
            <wp:simplePos x="0" y="0"/>
            <wp:positionH relativeFrom="page">
              <wp:posOffset>1080516</wp:posOffset>
            </wp:positionH>
            <wp:positionV relativeFrom="paragraph">
              <wp:posOffset>176302</wp:posOffset>
            </wp:positionV>
            <wp:extent cx="5675864" cy="342747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675864" cy="3427476"/>
                    </a:xfrm>
                    <a:prstGeom prst="rect">
                      <a:avLst/>
                    </a:prstGeom>
                  </pic:spPr>
                </pic:pic>
              </a:graphicData>
            </a:graphic>
          </wp:anchor>
        </w:drawing>
      </w:r>
    </w:p>
    <w:p>
      <w:pPr>
        <w:spacing w:after="0"/>
        <w:rPr>
          <w:sz w:val="20"/>
        </w:rPr>
        <w:sectPr>
          <w:pgSz w:w="11900" w:h="16840"/>
          <w:pgMar w:header="0" w:footer="749" w:top="600" w:bottom="940" w:left="240" w:right="960"/>
        </w:sectPr>
      </w:pPr>
    </w:p>
    <w:p>
      <w:pPr>
        <w:tabs>
          <w:tab w:pos="1449" w:val="left" w:leader="none"/>
        </w:tabs>
        <w:spacing w:line="240" w:lineRule="auto"/>
        <w:ind w:left="97" w:right="0" w:firstLine="0"/>
        <w:rPr>
          <w:sz w:val="20"/>
        </w:rPr>
      </w:pPr>
      <w:r>
        <w:rPr>
          <w:position w:val="41"/>
          <w:sz w:val="20"/>
        </w:rPr>
        <w:pict>
          <v:shape style="width:47.2pt;height:18pt;mso-position-horizontal-relative:char;mso-position-vertical-relative:line" type="#_x0000_t202" filled="false" stroked="true" strokeweight=".749pt" strokecolor="#000000">
            <w10:anchorlock/>
            <v:textbox inset="0,0,0,0">
              <w:txbxContent>
                <w:p>
                  <w:pPr>
                    <w:spacing w:line="261" w:lineRule="auto" w:before="30"/>
                    <w:ind w:left="22" w:right="275" w:firstLine="0"/>
                    <w:jc w:val="left"/>
                    <w:rPr>
                      <w:sz w:val="12"/>
                    </w:rPr>
                  </w:pPr>
                  <w:r>
                    <w:rPr>
                      <w:sz w:val="12"/>
                    </w:rPr>
                    <w:t>ARCHIVED U05-1368</w:t>
                  </w:r>
                </w:p>
              </w:txbxContent>
            </v:textbox>
            <v:stroke dashstyle="solid"/>
          </v:shape>
        </w:pict>
      </w:r>
      <w:r>
        <w:rPr>
          <w:position w:val="41"/>
          <w:sz w:val="20"/>
        </w:rPr>
      </w:r>
      <w:r>
        <w:rPr>
          <w:position w:val="41"/>
          <w:sz w:val="20"/>
        </w:rPr>
        <w:tab/>
      </w:r>
      <w:r>
        <w:rPr>
          <w:sz w:val="20"/>
        </w:rPr>
        <w:pict>
          <v:shape style="width:440.8pt;height:50.5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665" w:hRule="atLeast"/>
                    </w:trPr>
                    <w:tc>
                      <w:tcPr>
                        <w:tcW w:w="5108" w:type="dxa"/>
                      </w:tcPr>
                      <w:p>
                        <w:pPr>
                          <w:pStyle w:val="TableParagraph"/>
                          <w:spacing w:before="121"/>
                          <w:ind w:left="81"/>
                          <w:jc w:val="left"/>
                          <w:rPr>
                            <w:b/>
                            <w:sz w:val="24"/>
                          </w:rPr>
                        </w:pPr>
                        <w:r>
                          <w:rPr>
                            <w:b/>
                            <w:sz w:val="24"/>
                          </w:rPr>
                          <w:t>Elucidation of Structure</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05/029</w:t>
                        </w:r>
                      </w:p>
                    </w:tc>
                    <w:tc>
                      <w:tcPr>
                        <w:tcW w:w="1700" w:type="dxa"/>
                      </w:tcPr>
                      <w:p>
                        <w:pPr>
                          <w:pStyle w:val="TableParagraph"/>
                          <w:spacing w:before="38"/>
                          <w:ind w:left="120"/>
                          <w:jc w:val="left"/>
                          <w:rPr>
                            <w:sz w:val="20"/>
                          </w:rPr>
                        </w:pPr>
                        <w:r>
                          <w:rPr>
                            <w:sz w:val="20"/>
                          </w:rPr>
                          <w:t>Page</w:t>
                        </w:r>
                      </w:p>
                      <w:p>
                        <w:pPr>
                          <w:pStyle w:val="TableParagraph"/>
                          <w:spacing w:before="79"/>
                          <w:ind w:left="120"/>
                          <w:jc w:val="left"/>
                          <w:rPr>
                            <w:sz w:val="24"/>
                          </w:rPr>
                        </w:pPr>
                        <w:r>
                          <w:rPr>
                            <w:sz w:val="24"/>
                          </w:rPr>
                          <w:t>4 of 11</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2005 Boehringer Ingelheim International GmbH or one or more of its affiliated companies</w:t>
                        </w:r>
                      </w:p>
                    </w:tc>
                  </w:tr>
                </w:tbl>
                <w:p>
                  <w:pPr>
                    <w:pStyle w:val="BodyText"/>
                  </w:pPr>
                </w:p>
              </w:txbxContent>
            </v:textbox>
          </v:shape>
        </w:pict>
      </w:r>
      <w:r>
        <w:rPr>
          <w:sz w:val="20"/>
        </w:rPr>
      </w:r>
    </w:p>
    <w:p>
      <w:pPr>
        <w:pStyle w:val="BodyText"/>
        <w:spacing w:before="1"/>
        <w:rPr>
          <w:b/>
          <w:sz w:val="14"/>
        </w:rPr>
      </w:pPr>
    </w:p>
    <w:p>
      <w:pPr>
        <w:pStyle w:val="Heading2"/>
        <w:ind w:left="3957"/>
      </w:pPr>
      <w:r>
        <w:rPr/>
        <w:t>Assignment of Major Infrared Peaks</w:t>
      </w:r>
    </w:p>
    <w:p>
      <w:pPr>
        <w:pStyle w:val="BodyText"/>
        <w:spacing w:after="1"/>
        <w:rPr>
          <w:b/>
        </w:rPr>
      </w:pPr>
    </w:p>
    <w:tbl>
      <w:tblPr>
        <w:tblW w:w="0" w:type="auto"/>
        <w:jc w:val="left"/>
        <w:tblInd w:w="19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35"/>
        <w:gridCol w:w="1985"/>
        <w:gridCol w:w="3120"/>
      </w:tblGrid>
      <w:tr>
        <w:trPr>
          <w:trHeight w:val="553" w:hRule="atLeast"/>
        </w:trPr>
        <w:tc>
          <w:tcPr>
            <w:tcW w:w="2835" w:type="dxa"/>
            <w:tcBorders>
              <w:right w:val="single" w:sz="6" w:space="0" w:color="000000"/>
            </w:tcBorders>
          </w:tcPr>
          <w:p>
            <w:pPr>
              <w:pStyle w:val="TableParagraph"/>
              <w:spacing w:before="118"/>
              <w:ind w:left="394" w:right="373"/>
              <w:rPr>
                <w:b/>
                <w:sz w:val="22"/>
              </w:rPr>
            </w:pPr>
            <w:r>
              <w:rPr>
                <w:b/>
                <w:sz w:val="22"/>
              </w:rPr>
              <w:t>Wave number (cm</w:t>
            </w:r>
            <w:r>
              <w:rPr>
                <w:b/>
                <w:position w:val="6"/>
                <w:sz w:val="22"/>
              </w:rPr>
              <w:t>-1</w:t>
            </w:r>
            <w:r>
              <w:rPr>
                <w:b/>
                <w:sz w:val="22"/>
              </w:rPr>
              <w:t>)</w:t>
            </w:r>
          </w:p>
        </w:tc>
        <w:tc>
          <w:tcPr>
            <w:tcW w:w="1985" w:type="dxa"/>
            <w:tcBorders>
              <w:left w:val="single" w:sz="6" w:space="0" w:color="000000"/>
            </w:tcBorders>
          </w:tcPr>
          <w:p>
            <w:pPr>
              <w:pStyle w:val="TableParagraph"/>
              <w:spacing w:before="148"/>
              <w:ind w:left="430" w:right="391"/>
              <w:rPr>
                <w:b/>
                <w:sz w:val="22"/>
              </w:rPr>
            </w:pPr>
            <w:r>
              <w:rPr>
                <w:b/>
                <w:sz w:val="22"/>
              </w:rPr>
              <w:t>Assignment</w:t>
            </w:r>
          </w:p>
        </w:tc>
        <w:tc>
          <w:tcPr>
            <w:tcW w:w="3120" w:type="dxa"/>
          </w:tcPr>
          <w:p>
            <w:pPr>
              <w:pStyle w:val="TableParagraph"/>
              <w:spacing w:before="148"/>
              <w:ind w:left="720" w:right="691"/>
              <w:rPr>
                <w:b/>
                <w:sz w:val="22"/>
              </w:rPr>
            </w:pPr>
            <w:r>
              <w:rPr>
                <w:b/>
                <w:sz w:val="22"/>
              </w:rPr>
              <w:t>Kind of vibration</w:t>
            </w:r>
          </w:p>
        </w:tc>
      </w:tr>
      <w:tr>
        <w:trPr>
          <w:trHeight w:val="492" w:hRule="atLeast"/>
        </w:trPr>
        <w:tc>
          <w:tcPr>
            <w:tcW w:w="2835" w:type="dxa"/>
            <w:tcBorders>
              <w:bottom w:val="single" w:sz="6" w:space="0" w:color="000000"/>
              <w:right w:val="single" w:sz="6" w:space="0" w:color="000000"/>
            </w:tcBorders>
          </w:tcPr>
          <w:p>
            <w:pPr>
              <w:pStyle w:val="TableParagraph"/>
              <w:spacing w:before="117"/>
              <w:ind w:left="394" w:right="373"/>
              <w:rPr>
                <w:sz w:val="22"/>
              </w:rPr>
            </w:pPr>
            <w:r>
              <w:rPr>
                <w:sz w:val="22"/>
              </w:rPr>
              <w:t>3422</w:t>
            </w:r>
          </w:p>
        </w:tc>
        <w:tc>
          <w:tcPr>
            <w:tcW w:w="1985" w:type="dxa"/>
            <w:tcBorders>
              <w:left w:val="single" w:sz="6" w:space="0" w:color="000000"/>
              <w:bottom w:val="single" w:sz="6" w:space="0" w:color="000000"/>
              <w:right w:val="single" w:sz="6" w:space="0" w:color="000000"/>
            </w:tcBorders>
          </w:tcPr>
          <w:p>
            <w:pPr>
              <w:pStyle w:val="TableParagraph"/>
              <w:spacing w:before="117"/>
              <w:ind w:left="215" w:right="186"/>
              <w:rPr>
                <w:sz w:val="22"/>
              </w:rPr>
            </w:pPr>
            <w:r>
              <w:rPr>
                <w:sz w:val="22"/>
              </w:rPr>
              <w:t>HO–H</w:t>
            </w:r>
          </w:p>
        </w:tc>
        <w:tc>
          <w:tcPr>
            <w:tcW w:w="3120" w:type="dxa"/>
            <w:tcBorders>
              <w:left w:val="single" w:sz="6" w:space="0" w:color="000000"/>
              <w:bottom w:val="single" w:sz="6" w:space="0" w:color="000000"/>
            </w:tcBorders>
          </w:tcPr>
          <w:p>
            <w:pPr>
              <w:pStyle w:val="TableParagraph"/>
              <w:spacing w:before="117"/>
              <w:ind w:left="209" w:right="175"/>
              <w:rPr>
                <w:sz w:val="22"/>
              </w:rPr>
            </w:pPr>
            <w:r>
              <w:rPr>
                <w:sz w:val="22"/>
              </w:rPr>
              <w:t>stretching</w:t>
            </w:r>
          </w:p>
        </w:tc>
      </w:tr>
      <w:tr>
        <w:trPr>
          <w:trHeight w:val="762" w:hRule="atLeast"/>
        </w:trPr>
        <w:tc>
          <w:tcPr>
            <w:tcW w:w="2835" w:type="dxa"/>
            <w:tcBorders>
              <w:top w:val="single" w:sz="6" w:space="0" w:color="000000"/>
              <w:bottom w:val="single" w:sz="6" w:space="0" w:color="000000"/>
              <w:right w:val="single" w:sz="6" w:space="0" w:color="000000"/>
            </w:tcBorders>
          </w:tcPr>
          <w:p>
            <w:pPr>
              <w:pStyle w:val="TableParagraph"/>
              <w:spacing w:before="11"/>
              <w:jc w:val="left"/>
              <w:rPr>
                <w:b/>
                <w:sz w:val="21"/>
              </w:rPr>
            </w:pPr>
          </w:p>
          <w:p>
            <w:pPr>
              <w:pStyle w:val="TableParagraph"/>
              <w:ind w:left="394" w:right="372"/>
              <w:rPr>
                <w:sz w:val="22"/>
              </w:rPr>
            </w:pPr>
            <w:r>
              <w:rPr>
                <w:sz w:val="22"/>
              </w:rPr>
              <w:t>3085, 3062, 3049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before="118"/>
              <w:ind w:left="589" w:right="365" w:hanging="172"/>
              <w:jc w:val="left"/>
              <w:rPr>
                <w:sz w:val="22"/>
              </w:rPr>
            </w:pPr>
            <w:r>
              <w:rPr>
                <w:sz w:val="22"/>
              </w:rPr>
              <w:t>epoxide C–H aryl C</w:t>
            </w:r>
            <w:r>
              <w:rPr>
                <w:rFonts w:ascii="Symbol" w:hAnsi="Symbol"/>
                <w:sz w:val="22"/>
              </w:rPr>
              <w:t></w:t>
            </w:r>
            <w:r>
              <w:rPr>
                <w:sz w:val="22"/>
              </w:rPr>
              <w:t>H</w:t>
            </w:r>
          </w:p>
        </w:tc>
        <w:tc>
          <w:tcPr>
            <w:tcW w:w="3120" w:type="dxa"/>
            <w:tcBorders>
              <w:top w:val="single" w:sz="6" w:space="0" w:color="000000"/>
              <w:left w:val="single" w:sz="6" w:space="0" w:color="000000"/>
              <w:bottom w:val="single" w:sz="6" w:space="0" w:color="000000"/>
            </w:tcBorders>
          </w:tcPr>
          <w:p>
            <w:pPr>
              <w:pStyle w:val="TableParagraph"/>
              <w:spacing w:before="11"/>
              <w:jc w:val="left"/>
              <w:rPr>
                <w:b/>
                <w:sz w:val="21"/>
              </w:rPr>
            </w:pPr>
          </w:p>
          <w:p>
            <w:pPr>
              <w:pStyle w:val="TableParagraph"/>
              <w:ind w:left="210" w:right="175"/>
              <w:rPr>
                <w:sz w:val="22"/>
              </w:rPr>
            </w:pPr>
            <w:r>
              <w:rPr>
                <w:sz w:val="22"/>
              </w:rPr>
              <w:t>stretching</w:t>
            </w:r>
          </w:p>
        </w:tc>
      </w:tr>
      <w:tr>
        <w:trPr>
          <w:trHeight w:val="509" w:hRule="atLeast"/>
        </w:trPr>
        <w:tc>
          <w:tcPr>
            <w:tcW w:w="2835" w:type="dxa"/>
            <w:tcBorders>
              <w:top w:val="single" w:sz="6" w:space="0" w:color="000000"/>
              <w:bottom w:val="single" w:sz="6" w:space="0" w:color="000000"/>
              <w:right w:val="single" w:sz="6" w:space="0" w:color="000000"/>
            </w:tcBorders>
          </w:tcPr>
          <w:p>
            <w:pPr>
              <w:pStyle w:val="TableParagraph"/>
              <w:spacing w:before="125"/>
              <w:ind w:left="394" w:right="371"/>
              <w:rPr>
                <w:sz w:val="22"/>
              </w:rPr>
            </w:pPr>
            <w:r>
              <w:rPr>
                <w:sz w:val="22"/>
              </w:rPr>
              <w:t>2970, 2875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before="119"/>
              <w:ind w:left="215" w:right="185"/>
              <w:rPr>
                <w:sz w:val="22"/>
              </w:rPr>
            </w:pPr>
            <w:r>
              <w:rPr>
                <w:rFonts w:ascii="Symbol" w:hAnsi="Symbol"/>
                <w:sz w:val="22"/>
              </w:rPr>
              <w:t></w:t>
            </w:r>
            <w:r>
              <w:rPr>
                <w:sz w:val="22"/>
              </w:rPr>
              <w:t>CH</w:t>
            </w:r>
            <w:r>
              <w:rPr>
                <w:sz w:val="22"/>
                <w:vertAlign w:val="subscript"/>
              </w:rPr>
              <w:t>3</w:t>
            </w:r>
          </w:p>
        </w:tc>
        <w:tc>
          <w:tcPr>
            <w:tcW w:w="3120" w:type="dxa"/>
            <w:tcBorders>
              <w:top w:val="single" w:sz="6" w:space="0" w:color="000000"/>
              <w:left w:val="single" w:sz="6" w:space="0" w:color="000000"/>
              <w:bottom w:val="single" w:sz="6" w:space="0" w:color="000000"/>
            </w:tcBorders>
          </w:tcPr>
          <w:p>
            <w:pPr>
              <w:pStyle w:val="TableParagraph"/>
              <w:spacing w:before="125"/>
              <w:ind w:left="211" w:right="175"/>
              <w:rPr>
                <w:sz w:val="22"/>
              </w:rPr>
            </w:pPr>
            <w:r>
              <w:rPr>
                <w:sz w:val="22"/>
              </w:rPr>
              <w:t>asym. + sym. stretching</w:t>
            </w:r>
          </w:p>
        </w:tc>
      </w:tr>
      <w:tr>
        <w:trPr>
          <w:trHeight w:val="492" w:hRule="atLeast"/>
        </w:trPr>
        <w:tc>
          <w:tcPr>
            <w:tcW w:w="2835" w:type="dxa"/>
            <w:tcBorders>
              <w:top w:val="single" w:sz="6" w:space="0" w:color="000000"/>
              <w:bottom w:val="single" w:sz="6" w:space="0" w:color="000000"/>
              <w:right w:val="single" w:sz="6" w:space="0" w:color="000000"/>
            </w:tcBorders>
          </w:tcPr>
          <w:p>
            <w:pPr>
              <w:pStyle w:val="TableParagraph"/>
              <w:spacing w:before="118"/>
              <w:ind w:left="394" w:right="372"/>
              <w:rPr>
                <w:sz w:val="22"/>
              </w:rPr>
            </w:pPr>
            <w:r>
              <w:rPr>
                <w:sz w:val="22"/>
              </w:rPr>
              <w:t>2941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before="118"/>
              <w:ind w:left="215" w:right="185"/>
              <w:rPr>
                <w:sz w:val="22"/>
              </w:rPr>
            </w:pPr>
            <w:r>
              <w:rPr>
                <w:sz w:val="22"/>
              </w:rPr>
              <w:t>–CH</w:t>
            </w:r>
            <w:r>
              <w:rPr>
                <w:sz w:val="22"/>
                <w:vertAlign w:val="subscript"/>
              </w:rPr>
              <w:t>2</w:t>
            </w:r>
          </w:p>
        </w:tc>
        <w:tc>
          <w:tcPr>
            <w:tcW w:w="3120" w:type="dxa"/>
            <w:tcBorders>
              <w:top w:val="single" w:sz="6" w:space="0" w:color="000000"/>
              <w:left w:val="single" w:sz="6" w:space="0" w:color="000000"/>
              <w:bottom w:val="single" w:sz="6" w:space="0" w:color="000000"/>
            </w:tcBorders>
          </w:tcPr>
          <w:p>
            <w:pPr>
              <w:pStyle w:val="TableParagraph"/>
              <w:spacing w:before="118"/>
              <w:ind w:left="211" w:right="174"/>
              <w:rPr>
                <w:sz w:val="22"/>
              </w:rPr>
            </w:pPr>
            <w:r>
              <w:rPr>
                <w:sz w:val="22"/>
              </w:rPr>
              <w:t>asym. stretching</w:t>
            </w:r>
          </w:p>
        </w:tc>
      </w:tr>
      <w:tr>
        <w:trPr>
          <w:trHeight w:val="492" w:hRule="atLeast"/>
        </w:trPr>
        <w:tc>
          <w:tcPr>
            <w:tcW w:w="2835" w:type="dxa"/>
            <w:tcBorders>
              <w:top w:val="single" w:sz="6" w:space="0" w:color="000000"/>
              <w:bottom w:val="single" w:sz="6" w:space="0" w:color="000000"/>
              <w:right w:val="single" w:sz="6" w:space="0" w:color="000000"/>
            </w:tcBorders>
          </w:tcPr>
          <w:p>
            <w:pPr>
              <w:pStyle w:val="TableParagraph"/>
              <w:spacing w:before="118"/>
              <w:ind w:left="393" w:right="373"/>
              <w:rPr>
                <w:sz w:val="22"/>
              </w:rPr>
            </w:pPr>
            <w:r>
              <w:rPr>
                <w:sz w:val="22"/>
              </w:rPr>
              <w:t>1722, 1708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before="118"/>
              <w:ind w:left="215" w:right="184"/>
              <w:rPr>
                <w:sz w:val="22"/>
              </w:rPr>
            </w:pPr>
            <w:r>
              <w:rPr>
                <w:sz w:val="22"/>
              </w:rPr>
              <w:t>alkylester C=O</w:t>
            </w:r>
          </w:p>
        </w:tc>
        <w:tc>
          <w:tcPr>
            <w:tcW w:w="3120" w:type="dxa"/>
            <w:tcBorders>
              <w:top w:val="single" w:sz="6" w:space="0" w:color="000000"/>
              <w:left w:val="single" w:sz="6" w:space="0" w:color="000000"/>
              <w:bottom w:val="single" w:sz="6" w:space="0" w:color="000000"/>
            </w:tcBorders>
          </w:tcPr>
          <w:p>
            <w:pPr>
              <w:pStyle w:val="TableParagraph"/>
              <w:spacing w:before="118"/>
              <w:ind w:left="211" w:right="172"/>
              <w:rPr>
                <w:sz w:val="22"/>
              </w:rPr>
            </w:pPr>
            <w:r>
              <w:rPr>
                <w:sz w:val="22"/>
              </w:rPr>
              <w:t>stretching</w:t>
            </w:r>
          </w:p>
        </w:tc>
      </w:tr>
      <w:tr>
        <w:trPr>
          <w:trHeight w:val="493" w:hRule="atLeast"/>
        </w:trPr>
        <w:tc>
          <w:tcPr>
            <w:tcW w:w="2835" w:type="dxa"/>
            <w:tcBorders>
              <w:top w:val="single" w:sz="6" w:space="0" w:color="000000"/>
              <w:bottom w:val="single" w:sz="6" w:space="0" w:color="000000"/>
              <w:right w:val="single" w:sz="6" w:space="0" w:color="000000"/>
            </w:tcBorders>
          </w:tcPr>
          <w:p>
            <w:pPr>
              <w:pStyle w:val="TableParagraph"/>
              <w:spacing w:before="118"/>
              <w:ind w:left="394" w:right="372"/>
              <w:rPr>
                <w:sz w:val="22"/>
              </w:rPr>
            </w:pPr>
            <w:r>
              <w:rPr>
                <w:sz w:val="22"/>
              </w:rPr>
              <w:t>1600, 1495, 1442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before="118"/>
              <w:ind w:left="215" w:right="185"/>
              <w:rPr>
                <w:sz w:val="22"/>
              </w:rPr>
            </w:pPr>
            <w:r>
              <w:rPr>
                <w:sz w:val="22"/>
              </w:rPr>
              <w:t>C=C</w:t>
            </w:r>
          </w:p>
        </w:tc>
        <w:tc>
          <w:tcPr>
            <w:tcW w:w="3120" w:type="dxa"/>
            <w:tcBorders>
              <w:top w:val="single" w:sz="6" w:space="0" w:color="000000"/>
              <w:left w:val="single" w:sz="6" w:space="0" w:color="000000"/>
              <w:bottom w:val="single" w:sz="6" w:space="0" w:color="000000"/>
            </w:tcBorders>
          </w:tcPr>
          <w:p>
            <w:pPr>
              <w:pStyle w:val="TableParagraph"/>
              <w:spacing w:before="118"/>
              <w:ind w:left="211" w:right="175"/>
              <w:rPr>
                <w:sz w:val="22"/>
              </w:rPr>
            </w:pPr>
            <w:r>
              <w:rPr>
                <w:sz w:val="22"/>
              </w:rPr>
              <w:t>ring stretching</w:t>
            </w:r>
          </w:p>
        </w:tc>
      </w:tr>
      <w:tr>
        <w:trPr>
          <w:trHeight w:val="509" w:hRule="atLeast"/>
        </w:trPr>
        <w:tc>
          <w:tcPr>
            <w:tcW w:w="2835" w:type="dxa"/>
            <w:tcBorders>
              <w:top w:val="single" w:sz="6" w:space="0" w:color="000000"/>
              <w:bottom w:val="single" w:sz="6" w:space="0" w:color="000000"/>
              <w:right w:val="single" w:sz="6" w:space="0" w:color="000000"/>
            </w:tcBorders>
          </w:tcPr>
          <w:p>
            <w:pPr>
              <w:pStyle w:val="TableParagraph"/>
              <w:spacing w:before="125"/>
              <w:ind w:left="394" w:right="371"/>
              <w:rPr>
                <w:sz w:val="22"/>
              </w:rPr>
            </w:pPr>
            <w:r>
              <w:rPr>
                <w:sz w:val="22"/>
              </w:rPr>
              <w:t>1260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before="119"/>
              <w:ind w:left="215" w:right="184"/>
              <w:rPr>
                <w:sz w:val="22"/>
              </w:rPr>
            </w:pPr>
            <w:r>
              <w:rPr>
                <w:sz w:val="22"/>
              </w:rPr>
              <w:t>epoxide C</w:t>
            </w:r>
            <w:r>
              <w:rPr>
                <w:rFonts w:ascii="Symbol" w:hAnsi="Symbol"/>
                <w:sz w:val="22"/>
              </w:rPr>
              <w:t></w:t>
            </w:r>
            <w:r>
              <w:rPr>
                <w:sz w:val="22"/>
              </w:rPr>
              <w:t>O</w:t>
            </w:r>
          </w:p>
        </w:tc>
        <w:tc>
          <w:tcPr>
            <w:tcW w:w="3120" w:type="dxa"/>
            <w:tcBorders>
              <w:top w:val="single" w:sz="6" w:space="0" w:color="000000"/>
              <w:left w:val="single" w:sz="6" w:space="0" w:color="000000"/>
              <w:bottom w:val="single" w:sz="6" w:space="0" w:color="000000"/>
            </w:tcBorders>
          </w:tcPr>
          <w:p>
            <w:pPr>
              <w:pStyle w:val="TableParagraph"/>
              <w:spacing w:before="125"/>
              <w:ind w:left="210" w:right="175"/>
              <w:rPr>
                <w:sz w:val="22"/>
              </w:rPr>
            </w:pPr>
            <w:r>
              <w:rPr>
                <w:sz w:val="22"/>
              </w:rPr>
              <w:t>stretching</w:t>
            </w:r>
          </w:p>
        </w:tc>
      </w:tr>
      <w:tr>
        <w:trPr>
          <w:trHeight w:val="509" w:hRule="atLeast"/>
        </w:trPr>
        <w:tc>
          <w:tcPr>
            <w:tcW w:w="2835" w:type="dxa"/>
            <w:tcBorders>
              <w:top w:val="single" w:sz="6" w:space="0" w:color="000000"/>
              <w:bottom w:val="single" w:sz="6" w:space="0" w:color="000000"/>
              <w:right w:val="single" w:sz="6" w:space="0" w:color="000000"/>
            </w:tcBorders>
          </w:tcPr>
          <w:p>
            <w:pPr>
              <w:pStyle w:val="TableParagraph"/>
              <w:spacing w:before="125"/>
              <w:ind w:left="394" w:right="371"/>
              <w:rPr>
                <w:sz w:val="22"/>
              </w:rPr>
            </w:pPr>
            <w:r>
              <w:rPr>
                <w:sz w:val="22"/>
              </w:rPr>
              <w:t>1213, 1070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before="119"/>
              <w:ind w:left="215" w:right="184"/>
              <w:rPr>
                <w:sz w:val="22"/>
              </w:rPr>
            </w:pPr>
            <w:r>
              <w:rPr>
                <w:sz w:val="22"/>
              </w:rPr>
              <w:t>ester C</w:t>
            </w:r>
            <w:r>
              <w:rPr>
                <w:rFonts w:ascii="Symbol" w:hAnsi="Symbol"/>
                <w:sz w:val="22"/>
              </w:rPr>
              <w:t></w:t>
            </w:r>
            <w:r>
              <w:rPr>
                <w:sz w:val="22"/>
              </w:rPr>
              <w:t>O</w:t>
            </w:r>
            <w:r>
              <w:rPr>
                <w:rFonts w:ascii="Symbol" w:hAnsi="Symbol"/>
                <w:sz w:val="22"/>
              </w:rPr>
              <w:t></w:t>
            </w:r>
            <w:r>
              <w:rPr>
                <w:sz w:val="22"/>
              </w:rPr>
              <w:t>C</w:t>
            </w:r>
          </w:p>
        </w:tc>
        <w:tc>
          <w:tcPr>
            <w:tcW w:w="3120" w:type="dxa"/>
            <w:tcBorders>
              <w:top w:val="single" w:sz="6" w:space="0" w:color="000000"/>
              <w:left w:val="single" w:sz="6" w:space="0" w:color="000000"/>
              <w:bottom w:val="single" w:sz="6" w:space="0" w:color="000000"/>
            </w:tcBorders>
          </w:tcPr>
          <w:p>
            <w:pPr>
              <w:pStyle w:val="TableParagraph"/>
              <w:spacing w:before="125"/>
              <w:ind w:left="210" w:right="175"/>
              <w:rPr>
                <w:sz w:val="22"/>
              </w:rPr>
            </w:pPr>
            <w:r>
              <w:rPr>
                <w:sz w:val="22"/>
              </w:rPr>
              <w:t>stretching</w:t>
            </w:r>
          </w:p>
        </w:tc>
      </w:tr>
      <w:tr>
        <w:trPr>
          <w:trHeight w:val="509" w:hRule="atLeast"/>
        </w:trPr>
        <w:tc>
          <w:tcPr>
            <w:tcW w:w="2835" w:type="dxa"/>
            <w:tcBorders>
              <w:top w:val="single" w:sz="6" w:space="0" w:color="000000"/>
              <w:bottom w:val="single" w:sz="6" w:space="0" w:color="000000"/>
              <w:right w:val="single" w:sz="6" w:space="0" w:color="000000"/>
            </w:tcBorders>
          </w:tcPr>
          <w:p>
            <w:pPr>
              <w:pStyle w:val="TableParagraph"/>
              <w:spacing w:before="125"/>
              <w:ind w:left="394" w:right="373"/>
              <w:rPr>
                <w:sz w:val="22"/>
              </w:rPr>
            </w:pPr>
            <w:r>
              <w:rPr>
                <w:sz w:val="22"/>
              </w:rPr>
              <w:t>916, 866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before="119"/>
              <w:ind w:left="215" w:right="184"/>
              <w:rPr>
                <w:sz w:val="22"/>
              </w:rPr>
            </w:pPr>
            <w:r>
              <w:rPr>
                <w:sz w:val="22"/>
              </w:rPr>
              <w:t>epoxide C</w:t>
            </w:r>
            <w:r>
              <w:rPr>
                <w:rFonts w:ascii="Symbol" w:hAnsi="Symbol"/>
                <w:sz w:val="22"/>
              </w:rPr>
              <w:t></w:t>
            </w:r>
            <w:r>
              <w:rPr>
                <w:sz w:val="22"/>
              </w:rPr>
              <w:t>O</w:t>
            </w:r>
          </w:p>
        </w:tc>
        <w:tc>
          <w:tcPr>
            <w:tcW w:w="3120" w:type="dxa"/>
            <w:tcBorders>
              <w:top w:val="single" w:sz="6" w:space="0" w:color="000000"/>
              <w:left w:val="single" w:sz="6" w:space="0" w:color="000000"/>
              <w:bottom w:val="single" w:sz="6" w:space="0" w:color="000000"/>
            </w:tcBorders>
          </w:tcPr>
          <w:p>
            <w:pPr>
              <w:pStyle w:val="TableParagraph"/>
              <w:spacing w:before="125"/>
              <w:ind w:left="211" w:right="174"/>
              <w:rPr>
                <w:sz w:val="22"/>
              </w:rPr>
            </w:pPr>
            <w:r>
              <w:rPr>
                <w:sz w:val="22"/>
              </w:rPr>
              <w:t>ring vibrations</w:t>
            </w:r>
          </w:p>
        </w:tc>
      </w:tr>
      <w:tr>
        <w:trPr>
          <w:trHeight w:val="492" w:hRule="atLeast"/>
        </w:trPr>
        <w:tc>
          <w:tcPr>
            <w:tcW w:w="2835" w:type="dxa"/>
            <w:tcBorders>
              <w:top w:val="single" w:sz="6" w:space="0" w:color="000000"/>
              <w:right w:val="single" w:sz="6" w:space="0" w:color="000000"/>
            </w:tcBorders>
          </w:tcPr>
          <w:p>
            <w:pPr>
              <w:pStyle w:val="TableParagraph"/>
              <w:spacing w:before="118"/>
              <w:ind w:left="392" w:right="373"/>
              <w:rPr>
                <w:sz w:val="22"/>
              </w:rPr>
            </w:pPr>
            <w:r>
              <w:rPr>
                <w:sz w:val="22"/>
              </w:rPr>
              <w:t>765, 698</w:t>
            </w:r>
          </w:p>
        </w:tc>
        <w:tc>
          <w:tcPr>
            <w:tcW w:w="1985" w:type="dxa"/>
            <w:tcBorders>
              <w:top w:val="single" w:sz="6" w:space="0" w:color="000000"/>
              <w:left w:val="single" w:sz="6" w:space="0" w:color="000000"/>
              <w:right w:val="single" w:sz="6" w:space="0" w:color="000000"/>
            </w:tcBorders>
          </w:tcPr>
          <w:p>
            <w:pPr>
              <w:pStyle w:val="TableParagraph"/>
              <w:spacing w:before="118"/>
              <w:ind w:left="215" w:right="185"/>
              <w:rPr>
                <w:sz w:val="22"/>
              </w:rPr>
            </w:pPr>
            <w:r>
              <w:rPr>
                <w:sz w:val="22"/>
              </w:rPr>
              <w:t>5 adjacent H</w:t>
            </w:r>
          </w:p>
        </w:tc>
        <w:tc>
          <w:tcPr>
            <w:tcW w:w="3120" w:type="dxa"/>
            <w:tcBorders>
              <w:top w:val="single" w:sz="6" w:space="0" w:color="000000"/>
              <w:left w:val="single" w:sz="6" w:space="0" w:color="000000"/>
            </w:tcBorders>
          </w:tcPr>
          <w:p>
            <w:pPr>
              <w:pStyle w:val="TableParagraph"/>
              <w:spacing w:before="118"/>
              <w:ind w:left="211" w:right="175"/>
              <w:rPr>
                <w:sz w:val="22"/>
              </w:rPr>
            </w:pPr>
            <w:r>
              <w:rPr>
                <w:sz w:val="22"/>
              </w:rPr>
              <w:t>wagging and ring deformation</w:t>
            </w:r>
          </w:p>
        </w:tc>
      </w:tr>
    </w:tbl>
    <w:p>
      <w:pPr>
        <w:spacing w:after="0"/>
        <w:rPr>
          <w:sz w:val="22"/>
        </w:rPr>
        <w:sectPr>
          <w:pgSz w:w="11900" w:h="16840"/>
          <w:pgMar w:header="0" w:footer="749" w:top="600" w:bottom="940" w:left="240" w:right="960"/>
        </w:sectPr>
      </w:pPr>
    </w:p>
    <w:p>
      <w:pPr>
        <w:tabs>
          <w:tab w:pos="1449" w:val="left" w:leader="none"/>
        </w:tabs>
        <w:spacing w:line="240" w:lineRule="auto"/>
        <w:ind w:left="97" w:right="0" w:firstLine="0"/>
        <w:rPr>
          <w:sz w:val="20"/>
        </w:rPr>
      </w:pPr>
      <w:r>
        <w:rPr>
          <w:position w:val="41"/>
          <w:sz w:val="20"/>
        </w:rPr>
        <w:pict>
          <v:shape style="width:47.2pt;height:18pt;mso-position-horizontal-relative:char;mso-position-vertical-relative:line" type="#_x0000_t202" filled="false" stroked="true" strokeweight=".749pt" strokecolor="#000000">
            <w10:anchorlock/>
            <v:textbox inset="0,0,0,0">
              <w:txbxContent>
                <w:p>
                  <w:pPr>
                    <w:spacing w:line="261" w:lineRule="auto" w:before="30"/>
                    <w:ind w:left="22" w:right="275" w:firstLine="0"/>
                    <w:jc w:val="left"/>
                    <w:rPr>
                      <w:sz w:val="12"/>
                    </w:rPr>
                  </w:pPr>
                  <w:r>
                    <w:rPr>
                      <w:sz w:val="12"/>
                    </w:rPr>
                    <w:t>ARCHIVED U05-1368</w:t>
                  </w:r>
                </w:p>
              </w:txbxContent>
            </v:textbox>
            <v:stroke dashstyle="solid"/>
          </v:shape>
        </w:pict>
      </w:r>
      <w:r>
        <w:rPr>
          <w:position w:val="41"/>
          <w:sz w:val="20"/>
        </w:rPr>
      </w:r>
      <w:r>
        <w:rPr>
          <w:position w:val="41"/>
          <w:sz w:val="20"/>
        </w:rPr>
        <w:tab/>
      </w:r>
      <w:r>
        <w:rPr>
          <w:sz w:val="20"/>
        </w:rPr>
        <w:pict>
          <v:shape style="width:440.8pt;height:50.5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665" w:hRule="atLeast"/>
                    </w:trPr>
                    <w:tc>
                      <w:tcPr>
                        <w:tcW w:w="5108" w:type="dxa"/>
                      </w:tcPr>
                      <w:p>
                        <w:pPr>
                          <w:pStyle w:val="TableParagraph"/>
                          <w:spacing w:before="121"/>
                          <w:ind w:left="81"/>
                          <w:jc w:val="left"/>
                          <w:rPr>
                            <w:b/>
                            <w:sz w:val="24"/>
                          </w:rPr>
                        </w:pPr>
                        <w:r>
                          <w:rPr>
                            <w:b/>
                            <w:sz w:val="24"/>
                          </w:rPr>
                          <w:t>Elucidation of Structure</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05/029</w:t>
                        </w:r>
                      </w:p>
                    </w:tc>
                    <w:tc>
                      <w:tcPr>
                        <w:tcW w:w="1700" w:type="dxa"/>
                      </w:tcPr>
                      <w:p>
                        <w:pPr>
                          <w:pStyle w:val="TableParagraph"/>
                          <w:spacing w:before="38"/>
                          <w:ind w:left="120"/>
                          <w:jc w:val="left"/>
                          <w:rPr>
                            <w:sz w:val="20"/>
                          </w:rPr>
                        </w:pPr>
                        <w:r>
                          <w:rPr>
                            <w:sz w:val="20"/>
                          </w:rPr>
                          <w:t>Page</w:t>
                        </w:r>
                      </w:p>
                      <w:p>
                        <w:pPr>
                          <w:pStyle w:val="TableParagraph"/>
                          <w:spacing w:before="79"/>
                          <w:ind w:left="120"/>
                          <w:jc w:val="left"/>
                          <w:rPr>
                            <w:sz w:val="24"/>
                          </w:rPr>
                        </w:pPr>
                        <w:r>
                          <w:rPr>
                            <w:sz w:val="24"/>
                          </w:rPr>
                          <w:t>5 of 11</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2005 Boehringer Ingelheim International GmbH or one or more of its affiliated companies</w:t>
                        </w:r>
                      </w:p>
                    </w:tc>
                  </w:tr>
                </w:tbl>
                <w:p>
                  <w:pPr>
                    <w:pStyle w:val="BodyText"/>
                  </w:pPr>
                </w:p>
              </w:txbxContent>
            </v:textbox>
          </v:shape>
        </w:pict>
      </w:r>
      <w:r>
        <w:rPr>
          <w:sz w:val="20"/>
        </w:rPr>
      </w:r>
    </w:p>
    <w:p>
      <w:pPr>
        <w:pStyle w:val="BodyText"/>
        <w:rPr>
          <w:b/>
          <w:sz w:val="20"/>
        </w:rPr>
      </w:pPr>
    </w:p>
    <w:p>
      <w:pPr>
        <w:pStyle w:val="BodyText"/>
        <w:spacing w:before="1"/>
        <w:rPr>
          <w:b/>
          <w:sz w:val="18"/>
        </w:rPr>
      </w:pPr>
    </w:p>
    <w:p>
      <w:pPr>
        <w:pStyle w:val="Heading2"/>
      </w:pPr>
      <w:r>
        <w:rPr>
          <w:u w:val="thick"/>
        </w:rPr>
        <w:t>Nuclear Magnetic Resonance (NMR) Spectra</w:t>
      </w:r>
    </w:p>
    <w:p>
      <w:pPr>
        <w:pStyle w:val="BodyText"/>
        <w:spacing w:before="11"/>
        <w:rPr>
          <w:b/>
          <w:sz w:val="15"/>
        </w:rPr>
      </w:pPr>
    </w:p>
    <w:p>
      <w:pPr>
        <w:pStyle w:val="BodyText"/>
        <w:spacing w:before="90"/>
        <w:ind w:left="1461" w:right="500"/>
      </w:pPr>
      <w:r>
        <w:rPr/>
        <w:t>Analysis of BEA 2180 BR by proton and carbon NMR provided spectra that are consistent with the structure. Analysis of the data led to complete assignment of the proton and carbon signals.</w:t>
      </w:r>
    </w:p>
    <w:p>
      <w:pPr>
        <w:pStyle w:val="BodyText"/>
      </w:pPr>
    </w:p>
    <w:p>
      <w:pPr>
        <w:pStyle w:val="BodyText"/>
        <w:ind w:left="1461" w:right="588"/>
      </w:pPr>
      <w:r>
        <w:rPr/>
        <w:t>The </w:t>
      </w:r>
      <w:r>
        <w:rPr>
          <w:vertAlign w:val="superscript"/>
        </w:rPr>
        <w:t>1</w:t>
      </w:r>
      <w:r>
        <w:rPr>
          <w:vertAlign w:val="baseline"/>
        </w:rPr>
        <w:t>H-NMR spectrum of BEA 2180 BR is shown in the following figure and a summary of the </w:t>
      </w:r>
      <w:r>
        <w:rPr>
          <w:vertAlign w:val="superscript"/>
        </w:rPr>
        <w:t>1</w:t>
      </w:r>
      <w:r>
        <w:rPr>
          <w:vertAlign w:val="baseline"/>
        </w:rPr>
        <w:t>H-NMR peak assignments is provided in the following table.</w:t>
      </w:r>
    </w:p>
    <w:p>
      <w:pPr>
        <w:pStyle w:val="BodyText"/>
        <w:rPr>
          <w:sz w:val="30"/>
        </w:rPr>
      </w:pPr>
    </w:p>
    <w:p>
      <w:pPr>
        <w:pStyle w:val="BodyText"/>
        <w:rPr>
          <w:sz w:val="30"/>
        </w:rPr>
      </w:pPr>
    </w:p>
    <w:p>
      <w:pPr>
        <w:pStyle w:val="BodyText"/>
        <w:spacing w:before="2"/>
        <w:rPr>
          <w:sz w:val="36"/>
        </w:rPr>
      </w:pPr>
    </w:p>
    <w:p>
      <w:pPr>
        <w:pStyle w:val="Heading2"/>
        <w:spacing w:before="1"/>
        <w:ind w:left="2814"/>
      </w:pPr>
      <w:r>
        <w:rPr/>
        <w:t>400 MHz </w:t>
      </w:r>
      <w:r>
        <w:rPr>
          <w:vertAlign w:val="superscript"/>
        </w:rPr>
        <w:t>1</w:t>
      </w:r>
      <w:r>
        <w:rPr>
          <w:vertAlign w:val="baseline"/>
        </w:rPr>
        <w:t>H-NMR Spectrum of BEA 2180 BR in DMSO-d</w:t>
      </w:r>
      <w:r>
        <w:rPr>
          <w:vertAlign w:val="subscript"/>
        </w:rPr>
        <w:t>6</w:t>
      </w:r>
    </w:p>
    <w:p>
      <w:pPr>
        <w:pStyle w:val="BodyText"/>
        <w:rPr>
          <w:b/>
          <w:sz w:val="20"/>
        </w:rPr>
      </w:pPr>
    </w:p>
    <w:p>
      <w:pPr>
        <w:pStyle w:val="BodyText"/>
        <w:rPr>
          <w:b/>
          <w:sz w:val="20"/>
        </w:rPr>
      </w:pPr>
    </w:p>
    <w:p>
      <w:pPr>
        <w:pStyle w:val="BodyText"/>
        <w:spacing w:before="7"/>
        <w:rPr>
          <w:b/>
        </w:rPr>
      </w:pPr>
      <w:r>
        <w:rPr/>
        <w:drawing>
          <wp:anchor distT="0" distB="0" distL="0" distR="0" allowOverlap="1" layoutInCell="1" locked="0" behindDoc="1" simplePos="0" relativeHeight="268434671">
            <wp:simplePos x="0" y="0"/>
            <wp:positionH relativeFrom="page">
              <wp:posOffset>1080516</wp:posOffset>
            </wp:positionH>
            <wp:positionV relativeFrom="paragraph">
              <wp:posOffset>204466</wp:posOffset>
            </wp:positionV>
            <wp:extent cx="5637741" cy="3981164"/>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637741" cy="3981164"/>
                    </a:xfrm>
                    <a:prstGeom prst="rect">
                      <a:avLst/>
                    </a:prstGeom>
                  </pic:spPr>
                </pic:pic>
              </a:graphicData>
            </a:graphic>
          </wp:anchor>
        </w:drawing>
      </w:r>
    </w:p>
    <w:p>
      <w:pPr>
        <w:spacing w:after="0"/>
        <w:sectPr>
          <w:pgSz w:w="11900" w:h="16840"/>
          <w:pgMar w:header="0" w:footer="749" w:top="600" w:bottom="940" w:left="240" w:right="960"/>
        </w:sectPr>
      </w:pPr>
    </w:p>
    <w:p>
      <w:pPr>
        <w:tabs>
          <w:tab w:pos="1449" w:val="left" w:leader="none"/>
        </w:tabs>
        <w:spacing w:line="240" w:lineRule="auto"/>
        <w:ind w:left="97" w:right="0" w:firstLine="0"/>
        <w:rPr>
          <w:sz w:val="20"/>
        </w:rPr>
      </w:pPr>
      <w:r>
        <w:rPr>
          <w:position w:val="41"/>
          <w:sz w:val="20"/>
        </w:rPr>
        <w:pict>
          <v:shape style="width:47.2pt;height:18pt;mso-position-horizontal-relative:char;mso-position-vertical-relative:line" type="#_x0000_t202" filled="false" stroked="true" strokeweight=".749pt" strokecolor="#000000">
            <w10:anchorlock/>
            <v:textbox inset="0,0,0,0">
              <w:txbxContent>
                <w:p>
                  <w:pPr>
                    <w:spacing w:line="261" w:lineRule="auto" w:before="30"/>
                    <w:ind w:left="22" w:right="275" w:firstLine="0"/>
                    <w:jc w:val="left"/>
                    <w:rPr>
                      <w:sz w:val="12"/>
                    </w:rPr>
                  </w:pPr>
                  <w:r>
                    <w:rPr>
                      <w:sz w:val="12"/>
                    </w:rPr>
                    <w:t>ARCHIVED U05-1368</w:t>
                  </w:r>
                </w:p>
              </w:txbxContent>
            </v:textbox>
            <v:stroke dashstyle="solid"/>
          </v:shape>
        </w:pict>
      </w:r>
      <w:r>
        <w:rPr>
          <w:position w:val="41"/>
          <w:sz w:val="20"/>
        </w:rPr>
      </w:r>
      <w:r>
        <w:rPr>
          <w:position w:val="41"/>
          <w:sz w:val="20"/>
        </w:rPr>
        <w:tab/>
      </w:r>
      <w:r>
        <w:rPr>
          <w:sz w:val="20"/>
        </w:rPr>
        <w:pict>
          <v:shape style="width:440.8pt;height:50.5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665" w:hRule="atLeast"/>
                    </w:trPr>
                    <w:tc>
                      <w:tcPr>
                        <w:tcW w:w="5108" w:type="dxa"/>
                      </w:tcPr>
                      <w:p>
                        <w:pPr>
                          <w:pStyle w:val="TableParagraph"/>
                          <w:spacing w:before="121"/>
                          <w:ind w:left="81"/>
                          <w:jc w:val="left"/>
                          <w:rPr>
                            <w:b/>
                            <w:sz w:val="24"/>
                          </w:rPr>
                        </w:pPr>
                        <w:r>
                          <w:rPr>
                            <w:b/>
                            <w:sz w:val="24"/>
                          </w:rPr>
                          <w:t>Elucidation of Structure</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05/029</w:t>
                        </w:r>
                      </w:p>
                    </w:tc>
                    <w:tc>
                      <w:tcPr>
                        <w:tcW w:w="1700" w:type="dxa"/>
                      </w:tcPr>
                      <w:p>
                        <w:pPr>
                          <w:pStyle w:val="TableParagraph"/>
                          <w:spacing w:before="38"/>
                          <w:ind w:left="120"/>
                          <w:jc w:val="left"/>
                          <w:rPr>
                            <w:sz w:val="20"/>
                          </w:rPr>
                        </w:pPr>
                        <w:r>
                          <w:rPr>
                            <w:sz w:val="20"/>
                          </w:rPr>
                          <w:t>Page</w:t>
                        </w:r>
                      </w:p>
                      <w:p>
                        <w:pPr>
                          <w:pStyle w:val="TableParagraph"/>
                          <w:spacing w:before="79"/>
                          <w:ind w:left="120"/>
                          <w:jc w:val="left"/>
                          <w:rPr>
                            <w:sz w:val="24"/>
                          </w:rPr>
                        </w:pPr>
                        <w:r>
                          <w:rPr>
                            <w:sz w:val="24"/>
                          </w:rPr>
                          <w:t>6 of 11</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2005 Boehringer Ingelheim International GmbH or one or more of its affiliated companies</w:t>
                        </w:r>
                      </w:p>
                    </w:tc>
                  </w:tr>
                </w:tbl>
                <w:p>
                  <w:pPr>
                    <w:pStyle w:val="BodyText"/>
                  </w:pPr>
                </w:p>
              </w:txbxContent>
            </v:textbox>
          </v:shape>
        </w:pict>
      </w:r>
      <w:r>
        <w:rPr>
          <w:sz w:val="20"/>
        </w:rPr>
      </w:r>
    </w:p>
    <w:p>
      <w:pPr>
        <w:pStyle w:val="BodyText"/>
        <w:spacing w:before="8"/>
        <w:rPr>
          <w:b/>
          <w:sz w:val="10"/>
        </w:rPr>
      </w:pPr>
    </w:p>
    <w:p>
      <w:pPr>
        <w:pStyle w:val="Heading2"/>
        <w:spacing w:before="93"/>
        <w:ind w:left="3166"/>
      </w:pPr>
      <w:r>
        <w:rPr>
          <w:position w:val="11"/>
          <w:sz w:val="16"/>
        </w:rPr>
        <w:t>1</w:t>
      </w:r>
      <w:r>
        <w:rPr/>
        <w:t>H-NMR Assignments of BEA 2180 BR in DMSO-d</w:t>
      </w:r>
      <w:r>
        <w:rPr>
          <w:vertAlign w:val="subscript"/>
        </w:rPr>
        <w:t>6</w:t>
      </w:r>
    </w:p>
    <w:p>
      <w:pPr>
        <w:spacing w:before="273"/>
        <w:ind w:left="41" w:right="218" w:firstLine="0"/>
        <w:jc w:val="center"/>
        <w:rPr>
          <w:rFonts w:ascii="Arial"/>
          <w:sz w:val="12"/>
        </w:rPr>
      </w:pPr>
      <w:r>
        <w:rPr/>
        <w:pict>
          <v:line style="position:absolute;mso-position-horizontal-relative:page;mso-position-vertical-relative:paragraph;z-index:-39856" from="262.440002pt,32.040896pt" to="265.620002pt,23.640896pt" stroked="true" strokeweight=".559pt" strokecolor="#000000">
            <v:stroke dashstyle="solid"/>
            <w10:wrap type="none"/>
          </v:line>
        </w:pict>
      </w:r>
      <w:r>
        <w:rPr>
          <w:rFonts w:ascii="Arial"/>
          <w:w w:val="105"/>
          <w:sz w:val="19"/>
        </w:rPr>
        <w:t>CH</w:t>
      </w:r>
      <w:r>
        <w:rPr>
          <w:rFonts w:ascii="Arial"/>
          <w:w w:val="105"/>
          <w:position w:val="-5"/>
          <w:sz w:val="12"/>
        </w:rPr>
        <w:t>3 </w:t>
      </w:r>
      <w:r>
        <w:rPr>
          <w:rFonts w:ascii="Arial"/>
          <w:w w:val="105"/>
          <w:position w:val="3"/>
          <w:sz w:val="12"/>
        </w:rPr>
        <w:t>9</w:t>
      </w:r>
    </w:p>
    <w:p>
      <w:pPr>
        <w:pStyle w:val="BodyText"/>
        <w:spacing w:line="20" w:lineRule="exact"/>
        <w:ind w:left="6696"/>
        <w:rPr>
          <w:rFonts w:ascii="Arial"/>
          <w:sz w:val="2"/>
        </w:rPr>
      </w:pPr>
      <w:r>
        <w:rPr>
          <w:rFonts w:ascii="Arial"/>
          <w:sz w:val="2"/>
        </w:rPr>
        <w:pict>
          <v:group style="width:3.5pt;height:.1pt;mso-position-horizontal-relative:char;mso-position-vertical-relative:line" coordorigin="0,0" coordsize="70,2">
            <v:line style="position:absolute" from="0,1" to="70,1" stroked="true" strokeweight=".06pt" strokecolor="#000000">
              <v:stroke dashstyle="solid"/>
            </v:line>
          </v:group>
        </w:pict>
      </w:r>
      <w:r>
        <w:rPr>
          <w:rFonts w:ascii="Arial"/>
          <w:sz w:val="2"/>
        </w:rPr>
      </w:r>
    </w:p>
    <w:p>
      <w:pPr>
        <w:tabs>
          <w:tab w:pos="859" w:val="left" w:leader="none"/>
          <w:tab w:pos="2471" w:val="left" w:leader="none"/>
        </w:tabs>
        <w:spacing w:line="225" w:lineRule="auto" w:before="0"/>
        <w:ind w:left="91" w:right="0" w:firstLine="0"/>
        <w:jc w:val="center"/>
        <w:rPr>
          <w:rFonts w:ascii="Arial"/>
          <w:sz w:val="19"/>
        </w:rPr>
      </w:pPr>
      <w:r>
        <w:rPr/>
        <w:pict>
          <v:group style="position:absolute;margin-left:236.780502pt;margin-top:17.690832pt;width:83.65pt;height:59pt;mso-position-horizontal-relative:page;mso-position-vertical-relative:paragraph;z-index:-39880" coordorigin="4736,354" coordsize="1673,1180">
            <v:shape style="position:absolute;left:5801;top:768;width:351;height:254" type="#_x0000_t75" stroked="false">
              <v:imagedata r:id="rId8" o:title=""/>
            </v:shape>
            <v:line style="position:absolute" from="5844,769" to="5239,769" stroked="true" strokeweight=".559pt" strokecolor="#000000">
              <v:stroke dashstyle="solid"/>
            </v:line>
            <v:shape style="position:absolute;left:5191;top:383;width:74;height:420" coordorigin="5191,383" coordsize="74,420" path="m5201,383l5191,383,5216,803,5239,769,5264,769,5201,383xe" filled="true" fillcolor="#000000" stroked="false">
              <v:path arrowok="t"/>
              <v:fill type="solid"/>
            </v:shape>
            <v:shape style="position:absolute;left:5191;top:383;width:74;height:420" coordorigin="5191,383" coordsize="74,420" path="m5201,383l5191,383,5216,803,5239,769,5264,769,5201,383xe" filled="false" stroked="true" strokeweight=".06pt" strokecolor="#000000">
              <v:path arrowok="t"/>
              <v:stroke dashstyle="solid"/>
            </v:shape>
            <v:shape style="position:absolute;left:4741;top:433;width:1667;height:1169" coordorigin="4741,433" coordsize="1667,1169" path="m5278,359l5515,544,6066,544,6148,1018m5515,544l5328,965m6148,1018l6044,1384m6148,1018l6408,1018m5239,769l4968,1189m4968,1189l5328,965m5328,965l5418,1304m4968,1189l5058,1528m4968,1189l4741,962m4741,880l5328,965e" filled="false" stroked="true" strokeweight=".559pt" strokecolor="#000000">
              <v:path arrowok="t"/>
              <v:stroke dashstyle="solid"/>
            </v:shape>
            <w10:wrap type="none"/>
          </v:group>
        </w:pict>
      </w:r>
      <w:r>
        <w:rPr/>
        <w:pict>
          <v:line style="position:absolute;mso-position-horizontal-relative:page;mso-position-vertical-relative:paragraph;z-index:-39832" from="254.880005pt,13.170332pt" to="240.240005pt,9.150332pt" stroked="true" strokeweight=".559pt" strokecolor="#000000">
            <v:stroke dashstyle="solid"/>
            <w10:wrap type="none"/>
          </v:line>
        </w:pict>
      </w:r>
      <w:r>
        <w:rPr>
          <w:rFonts w:ascii="Arial"/>
          <w:w w:val="105"/>
          <w:position w:val="3"/>
          <w:sz w:val="12"/>
        </w:rPr>
        <w:t>8</w:t>
      </w:r>
      <w:r>
        <w:rPr>
          <w:rFonts w:ascii="Arial"/>
          <w:spacing w:val="-23"/>
          <w:w w:val="105"/>
          <w:position w:val="3"/>
          <w:sz w:val="12"/>
        </w:rPr>
        <w:t> </w:t>
      </w:r>
      <w:r>
        <w:rPr>
          <w:rFonts w:ascii="Arial"/>
          <w:w w:val="105"/>
          <w:sz w:val="19"/>
        </w:rPr>
        <w:t>H</w:t>
      </w:r>
      <w:r>
        <w:rPr>
          <w:rFonts w:ascii="Arial"/>
          <w:w w:val="105"/>
          <w:position w:val="-5"/>
          <w:sz w:val="12"/>
        </w:rPr>
        <w:t>3</w:t>
      </w:r>
      <w:r>
        <w:rPr>
          <w:rFonts w:ascii="Arial"/>
          <w:w w:val="105"/>
          <w:sz w:val="19"/>
        </w:rPr>
        <w:t>C</w:t>
        <w:tab/>
      </w:r>
      <w:r>
        <w:rPr>
          <w:rFonts w:ascii="Arial"/>
          <w:w w:val="105"/>
          <w:position w:val="-12"/>
          <w:sz w:val="19"/>
        </w:rPr>
        <w:t>N</w:t>
      </w:r>
      <w:r>
        <w:rPr>
          <w:rFonts w:ascii="Arial"/>
          <w:w w:val="105"/>
          <w:position w:val="1"/>
          <w:sz w:val="12"/>
        </w:rPr>
        <w:t>+</w:t>
        <w:tab/>
      </w:r>
      <w:r>
        <w:rPr>
          <w:rFonts w:ascii="Arial"/>
          <w:w w:val="105"/>
          <w:position w:val="6"/>
          <w:sz w:val="19"/>
        </w:rPr>
        <w:t>Br</w:t>
      </w:r>
    </w:p>
    <w:p>
      <w:pPr>
        <w:tabs>
          <w:tab w:pos="1044" w:val="left" w:leader="none"/>
        </w:tabs>
        <w:spacing w:line="138" w:lineRule="exact" w:before="0"/>
        <w:ind w:left="493" w:right="0" w:firstLine="0"/>
        <w:jc w:val="center"/>
        <w:rPr>
          <w:rFonts w:ascii="Arial"/>
          <w:sz w:val="12"/>
        </w:rPr>
      </w:pPr>
      <w:r>
        <w:rPr>
          <w:rFonts w:ascii="Arial"/>
          <w:w w:val="105"/>
          <w:sz w:val="12"/>
        </w:rPr>
        <w:t>5</w:t>
        <w:tab/>
      </w:r>
      <w:r>
        <w:rPr>
          <w:rFonts w:ascii="Arial"/>
          <w:w w:val="105"/>
          <w:position w:val="1"/>
          <w:sz w:val="12"/>
        </w:rPr>
        <w:t>4</w:t>
      </w:r>
    </w:p>
    <w:p>
      <w:pPr>
        <w:pStyle w:val="BodyText"/>
        <w:spacing w:before="3"/>
        <w:rPr>
          <w:rFonts w:ascii="Arial"/>
          <w:sz w:val="15"/>
        </w:rPr>
      </w:pPr>
    </w:p>
    <w:p>
      <w:pPr>
        <w:tabs>
          <w:tab w:pos="623" w:val="left" w:leader="none"/>
        </w:tabs>
        <w:spacing w:line="211" w:lineRule="auto" w:before="1"/>
        <w:ind w:left="0" w:right="218" w:firstLine="0"/>
        <w:jc w:val="center"/>
        <w:rPr>
          <w:rFonts w:ascii="Arial"/>
          <w:sz w:val="12"/>
        </w:rPr>
      </w:pPr>
      <w:r>
        <w:rPr/>
        <w:pict>
          <v:shape style="position:absolute;margin-left:228.600006pt;margin-top:2.853873pt;width:7.5pt;height:10.75pt;mso-position-horizontal-relative:page;mso-position-vertical-relative:paragraph;z-index:1432" type="#_x0000_t202" filled="false" stroked="false">
            <v:textbox inset="0,0,0,0">
              <w:txbxContent>
                <w:p>
                  <w:pPr>
                    <w:spacing w:line="214" w:lineRule="exact" w:before="0"/>
                    <w:ind w:left="0" w:right="0" w:firstLine="0"/>
                    <w:jc w:val="left"/>
                    <w:rPr>
                      <w:rFonts w:ascii="Arial"/>
                      <w:sz w:val="19"/>
                    </w:rPr>
                  </w:pPr>
                  <w:r>
                    <w:rPr>
                      <w:rFonts w:ascii="Arial"/>
                      <w:w w:val="101"/>
                      <w:sz w:val="19"/>
                    </w:rPr>
                    <w:t>O</w:t>
                  </w:r>
                </w:p>
              </w:txbxContent>
            </v:textbox>
            <w10:wrap type="none"/>
          </v:shape>
        </w:pict>
      </w:r>
      <w:r>
        <w:rPr>
          <w:rFonts w:ascii="Arial"/>
          <w:w w:val="105"/>
          <w:sz w:val="12"/>
        </w:rPr>
        <w:t>1</w:t>
        <w:tab/>
      </w:r>
      <w:r>
        <w:rPr>
          <w:rFonts w:ascii="Arial"/>
          <w:w w:val="105"/>
          <w:position w:val="-7"/>
          <w:sz w:val="12"/>
        </w:rPr>
        <w:t>2</w:t>
      </w:r>
    </w:p>
    <w:p>
      <w:pPr>
        <w:spacing w:line="126" w:lineRule="exact" w:before="0"/>
        <w:ind w:left="0" w:right="374" w:firstLine="0"/>
        <w:jc w:val="center"/>
        <w:rPr>
          <w:rFonts w:ascii="Arial"/>
          <w:sz w:val="12"/>
        </w:rPr>
      </w:pPr>
      <w:r>
        <w:rPr/>
        <w:pict>
          <v:shape style="position:absolute;margin-left:321.239990pt;margin-top:.232389pt;width:6.95pt;height:10.75pt;mso-position-horizontal-relative:page;mso-position-vertical-relative:paragraph;z-index:1456" type="#_x0000_t202" filled="false" stroked="false">
            <v:textbox inset="0,0,0,0">
              <w:txbxContent>
                <w:p>
                  <w:pPr>
                    <w:spacing w:line="214" w:lineRule="exact" w:before="0"/>
                    <w:ind w:left="0" w:right="0" w:firstLine="0"/>
                    <w:jc w:val="left"/>
                    <w:rPr>
                      <w:rFonts w:ascii="Arial"/>
                      <w:sz w:val="19"/>
                    </w:rPr>
                  </w:pPr>
                  <w:r>
                    <w:rPr>
                      <w:rFonts w:ascii="Arial"/>
                      <w:w w:val="101"/>
                      <w:sz w:val="19"/>
                    </w:rPr>
                    <w:t>H</w:t>
                  </w:r>
                </w:p>
              </w:txbxContent>
            </v:textbox>
            <w10:wrap type="none"/>
          </v:shape>
        </w:pict>
      </w:r>
      <w:r>
        <w:rPr>
          <w:rFonts w:ascii="Arial"/>
          <w:w w:val="106"/>
          <w:sz w:val="12"/>
        </w:rPr>
        <w:t>6</w:t>
      </w:r>
    </w:p>
    <w:p>
      <w:pPr>
        <w:spacing w:line="134" w:lineRule="exact" w:before="1"/>
        <w:ind w:left="1215" w:right="0" w:firstLine="0"/>
        <w:jc w:val="center"/>
        <w:rPr>
          <w:rFonts w:ascii="Arial"/>
          <w:sz w:val="12"/>
        </w:rPr>
      </w:pPr>
      <w:r>
        <w:rPr>
          <w:rFonts w:ascii="Arial"/>
          <w:w w:val="106"/>
          <w:sz w:val="12"/>
        </w:rPr>
        <w:t>3</w:t>
      </w:r>
    </w:p>
    <w:p>
      <w:pPr>
        <w:tabs>
          <w:tab w:pos="3339" w:val="left" w:leader="none"/>
        </w:tabs>
        <w:spacing w:line="148" w:lineRule="exact" w:before="0"/>
        <w:ind w:left="1008" w:right="0" w:firstLine="0"/>
        <w:jc w:val="center"/>
        <w:rPr>
          <w:rFonts w:ascii="Arial"/>
          <w:sz w:val="12"/>
        </w:rPr>
      </w:pPr>
      <w:r>
        <w:rPr>
          <w:rFonts w:ascii="Arial"/>
          <w:w w:val="105"/>
          <w:position w:val="4"/>
          <w:sz w:val="12"/>
        </w:rPr>
        <w:t>7</w:t>
        <w:tab/>
      </w:r>
      <w:r>
        <w:rPr>
          <w:rFonts w:ascii="Arial"/>
          <w:w w:val="105"/>
          <w:sz w:val="12"/>
        </w:rPr>
        <w:t>17</w:t>
      </w:r>
    </w:p>
    <w:p>
      <w:pPr>
        <w:tabs>
          <w:tab w:pos="5703" w:val="left" w:leader="none"/>
          <w:tab w:pos="6454" w:val="left" w:leader="none"/>
          <w:tab w:pos="7563" w:val="right" w:leader="none"/>
        </w:tabs>
        <w:spacing w:line="244" w:lineRule="exact" w:before="0"/>
        <w:ind w:left="5136" w:right="0" w:firstLine="0"/>
        <w:jc w:val="left"/>
        <w:rPr>
          <w:rFonts w:ascii="Arial"/>
          <w:sz w:val="12"/>
        </w:rPr>
      </w:pPr>
      <w:r>
        <w:rPr/>
        <w:pict>
          <v:shape style="position:absolute;margin-left:287.579987pt;margin-top:5.372607pt;width:93.8pt;height:106.6pt;mso-position-horizontal-relative:page;mso-position-vertical-relative:paragraph;z-index:-39904" coordorigin="5752,107" coordsize="1876,2132" path="m5795,840l6124,650m5752,766l6076,578m6092,619l6456,862m6092,619l6031,250m6456,862l6430,1295m6456,862l6847,666m6456,862l6742,1026m6847,666l7211,906m6935,629l7211,811m7211,906l7602,713m7602,713l7627,274m7526,656l7546,320m7627,274l7261,34m7261,34l6871,230m7249,125l6954,276m6871,230l6847,666m6430,1295l6040,1488m6418,1386l6119,1535m6040,1488l6012,1924m6012,1924l6377,2165m6098,1886l6377,2070m6377,2165l6770,1968m6770,1968l6793,1531m6696,1912l6712,1578m6793,1531l6430,1295e" filled="false" stroked="true" strokeweight=".559pt" strokecolor="#000000">
            <v:path arrowok="t"/>
            <v:stroke dashstyle="solid"/>
            <w10:wrap type="none"/>
          </v:shape>
        </w:pict>
      </w:r>
      <w:r>
        <w:rPr>
          <w:rFonts w:ascii="Arial"/>
          <w:w w:val="105"/>
          <w:position w:val="8"/>
          <w:sz w:val="19"/>
        </w:rPr>
        <w:t>H</w:t>
        <w:tab/>
      </w:r>
      <w:r>
        <w:rPr>
          <w:rFonts w:ascii="Arial"/>
          <w:w w:val="105"/>
          <w:sz w:val="19"/>
        </w:rPr>
        <w:t>O</w:t>
        <w:tab/>
      </w:r>
      <w:r>
        <w:rPr>
          <w:rFonts w:ascii="Arial"/>
          <w:w w:val="105"/>
          <w:position w:val="1"/>
          <w:sz w:val="12"/>
        </w:rPr>
        <w:t>18</w:t>
        <w:tab/>
      </w:r>
      <w:r>
        <w:rPr>
          <w:rFonts w:ascii="Arial"/>
          <w:w w:val="105"/>
          <w:position w:val="-2"/>
          <w:sz w:val="12"/>
        </w:rPr>
        <w:t>16</w:t>
      </w:r>
    </w:p>
    <w:p>
      <w:pPr>
        <w:spacing w:line="174" w:lineRule="exact" w:before="0"/>
        <w:ind w:left="0" w:right="1009" w:firstLine="0"/>
        <w:jc w:val="center"/>
        <w:rPr>
          <w:rFonts w:ascii="Arial"/>
          <w:sz w:val="19"/>
        </w:rPr>
      </w:pPr>
      <w:r>
        <w:rPr>
          <w:rFonts w:ascii="Arial"/>
          <w:w w:val="101"/>
          <w:sz w:val="19"/>
        </w:rPr>
        <w:t>H</w:t>
      </w:r>
    </w:p>
    <w:p>
      <w:pPr>
        <w:spacing w:after="0" w:line="174" w:lineRule="exact"/>
        <w:jc w:val="center"/>
        <w:rPr>
          <w:rFonts w:ascii="Arial"/>
          <w:sz w:val="19"/>
        </w:rPr>
        <w:sectPr>
          <w:pgSz w:w="11900" w:h="16840"/>
          <w:pgMar w:header="0" w:footer="749" w:top="600" w:bottom="940" w:left="240" w:right="960"/>
        </w:sectPr>
      </w:pPr>
    </w:p>
    <w:p>
      <w:pPr>
        <w:spacing w:before="74"/>
        <w:ind w:left="0" w:right="335" w:firstLine="0"/>
        <w:jc w:val="right"/>
        <w:rPr>
          <w:rFonts w:ascii="Arial"/>
          <w:sz w:val="12"/>
        </w:rPr>
      </w:pPr>
      <w:r>
        <w:rPr>
          <w:rFonts w:ascii="Arial"/>
          <w:w w:val="105"/>
          <w:sz w:val="12"/>
        </w:rPr>
        <w:t>11</w:t>
      </w:r>
    </w:p>
    <w:p>
      <w:pPr>
        <w:tabs>
          <w:tab w:pos="921" w:val="right" w:leader="none"/>
        </w:tabs>
        <w:spacing w:before="85"/>
        <w:ind w:left="0" w:right="79" w:firstLine="0"/>
        <w:jc w:val="right"/>
        <w:rPr>
          <w:rFonts w:ascii="Arial"/>
          <w:sz w:val="12"/>
        </w:rPr>
      </w:pPr>
      <w:r>
        <w:rPr>
          <w:rFonts w:ascii="Arial"/>
          <w:w w:val="105"/>
          <w:position w:val="-10"/>
          <w:sz w:val="19"/>
        </w:rPr>
        <w:t>O</w:t>
        <w:tab/>
      </w:r>
      <w:r>
        <w:rPr>
          <w:rFonts w:ascii="Arial"/>
          <w:w w:val="105"/>
          <w:sz w:val="12"/>
        </w:rPr>
        <w:t>12</w:t>
      </w:r>
    </w:p>
    <w:p>
      <w:pPr>
        <w:spacing w:before="189"/>
        <w:ind w:left="0" w:right="0" w:firstLine="0"/>
        <w:jc w:val="right"/>
        <w:rPr>
          <w:rFonts w:ascii="Arial"/>
          <w:sz w:val="12"/>
        </w:rPr>
      </w:pPr>
      <w:r>
        <w:rPr>
          <w:rFonts w:ascii="Arial"/>
          <w:w w:val="105"/>
          <w:sz w:val="12"/>
        </w:rPr>
        <w:t>19</w:t>
      </w:r>
    </w:p>
    <w:p>
      <w:pPr>
        <w:spacing w:before="59"/>
        <w:ind w:left="0" w:right="601" w:firstLine="0"/>
        <w:jc w:val="right"/>
        <w:rPr>
          <w:rFonts w:ascii="Arial"/>
          <w:sz w:val="12"/>
        </w:rPr>
      </w:pPr>
      <w:r>
        <w:rPr>
          <w:rFonts w:ascii="Arial"/>
          <w:w w:val="105"/>
          <w:sz w:val="12"/>
        </w:rPr>
        <w:t>24</w:t>
      </w:r>
    </w:p>
    <w:p>
      <w:pPr>
        <w:pStyle w:val="BodyText"/>
        <w:spacing w:before="6"/>
        <w:rPr>
          <w:rFonts w:ascii="Arial"/>
          <w:sz w:val="23"/>
        </w:rPr>
      </w:pPr>
      <w:r>
        <w:rPr/>
        <w:br w:type="column"/>
      </w:r>
      <w:r>
        <w:rPr>
          <w:rFonts w:ascii="Arial"/>
          <w:sz w:val="23"/>
        </w:rPr>
      </w:r>
    </w:p>
    <w:p>
      <w:pPr>
        <w:tabs>
          <w:tab w:pos="991" w:val="left" w:leader="none"/>
        </w:tabs>
        <w:spacing w:before="0"/>
        <w:ind w:left="130" w:right="0" w:firstLine="0"/>
        <w:jc w:val="left"/>
        <w:rPr>
          <w:rFonts w:ascii="Arial"/>
          <w:sz w:val="12"/>
        </w:rPr>
      </w:pPr>
      <w:r>
        <w:rPr>
          <w:rFonts w:ascii="Arial"/>
          <w:w w:val="105"/>
          <w:sz w:val="12"/>
        </w:rPr>
        <w:t>13</w:t>
        <w:tab/>
      </w:r>
      <w:r>
        <w:rPr>
          <w:rFonts w:ascii="Arial"/>
          <w:w w:val="105"/>
          <w:position w:val="-1"/>
          <w:sz w:val="12"/>
        </w:rPr>
        <w:t>15</w:t>
      </w:r>
    </w:p>
    <w:p>
      <w:pPr>
        <w:spacing w:line="151" w:lineRule="auto" w:before="107"/>
        <w:ind w:left="116" w:right="0" w:firstLine="0"/>
        <w:jc w:val="left"/>
        <w:rPr>
          <w:rFonts w:ascii="Arial"/>
          <w:sz w:val="12"/>
        </w:rPr>
      </w:pPr>
      <w:r>
        <w:rPr/>
        <w:pict>
          <v:shape style="position:absolute;margin-left:351.899994pt;margin-top:12.683313pt;width:3.6pt;height:7.15pt;mso-position-horizontal-relative:page;mso-position-vertical-relative:paragraph;z-index:1480" type="#_x0000_t202" filled="false" stroked="false">
            <v:textbox inset="0,0,0,0">
              <w:txbxContent>
                <w:p>
                  <w:pPr>
                    <w:spacing w:before="3"/>
                    <w:ind w:left="0" w:right="0" w:firstLine="0"/>
                    <w:jc w:val="left"/>
                    <w:rPr>
                      <w:rFonts w:ascii="Arial"/>
                      <w:sz w:val="12"/>
                    </w:rPr>
                  </w:pPr>
                  <w:r>
                    <w:rPr>
                      <w:rFonts w:ascii="Arial"/>
                      <w:w w:val="106"/>
                      <w:sz w:val="12"/>
                    </w:rPr>
                    <w:t>3</w:t>
                  </w:r>
                </w:p>
              </w:txbxContent>
            </v:textbox>
            <w10:wrap type="none"/>
          </v:shape>
        </w:pict>
      </w:r>
      <w:r>
        <w:rPr>
          <w:rFonts w:ascii="Arial"/>
          <w:w w:val="105"/>
          <w:position w:val="-10"/>
          <w:sz w:val="19"/>
        </w:rPr>
        <w:t>CH </w:t>
      </w:r>
      <w:r>
        <w:rPr>
          <w:rFonts w:ascii="Arial"/>
          <w:w w:val="105"/>
          <w:sz w:val="12"/>
        </w:rPr>
        <w:t>14</w:t>
      </w:r>
    </w:p>
    <w:p>
      <w:pPr>
        <w:spacing w:before="27"/>
        <w:ind w:left="114" w:right="0" w:firstLine="0"/>
        <w:jc w:val="left"/>
        <w:rPr>
          <w:rFonts w:ascii="Arial"/>
          <w:sz w:val="12"/>
        </w:rPr>
      </w:pPr>
      <w:r>
        <w:rPr>
          <w:rFonts w:ascii="Arial"/>
          <w:w w:val="105"/>
          <w:sz w:val="12"/>
        </w:rPr>
        <w:t>25</w:t>
      </w:r>
    </w:p>
    <w:p>
      <w:pPr>
        <w:spacing w:before="103"/>
        <w:ind w:left="184" w:right="0" w:firstLine="0"/>
        <w:jc w:val="left"/>
        <w:rPr>
          <w:rFonts w:ascii="Arial"/>
          <w:sz w:val="12"/>
        </w:rPr>
      </w:pPr>
      <w:r>
        <w:rPr>
          <w:rFonts w:ascii="Arial"/>
          <w:w w:val="105"/>
          <w:sz w:val="12"/>
        </w:rPr>
        <w:t>20</w:t>
      </w:r>
    </w:p>
    <w:p>
      <w:pPr>
        <w:spacing w:after="0"/>
        <w:jc w:val="left"/>
        <w:rPr>
          <w:rFonts w:ascii="Arial"/>
          <w:sz w:val="12"/>
        </w:rPr>
        <w:sectPr>
          <w:type w:val="continuous"/>
          <w:pgSz w:w="11900" w:h="16840"/>
          <w:pgMar w:top="600" w:bottom="940" w:left="240" w:right="960"/>
          <w:cols w:num="2" w:equalWidth="0">
            <w:col w:w="6366" w:space="40"/>
            <w:col w:w="4294"/>
          </w:cols>
        </w:sectPr>
      </w:pPr>
    </w:p>
    <w:p>
      <w:pPr>
        <w:pStyle w:val="BodyText"/>
        <w:spacing w:before="8"/>
        <w:rPr>
          <w:rFonts w:ascii="Arial"/>
          <w:sz w:val="23"/>
        </w:rPr>
      </w:pPr>
    </w:p>
    <w:p>
      <w:pPr>
        <w:tabs>
          <w:tab w:pos="2576" w:val="left" w:leader="none"/>
        </w:tabs>
        <w:spacing w:before="103"/>
        <w:ind w:left="1604" w:right="0" w:firstLine="0"/>
        <w:jc w:val="center"/>
        <w:rPr>
          <w:rFonts w:ascii="Arial"/>
          <w:sz w:val="12"/>
        </w:rPr>
      </w:pPr>
      <w:r>
        <w:rPr>
          <w:rFonts w:ascii="Arial"/>
          <w:w w:val="105"/>
          <w:sz w:val="12"/>
        </w:rPr>
        <w:t>23</w:t>
        <w:tab/>
      </w:r>
      <w:r>
        <w:rPr>
          <w:rFonts w:ascii="Arial"/>
          <w:w w:val="105"/>
          <w:position w:val="-4"/>
          <w:sz w:val="12"/>
        </w:rPr>
        <w:t>21</w:t>
      </w:r>
    </w:p>
    <w:p>
      <w:pPr>
        <w:spacing w:before="82"/>
        <w:ind w:left="1604" w:right="31" w:firstLine="0"/>
        <w:jc w:val="center"/>
        <w:rPr>
          <w:rFonts w:ascii="Arial"/>
          <w:sz w:val="12"/>
        </w:rPr>
      </w:pPr>
      <w:r>
        <w:rPr>
          <w:rFonts w:ascii="Arial"/>
          <w:w w:val="105"/>
          <w:sz w:val="12"/>
        </w:rPr>
        <w:t>22</w:t>
      </w:r>
    </w:p>
    <w:p>
      <w:pPr>
        <w:pStyle w:val="BodyText"/>
        <w:rPr>
          <w:rFonts w:ascii="Arial"/>
          <w:sz w:val="20"/>
        </w:rPr>
      </w:pPr>
    </w:p>
    <w:p>
      <w:pPr>
        <w:pStyle w:val="BodyText"/>
        <w:spacing w:before="7"/>
        <w:rPr>
          <w:rFonts w:ascii="Arial"/>
          <w:sz w:val="27"/>
        </w:rPr>
      </w:pPr>
    </w:p>
    <w:tbl>
      <w:tblPr>
        <w:tblW w:w="0" w:type="auto"/>
        <w:jc w:val="left"/>
        <w:tblInd w:w="14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35"/>
        <w:gridCol w:w="1985"/>
        <w:gridCol w:w="851"/>
        <w:gridCol w:w="3969"/>
        <w:gridCol w:w="851"/>
      </w:tblGrid>
      <w:tr>
        <w:trPr>
          <w:trHeight w:val="690" w:hRule="atLeast"/>
        </w:trPr>
        <w:tc>
          <w:tcPr>
            <w:tcW w:w="1135" w:type="dxa"/>
            <w:tcBorders>
              <w:right w:val="single" w:sz="6" w:space="0" w:color="000000"/>
            </w:tcBorders>
          </w:tcPr>
          <w:p>
            <w:pPr>
              <w:pStyle w:val="TableParagraph"/>
              <w:spacing w:before="10"/>
              <w:jc w:val="left"/>
              <w:rPr>
                <w:rFonts w:ascii="Arial"/>
                <w:sz w:val="18"/>
              </w:rPr>
            </w:pPr>
          </w:p>
          <w:p>
            <w:pPr>
              <w:pStyle w:val="TableParagraph"/>
              <w:ind w:left="171" w:right="142"/>
              <w:rPr>
                <w:b/>
                <w:sz w:val="22"/>
              </w:rPr>
            </w:pPr>
            <w:r>
              <w:rPr>
                <w:b/>
                <w:sz w:val="22"/>
              </w:rPr>
              <w:t>Position</w:t>
            </w:r>
          </w:p>
        </w:tc>
        <w:tc>
          <w:tcPr>
            <w:tcW w:w="1985" w:type="dxa"/>
            <w:tcBorders>
              <w:left w:val="single" w:sz="6" w:space="0" w:color="000000"/>
              <w:right w:val="single" w:sz="6" w:space="0" w:color="000000"/>
            </w:tcBorders>
          </w:tcPr>
          <w:p>
            <w:pPr>
              <w:pStyle w:val="TableParagraph"/>
              <w:spacing w:line="269" w:lineRule="exact" w:before="83"/>
              <w:ind w:left="215" w:right="187"/>
              <w:rPr>
                <w:rFonts w:ascii="Symbol" w:hAnsi="Symbol"/>
                <w:sz w:val="22"/>
              </w:rPr>
            </w:pPr>
            <w:r>
              <w:rPr>
                <w:b/>
                <w:sz w:val="22"/>
              </w:rPr>
              <w:t>Chemical shift </w:t>
            </w:r>
            <w:r>
              <w:rPr>
                <w:rFonts w:ascii="Symbol" w:hAnsi="Symbol"/>
                <w:sz w:val="22"/>
              </w:rPr>
              <w:t></w:t>
            </w:r>
          </w:p>
          <w:p>
            <w:pPr>
              <w:pStyle w:val="TableParagraph"/>
              <w:spacing w:line="252" w:lineRule="exact"/>
              <w:ind w:left="215" w:right="187"/>
              <w:rPr>
                <w:b/>
                <w:sz w:val="22"/>
              </w:rPr>
            </w:pPr>
            <w:r>
              <w:rPr>
                <w:b/>
                <w:sz w:val="22"/>
              </w:rPr>
              <w:t>(ppm)</w:t>
            </w:r>
          </w:p>
        </w:tc>
        <w:tc>
          <w:tcPr>
            <w:tcW w:w="851" w:type="dxa"/>
            <w:tcBorders>
              <w:left w:val="single" w:sz="6" w:space="0" w:color="000000"/>
              <w:right w:val="single" w:sz="6" w:space="0" w:color="000000"/>
            </w:tcBorders>
          </w:tcPr>
          <w:p>
            <w:pPr>
              <w:pStyle w:val="TableParagraph"/>
              <w:spacing w:before="90"/>
              <w:ind w:left="137" w:right="86" w:hanging="6"/>
              <w:jc w:val="left"/>
              <w:rPr>
                <w:b/>
                <w:sz w:val="22"/>
              </w:rPr>
            </w:pPr>
            <w:r>
              <w:rPr>
                <w:b/>
                <w:sz w:val="22"/>
              </w:rPr>
              <w:t>Multi- plicity</w:t>
            </w:r>
          </w:p>
        </w:tc>
        <w:tc>
          <w:tcPr>
            <w:tcW w:w="3969" w:type="dxa"/>
            <w:tcBorders>
              <w:left w:val="single" w:sz="6" w:space="0" w:color="000000"/>
              <w:right w:val="single" w:sz="6" w:space="0" w:color="000000"/>
            </w:tcBorders>
          </w:tcPr>
          <w:p>
            <w:pPr>
              <w:pStyle w:val="TableParagraph"/>
              <w:spacing w:before="1"/>
              <w:jc w:val="left"/>
              <w:rPr>
                <w:rFonts w:ascii="Arial"/>
                <w:sz w:val="24"/>
              </w:rPr>
            </w:pPr>
          </w:p>
          <w:p>
            <w:pPr>
              <w:pStyle w:val="TableParagraph"/>
              <w:ind w:left="589" w:right="562"/>
              <w:rPr>
                <w:b/>
                <w:sz w:val="22"/>
              </w:rPr>
            </w:pPr>
            <w:r>
              <w:rPr>
                <w:b/>
                <w:sz w:val="22"/>
              </w:rPr>
              <w:t>J (Hz)</w:t>
            </w:r>
          </w:p>
        </w:tc>
        <w:tc>
          <w:tcPr>
            <w:tcW w:w="851" w:type="dxa"/>
            <w:tcBorders>
              <w:left w:val="single" w:sz="6" w:space="0" w:color="000000"/>
            </w:tcBorders>
          </w:tcPr>
          <w:p>
            <w:pPr>
              <w:pStyle w:val="TableParagraph"/>
              <w:spacing w:before="90"/>
              <w:ind w:left="84" w:right="40" w:firstLine="116"/>
              <w:jc w:val="left"/>
              <w:rPr>
                <w:b/>
                <w:sz w:val="22"/>
              </w:rPr>
            </w:pPr>
            <w:r>
              <w:rPr>
                <w:b/>
                <w:sz w:val="22"/>
              </w:rPr>
              <w:t>Inte- gration</w:t>
            </w:r>
          </w:p>
        </w:tc>
      </w:tr>
      <w:tr>
        <w:trPr>
          <w:trHeight w:val="329" w:hRule="atLeast"/>
        </w:trPr>
        <w:tc>
          <w:tcPr>
            <w:tcW w:w="1135" w:type="dxa"/>
            <w:tcBorders>
              <w:bottom w:val="single" w:sz="6" w:space="0" w:color="000000"/>
              <w:right w:val="single" w:sz="6" w:space="0" w:color="000000"/>
            </w:tcBorders>
          </w:tcPr>
          <w:p>
            <w:pPr>
              <w:pStyle w:val="TableParagraph"/>
              <w:spacing w:line="252" w:lineRule="exact" w:before="57"/>
              <w:ind w:left="170" w:right="142"/>
              <w:rPr>
                <w:sz w:val="22"/>
              </w:rPr>
            </w:pPr>
            <w:r>
              <w:rPr>
                <w:sz w:val="22"/>
              </w:rPr>
              <w:t>1 , 5</w:t>
            </w:r>
          </w:p>
        </w:tc>
        <w:tc>
          <w:tcPr>
            <w:tcW w:w="1985" w:type="dxa"/>
            <w:tcBorders>
              <w:left w:val="single" w:sz="6" w:space="0" w:color="000000"/>
              <w:bottom w:val="single" w:sz="6" w:space="0" w:color="000000"/>
              <w:right w:val="single" w:sz="6" w:space="0" w:color="000000"/>
            </w:tcBorders>
          </w:tcPr>
          <w:p>
            <w:pPr>
              <w:pStyle w:val="TableParagraph"/>
              <w:spacing w:line="215" w:lineRule="exact" w:before="94"/>
              <w:ind w:right="403"/>
              <w:jc w:val="right"/>
              <w:rPr>
                <w:sz w:val="22"/>
              </w:rPr>
            </w:pPr>
            <w:r>
              <w:rPr>
                <w:w w:val="95"/>
                <w:sz w:val="22"/>
              </w:rPr>
              <w:t>4.08</w:t>
            </w:r>
          </w:p>
        </w:tc>
        <w:tc>
          <w:tcPr>
            <w:tcW w:w="851" w:type="dxa"/>
            <w:tcBorders>
              <w:left w:val="single" w:sz="6" w:space="0" w:color="000000"/>
              <w:bottom w:val="single" w:sz="6" w:space="0" w:color="000000"/>
              <w:right w:val="single" w:sz="6" w:space="0" w:color="000000"/>
            </w:tcBorders>
          </w:tcPr>
          <w:p>
            <w:pPr>
              <w:pStyle w:val="TableParagraph"/>
              <w:spacing w:line="215" w:lineRule="exact" w:before="94"/>
              <w:ind w:left="25"/>
              <w:rPr>
                <w:sz w:val="22"/>
              </w:rPr>
            </w:pPr>
            <w:r>
              <w:rPr>
                <w:w w:val="99"/>
                <w:sz w:val="22"/>
              </w:rPr>
              <w:t>m</w:t>
            </w:r>
          </w:p>
        </w:tc>
        <w:tc>
          <w:tcPr>
            <w:tcW w:w="3969" w:type="dxa"/>
            <w:tcBorders>
              <w:left w:val="single" w:sz="6" w:space="0" w:color="000000"/>
              <w:bottom w:val="single" w:sz="6" w:space="0" w:color="000000"/>
              <w:right w:val="single" w:sz="6" w:space="0" w:color="000000"/>
            </w:tcBorders>
          </w:tcPr>
          <w:p>
            <w:pPr>
              <w:pStyle w:val="TableParagraph"/>
              <w:spacing w:line="215" w:lineRule="exact" w:before="94"/>
              <w:ind w:left="588" w:right="563"/>
              <w:rPr>
                <w:sz w:val="22"/>
              </w:rPr>
            </w:pPr>
            <w:r>
              <w:rPr>
                <w:sz w:val="22"/>
              </w:rPr>
              <w:t>Not resolved</w:t>
            </w:r>
          </w:p>
        </w:tc>
        <w:tc>
          <w:tcPr>
            <w:tcW w:w="851" w:type="dxa"/>
            <w:tcBorders>
              <w:left w:val="single" w:sz="6" w:space="0" w:color="000000"/>
              <w:bottom w:val="single" w:sz="6" w:space="0" w:color="000000"/>
            </w:tcBorders>
          </w:tcPr>
          <w:p>
            <w:pPr>
              <w:pStyle w:val="TableParagraph"/>
              <w:spacing w:line="215" w:lineRule="exact" w:before="94"/>
              <w:ind w:left="22"/>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before="58"/>
              <w:ind w:left="171" w:right="141"/>
              <w:rPr>
                <w:sz w:val="22"/>
              </w:rPr>
            </w:pPr>
            <w:r>
              <w:rPr>
                <w:sz w:val="22"/>
              </w:rPr>
              <w:t>2 , 4 ax</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2.63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46" w:right="219"/>
              <w:rPr>
                <w:sz w:val="22"/>
              </w:rPr>
            </w:pPr>
            <w:r>
              <w:rPr>
                <w:sz w:val="22"/>
              </w:rPr>
              <w:t>ddd</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118"/>
              <w:ind w:left="589" w:right="563"/>
              <w:rPr>
                <w:sz w:val="22"/>
              </w:rPr>
            </w:pPr>
            <w:r>
              <w:rPr>
                <w:sz w:val="22"/>
              </w:rPr>
              <w:t>J</w:t>
            </w:r>
            <w:r>
              <w:rPr>
                <w:sz w:val="22"/>
                <w:vertAlign w:val="subscript"/>
              </w:rPr>
              <w:t>2,2</w:t>
            </w:r>
            <w:r>
              <w:rPr>
                <w:sz w:val="22"/>
                <w:vertAlign w:val="baseline"/>
              </w:rPr>
              <w:t> = 17.6 , J</w:t>
            </w:r>
            <w:r>
              <w:rPr>
                <w:sz w:val="22"/>
                <w:vertAlign w:val="subscript"/>
              </w:rPr>
              <w:t>2,1</w:t>
            </w:r>
            <w:r>
              <w:rPr>
                <w:sz w:val="22"/>
                <w:vertAlign w:val="baseline"/>
              </w:rPr>
              <w:t> = 4.3 , J</w:t>
            </w:r>
            <w:r>
              <w:rPr>
                <w:sz w:val="22"/>
                <w:vertAlign w:val="subscript"/>
              </w:rPr>
              <w:t>2,3</w:t>
            </w:r>
            <w:r>
              <w:rPr>
                <w:sz w:val="22"/>
                <w:vertAlign w:val="baseline"/>
              </w:rPr>
              <w:t> = 6.1</w:t>
            </w: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3"/>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before="58"/>
              <w:ind w:left="171" w:right="141"/>
              <w:rPr>
                <w:sz w:val="22"/>
              </w:rPr>
            </w:pPr>
            <w:r>
              <w:rPr>
                <w:sz w:val="22"/>
              </w:rPr>
              <w:t>2 , 4 eq</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1.83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6"/>
              <w:rPr>
                <w:sz w:val="22"/>
              </w:rPr>
            </w:pPr>
            <w:r>
              <w:rPr>
                <w:w w:val="99"/>
                <w:sz w:val="22"/>
              </w:rPr>
              <w:t>d</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118"/>
              <w:ind w:left="589" w:right="561"/>
              <w:rPr>
                <w:sz w:val="22"/>
              </w:rPr>
            </w:pPr>
            <w:r>
              <w:rPr>
                <w:position w:val="3"/>
                <w:sz w:val="22"/>
              </w:rPr>
              <w:t>J</w:t>
            </w:r>
            <w:r>
              <w:rPr>
                <w:sz w:val="14"/>
              </w:rPr>
              <w:t>2ax,2eq </w:t>
            </w:r>
            <w:r>
              <w:rPr>
                <w:position w:val="3"/>
                <w:sz w:val="22"/>
              </w:rPr>
              <w:t>= 17.2</w:t>
            </w: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3"/>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before="58"/>
              <w:ind w:left="171" w:right="141"/>
              <w:rPr>
                <w:sz w:val="22"/>
              </w:rPr>
            </w:pPr>
            <w:r>
              <w:rPr>
                <w:sz w:val="22"/>
              </w:rPr>
              <w:t>3 eq</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5.12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6"/>
              <w:rPr>
                <w:sz w:val="22"/>
              </w:rPr>
            </w:pPr>
            <w:r>
              <w:rPr>
                <w:w w:val="99"/>
                <w:sz w:val="22"/>
              </w:rPr>
              <w:t>t</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588" w:right="563"/>
              <w:rPr>
                <w:sz w:val="22"/>
              </w:rPr>
            </w:pPr>
            <w:r>
              <w:rPr>
                <w:position w:val="3"/>
                <w:sz w:val="22"/>
              </w:rPr>
              <w:t>J </w:t>
            </w:r>
            <w:r>
              <w:rPr>
                <w:sz w:val="14"/>
              </w:rPr>
              <w:t>2ax,3eq </w:t>
            </w:r>
            <w:r>
              <w:rPr>
                <w:position w:val="3"/>
                <w:sz w:val="22"/>
              </w:rPr>
              <w:t>= 6.1</w:t>
            </w: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3"/>
              <w:rPr>
                <w:sz w:val="22"/>
              </w:rPr>
            </w:pPr>
            <w:r>
              <w:rPr>
                <w:w w:val="99"/>
                <w:sz w:val="22"/>
              </w:rPr>
              <w:t>1</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before="58"/>
              <w:ind w:left="170" w:right="142"/>
              <w:rPr>
                <w:sz w:val="22"/>
              </w:rPr>
            </w:pPr>
            <w:r>
              <w:rPr>
                <w:sz w:val="22"/>
              </w:rPr>
              <w:t>6 , 7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3.31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6"/>
              <w:rPr>
                <w:sz w:val="22"/>
              </w:rPr>
            </w:pPr>
            <w:r>
              <w:rPr>
                <w:w w:val="99"/>
                <w:sz w:val="22"/>
              </w:rPr>
              <w:t>s</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jc w:val="left"/>
              <w:rPr>
                <w:sz w:val="18"/>
              </w:rPr>
            </w:pP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3"/>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before="58"/>
              <w:ind w:left="28"/>
              <w:rPr>
                <w:sz w:val="22"/>
              </w:rPr>
            </w:pPr>
            <w:r>
              <w:rPr>
                <w:w w:val="99"/>
                <w:sz w:val="22"/>
              </w:rPr>
              <w:t>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3.22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6"/>
              <w:rPr>
                <w:sz w:val="22"/>
              </w:rPr>
            </w:pPr>
            <w:r>
              <w:rPr>
                <w:w w:val="99"/>
                <w:sz w:val="22"/>
              </w:rPr>
              <w:t>s</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jc w:val="left"/>
              <w:rPr>
                <w:sz w:val="18"/>
              </w:rPr>
            </w:pP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3"/>
              <w:rPr>
                <w:sz w:val="22"/>
              </w:rPr>
            </w:pPr>
            <w:r>
              <w:rPr>
                <w:w w:val="99"/>
                <w:sz w:val="22"/>
              </w:rPr>
              <w:t>3</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before="58"/>
              <w:ind w:left="28"/>
              <w:rPr>
                <w:sz w:val="22"/>
              </w:rPr>
            </w:pPr>
            <w:r>
              <w:rPr>
                <w:w w:val="99"/>
                <w:sz w:val="22"/>
              </w:rPr>
              <w:t>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3.04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6"/>
              <w:rPr>
                <w:sz w:val="22"/>
              </w:rPr>
            </w:pPr>
            <w:r>
              <w:rPr>
                <w:w w:val="99"/>
                <w:sz w:val="22"/>
              </w:rPr>
              <w:t>s</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jc w:val="left"/>
              <w:rPr>
                <w:sz w:val="18"/>
              </w:rPr>
            </w:pP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3"/>
              <w:rPr>
                <w:sz w:val="22"/>
              </w:rPr>
            </w:pPr>
            <w:r>
              <w:rPr>
                <w:w w:val="99"/>
                <w:sz w:val="22"/>
              </w:rPr>
              <w:t>3</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29" w:lineRule="exact" w:before="95"/>
              <w:ind w:left="171" w:right="142"/>
              <w:rPr>
                <w:sz w:val="22"/>
              </w:rPr>
            </w:pPr>
            <w:r>
              <w:rPr>
                <w:sz w:val="22"/>
              </w:rPr>
              <w:t>14 , 18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7.20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7"/>
              <w:rPr>
                <w:sz w:val="22"/>
              </w:rPr>
            </w:pPr>
            <w:r>
              <w:rPr>
                <w:w w:val="99"/>
                <w:sz w:val="22"/>
              </w:rPr>
              <w:t>m</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jc w:val="left"/>
              <w:rPr>
                <w:sz w:val="18"/>
              </w:rPr>
            </w:pP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3"/>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29" w:lineRule="exact" w:before="95"/>
              <w:ind w:left="171" w:right="142"/>
              <w:rPr>
                <w:sz w:val="22"/>
              </w:rPr>
            </w:pPr>
            <w:r>
              <w:rPr>
                <w:sz w:val="22"/>
              </w:rPr>
              <w:t>15 , 17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7.35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7"/>
              <w:rPr>
                <w:sz w:val="22"/>
              </w:rPr>
            </w:pPr>
            <w:r>
              <w:rPr>
                <w:w w:val="99"/>
                <w:sz w:val="22"/>
              </w:rPr>
              <w:t>m</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jc w:val="left"/>
              <w:rPr>
                <w:sz w:val="18"/>
              </w:rPr>
            </w:pP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3"/>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29" w:lineRule="exact" w:before="95"/>
              <w:ind w:left="170" w:right="142"/>
              <w:rPr>
                <w:sz w:val="22"/>
              </w:rPr>
            </w:pPr>
            <w:r>
              <w:rPr>
                <w:sz w:val="22"/>
              </w:rPr>
              <w:t>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7.28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7"/>
              <w:rPr>
                <w:sz w:val="22"/>
              </w:rPr>
            </w:pPr>
            <w:r>
              <w:rPr>
                <w:w w:val="99"/>
                <w:sz w:val="22"/>
              </w:rPr>
              <w:t>m</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jc w:val="left"/>
              <w:rPr>
                <w:sz w:val="18"/>
              </w:rPr>
            </w:pP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2"/>
              <w:rPr>
                <w:sz w:val="22"/>
              </w:rPr>
            </w:pPr>
            <w:r>
              <w:rPr>
                <w:w w:val="99"/>
                <w:sz w:val="22"/>
              </w:rPr>
              <w:t>1</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29" w:lineRule="exact" w:before="95"/>
              <w:ind w:left="171" w:right="142"/>
              <w:rPr>
                <w:sz w:val="22"/>
              </w:rPr>
            </w:pPr>
            <w:r>
              <w:rPr>
                <w:sz w:val="22"/>
              </w:rPr>
              <w:t>20 , 24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7.20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7"/>
              <w:rPr>
                <w:sz w:val="22"/>
              </w:rPr>
            </w:pPr>
            <w:r>
              <w:rPr>
                <w:w w:val="99"/>
                <w:sz w:val="22"/>
              </w:rPr>
              <w:t>m</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jc w:val="left"/>
              <w:rPr>
                <w:sz w:val="18"/>
              </w:rPr>
            </w:pP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3"/>
              <w:rPr>
                <w:sz w:val="22"/>
              </w:rPr>
            </w:pPr>
            <w:r>
              <w:rPr>
                <w:w w:val="99"/>
                <w:sz w:val="22"/>
              </w:rPr>
              <w:t>2</w:t>
            </w:r>
          </w:p>
        </w:tc>
      </w:tr>
      <w:tr>
        <w:trPr>
          <w:trHeight w:val="344" w:hRule="atLeast"/>
        </w:trPr>
        <w:tc>
          <w:tcPr>
            <w:tcW w:w="1135" w:type="dxa"/>
            <w:tcBorders>
              <w:top w:val="single" w:sz="6" w:space="0" w:color="000000"/>
              <w:bottom w:val="single" w:sz="6" w:space="0" w:color="000000"/>
              <w:right w:val="single" w:sz="6" w:space="0" w:color="000000"/>
            </w:tcBorders>
          </w:tcPr>
          <w:p>
            <w:pPr>
              <w:pStyle w:val="TableParagraph"/>
              <w:spacing w:line="229" w:lineRule="exact" w:before="95"/>
              <w:ind w:left="171" w:right="142"/>
              <w:rPr>
                <w:sz w:val="22"/>
              </w:rPr>
            </w:pPr>
            <w:r>
              <w:rPr>
                <w:sz w:val="22"/>
              </w:rPr>
              <w:t>21 , 23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7.35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7"/>
              <w:rPr>
                <w:sz w:val="22"/>
              </w:rPr>
            </w:pPr>
            <w:r>
              <w:rPr>
                <w:w w:val="99"/>
                <w:sz w:val="22"/>
              </w:rPr>
              <w:t>m</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jc w:val="left"/>
              <w:rPr>
                <w:sz w:val="18"/>
              </w:rPr>
            </w:pP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3"/>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29" w:lineRule="exact" w:before="95"/>
              <w:ind w:left="170" w:right="142"/>
              <w:rPr>
                <w:sz w:val="22"/>
              </w:rPr>
            </w:pPr>
            <w:r>
              <w:rPr>
                <w:sz w:val="22"/>
              </w:rPr>
              <w:t>22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right="402"/>
              <w:jc w:val="right"/>
              <w:rPr>
                <w:sz w:val="22"/>
              </w:rPr>
            </w:pPr>
            <w:r>
              <w:rPr>
                <w:w w:val="95"/>
                <w:sz w:val="22"/>
              </w:rPr>
              <w:t>7.28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95"/>
              <w:ind w:left="27"/>
              <w:rPr>
                <w:sz w:val="22"/>
              </w:rPr>
            </w:pPr>
            <w:r>
              <w:rPr>
                <w:w w:val="99"/>
                <w:sz w:val="22"/>
              </w:rPr>
              <w:t>m</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jc w:val="left"/>
              <w:rPr>
                <w:sz w:val="18"/>
              </w:rPr>
            </w:pPr>
          </w:p>
        </w:tc>
        <w:tc>
          <w:tcPr>
            <w:tcW w:w="851" w:type="dxa"/>
            <w:tcBorders>
              <w:top w:val="single" w:sz="6" w:space="0" w:color="000000"/>
              <w:left w:val="single" w:sz="6" w:space="0" w:color="000000"/>
              <w:bottom w:val="single" w:sz="6" w:space="0" w:color="000000"/>
            </w:tcBorders>
          </w:tcPr>
          <w:p>
            <w:pPr>
              <w:pStyle w:val="TableParagraph"/>
              <w:spacing w:line="229" w:lineRule="exact" w:before="95"/>
              <w:ind w:left="22"/>
              <w:rPr>
                <w:sz w:val="22"/>
              </w:rPr>
            </w:pPr>
            <w:r>
              <w:rPr>
                <w:w w:val="99"/>
                <w:sz w:val="22"/>
              </w:rPr>
              <w:t>1</w:t>
            </w:r>
          </w:p>
        </w:tc>
      </w:tr>
      <w:tr>
        <w:trPr>
          <w:trHeight w:val="343" w:hRule="atLeast"/>
        </w:trPr>
        <w:tc>
          <w:tcPr>
            <w:tcW w:w="1135" w:type="dxa"/>
            <w:tcBorders>
              <w:top w:val="single" w:sz="6" w:space="0" w:color="000000"/>
              <w:bottom w:val="single" w:sz="6" w:space="0" w:color="000000"/>
              <w:right w:val="single" w:sz="6" w:space="0" w:color="000000"/>
            </w:tcBorders>
          </w:tcPr>
          <w:p>
            <w:pPr>
              <w:pStyle w:val="TableParagraph"/>
              <w:spacing w:line="228" w:lineRule="exact" w:before="95"/>
              <w:ind w:left="170" w:right="142"/>
              <w:rPr>
                <w:sz w:val="22"/>
              </w:rPr>
            </w:pPr>
            <w:r>
              <w:rPr>
                <w:sz w:val="22"/>
              </w:rPr>
              <w:t>25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before="95"/>
              <w:ind w:right="402"/>
              <w:jc w:val="right"/>
              <w:rPr>
                <w:sz w:val="22"/>
              </w:rPr>
            </w:pPr>
            <w:r>
              <w:rPr>
                <w:w w:val="95"/>
                <w:sz w:val="22"/>
              </w:rPr>
              <w:t>1.90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before="95"/>
              <w:ind w:left="26"/>
              <w:rPr>
                <w:sz w:val="22"/>
              </w:rPr>
            </w:pPr>
            <w:r>
              <w:rPr>
                <w:w w:val="99"/>
                <w:sz w:val="22"/>
              </w:rPr>
              <w:t>s</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jc w:val="left"/>
              <w:rPr>
                <w:sz w:val="18"/>
              </w:rPr>
            </w:pPr>
          </w:p>
        </w:tc>
        <w:tc>
          <w:tcPr>
            <w:tcW w:w="851" w:type="dxa"/>
            <w:tcBorders>
              <w:top w:val="single" w:sz="6" w:space="0" w:color="000000"/>
              <w:left w:val="single" w:sz="6" w:space="0" w:color="000000"/>
              <w:bottom w:val="single" w:sz="6" w:space="0" w:color="000000"/>
            </w:tcBorders>
          </w:tcPr>
          <w:p>
            <w:pPr>
              <w:pStyle w:val="TableParagraph"/>
              <w:spacing w:line="228" w:lineRule="exact" w:before="95"/>
              <w:ind w:left="22"/>
              <w:rPr>
                <w:sz w:val="22"/>
              </w:rPr>
            </w:pPr>
            <w:r>
              <w:rPr>
                <w:w w:val="99"/>
                <w:sz w:val="22"/>
              </w:rPr>
              <w:t>3</w:t>
            </w:r>
          </w:p>
        </w:tc>
      </w:tr>
    </w:tbl>
    <w:p>
      <w:pPr>
        <w:tabs>
          <w:tab w:pos="3161" w:val="left" w:leader="none"/>
        </w:tabs>
        <w:spacing w:line="364" w:lineRule="auto" w:before="118"/>
        <w:ind w:left="3163" w:right="1257" w:hanging="1702"/>
        <w:jc w:val="left"/>
        <w:rPr>
          <w:sz w:val="20"/>
        </w:rPr>
      </w:pPr>
      <w:r>
        <w:rPr>
          <w:sz w:val="20"/>
        </w:rPr>
        <w:t>Abbreviations:</w:t>
        <w:tab/>
        <w:t>s = singlet, d = doublet, ddd = double double doublet, t = triplet, m = multiplet ax = axial, eq =</w:t>
      </w:r>
      <w:r>
        <w:rPr>
          <w:spacing w:val="-1"/>
          <w:sz w:val="20"/>
        </w:rPr>
        <w:t> </w:t>
      </w:r>
      <w:r>
        <w:rPr>
          <w:sz w:val="20"/>
        </w:rPr>
        <w:t>equatorial</w:t>
      </w:r>
    </w:p>
    <w:p>
      <w:pPr>
        <w:spacing w:after="0" w:line="364" w:lineRule="auto"/>
        <w:jc w:val="left"/>
        <w:rPr>
          <w:sz w:val="20"/>
        </w:rPr>
        <w:sectPr>
          <w:type w:val="continuous"/>
          <w:pgSz w:w="11900" w:h="16840"/>
          <w:pgMar w:top="600" w:bottom="940" w:left="240" w:right="960"/>
        </w:sectPr>
      </w:pPr>
    </w:p>
    <w:p>
      <w:pPr>
        <w:tabs>
          <w:tab w:pos="1449" w:val="left" w:leader="none"/>
        </w:tabs>
        <w:spacing w:line="240" w:lineRule="auto"/>
        <w:ind w:left="97" w:right="0" w:firstLine="0"/>
        <w:rPr>
          <w:sz w:val="20"/>
        </w:rPr>
      </w:pPr>
      <w:r>
        <w:rPr>
          <w:position w:val="41"/>
          <w:sz w:val="20"/>
        </w:rPr>
        <w:pict>
          <v:shape style="width:47.2pt;height:18pt;mso-position-horizontal-relative:char;mso-position-vertical-relative:line" type="#_x0000_t202" filled="false" stroked="true" strokeweight=".749pt" strokecolor="#000000">
            <w10:anchorlock/>
            <v:textbox inset="0,0,0,0">
              <w:txbxContent>
                <w:p>
                  <w:pPr>
                    <w:spacing w:line="261" w:lineRule="auto" w:before="30"/>
                    <w:ind w:left="22" w:right="275" w:firstLine="0"/>
                    <w:jc w:val="left"/>
                    <w:rPr>
                      <w:sz w:val="12"/>
                    </w:rPr>
                  </w:pPr>
                  <w:r>
                    <w:rPr>
                      <w:sz w:val="12"/>
                    </w:rPr>
                    <w:t>ARCHIVED U05-1368</w:t>
                  </w:r>
                </w:p>
              </w:txbxContent>
            </v:textbox>
            <v:stroke dashstyle="solid"/>
          </v:shape>
        </w:pict>
      </w:r>
      <w:r>
        <w:rPr>
          <w:position w:val="41"/>
          <w:sz w:val="20"/>
        </w:rPr>
      </w:r>
      <w:r>
        <w:rPr>
          <w:position w:val="41"/>
          <w:sz w:val="20"/>
        </w:rPr>
        <w:tab/>
      </w:r>
      <w:r>
        <w:rPr>
          <w:sz w:val="20"/>
        </w:rPr>
        <w:pict>
          <v:shape style="width:440.8pt;height:50.5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665" w:hRule="atLeast"/>
                    </w:trPr>
                    <w:tc>
                      <w:tcPr>
                        <w:tcW w:w="5108" w:type="dxa"/>
                      </w:tcPr>
                      <w:p>
                        <w:pPr>
                          <w:pStyle w:val="TableParagraph"/>
                          <w:spacing w:before="121"/>
                          <w:ind w:left="81"/>
                          <w:jc w:val="left"/>
                          <w:rPr>
                            <w:b/>
                            <w:sz w:val="24"/>
                          </w:rPr>
                        </w:pPr>
                        <w:r>
                          <w:rPr>
                            <w:b/>
                            <w:sz w:val="24"/>
                          </w:rPr>
                          <w:t>Elucidation of Structure</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05/029</w:t>
                        </w:r>
                      </w:p>
                    </w:tc>
                    <w:tc>
                      <w:tcPr>
                        <w:tcW w:w="1700" w:type="dxa"/>
                      </w:tcPr>
                      <w:p>
                        <w:pPr>
                          <w:pStyle w:val="TableParagraph"/>
                          <w:spacing w:before="38"/>
                          <w:ind w:left="120"/>
                          <w:jc w:val="left"/>
                          <w:rPr>
                            <w:sz w:val="20"/>
                          </w:rPr>
                        </w:pPr>
                        <w:r>
                          <w:rPr>
                            <w:sz w:val="20"/>
                          </w:rPr>
                          <w:t>Page</w:t>
                        </w:r>
                      </w:p>
                      <w:p>
                        <w:pPr>
                          <w:pStyle w:val="TableParagraph"/>
                          <w:spacing w:before="79"/>
                          <w:ind w:left="120"/>
                          <w:jc w:val="left"/>
                          <w:rPr>
                            <w:sz w:val="24"/>
                          </w:rPr>
                        </w:pPr>
                        <w:r>
                          <w:rPr>
                            <w:sz w:val="24"/>
                          </w:rPr>
                          <w:t>7 of 11</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2005 Boehringer Ingelheim International GmbH or one or more of its affiliated companies</w:t>
                        </w:r>
                      </w:p>
                    </w:tc>
                  </w:tr>
                </w:tbl>
                <w:p>
                  <w:pPr>
                    <w:pStyle w:val="BodyText"/>
                  </w:pPr>
                </w:p>
              </w:txbxContent>
            </v:textbox>
          </v:shape>
        </w:pict>
      </w:r>
      <w:r>
        <w:rPr>
          <w:sz w:val="20"/>
        </w:rPr>
      </w:r>
    </w:p>
    <w:p>
      <w:pPr>
        <w:pStyle w:val="BodyText"/>
        <w:spacing w:before="6"/>
        <w:rPr>
          <w:sz w:val="10"/>
        </w:rPr>
      </w:pPr>
    </w:p>
    <w:p>
      <w:pPr>
        <w:pStyle w:val="BodyText"/>
        <w:spacing w:before="128"/>
        <w:ind w:left="1461" w:right="524"/>
      </w:pPr>
      <w:r>
        <w:rPr/>
        <w:t>The </w:t>
      </w:r>
      <w:r>
        <w:rPr>
          <w:vertAlign w:val="superscript"/>
        </w:rPr>
        <w:t>13</w:t>
      </w:r>
      <w:r>
        <w:rPr>
          <w:vertAlign w:val="baseline"/>
        </w:rPr>
        <w:t>C-NMR spectrum of BEA 2180 BR is shown in the following figure and a summary of the </w:t>
      </w:r>
      <w:r>
        <w:rPr>
          <w:vertAlign w:val="superscript"/>
        </w:rPr>
        <w:t>13</w:t>
      </w:r>
      <w:r>
        <w:rPr>
          <w:vertAlign w:val="baseline"/>
        </w:rPr>
        <w:t>C-NMR peak assignments is provided in the following table.</w:t>
      </w:r>
    </w:p>
    <w:p>
      <w:pPr>
        <w:pStyle w:val="BodyText"/>
        <w:rPr>
          <w:sz w:val="30"/>
        </w:rPr>
      </w:pPr>
    </w:p>
    <w:p>
      <w:pPr>
        <w:pStyle w:val="Heading2"/>
        <w:spacing w:before="210"/>
        <w:ind w:left="2781"/>
      </w:pPr>
      <w:r>
        <w:rPr/>
        <w:t>100 MHz </w:t>
      </w:r>
      <w:r>
        <w:rPr>
          <w:vertAlign w:val="superscript"/>
        </w:rPr>
        <w:t>13</w:t>
      </w:r>
      <w:r>
        <w:rPr>
          <w:vertAlign w:val="baseline"/>
        </w:rPr>
        <w:t>C-NMR Spectrum of BEA 2180 BR in DMSO-d</w:t>
      </w:r>
      <w:r>
        <w:rPr>
          <w:vertAlign w:val="subscript"/>
        </w:rPr>
        <w:t>6</w:t>
      </w:r>
    </w:p>
    <w:p>
      <w:pPr>
        <w:pStyle w:val="BodyText"/>
        <w:rPr>
          <w:b/>
          <w:sz w:val="20"/>
        </w:rPr>
      </w:pPr>
    </w:p>
    <w:p>
      <w:pPr>
        <w:pStyle w:val="BodyText"/>
        <w:spacing w:before="8"/>
        <w:rPr>
          <w:b/>
        </w:rPr>
      </w:pPr>
      <w:r>
        <w:rPr/>
        <w:drawing>
          <wp:anchor distT="0" distB="0" distL="0" distR="0" allowOverlap="1" layoutInCell="1" locked="0" behindDoc="1" simplePos="0" relativeHeight="268434935">
            <wp:simplePos x="0" y="0"/>
            <wp:positionH relativeFrom="page">
              <wp:posOffset>1080516</wp:posOffset>
            </wp:positionH>
            <wp:positionV relativeFrom="paragraph">
              <wp:posOffset>205137</wp:posOffset>
            </wp:positionV>
            <wp:extent cx="5746052" cy="4057650"/>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5746052" cy="4057650"/>
                    </a:xfrm>
                    <a:prstGeom prst="rect">
                      <a:avLst/>
                    </a:prstGeom>
                  </pic:spPr>
                </pic:pic>
              </a:graphicData>
            </a:graphic>
          </wp:anchor>
        </w:drawing>
      </w:r>
    </w:p>
    <w:p>
      <w:pPr>
        <w:spacing w:after="0"/>
        <w:sectPr>
          <w:pgSz w:w="11900" w:h="16840"/>
          <w:pgMar w:header="0" w:footer="749" w:top="600" w:bottom="940" w:left="240" w:right="960"/>
        </w:sectPr>
      </w:pPr>
    </w:p>
    <w:p>
      <w:pPr>
        <w:tabs>
          <w:tab w:pos="1449" w:val="left" w:leader="none"/>
        </w:tabs>
        <w:spacing w:line="240" w:lineRule="auto"/>
        <w:ind w:left="97" w:right="0" w:firstLine="0"/>
        <w:rPr>
          <w:sz w:val="20"/>
        </w:rPr>
      </w:pPr>
      <w:r>
        <w:rPr>
          <w:position w:val="41"/>
          <w:sz w:val="20"/>
        </w:rPr>
        <w:pict>
          <v:shape style="width:47.2pt;height:18pt;mso-position-horizontal-relative:char;mso-position-vertical-relative:line" type="#_x0000_t202" filled="false" stroked="true" strokeweight=".749pt" strokecolor="#000000">
            <w10:anchorlock/>
            <v:textbox inset="0,0,0,0">
              <w:txbxContent>
                <w:p>
                  <w:pPr>
                    <w:spacing w:line="261" w:lineRule="auto" w:before="30"/>
                    <w:ind w:left="22" w:right="275" w:firstLine="0"/>
                    <w:jc w:val="left"/>
                    <w:rPr>
                      <w:sz w:val="12"/>
                    </w:rPr>
                  </w:pPr>
                  <w:r>
                    <w:rPr>
                      <w:sz w:val="12"/>
                    </w:rPr>
                    <w:t>ARCHIVED U05-1368</w:t>
                  </w:r>
                </w:p>
              </w:txbxContent>
            </v:textbox>
            <v:stroke dashstyle="solid"/>
          </v:shape>
        </w:pict>
      </w:r>
      <w:r>
        <w:rPr>
          <w:position w:val="41"/>
          <w:sz w:val="20"/>
        </w:rPr>
      </w:r>
      <w:r>
        <w:rPr>
          <w:position w:val="41"/>
          <w:sz w:val="20"/>
        </w:rPr>
        <w:tab/>
      </w:r>
      <w:r>
        <w:rPr>
          <w:sz w:val="20"/>
        </w:rPr>
        <w:pict>
          <v:shape style="width:440.8pt;height:50.5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665" w:hRule="atLeast"/>
                    </w:trPr>
                    <w:tc>
                      <w:tcPr>
                        <w:tcW w:w="5108" w:type="dxa"/>
                      </w:tcPr>
                      <w:p>
                        <w:pPr>
                          <w:pStyle w:val="TableParagraph"/>
                          <w:spacing w:before="121"/>
                          <w:ind w:left="81"/>
                          <w:jc w:val="left"/>
                          <w:rPr>
                            <w:b/>
                            <w:sz w:val="24"/>
                          </w:rPr>
                        </w:pPr>
                        <w:r>
                          <w:rPr>
                            <w:b/>
                            <w:sz w:val="24"/>
                          </w:rPr>
                          <w:t>Elucidation of Structure</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05/029</w:t>
                        </w:r>
                      </w:p>
                    </w:tc>
                    <w:tc>
                      <w:tcPr>
                        <w:tcW w:w="1700" w:type="dxa"/>
                      </w:tcPr>
                      <w:p>
                        <w:pPr>
                          <w:pStyle w:val="TableParagraph"/>
                          <w:spacing w:before="38"/>
                          <w:ind w:left="120"/>
                          <w:jc w:val="left"/>
                          <w:rPr>
                            <w:sz w:val="20"/>
                          </w:rPr>
                        </w:pPr>
                        <w:r>
                          <w:rPr>
                            <w:sz w:val="20"/>
                          </w:rPr>
                          <w:t>Page</w:t>
                        </w:r>
                      </w:p>
                      <w:p>
                        <w:pPr>
                          <w:pStyle w:val="TableParagraph"/>
                          <w:spacing w:before="79"/>
                          <w:ind w:left="120"/>
                          <w:jc w:val="left"/>
                          <w:rPr>
                            <w:sz w:val="24"/>
                          </w:rPr>
                        </w:pPr>
                        <w:r>
                          <w:rPr>
                            <w:sz w:val="24"/>
                          </w:rPr>
                          <w:t>8 of 11</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2005 Boehringer Ingelheim International GmbH or one or more of its affiliated companies</w:t>
                        </w:r>
                      </w:p>
                    </w:tc>
                  </w:tr>
                </w:tbl>
                <w:p>
                  <w:pPr>
                    <w:pStyle w:val="BodyText"/>
                  </w:pPr>
                </w:p>
              </w:txbxContent>
            </v:textbox>
          </v:shape>
        </w:pict>
      </w:r>
      <w:r>
        <w:rPr>
          <w:sz w:val="20"/>
        </w:rPr>
      </w:r>
    </w:p>
    <w:p>
      <w:pPr>
        <w:pStyle w:val="BodyText"/>
        <w:spacing w:before="8"/>
        <w:rPr>
          <w:b/>
          <w:sz w:val="10"/>
        </w:rPr>
      </w:pPr>
    </w:p>
    <w:p>
      <w:pPr>
        <w:pStyle w:val="Heading2"/>
        <w:spacing w:before="93"/>
        <w:ind w:left="3134"/>
      </w:pPr>
      <w:r>
        <w:rPr>
          <w:position w:val="11"/>
          <w:sz w:val="16"/>
        </w:rPr>
        <w:t>13</w:t>
      </w:r>
      <w:r>
        <w:rPr/>
        <w:t>C-NMR Assignments of BEA 2180 BR in DMSO-d</w:t>
      </w:r>
      <w:r>
        <w:rPr>
          <w:vertAlign w:val="subscript"/>
        </w:rPr>
        <w:t>6</w:t>
      </w:r>
    </w:p>
    <w:p>
      <w:pPr>
        <w:spacing w:before="273"/>
        <w:ind w:left="41" w:right="218" w:firstLine="0"/>
        <w:jc w:val="center"/>
        <w:rPr>
          <w:rFonts w:ascii="Arial"/>
          <w:sz w:val="13"/>
        </w:rPr>
      </w:pPr>
      <w:r>
        <w:rPr/>
        <w:pict>
          <v:line style="position:absolute;mso-position-horizontal-relative:page;mso-position-vertical-relative:paragraph;z-index:-39592" from="262.440002pt,32.040896pt" to="265.620002pt,23.640896pt" stroked="true" strokeweight=".559pt" strokecolor="#000000">
            <v:stroke dashstyle="solid"/>
            <w10:wrap type="none"/>
          </v:line>
        </w:pict>
      </w:r>
      <w:r>
        <w:rPr>
          <w:rFonts w:ascii="Arial"/>
          <w:sz w:val="19"/>
        </w:rPr>
        <w:t>CH</w:t>
      </w:r>
      <w:r>
        <w:rPr>
          <w:rFonts w:ascii="Arial"/>
          <w:position w:val="-5"/>
          <w:sz w:val="13"/>
        </w:rPr>
        <w:t>3 </w:t>
      </w:r>
      <w:r>
        <w:rPr>
          <w:rFonts w:ascii="Arial"/>
          <w:position w:val="3"/>
          <w:sz w:val="13"/>
        </w:rPr>
        <w:t>9</w:t>
      </w:r>
    </w:p>
    <w:p>
      <w:pPr>
        <w:pStyle w:val="BodyText"/>
        <w:spacing w:line="20" w:lineRule="exact"/>
        <w:ind w:left="6696"/>
        <w:rPr>
          <w:rFonts w:ascii="Arial"/>
          <w:sz w:val="2"/>
        </w:rPr>
      </w:pPr>
      <w:r>
        <w:rPr>
          <w:rFonts w:ascii="Arial"/>
          <w:sz w:val="2"/>
        </w:rPr>
        <w:pict>
          <v:group style="width:3.5pt;height:.1pt;mso-position-horizontal-relative:char;mso-position-vertical-relative:line" coordorigin="0,0" coordsize="70,2">
            <v:line style="position:absolute" from="0,1" to="70,1" stroked="true" strokeweight=".06pt" strokecolor="#000000">
              <v:stroke dashstyle="solid"/>
            </v:line>
          </v:group>
        </w:pict>
      </w:r>
      <w:r>
        <w:rPr>
          <w:rFonts w:ascii="Arial"/>
          <w:sz w:val="2"/>
        </w:rPr>
      </w:r>
    </w:p>
    <w:p>
      <w:pPr>
        <w:tabs>
          <w:tab w:pos="858" w:val="left" w:leader="none"/>
          <w:tab w:pos="2471" w:val="left" w:leader="none"/>
        </w:tabs>
        <w:spacing w:line="220" w:lineRule="auto" w:before="0"/>
        <w:ind w:left="91" w:right="0" w:firstLine="0"/>
        <w:jc w:val="center"/>
        <w:rPr>
          <w:rFonts w:ascii="Arial"/>
          <w:sz w:val="19"/>
        </w:rPr>
      </w:pPr>
      <w:r>
        <w:rPr/>
        <w:pict>
          <v:group style="position:absolute;margin-left:236.780502pt;margin-top:17.618505pt;width:83.65pt;height:59.15pt;mso-position-horizontal-relative:page;mso-position-vertical-relative:paragraph;z-index:-39616" coordorigin="4736,352" coordsize="1673,1183">
            <v:shape style="position:absolute;left:5801;top:767;width:351;height:255" type="#_x0000_t75" stroked="false">
              <v:imagedata r:id="rId10" o:title=""/>
            </v:shape>
            <v:line style="position:absolute" from="5844,768" to="5239,768" stroked="true" strokeweight=".559pt" strokecolor="#000000">
              <v:stroke dashstyle="solid"/>
            </v:line>
            <v:shape style="position:absolute;left:5191;top:381;width:74;height:422" coordorigin="5191,382" coordsize="74,422" path="m5201,382l5191,382,5216,803,5239,768,5264,768,5201,382xe" filled="true" fillcolor="#000000" stroked="false">
              <v:path arrowok="t"/>
              <v:fill type="solid"/>
            </v:shape>
            <v:shape style="position:absolute;left:5191;top:381;width:74;height:422" coordorigin="5191,382" coordsize="74,422" path="m5201,382l5191,382,5216,803,5239,768,5264,768,5201,382xe" filled="false" stroked="true" strokeweight=".06pt" strokecolor="#000000">
              <v:path arrowok="t"/>
              <v:stroke dashstyle="solid"/>
            </v:shape>
            <v:shape style="position:absolute;left:4741;top:431;width:1667;height:1172" coordorigin="4741,432" coordsize="1667,1172" path="m5278,358l5515,544,6066,544,6148,1018m5515,544l5328,965m6148,1018l6044,1385m6148,1018l6408,1018m5239,768l4968,1190m4968,1190l5328,965m5328,965l5418,1305m4968,1190l5058,1529m4968,1190l4741,962m4741,880l5328,965e" filled="false" stroked="true" strokeweight=".559pt" strokecolor="#000000">
              <v:path arrowok="t"/>
              <v:stroke dashstyle="solid"/>
            </v:shape>
            <w10:wrap type="none"/>
          </v:group>
        </w:pict>
      </w:r>
      <w:r>
        <w:rPr/>
        <w:pict>
          <v:line style="position:absolute;mso-position-horizontal-relative:page;mso-position-vertical-relative:paragraph;z-index:-39568" from="254.880005pt,13.098006pt" to="240.240005pt,9.078006pt" stroked="true" strokeweight=".559pt" strokecolor="#000000">
            <v:stroke dashstyle="solid"/>
            <w10:wrap type="none"/>
          </v:line>
        </w:pict>
      </w:r>
      <w:r>
        <w:rPr>
          <w:rFonts w:ascii="Arial"/>
          <w:position w:val="3"/>
          <w:sz w:val="13"/>
        </w:rPr>
        <w:t>8</w:t>
      </w:r>
      <w:r>
        <w:rPr>
          <w:rFonts w:ascii="Arial"/>
          <w:spacing w:val="-24"/>
          <w:position w:val="3"/>
          <w:sz w:val="13"/>
        </w:rPr>
        <w:t> </w:t>
      </w:r>
      <w:r>
        <w:rPr>
          <w:rFonts w:ascii="Arial"/>
          <w:sz w:val="19"/>
        </w:rPr>
        <w:t>H</w:t>
      </w:r>
      <w:r>
        <w:rPr>
          <w:rFonts w:ascii="Arial"/>
          <w:position w:val="-5"/>
          <w:sz w:val="13"/>
        </w:rPr>
        <w:t>3</w:t>
      </w:r>
      <w:r>
        <w:rPr>
          <w:rFonts w:ascii="Arial"/>
          <w:sz w:val="19"/>
        </w:rPr>
        <w:t>C</w:t>
        <w:tab/>
      </w:r>
      <w:r>
        <w:rPr>
          <w:rFonts w:ascii="Arial"/>
          <w:position w:val="-12"/>
          <w:sz w:val="19"/>
        </w:rPr>
        <w:t>N</w:t>
      </w:r>
      <w:r>
        <w:rPr>
          <w:rFonts w:ascii="Arial"/>
          <w:position w:val="1"/>
          <w:sz w:val="13"/>
        </w:rPr>
        <w:t>+</w:t>
        <w:tab/>
      </w:r>
      <w:r>
        <w:rPr>
          <w:rFonts w:ascii="Arial"/>
          <w:position w:val="6"/>
          <w:sz w:val="19"/>
        </w:rPr>
        <w:t>Br</w:t>
      </w:r>
    </w:p>
    <w:p>
      <w:pPr>
        <w:tabs>
          <w:tab w:pos="1044" w:val="left" w:leader="none"/>
        </w:tabs>
        <w:spacing w:line="147" w:lineRule="exact" w:before="0"/>
        <w:ind w:left="494" w:right="0" w:firstLine="0"/>
        <w:jc w:val="center"/>
        <w:rPr>
          <w:rFonts w:ascii="Arial"/>
          <w:sz w:val="13"/>
        </w:rPr>
      </w:pPr>
      <w:r>
        <w:rPr>
          <w:rFonts w:ascii="Arial"/>
          <w:sz w:val="13"/>
        </w:rPr>
        <w:t>5</w:t>
        <w:tab/>
      </w:r>
      <w:r>
        <w:rPr>
          <w:rFonts w:ascii="Arial"/>
          <w:position w:val="1"/>
          <w:sz w:val="13"/>
        </w:rPr>
        <w:t>4</w:t>
      </w:r>
    </w:p>
    <w:p>
      <w:pPr>
        <w:pStyle w:val="BodyText"/>
        <w:spacing w:before="6"/>
        <w:rPr>
          <w:rFonts w:ascii="Arial"/>
          <w:sz w:val="14"/>
        </w:rPr>
      </w:pPr>
    </w:p>
    <w:p>
      <w:pPr>
        <w:tabs>
          <w:tab w:pos="623" w:val="left" w:leader="none"/>
        </w:tabs>
        <w:spacing w:line="199" w:lineRule="auto" w:before="0"/>
        <w:ind w:left="0" w:right="217" w:firstLine="0"/>
        <w:jc w:val="center"/>
        <w:rPr>
          <w:rFonts w:ascii="Arial"/>
          <w:sz w:val="13"/>
        </w:rPr>
      </w:pPr>
      <w:r>
        <w:rPr/>
        <w:pict>
          <v:shape style="position:absolute;margin-left:228.600006pt;margin-top:3.101153pt;width:7.5pt;height:10.75pt;mso-position-horizontal-relative:page;mso-position-vertical-relative:paragraph;z-index:1696" type="#_x0000_t202" filled="false" stroked="false">
            <v:textbox inset="0,0,0,0">
              <w:txbxContent>
                <w:p>
                  <w:pPr>
                    <w:spacing w:line="214" w:lineRule="exact" w:before="0"/>
                    <w:ind w:left="0" w:right="0" w:firstLine="0"/>
                    <w:jc w:val="left"/>
                    <w:rPr>
                      <w:rFonts w:ascii="Arial"/>
                      <w:sz w:val="19"/>
                    </w:rPr>
                  </w:pPr>
                  <w:r>
                    <w:rPr>
                      <w:rFonts w:ascii="Arial"/>
                      <w:w w:val="101"/>
                      <w:sz w:val="19"/>
                    </w:rPr>
                    <w:t>O</w:t>
                  </w:r>
                </w:p>
              </w:txbxContent>
            </v:textbox>
            <w10:wrap type="none"/>
          </v:shape>
        </w:pict>
      </w:r>
      <w:r>
        <w:rPr>
          <w:rFonts w:ascii="Arial"/>
          <w:sz w:val="13"/>
        </w:rPr>
        <w:t>1</w:t>
        <w:tab/>
      </w:r>
      <w:r>
        <w:rPr>
          <w:rFonts w:ascii="Arial"/>
          <w:position w:val="-7"/>
          <w:sz w:val="13"/>
        </w:rPr>
        <w:t>2</w:t>
      </w:r>
    </w:p>
    <w:p>
      <w:pPr>
        <w:spacing w:line="127" w:lineRule="exact" w:before="0"/>
        <w:ind w:left="0" w:right="373" w:firstLine="0"/>
        <w:jc w:val="center"/>
        <w:rPr>
          <w:rFonts w:ascii="Arial"/>
          <w:sz w:val="13"/>
        </w:rPr>
      </w:pPr>
      <w:r>
        <w:rPr/>
        <w:pict>
          <v:shape style="position:absolute;margin-left:321.239990pt;margin-top:.45743pt;width:6.95pt;height:10.75pt;mso-position-horizontal-relative:page;mso-position-vertical-relative:paragraph;z-index:1720" type="#_x0000_t202" filled="false" stroked="false">
            <v:textbox inset="0,0,0,0">
              <w:txbxContent>
                <w:p>
                  <w:pPr>
                    <w:spacing w:line="214" w:lineRule="exact" w:before="0"/>
                    <w:ind w:left="0" w:right="0" w:firstLine="0"/>
                    <w:jc w:val="left"/>
                    <w:rPr>
                      <w:rFonts w:ascii="Arial"/>
                      <w:sz w:val="19"/>
                    </w:rPr>
                  </w:pPr>
                  <w:r>
                    <w:rPr>
                      <w:rFonts w:ascii="Arial"/>
                      <w:w w:val="101"/>
                      <w:sz w:val="19"/>
                    </w:rPr>
                    <w:t>H</w:t>
                  </w:r>
                </w:p>
              </w:txbxContent>
            </v:textbox>
            <w10:wrap type="none"/>
          </v:shape>
        </w:pict>
      </w:r>
      <w:r>
        <w:rPr>
          <w:rFonts w:ascii="Arial"/>
          <w:w w:val="98"/>
          <w:sz w:val="13"/>
        </w:rPr>
        <w:t>6</w:t>
      </w:r>
    </w:p>
    <w:p>
      <w:pPr>
        <w:spacing w:line="135" w:lineRule="exact" w:before="0"/>
        <w:ind w:left="1215" w:right="0" w:firstLine="0"/>
        <w:jc w:val="center"/>
        <w:rPr>
          <w:rFonts w:ascii="Arial"/>
          <w:sz w:val="13"/>
        </w:rPr>
      </w:pPr>
      <w:r>
        <w:rPr>
          <w:rFonts w:ascii="Arial"/>
          <w:w w:val="98"/>
          <w:sz w:val="13"/>
        </w:rPr>
        <w:t>3</w:t>
      </w:r>
    </w:p>
    <w:p>
      <w:pPr>
        <w:tabs>
          <w:tab w:pos="3339" w:val="left" w:leader="none"/>
        </w:tabs>
        <w:spacing w:line="153" w:lineRule="exact" w:before="0"/>
        <w:ind w:left="1008" w:right="0" w:firstLine="0"/>
        <w:jc w:val="center"/>
        <w:rPr>
          <w:rFonts w:ascii="Arial"/>
          <w:sz w:val="13"/>
        </w:rPr>
      </w:pPr>
      <w:r>
        <w:rPr>
          <w:rFonts w:ascii="Arial"/>
          <w:position w:val="4"/>
          <w:sz w:val="13"/>
        </w:rPr>
        <w:t>7</w:t>
        <w:tab/>
      </w:r>
      <w:r>
        <w:rPr>
          <w:rFonts w:ascii="Arial"/>
          <w:sz w:val="13"/>
        </w:rPr>
        <w:t>17</w:t>
      </w:r>
    </w:p>
    <w:p>
      <w:pPr>
        <w:tabs>
          <w:tab w:pos="5703" w:val="left" w:leader="none"/>
          <w:tab w:pos="6454" w:val="left" w:leader="none"/>
          <w:tab w:pos="7563" w:val="right" w:leader="none"/>
        </w:tabs>
        <w:spacing w:line="244" w:lineRule="exact" w:before="0"/>
        <w:ind w:left="5136" w:right="0" w:firstLine="0"/>
        <w:jc w:val="left"/>
        <w:rPr>
          <w:rFonts w:ascii="Arial"/>
          <w:sz w:val="13"/>
        </w:rPr>
      </w:pPr>
      <w:r>
        <w:rPr/>
        <w:pict>
          <v:shape style="position:absolute;margin-left:287.579987pt;margin-top:5.319634pt;width:93.8pt;height:106.7pt;mso-position-horizontal-relative:page;mso-position-vertical-relative:paragraph;z-index:-39640" coordorigin="5752,106" coordsize="1876,2134" path="m5795,840l6124,649m5752,765l6076,577m6092,619l6456,861m6092,619l6031,249m6456,861l6430,1295m6456,861l6847,665m6456,861l6742,1026m6847,665l7211,905m6935,629l7211,811m7211,905l7602,712m7602,712l7627,273m7526,655l7546,319m7627,273l7261,33m7261,33l6871,229m7249,124l6954,275m6871,229l6847,665m6430,1295l6040,1488m6418,1386l6119,1535m6040,1488l6012,1924m6012,1924l6377,2166m6098,1888l6377,2071m6377,2166l6770,1969m6770,1969l6793,1531m6696,1913l6712,1578m6793,1531l6430,1295e" filled="false" stroked="true" strokeweight=".559pt" strokecolor="#000000">
            <v:path arrowok="t"/>
            <v:stroke dashstyle="solid"/>
            <w10:wrap type="none"/>
          </v:shape>
        </w:pict>
      </w:r>
      <w:r>
        <w:rPr>
          <w:rFonts w:ascii="Arial"/>
          <w:position w:val="8"/>
          <w:sz w:val="19"/>
        </w:rPr>
        <w:t>H</w:t>
        <w:tab/>
      </w:r>
      <w:r>
        <w:rPr>
          <w:rFonts w:ascii="Arial"/>
          <w:sz w:val="19"/>
        </w:rPr>
        <w:t>O</w:t>
        <w:tab/>
      </w:r>
      <w:r>
        <w:rPr>
          <w:rFonts w:ascii="Arial"/>
          <w:position w:val="1"/>
          <w:sz w:val="13"/>
        </w:rPr>
        <w:t>18</w:t>
        <w:tab/>
      </w:r>
      <w:r>
        <w:rPr>
          <w:rFonts w:ascii="Arial"/>
          <w:position w:val="-2"/>
          <w:sz w:val="13"/>
        </w:rPr>
        <w:t>16</w:t>
      </w:r>
    </w:p>
    <w:p>
      <w:pPr>
        <w:spacing w:line="173" w:lineRule="exact" w:before="0"/>
        <w:ind w:left="0" w:right="1009" w:firstLine="0"/>
        <w:jc w:val="center"/>
        <w:rPr>
          <w:rFonts w:ascii="Arial"/>
          <w:sz w:val="19"/>
        </w:rPr>
      </w:pPr>
      <w:r>
        <w:rPr>
          <w:rFonts w:ascii="Arial"/>
          <w:w w:val="101"/>
          <w:sz w:val="19"/>
        </w:rPr>
        <w:t>H</w:t>
      </w:r>
    </w:p>
    <w:p>
      <w:pPr>
        <w:spacing w:after="0" w:line="173" w:lineRule="exact"/>
        <w:jc w:val="center"/>
        <w:rPr>
          <w:rFonts w:ascii="Arial"/>
          <w:sz w:val="19"/>
        </w:rPr>
        <w:sectPr>
          <w:pgSz w:w="11900" w:h="16840"/>
          <w:pgMar w:header="0" w:footer="749" w:top="600" w:bottom="940" w:left="240" w:right="960"/>
        </w:sectPr>
      </w:pPr>
    </w:p>
    <w:p>
      <w:pPr>
        <w:spacing w:before="66"/>
        <w:ind w:left="0" w:right="334" w:firstLine="0"/>
        <w:jc w:val="right"/>
        <w:rPr>
          <w:rFonts w:ascii="Arial"/>
          <w:sz w:val="13"/>
        </w:rPr>
      </w:pPr>
      <w:r>
        <w:rPr>
          <w:rFonts w:ascii="Arial"/>
          <w:w w:val="95"/>
          <w:sz w:val="13"/>
        </w:rPr>
        <w:t>11</w:t>
      </w:r>
    </w:p>
    <w:p>
      <w:pPr>
        <w:tabs>
          <w:tab w:pos="921" w:val="right" w:leader="none"/>
        </w:tabs>
        <w:spacing w:before="72"/>
        <w:ind w:left="0" w:right="79" w:firstLine="0"/>
        <w:jc w:val="right"/>
        <w:rPr>
          <w:rFonts w:ascii="Arial"/>
          <w:sz w:val="13"/>
        </w:rPr>
      </w:pPr>
      <w:r>
        <w:rPr>
          <w:rFonts w:ascii="Arial"/>
          <w:position w:val="-10"/>
          <w:sz w:val="19"/>
        </w:rPr>
        <w:t>O</w:t>
        <w:tab/>
      </w:r>
      <w:r>
        <w:rPr>
          <w:rFonts w:ascii="Arial"/>
          <w:sz w:val="13"/>
        </w:rPr>
        <w:t>12</w:t>
      </w:r>
    </w:p>
    <w:p>
      <w:pPr>
        <w:spacing w:before="182"/>
        <w:ind w:left="0" w:right="0" w:firstLine="0"/>
        <w:jc w:val="right"/>
        <w:rPr>
          <w:rFonts w:ascii="Arial"/>
          <w:sz w:val="13"/>
        </w:rPr>
      </w:pPr>
      <w:r>
        <w:rPr>
          <w:rFonts w:ascii="Arial"/>
          <w:w w:val="95"/>
          <w:sz w:val="13"/>
        </w:rPr>
        <w:t>19</w:t>
      </w:r>
    </w:p>
    <w:p>
      <w:pPr>
        <w:spacing w:before="47"/>
        <w:ind w:left="0" w:right="601" w:firstLine="0"/>
        <w:jc w:val="right"/>
        <w:rPr>
          <w:rFonts w:ascii="Arial"/>
          <w:sz w:val="13"/>
        </w:rPr>
      </w:pPr>
      <w:r>
        <w:rPr>
          <w:rFonts w:ascii="Arial"/>
          <w:w w:val="95"/>
          <w:sz w:val="13"/>
        </w:rPr>
        <w:t>24</w:t>
      </w:r>
    </w:p>
    <w:p>
      <w:pPr>
        <w:pStyle w:val="BodyText"/>
        <w:spacing w:before="10"/>
        <w:rPr>
          <w:rFonts w:ascii="Arial"/>
          <w:sz w:val="22"/>
        </w:rPr>
      </w:pPr>
      <w:r>
        <w:rPr/>
        <w:br w:type="column"/>
      </w:r>
      <w:r>
        <w:rPr>
          <w:rFonts w:ascii="Arial"/>
          <w:sz w:val="22"/>
        </w:rPr>
      </w:r>
    </w:p>
    <w:p>
      <w:pPr>
        <w:tabs>
          <w:tab w:pos="991" w:val="left" w:leader="none"/>
        </w:tabs>
        <w:spacing w:before="0"/>
        <w:ind w:left="130" w:right="0" w:firstLine="0"/>
        <w:jc w:val="left"/>
        <w:rPr>
          <w:rFonts w:ascii="Arial"/>
          <w:sz w:val="13"/>
        </w:rPr>
      </w:pPr>
      <w:r>
        <w:rPr>
          <w:rFonts w:ascii="Arial"/>
          <w:sz w:val="13"/>
        </w:rPr>
        <w:t>13</w:t>
        <w:tab/>
      </w:r>
      <w:r>
        <w:rPr>
          <w:rFonts w:ascii="Arial"/>
          <w:position w:val="-1"/>
          <w:sz w:val="13"/>
        </w:rPr>
        <w:t>15</w:t>
      </w:r>
    </w:p>
    <w:p>
      <w:pPr>
        <w:spacing w:line="163" w:lineRule="auto" w:before="92"/>
        <w:ind w:left="116" w:right="0" w:firstLine="0"/>
        <w:jc w:val="left"/>
        <w:rPr>
          <w:rFonts w:ascii="Arial"/>
          <w:sz w:val="13"/>
        </w:rPr>
      </w:pPr>
      <w:r>
        <w:rPr/>
        <w:pict>
          <v:shape style="position:absolute;margin-left:351.899994pt;margin-top:12.505888pt;width:3.6pt;height:7.2pt;mso-position-horizontal-relative:page;mso-position-vertical-relative:paragraph;z-index:-39496" type="#_x0000_t202" filled="false" stroked="false">
            <v:textbox inset="0,0,0,0">
              <w:txbxContent>
                <w:p>
                  <w:pPr>
                    <w:spacing w:line="143" w:lineRule="exact" w:before="0"/>
                    <w:ind w:left="0" w:right="0" w:firstLine="0"/>
                    <w:jc w:val="left"/>
                    <w:rPr>
                      <w:rFonts w:ascii="Arial"/>
                      <w:sz w:val="13"/>
                    </w:rPr>
                  </w:pPr>
                  <w:r>
                    <w:rPr>
                      <w:rFonts w:ascii="Arial"/>
                      <w:w w:val="98"/>
                      <w:sz w:val="13"/>
                    </w:rPr>
                    <w:t>3</w:t>
                  </w:r>
                </w:p>
              </w:txbxContent>
            </v:textbox>
            <w10:wrap type="none"/>
          </v:shape>
        </w:pict>
      </w:r>
      <w:r>
        <w:rPr>
          <w:rFonts w:ascii="Arial"/>
          <w:position w:val="-10"/>
          <w:sz w:val="19"/>
        </w:rPr>
        <w:t>CH </w:t>
      </w:r>
      <w:r>
        <w:rPr>
          <w:rFonts w:ascii="Arial"/>
          <w:sz w:val="13"/>
        </w:rPr>
        <w:t>14</w:t>
      </w:r>
    </w:p>
    <w:p>
      <w:pPr>
        <w:spacing w:before="10"/>
        <w:ind w:left="114" w:right="0" w:firstLine="0"/>
        <w:jc w:val="left"/>
        <w:rPr>
          <w:rFonts w:ascii="Arial"/>
          <w:sz w:val="13"/>
        </w:rPr>
      </w:pPr>
      <w:r>
        <w:rPr>
          <w:rFonts w:ascii="Arial"/>
          <w:sz w:val="13"/>
        </w:rPr>
        <w:t>25</w:t>
      </w:r>
    </w:p>
    <w:p>
      <w:pPr>
        <w:spacing w:before="92"/>
        <w:ind w:left="184" w:right="0" w:firstLine="0"/>
        <w:jc w:val="left"/>
        <w:rPr>
          <w:rFonts w:ascii="Arial"/>
          <w:sz w:val="13"/>
        </w:rPr>
      </w:pPr>
      <w:r>
        <w:rPr>
          <w:rFonts w:ascii="Arial"/>
          <w:sz w:val="13"/>
        </w:rPr>
        <w:t>20</w:t>
      </w:r>
    </w:p>
    <w:p>
      <w:pPr>
        <w:spacing w:after="0"/>
        <w:jc w:val="left"/>
        <w:rPr>
          <w:rFonts w:ascii="Arial"/>
          <w:sz w:val="13"/>
        </w:rPr>
        <w:sectPr>
          <w:type w:val="continuous"/>
          <w:pgSz w:w="11900" w:h="16840"/>
          <w:pgMar w:top="600" w:bottom="940" w:left="240" w:right="960"/>
          <w:cols w:num="2" w:equalWidth="0">
            <w:col w:w="6366" w:space="40"/>
            <w:col w:w="4294"/>
          </w:cols>
        </w:sectPr>
      </w:pPr>
    </w:p>
    <w:p>
      <w:pPr>
        <w:pStyle w:val="BodyText"/>
        <w:spacing w:before="6"/>
        <w:rPr>
          <w:rFonts w:ascii="Arial"/>
          <w:sz w:val="23"/>
        </w:rPr>
      </w:pPr>
    </w:p>
    <w:p>
      <w:pPr>
        <w:tabs>
          <w:tab w:pos="2576" w:val="left" w:leader="none"/>
        </w:tabs>
        <w:spacing w:before="94"/>
        <w:ind w:left="1604" w:right="0" w:firstLine="0"/>
        <w:jc w:val="center"/>
        <w:rPr>
          <w:rFonts w:ascii="Arial"/>
          <w:sz w:val="13"/>
        </w:rPr>
      </w:pPr>
      <w:r>
        <w:rPr>
          <w:rFonts w:ascii="Arial"/>
          <w:sz w:val="13"/>
        </w:rPr>
        <w:t>23</w:t>
        <w:tab/>
      </w:r>
      <w:r>
        <w:rPr>
          <w:rFonts w:ascii="Arial"/>
          <w:position w:val="-4"/>
          <w:sz w:val="13"/>
        </w:rPr>
        <w:t>21</w:t>
      </w:r>
    </w:p>
    <w:p>
      <w:pPr>
        <w:spacing w:before="71"/>
        <w:ind w:left="1604" w:right="31" w:firstLine="0"/>
        <w:jc w:val="center"/>
        <w:rPr>
          <w:rFonts w:ascii="Arial"/>
          <w:sz w:val="13"/>
        </w:rPr>
      </w:pPr>
      <w:r>
        <w:rPr>
          <w:rFonts w:ascii="Arial"/>
          <w:sz w:val="13"/>
        </w:rPr>
        <w:t>22</w:t>
      </w:r>
    </w:p>
    <w:p>
      <w:pPr>
        <w:pStyle w:val="BodyText"/>
        <w:spacing w:before="4"/>
        <w:rPr>
          <w:rFonts w:ascii="Arial"/>
          <w:sz w:val="27"/>
        </w:rPr>
      </w:pPr>
    </w:p>
    <w:tbl>
      <w:tblPr>
        <w:tblW w:w="0" w:type="auto"/>
        <w:jc w:val="left"/>
        <w:tblInd w:w="16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35"/>
        <w:gridCol w:w="2723"/>
        <w:gridCol w:w="1701"/>
        <w:gridCol w:w="2778"/>
      </w:tblGrid>
      <w:tr>
        <w:trPr>
          <w:trHeight w:val="450" w:hRule="atLeast"/>
        </w:trPr>
        <w:tc>
          <w:tcPr>
            <w:tcW w:w="1135" w:type="dxa"/>
            <w:tcBorders>
              <w:right w:val="single" w:sz="6" w:space="0" w:color="000000"/>
            </w:tcBorders>
          </w:tcPr>
          <w:p>
            <w:pPr>
              <w:pStyle w:val="TableParagraph"/>
              <w:spacing w:before="97"/>
              <w:ind w:left="171" w:right="142"/>
              <w:rPr>
                <w:b/>
                <w:sz w:val="22"/>
              </w:rPr>
            </w:pPr>
            <w:r>
              <w:rPr>
                <w:b/>
                <w:sz w:val="22"/>
              </w:rPr>
              <w:t>Position</w:t>
            </w:r>
          </w:p>
        </w:tc>
        <w:tc>
          <w:tcPr>
            <w:tcW w:w="2723" w:type="dxa"/>
            <w:tcBorders>
              <w:left w:val="single" w:sz="6" w:space="0" w:color="000000"/>
              <w:right w:val="single" w:sz="6" w:space="0" w:color="000000"/>
            </w:tcBorders>
          </w:tcPr>
          <w:p>
            <w:pPr>
              <w:pStyle w:val="TableParagraph"/>
              <w:spacing w:before="89"/>
              <w:ind w:left="290"/>
              <w:jc w:val="left"/>
              <w:rPr>
                <w:b/>
                <w:sz w:val="22"/>
              </w:rPr>
            </w:pPr>
            <w:r>
              <w:rPr>
                <w:b/>
                <w:sz w:val="22"/>
              </w:rPr>
              <w:t>Chemical shift </w:t>
            </w:r>
            <w:r>
              <w:rPr>
                <w:rFonts w:ascii="Symbol" w:hAnsi="Symbol"/>
                <w:sz w:val="22"/>
              </w:rPr>
              <w:t></w:t>
            </w:r>
            <w:r>
              <w:rPr>
                <w:sz w:val="22"/>
              </w:rPr>
              <w:t> </w:t>
            </w:r>
            <w:r>
              <w:rPr>
                <w:b/>
                <w:sz w:val="22"/>
              </w:rPr>
              <w:t>(ppm)</w:t>
            </w:r>
          </w:p>
        </w:tc>
        <w:tc>
          <w:tcPr>
            <w:tcW w:w="1701" w:type="dxa"/>
            <w:tcBorders>
              <w:left w:val="single" w:sz="6" w:space="0" w:color="000000"/>
              <w:right w:val="single" w:sz="6" w:space="0" w:color="000000"/>
            </w:tcBorders>
          </w:tcPr>
          <w:p>
            <w:pPr>
              <w:pStyle w:val="TableParagraph"/>
              <w:spacing w:before="67"/>
              <w:ind w:left="187" w:right="162"/>
              <w:rPr>
                <w:b/>
                <w:sz w:val="22"/>
              </w:rPr>
            </w:pPr>
            <w:r>
              <w:rPr>
                <w:b/>
                <w:sz w:val="22"/>
              </w:rPr>
              <w:t>Multiplicity</w:t>
            </w:r>
            <w:r>
              <w:rPr>
                <w:b/>
                <w:position w:val="6"/>
                <w:sz w:val="22"/>
              </w:rPr>
              <w:t>*)</w:t>
            </w:r>
          </w:p>
        </w:tc>
        <w:tc>
          <w:tcPr>
            <w:tcW w:w="2778" w:type="dxa"/>
            <w:tcBorders>
              <w:left w:val="single" w:sz="6" w:space="0" w:color="000000"/>
            </w:tcBorders>
          </w:tcPr>
          <w:p>
            <w:pPr>
              <w:pStyle w:val="TableParagraph"/>
              <w:spacing w:before="67"/>
              <w:ind w:left="95" w:right="69"/>
              <w:rPr>
                <w:b/>
                <w:sz w:val="22"/>
              </w:rPr>
            </w:pPr>
            <w:r>
              <w:rPr>
                <w:b/>
                <w:sz w:val="22"/>
              </w:rPr>
              <w:t>Number of carbon atoms</w:t>
            </w:r>
            <w:r>
              <w:rPr>
                <w:b/>
                <w:position w:val="6"/>
                <w:sz w:val="22"/>
              </w:rPr>
              <w:t>+)</w:t>
            </w:r>
          </w:p>
        </w:tc>
      </w:tr>
      <w:tr>
        <w:trPr>
          <w:trHeight w:val="329" w:hRule="atLeast"/>
        </w:trPr>
        <w:tc>
          <w:tcPr>
            <w:tcW w:w="1135" w:type="dxa"/>
            <w:tcBorders>
              <w:bottom w:val="single" w:sz="6" w:space="0" w:color="000000"/>
              <w:right w:val="single" w:sz="6" w:space="0" w:color="000000"/>
            </w:tcBorders>
          </w:tcPr>
          <w:p>
            <w:pPr>
              <w:pStyle w:val="TableParagraph"/>
              <w:spacing w:line="232" w:lineRule="exact" w:before="78"/>
              <w:ind w:left="170" w:right="142"/>
              <w:rPr>
                <w:sz w:val="22"/>
              </w:rPr>
            </w:pPr>
            <w:r>
              <w:rPr>
                <w:sz w:val="22"/>
              </w:rPr>
              <w:t>1 , 5</w:t>
            </w:r>
          </w:p>
        </w:tc>
        <w:tc>
          <w:tcPr>
            <w:tcW w:w="2723" w:type="dxa"/>
            <w:tcBorders>
              <w:left w:val="single" w:sz="6" w:space="0" w:color="000000"/>
              <w:bottom w:val="single" w:sz="6" w:space="0" w:color="000000"/>
              <w:right w:val="single" w:sz="6" w:space="0" w:color="000000"/>
            </w:tcBorders>
          </w:tcPr>
          <w:p>
            <w:pPr>
              <w:pStyle w:val="TableParagraph"/>
              <w:spacing w:line="232" w:lineRule="exact" w:before="78"/>
              <w:ind w:left="1235" w:right="824"/>
              <w:rPr>
                <w:sz w:val="22"/>
              </w:rPr>
            </w:pPr>
            <w:r>
              <w:rPr>
                <w:sz w:val="22"/>
              </w:rPr>
              <w:t>64.4</w:t>
            </w:r>
          </w:p>
        </w:tc>
        <w:tc>
          <w:tcPr>
            <w:tcW w:w="1701" w:type="dxa"/>
            <w:tcBorders>
              <w:left w:val="single" w:sz="6" w:space="0" w:color="000000"/>
              <w:bottom w:val="single" w:sz="6" w:space="0" w:color="000000"/>
              <w:right w:val="single" w:sz="6" w:space="0" w:color="000000"/>
            </w:tcBorders>
          </w:tcPr>
          <w:p>
            <w:pPr>
              <w:pStyle w:val="TableParagraph"/>
              <w:spacing w:line="232" w:lineRule="exact" w:before="78"/>
              <w:ind w:left="23"/>
              <w:rPr>
                <w:sz w:val="22"/>
              </w:rPr>
            </w:pPr>
            <w:r>
              <w:rPr>
                <w:w w:val="99"/>
                <w:sz w:val="22"/>
              </w:rPr>
              <w:t>d</w:t>
            </w:r>
          </w:p>
        </w:tc>
        <w:tc>
          <w:tcPr>
            <w:tcW w:w="2778" w:type="dxa"/>
            <w:tcBorders>
              <w:left w:val="single" w:sz="6" w:space="0" w:color="000000"/>
              <w:bottom w:val="single" w:sz="6" w:space="0" w:color="000000"/>
            </w:tcBorders>
          </w:tcPr>
          <w:p>
            <w:pPr>
              <w:pStyle w:val="TableParagraph"/>
              <w:spacing w:line="232" w:lineRule="exact" w:before="78"/>
              <w:ind w:left="26"/>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0" w:right="142"/>
              <w:rPr>
                <w:sz w:val="22"/>
              </w:rPr>
            </w:pPr>
            <w:r>
              <w:rPr>
                <w:sz w:val="22"/>
              </w:rPr>
              <w:t>2 , 4</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5" w:right="824"/>
              <w:rPr>
                <w:sz w:val="22"/>
              </w:rPr>
            </w:pPr>
            <w:r>
              <w:rPr>
                <w:sz w:val="22"/>
              </w:rPr>
              <w:t>28.3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5"/>
              <w:rPr>
                <w:sz w:val="22"/>
              </w:rPr>
            </w:pPr>
            <w:r>
              <w:rPr>
                <w:w w:val="99"/>
                <w:sz w:val="22"/>
              </w:rPr>
              <w:t>t</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28"/>
              <w:rPr>
                <w:sz w:val="22"/>
              </w:rPr>
            </w:pPr>
            <w:r>
              <w:rPr>
                <w:w w:val="99"/>
                <w:sz w:val="22"/>
              </w:rPr>
              <w:t>3</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5" w:right="824"/>
              <w:rPr>
                <w:sz w:val="22"/>
              </w:rPr>
            </w:pPr>
            <w:r>
              <w:rPr>
                <w:sz w:val="22"/>
              </w:rPr>
              <w:t>62.2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d</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1</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0" w:right="142"/>
              <w:rPr>
                <w:sz w:val="22"/>
              </w:rPr>
            </w:pPr>
            <w:r>
              <w:rPr>
                <w:sz w:val="22"/>
              </w:rPr>
              <w:t>6 , 7</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5" w:right="823"/>
              <w:rPr>
                <w:sz w:val="22"/>
              </w:rPr>
            </w:pPr>
            <w:r>
              <w:rPr>
                <w:sz w:val="22"/>
              </w:rPr>
              <w:t>53.4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d</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28"/>
              <w:rPr>
                <w:sz w:val="22"/>
              </w:rPr>
            </w:pPr>
            <w:r>
              <w:rPr>
                <w:w w:val="99"/>
                <w:sz w:val="22"/>
              </w:rPr>
              <w:t>8</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5" w:right="824"/>
              <w:rPr>
                <w:sz w:val="22"/>
              </w:rPr>
            </w:pPr>
            <w:r>
              <w:rPr>
                <w:sz w:val="22"/>
              </w:rPr>
              <w:t>55.5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q</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1</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28"/>
              <w:rPr>
                <w:sz w:val="22"/>
              </w:rPr>
            </w:pPr>
            <w:r>
              <w:rPr>
                <w:w w:val="99"/>
                <w:sz w:val="22"/>
              </w:rPr>
              <w:t>9</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5" w:right="824"/>
              <w:rPr>
                <w:sz w:val="22"/>
              </w:rPr>
            </w:pPr>
            <w:r>
              <w:rPr>
                <w:sz w:val="22"/>
              </w:rPr>
              <w:t>47.1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q</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1</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0" w:right="142"/>
              <w:rPr>
                <w:sz w:val="22"/>
              </w:rPr>
            </w:pPr>
            <w:r>
              <w:rPr>
                <w:sz w:val="22"/>
              </w:rPr>
              <w:t>11</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3" w:right="935"/>
              <w:rPr>
                <w:sz w:val="22"/>
              </w:rPr>
            </w:pPr>
            <w:r>
              <w:rPr>
                <w:sz w:val="22"/>
              </w:rPr>
              <w:t>172.8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s</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5"/>
              <w:rPr>
                <w:sz w:val="22"/>
              </w:rPr>
            </w:pPr>
            <w:r>
              <w:rPr>
                <w:w w:val="99"/>
                <w:sz w:val="22"/>
              </w:rPr>
              <w:t>1</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0" w:right="142"/>
              <w:rPr>
                <w:sz w:val="22"/>
              </w:rPr>
            </w:pPr>
            <w:r>
              <w:rPr>
                <w:sz w:val="22"/>
              </w:rPr>
              <w:t>12</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5" w:right="825"/>
              <w:rPr>
                <w:sz w:val="22"/>
              </w:rPr>
            </w:pPr>
            <w:r>
              <w:rPr>
                <w:sz w:val="22"/>
              </w:rPr>
              <w:t>55.8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s</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5"/>
              <w:rPr>
                <w:sz w:val="22"/>
              </w:rPr>
            </w:pPr>
            <w:r>
              <w:rPr>
                <w:w w:val="99"/>
                <w:sz w:val="22"/>
              </w:rPr>
              <w:t>1</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0" w:right="142"/>
              <w:rPr>
                <w:sz w:val="22"/>
              </w:rPr>
            </w:pPr>
            <w:r>
              <w:rPr>
                <w:sz w:val="22"/>
              </w:rPr>
              <w:t>13</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3" w:right="935"/>
              <w:rPr>
                <w:sz w:val="22"/>
              </w:rPr>
            </w:pPr>
            <w:r>
              <w:rPr>
                <w:sz w:val="22"/>
              </w:rPr>
              <w:t>143.7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s</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5"/>
              <w:rPr>
                <w:sz w:val="22"/>
              </w:rPr>
            </w:pPr>
            <w:r>
              <w:rPr>
                <w:w w:val="99"/>
                <w:sz w:val="22"/>
              </w:rPr>
              <w:t>1</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1" w:right="141"/>
              <w:rPr>
                <w:sz w:val="22"/>
              </w:rPr>
            </w:pPr>
            <w:r>
              <w:rPr>
                <w:sz w:val="22"/>
              </w:rPr>
              <w:t>14 , 18</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4" w:right="935"/>
              <w:rPr>
                <w:sz w:val="22"/>
              </w:rPr>
            </w:pPr>
            <w:r>
              <w:rPr>
                <w:sz w:val="22"/>
              </w:rPr>
              <w:t>127.7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d</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1" w:right="141"/>
              <w:rPr>
                <w:sz w:val="22"/>
              </w:rPr>
            </w:pPr>
            <w:r>
              <w:rPr>
                <w:sz w:val="22"/>
              </w:rPr>
              <w:t>15 , 17</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4" w:right="935"/>
              <w:rPr>
                <w:sz w:val="22"/>
              </w:rPr>
            </w:pPr>
            <w:r>
              <w:rPr>
                <w:sz w:val="22"/>
              </w:rPr>
              <w:t>128.1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d</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0" w:right="142"/>
              <w:rPr>
                <w:sz w:val="22"/>
              </w:rPr>
            </w:pPr>
            <w:r>
              <w:rPr>
                <w:sz w:val="22"/>
              </w:rPr>
              <w:t>16</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4" w:right="935"/>
              <w:rPr>
                <w:sz w:val="22"/>
              </w:rPr>
            </w:pPr>
            <w:r>
              <w:rPr>
                <w:sz w:val="22"/>
              </w:rPr>
              <w:t>126.7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3"/>
              <w:rPr>
                <w:sz w:val="22"/>
              </w:rPr>
            </w:pPr>
            <w:r>
              <w:rPr>
                <w:w w:val="99"/>
                <w:sz w:val="22"/>
              </w:rPr>
              <w:t>d</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1</w:t>
            </w:r>
          </w:p>
        </w:tc>
      </w:tr>
      <w:tr>
        <w:trPr>
          <w:trHeight w:val="344"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0" w:right="142"/>
              <w:rPr>
                <w:sz w:val="22"/>
              </w:rPr>
            </w:pPr>
            <w:r>
              <w:rPr>
                <w:sz w:val="22"/>
              </w:rPr>
              <w:t>19</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3" w:right="935"/>
              <w:rPr>
                <w:sz w:val="22"/>
              </w:rPr>
            </w:pPr>
            <w:r>
              <w:rPr>
                <w:sz w:val="22"/>
              </w:rPr>
              <w:t>143.7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s</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5"/>
              <w:rPr>
                <w:sz w:val="22"/>
              </w:rPr>
            </w:pPr>
            <w:r>
              <w:rPr>
                <w:w w:val="99"/>
                <w:sz w:val="22"/>
              </w:rPr>
              <w:t>1</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1" w:right="141"/>
              <w:rPr>
                <w:sz w:val="22"/>
              </w:rPr>
            </w:pPr>
            <w:r>
              <w:rPr>
                <w:sz w:val="22"/>
              </w:rPr>
              <w:t>20 , 24</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4" w:right="935"/>
              <w:rPr>
                <w:sz w:val="22"/>
              </w:rPr>
            </w:pPr>
            <w:r>
              <w:rPr>
                <w:sz w:val="22"/>
              </w:rPr>
              <w:t>127.7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d</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1" w:right="141"/>
              <w:rPr>
                <w:sz w:val="22"/>
              </w:rPr>
            </w:pPr>
            <w:r>
              <w:rPr>
                <w:sz w:val="22"/>
              </w:rPr>
              <w:t>21 , 23</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4" w:right="935"/>
              <w:rPr>
                <w:sz w:val="22"/>
              </w:rPr>
            </w:pPr>
            <w:r>
              <w:rPr>
                <w:sz w:val="22"/>
              </w:rPr>
              <w:t>128.1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d</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2</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0" w:right="142"/>
              <w:rPr>
                <w:sz w:val="22"/>
              </w:rPr>
            </w:pPr>
            <w:r>
              <w:rPr>
                <w:sz w:val="22"/>
              </w:rPr>
              <w:t>22</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4" w:right="935"/>
              <w:rPr>
                <w:sz w:val="22"/>
              </w:rPr>
            </w:pPr>
            <w:r>
              <w:rPr>
                <w:sz w:val="22"/>
              </w:rPr>
              <w:t>126.7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3"/>
              <w:rPr>
                <w:sz w:val="22"/>
              </w:rPr>
            </w:pPr>
            <w:r>
              <w:rPr>
                <w:w w:val="99"/>
                <w:sz w:val="22"/>
              </w:rPr>
              <w:t>d</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1</w:t>
            </w:r>
          </w:p>
        </w:tc>
      </w:tr>
      <w:tr>
        <w:trPr>
          <w:trHeight w:val="345" w:hRule="atLeast"/>
        </w:trPr>
        <w:tc>
          <w:tcPr>
            <w:tcW w:w="1135" w:type="dxa"/>
            <w:tcBorders>
              <w:top w:val="single" w:sz="6" w:space="0" w:color="000000"/>
              <w:bottom w:val="single" w:sz="6" w:space="0" w:color="000000"/>
              <w:right w:val="single" w:sz="6" w:space="0" w:color="000000"/>
            </w:tcBorders>
          </w:tcPr>
          <w:p>
            <w:pPr>
              <w:pStyle w:val="TableParagraph"/>
              <w:spacing w:line="246" w:lineRule="exact" w:before="78"/>
              <w:ind w:left="170" w:right="142"/>
              <w:rPr>
                <w:sz w:val="22"/>
              </w:rPr>
            </w:pPr>
            <w:r>
              <w:rPr>
                <w:sz w:val="22"/>
              </w:rPr>
              <w:t>25</w:t>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1235" w:right="824"/>
              <w:rPr>
                <w:sz w:val="22"/>
              </w:rPr>
            </w:pPr>
            <w:r>
              <w:rPr>
                <w:sz w:val="22"/>
              </w:rPr>
              <w:t>26.3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before="78"/>
              <w:ind w:left="24"/>
              <w:rPr>
                <w:sz w:val="22"/>
              </w:rPr>
            </w:pPr>
            <w:r>
              <w:rPr>
                <w:w w:val="99"/>
                <w:sz w:val="22"/>
              </w:rPr>
              <w:t>q</w:t>
            </w:r>
          </w:p>
        </w:tc>
        <w:tc>
          <w:tcPr>
            <w:tcW w:w="2778" w:type="dxa"/>
            <w:tcBorders>
              <w:top w:val="single" w:sz="6" w:space="0" w:color="000000"/>
              <w:left w:val="single" w:sz="6" w:space="0" w:color="000000"/>
              <w:bottom w:val="single" w:sz="6" w:space="0" w:color="000000"/>
            </w:tcBorders>
          </w:tcPr>
          <w:p>
            <w:pPr>
              <w:pStyle w:val="TableParagraph"/>
              <w:spacing w:line="246" w:lineRule="exact" w:before="78"/>
              <w:ind w:left="26"/>
              <w:rPr>
                <w:sz w:val="22"/>
              </w:rPr>
            </w:pPr>
            <w:r>
              <w:rPr>
                <w:w w:val="99"/>
                <w:sz w:val="22"/>
              </w:rPr>
              <w:t>1</w:t>
            </w:r>
          </w:p>
        </w:tc>
      </w:tr>
    </w:tbl>
    <w:p>
      <w:pPr>
        <w:tabs>
          <w:tab w:pos="3162" w:val="left" w:leader="none"/>
        </w:tabs>
        <w:spacing w:line="252" w:lineRule="exact" w:before="118"/>
        <w:ind w:left="1461" w:right="0" w:firstLine="0"/>
        <w:jc w:val="left"/>
        <w:rPr>
          <w:sz w:val="22"/>
        </w:rPr>
      </w:pPr>
      <w:r>
        <w:rPr>
          <w:sz w:val="22"/>
        </w:rPr>
        <w:t>Abbreviations:</w:t>
        <w:tab/>
        <w:t>s = singlet, d = doublet, t = triplet, q =</w:t>
      </w:r>
      <w:r>
        <w:rPr>
          <w:spacing w:val="-5"/>
          <w:sz w:val="22"/>
        </w:rPr>
        <w:t> </w:t>
      </w:r>
      <w:r>
        <w:rPr>
          <w:sz w:val="22"/>
        </w:rPr>
        <w:t>quartet.</w:t>
      </w:r>
    </w:p>
    <w:p>
      <w:pPr>
        <w:spacing w:line="312" w:lineRule="exact" w:before="0"/>
        <w:ind w:left="3163" w:right="0" w:firstLine="0"/>
        <w:jc w:val="left"/>
        <w:rPr>
          <w:sz w:val="22"/>
        </w:rPr>
      </w:pPr>
      <w:r>
        <w:rPr>
          <w:position w:val="6"/>
          <w:sz w:val="22"/>
        </w:rPr>
        <w:t>*) </w:t>
      </w:r>
      <w:r>
        <w:rPr>
          <w:sz w:val="22"/>
        </w:rPr>
        <w:t>The given multiplicities are based on DEPT and HC-HSQC spectra.</w:t>
      </w:r>
    </w:p>
    <w:p>
      <w:pPr>
        <w:spacing w:before="1"/>
        <w:ind w:left="3446" w:right="636" w:hanging="284"/>
        <w:jc w:val="left"/>
        <w:rPr>
          <w:sz w:val="22"/>
        </w:rPr>
      </w:pPr>
      <w:r>
        <w:rPr>
          <w:position w:val="6"/>
          <w:sz w:val="22"/>
        </w:rPr>
        <w:t>+) </w:t>
      </w:r>
      <w:r>
        <w:rPr>
          <w:sz w:val="22"/>
        </w:rPr>
        <w:t>The number of carbon atoms was determined by an HC-HSQC spectrum in combination with the integration of the corresponding proton signals.</w:t>
      </w:r>
    </w:p>
    <w:p>
      <w:pPr>
        <w:spacing w:after="0"/>
        <w:jc w:val="left"/>
        <w:rPr>
          <w:sz w:val="22"/>
        </w:rPr>
        <w:sectPr>
          <w:type w:val="continuous"/>
          <w:pgSz w:w="11900" w:h="16840"/>
          <w:pgMar w:top="600" w:bottom="940" w:left="240" w:right="960"/>
        </w:sectPr>
      </w:pPr>
    </w:p>
    <w:p>
      <w:pPr>
        <w:tabs>
          <w:tab w:pos="1449" w:val="left" w:leader="none"/>
        </w:tabs>
        <w:spacing w:line="240" w:lineRule="auto"/>
        <w:ind w:left="97" w:right="0" w:firstLine="0"/>
        <w:rPr>
          <w:sz w:val="20"/>
        </w:rPr>
      </w:pPr>
      <w:r>
        <w:rPr>
          <w:position w:val="41"/>
          <w:sz w:val="20"/>
        </w:rPr>
        <w:pict>
          <v:shape style="width:47.2pt;height:18pt;mso-position-horizontal-relative:char;mso-position-vertical-relative:line" type="#_x0000_t202" filled="false" stroked="true" strokeweight=".749pt" strokecolor="#000000">
            <w10:anchorlock/>
            <v:textbox inset="0,0,0,0">
              <w:txbxContent>
                <w:p>
                  <w:pPr>
                    <w:spacing w:line="261" w:lineRule="auto" w:before="30"/>
                    <w:ind w:left="22" w:right="275" w:firstLine="0"/>
                    <w:jc w:val="left"/>
                    <w:rPr>
                      <w:sz w:val="12"/>
                    </w:rPr>
                  </w:pPr>
                  <w:r>
                    <w:rPr>
                      <w:sz w:val="12"/>
                    </w:rPr>
                    <w:t>ARCHIVED U05-1368</w:t>
                  </w:r>
                </w:p>
              </w:txbxContent>
            </v:textbox>
            <v:stroke dashstyle="solid"/>
          </v:shape>
        </w:pict>
      </w:r>
      <w:r>
        <w:rPr>
          <w:position w:val="41"/>
          <w:sz w:val="20"/>
        </w:rPr>
      </w:r>
      <w:r>
        <w:rPr>
          <w:position w:val="41"/>
          <w:sz w:val="20"/>
        </w:rPr>
        <w:tab/>
      </w:r>
      <w:r>
        <w:rPr>
          <w:sz w:val="20"/>
        </w:rPr>
        <w:pict>
          <v:shape style="width:440.8pt;height:50.5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665" w:hRule="atLeast"/>
                    </w:trPr>
                    <w:tc>
                      <w:tcPr>
                        <w:tcW w:w="5108" w:type="dxa"/>
                      </w:tcPr>
                      <w:p>
                        <w:pPr>
                          <w:pStyle w:val="TableParagraph"/>
                          <w:spacing w:before="121"/>
                          <w:ind w:left="81"/>
                          <w:jc w:val="left"/>
                          <w:rPr>
                            <w:b/>
                            <w:sz w:val="24"/>
                          </w:rPr>
                        </w:pPr>
                        <w:r>
                          <w:rPr>
                            <w:b/>
                            <w:sz w:val="24"/>
                          </w:rPr>
                          <w:t>Elucidation of Structure</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05/029</w:t>
                        </w:r>
                      </w:p>
                    </w:tc>
                    <w:tc>
                      <w:tcPr>
                        <w:tcW w:w="1700" w:type="dxa"/>
                      </w:tcPr>
                      <w:p>
                        <w:pPr>
                          <w:pStyle w:val="TableParagraph"/>
                          <w:spacing w:before="38"/>
                          <w:ind w:left="120"/>
                          <w:jc w:val="left"/>
                          <w:rPr>
                            <w:sz w:val="20"/>
                          </w:rPr>
                        </w:pPr>
                        <w:r>
                          <w:rPr>
                            <w:sz w:val="20"/>
                          </w:rPr>
                          <w:t>Page</w:t>
                        </w:r>
                      </w:p>
                      <w:p>
                        <w:pPr>
                          <w:pStyle w:val="TableParagraph"/>
                          <w:spacing w:before="79"/>
                          <w:ind w:left="120"/>
                          <w:jc w:val="left"/>
                          <w:rPr>
                            <w:sz w:val="24"/>
                          </w:rPr>
                        </w:pPr>
                        <w:r>
                          <w:rPr>
                            <w:sz w:val="24"/>
                          </w:rPr>
                          <w:t>9 of 11</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2005 Boehringer Ingelheim International GmbH or one or more of its affiliated companies</w:t>
                        </w:r>
                      </w:p>
                    </w:tc>
                  </w:tr>
                </w:tbl>
                <w:p>
                  <w:pPr>
                    <w:pStyle w:val="BodyText"/>
                  </w:pPr>
                </w:p>
              </w:txbxContent>
            </v:textbox>
          </v:shape>
        </w:pict>
      </w:r>
      <w:r>
        <w:rPr>
          <w:sz w:val="20"/>
        </w:rPr>
      </w:r>
    </w:p>
    <w:p>
      <w:pPr>
        <w:pStyle w:val="BodyText"/>
        <w:spacing w:before="1"/>
        <w:rPr>
          <w:sz w:val="14"/>
        </w:rPr>
      </w:pPr>
    </w:p>
    <w:p>
      <w:pPr>
        <w:pStyle w:val="Heading2"/>
      </w:pPr>
      <w:r>
        <w:rPr>
          <w:u w:val="thick"/>
        </w:rPr>
        <w:t>Mass Spectrum</w:t>
      </w:r>
    </w:p>
    <w:p>
      <w:pPr>
        <w:pStyle w:val="BodyText"/>
        <w:spacing w:before="11"/>
        <w:rPr>
          <w:b/>
          <w:sz w:val="15"/>
        </w:rPr>
      </w:pPr>
    </w:p>
    <w:p>
      <w:pPr>
        <w:pStyle w:val="BodyText"/>
        <w:spacing w:before="90"/>
        <w:ind w:left="1461" w:right="467"/>
      </w:pPr>
      <w:r>
        <w:rPr/>
        <w:t>The mass spectrum of BEA 2180 BR obtained by electrospray mass spectrometry is shown below. The observed mass (</w:t>
      </w:r>
      <w:r>
        <w:rPr>
          <w:sz w:val="22"/>
        </w:rPr>
        <w:t>m/z 378.3) is </w:t>
      </w:r>
      <w:r>
        <w:rPr/>
        <w:t>consistent with the molecular mass of the quarternary cation of BEA 2180 BR.</w:t>
      </w:r>
    </w:p>
    <w:p>
      <w:pPr>
        <w:pStyle w:val="BodyText"/>
        <w:rPr>
          <w:sz w:val="26"/>
        </w:rPr>
      </w:pPr>
    </w:p>
    <w:p>
      <w:pPr>
        <w:pStyle w:val="BodyText"/>
        <w:rPr>
          <w:sz w:val="26"/>
        </w:rPr>
      </w:pPr>
    </w:p>
    <w:p>
      <w:pPr>
        <w:pStyle w:val="Heading2"/>
        <w:spacing w:before="232"/>
        <w:ind w:left="1823"/>
      </w:pPr>
      <w:r>
        <w:rPr/>
        <w:t>Mass Spectrum of BEA 2180 BR obtained by Electrospray Mass Spectrometry</w:t>
      </w:r>
    </w:p>
    <w:p>
      <w:pPr>
        <w:pStyle w:val="BodyText"/>
        <w:rPr>
          <w:b/>
          <w:sz w:val="20"/>
        </w:rPr>
      </w:pPr>
    </w:p>
    <w:p>
      <w:pPr>
        <w:pStyle w:val="BodyText"/>
        <w:spacing w:before="5"/>
        <w:rPr>
          <w:b/>
          <w:sz w:val="19"/>
        </w:rPr>
      </w:pPr>
    </w:p>
    <w:p>
      <w:pPr>
        <w:spacing w:after="0"/>
        <w:rPr>
          <w:sz w:val="19"/>
        </w:rPr>
        <w:sectPr>
          <w:pgSz w:w="11900" w:h="16840"/>
          <w:pgMar w:header="0" w:footer="749" w:top="600" w:bottom="940" w:left="240" w:right="960"/>
        </w:sectPr>
      </w:pPr>
    </w:p>
    <w:p>
      <w:pPr>
        <w:spacing w:before="99"/>
        <w:ind w:left="1579" w:right="0" w:firstLine="0"/>
        <w:jc w:val="left"/>
        <w:rPr>
          <w:rFonts w:ascii="Arial"/>
          <w:b/>
          <w:sz w:val="11"/>
        </w:rPr>
      </w:pPr>
      <w:r>
        <w:rPr>
          <w:rFonts w:ascii="Arial"/>
          <w:b/>
          <w:color w:val="1A1A1A"/>
          <w:sz w:val="11"/>
        </w:rPr>
        <w:t>BEA2180, PR4HAE01939A1 in ACN/H2O</w:t>
      </w:r>
    </w:p>
    <w:p>
      <w:pPr>
        <w:spacing w:before="99"/>
        <w:ind w:left="1579" w:right="0" w:firstLine="0"/>
        <w:jc w:val="left"/>
        <w:rPr>
          <w:rFonts w:ascii="Arial"/>
          <w:b/>
          <w:sz w:val="11"/>
        </w:rPr>
      </w:pPr>
      <w:r>
        <w:rPr/>
        <w:br w:type="column"/>
      </w:r>
      <w:r>
        <w:rPr>
          <w:rFonts w:ascii="Arial"/>
          <w:b/>
          <w:color w:val="1A1A1A"/>
          <w:sz w:val="11"/>
        </w:rPr>
        <w:t>Quattro LC (9247)</w:t>
      </w:r>
    </w:p>
    <w:p>
      <w:pPr>
        <w:spacing w:before="99"/>
        <w:ind w:left="1579" w:right="0" w:firstLine="0"/>
        <w:jc w:val="left"/>
        <w:rPr>
          <w:rFonts w:ascii="Arial"/>
          <w:b/>
          <w:sz w:val="11"/>
        </w:rPr>
      </w:pPr>
      <w:r>
        <w:rPr/>
        <w:br w:type="column"/>
      </w:r>
      <w:r>
        <w:rPr>
          <w:rFonts w:ascii="Arial"/>
          <w:b/>
          <w:color w:val="1A1A1A"/>
          <w:sz w:val="11"/>
        </w:rPr>
        <w:t>22-Aug-2003 11:17:48</w:t>
      </w:r>
    </w:p>
    <w:p>
      <w:pPr>
        <w:spacing w:after="0"/>
        <w:jc w:val="left"/>
        <w:rPr>
          <w:rFonts w:ascii="Arial"/>
          <w:sz w:val="11"/>
        </w:rPr>
        <w:sectPr>
          <w:type w:val="continuous"/>
          <w:pgSz w:w="11900" w:h="16840"/>
          <w:pgMar w:top="600" w:bottom="940" w:left="240" w:right="960"/>
          <w:cols w:num="3" w:equalWidth="0">
            <w:col w:w="3758" w:space="43"/>
            <w:col w:w="2566" w:space="932"/>
            <w:col w:w="3401"/>
          </w:cols>
        </w:sectPr>
      </w:pPr>
    </w:p>
    <w:p>
      <w:pPr>
        <w:tabs>
          <w:tab w:pos="9644" w:val="left" w:leader="none"/>
        </w:tabs>
        <w:spacing w:line="104" w:lineRule="exact" w:before="4"/>
        <w:ind w:left="1589" w:right="0" w:firstLine="0"/>
        <w:jc w:val="left"/>
        <w:rPr>
          <w:rFonts w:ascii="Arial"/>
          <w:sz w:val="10"/>
        </w:rPr>
      </w:pPr>
      <w:r>
        <w:rPr/>
        <w:pict>
          <v:group style="position:absolute;margin-left:101.400002pt;margin-top:10.529671pt;width:404.65pt;height:241.45pt;mso-position-horizontal-relative:page;mso-position-vertical-relative:paragraph;z-index:-39400" coordorigin="2028,211" coordsize="8093,4829">
            <v:shape style="position:absolute;left:2028;top:284;width:8092;height:4829" coordorigin="2028,284" coordsize="8092,4829" path="m10120,4997l2071,4997m2071,5018l2071,4997m2112,5018l2112,4997m2154,5018l2154,4997m2196,5018l2196,4997m2237,5039l2237,4997m2279,5018l2279,4997m2321,5018l2321,4997m2362,5018l2362,4997m2404,5018l2404,4997m2444,5039l2444,4997m2486,5018l2486,4997m2527,5018l2527,4997m2569,5018l2569,4997m2611,5018l2611,4997m2652,5039l2652,4997m2694,5018l2694,4997m2735,5018l2735,4997m2777,5018l2777,4997m2818,5018l2818,4997m2860,5039l2860,4997m2900,5018l2900,4997m2942,5018l2942,4997m2984,5018l2984,4997m3025,5018l3025,4997m3067,5039l3067,4997m3108,5018l3108,4997m3150,5018l3150,4997m3191,5018l3191,4997m3233,5018l3233,4997m3275,5039l3275,4997m3316,5018l3316,4997m3358,5018l3358,4997m3398,5018l3398,4997m3440,5018l3440,4997m3481,5039l3481,4997m3523,5018l3523,4997m3565,5018l3565,4997m3606,5018l3606,4997m3648,5018l3648,4997m3690,5039l3690,4997m3731,5018l3731,4997m3772,5018l3772,4997m3814,5018l3814,4997m3856,5018l3856,4997m3896,5039l3896,4997m3938,5018l3938,4997m3980,5018l3980,4997m4021,5018l4021,4997m4062,5018l4062,4997m4104,5039l4104,4997m4146,5018l4146,4997m4187,5018l4187,4997m4229,5018l4229,4997m4270,5018l4270,4997m4312,5039l4312,4997m4354,5018l4354,4997m4394,5018l4394,4997m4436,5018l4436,4997m4477,5018l4477,4997m4519,5039l4519,4997m4560,5018l4560,4997m4602,5018l4602,4997m4644,5018l4644,4997m4685,5018l4685,4997m4726,5039l4726,4997m4768,5018l4768,4997m4810,5018l4810,4997m4850,5018l4850,4997m4892,5018l4892,4997m4934,5039l4934,4997m4975,5018l4975,4997m5017,5018l5017,4997m5058,5018l5058,4997m5100,5018l5100,4997m5141,5039l5141,4997m5183,5018l5183,4997m5225,5018l5225,4997m5266,5018l5266,4997m5308,5018l5308,4997m5350,5039l5350,4997m5390,5018l5390,4997m5431,5018l5431,4997m5473,5018l5473,4997m5515,5018l5515,4997m5556,5039l5556,4997m5598,5018l5598,4997m5639,5018l5639,4997m5681,5018l5681,4997m5722,5018l5722,4997m5764,5039l5764,4997m5806,5018l5806,4997m5846,5018l5846,4997m5888,5018l5888,4997m5929,5018l5929,4997m5971,5039l5971,4997m6013,5018l6013,4997m6054,5018l6054,4997m6096,5018l6096,4997m6137,5018l6137,4997m6179,5039l6179,4997m6220,5018l6220,4997m6262,5018l6262,4997m6304,5018l6304,4997m6344,5018l6344,4997m6385,5039l6385,4997m6427,5018l6427,4997m6469,5018l6469,4997m6510,5018l6510,4997m6552,5018l6552,4997m6594,5039l6594,4997m6635,5018l6635,4997m6677,5018l6677,4997m6718,5018l6718,4997m6760,5018l6760,4997m6800,5039l6800,4997m6842,5018l6842,4997m6884,5018l6884,4997m6925,5018l6925,4997m6967,5018l6967,4997m7008,5039l7008,4997m7050,5018l7050,4997m7091,5018l7091,4997m7133,5018l7133,4997m7175,5018l7175,4997m7216,5039l7216,4997m7258,5018l7258,4997m7298,5018l7298,4997m7340,5018l7340,4997m7381,5018l7381,4997m7423,5039l7423,4997m7465,5018l7465,4997m7506,5018l7506,4997m7548,5018l7548,4997m7589,5018l7589,4997m7631,5039l7631,4997m7672,5018l7672,4997m7714,5018l7714,4997m7754,5018l7754,4997m7796,5018l7796,4997m7838,5039l7838,4997m7879,5018l7879,4997m7921,5018l7921,4997m7963,5018l7963,4997m8004,5018l8004,4997m8045,5039l8045,4997m8087,5018l8087,4997m8129,5018l8129,4997m8170,5018l8170,4997m8212,5018l8212,4997m8254,5039l8254,4997m8294,5018l8294,4997m8335,5018l8335,4997m8377,5018l8377,4997m8419,5018l8419,4997m8460,5039l8460,4997m8502,5018l8502,4997m8544,5018l8544,4997m8585,5018l8585,4997m8627,5018l8627,4997m8668,5039l8668,4997m8710,5018l8710,4997m8750,5018l8750,4997m8792,5018l8792,4997m8834,5018l8834,4997m8875,5039l8875,4997m8917,5018l8917,4997m8958,5018l8958,4997m9000,5018l9000,4997m9041,5018l9041,4997m9083,5039l9083,4997m9124,5018l9124,4997m9166,5018l9166,4997m9208,5018l9208,4997m9248,5018l9248,4997m9290,5039l9290,4997m9331,5018l9331,4997m9373,5018l9373,4997m9414,5018l9414,4997m9456,5018l9456,4997m9498,5039l9498,4997m9539,5018l9539,4997m9581,5018l9581,4997m9623,5018l9623,4997m9664,5018l9664,4997m9704,5039l9704,4997m9746,5018l9746,4997m9788,5018l9788,4997m9829,5018l9829,4997m9871,5018l9871,4997m9913,5039l9913,4997m9954,5018l9954,4997m9995,5018l9995,4997m10037,5018l10037,4997m10079,5018l10079,4997m10120,5039l10120,4997m2071,212l2071,4996m2028,212l2071,212m2050,691l2071,691m2050,1168l2071,1168m2050,1647l2071,1647m2050,2126l2071,2126m2028,2603l2071,2603m2050,3082l2071,3082m2050,3561l2071,3561m2050,4040l2071,4040m2050,4517l2071,4517m2028,4996l2071,4996m4961,4996l4961,211m4969,4996l4969,3794m4978,4996l4978,4825m4969,3793l5027,3736m4978,4823l5034,4767e" filled="false" stroked="true" strokeweight=".06pt" strokecolor="#000000">
              <v:path arrowok="t"/>
              <v:stroke dashstyle="solid"/>
            </v:shape>
            <v:shape style="position:absolute;left:4969;top:3635;width:250;height:103" type="#_x0000_t202" filled="false" stroked="false">
              <v:textbox inset="0,0,0,0">
                <w:txbxContent>
                  <w:p>
                    <w:pPr>
                      <w:spacing w:line="102" w:lineRule="exact" w:before="0"/>
                      <w:ind w:left="0" w:right="0" w:firstLine="0"/>
                      <w:jc w:val="left"/>
                      <w:rPr>
                        <w:rFonts w:ascii="Arial"/>
                        <w:sz w:val="9"/>
                      </w:rPr>
                    </w:pPr>
                    <w:r>
                      <w:rPr>
                        <w:rFonts w:ascii="Arial"/>
                        <w:sz w:val="9"/>
                      </w:rPr>
                      <w:t>379.3</w:t>
                    </w:r>
                  </w:p>
                </w:txbxContent>
              </v:textbox>
              <w10:wrap type="none"/>
            </v:shape>
            <v:shape style="position:absolute;left:4977;top:4666;width:250;height:103" type="#_x0000_t202" filled="false" stroked="false">
              <v:textbox inset="0,0,0,0">
                <w:txbxContent>
                  <w:p>
                    <w:pPr>
                      <w:spacing w:line="102" w:lineRule="exact" w:before="0"/>
                      <w:ind w:left="0" w:right="0" w:firstLine="0"/>
                      <w:jc w:val="left"/>
                      <w:rPr>
                        <w:rFonts w:ascii="Arial"/>
                        <w:sz w:val="9"/>
                      </w:rPr>
                    </w:pPr>
                    <w:r>
                      <w:rPr>
                        <w:rFonts w:ascii="Arial"/>
                        <w:sz w:val="9"/>
                      </w:rPr>
                      <w:t>380.3</w:t>
                    </w:r>
                  </w:p>
                </w:txbxContent>
              </v:textbox>
              <w10:wrap type="none"/>
            </v:shape>
            <w10:wrap type="none"/>
          </v:group>
        </w:pict>
      </w:r>
      <w:r>
        <w:rPr>
          <w:rFonts w:ascii="Arial"/>
          <w:color w:val="4B4B4B"/>
          <w:sz w:val="10"/>
        </w:rPr>
        <w:t>AW100265_FKA1</w:t>
      </w:r>
      <w:r>
        <w:rPr>
          <w:rFonts w:ascii="Arial"/>
          <w:color w:val="4B4B4B"/>
          <w:spacing w:val="16"/>
          <w:sz w:val="10"/>
        </w:rPr>
        <w:t> </w:t>
      </w:r>
      <w:r>
        <w:rPr>
          <w:rFonts w:ascii="Arial"/>
          <w:color w:val="4B4B4B"/>
          <w:sz w:val="10"/>
        </w:rPr>
        <w:t>20</w:t>
      </w:r>
      <w:r>
        <w:rPr>
          <w:rFonts w:ascii="Arial"/>
          <w:color w:val="4B4B4B"/>
          <w:spacing w:val="-6"/>
          <w:sz w:val="10"/>
        </w:rPr>
        <w:t> </w:t>
      </w:r>
      <w:r>
        <w:rPr>
          <w:rFonts w:ascii="Arial"/>
          <w:color w:val="4B4B4B"/>
          <w:sz w:val="10"/>
        </w:rPr>
        <w:t>(1.046)</w:t>
      </w:r>
      <w:r>
        <w:rPr>
          <w:rFonts w:ascii="Arial"/>
          <w:color w:val="4B4B4B"/>
          <w:spacing w:val="-6"/>
          <w:sz w:val="10"/>
        </w:rPr>
        <w:t> </w:t>
      </w:r>
      <w:r>
        <w:rPr>
          <w:rFonts w:ascii="Arial"/>
          <w:color w:val="4B4B4B"/>
          <w:sz w:val="10"/>
        </w:rPr>
        <w:t>Cn</w:t>
      </w:r>
      <w:r>
        <w:rPr>
          <w:rFonts w:ascii="Arial"/>
          <w:color w:val="4B4B4B"/>
          <w:spacing w:val="-6"/>
          <w:sz w:val="10"/>
        </w:rPr>
        <w:t> </w:t>
      </w:r>
      <w:r>
        <w:rPr>
          <w:rFonts w:ascii="Arial"/>
          <w:color w:val="4B4B4B"/>
          <w:sz w:val="10"/>
        </w:rPr>
        <w:t>(Cen,7,</w:t>
      </w:r>
      <w:r>
        <w:rPr>
          <w:rFonts w:ascii="Arial"/>
          <w:color w:val="4B4B4B"/>
          <w:spacing w:val="-6"/>
          <w:sz w:val="10"/>
        </w:rPr>
        <w:t> </w:t>
      </w:r>
      <w:r>
        <w:rPr>
          <w:rFonts w:ascii="Arial"/>
          <w:color w:val="4B4B4B"/>
          <w:sz w:val="10"/>
        </w:rPr>
        <w:t>80.00,</w:t>
      </w:r>
      <w:r>
        <w:rPr>
          <w:rFonts w:ascii="Arial"/>
          <w:color w:val="4B4B4B"/>
          <w:spacing w:val="-6"/>
          <w:sz w:val="10"/>
        </w:rPr>
        <w:t> </w:t>
      </w:r>
      <w:r>
        <w:rPr>
          <w:rFonts w:ascii="Arial"/>
          <w:color w:val="4B4B4B"/>
          <w:sz w:val="10"/>
        </w:rPr>
        <w:t>Ht);</w:t>
      </w:r>
      <w:r>
        <w:rPr>
          <w:rFonts w:ascii="Arial"/>
          <w:color w:val="4B4B4B"/>
          <w:spacing w:val="-6"/>
          <w:sz w:val="10"/>
        </w:rPr>
        <w:t> </w:t>
      </w:r>
      <w:r>
        <w:rPr>
          <w:rFonts w:ascii="Arial"/>
          <w:color w:val="4B4B4B"/>
          <w:sz w:val="10"/>
        </w:rPr>
        <w:t>Sm</w:t>
      </w:r>
      <w:r>
        <w:rPr>
          <w:rFonts w:ascii="Arial"/>
          <w:color w:val="4B4B4B"/>
          <w:spacing w:val="-6"/>
          <w:sz w:val="10"/>
        </w:rPr>
        <w:t> </w:t>
      </w:r>
      <w:r>
        <w:rPr>
          <w:rFonts w:ascii="Arial"/>
          <w:color w:val="4B4B4B"/>
          <w:sz w:val="10"/>
        </w:rPr>
        <w:t>(SG,</w:t>
      </w:r>
      <w:r>
        <w:rPr>
          <w:rFonts w:ascii="Arial"/>
          <w:color w:val="4B4B4B"/>
          <w:spacing w:val="-7"/>
          <w:sz w:val="10"/>
        </w:rPr>
        <w:t> </w:t>
      </w:r>
      <w:r>
        <w:rPr>
          <w:rFonts w:ascii="Arial"/>
          <w:color w:val="4B4B4B"/>
          <w:sz w:val="10"/>
        </w:rPr>
        <w:t>2x0.50);</w:t>
      </w:r>
      <w:r>
        <w:rPr>
          <w:rFonts w:ascii="Arial"/>
          <w:color w:val="4B4B4B"/>
          <w:spacing w:val="-6"/>
          <w:sz w:val="10"/>
        </w:rPr>
        <w:t> </w:t>
      </w:r>
      <w:r>
        <w:rPr>
          <w:rFonts w:ascii="Arial"/>
          <w:color w:val="4B4B4B"/>
          <w:sz w:val="10"/>
        </w:rPr>
        <w:t>Cm</w:t>
      </w:r>
      <w:r>
        <w:rPr>
          <w:rFonts w:ascii="Arial"/>
          <w:color w:val="4B4B4B"/>
          <w:spacing w:val="-5"/>
          <w:sz w:val="10"/>
        </w:rPr>
        <w:t> </w:t>
      </w:r>
      <w:r>
        <w:rPr>
          <w:rFonts w:ascii="Arial"/>
          <w:color w:val="4B4B4B"/>
          <w:sz w:val="10"/>
        </w:rPr>
        <w:t>(20:24)</w:t>
        <w:tab/>
        <w:t>Scan</w:t>
      </w:r>
      <w:r>
        <w:rPr>
          <w:rFonts w:ascii="Arial"/>
          <w:color w:val="4B4B4B"/>
          <w:spacing w:val="-3"/>
          <w:sz w:val="10"/>
        </w:rPr>
        <w:t> </w:t>
      </w:r>
      <w:r>
        <w:rPr>
          <w:rFonts w:ascii="Arial"/>
          <w:color w:val="4B4B4B"/>
          <w:sz w:val="10"/>
        </w:rPr>
        <w:t>ES+</w:t>
      </w:r>
    </w:p>
    <w:p>
      <w:pPr>
        <w:spacing w:after="0" w:line="104" w:lineRule="exact"/>
        <w:jc w:val="left"/>
        <w:rPr>
          <w:rFonts w:ascii="Arial"/>
          <w:sz w:val="10"/>
        </w:rPr>
        <w:sectPr>
          <w:type w:val="continuous"/>
          <w:pgSz w:w="11900" w:h="16840"/>
          <w:pgMar w:top="600" w:bottom="940" w:left="240" w:right="960"/>
        </w:sectPr>
      </w:pPr>
    </w:p>
    <w:p>
      <w:pPr>
        <w:spacing w:before="43"/>
        <w:ind w:left="0" w:right="38" w:firstLine="0"/>
        <w:jc w:val="right"/>
        <w:rPr>
          <w:rFonts w:ascii="Arial"/>
          <w:sz w:val="10"/>
        </w:rPr>
      </w:pPr>
      <w:r>
        <w:rPr>
          <w:rFonts w:ascii="Arial"/>
          <w:w w:val="95"/>
          <w:sz w:val="10"/>
        </w:rPr>
        <w:t>100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8"/>
        </w:rPr>
      </w:pPr>
    </w:p>
    <w:p>
      <w:pPr>
        <w:spacing w:before="0"/>
        <w:ind w:left="0" w:right="38" w:firstLine="0"/>
        <w:jc w:val="right"/>
        <w:rPr>
          <w:rFonts w:ascii="Arial"/>
          <w:sz w:val="10"/>
        </w:rPr>
      </w:pPr>
      <w:r>
        <w:rPr>
          <w:rFonts w:ascii="Arial"/>
          <w:w w:val="98"/>
          <w:sz w:val="10"/>
        </w:rPr>
        <w:t>%</w:t>
      </w:r>
    </w:p>
    <w:p>
      <w:pPr>
        <w:spacing w:line="102" w:lineRule="exact" w:before="0"/>
        <w:ind w:left="0" w:right="38" w:firstLine="0"/>
        <w:jc w:val="right"/>
        <w:rPr>
          <w:rFonts w:ascii="Arial"/>
          <w:sz w:val="9"/>
        </w:rPr>
      </w:pPr>
      <w:r>
        <w:rPr/>
        <w:br w:type="column"/>
      </w:r>
      <w:r>
        <w:rPr>
          <w:rFonts w:ascii="Arial"/>
          <w:sz w:val="9"/>
        </w:rPr>
        <w:t>378.3</w:t>
      </w:r>
    </w:p>
    <w:p>
      <w:pPr>
        <w:spacing w:before="5"/>
        <w:ind w:left="1622" w:right="0" w:firstLine="0"/>
        <w:jc w:val="left"/>
        <w:rPr>
          <w:rFonts w:ascii="Arial"/>
          <w:sz w:val="10"/>
        </w:rPr>
      </w:pPr>
      <w:r>
        <w:rPr/>
        <w:br w:type="column"/>
      </w:r>
      <w:r>
        <w:rPr>
          <w:rFonts w:ascii="Arial"/>
          <w:color w:val="4B4B4B"/>
          <w:sz w:val="10"/>
        </w:rPr>
        <w:t>2.78e7</w:t>
      </w:r>
    </w:p>
    <w:p>
      <w:pPr>
        <w:spacing w:after="0"/>
        <w:jc w:val="left"/>
        <w:rPr>
          <w:rFonts w:ascii="Arial"/>
          <w:sz w:val="10"/>
        </w:rPr>
        <w:sectPr>
          <w:type w:val="continuous"/>
          <w:pgSz w:w="11900" w:h="16840"/>
          <w:pgMar w:top="600" w:bottom="940" w:left="240" w:right="960"/>
          <w:cols w:num="3" w:equalWidth="0">
            <w:col w:w="1828" w:space="1156"/>
            <w:col w:w="1893" w:space="3312"/>
            <w:col w:w="2511"/>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9"/>
        </w:rPr>
      </w:pPr>
    </w:p>
    <w:p>
      <w:pPr>
        <w:pStyle w:val="BodyText"/>
        <w:spacing w:before="4"/>
        <w:rPr>
          <w:rFonts w:ascii="Arial"/>
          <w:sz w:val="8"/>
        </w:rPr>
      </w:pPr>
    </w:p>
    <w:p>
      <w:pPr>
        <w:tabs>
          <w:tab w:pos="9922" w:val="left" w:leader="none"/>
        </w:tabs>
        <w:spacing w:line="105" w:lineRule="exact" w:before="0"/>
        <w:ind w:left="1732" w:right="0" w:firstLine="0"/>
        <w:jc w:val="left"/>
        <w:rPr>
          <w:rFonts w:ascii="Arial"/>
          <w:sz w:val="10"/>
        </w:rPr>
      </w:pPr>
      <w:r>
        <w:rPr>
          <w:rFonts w:ascii="Arial"/>
          <w:sz w:val="10"/>
        </w:rPr>
        <w:t>0</w:t>
        <w:tab/>
        <w:t>m/z</w:t>
      </w:r>
    </w:p>
    <w:p>
      <w:pPr>
        <w:tabs>
          <w:tab w:pos="2330" w:val="left" w:leader="none"/>
          <w:tab w:pos="2745" w:val="left" w:leader="none"/>
          <w:tab w:pos="3159" w:val="left" w:leader="none"/>
          <w:tab w:pos="3574" w:val="left" w:leader="none"/>
          <w:tab w:pos="3989" w:val="left" w:leader="none"/>
          <w:tab w:pos="4403" w:val="left" w:leader="none"/>
          <w:tab w:pos="4818" w:val="left" w:leader="none"/>
          <w:tab w:pos="5233" w:val="left" w:leader="none"/>
          <w:tab w:pos="5649" w:val="left" w:leader="none"/>
          <w:tab w:pos="6063" w:val="left" w:leader="none"/>
          <w:tab w:pos="6478" w:val="left" w:leader="none"/>
          <w:tab w:pos="6893" w:val="left" w:leader="none"/>
          <w:tab w:pos="7308" w:val="left" w:leader="none"/>
          <w:tab w:pos="7722" w:val="left" w:leader="none"/>
          <w:tab w:pos="8137" w:val="left" w:leader="none"/>
          <w:tab w:pos="8552" w:val="left" w:leader="none"/>
          <w:tab w:pos="8967" w:val="left" w:leader="none"/>
          <w:tab w:pos="9381" w:val="left" w:leader="none"/>
          <w:tab w:pos="9769" w:val="left" w:leader="none"/>
        </w:tabs>
        <w:spacing w:line="105" w:lineRule="exact" w:before="0"/>
        <w:ind w:left="1941" w:right="0" w:firstLine="0"/>
        <w:jc w:val="left"/>
        <w:rPr>
          <w:rFonts w:ascii="Arial"/>
          <w:sz w:val="10"/>
        </w:rPr>
      </w:pPr>
      <w:r>
        <w:rPr>
          <w:rFonts w:ascii="Arial"/>
          <w:sz w:val="10"/>
        </w:rPr>
        <w:t>50</w:t>
        <w:tab/>
        <w:t>100</w:t>
        <w:tab/>
        <w:t>150</w:t>
        <w:tab/>
        <w:t>200</w:t>
        <w:tab/>
        <w:t>250</w:t>
        <w:tab/>
        <w:t>300</w:t>
        <w:tab/>
        <w:t>350</w:t>
        <w:tab/>
        <w:t>400</w:t>
        <w:tab/>
        <w:t>450</w:t>
        <w:tab/>
        <w:t>500</w:t>
        <w:tab/>
        <w:t>550</w:t>
        <w:tab/>
        <w:t>600</w:t>
        <w:tab/>
        <w:t>650</w:t>
        <w:tab/>
        <w:t>700</w:t>
        <w:tab/>
        <w:t>750</w:t>
        <w:tab/>
        <w:t>800</w:t>
        <w:tab/>
        <w:t>850</w:t>
        <w:tab/>
        <w:t>900</w:t>
        <w:tab/>
        <w:t>950</w:t>
        <w:tab/>
        <w:t>1000</w:t>
      </w:r>
    </w:p>
    <w:p>
      <w:pPr>
        <w:spacing w:after="0" w:line="105" w:lineRule="exact"/>
        <w:jc w:val="left"/>
        <w:rPr>
          <w:rFonts w:ascii="Arial"/>
          <w:sz w:val="10"/>
        </w:rPr>
        <w:sectPr>
          <w:type w:val="continuous"/>
          <w:pgSz w:w="11900" w:h="16840"/>
          <w:pgMar w:top="600" w:bottom="940" w:left="240" w:right="960"/>
        </w:sectPr>
      </w:pPr>
    </w:p>
    <w:p>
      <w:pPr>
        <w:tabs>
          <w:tab w:pos="1449" w:val="left" w:leader="none"/>
        </w:tabs>
        <w:spacing w:line="240" w:lineRule="auto"/>
        <w:ind w:left="97" w:right="0" w:firstLine="0"/>
        <w:rPr>
          <w:rFonts w:ascii="Arial"/>
          <w:sz w:val="20"/>
        </w:rPr>
      </w:pPr>
      <w:r>
        <w:rPr>
          <w:rFonts w:ascii="Arial"/>
          <w:position w:val="41"/>
          <w:sz w:val="20"/>
        </w:rPr>
        <w:pict>
          <v:shape style="width:47.2pt;height:18pt;mso-position-horizontal-relative:char;mso-position-vertical-relative:line" type="#_x0000_t202" filled="false" stroked="true" strokeweight=".749pt" strokecolor="#000000">
            <w10:anchorlock/>
            <v:textbox inset="0,0,0,0">
              <w:txbxContent>
                <w:p>
                  <w:pPr>
                    <w:spacing w:line="261" w:lineRule="auto" w:before="30"/>
                    <w:ind w:left="22" w:right="275" w:firstLine="0"/>
                    <w:jc w:val="left"/>
                    <w:rPr>
                      <w:sz w:val="12"/>
                    </w:rPr>
                  </w:pPr>
                  <w:r>
                    <w:rPr>
                      <w:sz w:val="12"/>
                    </w:rPr>
                    <w:t>ARCHIVED U05-1368</w:t>
                  </w:r>
                </w:p>
              </w:txbxContent>
            </v:textbox>
            <v:stroke dashstyle="solid"/>
          </v:shape>
        </w:pict>
      </w:r>
      <w:r>
        <w:rPr>
          <w:rFonts w:ascii="Arial"/>
          <w:position w:val="41"/>
          <w:sz w:val="20"/>
        </w:rPr>
      </w:r>
      <w:r>
        <w:rPr>
          <w:rFonts w:ascii="Arial"/>
          <w:position w:val="41"/>
          <w:sz w:val="20"/>
        </w:rPr>
        <w:tab/>
      </w:r>
      <w:r>
        <w:rPr>
          <w:rFonts w:ascii="Arial"/>
          <w:sz w:val="20"/>
        </w:rPr>
        <w:pict>
          <v:shape style="width:440.8pt;height:50.5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665" w:hRule="atLeast"/>
                    </w:trPr>
                    <w:tc>
                      <w:tcPr>
                        <w:tcW w:w="5108" w:type="dxa"/>
                      </w:tcPr>
                      <w:p>
                        <w:pPr>
                          <w:pStyle w:val="TableParagraph"/>
                          <w:spacing w:before="121"/>
                          <w:ind w:left="81"/>
                          <w:jc w:val="left"/>
                          <w:rPr>
                            <w:b/>
                            <w:sz w:val="24"/>
                          </w:rPr>
                        </w:pPr>
                        <w:r>
                          <w:rPr>
                            <w:b/>
                            <w:sz w:val="24"/>
                          </w:rPr>
                          <w:t>Elucidation of Structure</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05/029</w:t>
                        </w:r>
                      </w:p>
                    </w:tc>
                    <w:tc>
                      <w:tcPr>
                        <w:tcW w:w="1700" w:type="dxa"/>
                      </w:tcPr>
                      <w:p>
                        <w:pPr>
                          <w:pStyle w:val="TableParagraph"/>
                          <w:spacing w:before="38"/>
                          <w:ind w:left="120"/>
                          <w:jc w:val="left"/>
                          <w:rPr>
                            <w:sz w:val="20"/>
                          </w:rPr>
                        </w:pPr>
                        <w:r>
                          <w:rPr>
                            <w:sz w:val="20"/>
                          </w:rPr>
                          <w:t>Page</w:t>
                        </w:r>
                      </w:p>
                      <w:p>
                        <w:pPr>
                          <w:pStyle w:val="TableParagraph"/>
                          <w:spacing w:before="79"/>
                          <w:ind w:left="120"/>
                          <w:jc w:val="left"/>
                          <w:rPr>
                            <w:sz w:val="24"/>
                          </w:rPr>
                        </w:pPr>
                        <w:r>
                          <w:rPr>
                            <w:sz w:val="24"/>
                          </w:rPr>
                          <w:t>10 of 11</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2005 Boehringer Ingelheim International GmbH or one or more of its affiliated companies</w:t>
                        </w:r>
                      </w:p>
                    </w:tc>
                  </w:tr>
                </w:tbl>
                <w:p>
                  <w:pPr>
                    <w:pStyle w:val="BodyText"/>
                  </w:pPr>
                </w:p>
              </w:txbxContent>
            </v:textbox>
          </v:shape>
        </w:pict>
      </w:r>
      <w:r>
        <w:rPr>
          <w:rFonts w:ascii="Arial"/>
          <w:sz w:val="20"/>
        </w:rPr>
      </w:r>
    </w:p>
    <w:p>
      <w:pPr>
        <w:pStyle w:val="BodyText"/>
        <w:rPr>
          <w:rFonts w:ascii="Arial"/>
          <w:sz w:val="20"/>
        </w:rPr>
      </w:pPr>
    </w:p>
    <w:p>
      <w:pPr>
        <w:pStyle w:val="BodyText"/>
        <w:spacing w:before="10"/>
        <w:rPr>
          <w:rFonts w:ascii="Arial"/>
          <w:sz w:val="17"/>
        </w:rPr>
      </w:pPr>
    </w:p>
    <w:p>
      <w:pPr>
        <w:pStyle w:val="BodyText"/>
        <w:spacing w:before="90"/>
        <w:ind w:left="1461" w:right="600"/>
      </w:pPr>
      <w:r>
        <w:rPr/>
        <w:t>The mass spectrum of BEA 2180 BR obtained by electrospray collision induced dissociation mass spectrometry is shown below. The observed fragmentation is consistent with the structure of BEA 2180 BR.</w:t>
      </w:r>
    </w:p>
    <w:p>
      <w:pPr>
        <w:pStyle w:val="BodyText"/>
        <w:rPr>
          <w:sz w:val="26"/>
        </w:rPr>
      </w:pPr>
    </w:p>
    <w:p>
      <w:pPr>
        <w:pStyle w:val="BodyText"/>
        <w:spacing w:before="2"/>
        <w:rPr>
          <w:sz w:val="22"/>
        </w:rPr>
      </w:pPr>
    </w:p>
    <w:p>
      <w:pPr>
        <w:pStyle w:val="Heading2"/>
        <w:spacing w:before="0"/>
        <w:ind w:left="4197" w:right="909" w:hanging="2280"/>
      </w:pPr>
      <w:r>
        <w:rPr/>
        <w:t>Mass Spectrum of BEA 2180 BR obtained by Electrospray Collision Induced Dissociation Mass Spectrometry</w:t>
      </w:r>
    </w:p>
    <w:p>
      <w:pPr>
        <w:pStyle w:val="BodyText"/>
        <w:spacing w:before="6"/>
        <w:rPr>
          <w:b/>
          <w:sz w:val="15"/>
        </w:rPr>
      </w:pPr>
    </w:p>
    <w:p>
      <w:pPr>
        <w:tabs>
          <w:tab w:pos="5368" w:val="left" w:leader="none"/>
          <w:tab w:pos="8884" w:val="left" w:leader="none"/>
        </w:tabs>
        <w:spacing w:line="109" w:lineRule="exact" w:before="99"/>
        <w:ind w:left="1578" w:right="0" w:firstLine="0"/>
        <w:jc w:val="left"/>
        <w:rPr>
          <w:rFonts w:ascii="Arial"/>
          <w:b/>
          <w:sz w:val="11"/>
        </w:rPr>
      </w:pPr>
      <w:r>
        <w:rPr>
          <w:rFonts w:ascii="Arial"/>
          <w:b/>
          <w:color w:val="1A1A1A"/>
          <w:sz w:val="11"/>
        </w:rPr>
        <w:t>BEA2180, PR4HAE01939A1</w:t>
      </w:r>
      <w:r>
        <w:rPr>
          <w:rFonts w:ascii="Arial"/>
          <w:b/>
          <w:color w:val="1A1A1A"/>
          <w:spacing w:val="18"/>
          <w:sz w:val="11"/>
        </w:rPr>
        <w:t> </w:t>
      </w:r>
      <w:r>
        <w:rPr>
          <w:rFonts w:ascii="Arial"/>
          <w:b/>
          <w:color w:val="1A1A1A"/>
          <w:sz w:val="11"/>
        </w:rPr>
        <w:t>in</w:t>
      </w:r>
      <w:r>
        <w:rPr>
          <w:rFonts w:ascii="Arial"/>
          <w:b/>
          <w:color w:val="1A1A1A"/>
          <w:spacing w:val="10"/>
          <w:sz w:val="11"/>
        </w:rPr>
        <w:t> </w:t>
      </w:r>
      <w:r>
        <w:rPr>
          <w:rFonts w:ascii="Arial"/>
          <w:b/>
          <w:color w:val="1A1A1A"/>
          <w:sz w:val="11"/>
        </w:rPr>
        <w:t>ACN/H2O</w:t>
        <w:tab/>
        <w:t>Quattro</w:t>
      </w:r>
      <w:r>
        <w:rPr>
          <w:rFonts w:ascii="Arial"/>
          <w:b/>
          <w:color w:val="1A1A1A"/>
          <w:spacing w:val="5"/>
          <w:sz w:val="11"/>
        </w:rPr>
        <w:t> </w:t>
      </w:r>
      <w:r>
        <w:rPr>
          <w:rFonts w:ascii="Arial"/>
          <w:b/>
          <w:color w:val="1A1A1A"/>
          <w:sz w:val="11"/>
        </w:rPr>
        <w:t>LC</w:t>
      </w:r>
      <w:r>
        <w:rPr>
          <w:rFonts w:ascii="Arial"/>
          <w:b/>
          <w:color w:val="1A1A1A"/>
          <w:spacing w:val="6"/>
          <w:sz w:val="11"/>
        </w:rPr>
        <w:t> </w:t>
      </w:r>
      <w:r>
        <w:rPr>
          <w:rFonts w:ascii="Arial"/>
          <w:b/>
          <w:color w:val="1A1A1A"/>
          <w:sz w:val="11"/>
        </w:rPr>
        <w:t>(9247)</w:t>
        <w:tab/>
        <w:t>22-Aug-2003   </w:t>
      </w:r>
      <w:r>
        <w:rPr>
          <w:rFonts w:ascii="Arial"/>
          <w:b/>
          <w:color w:val="1A1A1A"/>
          <w:spacing w:val="1"/>
          <w:sz w:val="11"/>
        </w:rPr>
        <w:t> </w:t>
      </w:r>
      <w:r>
        <w:rPr>
          <w:rFonts w:ascii="Arial"/>
          <w:b/>
          <w:color w:val="1A1A1A"/>
          <w:sz w:val="11"/>
        </w:rPr>
        <w:t>11:26:17</w:t>
      </w:r>
    </w:p>
    <w:p>
      <w:pPr>
        <w:tabs>
          <w:tab w:pos="9129" w:val="left" w:leader="none"/>
        </w:tabs>
        <w:spacing w:line="99" w:lineRule="exact" w:before="0"/>
        <w:ind w:left="1578" w:right="0" w:firstLine="0"/>
        <w:jc w:val="left"/>
        <w:rPr>
          <w:rFonts w:ascii="Arial"/>
          <w:sz w:val="10"/>
        </w:rPr>
      </w:pPr>
      <w:r>
        <w:rPr/>
        <w:pict>
          <v:group style="position:absolute;margin-left:101.459999pt;margin-top:9.623099pt;width:403.85pt;height:243pt;mso-position-horizontal-relative:page;mso-position-vertical-relative:paragraph;z-index:2008" coordorigin="2029,192" coordsize="8077,4860">
            <v:line style="position:absolute" from="10105,5010" to="2070,5010" stroked="true" strokeweight=".113pt" strokecolor="#000000">
              <v:stroke dashstyle="solid"/>
            </v:line>
            <v:shape style="position:absolute;left:2071;top:5084;width:8034;height:42" coordorigin="2071,5084" coordsize="8034,42" path="m2071,5052l2071,5010m2116,5031l2116,5010m2161,5031l2161,5010m2206,5031l2206,5010m2251,5031l2251,5010m2294,5052l2294,5010m2339,5031l2339,5010m2384,5031l2384,5010m2429,5031l2429,5010m2473,5031l2473,5010m2518,5052l2518,5010m2563,5031l2563,5010m2608,5031l2608,5010m2652,5031l2652,5010m2696,5031l2696,5010m2741,5052l2741,5010m2786,5031l2786,5010m2831,5031l2831,5010m2875,5031l2875,5010m2920,5031l2920,5010m2964,5052l2964,5010m3010,5031l3010,5010m3054,5031l3054,5010m3097,5031l3097,5010m3143,5031l3143,5010m3187,5052l3187,5010m3233,5031l3233,5010m3277,5031l3277,5010m3322,5031l3322,5010m3366,5031l3366,5010m3410,5052l3410,5010m3456,5031l3456,5010m3499,5031l3499,5010m3545,5031l3545,5010m3589,5031l3589,5010m3634,5052l3634,5010m3679,5031l3679,5010m3722,5031l3722,5010m3768,5031l3768,5010m3812,5031l3812,5010m3857,5052l3857,5010m3901,5031l3901,5010m3946,5031l3946,5010m3991,5031l3991,5010m4036,5031l4036,5010m4080,5052l4080,5010m4124,5031l4124,5010m4169,5031l4169,5010m4214,5031l4214,5010m4259,5031l4259,5010m4304,5052l4304,5010m4348,5031l4348,5010m4392,5031l4392,5010m4438,5031l4438,5010m4482,5031l4482,5010m4526,5052l4526,5010m4571,5031l4571,5010m4615,5031l4615,5010m4661,5031l4661,5010m4705,5031l4705,5010m4750,5052l4750,5010m4794,5031l4794,5010m4838,5031l4838,5010m4884,5031l4884,5010m4927,5031l4927,5010m4973,5052l4973,5010m5017,5031l5017,5010m5063,5031l5063,5010m5107,5031l5107,5010m5150,5031l5150,5010m5196,5052l5196,5010m5240,5031l5240,5010m5286,5031l5286,5010m5330,5031l5330,5010m5374,5031l5374,5010m5419,5052l5419,5010m5464,5031l5464,5010m5509,5031l5509,5010m5552,5031l5552,5010m5597,5031l5597,5010m5642,5052l5642,5010m5687,5031l5687,5010m5732,5031l5732,5010m5776,5031l5776,5010m5821,5031l5821,5010m5866,5052l5866,5010m5910,5031l5910,5010m5954,5031l5954,5010m5999,5031l5999,5010m6044,5031l6044,5010m6089,5052l6089,5010m6133,5031l6133,5010m6178,5031l6178,5010m6222,5031l6222,5010m6268,5031l6268,5010m6312,5052l6312,5010m6356,5031l6356,5010m6401,5031l6401,5010m6445,5031l6445,5010m6491,5031l6491,5010m6535,5052l6535,5010m6580,5031l6580,5010m6624,5031l6624,5010m6668,5031l6668,5010m6714,5031l6714,5010m6758,5052l6758,5010m6803,5031l6803,5010m6847,5031l6847,5010m6892,5031l6892,5010m6937,5031l6937,5010m6980,5052l6980,5010m7026,5031l7026,5010m7070,5031l7070,5010m7115,5031l7115,5010m7160,5031l7160,5010m7204,5052l7204,5010m7249,5031l7249,5010m7294,5031l7294,5010m7339,5031l7339,5010m7382,5031l7382,5010m7427,5052l7427,5010m7472,5031l7472,5010m7517,5031l7517,5010m7562,5031l7562,5010m7606,5031l7606,5010m7650,5052l7650,5010m7696,5031l7696,5010m7740,5031l7740,5010m7786,5031l7786,5010m7829,5031l7829,5010m7873,5052l7873,5010m7919,5031l7919,5010m7963,5031l7963,5010m8008,5031l8008,5010m8052,5031l8052,5010m8096,5052l8096,5010m8142,5031l8142,5010m8186,5031l8186,5010m8231,5031l8231,5010m8275,5031l8275,5010m8321,5052l8321,5010m8365,5031l8365,5010m8408,5031l8408,5010m8454,5031l8454,5010m8498,5031l8498,5010m8544,5052l8544,5010m8588,5031l8588,5010m8632,5031l8632,5010m8677,5031l8677,5010m8722,5031l8722,5010m8767,5052l8767,5010m8812,5031l8812,5010m8855,5031l8855,5010m8900,5031l8900,5010m8945,5031l8945,5010m8990,5052l8990,5010m9034,5031l9034,5010m9079,5031l9079,5010m9124,5031l9124,5010m9168,5031l9168,5010m9214,5052l9214,5010m9257,5031l9257,5010m9302,5031l9302,5010m9347,5031l9347,5010m9391,5031l9391,5010m9436,5052l9436,5010m9480,5031l9480,5010m9526,5031l9526,5010m9570,5031l9570,5010m9614,5031l9614,5010m9659,5052l9659,5010m9703,5031l9703,5010m9749,5031l9749,5010m9793,5031l9793,5010m9838,5031l9838,5010m9882,5052l9882,5010m9926,5031l9926,5010m9972,5031l9972,5010m10016,5031l10016,5010m10061,5031l10061,5010m10105,5052l10105,5010e" filled="false" stroked="true" strokeweight=".06pt" strokecolor="#000000">
              <v:path arrowok="t"/>
              <v:stroke dashstyle="solid"/>
            </v:shape>
            <v:line style="position:absolute" from="2070,194" to="2070,5009" stroked="true" strokeweight=".113pt" strokecolor="#000000">
              <v:stroke dashstyle="solid"/>
            </v:line>
            <v:shape style="position:absolute;left:2029;top:266;width:7811;height:4816" coordorigin="2029,266" coordsize="7811,4816" path="m2029,194l2070,194m2050,675l2070,675m2050,1156l2070,1156m2050,1638l2070,1638m2050,2118l2070,2118m2029,2601l2070,2601m2050,3083l2070,3083m2050,3563l2070,3563m2050,4046l2070,4046m2050,4527l2070,4527m2029,5008l2070,5008m3167,5008l3167,4946m3211,5008l3211,4794m3278,5008l3278,4742m3434,5008l3434,4864m3500,5008l3500,4805m4124,5008l4124,4916m4794,5008l4794,192m4817,5008l4817,4950m5441,5008l5441,4937m9840,5008l9840,4623m3211,4793l3143,4760m3167,4944l3098,4911m4817,4949l4885,4882e" filled="false" stroked="true" strokeweight=".06pt" strokecolor="#000000">
              <v:path arrowok="t"/>
              <v:stroke dashstyle="solid"/>
            </v:shape>
            <v:shape style="position:absolute;left:9728;top:4531;width:245;height:102" type="#_x0000_t202" filled="false" stroked="false">
              <v:textbox inset="0,0,0,0">
                <w:txbxContent>
                  <w:p>
                    <w:pPr>
                      <w:spacing w:line="101" w:lineRule="exact" w:before="0"/>
                      <w:ind w:left="0" w:right="0" w:firstLine="0"/>
                      <w:jc w:val="left"/>
                      <w:rPr>
                        <w:rFonts w:ascii="Arial"/>
                        <w:sz w:val="9"/>
                      </w:rPr>
                    </w:pPr>
                    <w:r>
                      <w:rPr>
                        <w:rFonts w:ascii="Arial"/>
                        <w:sz w:val="9"/>
                      </w:rPr>
                      <w:t>378.1</w:t>
                    </w:r>
                  </w:p>
                </w:txbxContent>
              </v:textbox>
              <w10:wrap type="none"/>
            </v:shape>
            <v:shape style="position:absolute;left:2923;top:4650;width:686;height:307" type="#_x0000_t202" filled="false" stroked="false">
              <v:textbox inset="0,0,0,0">
                <w:txbxContent>
                  <w:p>
                    <w:pPr>
                      <w:spacing w:before="1"/>
                      <w:ind w:left="44" w:right="0" w:firstLine="0"/>
                      <w:jc w:val="left"/>
                      <w:rPr>
                        <w:rFonts w:ascii="Arial"/>
                        <w:sz w:val="9"/>
                      </w:rPr>
                    </w:pPr>
                    <w:r>
                      <w:rPr>
                        <w:rFonts w:ascii="Arial"/>
                        <w:position w:val="1"/>
                        <w:sz w:val="9"/>
                      </w:rPr>
                      <w:t>81.1 </w:t>
                    </w:r>
                    <w:r>
                      <w:rPr>
                        <w:rFonts w:ascii="Arial"/>
                        <w:position w:val="6"/>
                        <w:sz w:val="9"/>
                      </w:rPr>
                      <w:t>84.1 </w:t>
                    </w:r>
                    <w:r>
                      <w:rPr>
                        <w:rFonts w:ascii="Arial"/>
                        <w:sz w:val="9"/>
                      </w:rPr>
                      <w:t>94.0</w:t>
                    </w:r>
                  </w:p>
                  <w:p>
                    <w:pPr>
                      <w:spacing w:before="38"/>
                      <w:ind w:left="0" w:right="0" w:firstLine="0"/>
                      <w:jc w:val="left"/>
                      <w:rPr>
                        <w:rFonts w:ascii="Arial"/>
                        <w:sz w:val="9"/>
                      </w:rPr>
                    </w:pPr>
                    <w:r>
                      <w:rPr>
                        <w:rFonts w:ascii="Arial"/>
                        <w:sz w:val="9"/>
                      </w:rPr>
                      <w:t>79.1</w:t>
                    </w:r>
                  </w:p>
                </w:txbxContent>
              </v:textbox>
              <w10:wrap type="none"/>
            </v:shape>
            <v:shape style="position:absolute;left:4012;top:4825;width:245;height:102" type="#_x0000_t202" filled="false" stroked="false">
              <v:textbox inset="0,0,0,0">
                <w:txbxContent>
                  <w:p>
                    <w:pPr>
                      <w:spacing w:line="101" w:lineRule="exact" w:before="0"/>
                      <w:ind w:left="0" w:right="0" w:firstLine="0"/>
                      <w:jc w:val="left"/>
                      <w:rPr>
                        <w:rFonts w:ascii="Arial"/>
                        <w:sz w:val="9"/>
                      </w:rPr>
                    </w:pPr>
                    <w:r>
                      <w:rPr>
                        <w:rFonts w:ascii="Arial"/>
                        <w:sz w:val="9"/>
                      </w:rPr>
                      <w:t>122.0</w:t>
                    </w:r>
                  </w:p>
                </w:txbxContent>
              </v:textbox>
              <w10:wrap type="none"/>
            </v:shape>
            <v:shape style="position:absolute;left:4816;top:4791;width:245;height:102" type="#_x0000_t202" filled="false" stroked="false">
              <v:textbox inset="0,0,0,0">
                <w:txbxContent>
                  <w:p>
                    <w:pPr>
                      <w:spacing w:line="101" w:lineRule="exact" w:before="0"/>
                      <w:ind w:left="0" w:right="0" w:firstLine="0"/>
                      <w:jc w:val="left"/>
                      <w:rPr>
                        <w:rFonts w:ascii="Arial"/>
                        <w:sz w:val="9"/>
                      </w:rPr>
                    </w:pPr>
                    <w:r>
                      <w:rPr>
                        <w:rFonts w:ascii="Arial"/>
                        <w:sz w:val="9"/>
                      </w:rPr>
                      <w:t>153.0</w:t>
                    </w:r>
                  </w:p>
                </w:txbxContent>
              </v:textbox>
              <w10:wrap type="none"/>
            </v:shape>
            <v:shape style="position:absolute;left:5329;top:4845;width:245;height:102" type="#_x0000_t202" filled="false" stroked="false">
              <v:textbox inset="0,0,0,0">
                <w:txbxContent>
                  <w:p>
                    <w:pPr>
                      <w:spacing w:line="101" w:lineRule="exact" w:before="0"/>
                      <w:ind w:left="0" w:right="0" w:firstLine="0"/>
                      <w:jc w:val="left"/>
                      <w:rPr>
                        <w:rFonts w:ascii="Arial"/>
                        <w:sz w:val="9"/>
                      </w:rPr>
                    </w:pPr>
                    <w:r>
                      <w:rPr>
                        <w:rFonts w:ascii="Arial"/>
                        <w:sz w:val="9"/>
                      </w:rPr>
                      <w:t>181.0</w:t>
                    </w:r>
                  </w:p>
                </w:txbxContent>
              </v:textbox>
              <w10:wrap type="none"/>
            </v:shape>
            <w10:wrap type="none"/>
          </v:group>
        </w:pict>
      </w:r>
      <w:r>
        <w:rPr>
          <w:rFonts w:ascii="Arial"/>
          <w:color w:val="333333"/>
          <w:sz w:val="10"/>
        </w:rPr>
        <w:t>AW100265_FKD1</w:t>
      </w:r>
      <w:r>
        <w:rPr>
          <w:rFonts w:ascii="Arial"/>
          <w:color w:val="333333"/>
          <w:spacing w:val="19"/>
          <w:sz w:val="10"/>
        </w:rPr>
        <w:t> </w:t>
      </w:r>
      <w:r>
        <w:rPr>
          <w:rFonts w:ascii="Arial"/>
          <w:color w:val="333333"/>
          <w:sz w:val="10"/>
        </w:rPr>
        <w:t>21</w:t>
      </w:r>
      <w:r>
        <w:rPr>
          <w:rFonts w:ascii="Arial"/>
          <w:color w:val="333333"/>
          <w:spacing w:val="-4"/>
          <w:sz w:val="10"/>
        </w:rPr>
        <w:t> </w:t>
      </w:r>
      <w:r>
        <w:rPr>
          <w:rFonts w:ascii="Arial"/>
          <w:color w:val="333333"/>
          <w:sz w:val="10"/>
        </w:rPr>
        <w:t>(1.097)</w:t>
      </w:r>
      <w:r>
        <w:rPr>
          <w:rFonts w:ascii="Arial"/>
          <w:color w:val="333333"/>
          <w:spacing w:val="-5"/>
          <w:sz w:val="10"/>
        </w:rPr>
        <w:t> </w:t>
      </w:r>
      <w:r>
        <w:rPr>
          <w:rFonts w:ascii="Arial"/>
          <w:color w:val="333333"/>
          <w:sz w:val="10"/>
        </w:rPr>
        <w:t>Cn</w:t>
      </w:r>
      <w:r>
        <w:rPr>
          <w:rFonts w:ascii="Arial"/>
          <w:color w:val="333333"/>
          <w:spacing w:val="-4"/>
          <w:sz w:val="10"/>
        </w:rPr>
        <w:t> </w:t>
      </w:r>
      <w:r>
        <w:rPr>
          <w:rFonts w:ascii="Arial"/>
          <w:color w:val="333333"/>
          <w:sz w:val="10"/>
        </w:rPr>
        <w:t>(Cen,5,</w:t>
      </w:r>
      <w:r>
        <w:rPr>
          <w:rFonts w:ascii="Arial"/>
          <w:color w:val="333333"/>
          <w:spacing w:val="-4"/>
          <w:sz w:val="10"/>
        </w:rPr>
        <w:t> </w:t>
      </w:r>
      <w:r>
        <w:rPr>
          <w:rFonts w:ascii="Arial"/>
          <w:color w:val="333333"/>
          <w:sz w:val="10"/>
        </w:rPr>
        <w:t>80.00,</w:t>
      </w:r>
      <w:r>
        <w:rPr>
          <w:rFonts w:ascii="Arial"/>
          <w:color w:val="333333"/>
          <w:spacing w:val="-5"/>
          <w:sz w:val="10"/>
        </w:rPr>
        <w:t> </w:t>
      </w:r>
      <w:r>
        <w:rPr>
          <w:rFonts w:ascii="Arial"/>
          <w:color w:val="333333"/>
          <w:sz w:val="10"/>
        </w:rPr>
        <w:t>Ht);</w:t>
      </w:r>
      <w:r>
        <w:rPr>
          <w:rFonts w:ascii="Arial"/>
          <w:color w:val="333333"/>
          <w:spacing w:val="-5"/>
          <w:sz w:val="10"/>
        </w:rPr>
        <w:t> </w:t>
      </w:r>
      <w:r>
        <w:rPr>
          <w:rFonts w:ascii="Arial"/>
          <w:color w:val="333333"/>
          <w:sz w:val="10"/>
        </w:rPr>
        <w:t>Sm</w:t>
      </w:r>
      <w:r>
        <w:rPr>
          <w:rFonts w:ascii="Arial"/>
          <w:color w:val="333333"/>
          <w:spacing w:val="-5"/>
          <w:sz w:val="10"/>
        </w:rPr>
        <w:t> </w:t>
      </w:r>
      <w:r>
        <w:rPr>
          <w:rFonts w:ascii="Arial"/>
          <w:color w:val="333333"/>
          <w:sz w:val="10"/>
        </w:rPr>
        <w:t>(SG,</w:t>
      </w:r>
      <w:r>
        <w:rPr>
          <w:rFonts w:ascii="Arial"/>
          <w:color w:val="333333"/>
          <w:spacing w:val="-6"/>
          <w:sz w:val="10"/>
        </w:rPr>
        <w:t> </w:t>
      </w:r>
      <w:r>
        <w:rPr>
          <w:rFonts w:ascii="Arial"/>
          <w:color w:val="333333"/>
          <w:sz w:val="10"/>
        </w:rPr>
        <w:t>2x0.50);</w:t>
      </w:r>
      <w:r>
        <w:rPr>
          <w:rFonts w:ascii="Arial"/>
          <w:color w:val="333333"/>
          <w:spacing w:val="-6"/>
          <w:sz w:val="10"/>
        </w:rPr>
        <w:t> </w:t>
      </w:r>
      <w:r>
        <w:rPr>
          <w:rFonts w:ascii="Arial"/>
          <w:color w:val="333333"/>
          <w:sz w:val="10"/>
        </w:rPr>
        <w:t>Cm</w:t>
      </w:r>
      <w:r>
        <w:rPr>
          <w:rFonts w:ascii="Arial"/>
          <w:color w:val="333333"/>
          <w:spacing w:val="-4"/>
          <w:sz w:val="10"/>
        </w:rPr>
        <w:t> </w:t>
      </w:r>
      <w:r>
        <w:rPr>
          <w:rFonts w:ascii="Arial"/>
          <w:color w:val="333333"/>
          <w:sz w:val="10"/>
        </w:rPr>
        <w:t>(20:29)</w:t>
        <w:tab/>
        <w:t>Daughters of</w:t>
      </w:r>
      <w:r>
        <w:rPr>
          <w:rFonts w:ascii="Arial"/>
          <w:color w:val="333333"/>
          <w:spacing w:val="-15"/>
          <w:sz w:val="10"/>
        </w:rPr>
        <w:t> </w:t>
      </w:r>
      <w:r>
        <w:rPr>
          <w:rFonts w:ascii="Arial"/>
          <w:color w:val="333333"/>
          <w:sz w:val="10"/>
        </w:rPr>
        <w:t>378ES+</w:t>
      </w:r>
    </w:p>
    <w:p>
      <w:pPr>
        <w:spacing w:after="0" w:line="99" w:lineRule="exact"/>
        <w:jc w:val="left"/>
        <w:rPr>
          <w:rFonts w:ascii="Arial"/>
          <w:sz w:val="10"/>
        </w:rPr>
        <w:sectPr>
          <w:pgSz w:w="11900" w:h="16840"/>
          <w:pgMar w:header="0" w:footer="749" w:top="600" w:bottom="940" w:left="240" w:right="960"/>
        </w:sectPr>
      </w:pPr>
    </w:p>
    <w:p>
      <w:pPr>
        <w:spacing w:before="39"/>
        <w:ind w:left="0" w:right="38" w:firstLine="0"/>
        <w:jc w:val="right"/>
        <w:rPr>
          <w:rFonts w:ascii="Arial"/>
          <w:sz w:val="10"/>
        </w:rPr>
      </w:pPr>
      <w:r>
        <w:rPr>
          <w:rFonts w:ascii="Arial"/>
          <w:w w:val="95"/>
          <w:sz w:val="10"/>
        </w:rPr>
        <w:t>100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4"/>
        <w:rPr>
          <w:rFonts w:ascii="Arial"/>
          <w:sz w:val="9"/>
        </w:rPr>
      </w:pPr>
    </w:p>
    <w:p>
      <w:pPr>
        <w:spacing w:before="0"/>
        <w:ind w:left="0" w:right="38" w:firstLine="0"/>
        <w:jc w:val="right"/>
        <w:rPr>
          <w:rFonts w:ascii="Arial"/>
          <w:sz w:val="10"/>
        </w:rPr>
      </w:pPr>
      <w:r>
        <w:rPr>
          <w:rFonts w:ascii="Arial"/>
          <w:w w:val="98"/>
          <w:sz w:val="10"/>
        </w:rPr>
        <w:t>%</w:t>
      </w:r>
    </w:p>
    <w:p>
      <w:pPr>
        <w:spacing w:before="0"/>
        <w:ind w:left="0" w:right="38" w:firstLine="0"/>
        <w:jc w:val="right"/>
        <w:rPr>
          <w:rFonts w:ascii="Arial"/>
          <w:sz w:val="9"/>
        </w:rPr>
      </w:pPr>
      <w:r>
        <w:rPr/>
        <w:br w:type="column"/>
      </w:r>
      <w:r>
        <w:rPr>
          <w:rFonts w:ascii="Arial"/>
          <w:sz w:val="9"/>
        </w:rPr>
        <w:t>152.0</w:t>
      </w:r>
    </w:p>
    <w:p>
      <w:pPr>
        <w:spacing w:line="110" w:lineRule="exact" w:before="0"/>
        <w:ind w:left="1621" w:right="0" w:firstLine="0"/>
        <w:jc w:val="left"/>
        <w:rPr>
          <w:rFonts w:ascii="Arial"/>
          <w:sz w:val="10"/>
        </w:rPr>
      </w:pPr>
      <w:r>
        <w:rPr/>
        <w:br w:type="column"/>
      </w:r>
      <w:r>
        <w:rPr>
          <w:rFonts w:ascii="Arial"/>
          <w:color w:val="333333"/>
          <w:sz w:val="10"/>
        </w:rPr>
        <w:t>9.33e6</w:t>
      </w:r>
    </w:p>
    <w:p>
      <w:pPr>
        <w:spacing w:after="0" w:line="110" w:lineRule="exact"/>
        <w:jc w:val="left"/>
        <w:rPr>
          <w:rFonts w:ascii="Arial"/>
          <w:sz w:val="10"/>
        </w:rPr>
        <w:sectPr>
          <w:type w:val="continuous"/>
          <w:pgSz w:w="11900" w:h="16840"/>
          <w:pgMar w:top="600" w:bottom="940" w:left="240" w:right="960"/>
          <w:cols w:num="3" w:equalWidth="0">
            <w:col w:w="1827" w:space="994"/>
            <w:col w:w="1886" w:space="3475"/>
            <w:col w:w="2518"/>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type w:val="continuous"/>
          <w:pgSz w:w="11900" w:h="16840"/>
          <w:pgMar w:top="600" w:bottom="940" w:left="240" w:right="960"/>
        </w:sectPr>
      </w:pPr>
    </w:p>
    <w:p>
      <w:pPr>
        <w:pStyle w:val="BodyText"/>
        <w:rPr>
          <w:rFonts w:ascii="Arial"/>
          <w:sz w:val="10"/>
        </w:rPr>
      </w:pPr>
    </w:p>
    <w:p>
      <w:pPr>
        <w:pStyle w:val="BodyText"/>
        <w:spacing w:before="5"/>
        <w:rPr>
          <w:rFonts w:ascii="Arial"/>
          <w:sz w:val="9"/>
        </w:rPr>
      </w:pPr>
    </w:p>
    <w:p>
      <w:pPr>
        <w:spacing w:line="104" w:lineRule="exact" w:before="0"/>
        <w:ind w:left="1731" w:right="0" w:firstLine="0"/>
        <w:jc w:val="left"/>
        <w:rPr>
          <w:rFonts w:ascii="Arial"/>
          <w:sz w:val="10"/>
        </w:rPr>
      </w:pPr>
      <w:r>
        <w:rPr>
          <w:rFonts w:ascii="Arial"/>
          <w:w w:val="98"/>
          <w:sz w:val="10"/>
        </w:rPr>
        <w:t>0</w:t>
      </w:r>
    </w:p>
    <w:p>
      <w:pPr>
        <w:tabs>
          <w:tab w:pos="2445" w:val="left" w:leader="none"/>
          <w:tab w:pos="2891" w:val="left" w:leader="none"/>
          <w:tab w:pos="3310" w:val="left" w:leader="none"/>
          <w:tab w:pos="3756" w:val="left" w:leader="none"/>
          <w:tab w:pos="4204" w:val="left" w:leader="none"/>
          <w:tab w:pos="4649" w:val="left" w:leader="none"/>
          <w:tab w:pos="5096" w:val="left" w:leader="none"/>
          <w:tab w:pos="5542" w:val="left" w:leader="none"/>
          <w:tab w:pos="5988" w:val="left" w:leader="none"/>
          <w:tab w:pos="6435" w:val="left" w:leader="none"/>
          <w:tab w:pos="6880" w:val="left" w:leader="none"/>
          <w:tab w:pos="7326" w:val="left" w:leader="none"/>
          <w:tab w:pos="7773" w:val="left" w:leader="none"/>
          <w:tab w:pos="8220" w:val="left" w:leader="none"/>
          <w:tab w:pos="8666" w:val="left" w:leader="none"/>
          <w:tab w:pos="9113" w:val="left" w:leader="none"/>
          <w:tab w:pos="9558" w:val="left" w:leader="none"/>
        </w:tabs>
        <w:spacing w:line="104" w:lineRule="exact" w:before="0"/>
        <w:ind w:left="1999" w:right="0" w:firstLine="0"/>
        <w:jc w:val="left"/>
        <w:rPr>
          <w:rFonts w:ascii="Arial"/>
          <w:sz w:val="10"/>
        </w:rPr>
      </w:pPr>
      <w:r>
        <w:rPr>
          <w:rFonts w:ascii="Arial"/>
          <w:sz w:val="10"/>
        </w:rPr>
        <w:t>40</w:t>
        <w:tab/>
        <w:t>60</w:t>
        <w:tab/>
        <w:t>80</w:t>
        <w:tab/>
        <w:t>100</w:t>
        <w:tab/>
        <w:t>120</w:t>
        <w:tab/>
        <w:t>140</w:t>
        <w:tab/>
        <w:t>160</w:t>
        <w:tab/>
        <w:t>180</w:t>
        <w:tab/>
        <w:t>200</w:t>
        <w:tab/>
        <w:t>220</w:t>
        <w:tab/>
        <w:t>240</w:t>
        <w:tab/>
        <w:t>260</w:t>
        <w:tab/>
        <w:t>280</w:t>
        <w:tab/>
        <w:t>300</w:t>
        <w:tab/>
        <w:t>320</w:t>
        <w:tab/>
        <w:t>340</w:t>
        <w:tab/>
        <w:t>360</w:t>
        <w:tab/>
      </w:r>
      <w:r>
        <w:rPr>
          <w:rFonts w:ascii="Arial"/>
          <w:w w:val="95"/>
          <w:sz w:val="10"/>
        </w:rPr>
        <w:t>380</w:t>
      </w:r>
    </w:p>
    <w:p>
      <w:pPr>
        <w:pStyle w:val="BodyText"/>
        <w:rPr>
          <w:rFonts w:ascii="Arial"/>
          <w:sz w:val="10"/>
        </w:rPr>
      </w:pPr>
      <w:r>
        <w:rPr/>
        <w:br w:type="column"/>
      </w:r>
      <w:r>
        <w:rPr>
          <w:rFonts w:ascii="Arial"/>
          <w:sz w:val="10"/>
        </w:rPr>
      </w:r>
    </w:p>
    <w:p>
      <w:pPr>
        <w:pStyle w:val="BodyText"/>
        <w:spacing w:before="8"/>
        <w:rPr>
          <w:rFonts w:ascii="Arial"/>
          <w:sz w:val="9"/>
        </w:rPr>
      </w:pPr>
    </w:p>
    <w:p>
      <w:pPr>
        <w:spacing w:before="0"/>
        <w:ind w:left="142" w:right="0" w:firstLine="0"/>
        <w:jc w:val="left"/>
        <w:rPr>
          <w:rFonts w:ascii="Arial"/>
          <w:sz w:val="10"/>
        </w:rPr>
      </w:pPr>
      <w:r>
        <w:rPr>
          <w:rFonts w:ascii="Arial"/>
          <w:sz w:val="10"/>
        </w:rPr>
        <w:t>m/z</w:t>
      </w:r>
    </w:p>
    <w:p>
      <w:pPr>
        <w:spacing w:after="0"/>
        <w:jc w:val="left"/>
        <w:rPr>
          <w:rFonts w:ascii="Arial"/>
          <w:sz w:val="10"/>
        </w:rPr>
        <w:sectPr>
          <w:type w:val="continuous"/>
          <w:pgSz w:w="11900" w:h="16840"/>
          <w:pgMar w:top="600" w:bottom="940" w:left="240" w:right="960"/>
          <w:cols w:num="2" w:equalWidth="0">
            <w:col w:w="9725" w:space="40"/>
            <w:col w:w="935"/>
          </w:cols>
        </w:sectPr>
      </w:pPr>
    </w:p>
    <w:p>
      <w:pPr>
        <w:tabs>
          <w:tab w:pos="1449" w:val="left" w:leader="none"/>
        </w:tabs>
        <w:spacing w:line="240" w:lineRule="auto"/>
        <w:ind w:left="97" w:right="0" w:firstLine="0"/>
        <w:rPr>
          <w:rFonts w:ascii="Arial"/>
          <w:sz w:val="20"/>
        </w:rPr>
      </w:pPr>
      <w:r>
        <w:rPr/>
        <w:pict>
          <v:shape style="position:absolute;margin-left:305.940002pt;margin-top:228.179993pt;width:56.55pt;height:64.3500pt;mso-position-horizontal-relative:page;mso-position-vertical-relative:page;z-index:-39160" coordorigin="6119,4564" coordsize="1131,1287" path="m6145,4977l6344,4862m6119,4931l6316,4819m6325,4843l6544,4989m6325,4843l6288,4616m6544,4989l6528,5251m6544,4989l6780,4871m6544,4989l6716,5089m6780,4871l6998,5017m6832,4849l6998,4959m6998,5017l7234,4899,7249,4635m7189,4865l7200,4663m7249,4635l7028,4490,6794,4609m7022,4545l6844,4635m6794,4609l6780,4871m6528,5251l6293,5368m6521,5306l6341,5396m6293,5368l6276,5631,6497,5776m6329,5608l6497,5720m6497,5776l6733,5657,6748,5393m6689,5624l6698,5422m6748,5393l6528,5251e" filled="false" stroked="true" strokeweight=".337pt" strokecolor="#000000">
            <v:path arrowok="t"/>
            <v:stroke dashstyle="solid"/>
            <w10:wrap type="none"/>
          </v:shape>
        </w:pict>
      </w:r>
      <w:r>
        <w:rPr/>
        <w:pict>
          <v:shape style="position:absolute;margin-left:341.279999pt;margin-top:310.619995pt;width:71.1pt;height:37.6pt;mso-position-horizontal-relative:page;mso-position-vertical-relative:page;z-index:-39088" coordorigin="6826,6212" coordsize="1422,752" path="m6826,6477l6826,6753m6875,6508l6875,6721m6826,6753l7062,6890,7300,6753m7064,6832l7247,6727m7300,6753l7300,6477,7062,6339m7247,6501l7064,6395m7062,6339l6826,6477m7300,6477l7536,6338,7774,6473,7774,6748m7822,6506l7822,6717m7774,6748l8010,6885,8248,6746m8012,6826l8195,6721m8248,6746l8248,6470,8006,6335m8196,6497l8011,6393m8006,6335l7774,6473m7536,6338l7536,6139e" filled="false" stroked="true" strokeweight=".484pt" strokecolor="#000000">
            <v:path arrowok="t"/>
            <v:stroke dashstyle="solid"/>
            <w10:wrap type="none"/>
          </v:shape>
        </w:pict>
      </w:r>
      <w:r>
        <w:rPr/>
        <w:pict>
          <v:shape style="position:absolute;margin-left:346.5pt;margin-top:370.200012pt;width:64.1pt;height:39.550pt;mso-position-horizontal-relative:page;mso-position-vertical-relative:page;z-index:-39064" coordorigin="6930,7404" coordsize="1282,791" path="m7675,7618l8068,7672,8212,8037m8020,7739l8101,7949m8212,8037l7866,7846,7471,7802,7356,7538m7675,7618l7411,7486m7471,7802l7234,8121m7675,7618l7554,7991,7234,8121,6961,8024m7554,7991l6960,7991m7216,7411l6930,7330e" filled="false" stroked="true" strokeweight=".698pt" strokecolor="#000000">
            <v:path arrowok="t"/>
            <v:stroke dashstyle="solid"/>
            <w10:wrap type="none"/>
          </v:shape>
        </w:pict>
      </w:r>
      <w:r>
        <w:rPr/>
        <w:pict>
          <v:shape style="position:absolute;margin-left:352.619995pt;margin-top:422.820007pt;width:47.3pt;height:54.8pt;mso-position-horizontal-relative:page;mso-position-vertical-relative:page;z-index:-39040" coordorigin="7052,8456" coordsize="946,1096" path="m7052,8656l7052,9206m7052,8656l7528,8383m7052,9206l7524,9478,7998,9206m7532,9361l7870,9166m7998,9206l7998,8656,7528,8383m7894,8707l7536,8497m7052,9206l7414,8992m7636,8992l7998,9206m7482,9040l7384,9284m7472,8824l7354,8596e" filled="false" stroked="true" strokeweight=".699pt" strokecolor="#000000">
            <v:path arrowok="t"/>
            <v:stroke dashstyle="solid"/>
            <w10:wrap type="none"/>
          </v:shape>
        </w:pict>
      </w:r>
      <w:r>
        <w:rPr/>
        <w:pict>
          <v:shape style="position:absolute;margin-left:359.700012pt;margin-top:513.719971pt;width:34pt;height:36.550pt;mso-position-horizontal-relative:page;mso-position-vertical-relative:page;z-index:-39016" coordorigin="7194,10274" coordsize="680,731" path="m7194,10339l7194,10735m7264,10384l7264,10689m7194,10339l7426,10201m7194,10735l7534,10931,7873,10735m7540,10850l7800,10699m7873,10735l7873,10339,7646,10207m7798,10375l7610,10267e" filled="false" stroked="true" strokeweight=".698pt" strokecolor="#000000">
            <v:path arrowok="t"/>
            <v:stroke dashstyle="solid"/>
            <w10:wrap type="none"/>
          </v:shape>
        </w:pict>
      </w:r>
      <w:r>
        <w:rPr/>
        <w:pict>
          <v:line style="position:absolute;mso-position-horizontal-relative:page;mso-position-vertical-relative:page;z-index:-38992" from="376.679993pt,501.207086pt" to="376.679993pt,487.107086pt" stroked="true" strokeweight=".698pt" strokecolor="#000000">
            <v:stroke dashstyle="solid"/>
            <w10:wrap type="none"/>
          </v:line>
        </w:pict>
      </w:r>
      <w:r>
        <w:rPr/>
        <w:pict>
          <v:shape style="position:absolute;margin-left:277.980011pt;margin-top:568.140015pt;width:43.7pt;height:38.3pt;mso-position-horizontal-relative:page;mso-position-vertical-relative:page;z-index:-38968" coordorigin="5560,11363" coordsize="874,766" path="m5560,11480l5560,11864m5626,11524l5626,11819m5560,11864l5886,12055,6215,11864m5890,11974l6143,11828m6215,11864l6215,11480,5886,11289m6143,11515l5890,11368m5886,11289l5560,11480m6215,11480l6433,11349e" filled="false" stroked="true" strokeweight=".672pt" strokecolor="#000000">
            <v:path arrowok="t"/>
            <v:stroke dashstyle="solid"/>
            <w10:wrap type="none"/>
          </v:shape>
        </w:pict>
      </w:r>
      <w:r>
        <w:rPr/>
        <w:pict>
          <v:group style="position:absolute;margin-left:354.623993pt;margin-top:580.191101pt;width:58.05pt;height:4pt;mso-position-horizontal-relative:page;mso-position-vertical-relative:page;z-index:-38944" coordorigin="7092,11604" coordsize="1161,80">
            <v:line style="position:absolute" from="7242,11644" to="8104,11644" stroked="true" strokeweight=".672pt" strokecolor="#000000">
              <v:stroke dashstyle="solid"/>
            </v:line>
            <v:shape style="position:absolute;left:8103;top:11610;width:143;height:66" coordorigin="8104,11611" coordsize="143,66" path="m8104,11611l8146,11644,8104,11677,8246,11644,8104,11611xe" filled="true" fillcolor="#000000" stroked="false">
              <v:path arrowok="t"/>
              <v:fill type="solid"/>
            </v:shape>
            <v:shape style="position:absolute;left:8103;top:11610;width:143;height:66" coordorigin="8104,11611" coordsize="143,66" path="m8104,11644l8146,11644,8104,11611,8246,11644,8104,11677,8146,11644,8104,11644xe" filled="false" stroked="true" strokeweight=".672pt" strokecolor="#000000">
              <v:path arrowok="t"/>
              <v:stroke dashstyle="solid"/>
            </v:shape>
            <v:shape style="position:absolute;left:7099;top:11610;width:143;height:66" coordorigin="7099,11611" coordsize="143,66" path="m7242,11611l7099,11644,7242,11677,7200,11644,7242,11611xe" filled="true" fillcolor="#000000" stroked="false">
              <v:path arrowok="t"/>
              <v:fill type="solid"/>
            </v:shape>
            <v:shape style="position:absolute;left:7099;top:11610;width:143;height:66" coordorigin="7099,11611" coordsize="143,66" path="m7242,11644l7200,11644,7242,11677,7099,11644,7242,11611,7200,11644,7242,11644xe" filled="false" stroked="true" strokeweight=".672pt" strokecolor="#000000">
              <v:path arrowok="t"/>
              <v:stroke dashstyle="solid"/>
            </v:shape>
            <w10:wrap type="none"/>
          </v:group>
        </w:pict>
      </w:r>
      <w:r>
        <w:rPr/>
        <w:pict>
          <v:shape style="position:absolute;margin-left:432.899994pt;margin-top:565.919983pt;width:42.7pt;height:41.7pt;mso-position-horizontal-relative:page;mso-position-vertical-relative:page;z-index:-38920" coordorigin="8658,11318" coordsize="854,834" path="m8746,11404l9088,11245m9088,11245l9428,11414m8746,11404l8658,11777m9428,11414l9511,11787m8658,11777l8891,12079m9511,11787l9270,12079m8891,12079l9270,12079m9379,11695l9369,11618,9339,11549,9293,11491,9234,11446,9164,11417,9086,11407,9008,11417,8938,11446,8879,11491,8834,11549,8804,11618,8794,11695,8804,11771,8834,11840,8879,11898,8938,11943,9008,11972,9086,11983,9164,11972,9234,11943,9293,11898,9339,11840,9369,11771,9379,11695xe" filled="false" stroked="true" strokeweight=".672pt" strokecolor="#000000">
            <v:path arrowok="t"/>
            <v:stroke dashstyle="solid"/>
            <w10:wrap type="none"/>
          </v:shape>
        </w:pict>
      </w:r>
      <w:r>
        <w:rPr>
          <w:rFonts w:ascii="Arial"/>
          <w:position w:val="41"/>
          <w:sz w:val="20"/>
        </w:rPr>
        <w:pict>
          <v:shape style="width:47.2pt;height:18pt;mso-position-horizontal-relative:char;mso-position-vertical-relative:line" type="#_x0000_t202" filled="false" stroked="true" strokeweight=".749pt" strokecolor="#000000">
            <w10:anchorlock/>
            <v:textbox inset="0,0,0,0">
              <w:txbxContent>
                <w:p>
                  <w:pPr>
                    <w:spacing w:line="261" w:lineRule="auto" w:before="30"/>
                    <w:ind w:left="22" w:right="275" w:firstLine="0"/>
                    <w:jc w:val="left"/>
                    <w:rPr>
                      <w:sz w:val="12"/>
                    </w:rPr>
                  </w:pPr>
                  <w:r>
                    <w:rPr>
                      <w:sz w:val="12"/>
                    </w:rPr>
                    <w:t>ARCHIVED U05-1368</w:t>
                  </w:r>
                </w:p>
              </w:txbxContent>
            </v:textbox>
            <v:stroke dashstyle="solid"/>
          </v:shape>
        </w:pict>
      </w:r>
      <w:r>
        <w:rPr>
          <w:rFonts w:ascii="Arial"/>
          <w:position w:val="41"/>
          <w:sz w:val="20"/>
        </w:rPr>
      </w:r>
      <w:r>
        <w:rPr>
          <w:rFonts w:ascii="Arial"/>
          <w:position w:val="41"/>
          <w:sz w:val="20"/>
        </w:rPr>
        <w:tab/>
      </w:r>
      <w:r>
        <w:rPr>
          <w:rFonts w:ascii="Arial"/>
          <w:sz w:val="20"/>
        </w:rPr>
        <w:pict>
          <v:shape style="width:440.8pt;height:50.5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665" w:hRule="atLeast"/>
                    </w:trPr>
                    <w:tc>
                      <w:tcPr>
                        <w:tcW w:w="5108" w:type="dxa"/>
                      </w:tcPr>
                      <w:p>
                        <w:pPr>
                          <w:pStyle w:val="TableParagraph"/>
                          <w:spacing w:before="121"/>
                          <w:ind w:left="81"/>
                          <w:jc w:val="left"/>
                          <w:rPr>
                            <w:b/>
                            <w:sz w:val="24"/>
                          </w:rPr>
                        </w:pPr>
                        <w:r>
                          <w:rPr>
                            <w:b/>
                            <w:sz w:val="24"/>
                          </w:rPr>
                          <w:t>Elucidation of Structure</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05/029</w:t>
                        </w:r>
                      </w:p>
                    </w:tc>
                    <w:tc>
                      <w:tcPr>
                        <w:tcW w:w="1700" w:type="dxa"/>
                      </w:tcPr>
                      <w:p>
                        <w:pPr>
                          <w:pStyle w:val="TableParagraph"/>
                          <w:spacing w:before="38"/>
                          <w:ind w:left="120"/>
                          <w:jc w:val="left"/>
                          <w:rPr>
                            <w:sz w:val="20"/>
                          </w:rPr>
                        </w:pPr>
                        <w:r>
                          <w:rPr>
                            <w:sz w:val="20"/>
                          </w:rPr>
                          <w:t>Page</w:t>
                        </w:r>
                      </w:p>
                      <w:p>
                        <w:pPr>
                          <w:pStyle w:val="TableParagraph"/>
                          <w:spacing w:before="79"/>
                          <w:ind w:left="120"/>
                          <w:jc w:val="left"/>
                          <w:rPr>
                            <w:sz w:val="24"/>
                          </w:rPr>
                        </w:pPr>
                        <w:r>
                          <w:rPr>
                            <w:sz w:val="24"/>
                          </w:rPr>
                          <w:t>11 of 11</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2005 Boehringer Ingelheim International GmbH or one or more of its affiliated companies</w:t>
                        </w:r>
                      </w:p>
                    </w:tc>
                  </w:tr>
                </w:tbl>
                <w:p>
                  <w:pPr>
                    <w:pStyle w:val="BodyText"/>
                  </w:pPr>
                </w:p>
              </w:txbxContent>
            </v:textbox>
          </v:shape>
        </w:pict>
      </w:r>
      <w:r>
        <w:rPr>
          <w:rFonts w:ascii="Arial"/>
          <w:sz w:val="20"/>
        </w:rPr>
      </w:r>
    </w:p>
    <w:p>
      <w:pPr>
        <w:pStyle w:val="BodyText"/>
        <w:rPr>
          <w:rFonts w:ascii="Arial"/>
          <w:sz w:val="20"/>
        </w:rPr>
      </w:pPr>
    </w:p>
    <w:p>
      <w:pPr>
        <w:pStyle w:val="BodyText"/>
        <w:spacing w:before="1"/>
        <w:rPr>
          <w:rFonts w:ascii="Arial"/>
          <w:sz w:val="16"/>
        </w:rPr>
      </w:pPr>
    </w:p>
    <w:p>
      <w:pPr>
        <w:pStyle w:val="Heading2"/>
        <w:ind w:left="2181"/>
      </w:pPr>
      <w:r>
        <w:rPr/>
        <w:pict>
          <v:shape style="position:absolute;margin-left:275.399994pt;margin-top:89.956024pt;width:50.35pt;height:36.550pt;mso-position-horizontal-relative:page;mso-position-vertical-relative:paragraph;z-index:-39136" coordorigin="5508,1799" coordsize="1007,731" path="m6359,2229l6175,2079,5810,2079m5785,1842l5810,2079m5834,1832l5977,1944,6310,1944,6359,2229m5977,1944l5864,2198m6359,2229l6295,2456m5726,1773l5550,1725m6359,2229l6515,2229m5810,2079l5647,2332,5864,2198m5647,2332l5508,2193m5510,2146l5864,2198e" filled="false" stroked="true" strokeweight=".337pt" strokecolor="#000000">
            <v:path arrowok="t"/>
            <v:stroke dashstyle="solid"/>
            <w10:wrap type="none"/>
          </v:shape>
        </w:pict>
      </w:r>
      <w:r>
        <w:rPr/>
        <w:pict>
          <v:line style="position:absolute;mso-position-horizontal-relative:page;mso-position-vertical-relative:paragraph;z-index:-39112" from="290.820007pt,84.103115pt" to="292.800007pt,78.583115pt" stroked="true" strokeweight=".337pt" strokecolor="#000000">
            <v:stroke dashstyle="solid"/>
            <w10:wrap type="none"/>
          </v:line>
        </w:pict>
      </w:r>
      <w:r>
        <w:rPr/>
        <w:t>Interpretation of the Observed Fragmentation Pattern of BEA 2180 BR</w:t>
      </w:r>
    </w:p>
    <w:p>
      <w:pPr>
        <w:pStyle w:val="BodyText"/>
        <w:rPr>
          <w:b/>
          <w:sz w:val="20"/>
        </w:rPr>
      </w:pPr>
    </w:p>
    <w:p>
      <w:pPr>
        <w:pStyle w:val="BodyText"/>
        <w:spacing w:before="1"/>
        <w:rPr>
          <w:b/>
          <w:sz w:val="28"/>
        </w:rPr>
      </w:pPr>
    </w:p>
    <w:tbl>
      <w:tblPr>
        <w:tblW w:w="0" w:type="auto"/>
        <w:jc w:val="left"/>
        <w:tblInd w:w="1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6"/>
        <w:gridCol w:w="1275"/>
        <w:gridCol w:w="1214"/>
        <w:gridCol w:w="538"/>
        <w:gridCol w:w="214"/>
        <w:gridCol w:w="696"/>
        <w:gridCol w:w="3572"/>
      </w:tblGrid>
      <w:tr>
        <w:trPr>
          <w:trHeight w:val="505" w:hRule="atLeast"/>
        </w:trPr>
        <w:tc>
          <w:tcPr>
            <w:tcW w:w="1346" w:type="dxa"/>
            <w:tcBorders>
              <w:bottom w:val="double" w:sz="1" w:space="0" w:color="000000"/>
            </w:tcBorders>
          </w:tcPr>
          <w:p>
            <w:pPr>
              <w:pStyle w:val="TableParagraph"/>
              <w:spacing w:line="254" w:lineRule="exact"/>
              <w:ind w:left="429" w:right="224" w:hanging="175"/>
              <w:jc w:val="left"/>
              <w:rPr>
                <w:b/>
                <w:sz w:val="22"/>
              </w:rPr>
            </w:pPr>
            <w:r>
              <w:rPr>
                <w:b/>
                <w:sz w:val="22"/>
              </w:rPr>
              <w:t>Ion mass (m/z)</w:t>
            </w:r>
          </w:p>
        </w:tc>
        <w:tc>
          <w:tcPr>
            <w:tcW w:w="1275" w:type="dxa"/>
            <w:tcBorders>
              <w:bottom w:val="double" w:sz="1" w:space="0" w:color="000000"/>
            </w:tcBorders>
          </w:tcPr>
          <w:p>
            <w:pPr>
              <w:pStyle w:val="TableParagraph"/>
              <w:spacing w:line="254" w:lineRule="exact"/>
              <w:ind w:left="234" w:right="204" w:firstLine="217"/>
              <w:jc w:val="left"/>
              <w:rPr>
                <w:b/>
                <w:sz w:val="22"/>
              </w:rPr>
            </w:pPr>
            <w:r>
              <w:rPr>
                <w:b/>
                <w:sz w:val="22"/>
              </w:rPr>
              <w:t>Rel. intensity</w:t>
            </w:r>
          </w:p>
        </w:tc>
        <w:tc>
          <w:tcPr>
            <w:tcW w:w="6234" w:type="dxa"/>
            <w:gridSpan w:val="5"/>
            <w:tcBorders>
              <w:bottom w:val="double" w:sz="1" w:space="0" w:color="000000"/>
            </w:tcBorders>
          </w:tcPr>
          <w:p>
            <w:pPr>
              <w:pStyle w:val="TableParagraph"/>
              <w:spacing w:before="124"/>
              <w:ind w:left="1476"/>
              <w:jc w:val="left"/>
              <w:rPr>
                <w:b/>
                <w:sz w:val="22"/>
              </w:rPr>
            </w:pPr>
            <w:r>
              <w:rPr>
                <w:b/>
                <w:sz w:val="22"/>
              </w:rPr>
              <w:t>Interpretation of the fragment ions</w:t>
            </w:r>
          </w:p>
        </w:tc>
      </w:tr>
      <w:tr>
        <w:trPr>
          <w:trHeight w:val="2374" w:hRule="atLeast"/>
        </w:trPr>
        <w:tc>
          <w:tcPr>
            <w:tcW w:w="1346" w:type="dxa"/>
            <w:tcBorders>
              <w:top w:val="double" w:sz="1" w:space="0" w:color="000000"/>
            </w:tcBorders>
          </w:tcPr>
          <w:p>
            <w:pPr>
              <w:pStyle w:val="TableParagraph"/>
              <w:jc w:val="left"/>
              <w:rPr>
                <w:b/>
                <w:sz w:val="24"/>
              </w:rPr>
            </w:pPr>
          </w:p>
          <w:p>
            <w:pPr>
              <w:pStyle w:val="TableParagraph"/>
              <w:jc w:val="left"/>
              <w:rPr>
                <w:b/>
                <w:sz w:val="24"/>
              </w:rPr>
            </w:pPr>
          </w:p>
          <w:p>
            <w:pPr>
              <w:pStyle w:val="TableParagraph"/>
              <w:jc w:val="left"/>
              <w:rPr>
                <w:b/>
                <w:sz w:val="24"/>
              </w:rPr>
            </w:pPr>
          </w:p>
          <w:p>
            <w:pPr>
              <w:pStyle w:val="TableParagraph"/>
              <w:spacing w:before="10"/>
              <w:jc w:val="left"/>
              <w:rPr>
                <w:b/>
                <w:sz w:val="19"/>
              </w:rPr>
            </w:pPr>
          </w:p>
          <w:p>
            <w:pPr>
              <w:pStyle w:val="TableParagraph"/>
              <w:ind w:left="405" w:right="395"/>
              <w:rPr>
                <w:sz w:val="22"/>
              </w:rPr>
            </w:pPr>
            <w:r>
              <w:rPr>
                <w:sz w:val="22"/>
              </w:rPr>
              <w:t>378.1</w:t>
            </w:r>
          </w:p>
        </w:tc>
        <w:tc>
          <w:tcPr>
            <w:tcW w:w="1275" w:type="dxa"/>
            <w:tcBorders>
              <w:top w:val="double" w:sz="1" w:space="0" w:color="000000"/>
            </w:tcBorders>
          </w:tcPr>
          <w:p>
            <w:pPr>
              <w:pStyle w:val="TableParagraph"/>
              <w:jc w:val="left"/>
              <w:rPr>
                <w:b/>
                <w:sz w:val="24"/>
              </w:rPr>
            </w:pPr>
          </w:p>
          <w:p>
            <w:pPr>
              <w:pStyle w:val="TableParagraph"/>
              <w:jc w:val="left"/>
              <w:rPr>
                <w:b/>
                <w:sz w:val="24"/>
              </w:rPr>
            </w:pPr>
          </w:p>
          <w:p>
            <w:pPr>
              <w:pStyle w:val="TableParagraph"/>
              <w:jc w:val="left"/>
              <w:rPr>
                <w:b/>
                <w:sz w:val="24"/>
              </w:rPr>
            </w:pPr>
          </w:p>
          <w:p>
            <w:pPr>
              <w:pStyle w:val="TableParagraph"/>
              <w:spacing w:before="10"/>
              <w:jc w:val="left"/>
              <w:rPr>
                <w:b/>
                <w:sz w:val="19"/>
              </w:rPr>
            </w:pPr>
          </w:p>
          <w:p>
            <w:pPr>
              <w:pStyle w:val="TableParagraph"/>
              <w:ind w:left="9"/>
              <w:rPr>
                <w:sz w:val="22"/>
              </w:rPr>
            </w:pPr>
            <w:r>
              <w:rPr>
                <w:w w:val="99"/>
                <w:sz w:val="22"/>
              </w:rPr>
              <w:t>8</w:t>
            </w:r>
          </w:p>
        </w:tc>
        <w:tc>
          <w:tcPr>
            <w:tcW w:w="1214" w:type="dxa"/>
            <w:tcBorders>
              <w:top w:val="double" w:sz="1" w:space="0" w:color="000000"/>
              <w:right w:val="nil"/>
            </w:tcBorders>
          </w:tcPr>
          <w:p>
            <w:pPr>
              <w:pStyle w:val="TableParagraph"/>
              <w:spacing w:before="10"/>
              <w:jc w:val="left"/>
              <w:rPr>
                <w:b/>
                <w:sz w:val="15"/>
              </w:rPr>
            </w:pPr>
          </w:p>
          <w:p>
            <w:pPr>
              <w:pStyle w:val="TableParagraph"/>
              <w:ind w:right="90"/>
              <w:jc w:val="right"/>
              <w:rPr>
                <w:rFonts w:ascii="Arial"/>
                <w:sz w:val="11"/>
              </w:rPr>
            </w:pPr>
            <w:r>
              <w:rPr>
                <w:rFonts w:ascii="Arial"/>
                <w:w w:val="105"/>
                <w:sz w:val="11"/>
              </w:rPr>
              <w:t>H</w:t>
            </w:r>
            <w:r>
              <w:rPr>
                <w:rFonts w:ascii="Arial"/>
                <w:w w:val="105"/>
                <w:position w:val="-3"/>
                <w:sz w:val="7"/>
              </w:rPr>
              <w:t>3</w:t>
            </w:r>
            <w:r>
              <w:rPr>
                <w:rFonts w:ascii="Arial"/>
                <w:w w:val="105"/>
                <w:sz w:val="11"/>
              </w:rPr>
              <w:t>C</w:t>
            </w:r>
          </w:p>
          <w:p>
            <w:pPr>
              <w:pStyle w:val="TableParagraph"/>
              <w:spacing w:before="5"/>
              <w:jc w:val="left"/>
              <w:rPr>
                <w:b/>
                <w:sz w:val="23"/>
              </w:rPr>
            </w:pPr>
          </w:p>
          <w:p>
            <w:pPr>
              <w:pStyle w:val="TableParagraph"/>
              <w:ind w:right="130"/>
              <w:jc w:val="right"/>
              <w:rPr>
                <w:rFonts w:ascii="Arial"/>
                <w:sz w:val="11"/>
              </w:rPr>
            </w:pPr>
            <w:r>
              <w:rPr>
                <w:rFonts w:ascii="Arial"/>
                <w:w w:val="105"/>
                <w:sz w:val="11"/>
              </w:rPr>
              <w:t>O</w:t>
            </w:r>
          </w:p>
        </w:tc>
        <w:tc>
          <w:tcPr>
            <w:tcW w:w="538" w:type="dxa"/>
            <w:tcBorders>
              <w:top w:val="double" w:sz="1" w:space="0" w:color="000000"/>
              <w:left w:val="nil"/>
              <w:right w:val="nil"/>
            </w:tcBorders>
          </w:tcPr>
          <w:p>
            <w:pPr>
              <w:pStyle w:val="TableParagraph"/>
              <w:spacing w:line="216" w:lineRule="auto"/>
              <w:ind w:right="123"/>
              <w:jc w:val="right"/>
              <w:rPr>
                <w:rFonts w:ascii="Arial"/>
                <w:sz w:val="7"/>
              </w:rPr>
            </w:pPr>
            <w:r>
              <w:rPr>
                <w:rFonts w:ascii="Arial"/>
                <w:w w:val="105"/>
                <w:sz w:val="11"/>
              </w:rPr>
              <w:t>CH</w:t>
            </w:r>
            <w:r>
              <w:rPr>
                <w:rFonts w:ascii="Arial"/>
                <w:w w:val="105"/>
                <w:position w:val="-3"/>
                <w:sz w:val="7"/>
              </w:rPr>
              <w:t>3</w:t>
            </w:r>
          </w:p>
          <w:p>
            <w:pPr>
              <w:pStyle w:val="TableParagraph"/>
              <w:spacing w:line="62" w:lineRule="exact" w:before="70"/>
              <w:ind w:right="111"/>
              <w:rPr>
                <w:rFonts w:ascii="Arial"/>
                <w:sz w:val="7"/>
              </w:rPr>
            </w:pPr>
            <w:r>
              <w:rPr>
                <w:rFonts w:ascii="Arial"/>
                <w:w w:val="110"/>
                <w:sz w:val="7"/>
              </w:rPr>
              <w:t>+</w:t>
            </w:r>
          </w:p>
          <w:p>
            <w:pPr>
              <w:pStyle w:val="TableParagraph"/>
              <w:spacing w:line="108" w:lineRule="exact"/>
              <w:ind w:right="240"/>
              <w:rPr>
                <w:rFonts w:ascii="Arial"/>
                <w:sz w:val="11"/>
              </w:rPr>
            </w:pPr>
            <w:r>
              <w:rPr>
                <w:rFonts w:ascii="Arial"/>
                <w:w w:val="105"/>
                <w:sz w:val="11"/>
              </w:rPr>
              <w:t>N</w:t>
            </w: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spacing w:before="7"/>
              <w:jc w:val="left"/>
              <w:rPr>
                <w:b/>
                <w:sz w:val="16"/>
              </w:rPr>
            </w:pPr>
          </w:p>
          <w:p>
            <w:pPr>
              <w:pStyle w:val="TableParagraph"/>
              <w:spacing w:before="1"/>
              <w:ind w:right="48"/>
              <w:jc w:val="right"/>
              <w:rPr>
                <w:rFonts w:ascii="Arial"/>
                <w:sz w:val="11"/>
              </w:rPr>
            </w:pPr>
            <w:r>
              <w:rPr>
                <w:rFonts w:ascii="Arial"/>
                <w:w w:val="105"/>
                <w:sz w:val="11"/>
              </w:rPr>
              <w:t>O</w:t>
            </w:r>
          </w:p>
        </w:tc>
        <w:tc>
          <w:tcPr>
            <w:tcW w:w="214" w:type="dxa"/>
            <w:tcBorders>
              <w:top w:val="double" w:sz="1" w:space="0" w:color="000000"/>
              <w:left w:val="nil"/>
              <w:right w:val="nil"/>
            </w:tcBorders>
          </w:tcPr>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spacing w:before="2"/>
              <w:jc w:val="left"/>
              <w:rPr>
                <w:b/>
                <w:sz w:val="13"/>
              </w:rPr>
            </w:pPr>
          </w:p>
          <w:p>
            <w:pPr>
              <w:pStyle w:val="TableParagraph"/>
              <w:ind w:left="65"/>
              <w:jc w:val="left"/>
              <w:rPr>
                <w:rFonts w:ascii="Arial"/>
                <w:sz w:val="11"/>
              </w:rPr>
            </w:pPr>
            <w:r>
              <w:rPr>
                <w:rFonts w:ascii="Arial"/>
                <w:w w:val="105"/>
                <w:sz w:val="11"/>
              </w:rPr>
              <w:t>O</w:t>
            </w:r>
          </w:p>
        </w:tc>
        <w:tc>
          <w:tcPr>
            <w:tcW w:w="696" w:type="dxa"/>
            <w:tcBorders>
              <w:top w:val="double" w:sz="1" w:space="0" w:color="000000"/>
              <w:left w:val="nil"/>
              <w:right w:val="nil"/>
            </w:tcBorders>
          </w:tcPr>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spacing w:before="11"/>
              <w:jc w:val="left"/>
              <w:rPr>
                <w:b/>
                <w:sz w:val="12"/>
              </w:rPr>
            </w:pPr>
          </w:p>
          <w:p>
            <w:pPr>
              <w:pStyle w:val="TableParagraph"/>
              <w:ind w:left="141"/>
              <w:jc w:val="left"/>
              <w:rPr>
                <w:rFonts w:ascii="Arial"/>
                <w:sz w:val="11"/>
              </w:rPr>
            </w:pPr>
            <w:r>
              <w:rPr>
                <w:rFonts w:ascii="Arial"/>
                <w:w w:val="105"/>
                <w:sz w:val="11"/>
              </w:rPr>
              <w:t>H</w:t>
            </w: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spacing w:before="6"/>
              <w:jc w:val="left"/>
              <w:rPr>
                <w:b/>
                <w:sz w:val="13"/>
              </w:rPr>
            </w:pPr>
          </w:p>
          <w:p>
            <w:pPr>
              <w:pStyle w:val="TableParagraph"/>
              <w:ind w:left="345"/>
              <w:jc w:val="left"/>
              <w:rPr>
                <w:rFonts w:ascii="Arial"/>
                <w:sz w:val="7"/>
              </w:rPr>
            </w:pPr>
            <w:r>
              <w:rPr>
                <w:rFonts w:ascii="Arial"/>
                <w:w w:val="105"/>
                <w:sz w:val="11"/>
              </w:rPr>
              <w:t>CH</w:t>
            </w:r>
            <w:r>
              <w:rPr>
                <w:rFonts w:ascii="Arial"/>
                <w:w w:val="105"/>
                <w:position w:val="-3"/>
                <w:sz w:val="7"/>
              </w:rPr>
              <w:t>3</w:t>
            </w:r>
          </w:p>
        </w:tc>
        <w:tc>
          <w:tcPr>
            <w:tcW w:w="3572" w:type="dxa"/>
            <w:tcBorders>
              <w:top w:val="double" w:sz="1" w:space="0" w:color="000000"/>
              <w:left w:val="nil"/>
            </w:tcBorders>
          </w:tcPr>
          <w:p>
            <w:pPr>
              <w:pStyle w:val="TableParagraph"/>
              <w:jc w:val="left"/>
              <w:rPr>
                <w:b/>
                <w:sz w:val="24"/>
              </w:rPr>
            </w:pPr>
          </w:p>
          <w:p>
            <w:pPr>
              <w:pStyle w:val="TableParagraph"/>
              <w:jc w:val="left"/>
              <w:rPr>
                <w:b/>
                <w:sz w:val="24"/>
              </w:rPr>
            </w:pPr>
          </w:p>
          <w:p>
            <w:pPr>
              <w:pStyle w:val="TableParagraph"/>
              <w:jc w:val="left"/>
              <w:rPr>
                <w:b/>
                <w:sz w:val="24"/>
              </w:rPr>
            </w:pPr>
          </w:p>
          <w:p>
            <w:pPr>
              <w:pStyle w:val="TableParagraph"/>
              <w:jc w:val="left"/>
              <w:rPr>
                <w:b/>
                <w:sz w:val="24"/>
              </w:rPr>
            </w:pPr>
          </w:p>
          <w:p>
            <w:pPr>
              <w:pStyle w:val="TableParagraph"/>
              <w:jc w:val="left"/>
              <w:rPr>
                <w:b/>
                <w:sz w:val="24"/>
              </w:rPr>
            </w:pPr>
          </w:p>
          <w:p>
            <w:pPr>
              <w:pStyle w:val="TableParagraph"/>
              <w:jc w:val="left"/>
              <w:rPr>
                <w:b/>
                <w:sz w:val="24"/>
              </w:rPr>
            </w:pPr>
          </w:p>
          <w:p>
            <w:pPr>
              <w:pStyle w:val="TableParagraph"/>
              <w:jc w:val="left"/>
              <w:rPr>
                <w:b/>
                <w:sz w:val="24"/>
              </w:rPr>
            </w:pPr>
          </w:p>
          <w:p>
            <w:pPr>
              <w:pStyle w:val="TableParagraph"/>
              <w:spacing w:line="236" w:lineRule="exact" w:before="186"/>
              <w:ind w:left="239"/>
              <w:jc w:val="left"/>
              <w:rPr>
                <w:sz w:val="22"/>
              </w:rPr>
            </w:pPr>
            <w:r>
              <w:rPr>
                <w:sz w:val="22"/>
              </w:rPr>
              <w:t>parent ion, selected for CID</w:t>
            </w:r>
          </w:p>
        </w:tc>
      </w:tr>
      <w:tr>
        <w:trPr>
          <w:trHeight w:val="1071" w:hRule="atLeast"/>
        </w:trPr>
        <w:tc>
          <w:tcPr>
            <w:tcW w:w="1346" w:type="dxa"/>
          </w:tcPr>
          <w:p>
            <w:pPr>
              <w:pStyle w:val="TableParagraph"/>
              <w:spacing w:before="3"/>
              <w:jc w:val="left"/>
              <w:rPr>
                <w:b/>
                <w:sz w:val="35"/>
              </w:rPr>
            </w:pPr>
          </w:p>
          <w:p>
            <w:pPr>
              <w:pStyle w:val="TableParagraph"/>
              <w:spacing w:before="1"/>
              <w:ind w:left="405" w:right="395"/>
              <w:rPr>
                <w:sz w:val="22"/>
              </w:rPr>
            </w:pPr>
            <w:r>
              <w:rPr>
                <w:sz w:val="22"/>
              </w:rPr>
              <w:t>181.0</w:t>
            </w:r>
          </w:p>
        </w:tc>
        <w:tc>
          <w:tcPr>
            <w:tcW w:w="1275" w:type="dxa"/>
          </w:tcPr>
          <w:p>
            <w:pPr>
              <w:pStyle w:val="TableParagraph"/>
              <w:spacing w:before="3"/>
              <w:jc w:val="left"/>
              <w:rPr>
                <w:b/>
                <w:sz w:val="35"/>
              </w:rPr>
            </w:pPr>
          </w:p>
          <w:p>
            <w:pPr>
              <w:pStyle w:val="TableParagraph"/>
              <w:spacing w:before="1"/>
              <w:ind w:left="9"/>
              <w:rPr>
                <w:sz w:val="22"/>
              </w:rPr>
            </w:pPr>
            <w:r>
              <w:rPr>
                <w:w w:val="99"/>
                <w:sz w:val="22"/>
              </w:rPr>
              <w:t>2</w:t>
            </w:r>
          </w:p>
        </w:tc>
        <w:tc>
          <w:tcPr>
            <w:tcW w:w="6234" w:type="dxa"/>
            <w:gridSpan w:val="5"/>
          </w:tcPr>
          <w:p>
            <w:pPr>
              <w:pStyle w:val="TableParagraph"/>
              <w:spacing w:line="95" w:lineRule="exact"/>
              <w:ind w:left="425"/>
              <w:rPr>
                <w:rFonts w:ascii="Arial"/>
                <w:sz w:val="11"/>
              </w:rPr>
            </w:pPr>
            <w:r>
              <w:rPr>
                <w:rFonts w:ascii="Arial"/>
                <w:w w:val="100"/>
                <w:sz w:val="11"/>
              </w:rPr>
              <w:t>+</w:t>
            </w:r>
          </w:p>
          <w:p>
            <w:pPr>
              <w:pStyle w:val="TableParagraph"/>
              <w:spacing w:line="194" w:lineRule="auto"/>
              <w:ind w:left="2701" w:right="2519"/>
              <w:rPr>
                <w:rFonts w:ascii="Arial"/>
                <w:sz w:val="11"/>
              </w:rPr>
            </w:pPr>
            <w:r>
              <w:rPr>
                <w:rFonts w:ascii="Arial"/>
                <w:w w:val="105"/>
                <w:sz w:val="16"/>
              </w:rPr>
              <w:t>CH</w:t>
            </w:r>
            <w:r>
              <w:rPr>
                <w:rFonts w:ascii="Arial"/>
                <w:w w:val="105"/>
                <w:position w:val="-5"/>
                <w:sz w:val="11"/>
              </w:rPr>
              <w:t>2</w:t>
            </w:r>
          </w:p>
        </w:tc>
      </w:tr>
      <w:tr>
        <w:trPr>
          <w:trHeight w:val="1260" w:hRule="atLeast"/>
        </w:trPr>
        <w:tc>
          <w:tcPr>
            <w:tcW w:w="1346" w:type="dxa"/>
          </w:tcPr>
          <w:p>
            <w:pPr>
              <w:pStyle w:val="TableParagraph"/>
              <w:jc w:val="left"/>
              <w:rPr>
                <w:b/>
                <w:sz w:val="24"/>
              </w:rPr>
            </w:pPr>
          </w:p>
          <w:p>
            <w:pPr>
              <w:pStyle w:val="TableParagraph"/>
              <w:spacing w:before="5"/>
              <w:jc w:val="left"/>
              <w:rPr>
                <w:b/>
                <w:sz w:val="19"/>
              </w:rPr>
            </w:pPr>
          </w:p>
          <w:p>
            <w:pPr>
              <w:pStyle w:val="TableParagraph"/>
              <w:ind w:left="405" w:right="395"/>
              <w:rPr>
                <w:sz w:val="22"/>
              </w:rPr>
            </w:pPr>
            <w:r>
              <w:rPr>
                <w:sz w:val="22"/>
              </w:rPr>
              <w:t>152.0</w:t>
            </w:r>
          </w:p>
        </w:tc>
        <w:tc>
          <w:tcPr>
            <w:tcW w:w="1275" w:type="dxa"/>
          </w:tcPr>
          <w:p>
            <w:pPr>
              <w:pStyle w:val="TableParagraph"/>
              <w:jc w:val="left"/>
              <w:rPr>
                <w:b/>
                <w:sz w:val="24"/>
              </w:rPr>
            </w:pPr>
          </w:p>
          <w:p>
            <w:pPr>
              <w:pStyle w:val="TableParagraph"/>
              <w:spacing w:before="5"/>
              <w:jc w:val="left"/>
              <w:rPr>
                <w:b/>
                <w:sz w:val="19"/>
              </w:rPr>
            </w:pPr>
          </w:p>
          <w:p>
            <w:pPr>
              <w:pStyle w:val="TableParagraph"/>
              <w:ind w:left="452" w:right="443"/>
              <w:rPr>
                <w:sz w:val="22"/>
              </w:rPr>
            </w:pPr>
            <w:r>
              <w:rPr>
                <w:sz w:val="22"/>
              </w:rPr>
              <w:t>100</w:t>
            </w:r>
          </w:p>
        </w:tc>
        <w:tc>
          <w:tcPr>
            <w:tcW w:w="1214" w:type="dxa"/>
            <w:tcBorders>
              <w:right w:val="nil"/>
            </w:tcBorders>
          </w:tcPr>
          <w:p>
            <w:pPr>
              <w:pStyle w:val="TableParagraph"/>
              <w:jc w:val="left"/>
              <w:rPr>
                <w:sz w:val="18"/>
              </w:rPr>
            </w:pPr>
          </w:p>
        </w:tc>
        <w:tc>
          <w:tcPr>
            <w:tcW w:w="538" w:type="dxa"/>
            <w:tcBorders>
              <w:left w:val="nil"/>
              <w:right w:val="nil"/>
            </w:tcBorders>
          </w:tcPr>
          <w:p>
            <w:pPr>
              <w:pStyle w:val="TableParagraph"/>
              <w:jc w:val="left"/>
              <w:rPr>
                <w:sz w:val="18"/>
              </w:rPr>
            </w:pPr>
          </w:p>
        </w:tc>
        <w:tc>
          <w:tcPr>
            <w:tcW w:w="214" w:type="dxa"/>
            <w:tcBorders>
              <w:left w:val="nil"/>
              <w:right w:val="nil"/>
            </w:tcBorders>
          </w:tcPr>
          <w:p>
            <w:pPr>
              <w:pStyle w:val="TableParagraph"/>
              <w:jc w:val="left"/>
              <w:rPr>
                <w:sz w:val="18"/>
              </w:rPr>
            </w:pPr>
          </w:p>
        </w:tc>
        <w:tc>
          <w:tcPr>
            <w:tcW w:w="696" w:type="dxa"/>
            <w:tcBorders>
              <w:left w:val="nil"/>
              <w:right w:val="nil"/>
            </w:tcBorders>
          </w:tcPr>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129"/>
              <w:ind w:left="396"/>
              <w:jc w:val="left"/>
              <w:rPr>
                <w:rFonts w:ascii="Arial"/>
                <w:sz w:val="20"/>
              </w:rPr>
            </w:pPr>
            <w:r>
              <w:rPr>
                <w:rFonts w:ascii="Arial"/>
                <w:w w:val="99"/>
                <w:sz w:val="20"/>
              </w:rPr>
              <w:t>O</w:t>
            </w:r>
          </w:p>
        </w:tc>
        <w:tc>
          <w:tcPr>
            <w:tcW w:w="3572" w:type="dxa"/>
            <w:tcBorders>
              <w:left w:val="nil"/>
            </w:tcBorders>
          </w:tcPr>
          <w:p>
            <w:pPr>
              <w:pStyle w:val="TableParagraph"/>
              <w:spacing w:before="11"/>
              <w:jc w:val="left"/>
              <w:rPr>
                <w:b/>
                <w:sz w:val="8"/>
              </w:rPr>
            </w:pPr>
          </w:p>
          <w:p>
            <w:pPr>
              <w:pStyle w:val="TableParagraph"/>
              <w:spacing w:line="171" w:lineRule="exact"/>
              <w:ind w:left="329"/>
              <w:jc w:val="left"/>
              <w:rPr>
                <w:sz w:val="17"/>
              </w:rPr>
            </w:pPr>
            <w:r>
              <w:rPr>
                <w:position w:val="-2"/>
                <w:sz w:val="17"/>
              </w:rPr>
              <w:pict>
                <v:group style="width:5.5pt;height:8.6pt;mso-position-horizontal-relative:char;mso-position-vertical-relative:line" coordorigin="0,0" coordsize="110,172">
                  <v:line style="position:absolute" from="7,164" to="103,7" stroked="true" strokeweight=".698pt" strokecolor="#000000">
                    <v:stroke dashstyle="solid"/>
                  </v:line>
                </v:group>
              </w:pict>
            </w:r>
            <w:r>
              <w:rPr>
                <w:position w:val="-2"/>
                <w:sz w:val="17"/>
              </w:rPr>
            </w:r>
          </w:p>
          <w:p>
            <w:pPr>
              <w:pStyle w:val="TableParagraph"/>
              <w:spacing w:line="99" w:lineRule="exact"/>
              <w:ind w:left="304"/>
              <w:jc w:val="left"/>
              <w:rPr>
                <w:rFonts w:ascii="Arial"/>
                <w:sz w:val="13"/>
              </w:rPr>
            </w:pPr>
            <w:r>
              <w:rPr>
                <w:rFonts w:ascii="Arial"/>
                <w:w w:val="101"/>
                <w:sz w:val="13"/>
              </w:rPr>
              <w:t>+</w:t>
            </w:r>
          </w:p>
          <w:p>
            <w:pPr>
              <w:pStyle w:val="TableParagraph"/>
              <w:spacing w:line="191" w:lineRule="exact"/>
              <w:ind w:left="160"/>
              <w:jc w:val="left"/>
              <w:rPr>
                <w:rFonts w:ascii="Arial"/>
                <w:sz w:val="20"/>
              </w:rPr>
            </w:pPr>
            <w:r>
              <w:rPr>
                <w:rFonts w:ascii="Arial"/>
                <w:w w:val="99"/>
                <w:sz w:val="20"/>
              </w:rPr>
              <w:t>N</w:t>
            </w:r>
          </w:p>
        </w:tc>
      </w:tr>
      <w:tr>
        <w:trPr>
          <w:trHeight w:val="1365" w:hRule="atLeast"/>
        </w:trPr>
        <w:tc>
          <w:tcPr>
            <w:tcW w:w="1346" w:type="dxa"/>
          </w:tcPr>
          <w:p>
            <w:pPr>
              <w:pStyle w:val="TableParagraph"/>
              <w:jc w:val="left"/>
              <w:rPr>
                <w:b/>
                <w:sz w:val="24"/>
              </w:rPr>
            </w:pPr>
          </w:p>
          <w:p>
            <w:pPr>
              <w:pStyle w:val="TableParagraph"/>
              <w:jc w:val="left"/>
              <w:rPr>
                <w:b/>
                <w:sz w:val="24"/>
              </w:rPr>
            </w:pPr>
          </w:p>
          <w:p>
            <w:pPr>
              <w:pStyle w:val="TableParagraph"/>
              <w:spacing w:before="1"/>
              <w:ind w:left="405" w:right="395"/>
              <w:rPr>
                <w:sz w:val="22"/>
              </w:rPr>
            </w:pPr>
            <w:r>
              <w:rPr>
                <w:sz w:val="22"/>
              </w:rPr>
              <w:t>122.0</w:t>
            </w:r>
          </w:p>
        </w:tc>
        <w:tc>
          <w:tcPr>
            <w:tcW w:w="1275" w:type="dxa"/>
          </w:tcPr>
          <w:p>
            <w:pPr>
              <w:pStyle w:val="TableParagraph"/>
              <w:jc w:val="left"/>
              <w:rPr>
                <w:b/>
                <w:sz w:val="24"/>
              </w:rPr>
            </w:pPr>
          </w:p>
          <w:p>
            <w:pPr>
              <w:pStyle w:val="TableParagraph"/>
              <w:jc w:val="left"/>
              <w:rPr>
                <w:b/>
                <w:sz w:val="24"/>
              </w:rPr>
            </w:pPr>
          </w:p>
          <w:p>
            <w:pPr>
              <w:pStyle w:val="TableParagraph"/>
              <w:spacing w:before="1"/>
              <w:ind w:left="9"/>
              <w:rPr>
                <w:sz w:val="22"/>
              </w:rPr>
            </w:pPr>
            <w:r>
              <w:rPr>
                <w:w w:val="99"/>
                <w:sz w:val="22"/>
              </w:rPr>
              <w:t>2</w:t>
            </w:r>
          </w:p>
        </w:tc>
        <w:tc>
          <w:tcPr>
            <w:tcW w:w="6234" w:type="dxa"/>
            <w:gridSpan w:val="5"/>
          </w:tcPr>
          <w:p>
            <w:pPr>
              <w:pStyle w:val="TableParagraph"/>
              <w:jc w:val="left"/>
              <w:rPr>
                <w:b/>
                <w:sz w:val="18"/>
              </w:rPr>
            </w:pPr>
          </w:p>
          <w:p>
            <w:pPr>
              <w:pStyle w:val="TableParagraph"/>
              <w:spacing w:before="3"/>
              <w:jc w:val="left"/>
              <w:rPr>
                <w:b/>
                <w:sz w:val="20"/>
              </w:rPr>
            </w:pPr>
          </w:p>
          <w:p>
            <w:pPr>
              <w:pStyle w:val="TableParagraph"/>
              <w:spacing w:line="138" w:lineRule="exact"/>
              <w:ind w:left="255"/>
              <w:rPr>
                <w:rFonts w:ascii="Arial"/>
                <w:sz w:val="16"/>
              </w:rPr>
            </w:pPr>
            <w:r>
              <w:rPr>
                <w:rFonts w:ascii="Arial"/>
                <w:sz w:val="16"/>
              </w:rPr>
              <w:t>+</w:t>
            </w:r>
          </w:p>
          <w:p>
            <w:pPr>
              <w:pStyle w:val="TableParagraph"/>
              <w:spacing w:line="230" w:lineRule="exact"/>
              <w:ind w:right="11"/>
              <w:rPr>
                <w:rFonts w:ascii="Arial"/>
                <w:sz w:val="24"/>
              </w:rPr>
            </w:pPr>
            <w:r>
              <w:rPr>
                <w:rFonts w:ascii="Arial"/>
                <w:sz w:val="24"/>
              </w:rPr>
              <w:t>N</w:t>
            </w:r>
          </w:p>
        </w:tc>
      </w:tr>
      <w:tr>
        <w:trPr>
          <w:trHeight w:val="1423" w:hRule="atLeast"/>
        </w:trPr>
        <w:tc>
          <w:tcPr>
            <w:tcW w:w="1346" w:type="dxa"/>
          </w:tcPr>
          <w:p>
            <w:pPr>
              <w:pStyle w:val="TableParagraph"/>
              <w:jc w:val="left"/>
              <w:rPr>
                <w:b/>
                <w:sz w:val="24"/>
              </w:rPr>
            </w:pPr>
          </w:p>
          <w:p>
            <w:pPr>
              <w:pStyle w:val="TableParagraph"/>
              <w:spacing w:before="7"/>
              <w:jc w:val="left"/>
              <w:rPr>
                <w:b/>
                <w:sz w:val="26"/>
              </w:rPr>
            </w:pPr>
          </w:p>
          <w:p>
            <w:pPr>
              <w:pStyle w:val="TableParagraph"/>
              <w:spacing w:before="1"/>
              <w:ind w:left="405" w:right="395"/>
              <w:rPr>
                <w:sz w:val="22"/>
              </w:rPr>
            </w:pPr>
            <w:r>
              <w:rPr>
                <w:sz w:val="22"/>
              </w:rPr>
              <w:t>94.0</w:t>
            </w:r>
          </w:p>
        </w:tc>
        <w:tc>
          <w:tcPr>
            <w:tcW w:w="1275" w:type="dxa"/>
          </w:tcPr>
          <w:p>
            <w:pPr>
              <w:pStyle w:val="TableParagraph"/>
              <w:jc w:val="left"/>
              <w:rPr>
                <w:b/>
                <w:sz w:val="24"/>
              </w:rPr>
            </w:pPr>
          </w:p>
          <w:p>
            <w:pPr>
              <w:pStyle w:val="TableParagraph"/>
              <w:spacing w:before="7"/>
              <w:jc w:val="left"/>
              <w:rPr>
                <w:b/>
                <w:sz w:val="26"/>
              </w:rPr>
            </w:pPr>
          </w:p>
          <w:p>
            <w:pPr>
              <w:pStyle w:val="TableParagraph"/>
              <w:spacing w:before="1"/>
              <w:ind w:left="9"/>
              <w:rPr>
                <w:sz w:val="22"/>
              </w:rPr>
            </w:pPr>
            <w:r>
              <w:rPr>
                <w:w w:val="99"/>
                <w:sz w:val="22"/>
              </w:rPr>
              <w:t>4</w:t>
            </w:r>
          </w:p>
        </w:tc>
        <w:tc>
          <w:tcPr>
            <w:tcW w:w="6234" w:type="dxa"/>
            <w:gridSpan w:val="5"/>
          </w:tcPr>
          <w:p>
            <w:pPr>
              <w:pStyle w:val="TableParagraph"/>
              <w:spacing w:before="8"/>
              <w:jc w:val="left"/>
              <w:rPr>
                <w:b/>
                <w:sz w:val="23"/>
              </w:rPr>
            </w:pPr>
          </w:p>
          <w:p>
            <w:pPr>
              <w:pStyle w:val="TableParagraph"/>
              <w:spacing w:line="138" w:lineRule="exact" w:before="1"/>
              <w:ind w:left="264"/>
              <w:rPr>
                <w:rFonts w:ascii="Arial"/>
                <w:sz w:val="16"/>
              </w:rPr>
            </w:pPr>
            <w:r>
              <w:rPr>
                <w:rFonts w:ascii="Arial"/>
                <w:sz w:val="16"/>
              </w:rPr>
              <w:t>+</w:t>
            </w:r>
          </w:p>
          <w:p>
            <w:pPr>
              <w:pStyle w:val="TableParagraph"/>
              <w:spacing w:line="230" w:lineRule="exact"/>
              <w:rPr>
                <w:rFonts w:ascii="Arial"/>
                <w:sz w:val="24"/>
              </w:rPr>
            </w:pPr>
            <w:r>
              <w:rPr>
                <w:rFonts w:ascii="Arial"/>
                <w:w w:val="100"/>
                <w:sz w:val="24"/>
              </w:rPr>
              <w:t>N</w:t>
            </w:r>
          </w:p>
        </w:tc>
      </w:tr>
      <w:tr>
        <w:trPr>
          <w:trHeight w:val="1137" w:hRule="atLeast"/>
        </w:trPr>
        <w:tc>
          <w:tcPr>
            <w:tcW w:w="1346" w:type="dxa"/>
          </w:tcPr>
          <w:p>
            <w:pPr>
              <w:pStyle w:val="TableParagraph"/>
              <w:jc w:val="left"/>
              <w:rPr>
                <w:b/>
                <w:sz w:val="24"/>
              </w:rPr>
            </w:pPr>
          </w:p>
          <w:p>
            <w:pPr>
              <w:pStyle w:val="TableParagraph"/>
              <w:spacing w:before="163"/>
              <w:ind w:left="405" w:right="395"/>
              <w:rPr>
                <w:sz w:val="22"/>
              </w:rPr>
            </w:pPr>
            <w:r>
              <w:rPr>
                <w:sz w:val="22"/>
              </w:rPr>
              <w:t>91.0</w:t>
            </w:r>
          </w:p>
        </w:tc>
        <w:tc>
          <w:tcPr>
            <w:tcW w:w="1275" w:type="dxa"/>
          </w:tcPr>
          <w:p>
            <w:pPr>
              <w:pStyle w:val="TableParagraph"/>
              <w:jc w:val="left"/>
              <w:rPr>
                <w:b/>
                <w:sz w:val="24"/>
              </w:rPr>
            </w:pPr>
          </w:p>
          <w:p>
            <w:pPr>
              <w:pStyle w:val="TableParagraph"/>
              <w:spacing w:before="163"/>
              <w:ind w:left="9"/>
              <w:rPr>
                <w:sz w:val="22"/>
              </w:rPr>
            </w:pPr>
            <w:r>
              <w:rPr>
                <w:w w:val="99"/>
                <w:sz w:val="22"/>
              </w:rPr>
              <w:t>3</w:t>
            </w:r>
          </w:p>
        </w:tc>
        <w:tc>
          <w:tcPr>
            <w:tcW w:w="1214" w:type="dxa"/>
            <w:tcBorders>
              <w:right w:val="nil"/>
            </w:tcBorders>
          </w:tcPr>
          <w:p>
            <w:pPr>
              <w:pStyle w:val="TableParagraph"/>
              <w:jc w:val="left"/>
              <w:rPr>
                <w:sz w:val="18"/>
              </w:rPr>
            </w:pPr>
          </w:p>
        </w:tc>
        <w:tc>
          <w:tcPr>
            <w:tcW w:w="538" w:type="dxa"/>
            <w:tcBorders>
              <w:left w:val="nil"/>
              <w:right w:val="nil"/>
            </w:tcBorders>
          </w:tcPr>
          <w:p>
            <w:pPr>
              <w:pStyle w:val="TableParagraph"/>
              <w:jc w:val="left"/>
              <w:rPr>
                <w:sz w:val="18"/>
              </w:rPr>
            </w:pPr>
          </w:p>
        </w:tc>
        <w:tc>
          <w:tcPr>
            <w:tcW w:w="214" w:type="dxa"/>
            <w:tcBorders>
              <w:left w:val="nil"/>
              <w:right w:val="nil"/>
            </w:tcBorders>
          </w:tcPr>
          <w:p>
            <w:pPr>
              <w:pStyle w:val="TableParagraph"/>
              <w:jc w:val="left"/>
              <w:rPr>
                <w:sz w:val="18"/>
              </w:rPr>
            </w:pPr>
          </w:p>
        </w:tc>
        <w:tc>
          <w:tcPr>
            <w:tcW w:w="696" w:type="dxa"/>
            <w:tcBorders>
              <w:left w:val="nil"/>
              <w:right w:val="nil"/>
            </w:tcBorders>
          </w:tcPr>
          <w:p>
            <w:pPr>
              <w:pStyle w:val="TableParagraph"/>
              <w:spacing w:line="129" w:lineRule="exact"/>
              <w:ind w:left="406"/>
              <w:jc w:val="left"/>
              <w:rPr>
                <w:rFonts w:ascii="Arial"/>
                <w:sz w:val="15"/>
              </w:rPr>
            </w:pPr>
            <w:r>
              <w:rPr>
                <w:rFonts w:ascii="Arial"/>
                <w:w w:val="102"/>
                <w:sz w:val="15"/>
              </w:rPr>
              <w:t>+</w:t>
            </w:r>
          </w:p>
          <w:p>
            <w:pPr>
              <w:pStyle w:val="TableParagraph"/>
              <w:spacing w:line="192" w:lineRule="auto"/>
              <w:ind w:left="75"/>
              <w:jc w:val="left"/>
              <w:rPr>
                <w:rFonts w:ascii="Arial"/>
                <w:sz w:val="15"/>
              </w:rPr>
            </w:pPr>
            <w:r>
              <w:rPr>
                <w:rFonts w:ascii="Arial"/>
                <w:sz w:val="23"/>
              </w:rPr>
              <w:t>CH</w:t>
            </w:r>
            <w:r>
              <w:rPr>
                <w:rFonts w:ascii="Arial"/>
                <w:position w:val="-7"/>
                <w:sz w:val="15"/>
              </w:rPr>
              <w:t>2</w:t>
            </w:r>
          </w:p>
        </w:tc>
        <w:tc>
          <w:tcPr>
            <w:tcW w:w="3572" w:type="dxa"/>
            <w:tcBorders>
              <w:left w:val="nil"/>
            </w:tcBorders>
          </w:tcPr>
          <w:p>
            <w:pPr>
              <w:pStyle w:val="TableParagraph"/>
              <w:jc w:val="left"/>
              <w:rPr>
                <w:b/>
                <w:sz w:val="26"/>
              </w:rPr>
            </w:pPr>
          </w:p>
          <w:p>
            <w:pPr>
              <w:pStyle w:val="TableParagraph"/>
              <w:spacing w:before="195"/>
              <w:ind w:left="479"/>
              <w:rPr>
                <w:rFonts w:ascii="Arial"/>
                <w:sz w:val="23"/>
              </w:rPr>
            </w:pPr>
            <w:r>
              <w:rPr>
                <w:rFonts w:ascii="Arial"/>
                <w:w w:val="100"/>
                <w:sz w:val="23"/>
              </w:rPr>
              <w:t>+</w:t>
            </w:r>
          </w:p>
        </w:tc>
      </w:tr>
      <w:tr>
        <w:trPr>
          <w:trHeight w:val="252" w:hRule="atLeast"/>
        </w:trPr>
        <w:tc>
          <w:tcPr>
            <w:tcW w:w="1346" w:type="dxa"/>
          </w:tcPr>
          <w:p>
            <w:pPr>
              <w:pStyle w:val="TableParagraph"/>
              <w:spacing w:line="233" w:lineRule="exact"/>
              <w:ind w:left="404" w:right="395"/>
              <w:rPr>
                <w:sz w:val="22"/>
              </w:rPr>
            </w:pPr>
            <w:r>
              <w:rPr>
                <w:sz w:val="22"/>
              </w:rPr>
              <w:t>84.1</w:t>
            </w:r>
          </w:p>
        </w:tc>
        <w:tc>
          <w:tcPr>
            <w:tcW w:w="1275" w:type="dxa"/>
          </w:tcPr>
          <w:p>
            <w:pPr>
              <w:pStyle w:val="TableParagraph"/>
              <w:spacing w:line="233" w:lineRule="exact"/>
              <w:ind w:left="8"/>
              <w:rPr>
                <w:sz w:val="22"/>
              </w:rPr>
            </w:pPr>
            <w:r>
              <w:rPr>
                <w:w w:val="99"/>
                <w:sz w:val="22"/>
              </w:rPr>
              <w:t>6</w:t>
            </w:r>
          </w:p>
        </w:tc>
        <w:tc>
          <w:tcPr>
            <w:tcW w:w="6234" w:type="dxa"/>
            <w:gridSpan w:val="5"/>
          </w:tcPr>
          <w:p>
            <w:pPr>
              <w:pStyle w:val="TableParagraph"/>
              <w:spacing w:line="233" w:lineRule="exact"/>
              <w:ind w:left="2701" w:right="2687"/>
              <w:rPr>
                <w:sz w:val="22"/>
              </w:rPr>
            </w:pPr>
            <w:r>
              <w:rPr>
                <w:sz w:val="22"/>
              </w:rPr>
              <w:t>C5H10N</w:t>
            </w:r>
          </w:p>
        </w:tc>
      </w:tr>
      <w:tr>
        <w:trPr>
          <w:trHeight w:val="252" w:hRule="atLeast"/>
        </w:trPr>
        <w:tc>
          <w:tcPr>
            <w:tcW w:w="1346" w:type="dxa"/>
          </w:tcPr>
          <w:p>
            <w:pPr>
              <w:pStyle w:val="TableParagraph"/>
              <w:spacing w:line="233" w:lineRule="exact"/>
              <w:ind w:left="404" w:right="395"/>
              <w:rPr>
                <w:sz w:val="22"/>
              </w:rPr>
            </w:pPr>
            <w:r>
              <w:rPr>
                <w:sz w:val="22"/>
              </w:rPr>
              <w:t>81.1</w:t>
            </w:r>
          </w:p>
        </w:tc>
        <w:tc>
          <w:tcPr>
            <w:tcW w:w="1275" w:type="dxa"/>
          </w:tcPr>
          <w:p>
            <w:pPr>
              <w:pStyle w:val="TableParagraph"/>
              <w:spacing w:line="233" w:lineRule="exact"/>
              <w:ind w:left="8"/>
              <w:rPr>
                <w:sz w:val="22"/>
              </w:rPr>
            </w:pPr>
            <w:r>
              <w:rPr>
                <w:w w:val="99"/>
                <w:sz w:val="22"/>
              </w:rPr>
              <w:t>4</w:t>
            </w:r>
          </w:p>
        </w:tc>
        <w:tc>
          <w:tcPr>
            <w:tcW w:w="6234" w:type="dxa"/>
            <w:gridSpan w:val="5"/>
          </w:tcPr>
          <w:p>
            <w:pPr>
              <w:pStyle w:val="TableParagraph"/>
              <w:spacing w:line="233" w:lineRule="exact"/>
              <w:ind w:left="2701" w:right="2686"/>
              <w:rPr>
                <w:sz w:val="22"/>
              </w:rPr>
            </w:pPr>
            <w:r>
              <w:rPr>
                <w:sz w:val="22"/>
              </w:rPr>
              <w:t>C6H9</w:t>
            </w:r>
          </w:p>
        </w:tc>
      </w:tr>
      <w:tr>
        <w:trPr>
          <w:trHeight w:val="252" w:hRule="atLeast"/>
        </w:trPr>
        <w:tc>
          <w:tcPr>
            <w:tcW w:w="1346" w:type="dxa"/>
          </w:tcPr>
          <w:p>
            <w:pPr>
              <w:pStyle w:val="TableParagraph"/>
              <w:spacing w:line="233" w:lineRule="exact"/>
              <w:ind w:left="404" w:right="395"/>
              <w:rPr>
                <w:sz w:val="22"/>
              </w:rPr>
            </w:pPr>
            <w:r>
              <w:rPr>
                <w:sz w:val="22"/>
              </w:rPr>
              <w:t>79.1</w:t>
            </w:r>
          </w:p>
        </w:tc>
        <w:tc>
          <w:tcPr>
            <w:tcW w:w="1275" w:type="dxa"/>
          </w:tcPr>
          <w:p>
            <w:pPr>
              <w:pStyle w:val="TableParagraph"/>
              <w:spacing w:line="233" w:lineRule="exact"/>
              <w:ind w:left="8"/>
              <w:rPr>
                <w:sz w:val="22"/>
              </w:rPr>
            </w:pPr>
            <w:r>
              <w:rPr>
                <w:w w:val="99"/>
                <w:sz w:val="22"/>
              </w:rPr>
              <w:t>1</w:t>
            </w:r>
          </w:p>
        </w:tc>
        <w:tc>
          <w:tcPr>
            <w:tcW w:w="6234" w:type="dxa"/>
            <w:gridSpan w:val="5"/>
          </w:tcPr>
          <w:p>
            <w:pPr>
              <w:pStyle w:val="TableParagraph"/>
              <w:spacing w:line="233" w:lineRule="exact"/>
              <w:ind w:left="2701" w:right="2686"/>
              <w:rPr>
                <w:sz w:val="22"/>
              </w:rPr>
            </w:pPr>
            <w:r>
              <w:rPr>
                <w:sz w:val="22"/>
              </w:rPr>
              <w:t>C6H7</w:t>
            </w:r>
          </w:p>
        </w:tc>
      </w:tr>
    </w:tbl>
    <w:sectPr>
      <w:pgSz w:w="11900" w:h="16840"/>
      <w:pgMar w:header="0" w:footer="749" w:top="600" w:bottom="940" w:left="2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16" from="79.680pt,790.799988pt" to="538.320pt,790.799988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796.018677pt;width:194.3pt;height:22.25pt;mso-position-horizontal-relative:page;mso-position-vertical-relative:page;z-index:-40192" type="#_x0000_t202" filled="false" stroked="false">
          <v:textbox inset="0,0,0,0">
            <w:txbxContent>
              <w:p>
                <w:pPr>
                  <w:spacing w:line="230" w:lineRule="auto" w:before="18"/>
                  <w:ind w:left="20" w:right="1" w:firstLine="0"/>
                  <w:jc w:val="left"/>
                  <w:rPr>
                    <w:b/>
                    <w:sz w:val="18"/>
                  </w:rPr>
                </w:pPr>
                <w:r>
                  <w:rPr>
                    <w:b/>
                    <w:sz w:val="18"/>
                  </w:rPr>
                  <w:t>Investigational Medicinal Product Documentation BEA 2180 BR – Version 01 (trial 1205.14)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1"/>
      <w:ind w:left="20"/>
      <w:outlineLvl w:val="1"/>
    </w:pPr>
    <w:rPr>
      <w:rFonts w:ascii="Arial" w:hAnsi="Arial" w:eastAsia="Arial" w:cs="Arial"/>
      <w:b/>
      <w:bCs/>
      <w:sz w:val="27"/>
      <w:szCs w:val="27"/>
    </w:rPr>
  </w:style>
  <w:style w:styleId="Heading2" w:type="paragraph">
    <w:name w:val="Heading 2"/>
    <w:basedOn w:val="Normal"/>
    <w:uiPriority w:val="1"/>
    <w:qFormat/>
    <w:pPr>
      <w:spacing w:before="90"/>
      <w:ind w:left="1461"/>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 2180 IMPD for trial 1205.14</dc:title>
  <dcterms:created xsi:type="dcterms:W3CDTF">2019-01-07T03:48:08Z</dcterms:created>
  <dcterms:modified xsi:type="dcterms:W3CDTF">2019-01-07T03:48:08Z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2008-01-07T00:00:00Z</vt:filetime>
  </property>
  <property fmtid="{D5CDD505-2E9C-101B-9397-08002B2CF9AE}" pid="3" name="LastSaved">
    <vt:filetime>2019-01-07T00:00:00Z</vt:filetime>
  </property>
</Properties>
</file>