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CD" w:rsidRPr="002C57CD" w:rsidRDefault="002C57CD" w:rsidP="002C57CD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2C57CD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2C57CD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"http://www.pythonforbeginners.com/basics/python-functions/" \o "Functions in Python" </w:instrText>
      </w:r>
      <w:r w:rsidRPr="002C57CD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r w:rsidRPr="002C57CD">
        <w:rPr>
          <w:rFonts w:ascii="Arial" w:eastAsia="Times New Roman" w:hAnsi="Arial" w:cs="Arial"/>
          <w:color w:val="000000"/>
          <w:kern w:val="36"/>
          <w:sz w:val="75"/>
          <w:szCs w:val="75"/>
        </w:rPr>
        <w:t>Functions in </w:t>
      </w:r>
      <w:r w:rsidRPr="002C57CD">
        <w:rPr>
          <w:rFonts w:ascii="Arial" w:eastAsia="Times New Roman" w:hAnsi="Arial" w:cs="Arial"/>
          <w:color w:val="0090D3"/>
          <w:kern w:val="36"/>
          <w:sz w:val="75"/>
          <w:szCs w:val="75"/>
          <w:u w:val="single"/>
        </w:rPr>
        <w:t>Python</w:t>
      </w:r>
      <w:r w:rsidRPr="002C57CD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2C57CD" w:rsidRPr="002C57CD" w:rsidRDefault="002C57CD" w:rsidP="002C57CD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2C57CD">
        <w:rPr>
          <w:rFonts w:ascii="Segoe UI" w:eastAsia="Times New Roman" w:hAnsi="Segoe UI" w:cs="Segoe UI"/>
          <w:color w:val="BBBBBB"/>
          <w:sz w:val="18"/>
          <w:szCs w:val="18"/>
        </w:rPr>
        <w:t>1 Oct 2012   | </w:t>
      </w:r>
      <w:hyperlink r:id="rId4" w:history="1">
        <w:r w:rsidRPr="002C57CD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Basics</w:t>
        </w:r>
      </w:hyperlink>
      <w:r w:rsidRPr="002C57CD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2C57CD" w:rsidRPr="002C57CD" w:rsidRDefault="002C57CD" w:rsidP="002C57CD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2C57CD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2C57CD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Functions</w:t>
        </w:r>
      </w:hyperlink>
    </w:p>
    <w:p w:rsidR="002C57CD" w:rsidRPr="002C57CD" w:rsidRDefault="002C57CD" w:rsidP="002C57C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C57CD">
        <w:rPr>
          <w:rFonts w:ascii="Arial" w:eastAsia="Times New Roman" w:hAnsi="Arial" w:cs="Arial"/>
          <w:color w:val="000000"/>
          <w:sz w:val="54"/>
          <w:szCs w:val="54"/>
        </w:rPr>
        <w:t>Functions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Please see the Functions Cheat Sheet for the most updated version: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tgtFrame="_blank" w:tooltip="functions_cheatsheet" w:history="1">
        <w:r w:rsidRPr="002C57CD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http://www.pythonforbeginners.com/python-functions-cheat-sheet/</w:t>
        </w:r>
      </w:hyperlink>
    </w:p>
    <w:p w:rsidR="002C57CD" w:rsidRPr="002C57CD" w:rsidRDefault="002C57CD" w:rsidP="002C57C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C57CD">
        <w:rPr>
          <w:rFonts w:ascii="Arial" w:eastAsia="Times New Roman" w:hAnsi="Arial" w:cs="Arial"/>
          <w:color w:val="000000"/>
          <w:sz w:val="54"/>
          <w:szCs w:val="54"/>
        </w:rPr>
        <w:t>Why functions?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Reduce code tasks into </w:t>
      </w:r>
      <w:proofErr w:type="gramStart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simples</w:t>
      </w:r>
      <w:proofErr w:type="gramEnd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Can easier split up the code between developers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Elimination of duplicate code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Reuse code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Get a good structure of the code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Easier debugging.</w:t>
      </w:r>
    </w:p>
    <w:p w:rsidR="002C57CD" w:rsidRPr="002C57CD" w:rsidRDefault="002C57CD" w:rsidP="002C57C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C57CD">
        <w:rPr>
          <w:rFonts w:ascii="Arial" w:eastAsia="Times New Roman" w:hAnsi="Arial" w:cs="Arial"/>
          <w:color w:val="000000"/>
          <w:sz w:val="54"/>
          <w:szCs w:val="54"/>
        </w:rPr>
        <w:t>How do I create a function?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Must be defined before it's used. 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The function blocks begin with the keyword def followed by the function name and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parentheses</w:t>
      </w:r>
      <w:proofErr w:type="gramEnd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function has to be named plus specify what parameter it has. 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A function can use a number of arguments. Every argument is responding to a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parameter</w:t>
      </w:r>
      <w:proofErr w:type="gramEnd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function. 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function often ends by returning a value using return. </w:t>
      </w:r>
    </w:p>
    <w:p w:rsidR="002C57CD" w:rsidRPr="002C57CD" w:rsidRDefault="002C57CD" w:rsidP="002C57CD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2C57CD">
        <w:rPr>
          <w:rFonts w:ascii="Arial" w:eastAsia="Times New Roman" w:hAnsi="Arial" w:cs="Arial"/>
          <w:color w:val="000000"/>
          <w:sz w:val="54"/>
          <w:szCs w:val="54"/>
        </w:rPr>
        <w:t>Small Example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Let's demonstrate how this works. 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Here we create a function by using the keyword "def" followed by the functions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"name" and the parentheses (). 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indent the code and write what we want to accomplish in the function. 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This function will just ask for the users name using the raw_input function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return the value. 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script is "called" by simple typing the name of the function &gt;&gt; </w:t>
      </w:r>
      <w:proofErr w:type="gramStart"/>
      <w:r w:rsidRPr="002C57CD">
        <w:rPr>
          <w:rFonts w:ascii="Courier New" w:eastAsia="Times New Roman" w:hAnsi="Courier New" w:cs="Courier New"/>
          <w:color w:val="000000"/>
          <w:sz w:val="20"/>
          <w:szCs w:val="20"/>
        </w:rPr>
        <w:t>name()</w:t>
      </w:r>
      <w:proofErr w:type="gramEnd"/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C57CD" w:rsidRPr="002C57CD" w:rsidTr="002C57CD">
        <w:tc>
          <w:tcPr>
            <w:tcW w:w="0" w:type="auto"/>
            <w:vAlign w:val="center"/>
            <w:hideMark/>
          </w:tcPr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10" w:type="dxa"/>
            <w:vAlign w:val="center"/>
            <w:hideMark/>
          </w:tcPr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name():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    # Get the user's name.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    name =</w:t>
            </w: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raw_input('Enter your name: ')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    # Return the name.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C57CD" w:rsidRPr="002C57CD" w:rsidRDefault="002C57CD" w:rsidP="002C5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7CD">
              <w:rPr>
                <w:rFonts w:ascii="Courier New" w:eastAsia="Times New Roman" w:hAnsi="Courier New" w:cs="Courier New"/>
                <w:sz w:val="20"/>
                <w:szCs w:val="20"/>
              </w:rPr>
              <w:t>name()</w:t>
            </w:r>
          </w:p>
        </w:tc>
      </w:tr>
    </w:tbl>
    <w:p w:rsidR="002C57CD" w:rsidRPr="002C57CD" w:rsidRDefault="002C57CD" w:rsidP="002C57CD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2C57CD">
        <w:rPr>
          <w:rFonts w:ascii="Arial" w:eastAsia="Times New Roman" w:hAnsi="Arial" w:cs="Arial"/>
          <w:color w:val="000000"/>
          <w:sz w:val="36"/>
          <w:szCs w:val="36"/>
        </w:rPr>
        <w:t>More Reading</w:t>
      </w:r>
    </w:p>
    <w:p w:rsidR="002C57CD" w:rsidRPr="002C57CD" w:rsidRDefault="002C57CD" w:rsidP="002C57CD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tgtFrame="_blank" w:tooltip="python" w:history="1">
        <w:r w:rsidRPr="002C57CD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http://python.org/</w:t>
        </w:r>
      </w:hyperlink>
    </w:p>
    <w:p w:rsidR="00D12122" w:rsidRDefault="002C57CD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77"/>
    <w:rsid w:val="002C57CD"/>
    <w:rsid w:val="006C704E"/>
    <w:rsid w:val="00826625"/>
    <w:rsid w:val="00F4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33D66-778A-4D03-9683-B74DB43A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57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2C57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57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C57C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57CD"/>
    <w:rPr>
      <w:color w:val="0000FF"/>
      <w:u w:val="single"/>
    </w:rPr>
  </w:style>
  <w:style w:type="character" w:customStyle="1" w:styleId="firstpart">
    <w:name w:val="firstpart"/>
    <w:basedOn w:val="DefaultParagraphFont"/>
    <w:rsid w:val="002C57CD"/>
  </w:style>
  <w:style w:type="character" w:customStyle="1" w:styleId="apple-converted-space">
    <w:name w:val="apple-converted-space"/>
    <w:basedOn w:val="DefaultParagraphFont"/>
    <w:rsid w:val="002C57CD"/>
  </w:style>
  <w:style w:type="paragraph" w:customStyle="1" w:styleId="post-tags">
    <w:name w:val="post-tags"/>
    <w:basedOn w:val="Normal"/>
    <w:rsid w:val="002C5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5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4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9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4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ython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python-functions-cheat-sheet/" TargetMode="External"/><Relationship Id="rId5" Type="http://schemas.openxmlformats.org/officeDocument/2006/relationships/hyperlink" Target="http://www.pythonforbeginners.com/tag/functions/" TargetMode="External"/><Relationship Id="rId4" Type="http://schemas.openxmlformats.org/officeDocument/2006/relationships/hyperlink" Target="http://www.pythonforbeginners.com/category/basic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>Aditi technologies PVT LTD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2013-11-05T10:11:00Z</dcterms:created>
  <dcterms:modified xsi:type="dcterms:W3CDTF">2013-11-05T10:11:00Z</dcterms:modified>
</cp:coreProperties>
</file>