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EE92FA" w14:textId="7AC47C29" w:rsidR="005C5B4D" w:rsidRPr="008A6038" w:rsidRDefault="004F1E75" w:rsidP="00077F6C">
      <w:pPr>
        <w:pStyle w:val="1"/>
        <w:numPr>
          <w:ilvl w:val="0"/>
          <w:numId w:val="0"/>
        </w:numPr>
        <w:ind w:left="425" w:hanging="425"/>
      </w:pPr>
      <w:bookmarkStart w:id="0" w:name="_Toc162382617"/>
      <w:bookmarkStart w:id="1" w:name="_Toc163344146"/>
      <w:r w:rsidRPr="008A6038">
        <w:rPr>
          <w:rFonts w:hint="eastAsia"/>
        </w:rPr>
        <w:t>摘要</w:t>
      </w:r>
      <w:bookmarkEnd w:id="1"/>
    </w:p>
    <w:p w14:paraId="5EDC2867" w14:textId="77777777" w:rsidR="005C5B4D" w:rsidRPr="008A6038" w:rsidRDefault="005C5B4D">
      <w:pPr>
        <w:widowControl/>
        <w:spacing w:line="240" w:lineRule="auto"/>
        <w:rPr>
          <w:rFonts w:cs="Times New Roman"/>
          <w:b/>
          <w:kern w:val="0"/>
          <w:sz w:val="32"/>
        </w:rPr>
      </w:pPr>
      <w:r w:rsidRPr="008A6038">
        <w:br w:type="page"/>
      </w:r>
    </w:p>
    <w:p w14:paraId="19F2110F" w14:textId="7929D58E" w:rsidR="005C5B4D" w:rsidRPr="008A6038" w:rsidRDefault="004F1E75" w:rsidP="00077F6C">
      <w:pPr>
        <w:pStyle w:val="1"/>
        <w:numPr>
          <w:ilvl w:val="0"/>
          <w:numId w:val="0"/>
        </w:numPr>
        <w:ind w:left="425" w:hanging="425"/>
      </w:pPr>
      <w:bookmarkStart w:id="2" w:name="_Toc163344147"/>
      <w:r w:rsidRPr="008A6038">
        <w:rPr>
          <w:rFonts w:hint="eastAsia"/>
        </w:rPr>
        <w:lastRenderedPageBreak/>
        <w:t>Abstract</w:t>
      </w:r>
      <w:bookmarkEnd w:id="2"/>
    </w:p>
    <w:p w14:paraId="54F2A364" w14:textId="77777777" w:rsidR="005C5B4D" w:rsidRPr="008A6038" w:rsidRDefault="005C5B4D">
      <w:pPr>
        <w:widowControl/>
        <w:spacing w:line="240" w:lineRule="auto"/>
        <w:rPr>
          <w:rFonts w:cs="Times New Roman"/>
          <w:b/>
          <w:kern w:val="0"/>
          <w:sz w:val="32"/>
        </w:rPr>
      </w:pPr>
      <w:r w:rsidRPr="008A6038">
        <w:br w:type="page"/>
      </w:r>
    </w:p>
    <w:p w14:paraId="0A6EF33B" w14:textId="5B352C3A" w:rsidR="003A387B" w:rsidRPr="008A6038" w:rsidRDefault="003A387B" w:rsidP="00362810">
      <w:pPr>
        <w:pStyle w:val="1"/>
        <w:numPr>
          <w:ilvl w:val="0"/>
          <w:numId w:val="0"/>
        </w:numPr>
        <w:ind w:left="425" w:hanging="425"/>
      </w:pPr>
      <w:bookmarkStart w:id="3" w:name="_Toc163344148"/>
      <w:r w:rsidRPr="008A6038">
        <w:rPr>
          <w:rFonts w:hint="eastAsia"/>
        </w:rPr>
        <w:lastRenderedPageBreak/>
        <w:t>目錄</w:t>
      </w:r>
      <w:bookmarkEnd w:id="3"/>
    </w:p>
    <w:p w14:paraId="2411F9AF" w14:textId="240D2D6A" w:rsidR="00236EB4" w:rsidRDefault="00006C9B">
      <w:pPr>
        <w:pStyle w:val="18"/>
        <w:tabs>
          <w:tab w:val="right" w:leader="dot" w:pos="8296"/>
        </w:tabs>
        <w:rPr>
          <w:rFonts w:asciiTheme="minorHAnsi" w:eastAsiaTheme="minorEastAsia" w:hAnsiTheme="minorHAnsi" w:cstheme="minorBidi"/>
          <w:b w:val="0"/>
          <w:noProof/>
          <w:kern w:val="2"/>
          <w14:ligatures w14:val="standardContextual"/>
        </w:rPr>
      </w:pPr>
      <w:r w:rsidRPr="008A6038">
        <w:rPr>
          <w:bCs/>
        </w:rPr>
        <w:fldChar w:fldCharType="begin"/>
      </w:r>
      <w:r w:rsidRPr="008A6038">
        <w:rPr>
          <w:bCs/>
        </w:rPr>
        <w:instrText xml:space="preserve"> TOC \o "1-2" \h \z \u </w:instrText>
      </w:r>
      <w:r w:rsidRPr="008A6038">
        <w:rPr>
          <w:bCs/>
        </w:rPr>
        <w:fldChar w:fldCharType="separate"/>
      </w:r>
      <w:hyperlink w:anchor="_Toc163344146" w:history="1">
        <w:r w:rsidR="00236EB4" w:rsidRPr="00C14BCA">
          <w:rPr>
            <w:rStyle w:val="afe"/>
            <w:rFonts w:hint="eastAsia"/>
            <w:noProof/>
          </w:rPr>
          <w:t>摘要</w:t>
        </w:r>
        <w:r w:rsidR="00236EB4">
          <w:rPr>
            <w:noProof/>
            <w:webHidden/>
          </w:rPr>
          <w:tab/>
        </w:r>
        <w:r w:rsidR="00236EB4">
          <w:rPr>
            <w:noProof/>
            <w:webHidden/>
          </w:rPr>
          <w:fldChar w:fldCharType="begin"/>
        </w:r>
        <w:r w:rsidR="00236EB4">
          <w:rPr>
            <w:noProof/>
            <w:webHidden/>
          </w:rPr>
          <w:instrText xml:space="preserve"> PAGEREF _Toc163344146 \h </w:instrText>
        </w:r>
        <w:r w:rsidR="00236EB4">
          <w:rPr>
            <w:noProof/>
            <w:webHidden/>
          </w:rPr>
        </w:r>
        <w:r w:rsidR="00236EB4">
          <w:rPr>
            <w:noProof/>
            <w:webHidden/>
          </w:rPr>
          <w:fldChar w:fldCharType="separate"/>
        </w:r>
        <w:r w:rsidR="00FE47A9">
          <w:rPr>
            <w:noProof/>
            <w:webHidden/>
          </w:rPr>
          <w:t>i</w:t>
        </w:r>
        <w:r w:rsidR="00236EB4">
          <w:rPr>
            <w:noProof/>
            <w:webHidden/>
          </w:rPr>
          <w:fldChar w:fldCharType="end"/>
        </w:r>
      </w:hyperlink>
    </w:p>
    <w:p w14:paraId="60A48018" w14:textId="1F831D96" w:rsidR="00236EB4" w:rsidRDefault="00236EB4">
      <w:pPr>
        <w:pStyle w:val="18"/>
        <w:tabs>
          <w:tab w:val="right" w:leader="dot" w:pos="8296"/>
        </w:tabs>
        <w:rPr>
          <w:rFonts w:asciiTheme="minorHAnsi" w:eastAsiaTheme="minorEastAsia" w:hAnsiTheme="minorHAnsi" w:cstheme="minorBidi"/>
          <w:b w:val="0"/>
          <w:noProof/>
          <w:kern w:val="2"/>
          <w14:ligatures w14:val="standardContextual"/>
        </w:rPr>
      </w:pPr>
      <w:hyperlink w:anchor="_Toc163344147" w:history="1">
        <w:r w:rsidRPr="00C14BCA">
          <w:rPr>
            <w:rStyle w:val="afe"/>
            <w:noProof/>
          </w:rPr>
          <w:t>Abstract</w:t>
        </w:r>
        <w:r>
          <w:rPr>
            <w:noProof/>
            <w:webHidden/>
          </w:rPr>
          <w:tab/>
        </w:r>
        <w:r>
          <w:rPr>
            <w:noProof/>
            <w:webHidden/>
          </w:rPr>
          <w:fldChar w:fldCharType="begin"/>
        </w:r>
        <w:r>
          <w:rPr>
            <w:noProof/>
            <w:webHidden/>
          </w:rPr>
          <w:instrText xml:space="preserve"> PAGEREF _Toc163344147 \h </w:instrText>
        </w:r>
        <w:r>
          <w:rPr>
            <w:noProof/>
            <w:webHidden/>
          </w:rPr>
        </w:r>
        <w:r>
          <w:rPr>
            <w:noProof/>
            <w:webHidden/>
          </w:rPr>
          <w:fldChar w:fldCharType="separate"/>
        </w:r>
        <w:r w:rsidR="00FE47A9">
          <w:rPr>
            <w:noProof/>
            <w:webHidden/>
          </w:rPr>
          <w:t>ii</w:t>
        </w:r>
        <w:r>
          <w:rPr>
            <w:noProof/>
            <w:webHidden/>
          </w:rPr>
          <w:fldChar w:fldCharType="end"/>
        </w:r>
      </w:hyperlink>
    </w:p>
    <w:p w14:paraId="21D30A89" w14:textId="5D0AB960" w:rsidR="00236EB4" w:rsidRDefault="00236EB4">
      <w:pPr>
        <w:pStyle w:val="18"/>
        <w:tabs>
          <w:tab w:val="right" w:leader="dot" w:pos="8296"/>
        </w:tabs>
        <w:rPr>
          <w:rFonts w:asciiTheme="minorHAnsi" w:eastAsiaTheme="minorEastAsia" w:hAnsiTheme="minorHAnsi" w:cstheme="minorBidi"/>
          <w:b w:val="0"/>
          <w:noProof/>
          <w:kern w:val="2"/>
          <w14:ligatures w14:val="standardContextual"/>
        </w:rPr>
      </w:pPr>
      <w:hyperlink w:anchor="_Toc163344148" w:history="1">
        <w:r w:rsidRPr="00C14BCA">
          <w:rPr>
            <w:rStyle w:val="afe"/>
            <w:rFonts w:hint="eastAsia"/>
            <w:noProof/>
          </w:rPr>
          <w:t>目錄</w:t>
        </w:r>
        <w:r>
          <w:rPr>
            <w:noProof/>
            <w:webHidden/>
          </w:rPr>
          <w:tab/>
        </w:r>
        <w:r>
          <w:rPr>
            <w:noProof/>
            <w:webHidden/>
          </w:rPr>
          <w:fldChar w:fldCharType="begin"/>
        </w:r>
        <w:r>
          <w:rPr>
            <w:noProof/>
            <w:webHidden/>
          </w:rPr>
          <w:instrText xml:space="preserve"> PAGEREF _Toc163344148 \h </w:instrText>
        </w:r>
        <w:r>
          <w:rPr>
            <w:noProof/>
            <w:webHidden/>
          </w:rPr>
        </w:r>
        <w:r>
          <w:rPr>
            <w:noProof/>
            <w:webHidden/>
          </w:rPr>
          <w:fldChar w:fldCharType="separate"/>
        </w:r>
        <w:r w:rsidR="00FE47A9">
          <w:rPr>
            <w:noProof/>
            <w:webHidden/>
          </w:rPr>
          <w:t>iii</w:t>
        </w:r>
        <w:r>
          <w:rPr>
            <w:noProof/>
            <w:webHidden/>
          </w:rPr>
          <w:fldChar w:fldCharType="end"/>
        </w:r>
      </w:hyperlink>
    </w:p>
    <w:p w14:paraId="3848003D" w14:textId="01C97F0E" w:rsidR="00236EB4" w:rsidRDefault="00236EB4">
      <w:pPr>
        <w:pStyle w:val="18"/>
        <w:tabs>
          <w:tab w:val="right" w:leader="dot" w:pos="8296"/>
        </w:tabs>
        <w:rPr>
          <w:rFonts w:asciiTheme="minorHAnsi" w:eastAsiaTheme="minorEastAsia" w:hAnsiTheme="minorHAnsi" w:cstheme="minorBidi"/>
          <w:b w:val="0"/>
          <w:noProof/>
          <w:kern w:val="2"/>
          <w14:ligatures w14:val="standardContextual"/>
        </w:rPr>
      </w:pPr>
      <w:hyperlink w:anchor="_Toc163344149" w:history="1">
        <w:r w:rsidRPr="00C14BCA">
          <w:rPr>
            <w:rStyle w:val="afe"/>
            <w:rFonts w:hint="eastAsia"/>
            <w:noProof/>
          </w:rPr>
          <w:t>圖目錄</w:t>
        </w:r>
        <w:r>
          <w:rPr>
            <w:noProof/>
            <w:webHidden/>
          </w:rPr>
          <w:tab/>
        </w:r>
        <w:r>
          <w:rPr>
            <w:noProof/>
            <w:webHidden/>
          </w:rPr>
          <w:fldChar w:fldCharType="begin"/>
        </w:r>
        <w:r>
          <w:rPr>
            <w:noProof/>
            <w:webHidden/>
          </w:rPr>
          <w:instrText xml:space="preserve"> PAGEREF _Toc163344149 \h </w:instrText>
        </w:r>
        <w:r>
          <w:rPr>
            <w:noProof/>
            <w:webHidden/>
          </w:rPr>
        </w:r>
        <w:r>
          <w:rPr>
            <w:noProof/>
            <w:webHidden/>
          </w:rPr>
          <w:fldChar w:fldCharType="separate"/>
        </w:r>
        <w:r w:rsidR="00FE47A9">
          <w:rPr>
            <w:noProof/>
            <w:webHidden/>
          </w:rPr>
          <w:t>iv</w:t>
        </w:r>
        <w:r>
          <w:rPr>
            <w:noProof/>
            <w:webHidden/>
          </w:rPr>
          <w:fldChar w:fldCharType="end"/>
        </w:r>
      </w:hyperlink>
    </w:p>
    <w:p w14:paraId="3D3DEF2A" w14:textId="0ED32132" w:rsidR="00236EB4" w:rsidRDefault="00236EB4">
      <w:pPr>
        <w:pStyle w:val="18"/>
        <w:tabs>
          <w:tab w:val="right" w:leader="dot" w:pos="8296"/>
        </w:tabs>
        <w:rPr>
          <w:rFonts w:asciiTheme="minorHAnsi" w:eastAsiaTheme="minorEastAsia" w:hAnsiTheme="minorHAnsi" w:cstheme="minorBidi"/>
          <w:b w:val="0"/>
          <w:noProof/>
          <w:kern w:val="2"/>
          <w14:ligatures w14:val="standardContextual"/>
        </w:rPr>
      </w:pPr>
      <w:hyperlink w:anchor="_Toc163344150" w:history="1">
        <w:r w:rsidRPr="00C14BCA">
          <w:rPr>
            <w:rStyle w:val="afe"/>
            <w:rFonts w:hint="eastAsia"/>
            <w:noProof/>
          </w:rPr>
          <w:t>表目錄</w:t>
        </w:r>
        <w:r>
          <w:rPr>
            <w:noProof/>
            <w:webHidden/>
          </w:rPr>
          <w:tab/>
        </w:r>
        <w:r>
          <w:rPr>
            <w:noProof/>
            <w:webHidden/>
          </w:rPr>
          <w:fldChar w:fldCharType="begin"/>
        </w:r>
        <w:r>
          <w:rPr>
            <w:noProof/>
            <w:webHidden/>
          </w:rPr>
          <w:instrText xml:space="preserve"> PAGEREF _Toc163344150 \h </w:instrText>
        </w:r>
        <w:r>
          <w:rPr>
            <w:noProof/>
            <w:webHidden/>
          </w:rPr>
        </w:r>
        <w:r>
          <w:rPr>
            <w:noProof/>
            <w:webHidden/>
          </w:rPr>
          <w:fldChar w:fldCharType="separate"/>
        </w:r>
        <w:r w:rsidR="00FE47A9">
          <w:rPr>
            <w:noProof/>
            <w:webHidden/>
          </w:rPr>
          <w:t>vi</w:t>
        </w:r>
        <w:r>
          <w:rPr>
            <w:noProof/>
            <w:webHidden/>
          </w:rPr>
          <w:fldChar w:fldCharType="end"/>
        </w:r>
      </w:hyperlink>
    </w:p>
    <w:p w14:paraId="0C0CF148" w14:textId="11DD8706" w:rsidR="00236EB4" w:rsidRDefault="00236EB4">
      <w:pPr>
        <w:pStyle w:val="18"/>
        <w:tabs>
          <w:tab w:val="right" w:leader="dot" w:pos="8296"/>
        </w:tabs>
        <w:rPr>
          <w:rFonts w:asciiTheme="minorHAnsi" w:eastAsiaTheme="minorEastAsia" w:hAnsiTheme="minorHAnsi" w:cstheme="minorBidi"/>
          <w:b w:val="0"/>
          <w:noProof/>
          <w:kern w:val="2"/>
          <w14:ligatures w14:val="standardContextual"/>
        </w:rPr>
      </w:pPr>
      <w:hyperlink w:anchor="_Toc163344151" w:history="1">
        <w:r w:rsidRPr="00C14BCA">
          <w:rPr>
            <w:rStyle w:val="afe"/>
            <w:rFonts w:hint="eastAsia"/>
            <w:noProof/>
          </w:rPr>
          <w:t>第</w:t>
        </w:r>
        <w:r w:rsidRPr="00C14BCA">
          <w:rPr>
            <w:rStyle w:val="afe"/>
            <w:rFonts w:hint="eastAsia"/>
            <w:noProof/>
          </w:rPr>
          <w:t>1</w:t>
        </w:r>
        <w:r w:rsidRPr="00C14BCA">
          <w:rPr>
            <w:rStyle w:val="afe"/>
            <w:rFonts w:hint="eastAsia"/>
            <w:noProof/>
          </w:rPr>
          <w:t>章</w:t>
        </w:r>
        <w:r w:rsidRPr="00C14BCA">
          <w:rPr>
            <w:rStyle w:val="afe"/>
            <w:rFonts w:hint="eastAsia"/>
            <w:noProof/>
          </w:rPr>
          <w:t xml:space="preserve"> </w:t>
        </w:r>
        <w:r w:rsidRPr="00C14BCA">
          <w:rPr>
            <w:rStyle w:val="afe"/>
            <w:rFonts w:hint="eastAsia"/>
            <w:noProof/>
          </w:rPr>
          <w:t>緒論</w:t>
        </w:r>
        <w:r>
          <w:rPr>
            <w:noProof/>
            <w:webHidden/>
          </w:rPr>
          <w:tab/>
        </w:r>
        <w:r>
          <w:rPr>
            <w:noProof/>
            <w:webHidden/>
          </w:rPr>
          <w:fldChar w:fldCharType="begin"/>
        </w:r>
        <w:r>
          <w:rPr>
            <w:noProof/>
            <w:webHidden/>
          </w:rPr>
          <w:instrText xml:space="preserve"> PAGEREF _Toc163344151 \h </w:instrText>
        </w:r>
        <w:r>
          <w:rPr>
            <w:noProof/>
            <w:webHidden/>
          </w:rPr>
        </w:r>
        <w:r>
          <w:rPr>
            <w:noProof/>
            <w:webHidden/>
          </w:rPr>
          <w:fldChar w:fldCharType="separate"/>
        </w:r>
        <w:r w:rsidR="00FE47A9">
          <w:rPr>
            <w:noProof/>
            <w:webHidden/>
          </w:rPr>
          <w:t>1</w:t>
        </w:r>
        <w:r>
          <w:rPr>
            <w:noProof/>
            <w:webHidden/>
          </w:rPr>
          <w:fldChar w:fldCharType="end"/>
        </w:r>
      </w:hyperlink>
    </w:p>
    <w:p w14:paraId="67911485" w14:textId="3F0AC25A" w:rsidR="00236EB4" w:rsidRDefault="00236EB4">
      <w:pPr>
        <w:pStyle w:val="18"/>
        <w:tabs>
          <w:tab w:val="right" w:leader="dot" w:pos="8296"/>
        </w:tabs>
        <w:rPr>
          <w:rFonts w:asciiTheme="minorHAnsi" w:eastAsiaTheme="minorEastAsia" w:hAnsiTheme="minorHAnsi" w:cstheme="minorBidi"/>
          <w:b w:val="0"/>
          <w:noProof/>
          <w:kern w:val="2"/>
          <w14:ligatures w14:val="standardContextual"/>
        </w:rPr>
      </w:pPr>
      <w:hyperlink w:anchor="_Toc163344152" w:history="1">
        <w:r w:rsidRPr="00C14BCA">
          <w:rPr>
            <w:rStyle w:val="afe"/>
            <w:rFonts w:hint="eastAsia"/>
            <w:noProof/>
          </w:rPr>
          <w:t>第</w:t>
        </w:r>
        <w:r w:rsidRPr="00C14BCA">
          <w:rPr>
            <w:rStyle w:val="afe"/>
            <w:rFonts w:hint="eastAsia"/>
            <w:noProof/>
          </w:rPr>
          <w:t>2</w:t>
        </w:r>
        <w:r w:rsidRPr="00C14BCA">
          <w:rPr>
            <w:rStyle w:val="afe"/>
            <w:rFonts w:hint="eastAsia"/>
            <w:noProof/>
          </w:rPr>
          <w:t>章</w:t>
        </w:r>
        <w:r w:rsidRPr="00C14BCA">
          <w:rPr>
            <w:rStyle w:val="afe"/>
            <w:rFonts w:hint="eastAsia"/>
            <w:noProof/>
          </w:rPr>
          <w:t xml:space="preserve"> </w:t>
        </w:r>
        <w:r w:rsidRPr="00C14BCA">
          <w:rPr>
            <w:rStyle w:val="afe"/>
            <w:rFonts w:hint="eastAsia"/>
            <w:noProof/>
          </w:rPr>
          <w:t>模型符號介紹與相關文獻回顧</w:t>
        </w:r>
        <w:r>
          <w:rPr>
            <w:noProof/>
            <w:webHidden/>
          </w:rPr>
          <w:tab/>
        </w:r>
        <w:r>
          <w:rPr>
            <w:noProof/>
            <w:webHidden/>
          </w:rPr>
          <w:fldChar w:fldCharType="begin"/>
        </w:r>
        <w:r>
          <w:rPr>
            <w:noProof/>
            <w:webHidden/>
          </w:rPr>
          <w:instrText xml:space="preserve"> PAGEREF _Toc163344152 \h </w:instrText>
        </w:r>
        <w:r>
          <w:rPr>
            <w:noProof/>
            <w:webHidden/>
          </w:rPr>
        </w:r>
        <w:r>
          <w:rPr>
            <w:noProof/>
            <w:webHidden/>
          </w:rPr>
          <w:fldChar w:fldCharType="separate"/>
        </w:r>
        <w:r w:rsidR="00FE47A9">
          <w:rPr>
            <w:noProof/>
            <w:webHidden/>
          </w:rPr>
          <w:t>4</w:t>
        </w:r>
        <w:r>
          <w:rPr>
            <w:noProof/>
            <w:webHidden/>
          </w:rPr>
          <w:fldChar w:fldCharType="end"/>
        </w:r>
      </w:hyperlink>
    </w:p>
    <w:p w14:paraId="43CD2974" w14:textId="0B11AA39" w:rsidR="00236EB4" w:rsidRDefault="00236EB4">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44153" w:history="1">
        <w:r w:rsidRPr="00C14BCA">
          <w:rPr>
            <w:rStyle w:val="afe"/>
            <w:noProof/>
          </w:rPr>
          <w:t>2.1</w:t>
        </w:r>
        <w:r>
          <w:rPr>
            <w:rFonts w:asciiTheme="minorHAnsi" w:eastAsiaTheme="minorEastAsia" w:hAnsiTheme="minorHAnsi" w:cstheme="minorBidi"/>
            <w:noProof/>
            <w:kern w:val="2"/>
            <w14:ligatures w14:val="standardContextual"/>
          </w:rPr>
          <w:tab/>
        </w:r>
        <w:r w:rsidRPr="00C14BCA">
          <w:rPr>
            <w:rStyle w:val="afe"/>
            <w:rFonts w:hint="eastAsia"/>
            <w:noProof/>
          </w:rPr>
          <w:t>符號定義</w:t>
        </w:r>
        <w:r>
          <w:rPr>
            <w:noProof/>
            <w:webHidden/>
          </w:rPr>
          <w:tab/>
        </w:r>
        <w:r>
          <w:rPr>
            <w:noProof/>
            <w:webHidden/>
          </w:rPr>
          <w:fldChar w:fldCharType="begin"/>
        </w:r>
        <w:r>
          <w:rPr>
            <w:noProof/>
            <w:webHidden/>
          </w:rPr>
          <w:instrText xml:space="preserve"> PAGEREF _Toc163344153 \h </w:instrText>
        </w:r>
        <w:r>
          <w:rPr>
            <w:noProof/>
            <w:webHidden/>
          </w:rPr>
        </w:r>
        <w:r>
          <w:rPr>
            <w:noProof/>
            <w:webHidden/>
          </w:rPr>
          <w:fldChar w:fldCharType="separate"/>
        </w:r>
        <w:r w:rsidR="00FE47A9">
          <w:rPr>
            <w:noProof/>
            <w:webHidden/>
          </w:rPr>
          <w:t>4</w:t>
        </w:r>
        <w:r>
          <w:rPr>
            <w:noProof/>
            <w:webHidden/>
          </w:rPr>
          <w:fldChar w:fldCharType="end"/>
        </w:r>
      </w:hyperlink>
    </w:p>
    <w:p w14:paraId="30BC19A3" w14:textId="28437510" w:rsidR="00236EB4" w:rsidRDefault="00236EB4">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44154" w:history="1">
        <w:r w:rsidRPr="00C14BCA">
          <w:rPr>
            <w:rStyle w:val="afe"/>
            <w:noProof/>
          </w:rPr>
          <w:t>2.2</w:t>
        </w:r>
        <w:r>
          <w:rPr>
            <w:rFonts w:asciiTheme="minorHAnsi" w:eastAsiaTheme="minorEastAsia" w:hAnsiTheme="minorHAnsi" w:cstheme="minorBidi"/>
            <w:noProof/>
            <w:kern w:val="2"/>
            <w14:ligatures w14:val="standardContextual"/>
          </w:rPr>
          <w:tab/>
        </w:r>
        <w:r w:rsidRPr="00C14BCA">
          <w:rPr>
            <w:rStyle w:val="afe"/>
            <w:rFonts w:hint="eastAsia"/>
            <w:noProof/>
          </w:rPr>
          <w:t>相關文獻回顧</w:t>
        </w:r>
        <w:r>
          <w:rPr>
            <w:noProof/>
            <w:webHidden/>
          </w:rPr>
          <w:tab/>
        </w:r>
        <w:r>
          <w:rPr>
            <w:noProof/>
            <w:webHidden/>
          </w:rPr>
          <w:fldChar w:fldCharType="begin"/>
        </w:r>
        <w:r>
          <w:rPr>
            <w:noProof/>
            <w:webHidden/>
          </w:rPr>
          <w:instrText xml:space="preserve"> PAGEREF _Toc163344154 \h </w:instrText>
        </w:r>
        <w:r>
          <w:rPr>
            <w:noProof/>
            <w:webHidden/>
          </w:rPr>
        </w:r>
        <w:r>
          <w:rPr>
            <w:noProof/>
            <w:webHidden/>
          </w:rPr>
          <w:fldChar w:fldCharType="separate"/>
        </w:r>
        <w:r w:rsidR="00FE47A9">
          <w:rPr>
            <w:noProof/>
            <w:webHidden/>
          </w:rPr>
          <w:t>6</w:t>
        </w:r>
        <w:r>
          <w:rPr>
            <w:noProof/>
            <w:webHidden/>
          </w:rPr>
          <w:fldChar w:fldCharType="end"/>
        </w:r>
      </w:hyperlink>
    </w:p>
    <w:p w14:paraId="3B305B88" w14:textId="63B00E65" w:rsidR="00236EB4" w:rsidRDefault="00236EB4">
      <w:pPr>
        <w:pStyle w:val="18"/>
        <w:tabs>
          <w:tab w:val="right" w:leader="dot" w:pos="8296"/>
        </w:tabs>
        <w:rPr>
          <w:rFonts w:asciiTheme="minorHAnsi" w:eastAsiaTheme="minorEastAsia" w:hAnsiTheme="minorHAnsi" w:cstheme="minorBidi"/>
          <w:b w:val="0"/>
          <w:noProof/>
          <w:kern w:val="2"/>
          <w14:ligatures w14:val="standardContextual"/>
        </w:rPr>
      </w:pPr>
      <w:hyperlink w:anchor="_Toc163344155" w:history="1">
        <w:r w:rsidRPr="00C14BCA">
          <w:rPr>
            <w:rStyle w:val="afe"/>
            <w:rFonts w:hint="eastAsia"/>
            <w:noProof/>
          </w:rPr>
          <w:t>第</w:t>
        </w:r>
        <w:r w:rsidRPr="00C14BCA">
          <w:rPr>
            <w:rStyle w:val="afe"/>
            <w:rFonts w:hint="eastAsia"/>
            <w:noProof/>
          </w:rPr>
          <w:t>3</w:t>
        </w:r>
        <w:r w:rsidRPr="00C14BCA">
          <w:rPr>
            <w:rStyle w:val="afe"/>
            <w:rFonts w:hint="eastAsia"/>
            <w:noProof/>
          </w:rPr>
          <w:t>章</w:t>
        </w:r>
        <w:r w:rsidRPr="00C14BCA">
          <w:rPr>
            <w:rStyle w:val="afe"/>
            <w:rFonts w:hint="eastAsia"/>
            <w:noProof/>
          </w:rPr>
          <w:t xml:space="preserve"> </w:t>
        </w:r>
        <w:r w:rsidRPr="00C14BCA">
          <w:rPr>
            <w:rStyle w:val="afe"/>
            <w:rFonts w:hint="eastAsia"/>
            <w:noProof/>
          </w:rPr>
          <w:t>使用動差法估計共同物種數</w:t>
        </w:r>
        <w:r>
          <w:rPr>
            <w:noProof/>
            <w:webHidden/>
          </w:rPr>
          <w:tab/>
        </w:r>
        <w:r>
          <w:rPr>
            <w:noProof/>
            <w:webHidden/>
          </w:rPr>
          <w:fldChar w:fldCharType="begin"/>
        </w:r>
        <w:r>
          <w:rPr>
            <w:noProof/>
            <w:webHidden/>
          </w:rPr>
          <w:instrText xml:space="preserve"> PAGEREF _Toc163344155 \h </w:instrText>
        </w:r>
        <w:r>
          <w:rPr>
            <w:noProof/>
            <w:webHidden/>
          </w:rPr>
        </w:r>
        <w:r>
          <w:rPr>
            <w:noProof/>
            <w:webHidden/>
          </w:rPr>
          <w:fldChar w:fldCharType="separate"/>
        </w:r>
        <w:r w:rsidR="00FE47A9">
          <w:rPr>
            <w:noProof/>
            <w:webHidden/>
          </w:rPr>
          <w:t>18</w:t>
        </w:r>
        <w:r>
          <w:rPr>
            <w:noProof/>
            <w:webHidden/>
          </w:rPr>
          <w:fldChar w:fldCharType="end"/>
        </w:r>
      </w:hyperlink>
    </w:p>
    <w:p w14:paraId="493437AA" w14:textId="5263821B" w:rsidR="00236EB4" w:rsidRDefault="00236EB4">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44156" w:history="1">
        <w:r w:rsidRPr="00C14BCA">
          <w:rPr>
            <w:rStyle w:val="afe"/>
            <w:noProof/>
          </w:rPr>
          <w:t>3.1</w:t>
        </w:r>
        <w:r>
          <w:rPr>
            <w:rFonts w:asciiTheme="minorHAnsi" w:eastAsiaTheme="minorEastAsia" w:hAnsiTheme="minorHAnsi" w:cstheme="minorBidi"/>
            <w:noProof/>
            <w:kern w:val="2"/>
            <w14:ligatures w14:val="standardContextual"/>
          </w:rPr>
          <w:tab/>
        </w:r>
        <w:r w:rsidRPr="00C14BCA">
          <w:rPr>
            <w:rStyle w:val="afe"/>
            <w:rFonts w:hint="eastAsia"/>
            <w:noProof/>
          </w:rPr>
          <w:t>取後放回之抽樣方法的估計方式</w:t>
        </w:r>
        <w:r>
          <w:rPr>
            <w:noProof/>
            <w:webHidden/>
          </w:rPr>
          <w:tab/>
        </w:r>
        <w:r>
          <w:rPr>
            <w:noProof/>
            <w:webHidden/>
          </w:rPr>
          <w:fldChar w:fldCharType="begin"/>
        </w:r>
        <w:r>
          <w:rPr>
            <w:noProof/>
            <w:webHidden/>
          </w:rPr>
          <w:instrText xml:space="preserve"> PAGEREF _Toc163344156 \h </w:instrText>
        </w:r>
        <w:r>
          <w:rPr>
            <w:noProof/>
            <w:webHidden/>
          </w:rPr>
        </w:r>
        <w:r>
          <w:rPr>
            <w:noProof/>
            <w:webHidden/>
          </w:rPr>
          <w:fldChar w:fldCharType="separate"/>
        </w:r>
        <w:r w:rsidR="00FE47A9">
          <w:rPr>
            <w:noProof/>
            <w:webHidden/>
          </w:rPr>
          <w:t>18</w:t>
        </w:r>
        <w:r>
          <w:rPr>
            <w:noProof/>
            <w:webHidden/>
          </w:rPr>
          <w:fldChar w:fldCharType="end"/>
        </w:r>
      </w:hyperlink>
    </w:p>
    <w:p w14:paraId="734844A1" w14:textId="176D7476" w:rsidR="00236EB4" w:rsidRDefault="00236EB4">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44157" w:history="1">
        <w:r w:rsidRPr="00C14BCA">
          <w:rPr>
            <w:rStyle w:val="afe"/>
            <w:noProof/>
          </w:rPr>
          <w:t>3.2</w:t>
        </w:r>
        <w:r>
          <w:rPr>
            <w:rFonts w:asciiTheme="minorHAnsi" w:eastAsiaTheme="minorEastAsia" w:hAnsiTheme="minorHAnsi" w:cstheme="minorBidi"/>
            <w:noProof/>
            <w:kern w:val="2"/>
            <w14:ligatures w14:val="standardContextual"/>
          </w:rPr>
          <w:tab/>
        </w:r>
        <w:r w:rsidRPr="00C14BCA">
          <w:rPr>
            <w:rStyle w:val="afe"/>
            <w:rFonts w:hint="eastAsia"/>
            <w:noProof/>
          </w:rPr>
          <w:t>取後不放回之抽樣方法的估計方式</w:t>
        </w:r>
        <w:r>
          <w:rPr>
            <w:noProof/>
            <w:webHidden/>
          </w:rPr>
          <w:tab/>
        </w:r>
        <w:r>
          <w:rPr>
            <w:noProof/>
            <w:webHidden/>
          </w:rPr>
          <w:fldChar w:fldCharType="begin"/>
        </w:r>
        <w:r>
          <w:rPr>
            <w:noProof/>
            <w:webHidden/>
          </w:rPr>
          <w:instrText xml:space="preserve"> PAGEREF _Toc163344157 \h </w:instrText>
        </w:r>
        <w:r>
          <w:rPr>
            <w:noProof/>
            <w:webHidden/>
          </w:rPr>
        </w:r>
        <w:r>
          <w:rPr>
            <w:noProof/>
            <w:webHidden/>
          </w:rPr>
          <w:fldChar w:fldCharType="separate"/>
        </w:r>
        <w:r w:rsidR="00FE47A9">
          <w:rPr>
            <w:noProof/>
            <w:webHidden/>
          </w:rPr>
          <w:t>22</w:t>
        </w:r>
        <w:r>
          <w:rPr>
            <w:noProof/>
            <w:webHidden/>
          </w:rPr>
          <w:fldChar w:fldCharType="end"/>
        </w:r>
      </w:hyperlink>
    </w:p>
    <w:p w14:paraId="367DC675" w14:textId="3A79CAA7" w:rsidR="00236EB4" w:rsidRDefault="00236EB4">
      <w:pPr>
        <w:pStyle w:val="18"/>
        <w:tabs>
          <w:tab w:val="right" w:leader="dot" w:pos="8296"/>
        </w:tabs>
        <w:rPr>
          <w:rFonts w:asciiTheme="minorHAnsi" w:eastAsiaTheme="minorEastAsia" w:hAnsiTheme="minorHAnsi" w:cstheme="minorBidi"/>
          <w:b w:val="0"/>
          <w:noProof/>
          <w:kern w:val="2"/>
          <w14:ligatures w14:val="standardContextual"/>
        </w:rPr>
      </w:pPr>
      <w:hyperlink w:anchor="_Toc163344158" w:history="1">
        <w:r w:rsidRPr="00C14BCA">
          <w:rPr>
            <w:rStyle w:val="afe"/>
            <w:rFonts w:hint="eastAsia"/>
            <w:noProof/>
          </w:rPr>
          <w:t>第</w:t>
        </w:r>
        <w:r w:rsidRPr="00C14BCA">
          <w:rPr>
            <w:rStyle w:val="afe"/>
            <w:rFonts w:hint="eastAsia"/>
            <w:noProof/>
          </w:rPr>
          <w:t>4</w:t>
        </w:r>
        <w:r w:rsidRPr="00C14BCA">
          <w:rPr>
            <w:rStyle w:val="afe"/>
            <w:rFonts w:hint="eastAsia"/>
            <w:noProof/>
          </w:rPr>
          <w:t>章</w:t>
        </w:r>
        <w:r w:rsidRPr="00C14BCA">
          <w:rPr>
            <w:rStyle w:val="afe"/>
            <w:rFonts w:hint="eastAsia"/>
            <w:noProof/>
          </w:rPr>
          <w:t xml:space="preserve"> </w:t>
        </w:r>
        <w:r w:rsidRPr="00C14BCA">
          <w:rPr>
            <w:rStyle w:val="afe"/>
            <w:rFonts w:hint="eastAsia"/>
            <w:noProof/>
          </w:rPr>
          <w:t>模擬研究與討論</w:t>
        </w:r>
        <w:r>
          <w:rPr>
            <w:noProof/>
            <w:webHidden/>
          </w:rPr>
          <w:tab/>
        </w:r>
        <w:r>
          <w:rPr>
            <w:noProof/>
            <w:webHidden/>
          </w:rPr>
          <w:fldChar w:fldCharType="begin"/>
        </w:r>
        <w:r>
          <w:rPr>
            <w:noProof/>
            <w:webHidden/>
          </w:rPr>
          <w:instrText xml:space="preserve"> PAGEREF _Toc163344158 \h </w:instrText>
        </w:r>
        <w:r>
          <w:rPr>
            <w:noProof/>
            <w:webHidden/>
          </w:rPr>
        </w:r>
        <w:r>
          <w:rPr>
            <w:noProof/>
            <w:webHidden/>
          </w:rPr>
          <w:fldChar w:fldCharType="separate"/>
        </w:r>
        <w:r w:rsidR="00FE47A9">
          <w:rPr>
            <w:noProof/>
            <w:webHidden/>
          </w:rPr>
          <w:t>30</w:t>
        </w:r>
        <w:r>
          <w:rPr>
            <w:noProof/>
            <w:webHidden/>
          </w:rPr>
          <w:fldChar w:fldCharType="end"/>
        </w:r>
      </w:hyperlink>
    </w:p>
    <w:p w14:paraId="1233349F" w14:textId="226B3550" w:rsidR="00236EB4" w:rsidRDefault="00236EB4">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44159" w:history="1">
        <w:r w:rsidRPr="00C14BCA">
          <w:rPr>
            <w:rStyle w:val="afe"/>
            <w:noProof/>
          </w:rPr>
          <w:t>4.1</w:t>
        </w:r>
        <w:r>
          <w:rPr>
            <w:rFonts w:asciiTheme="minorHAnsi" w:eastAsiaTheme="minorEastAsia" w:hAnsiTheme="minorHAnsi" w:cstheme="minorBidi"/>
            <w:noProof/>
            <w:kern w:val="2"/>
            <w14:ligatures w14:val="standardContextual"/>
          </w:rPr>
          <w:tab/>
        </w:r>
        <w:r w:rsidRPr="00C14BCA">
          <w:rPr>
            <w:rStyle w:val="afe"/>
            <w:rFonts w:hint="eastAsia"/>
            <w:noProof/>
          </w:rPr>
          <w:t>估計式整理</w:t>
        </w:r>
        <w:r>
          <w:rPr>
            <w:noProof/>
            <w:webHidden/>
          </w:rPr>
          <w:tab/>
        </w:r>
        <w:r>
          <w:rPr>
            <w:noProof/>
            <w:webHidden/>
          </w:rPr>
          <w:fldChar w:fldCharType="begin"/>
        </w:r>
        <w:r>
          <w:rPr>
            <w:noProof/>
            <w:webHidden/>
          </w:rPr>
          <w:instrText xml:space="preserve"> PAGEREF _Toc163344159 \h </w:instrText>
        </w:r>
        <w:r>
          <w:rPr>
            <w:noProof/>
            <w:webHidden/>
          </w:rPr>
        </w:r>
        <w:r>
          <w:rPr>
            <w:noProof/>
            <w:webHidden/>
          </w:rPr>
          <w:fldChar w:fldCharType="separate"/>
        </w:r>
        <w:r w:rsidR="00FE47A9">
          <w:rPr>
            <w:noProof/>
            <w:webHidden/>
          </w:rPr>
          <w:t>30</w:t>
        </w:r>
        <w:r>
          <w:rPr>
            <w:noProof/>
            <w:webHidden/>
          </w:rPr>
          <w:fldChar w:fldCharType="end"/>
        </w:r>
      </w:hyperlink>
    </w:p>
    <w:p w14:paraId="5176817E" w14:textId="56BA7375" w:rsidR="00236EB4" w:rsidRDefault="00236EB4">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44160" w:history="1">
        <w:r w:rsidRPr="00C14BCA">
          <w:rPr>
            <w:rStyle w:val="afe"/>
            <w:noProof/>
          </w:rPr>
          <w:t>4.2</w:t>
        </w:r>
        <w:r>
          <w:rPr>
            <w:rFonts w:asciiTheme="minorHAnsi" w:eastAsiaTheme="minorEastAsia" w:hAnsiTheme="minorHAnsi" w:cstheme="minorBidi"/>
            <w:noProof/>
            <w:kern w:val="2"/>
            <w14:ligatures w14:val="standardContextual"/>
          </w:rPr>
          <w:tab/>
        </w:r>
        <w:r w:rsidRPr="00C14BCA">
          <w:rPr>
            <w:rStyle w:val="afe"/>
            <w:rFonts w:hint="eastAsia"/>
            <w:noProof/>
          </w:rPr>
          <w:t>模型模擬設定</w:t>
        </w:r>
        <w:r>
          <w:rPr>
            <w:noProof/>
            <w:webHidden/>
          </w:rPr>
          <w:tab/>
        </w:r>
        <w:r>
          <w:rPr>
            <w:noProof/>
            <w:webHidden/>
          </w:rPr>
          <w:fldChar w:fldCharType="begin"/>
        </w:r>
        <w:r>
          <w:rPr>
            <w:noProof/>
            <w:webHidden/>
          </w:rPr>
          <w:instrText xml:space="preserve"> PAGEREF _Toc163344160 \h </w:instrText>
        </w:r>
        <w:r>
          <w:rPr>
            <w:noProof/>
            <w:webHidden/>
          </w:rPr>
        </w:r>
        <w:r>
          <w:rPr>
            <w:noProof/>
            <w:webHidden/>
          </w:rPr>
          <w:fldChar w:fldCharType="separate"/>
        </w:r>
        <w:r w:rsidR="00FE47A9">
          <w:rPr>
            <w:noProof/>
            <w:webHidden/>
          </w:rPr>
          <w:t>34</w:t>
        </w:r>
        <w:r>
          <w:rPr>
            <w:noProof/>
            <w:webHidden/>
          </w:rPr>
          <w:fldChar w:fldCharType="end"/>
        </w:r>
      </w:hyperlink>
    </w:p>
    <w:p w14:paraId="4A528E6C" w14:textId="03992B0B" w:rsidR="00236EB4" w:rsidRDefault="00236EB4">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44161" w:history="1">
        <w:r w:rsidRPr="00C14BCA">
          <w:rPr>
            <w:rStyle w:val="afe"/>
            <w:noProof/>
          </w:rPr>
          <w:t>4.3</w:t>
        </w:r>
        <w:r>
          <w:rPr>
            <w:rFonts w:asciiTheme="minorHAnsi" w:eastAsiaTheme="minorEastAsia" w:hAnsiTheme="minorHAnsi" w:cstheme="minorBidi"/>
            <w:noProof/>
            <w:kern w:val="2"/>
            <w14:ligatures w14:val="standardContextual"/>
          </w:rPr>
          <w:tab/>
        </w:r>
        <w:r w:rsidRPr="00C14BCA">
          <w:rPr>
            <w:rStyle w:val="afe"/>
            <w:rFonts w:hint="eastAsia"/>
            <w:noProof/>
          </w:rPr>
          <w:t>表格中名詞定義</w:t>
        </w:r>
        <w:r>
          <w:rPr>
            <w:noProof/>
            <w:webHidden/>
          </w:rPr>
          <w:tab/>
        </w:r>
        <w:r>
          <w:rPr>
            <w:noProof/>
            <w:webHidden/>
          </w:rPr>
          <w:fldChar w:fldCharType="begin"/>
        </w:r>
        <w:r>
          <w:rPr>
            <w:noProof/>
            <w:webHidden/>
          </w:rPr>
          <w:instrText xml:space="preserve"> PAGEREF _Toc163344161 \h </w:instrText>
        </w:r>
        <w:r>
          <w:rPr>
            <w:noProof/>
            <w:webHidden/>
          </w:rPr>
        </w:r>
        <w:r>
          <w:rPr>
            <w:noProof/>
            <w:webHidden/>
          </w:rPr>
          <w:fldChar w:fldCharType="separate"/>
        </w:r>
        <w:r w:rsidR="00FE47A9">
          <w:rPr>
            <w:noProof/>
            <w:webHidden/>
          </w:rPr>
          <w:t>36</w:t>
        </w:r>
        <w:r>
          <w:rPr>
            <w:noProof/>
            <w:webHidden/>
          </w:rPr>
          <w:fldChar w:fldCharType="end"/>
        </w:r>
      </w:hyperlink>
    </w:p>
    <w:p w14:paraId="5C2EA24B" w14:textId="0B7C236E" w:rsidR="00236EB4" w:rsidRDefault="00236EB4">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44162" w:history="1">
        <w:r w:rsidRPr="00C14BCA">
          <w:rPr>
            <w:rStyle w:val="afe"/>
            <w:noProof/>
          </w:rPr>
          <w:t>4.4</w:t>
        </w:r>
        <w:r>
          <w:rPr>
            <w:rFonts w:asciiTheme="minorHAnsi" w:eastAsiaTheme="minorEastAsia" w:hAnsiTheme="minorHAnsi" w:cstheme="minorBidi"/>
            <w:noProof/>
            <w:kern w:val="2"/>
            <w14:ligatures w14:val="standardContextual"/>
          </w:rPr>
          <w:tab/>
        </w:r>
        <w:r w:rsidRPr="00C14BCA">
          <w:rPr>
            <w:rStyle w:val="afe"/>
            <w:rFonts w:hint="eastAsia"/>
            <w:noProof/>
          </w:rPr>
          <w:t>取後放回的模擬結果</w:t>
        </w:r>
        <w:r>
          <w:rPr>
            <w:noProof/>
            <w:webHidden/>
          </w:rPr>
          <w:tab/>
        </w:r>
        <w:r>
          <w:rPr>
            <w:noProof/>
            <w:webHidden/>
          </w:rPr>
          <w:fldChar w:fldCharType="begin"/>
        </w:r>
        <w:r>
          <w:rPr>
            <w:noProof/>
            <w:webHidden/>
          </w:rPr>
          <w:instrText xml:space="preserve"> PAGEREF _Toc163344162 \h </w:instrText>
        </w:r>
        <w:r>
          <w:rPr>
            <w:noProof/>
            <w:webHidden/>
          </w:rPr>
        </w:r>
        <w:r>
          <w:rPr>
            <w:noProof/>
            <w:webHidden/>
          </w:rPr>
          <w:fldChar w:fldCharType="separate"/>
        </w:r>
        <w:r w:rsidR="00FE47A9">
          <w:rPr>
            <w:noProof/>
            <w:webHidden/>
          </w:rPr>
          <w:t>37</w:t>
        </w:r>
        <w:r>
          <w:rPr>
            <w:noProof/>
            <w:webHidden/>
          </w:rPr>
          <w:fldChar w:fldCharType="end"/>
        </w:r>
      </w:hyperlink>
    </w:p>
    <w:p w14:paraId="04150804" w14:textId="0F95F8A8" w:rsidR="00236EB4" w:rsidRDefault="00236EB4">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44163" w:history="1">
        <w:r w:rsidRPr="00C14BCA">
          <w:rPr>
            <w:rStyle w:val="afe"/>
            <w:noProof/>
          </w:rPr>
          <w:t>4.5</w:t>
        </w:r>
        <w:r>
          <w:rPr>
            <w:rFonts w:asciiTheme="minorHAnsi" w:eastAsiaTheme="minorEastAsia" w:hAnsiTheme="minorHAnsi" w:cstheme="minorBidi"/>
            <w:noProof/>
            <w:kern w:val="2"/>
            <w14:ligatures w14:val="standardContextual"/>
          </w:rPr>
          <w:tab/>
        </w:r>
        <w:r w:rsidRPr="00C14BCA">
          <w:rPr>
            <w:rStyle w:val="afe"/>
            <w:rFonts w:hint="eastAsia"/>
            <w:noProof/>
          </w:rPr>
          <w:t>取後不放回與取後放回的模擬結果比較</w:t>
        </w:r>
        <w:r>
          <w:rPr>
            <w:noProof/>
            <w:webHidden/>
          </w:rPr>
          <w:tab/>
        </w:r>
        <w:r>
          <w:rPr>
            <w:noProof/>
            <w:webHidden/>
          </w:rPr>
          <w:fldChar w:fldCharType="begin"/>
        </w:r>
        <w:r>
          <w:rPr>
            <w:noProof/>
            <w:webHidden/>
          </w:rPr>
          <w:instrText xml:space="preserve"> PAGEREF _Toc163344163 \h </w:instrText>
        </w:r>
        <w:r>
          <w:rPr>
            <w:noProof/>
            <w:webHidden/>
          </w:rPr>
        </w:r>
        <w:r>
          <w:rPr>
            <w:noProof/>
            <w:webHidden/>
          </w:rPr>
          <w:fldChar w:fldCharType="separate"/>
        </w:r>
        <w:r w:rsidR="00FE47A9">
          <w:rPr>
            <w:noProof/>
            <w:webHidden/>
          </w:rPr>
          <w:t>42</w:t>
        </w:r>
        <w:r>
          <w:rPr>
            <w:noProof/>
            <w:webHidden/>
          </w:rPr>
          <w:fldChar w:fldCharType="end"/>
        </w:r>
      </w:hyperlink>
    </w:p>
    <w:p w14:paraId="35E14317" w14:textId="16FCC23E" w:rsidR="00236EB4" w:rsidRDefault="00236EB4">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44164" w:history="1">
        <w:r w:rsidRPr="00C14BCA">
          <w:rPr>
            <w:rStyle w:val="afe"/>
            <w:noProof/>
          </w:rPr>
          <w:t>4.6</w:t>
        </w:r>
        <w:r>
          <w:rPr>
            <w:rFonts w:asciiTheme="minorHAnsi" w:eastAsiaTheme="minorEastAsia" w:hAnsiTheme="minorHAnsi" w:cstheme="minorBidi"/>
            <w:noProof/>
            <w:kern w:val="2"/>
            <w14:ligatures w14:val="standardContextual"/>
          </w:rPr>
          <w:tab/>
        </w:r>
        <w:r w:rsidRPr="00C14BCA">
          <w:rPr>
            <w:rStyle w:val="afe"/>
            <w:rFonts w:hint="eastAsia"/>
            <w:noProof/>
          </w:rPr>
          <w:t>真實資料模擬</w:t>
        </w:r>
        <w:r>
          <w:rPr>
            <w:noProof/>
            <w:webHidden/>
          </w:rPr>
          <w:tab/>
        </w:r>
        <w:r>
          <w:rPr>
            <w:noProof/>
            <w:webHidden/>
          </w:rPr>
          <w:fldChar w:fldCharType="begin"/>
        </w:r>
        <w:r>
          <w:rPr>
            <w:noProof/>
            <w:webHidden/>
          </w:rPr>
          <w:instrText xml:space="preserve"> PAGEREF _Toc163344164 \h </w:instrText>
        </w:r>
        <w:r>
          <w:rPr>
            <w:noProof/>
            <w:webHidden/>
          </w:rPr>
        </w:r>
        <w:r>
          <w:rPr>
            <w:noProof/>
            <w:webHidden/>
          </w:rPr>
          <w:fldChar w:fldCharType="separate"/>
        </w:r>
        <w:r w:rsidR="00FE47A9">
          <w:rPr>
            <w:noProof/>
            <w:webHidden/>
          </w:rPr>
          <w:t>49</w:t>
        </w:r>
        <w:r>
          <w:rPr>
            <w:noProof/>
            <w:webHidden/>
          </w:rPr>
          <w:fldChar w:fldCharType="end"/>
        </w:r>
      </w:hyperlink>
    </w:p>
    <w:p w14:paraId="1DD7A7B1" w14:textId="1C919C7C" w:rsidR="00236EB4" w:rsidRDefault="00236EB4">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44165" w:history="1">
        <w:r w:rsidRPr="00C14BCA">
          <w:rPr>
            <w:rStyle w:val="afe"/>
            <w:noProof/>
          </w:rPr>
          <w:t>4.7</w:t>
        </w:r>
        <w:r>
          <w:rPr>
            <w:rFonts w:asciiTheme="minorHAnsi" w:eastAsiaTheme="minorEastAsia" w:hAnsiTheme="minorHAnsi" w:cstheme="minorBidi"/>
            <w:noProof/>
            <w:kern w:val="2"/>
            <w14:ligatures w14:val="standardContextual"/>
          </w:rPr>
          <w:tab/>
        </w:r>
        <w:r w:rsidRPr="00C14BCA">
          <w:rPr>
            <w:rStyle w:val="afe"/>
            <w:rFonts w:hint="eastAsia"/>
            <w:noProof/>
          </w:rPr>
          <w:t>討論</w:t>
        </w:r>
        <w:r>
          <w:rPr>
            <w:noProof/>
            <w:webHidden/>
          </w:rPr>
          <w:tab/>
        </w:r>
        <w:r>
          <w:rPr>
            <w:noProof/>
            <w:webHidden/>
          </w:rPr>
          <w:fldChar w:fldCharType="begin"/>
        </w:r>
        <w:r>
          <w:rPr>
            <w:noProof/>
            <w:webHidden/>
          </w:rPr>
          <w:instrText xml:space="preserve"> PAGEREF _Toc163344165 \h </w:instrText>
        </w:r>
        <w:r>
          <w:rPr>
            <w:noProof/>
            <w:webHidden/>
          </w:rPr>
        </w:r>
        <w:r>
          <w:rPr>
            <w:noProof/>
            <w:webHidden/>
          </w:rPr>
          <w:fldChar w:fldCharType="separate"/>
        </w:r>
        <w:r w:rsidR="00FE47A9">
          <w:rPr>
            <w:noProof/>
            <w:webHidden/>
          </w:rPr>
          <w:t>55</w:t>
        </w:r>
        <w:r>
          <w:rPr>
            <w:noProof/>
            <w:webHidden/>
          </w:rPr>
          <w:fldChar w:fldCharType="end"/>
        </w:r>
      </w:hyperlink>
    </w:p>
    <w:p w14:paraId="7548FF13" w14:textId="6CDB8848" w:rsidR="00236EB4" w:rsidRDefault="00236EB4">
      <w:pPr>
        <w:pStyle w:val="18"/>
        <w:tabs>
          <w:tab w:val="right" w:leader="dot" w:pos="8296"/>
        </w:tabs>
        <w:rPr>
          <w:rFonts w:asciiTheme="minorHAnsi" w:eastAsiaTheme="minorEastAsia" w:hAnsiTheme="minorHAnsi" w:cstheme="minorBidi"/>
          <w:b w:val="0"/>
          <w:noProof/>
          <w:kern w:val="2"/>
          <w14:ligatures w14:val="standardContextual"/>
        </w:rPr>
      </w:pPr>
      <w:hyperlink w:anchor="_Toc163344166" w:history="1">
        <w:r w:rsidRPr="00C14BCA">
          <w:rPr>
            <w:rStyle w:val="afe"/>
            <w:rFonts w:hint="eastAsia"/>
            <w:noProof/>
          </w:rPr>
          <w:t>第</w:t>
        </w:r>
        <w:r w:rsidRPr="00C14BCA">
          <w:rPr>
            <w:rStyle w:val="afe"/>
            <w:rFonts w:hint="eastAsia"/>
            <w:noProof/>
          </w:rPr>
          <w:t>5</w:t>
        </w:r>
        <w:r w:rsidRPr="00C14BCA">
          <w:rPr>
            <w:rStyle w:val="afe"/>
            <w:rFonts w:hint="eastAsia"/>
            <w:noProof/>
          </w:rPr>
          <w:t>章</w:t>
        </w:r>
        <w:r w:rsidRPr="00C14BCA">
          <w:rPr>
            <w:rStyle w:val="afe"/>
            <w:rFonts w:hint="eastAsia"/>
            <w:noProof/>
          </w:rPr>
          <w:t xml:space="preserve"> </w:t>
        </w:r>
        <w:r w:rsidRPr="00C14BCA">
          <w:rPr>
            <w:rStyle w:val="afe"/>
            <w:rFonts w:hint="eastAsia"/>
            <w:noProof/>
          </w:rPr>
          <w:t>實例分析</w:t>
        </w:r>
        <w:r>
          <w:rPr>
            <w:noProof/>
            <w:webHidden/>
          </w:rPr>
          <w:tab/>
        </w:r>
        <w:r>
          <w:rPr>
            <w:noProof/>
            <w:webHidden/>
          </w:rPr>
          <w:fldChar w:fldCharType="begin"/>
        </w:r>
        <w:r>
          <w:rPr>
            <w:noProof/>
            <w:webHidden/>
          </w:rPr>
          <w:instrText xml:space="preserve"> PAGEREF _Toc163344166 \h </w:instrText>
        </w:r>
        <w:r>
          <w:rPr>
            <w:noProof/>
            <w:webHidden/>
          </w:rPr>
        </w:r>
        <w:r>
          <w:rPr>
            <w:noProof/>
            <w:webHidden/>
          </w:rPr>
          <w:fldChar w:fldCharType="separate"/>
        </w:r>
        <w:r w:rsidR="00FE47A9">
          <w:rPr>
            <w:noProof/>
            <w:webHidden/>
          </w:rPr>
          <w:t>57</w:t>
        </w:r>
        <w:r>
          <w:rPr>
            <w:noProof/>
            <w:webHidden/>
          </w:rPr>
          <w:fldChar w:fldCharType="end"/>
        </w:r>
      </w:hyperlink>
    </w:p>
    <w:p w14:paraId="0C6E6A93" w14:textId="7A4DB589" w:rsidR="00236EB4" w:rsidRDefault="00236EB4">
      <w:pPr>
        <w:pStyle w:val="21"/>
        <w:tabs>
          <w:tab w:val="left" w:pos="960"/>
          <w:tab w:val="right" w:leader="dot" w:pos="8296"/>
        </w:tabs>
        <w:rPr>
          <w:rFonts w:asciiTheme="minorHAnsi" w:eastAsiaTheme="minorEastAsia" w:hAnsiTheme="minorHAnsi" w:cstheme="minorBidi"/>
          <w:noProof/>
          <w:kern w:val="2"/>
          <w14:ligatures w14:val="standardContextual"/>
        </w:rPr>
      </w:pPr>
      <w:hyperlink w:anchor="_Toc163344167" w:history="1">
        <w:r w:rsidRPr="00C14BCA">
          <w:rPr>
            <w:rStyle w:val="afe"/>
            <w:noProof/>
          </w:rPr>
          <w:t>5.1</w:t>
        </w:r>
        <w:r>
          <w:rPr>
            <w:rFonts w:asciiTheme="minorHAnsi" w:eastAsiaTheme="minorEastAsia" w:hAnsiTheme="minorHAnsi" w:cstheme="minorBidi"/>
            <w:noProof/>
            <w:kern w:val="2"/>
            <w14:ligatures w14:val="standardContextual"/>
          </w:rPr>
          <w:tab/>
        </w:r>
        <w:r w:rsidRPr="00C14BCA">
          <w:rPr>
            <w:rStyle w:val="afe"/>
            <w:rFonts w:hint="eastAsia"/>
            <w:noProof/>
          </w:rPr>
          <w:t>紅杉國家公園內苔蘚資料</w:t>
        </w:r>
        <w:r>
          <w:rPr>
            <w:noProof/>
            <w:webHidden/>
          </w:rPr>
          <w:tab/>
        </w:r>
        <w:r>
          <w:rPr>
            <w:noProof/>
            <w:webHidden/>
          </w:rPr>
          <w:fldChar w:fldCharType="begin"/>
        </w:r>
        <w:r>
          <w:rPr>
            <w:noProof/>
            <w:webHidden/>
          </w:rPr>
          <w:instrText xml:space="preserve"> PAGEREF _Toc163344167 \h </w:instrText>
        </w:r>
        <w:r>
          <w:rPr>
            <w:noProof/>
            <w:webHidden/>
          </w:rPr>
        </w:r>
        <w:r>
          <w:rPr>
            <w:noProof/>
            <w:webHidden/>
          </w:rPr>
          <w:fldChar w:fldCharType="separate"/>
        </w:r>
        <w:r w:rsidR="00FE47A9">
          <w:rPr>
            <w:noProof/>
            <w:webHidden/>
          </w:rPr>
          <w:t>57</w:t>
        </w:r>
        <w:r>
          <w:rPr>
            <w:noProof/>
            <w:webHidden/>
          </w:rPr>
          <w:fldChar w:fldCharType="end"/>
        </w:r>
      </w:hyperlink>
    </w:p>
    <w:p w14:paraId="02FB47D2" w14:textId="5D4B5574" w:rsidR="00236EB4" w:rsidRDefault="00236EB4">
      <w:pPr>
        <w:pStyle w:val="18"/>
        <w:tabs>
          <w:tab w:val="right" w:leader="dot" w:pos="8296"/>
        </w:tabs>
        <w:rPr>
          <w:rFonts w:asciiTheme="minorHAnsi" w:eastAsiaTheme="minorEastAsia" w:hAnsiTheme="minorHAnsi" w:cstheme="minorBidi"/>
          <w:b w:val="0"/>
          <w:noProof/>
          <w:kern w:val="2"/>
          <w14:ligatures w14:val="standardContextual"/>
        </w:rPr>
      </w:pPr>
      <w:hyperlink w:anchor="_Toc163344168" w:history="1">
        <w:r w:rsidRPr="00C14BCA">
          <w:rPr>
            <w:rStyle w:val="afe"/>
            <w:rFonts w:hint="eastAsia"/>
            <w:noProof/>
          </w:rPr>
          <w:t>第</w:t>
        </w:r>
        <w:r w:rsidRPr="00C14BCA">
          <w:rPr>
            <w:rStyle w:val="afe"/>
            <w:rFonts w:hint="eastAsia"/>
            <w:noProof/>
          </w:rPr>
          <w:t>6</w:t>
        </w:r>
        <w:r w:rsidRPr="00C14BCA">
          <w:rPr>
            <w:rStyle w:val="afe"/>
            <w:rFonts w:hint="eastAsia"/>
            <w:noProof/>
          </w:rPr>
          <w:t>章</w:t>
        </w:r>
        <w:r w:rsidRPr="00C14BCA">
          <w:rPr>
            <w:rStyle w:val="afe"/>
            <w:rFonts w:hint="eastAsia"/>
            <w:noProof/>
          </w:rPr>
          <w:t xml:space="preserve"> </w:t>
        </w:r>
        <w:r w:rsidRPr="00C14BCA">
          <w:rPr>
            <w:rStyle w:val="afe"/>
            <w:rFonts w:hint="eastAsia"/>
            <w:noProof/>
          </w:rPr>
          <w:t>結論與後續研究</w:t>
        </w:r>
        <w:r>
          <w:rPr>
            <w:noProof/>
            <w:webHidden/>
          </w:rPr>
          <w:tab/>
        </w:r>
        <w:r>
          <w:rPr>
            <w:noProof/>
            <w:webHidden/>
          </w:rPr>
          <w:fldChar w:fldCharType="begin"/>
        </w:r>
        <w:r>
          <w:rPr>
            <w:noProof/>
            <w:webHidden/>
          </w:rPr>
          <w:instrText xml:space="preserve"> PAGEREF _Toc163344168 \h </w:instrText>
        </w:r>
        <w:r>
          <w:rPr>
            <w:noProof/>
            <w:webHidden/>
          </w:rPr>
        </w:r>
        <w:r>
          <w:rPr>
            <w:noProof/>
            <w:webHidden/>
          </w:rPr>
          <w:fldChar w:fldCharType="separate"/>
        </w:r>
        <w:r w:rsidR="00FE47A9">
          <w:rPr>
            <w:noProof/>
            <w:webHidden/>
          </w:rPr>
          <w:t>67</w:t>
        </w:r>
        <w:r>
          <w:rPr>
            <w:noProof/>
            <w:webHidden/>
          </w:rPr>
          <w:fldChar w:fldCharType="end"/>
        </w:r>
      </w:hyperlink>
    </w:p>
    <w:p w14:paraId="7CFF0286" w14:textId="3AB13C8A" w:rsidR="00236EB4" w:rsidRDefault="00236EB4">
      <w:pPr>
        <w:pStyle w:val="18"/>
        <w:tabs>
          <w:tab w:val="right" w:leader="dot" w:pos="8296"/>
        </w:tabs>
        <w:rPr>
          <w:rFonts w:asciiTheme="minorHAnsi" w:eastAsiaTheme="minorEastAsia" w:hAnsiTheme="minorHAnsi" w:cstheme="minorBidi"/>
          <w:b w:val="0"/>
          <w:noProof/>
          <w:kern w:val="2"/>
          <w14:ligatures w14:val="standardContextual"/>
        </w:rPr>
      </w:pPr>
      <w:hyperlink w:anchor="_Toc163344169" w:history="1">
        <w:r w:rsidRPr="00C14BCA">
          <w:rPr>
            <w:rStyle w:val="afe"/>
            <w:rFonts w:hint="eastAsia"/>
            <w:noProof/>
          </w:rPr>
          <w:t>參考文獻</w:t>
        </w:r>
        <w:r>
          <w:rPr>
            <w:noProof/>
            <w:webHidden/>
          </w:rPr>
          <w:tab/>
        </w:r>
        <w:r>
          <w:rPr>
            <w:noProof/>
            <w:webHidden/>
          </w:rPr>
          <w:fldChar w:fldCharType="begin"/>
        </w:r>
        <w:r>
          <w:rPr>
            <w:noProof/>
            <w:webHidden/>
          </w:rPr>
          <w:instrText xml:space="preserve"> PAGEREF _Toc163344169 \h </w:instrText>
        </w:r>
        <w:r>
          <w:rPr>
            <w:noProof/>
            <w:webHidden/>
          </w:rPr>
        </w:r>
        <w:r>
          <w:rPr>
            <w:noProof/>
            <w:webHidden/>
          </w:rPr>
          <w:fldChar w:fldCharType="separate"/>
        </w:r>
        <w:r w:rsidR="00FE47A9">
          <w:rPr>
            <w:noProof/>
            <w:webHidden/>
          </w:rPr>
          <w:t>69</w:t>
        </w:r>
        <w:r>
          <w:rPr>
            <w:noProof/>
            <w:webHidden/>
          </w:rPr>
          <w:fldChar w:fldCharType="end"/>
        </w:r>
      </w:hyperlink>
    </w:p>
    <w:p w14:paraId="5E10DA92" w14:textId="1F54D1DE" w:rsidR="00236EB4" w:rsidRDefault="00236EB4">
      <w:pPr>
        <w:pStyle w:val="18"/>
        <w:tabs>
          <w:tab w:val="right" w:leader="dot" w:pos="8296"/>
        </w:tabs>
        <w:rPr>
          <w:rFonts w:asciiTheme="minorHAnsi" w:eastAsiaTheme="minorEastAsia" w:hAnsiTheme="minorHAnsi" w:cstheme="minorBidi"/>
          <w:b w:val="0"/>
          <w:noProof/>
          <w:kern w:val="2"/>
          <w14:ligatures w14:val="standardContextual"/>
        </w:rPr>
      </w:pPr>
      <w:hyperlink w:anchor="_Toc163344170" w:history="1">
        <w:r w:rsidRPr="00C14BCA">
          <w:rPr>
            <w:rStyle w:val="afe"/>
            <w:rFonts w:hint="eastAsia"/>
            <w:noProof/>
          </w:rPr>
          <w:t>附錄</w:t>
        </w:r>
        <w:r>
          <w:rPr>
            <w:noProof/>
            <w:webHidden/>
          </w:rPr>
          <w:tab/>
        </w:r>
        <w:r>
          <w:rPr>
            <w:noProof/>
            <w:webHidden/>
          </w:rPr>
          <w:fldChar w:fldCharType="begin"/>
        </w:r>
        <w:r>
          <w:rPr>
            <w:noProof/>
            <w:webHidden/>
          </w:rPr>
          <w:instrText xml:space="preserve"> PAGEREF _Toc163344170 \h </w:instrText>
        </w:r>
        <w:r>
          <w:rPr>
            <w:noProof/>
            <w:webHidden/>
          </w:rPr>
        </w:r>
        <w:r>
          <w:rPr>
            <w:noProof/>
            <w:webHidden/>
          </w:rPr>
          <w:fldChar w:fldCharType="separate"/>
        </w:r>
        <w:r w:rsidR="00FE47A9">
          <w:rPr>
            <w:noProof/>
            <w:webHidden/>
          </w:rPr>
          <w:t>72</w:t>
        </w:r>
        <w:r>
          <w:rPr>
            <w:noProof/>
            <w:webHidden/>
          </w:rPr>
          <w:fldChar w:fldCharType="end"/>
        </w:r>
      </w:hyperlink>
    </w:p>
    <w:p w14:paraId="3B92DDB7" w14:textId="479E089A" w:rsidR="00362810" w:rsidRPr="008A6038" w:rsidRDefault="00006C9B" w:rsidP="00362810">
      <w:pPr>
        <w:pStyle w:val="1"/>
        <w:numPr>
          <w:ilvl w:val="0"/>
          <w:numId w:val="0"/>
        </w:numPr>
        <w:ind w:left="425" w:hanging="425"/>
        <w:rPr>
          <w:noProof/>
        </w:rPr>
      </w:pPr>
      <w:r w:rsidRPr="008A6038">
        <w:lastRenderedPageBreak/>
        <w:fldChar w:fldCharType="end"/>
      </w:r>
      <w:bookmarkStart w:id="4" w:name="_Toc163344149"/>
      <w:r w:rsidR="004F1E75" w:rsidRPr="008A6038">
        <w:rPr>
          <w:rFonts w:hint="eastAsia"/>
        </w:rPr>
        <w:t>圖目錄</w:t>
      </w:r>
      <w:bookmarkEnd w:id="4"/>
      <w:r w:rsidR="00026EA1" w:rsidRPr="008A6038">
        <w:fldChar w:fldCharType="begin"/>
      </w:r>
      <w:r w:rsidR="00026EA1" w:rsidRPr="008A6038">
        <w:instrText xml:space="preserve"> TOC \h \z \c "Figure" </w:instrText>
      </w:r>
      <w:r w:rsidR="00026EA1" w:rsidRPr="008A6038">
        <w:fldChar w:fldCharType="separate"/>
      </w:r>
    </w:p>
    <w:p w14:paraId="0C50952B" w14:textId="30761AE9" w:rsidR="00362810" w:rsidRPr="008A6038" w:rsidRDefault="00000000">
      <w:pPr>
        <w:pStyle w:val="aff"/>
        <w:tabs>
          <w:tab w:val="right" w:leader="dot" w:pos="8296"/>
        </w:tabs>
        <w:ind w:left="480" w:hanging="480"/>
        <w:rPr>
          <w:rFonts w:cstheme="minorBidi"/>
          <w:noProof/>
          <w14:ligatures w14:val="standardContextual"/>
        </w:rPr>
      </w:pPr>
      <w:hyperlink w:anchor="_Toc162860156" w:history="1">
        <w:r w:rsidR="00362810" w:rsidRPr="008A6038">
          <w:rPr>
            <w:rStyle w:val="afe"/>
            <w:noProof/>
          </w:rPr>
          <w:t>Figure 4.1</w:t>
        </w:r>
        <w:r w:rsidR="00362810" w:rsidRPr="008A6038">
          <w:rPr>
            <w:rStyle w:val="afe"/>
            <w:rFonts w:cs="Times New Roman"/>
            <w:noProof/>
          </w:rPr>
          <w:t xml:space="preserve"> </w:t>
        </w:r>
        <w:r w:rsidR="00362810" w:rsidRPr="008A6038">
          <w:rPr>
            <w:rStyle w:val="afe"/>
            <w:rFonts w:cs="Times New Roman" w:hint="eastAsia"/>
            <w:noProof/>
          </w:rPr>
          <w:t>群落一為同質模型，群落二為</w:t>
        </w:r>
        <w:r w:rsidR="00362810" w:rsidRPr="008A6038">
          <w:rPr>
            <w:rStyle w:val="afe"/>
            <w:rFonts w:cs="Times New Roman"/>
            <w:noProof/>
          </w:rPr>
          <w:t>Broken-stick</w:t>
        </w:r>
        <w:r w:rsidR="00362810" w:rsidRPr="008A6038">
          <w:rPr>
            <w:rStyle w:val="afe"/>
            <w:rFonts w:cs="Times New Roman" w:hint="eastAsia"/>
            <w:noProof/>
          </w:rPr>
          <w:t>模型之情況下的</w:t>
        </w:r>
        <w:r w:rsidR="00362810" w:rsidRPr="008A6038">
          <w:rPr>
            <w:rStyle w:val="afe"/>
            <w:rFonts w:cs="Times New Roman"/>
            <w:iCs/>
            <w:noProof/>
          </w:rPr>
          <w:t xml:space="preserve">AVG </w:t>
        </w:r>
        <w:r w:rsidR="00362810" w:rsidRPr="008A6038">
          <w:rPr>
            <w:rStyle w:val="afe"/>
            <w:rFonts w:cs="Times New Roman"/>
            <w:noProof/>
          </w:rPr>
          <w:t>Estimate (</w:t>
        </w:r>
        <w:r w:rsidR="00362810" w:rsidRPr="008A6038">
          <w:rPr>
            <w:rStyle w:val="afe"/>
            <w:rFonts w:cs="Times New Roman" w:hint="eastAsia"/>
            <w:noProof/>
          </w:rPr>
          <w:t>左圖</w:t>
        </w:r>
        <w:r w:rsidR="00362810" w:rsidRPr="008A6038">
          <w:rPr>
            <w:rStyle w:val="afe"/>
            <w:rFonts w:cs="Times New Roman"/>
            <w:noProof/>
          </w:rPr>
          <w:t xml:space="preserve">) </w:t>
        </w:r>
        <w:r w:rsidR="00362810" w:rsidRPr="008A6038">
          <w:rPr>
            <w:rStyle w:val="afe"/>
            <w:rFonts w:cs="Times New Roman" w:hint="eastAsia"/>
            <w:noProof/>
          </w:rPr>
          <w:t>與</w:t>
        </w:r>
        <w:r w:rsidR="00362810" w:rsidRPr="008A6038">
          <w:rPr>
            <w:rStyle w:val="afe"/>
            <w:rFonts w:cs="Times New Roman"/>
            <w:noProof/>
          </w:rPr>
          <w:t>RMSE (</w:t>
        </w:r>
        <w:r w:rsidR="00362810" w:rsidRPr="008A6038">
          <w:rPr>
            <w:rStyle w:val="afe"/>
            <w:rFonts w:cs="Times New Roman" w:hint="eastAsia"/>
            <w:noProof/>
          </w:rPr>
          <w:t>右圖</w:t>
        </w:r>
        <w:r w:rsidR="00362810" w:rsidRPr="008A6038">
          <w:rPr>
            <w:rStyle w:val="afe"/>
            <w:rFonts w:cs="Times New Roman"/>
            <w:noProof/>
          </w:rPr>
          <w:t>)</w:t>
        </w:r>
        <w:r w:rsidR="00362810" w:rsidRPr="008A6038">
          <w:rPr>
            <w:rStyle w:val="afe"/>
            <w:rFonts w:cs="Times New Roman" w:hint="eastAsia"/>
            <w:noProof/>
          </w:rPr>
          <w:t>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_Toc162860156 \h </w:instrText>
        </w:r>
        <w:r w:rsidR="00362810" w:rsidRPr="008A6038">
          <w:rPr>
            <w:noProof/>
            <w:webHidden/>
          </w:rPr>
        </w:r>
        <w:r w:rsidR="00362810" w:rsidRPr="008A6038">
          <w:rPr>
            <w:noProof/>
            <w:webHidden/>
          </w:rPr>
          <w:fldChar w:fldCharType="separate"/>
        </w:r>
        <w:r w:rsidR="00FE47A9">
          <w:rPr>
            <w:noProof/>
            <w:webHidden/>
          </w:rPr>
          <w:t>38</w:t>
        </w:r>
        <w:r w:rsidR="00362810" w:rsidRPr="008A6038">
          <w:rPr>
            <w:noProof/>
            <w:webHidden/>
          </w:rPr>
          <w:fldChar w:fldCharType="end"/>
        </w:r>
      </w:hyperlink>
    </w:p>
    <w:p w14:paraId="0A774461" w14:textId="3347E9B5" w:rsidR="00362810" w:rsidRPr="008A6038" w:rsidRDefault="00000000">
      <w:pPr>
        <w:pStyle w:val="aff"/>
        <w:tabs>
          <w:tab w:val="right" w:leader="dot" w:pos="8296"/>
        </w:tabs>
        <w:ind w:left="480" w:hanging="480"/>
        <w:rPr>
          <w:rFonts w:cstheme="minorBidi"/>
          <w:noProof/>
          <w14:ligatures w14:val="standardContextual"/>
        </w:rPr>
      </w:pPr>
      <w:hyperlink w:anchor="_Toc162860157" w:history="1">
        <w:r w:rsidR="00362810" w:rsidRPr="008A6038">
          <w:rPr>
            <w:rStyle w:val="afe"/>
            <w:noProof/>
          </w:rPr>
          <w:t>Figure 4.2</w:t>
        </w:r>
        <w:r w:rsidR="00362810" w:rsidRPr="008A6038">
          <w:rPr>
            <w:rStyle w:val="afe"/>
            <w:rFonts w:cs="Times New Roman" w:hint="eastAsia"/>
            <w:noProof/>
          </w:rPr>
          <w:t>兩群落皆為均勻模型之情況下的</w:t>
        </w:r>
        <w:r w:rsidR="00362810" w:rsidRPr="008A6038">
          <w:rPr>
            <w:rStyle w:val="afe"/>
            <w:rFonts w:cs="Times New Roman"/>
            <w:iCs/>
            <w:noProof/>
          </w:rPr>
          <w:t xml:space="preserve">AVG </w:t>
        </w:r>
        <w:r w:rsidR="00362810" w:rsidRPr="008A6038">
          <w:rPr>
            <w:rStyle w:val="afe"/>
            <w:rFonts w:cs="Times New Roman"/>
            <w:noProof/>
          </w:rPr>
          <w:t>Estimate (</w:t>
        </w:r>
        <w:r w:rsidR="00362810" w:rsidRPr="008A6038">
          <w:rPr>
            <w:rStyle w:val="afe"/>
            <w:rFonts w:cs="Times New Roman" w:hint="eastAsia"/>
            <w:noProof/>
          </w:rPr>
          <w:t>左圖</w:t>
        </w:r>
        <w:r w:rsidR="00362810" w:rsidRPr="008A6038">
          <w:rPr>
            <w:rStyle w:val="afe"/>
            <w:rFonts w:cs="Times New Roman"/>
            <w:noProof/>
          </w:rPr>
          <w:t xml:space="preserve">) </w:t>
        </w:r>
        <w:r w:rsidR="00362810" w:rsidRPr="008A6038">
          <w:rPr>
            <w:rStyle w:val="afe"/>
            <w:rFonts w:cs="Times New Roman" w:hint="eastAsia"/>
            <w:noProof/>
          </w:rPr>
          <w:t>與</w:t>
        </w:r>
        <w:r w:rsidR="00362810" w:rsidRPr="008A6038">
          <w:rPr>
            <w:rStyle w:val="afe"/>
            <w:rFonts w:cs="Times New Roman"/>
            <w:noProof/>
          </w:rPr>
          <w:t>RMSE (</w:t>
        </w:r>
        <w:r w:rsidR="00362810" w:rsidRPr="008A6038">
          <w:rPr>
            <w:rStyle w:val="afe"/>
            <w:rFonts w:cs="Times New Roman" w:hint="eastAsia"/>
            <w:noProof/>
          </w:rPr>
          <w:t>右圖</w:t>
        </w:r>
        <w:r w:rsidR="00362810" w:rsidRPr="008A6038">
          <w:rPr>
            <w:rStyle w:val="afe"/>
            <w:rFonts w:cs="Times New Roman"/>
            <w:noProof/>
          </w:rPr>
          <w:t>)</w:t>
        </w:r>
        <w:r w:rsidR="00362810" w:rsidRPr="008A6038">
          <w:rPr>
            <w:rStyle w:val="afe"/>
            <w:rFonts w:cs="Times New Roman" w:hint="eastAsia"/>
            <w:noProof/>
          </w:rPr>
          <w:t>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_Toc162860157 \h </w:instrText>
        </w:r>
        <w:r w:rsidR="00362810" w:rsidRPr="008A6038">
          <w:rPr>
            <w:noProof/>
            <w:webHidden/>
          </w:rPr>
        </w:r>
        <w:r w:rsidR="00362810" w:rsidRPr="008A6038">
          <w:rPr>
            <w:noProof/>
            <w:webHidden/>
          </w:rPr>
          <w:fldChar w:fldCharType="separate"/>
        </w:r>
        <w:r w:rsidR="00FE47A9">
          <w:rPr>
            <w:noProof/>
            <w:webHidden/>
          </w:rPr>
          <w:t>39</w:t>
        </w:r>
        <w:r w:rsidR="00362810" w:rsidRPr="008A6038">
          <w:rPr>
            <w:noProof/>
            <w:webHidden/>
          </w:rPr>
          <w:fldChar w:fldCharType="end"/>
        </w:r>
      </w:hyperlink>
    </w:p>
    <w:p w14:paraId="1C86E1BB" w14:textId="17709209" w:rsidR="00362810" w:rsidRPr="008A6038" w:rsidRDefault="00000000">
      <w:pPr>
        <w:pStyle w:val="aff"/>
        <w:tabs>
          <w:tab w:val="right" w:leader="dot" w:pos="8296"/>
        </w:tabs>
        <w:ind w:left="480" w:hanging="480"/>
        <w:rPr>
          <w:rFonts w:cstheme="minorBidi"/>
          <w:noProof/>
          <w14:ligatures w14:val="standardContextual"/>
        </w:rPr>
      </w:pPr>
      <w:hyperlink w:anchor="_Toc162860158" w:history="1">
        <w:r w:rsidR="00362810" w:rsidRPr="008A6038">
          <w:rPr>
            <w:rStyle w:val="afe"/>
            <w:noProof/>
          </w:rPr>
          <w:t>Figure 4.3</w:t>
        </w:r>
        <w:r w:rsidR="00362810" w:rsidRPr="008A6038">
          <w:rPr>
            <w:rStyle w:val="afe"/>
            <w:rFonts w:cs="Times New Roman" w:hint="eastAsia"/>
            <w:noProof/>
          </w:rPr>
          <w:t>群落一為均勻模型，群落二為</w:t>
        </w:r>
        <w:r w:rsidR="00362810" w:rsidRPr="008A6038">
          <w:rPr>
            <w:rStyle w:val="afe"/>
            <w:rFonts w:cs="Times New Roman"/>
            <w:noProof/>
          </w:rPr>
          <w:t>Broken-stick</w:t>
        </w:r>
        <w:r w:rsidR="00362810" w:rsidRPr="008A6038">
          <w:rPr>
            <w:rStyle w:val="afe"/>
            <w:rFonts w:cs="Times New Roman" w:hint="eastAsia"/>
            <w:noProof/>
          </w:rPr>
          <w:t>模型之情況下的</w:t>
        </w:r>
        <w:r w:rsidR="00362810" w:rsidRPr="008A6038">
          <w:rPr>
            <w:rStyle w:val="afe"/>
            <w:rFonts w:cs="Times New Roman"/>
            <w:iCs/>
            <w:noProof/>
          </w:rPr>
          <w:t xml:space="preserve">AVG </w:t>
        </w:r>
        <w:r w:rsidR="00362810" w:rsidRPr="008A6038">
          <w:rPr>
            <w:rStyle w:val="afe"/>
            <w:rFonts w:cs="Times New Roman"/>
            <w:noProof/>
          </w:rPr>
          <w:t>Estimate (</w:t>
        </w:r>
        <w:r w:rsidR="00362810" w:rsidRPr="008A6038">
          <w:rPr>
            <w:rStyle w:val="afe"/>
            <w:rFonts w:cs="Times New Roman" w:hint="eastAsia"/>
            <w:noProof/>
          </w:rPr>
          <w:t>左圖</w:t>
        </w:r>
        <w:r w:rsidR="00362810" w:rsidRPr="008A6038">
          <w:rPr>
            <w:rStyle w:val="afe"/>
            <w:rFonts w:cs="Times New Roman"/>
            <w:noProof/>
          </w:rPr>
          <w:t xml:space="preserve">) </w:t>
        </w:r>
        <w:r w:rsidR="00362810" w:rsidRPr="008A6038">
          <w:rPr>
            <w:rStyle w:val="afe"/>
            <w:rFonts w:cs="Times New Roman" w:hint="eastAsia"/>
            <w:noProof/>
          </w:rPr>
          <w:t>與</w:t>
        </w:r>
        <w:r w:rsidR="00362810" w:rsidRPr="008A6038">
          <w:rPr>
            <w:rStyle w:val="afe"/>
            <w:rFonts w:cs="Times New Roman"/>
            <w:noProof/>
          </w:rPr>
          <w:t>RMSE (</w:t>
        </w:r>
        <w:r w:rsidR="00362810" w:rsidRPr="008A6038">
          <w:rPr>
            <w:rStyle w:val="afe"/>
            <w:rFonts w:cs="Times New Roman" w:hint="eastAsia"/>
            <w:noProof/>
          </w:rPr>
          <w:t>右圖</w:t>
        </w:r>
        <w:r w:rsidR="00362810" w:rsidRPr="008A6038">
          <w:rPr>
            <w:rStyle w:val="afe"/>
            <w:rFonts w:cs="Times New Roman"/>
            <w:noProof/>
          </w:rPr>
          <w:t>)</w:t>
        </w:r>
        <w:r w:rsidR="00362810" w:rsidRPr="008A6038">
          <w:rPr>
            <w:rStyle w:val="afe"/>
            <w:rFonts w:cs="Times New Roman" w:hint="eastAsia"/>
            <w:noProof/>
          </w:rPr>
          <w:t>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_Toc162860158 \h </w:instrText>
        </w:r>
        <w:r w:rsidR="00362810" w:rsidRPr="008A6038">
          <w:rPr>
            <w:noProof/>
            <w:webHidden/>
          </w:rPr>
        </w:r>
        <w:r w:rsidR="00362810" w:rsidRPr="008A6038">
          <w:rPr>
            <w:noProof/>
            <w:webHidden/>
          </w:rPr>
          <w:fldChar w:fldCharType="separate"/>
        </w:r>
        <w:r w:rsidR="00FE47A9">
          <w:rPr>
            <w:noProof/>
            <w:webHidden/>
          </w:rPr>
          <w:t>40</w:t>
        </w:r>
        <w:r w:rsidR="00362810" w:rsidRPr="008A6038">
          <w:rPr>
            <w:noProof/>
            <w:webHidden/>
          </w:rPr>
          <w:fldChar w:fldCharType="end"/>
        </w:r>
      </w:hyperlink>
    </w:p>
    <w:p w14:paraId="7D8E8804" w14:textId="7591B68E" w:rsidR="00362810" w:rsidRPr="008A6038" w:rsidRDefault="00000000">
      <w:pPr>
        <w:pStyle w:val="aff"/>
        <w:tabs>
          <w:tab w:val="right" w:leader="dot" w:pos="8296"/>
        </w:tabs>
        <w:ind w:left="480" w:hanging="480"/>
        <w:rPr>
          <w:rFonts w:cstheme="minorBidi"/>
          <w:noProof/>
          <w14:ligatures w14:val="standardContextual"/>
        </w:rPr>
      </w:pPr>
      <w:hyperlink w:anchor="_Toc162860159" w:history="1">
        <w:r w:rsidR="00362810" w:rsidRPr="008A6038">
          <w:rPr>
            <w:rStyle w:val="afe"/>
            <w:noProof/>
          </w:rPr>
          <w:t>Figure 4.4</w:t>
        </w:r>
        <w:r w:rsidR="00362810" w:rsidRPr="008A6038">
          <w:rPr>
            <w:rStyle w:val="afe"/>
            <w:rFonts w:cs="Times New Roman"/>
            <w:noProof/>
          </w:rPr>
          <w:t xml:space="preserve"> </w:t>
        </w:r>
        <w:r w:rsidR="00362810" w:rsidRPr="008A6038">
          <w:rPr>
            <w:rStyle w:val="afe"/>
            <w:rFonts w:cs="Times New Roman" w:hint="eastAsia"/>
            <w:noProof/>
          </w:rPr>
          <w:t>群落一為</w:t>
        </w:r>
        <w:r w:rsidR="00362810" w:rsidRPr="008A6038">
          <w:rPr>
            <w:rStyle w:val="afe"/>
            <w:rFonts w:cs="Times New Roman"/>
            <w:noProof/>
          </w:rPr>
          <w:t>Broken-stick</w:t>
        </w:r>
        <w:r w:rsidR="00362810" w:rsidRPr="008A6038">
          <w:rPr>
            <w:rStyle w:val="afe"/>
            <w:rFonts w:cs="Times New Roman" w:hint="eastAsia"/>
            <w:noProof/>
          </w:rPr>
          <w:t>模型，群落二為對數常數模型之情況下的</w:t>
        </w:r>
        <w:r w:rsidR="00362810" w:rsidRPr="008A6038">
          <w:rPr>
            <w:rStyle w:val="afe"/>
            <w:rFonts w:cs="Times New Roman"/>
            <w:iCs/>
            <w:noProof/>
          </w:rPr>
          <w:t xml:space="preserve">AVG </w:t>
        </w:r>
        <w:r w:rsidR="00362810" w:rsidRPr="008A6038">
          <w:rPr>
            <w:rStyle w:val="afe"/>
            <w:rFonts w:cs="Times New Roman"/>
            <w:noProof/>
          </w:rPr>
          <w:t>Estimate (</w:t>
        </w:r>
        <w:r w:rsidR="00362810" w:rsidRPr="008A6038">
          <w:rPr>
            <w:rStyle w:val="afe"/>
            <w:rFonts w:cs="Times New Roman" w:hint="eastAsia"/>
            <w:noProof/>
          </w:rPr>
          <w:t>左圖</w:t>
        </w:r>
        <w:r w:rsidR="00362810" w:rsidRPr="008A6038">
          <w:rPr>
            <w:rStyle w:val="afe"/>
            <w:rFonts w:cs="Times New Roman"/>
            <w:noProof/>
          </w:rPr>
          <w:t xml:space="preserve">) </w:t>
        </w:r>
        <w:r w:rsidR="00362810" w:rsidRPr="008A6038">
          <w:rPr>
            <w:rStyle w:val="afe"/>
            <w:rFonts w:cs="Times New Roman" w:hint="eastAsia"/>
            <w:noProof/>
          </w:rPr>
          <w:t>與</w:t>
        </w:r>
        <w:r w:rsidR="00362810" w:rsidRPr="008A6038">
          <w:rPr>
            <w:rStyle w:val="afe"/>
            <w:rFonts w:cs="Times New Roman"/>
            <w:noProof/>
          </w:rPr>
          <w:t>RMSE (</w:t>
        </w:r>
        <w:r w:rsidR="00362810" w:rsidRPr="008A6038">
          <w:rPr>
            <w:rStyle w:val="afe"/>
            <w:rFonts w:cs="Times New Roman" w:hint="eastAsia"/>
            <w:noProof/>
          </w:rPr>
          <w:t>右圖</w:t>
        </w:r>
        <w:r w:rsidR="00362810" w:rsidRPr="008A6038">
          <w:rPr>
            <w:rStyle w:val="afe"/>
            <w:rFonts w:cs="Times New Roman"/>
            <w:noProof/>
          </w:rPr>
          <w:t>)</w:t>
        </w:r>
        <w:r w:rsidR="00362810" w:rsidRPr="008A6038">
          <w:rPr>
            <w:rStyle w:val="afe"/>
            <w:rFonts w:cs="Times New Roman" w:hint="eastAsia"/>
            <w:noProof/>
          </w:rPr>
          <w:t>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_Toc162860159 \h </w:instrText>
        </w:r>
        <w:r w:rsidR="00362810" w:rsidRPr="008A6038">
          <w:rPr>
            <w:noProof/>
            <w:webHidden/>
          </w:rPr>
        </w:r>
        <w:r w:rsidR="00362810" w:rsidRPr="008A6038">
          <w:rPr>
            <w:noProof/>
            <w:webHidden/>
          </w:rPr>
          <w:fldChar w:fldCharType="separate"/>
        </w:r>
        <w:r w:rsidR="00FE47A9">
          <w:rPr>
            <w:noProof/>
            <w:webHidden/>
          </w:rPr>
          <w:t>41</w:t>
        </w:r>
        <w:r w:rsidR="00362810" w:rsidRPr="008A6038">
          <w:rPr>
            <w:noProof/>
            <w:webHidden/>
          </w:rPr>
          <w:fldChar w:fldCharType="end"/>
        </w:r>
      </w:hyperlink>
    </w:p>
    <w:p w14:paraId="6004ED6C" w14:textId="3B30B9A5" w:rsidR="00362810" w:rsidRPr="008A6038" w:rsidRDefault="00000000">
      <w:pPr>
        <w:pStyle w:val="aff"/>
        <w:tabs>
          <w:tab w:val="right" w:leader="dot" w:pos="8296"/>
        </w:tabs>
        <w:ind w:left="480" w:hanging="480"/>
        <w:rPr>
          <w:rFonts w:cstheme="minorBidi"/>
          <w:noProof/>
          <w14:ligatures w14:val="standardContextual"/>
        </w:rPr>
      </w:pPr>
      <w:hyperlink w:anchor="_Toc162860160" w:history="1">
        <w:r w:rsidR="00362810" w:rsidRPr="008A6038">
          <w:rPr>
            <w:rStyle w:val="afe"/>
            <w:noProof/>
          </w:rPr>
          <w:t xml:space="preserve">Figure 4.5 </w:t>
        </w:r>
        <w:r w:rsidR="00362810" w:rsidRPr="008A6038">
          <w:rPr>
            <w:rStyle w:val="afe"/>
            <w:rFonts w:hint="eastAsia"/>
            <w:noProof/>
          </w:rPr>
          <w:t>群落一為同質模型，群落二為</w:t>
        </w:r>
        <w:r w:rsidR="00362810" w:rsidRPr="008A6038">
          <w:rPr>
            <w:rStyle w:val="afe"/>
            <w:noProof/>
          </w:rPr>
          <w:t>Broken-stick</w:t>
        </w:r>
        <w:r w:rsidR="00362810" w:rsidRPr="008A6038">
          <w:rPr>
            <w:rStyle w:val="afe"/>
            <w:rFonts w:hint="eastAsia"/>
            <w:noProof/>
          </w:rPr>
          <w:t>模型之情況下的</w:t>
        </w:r>
        <w:r w:rsidR="00362810" w:rsidRPr="008A6038">
          <w:rPr>
            <w:rStyle w:val="afe"/>
            <w:iCs/>
            <w:noProof/>
          </w:rPr>
          <w:t xml:space="preserve">AVG </w:t>
        </w:r>
        <w:r w:rsidR="00362810" w:rsidRPr="008A6038">
          <w:rPr>
            <w:rStyle w:val="afe"/>
            <w:noProof/>
          </w:rPr>
          <w:t>Estimate (</w:t>
        </w:r>
        <w:r w:rsidR="00362810" w:rsidRPr="008A6038">
          <w:rPr>
            <w:rStyle w:val="afe"/>
            <w:rFonts w:hint="eastAsia"/>
            <w:noProof/>
          </w:rPr>
          <w:t>左圖</w:t>
        </w:r>
        <w:r w:rsidR="00362810" w:rsidRPr="008A6038">
          <w:rPr>
            <w:rStyle w:val="afe"/>
            <w:noProof/>
          </w:rPr>
          <w:t xml:space="preserve">) </w:t>
        </w:r>
        <w:r w:rsidR="00362810" w:rsidRPr="008A6038">
          <w:rPr>
            <w:rStyle w:val="afe"/>
            <w:rFonts w:hint="eastAsia"/>
            <w:noProof/>
          </w:rPr>
          <w:t>與</w:t>
        </w:r>
        <w:r w:rsidR="00362810" w:rsidRPr="008A6038">
          <w:rPr>
            <w:rStyle w:val="afe"/>
            <w:noProof/>
          </w:rPr>
          <w:t>RMSE (</w:t>
        </w:r>
        <w:r w:rsidR="00362810" w:rsidRPr="008A6038">
          <w:rPr>
            <w:rStyle w:val="afe"/>
            <w:rFonts w:hint="eastAsia"/>
            <w:noProof/>
          </w:rPr>
          <w:t>右圖</w:t>
        </w:r>
        <w:r w:rsidR="00362810" w:rsidRPr="008A6038">
          <w:rPr>
            <w:rStyle w:val="afe"/>
            <w:noProof/>
          </w:rPr>
          <w:t>)</w:t>
        </w:r>
        <w:r w:rsidR="00362810" w:rsidRPr="008A6038">
          <w:rPr>
            <w:rStyle w:val="afe"/>
            <w:rFonts w:hint="eastAsia"/>
            <w:noProof/>
          </w:rPr>
          <w:t>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_Toc162860160 \h </w:instrText>
        </w:r>
        <w:r w:rsidR="00362810" w:rsidRPr="008A6038">
          <w:rPr>
            <w:noProof/>
            <w:webHidden/>
          </w:rPr>
        </w:r>
        <w:r w:rsidR="00362810" w:rsidRPr="008A6038">
          <w:rPr>
            <w:noProof/>
            <w:webHidden/>
          </w:rPr>
          <w:fldChar w:fldCharType="separate"/>
        </w:r>
        <w:r w:rsidR="00FE47A9">
          <w:rPr>
            <w:noProof/>
            <w:webHidden/>
          </w:rPr>
          <w:t>47</w:t>
        </w:r>
        <w:r w:rsidR="00362810" w:rsidRPr="008A6038">
          <w:rPr>
            <w:noProof/>
            <w:webHidden/>
          </w:rPr>
          <w:fldChar w:fldCharType="end"/>
        </w:r>
      </w:hyperlink>
    </w:p>
    <w:p w14:paraId="38153EB2" w14:textId="05486905" w:rsidR="00362810" w:rsidRPr="008A6038" w:rsidRDefault="00000000">
      <w:pPr>
        <w:pStyle w:val="aff"/>
        <w:tabs>
          <w:tab w:val="right" w:leader="dot" w:pos="8296"/>
        </w:tabs>
        <w:ind w:left="480" w:hanging="480"/>
        <w:rPr>
          <w:rFonts w:cstheme="minorBidi"/>
          <w:noProof/>
          <w14:ligatures w14:val="standardContextual"/>
        </w:rPr>
      </w:pPr>
      <w:hyperlink w:anchor="_Toc162860161" w:history="1">
        <w:r w:rsidR="00362810" w:rsidRPr="008A6038">
          <w:rPr>
            <w:rStyle w:val="afe"/>
            <w:noProof/>
          </w:rPr>
          <w:t>Figure 4.6</w:t>
        </w:r>
        <w:r w:rsidR="00362810" w:rsidRPr="008A6038">
          <w:rPr>
            <w:rStyle w:val="afe"/>
            <w:rFonts w:hint="eastAsia"/>
            <w:noProof/>
          </w:rPr>
          <w:t>兩群落皆為均勻模型之情況下的</w:t>
        </w:r>
        <w:r w:rsidR="00362810" w:rsidRPr="008A6038">
          <w:rPr>
            <w:rStyle w:val="afe"/>
            <w:iCs/>
            <w:noProof/>
          </w:rPr>
          <w:t xml:space="preserve">AVG </w:t>
        </w:r>
        <w:r w:rsidR="00362810" w:rsidRPr="008A6038">
          <w:rPr>
            <w:rStyle w:val="afe"/>
            <w:noProof/>
          </w:rPr>
          <w:t>Estimate (</w:t>
        </w:r>
        <w:r w:rsidR="00362810" w:rsidRPr="008A6038">
          <w:rPr>
            <w:rStyle w:val="afe"/>
            <w:rFonts w:hint="eastAsia"/>
            <w:noProof/>
          </w:rPr>
          <w:t>左圖</w:t>
        </w:r>
        <w:r w:rsidR="00362810" w:rsidRPr="008A6038">
          <w:rPr>
            <w:rStyle w:val="afe"/>
            <w:noProof/>
          </w:rPr>
          <w:t xml:space="preserve">) </w:t>
        </w:r>
        <w:r w:rsidR="00362810" w:rsidRPr="008A6038">
          <w:rPr>
            <w:rStyle w:val="afe"/>
            <w:rFonts w:hint="eastAsia"/>
            <w:noProof/>
          </w:rPr>
          <w:t>與</w:t>
        </w:r>
        <w:r w:rsidR="00362810" w:rsidRPr="008A6038">
          <w:rPr>
            <w:rStyle w:val="afe"/>
            <w:noProof/>
          </w:rPr>
          <w:t>RMSE (</w:t>
        </w:r>
        <w:r w:rsidR="00362810" w:rsidRPr="008A6038">
          <w:rPr>
            <w:rStyle w:val="afe"/>
            <w:rFonts w:hint="eastAsia"/>
            <w:noProof/>
          </w:rPr>
          <w:t>右圖</w:t>
        </w:r>
        <w:r w:rsidR="00362810" w:rsidRPr="008A6038">
          <w:rPr>
            <w:rStyle w:val="afe"/>
            <w:noProof/>
          </w:rPr>
          <w:t>)</w:t>
        </w:r>
        <w:r w:rsidR="00362810" w:rsidRPr="008A6038">
          <w:rPr>
            <w:rStyle w:val="afe"/>
            <w:rFonts w:hint="eastAsia"/>
            <w:noProof/>
          </w:rPr>
          <w:t>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_Toc162860161 \h </w:instrText>
        </w:r>
        <w:r w:rsidR="00362810" w:rsidRPr="008A6038">
          <w:rPr>
            <w:noProof/>
            <w:webHidden/>
          </w:rPr>
        </w:r>
        <w:r w:rsidR="00362810" w:rsidRPr="008A6038">
          <w:rPr>
            <w:noProof/>
            <w:webHidden/>
          </w:rPr>
          <w:fldChar w:fldCharType="separate"/>
        </w:r>
        <w:r w:rsidR="00FE47A9">
          <w:rPr>
            <w:noProof/>
            <w:webHidden/>
          </w:rPr>
          <w:t>47</w:t>
        </w:r>
        <w:r w:rsidR="00362810" w:rsidRPr="008A6038">
          <w:rPr>
            <w:noProof/>
            <w:webHidden/>
          </w:rPr>
          <w:fldChar w:fldCharType="end"/>
        </w:r>
      </w:hyperlink>
    </w:p>
    <w:p w14:paraId="2213132D" w14:textId="61E1F61B" w:rsidR="00362810" w:rsidRPr="008A6038" w:rsidRDefault="00000000">
      <w:pPr>
        <w:pStyle w:val="aff"/>
        <w:tabs>
          <w:tab w:val="right" w:leader="dot" w:pos="8296"/>
        </w:tabs>
        <w:ind w:left="480" w:hanging="480"/>
        <w:rPr>
          <w:rFonts w:cstheme="minorBidi"/>
          <w:noProof/>
          <w14:ligatures w14:val="standardContextual"/>
        </w:rPr>
      </w:pPr>
      <w:hyperlink w:anchor="_Toc162860162" w:history="1">
        <w:r w:rsidR="00362810" w:rsidRPr="008A6038">
          <w:rPr>
            <w:rStyle w:val="afe"/>
            <w:noProof/>
          </w:rPr>
          <w:t>Figure 4.7</w:t>
        </w:r>
        <w:r w:rsidR="00362810" w:rsidRPr="008A6038">
          <w:rPr>
            <w:rStyle w:val="afe"/>
            <w:rFonts w:hint="eastAsia"/>
            <w:noProof/>
          </w:rPr>
          <w:t>群落一為均勻模型，群落二為</w:t>
        </w:r>
        <w:r w:rsidR="00362810" w:rsidRPr="008A6038">
          <w:rPr>
            <w:rStyle w:val="afe"/>
            <w:noProof/>
          </w:rPr>
          <w:t>Broken-stick</w:t>
        </w:r>
        <w:r w:rsidR="00362810" w:rsidRPr="008A6038">
          <w:rPr>
            <w:rStyle w:val="afe"/>
            <w:rFonts w:hint="eastAsia"/>
            <w:noProof/>
          </w:rPr>
          <w:t>模型之情況下的</w:t>
        </w:r>
        <w:r w:rsidR="00362810" w:rsidRPr="008A6038">
          <w:rPr>
            <w:rStyle w:val="afe"/>
            <w:iCs/>
            <w:noProof/>
          </w:rPr>
          <w:t xml:space="preserve">AVG </w:t>
        </w:r>
        <w:r w:rsidR="00362810" w:rsidRPr="008A6038">
          <w:rPr>
            <w:rStyle w:val="afe"/>
            <w:noProof/>
          </w:rPr>
          <w:t>Estimate (</w:t>
        </w:r>
        <w:r w:rsidR="00362810" w:rsidRPr="008A6038">
          <w:rPr>
            <w:rStyle w:val="afe"/>
            <w:rFonts w:hint="eastAsia"/>
            <w:noProof/>
          </w:rPr>
          <w:t>左圖</w:t>
        </w:r>
        <w:r w:rsidR="00362810" w:rsidRPr="008A6038">
          <w:rPr>
            <w:rStyle w:val="afe"/>
            <w:noProof/>
          </w:rPr>
          <w:t xml:space="preserve">) </w:t>
        </w:r>
        <w:r w:rsidR="00362810" w:rsidRPr="008A6038">
          <w:rPr>
            <w:rStyle w:val="afe"/>
            <w:rFonts w:hint="eastAsia"/>
            <w:noProof/>
          </w:rPr>
          <w:t>與</w:t>
        </w:r>
        <w:r w:rsidR="00362810" w:rsidRPr="008A6038">
          <w:rPr>
            <w:rStyle w:val="afe"/>
            <w:noProof/>
          </w:rPr>
          <w:t>RMSE (</w:t>
        </w:r>
        <w:r w:rsidR="00362810" w:rsidRPr="008A6038">
          <w:rPr>
            <w:rStyle w:val="afe"/>
            <w:rFonts w:hint="eastAsia"/>
            <w:noProof/>
          </w:rPr>
          <w:t>右圖</w:t>
        </w:r>
        <w:r w:rsidR="00362810" w:rsidRPr="008A6038">
          <w:rPr>
            <w:rStyle w:val="afe"/>
            <w:noProof/>
          </w:rPr>
          <w:t>)</w:t>
        </w:r>
        <w:r w:rsidR="00362810" w:rsidRPr="008A6038">
          <w:rPr>
            <w:rStyle w:val="afe"/>
            <w:rFonts w:hint="eastAsia"/>
            <w:noProof/>
          </w:rPr>
          <w:t>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_Toc162860162 \h </w:instrText>
        </w:r>
        <w:r w:rsidR="00362810" w:rsidRPr="008A6038">
          <w:rPr>
            <w:noProof/>
            <w:webHidden/>
          </w:rPr>
        </w:r>
        <w:r w:rsidR="00362810" w:rsidRPr="008A6038">
          <w:rPr>
            <w:noProof/>
            <w:webHidden/>
          </w:rPr>
          <w:fldChar w:fldCharType="separate"/>
        </w:r>
        <w:r w:rsidR="00FE47A9">
          <w:rPr>
            <w:noProof/>
            <w:webHidden/>
          </w:rPr>
          <w:t>48</w:t>
        </w:r>
        <w:r w:rsidR="00362810" w:rsidRPr="008A6038">
          <w:rPr>
            <w:noProof/>
            <w:webHidden/>
          </w:rPr>
          <w:fldChar w:fldCharType="end"/>
        </w:r>
      </w:hyperlink>
    </w:p>
    <w:p w14:paraId="50D35706" w14:textId="2971876D" w:rsidR="00362810" w:rsidRPr="008A6038" w:rsidRDefault="00000000">
      <w:pPr>
        <w:pStyle w:val="aff"/>
        <w:tabs>
          <w:tab w:val="right" w:leader="dot" w:pos="8296"/>
        </w:tabs>
        <w:ind w:left="480" w:hanging="480"/>
        <w:rPr>
          <w:rFonts w:cstheme="minorBidi"/>
          <w:noProof/>
          <w14:ligatures w14:val="standardContextual"/>
        </w:rPr>
      </w:pPr>
      <w:hyperlink w:anchor="_Toc162860163" w:history="1">
        <w:r w:rsidR="00362810" w:rsidRPr="008A6038">
          <w:rPr>
            <w:rStyle w:val="afe"/>
            <w:noProof/>
          </w:rPr>
          <w:t>Figure 4.8</w:t>
        </w:r>
        <w:r w:rsidR="00362810" w:rsidRPr="008A6038">
          <w:rPr>
            <w:rStyle w:val="afe"/>
            <w:rFonts w:hint="eastAsia"/>
            <w:noProof/>
          </w:rPr>
          <w:t>群落一為</w:t>
        </w:r>
        <w:r w:rsidR="00362810" w:rsidRPr="008A6038">
          <w:rPr>
            <w:rStyle w:val="afe"/>
            <w:noProof/>
          </w:rPr>
          <w:t>Broken-stick</w:t>
        </w:r>
        <w:r w:rsidR="00362810" w:rsidRPr="008A6038">
          <w:rPr>
            <w:rStyle w:val="afe"/>
            <w:rFonts w:hint="eastAsia"/>
            <w:noProof/>
          </w:rPr>
          <w:t>模型，群落二為對數常數模型之情況下的</w:t>
        </w:r>
        <w:r w:rsidR="00362810" w:rsidRPr="008A6038">
          <w:rPr>
            <w:rStyle w:val="afe"/>
            <w:iCs/>
            <w:noProof/>
          </w:rPr>
          <w:t xml:space="preserve">AVG </w:t>
        </w:r>
        <w:r w:rsidR="00362810" w:rsidRPr="008A6038">
          <w:rPr>
            <w:rStyle w:val="afe"/>
            <w:noProof/>
          </w:rPr>
          <w:t>Estimate (</w:t>
        </w:r>
        <w:r w:rsidR="00362810" w:rsidRPr="008A6038">
          <w:rPr>
            <w:rStyle w:val="afe"/>
            <w:rFonts w:hint="eastAsia"/>
            <w:noProof/>
          </w:rPr>
          <w:t>左圖</w:t>
        </w:r>
        <w:r w:rsidR="00362810" w:rsidRPr="008A6038">
          <w:rPr>
            <w:rStyle w:val="afe"/>
            <w:noProof/>
          </w:rPr>
          <w:t xml:space="preserve">) </w:t>
        </w:r>
        <w:r w:rsidR="00362810" w:rsidRPr="008A6038">
          <w:rPr>
            <w:rStyle w:val="afe"/>
            <w:rFonts w:hint="eastAsia"/>
            <w:noProof/>
          </w:rPr>
          <w:t>與</w:t>
        </w:r>
        <w:r w:rsidR="00362810" w:rsidRPr="008A6038">
          <w:rPr>
            <w:rStyle w:val="afe"/>
            <w:noProof/>
          </w:rPr>
          <w:t>RMSE (</w:t>
        </w:r>
        <w:r w:rsidR="00362810" w:rsidRPr="008A6038">
          <w:rPr>
            <w:rStyle w:val="afe"/>
            <w:rFonts w:hint="eastAsia"/>
            <w:noProof/>
          </w:rPr>
          <w:t>右圖</w:t>
        </w:r>
        <w:r w:rsidR="00362810" w:rsidRPr="008A6038">
          <w:rPr>
            <w:rStyle w:val="afe"/>
            <w:noProof/>
          </w:rPr>
          <w:t>)</w:t>
        </w:r>
        <w:r w:rsidR="00362810" w:rsidRPr="008A6038">
          <w:rPr>
            <w:rStyle w:val="afe"/>
            <w:rFonts w:hint="eastAsia"/>
            <w:noProof/>
          </w:rPr>
          <w:t>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_Toc162860163 \h </w:instrText>
        </w:r>
        <w:r w:rsidR="00362810" w:rsidRPr="008A6038">
          <w:rPr>
            <w:noProof/>
            <w:webHidden/>
          </w:rPr>
        </w:r>
        <w:r w:rsidR="00362810" w:rsidRPr="008A6038">
          <w:rPr>
            <w:noProof/>
            <w:webHidden/>
          </w:rPr>
          <w:fldChar w:fldCharType="separate"/>
        </w:r>
        <w:r w:rsidR="00FE47A9">
          <w:rPr>
            <w:noProof/>
            <w:webHidden/>
          </w:rPr>
          <w:t>48</w:t>
        </w:r>
        <w:r w:rsidR="00362810" w:rsidRPr="008A6038">
          <w:rPr>
            <w:noProof/>
            <w:webHidden/>
          </w:rPr>
          <w:fldChar w:fldCharType="end"/>
        </w:r>
      </w:hyperlink>
    </w:p>
    <w:p w14:paraId="56BE6B6D" w14:textId="5BC50046" w:rsidR="00362810" w:rsidRPr="008A6038" w:rsidRDefault="00000000">
      <w:pPr>
        <w:pStyle w:val="aff"/>
        <w:tabs>
          <w:tab w:val="right" w:leader="dot" w:pos="8296"/>
        </w:tabs>
        <w:ind w:left="480" w:hanging="480"/>
        <w:rPr>
          <w:rFonts w:cstheme="minorBidi"/>
          <w:noProof/>
          <w14:ligatures w14:val="standardContextual"/>
        </w:rPr>
      </w:pPr>
      <w:hyperlink w:anchor="_Toc162860164" w:history="1">
        <w:r w:rsidR="00362810" w:rsidRPr="008A6038">
          <w:rPr>
            <w:rStyle w:val="afe"/>
            <w:noProof/>
          </w:rPr>
          <w:t>Figure 4.9</w:t>
        </w:r>
        <w:r w:rsidR="00362810" w:rsidRPr="008A6038">
          <w:rPr>
            <w:rStyle w:val="afe"/>
            <w:rFonts w:hint="eastAsia"/>
            <w:noProof/>
          </w:rPr>
          <w:t>取後放回</w:t>
        </w:r>
        <w:r w:rsidR="001025CB">
          <w:rPr>
            <w:rStyle w:val="afe"/>
            <w:noProof/>
          </w:rPr>
          <w:t>澳洲三種極端氣候鳥類資料</w:t>
        </w:r>
        <w:r w:rsidR="00362810" w:rsidRPr="008A6038">
          <w:rPr>
            <w:rStyle w:val="afe"/>
            <w:rFonts w:hint="eastAsia"/>
            <w:noProof/>
          </w:rPr>
          <w:t>集中的</w:t>
        </w:r>
        <w:r w:rsidR="00362810" w:rsidRPr="008A6038">
          <w:rPr>
            <w:rStyle w:val="afe"/>
            <w:noProof/>
          </w:rPr>
          <w:t>Big Dry</w:t>
        </w:r>
        <w:r w:rsidR="00362810" w:rsidRPr="008A6038">
          <w:rPr>
            <w:rStyle w:val="afe"/>
            <w:rFonts w:hint="eastAsia"/>
            <w:noProof/>
          </w:rPr>
          <w:t>與</w:t>
        </w:r>
        <w:r w:rsidR="00362810" w:rsidRPr="008A6038">
          <w:rPr>
            <w:rStyle w:val="afe"/>
            <w:noProof/>
          </w:rPr>
          <w:t>Big Wet</w:t>
        </w:r>
        <w:r w:rsidR="00362810" w:rsidRPr="008A6038">
          <w:rPr>
            <w:rStyle w:val="afe"/>
            <w:rFonts w:hint="eastAsia"/>
            <w:noProof/>
          </w:rPr>
          <w:t>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_Toc162860164 \h </w:instrText>
        </w:r>
        <w:r w:rsidR="00362810" w:rsidRPr="008A6038">
          <w:rPr>
            <w:noProof/>
            <w:webHidden/>
          </w:rPr>
        </w:r>
        <w:r w:rsidR="00362810" w:rsidRPr="008A6038">
          <w:rPr>
            <w:noProof/>
            <w:webHidden/>
          </w:rPr>
          <w:fldChar w:fldCharType="separate"/>
        </w:r>
        <w:r w:rsidR="00FE47A9">
          <w:rPr>
            <w:noProof/>
            <w:webHidden/>
          </w:rPr>
          <w:t>50</w:t>
        </w:r>
        <w:r w:rsidR="00362810" w:rsidRPr="008A6038">
          <w:rPr>
            <w:noProof/>
            <w:webHidden/>
          </w:rPr>
          <w:fldChar w:fldCharType="end"/>
        </w:r>
      </w:hyperlink>
    </w:p>
    <w:p w14:paraId="622C242A" w14:textId="6B36A08F" w:rsidR="00362810" w:rsidRPr="008A6038" w:rsidRDefault="00000000">
      <w:pPr>
        <w:pStyle w:val="aff"/>
        <w:tabs>
          <w:tab w:val="right" w:leader="dot" w:pos="8296"/>
        </w:tabs>
        <w:ind w:left="480" w:hanging="480"/>
        <w:rPr>
          <w:rFonts w:cstheme="minorBidi"/>
          <w:noProof/>
          <w14:ligatures w14:val="standardContextual"/>
        </w:rPr>
      </w:pPr>
      <w:hyperlink w:anchor="_Toc162860165" w:history="1">
        <w:r w:rsidR="00362810" w:rsidRPr="008A6038">
          <w:rPr>
            <w:rStyle w:val="afe"/>
            <w:noProof/>
          </w:rPr>
          <w:t>Figure 4.10</w:t>
        </w:r>
        <w:r w:rsidR="00362810" w:rsidRPr="008A6038">
          <w:rPr>
            <w:rStyle w:val="afe"/>
            <w:rFonts w:hint="eastAsia"/>
            <w:noProof/>
          </w:rPr>
          <w:t>取後放回</w:t>
        </w:r>
        <w:r w:rsidR="001025CB">
          <w:rPr>
            <w:rStyle w:val="afe"/>
            <w:noProof/>
          </w:rPr>
          <w:t>澳洲三種極端氣候鳥類資料</w:t>
        </w:r>
        <w:r w:rsidR="00362810" w:rsidRPr="008A6038">
          <w:rPr>
            <w:rStyle w:val="afe"/>
            <w:rFonts w:hint="eastAsia"/>
            <w:noProof/>
          </w:rPr>
          <w:t>集中的</w:t>
        </w:r>
        <w:r w:rsidR="00362810" w:rsidRPr="008A6038">
          <w:rPr>
            <w:rStyle w:val="afe"/>
            <w:noProof/>
          </w:rPr>
          <w:t>Big Dry</w:t>
        </w:r>
        <w:r w:rsidR="00362810" w:rsidRPr="008A6038">
          <w:rPr>
            <w:rStyle w:val="afe"/>
            <w:rFonts w:hint="eastAsia"/>
            <w:noProof/>
          </w:rPr>
          <w:t>與</w:t>
        </w:r>
        <w:r w:rsidR="00362810" w:rsidRPr="008A6038">
          <w:rPr>
            <w:rStyle w:val="afe"/>
            <w:noProof/>
          </w:rPr>
          <w:t>Post-Big Wet</w:t>
        </w:r>
        <w:r w:rsidR="00362810" w:rsidRPr="008A6038">
          <w:rPr>
            <w:rStyle w:val="afe"/>
            <w:rFonts w:hint="eastAsia"/>
            <w:noProof/>
          </w:rPr>
          <w:t>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_Toc162860165 \h </w:instrText>
        </w:r>
        <w:r w:rsidR="00362810" w:rsidRPr="008A6038">
          <w:rPr>
            <w:noProof/>
            <w:webHidden/>
          </w:rPr>
        </w:r>
        <w:r w:rsidR="00362810" w:rsidRPr="008A6038">
          <w:rPr>
            <w:noProof/>
            <w:webHidden/>
          </w:rPr>
          <w:fldChar w:fldCharType="separate"/>
        </w:r>
        <w:r w:rsidR="00FE47A9">
          <w:rPr>
            <w:noProof/>
            <w:webHidden/>
          </w:rPr>
          <w:t>51</w:t>
        </w:r>
        <w:r w:rsidR="00362810" w:rsidRPr="008A6038">
          <w:rPr>
            <w:noProof/>
            <w:webHidden/>
          </w:rPr>
          <w:fldChar w:fldCharType="end"/>
        </w:r>
      </w:hyperlink>
    </w:p>
    <w:p w14:paraId="52744ADB" w14:textId="73990F2C" w:rsidR="00362810" w:rsidRPr="008A6038" w:rsidRDefault="00000000">
      <w:pPr>
        <w:pStyle w:val="aff"/>
        <w:tabs>
          <w:tab w:val="right" w:leader="dot" w:pos="8296"/>
        </w:tabs>
        <w:ind w:left="480" w:hanging="480"/>
        <w:rPr>
          <w:rFonts w:cstheme="minorBidi"/>
          <w:noProof/>
          <w14:ligatures w14:val="standardContextual"/>
        </w:rPr>
      </w:pPr>
      <w:hyperlink w:anchor="_Toc162860166" w:history="1">
        <w:r w:rsidR="00362810" w:rsidRPr="008A6038">
          <w:rPr>
            <w:rStyle w:val="afe"/>
            <w:noProof/>
          </w:rPr>
          <w:t>Figure 4.11</w:t>
        </w:r>
        <w:r w:rsidR="00362810" w:rsidRPr="008A6038">
          <w:rPr>
            <w:rStyle w:val="afe"/>
            <w:rFonts w:hint="eastAsia"/>
            <w:noProof/>
          </w:rPr>
          <w:t>取後放回</w:t>
        </w:r>
        <w:r w:rsidR="001025CB">
          <w:rPr>
            <w:rStyle w:val="afe"/>
            <w:noProof/>
          </w:rPr>
          <w:t>澳洲三種極端氣候鳥類資料</w:t>
        </w:r>
        <w:r w:rsidR="00362810" w:rsidRPr="008A6038">
          <w:rPr>
            <w:rStyle w:val="afe"/>
            <w:rFonts w:hint="eastAsia"/>
            <w:noProof/>
          </w:rPr>
          <w:t>集中的</w:t>
        </w:r>
        <w:r w:rsidR="00362810" w:rsidRPr="008A6038">
          <w:rPr>
            <w:rStyle w:val="afe"/>
            <w:noProof/>
          </w:rPr>
          <w:t>Big Wet</w:t>
        </w:r>
        <w:r w:rsidR="00362810" w:rsidRPr="008A6038">
          <w:rPr>
            <w:rStyle w:val="afe"/>
            <w:rFonts w:hint="eastAsia"/>
            <w:noProof/>
          </w:rPr>
          <w:t>與</w:t>
        </w:r>
        <w:r w:rsidR="00362810" w:rsidRPr="008A6038">
          <w:rPr>
            <w:rStyle w:val="afe"/>
            <w:noProof/>
          </w:rPr>
          <w:t>Post-Big Wet</w:t>
        </w:r>
        <w:r w:rsidR="00362810" w:rsidRPr="008A6038">
          <w:rPr>
            <w:rStyle w:val="afe"/>
            <w:rFonts w:hint="eastAsia"/>
            <w:noProof/>
          </w:rPr>
          <w:t>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_Toc162860166 \h </w:instrText>
        </w:r>
        <w:r w:rsidR="00362810" w:rsidRPr="008A6038">
          <w:rPr>
            <w:noProof/>
            <w:webHidden/>
          </w:rPr>
        </w:r>
        <w:r w:rsidR="00362810" w:rsidRPr="008A6038">
          <w:rPr>
            <w:noProof/>
            <w:webHidden/>
          </w:rPr>
          <w:fldChar w:fldCharType="separate"/>
        </w:r>
        <w:r w:rsidR="00FE47A9">
          <w:rPr>
            <w:noProof/>
            <w:webHidden/>
          </w:rPr>
          <w:t>52</w:t>
        </w:r>
        <w:r w:rsidR="00362810" w:rsidRPr="008A6038">
          <w:rPr>
            <w:noProof/>
            <w:webHidden/>
          </w:rPr>
          <w:fldChar w:fldCharType="end"/>
        </w:r>
      </w:hyperlink>
    </w:p>
    <w:p w14:paraId="5268871A" w14:textId="4D1EEC53" w:rsidR="00362810" w:rsidRPr="008A6038" w:rsidRDefault="00000000">
      <w:pPr>
        <w:pStyle w:val="aff"/>
        <w:tabs>
          <w:tab w:val="right" w:leader="dot" w:pos="8296"/>
        </w:tabs>
        <w:ind w:left="480" w:hanging="480"/>
        <w:rPr>
          <w:rFonts w:cstheme="minorBidi"/>
          <w:noProof/>
          <w14:ligatures w14:val="standardContextual"/>
        </w:rPr>
      </w:pPr>
      <w:hyperlink w:anchor="_Toc162860167" w:history="1">
        <w:r w:rsidR="00362810" w:rsidRPr="008A6038">
          <w:rPr>
            <w:rStyle w:val="afe"/>
            <w:noProof/>
          </w:rPr>
          <w:t>Figure 4.12</w:t>
        </w:r>
        <w:r w:rsidR="00362810" w:rsidRPr="008A6038">
          <w:rPr>
            <w:rStyle w:val="afe"/>
            <w:rFonts w:hint="eastAsia"/>
            <w:noProof/>
          </w:rPr>
          <w:t>取後不放回</w:t>
        </w:r>
        <w:r w:rsidR="00362810" w:rsidRPr="008A6038">
          <w:rPr>
            <w:rStyle w:val="afe"/>
            <w:noProof/>
          </w:rPr>
          <w:t>BCI</w:t>
        </w:r>
        <w:r w:rsidR="00362810" w:rsidRPr="008A6038">
          <w:rPr>
            <w:rStyle w:val="afe"/>
            <w:rFonts w:hint="eastAsia"/>
            <w:noProof/>
          </w:rPr>
          <w:t>資料集中的兩群落估計結果。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_Toc162860167 \h </w:instrText>
        </w:r>
        <w:r w:rsidR="00362810" w:rsidRPr="008A6038">
          <w:rPr>
            <w:noProof/>
            <w:webHidden/>
          </w:rPr>
        </w:r>
        <w:r w:rsidR="00362810" w:rsidRPr="008A6038">
          <w:rPr>
            <w:noProof/>
            <w:webHidden/>
          </w:rPr>
          <w:fldChar w:fldCharType="separate"/>
        </w:r>
        <w:r w:rsidR="00FE47A9">
          <w:rPr>
            <w:noProof/>
            <w:webHidden/>
          </w:rPr>
          <w:t>54</w:t>
        </w:r>
        <w:r w:rsidR="00362810" w:rsidRPr="008A6038">
          <w:rPr>
            <w:noProof/>
            <w:webHidden/>
          </w:rPr>
          <w:fldChar w:fldCharType="end"/>
        </w:r>
      </w:hyperlink>
    </w:p>
    <w:p w14:paraId="0F13DE98" w14:textId="2C763385" w:rsidR="00362810" w:rsidRPr="008A6038" w:rsidRDefault="00000000">
      <w:pPr>
        <w:pStyle w:val="aff"/>
        <w:tabs>
          <w:tab w:val="right" w:leader="dot" w:pos="8296"/>
        </w:tabs>
        <w:ind w:left="480" w:hanging="480"/>
        <w:rPr>
          <w:rFonts w:cstheme="minorBidi"/>
          <w:noProof/>
          <w14:ligatures w14:val="standardContextual"/>
        </w:rPr>
      </w:pPr>
      <w:hyperlink w:anchor="_Toc162860168" w:history="1">
        <w:r w:rsidR="00362810" w:rsidRPr="008A6038">
          <w:rPr>
            <w:rStyle w:val="afe"/>
            <w:noProof/>
          </w:rPr>
          <w:t>Figure 5.1</w:t>
        </w:r>
        <w:r w:rsidR="00362810" w:rsidRPr="008A6038">
          <w:rPr>
            <w:rStyle w:val="afe"/>
            <w:rFonts w:cs="Times New Roman" w:hint="eastAsia"/>
            <w:noProof/>
          </w:rPr>
          <w:t>利用觀測物種數與分別使用兩種估計方法估計的物種數，繪製分類樹。</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_Toc162860168 \h </w:instrText>
        </w:r>
        <w:r w:rsidR="00362810" w:rsidRPr="008A6038">
          <w:rPr>
            <w:noProof/>
            <w:webHidden/>
          </w:rPr>
        </w:r>
        <w:r w:rsidR="00362810" w:rsidRPr="008A6038">
          <w:rPr>
            <w:noProof/>
            <w:webHidden/>
          </w:rPr>
          <w:fldChar w:fldCharType="separate"/>
        </w:r>
        <w:r w:rsidR="00FE47A9">
          <w:rPr>
            <w:noProof/>
            <w:webHidden/>
          </w:rPr>
          <w:t>61</w:t>
        </w:r>
        <w:r w:rsidR="00362810" w:rsidRPr="008A6038">
          <w:rPr>
            <w:noProof/>
            <w:webHidden/>
          </w:rPr>
          <w:fldChar w:fldCharType="end"/>
        </w:r>
      </w:hyperlink>
    </w:p>
    <w:p w14:paraId="084F2126" w14:textId="0C76EAD6" w:rsidR="00362810" w:rsidRPr="008A6038" w:rsidRDefault="00000000">
      <w:pPr>
        <w:pStyle w:val="aff"/>
        <w:tabs>
          <w:tab w:val="right" w:leader="dot" w:pos="8296"/>
        </w:tabs>
        <w:ind w:left="480" w:hanging="480"/>
        <w:rPr>
          <w:rFonts w:cstheme="minorBidi"/>
          <w:noProof/>
          <w14:ligatures w14:val="standardContextual"/>
        </w:rPr>
      </w:pPr>
      <w:hyperlink w:anchor="_Toc162860169" w:history="1">
        <w:r w:rsidR="00362810" w:rsidRPr="008A6038">
          <w:rPr>
            <w:rStyle w:val="afe"/>
            <w:noProof/>
          </w:rPr>
          <w:t>Figure 5.2</w:t>
        </w:r>
        <w:r w:rsidR="00362810" w:rsidRPr="008A6038">
          <w:rPr>
            <w:rStyle w:val="afe"/>
            <w:rFonts w:cs="Times New Roman" w:hint="eastAsia"/>
            <w:noProof/>
          </w:rPr>
          <w:t>假設抽樣比例為</w:t>
        </w:r>
        <w:r w:rsidR="00362810" w:rsidRPr="008A6038">
          <w:rPr>
            <w:rStyle w:val="afe"/>
            <w:rFonts w:cs="Times New Roman"/>
            <w:noProof/>
          </w:rPr>
          <w:t>0.3</w:t>
        </w:r>
        <w:r w:rsidR="00362810" w:rsidRPr="008A6038">
          <w:rPr>
            <w:rStyle w:val="afe"/>
            <w:rFonts w:cs="Times New Roman" w:hint="eastAsia"/>
            <w:noProof/>
          </w:rPr>
          <w:t>時，利用觀測物種數與分別使用兩種估計方法估計的物種數，繪製分類樹。</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_Toc162860169 \h </w:instrText>
        </w:r>
        <w:r w:rsidR="00362810" w:rsidRPr="008A6038">
          <w:rPr>
            <w:noProof/>
            <w:webHidden/>
          </w:rPr>
        </w:r>
        <w:r w:rsidR="00362810" w:rsidRPr="008A6038">
          <w:rPr>
            <w:noProof/>
            <w:webHidden/>
          </w:rPr>
          <w:fldChar w:fldCharType="separate"/>
        </w:r>
        <w:r w:rsidR="00FE47A9">
          <w:rPr>
            <w:noProof/>
            <w:webHidden/>
          </w:rPr>
          <w:t>65</w:t>
        </w:r>
        <w:r w:rsidR="00362810" w:rsidRPr="008A6038">
          <w:rPr>
            <w:noProof/>
            <w:webHidden/>
          </w:rPr>
          <w:fldChar w:fldCharType="end"/>
        </w:r>
      </w:hyperlink>
    </w:p>
    <w:p w14:paraId="5EB75D8F" w14:textId="4B968B6B" w:rsidR="00362810" w:rsidRPr="008A6038" w:rsidRDefault="00000000">
      <w:pPr>
        <w:pStyle w:val="aff"/>
        <w:tabs>
          <w:tab w:val="right" w:leader="dot" w:pos="8296"/>
        </w:tabs>
        <w:ind w:left="480" w:hanging="480"/>
        <w:rPr>
          <w:rFonts w:cstheme="minorBidi"/>
          <w:noProof/>
          <w14:ligatures w14:val="standardContextual"/>
        </w:rPr>
      </w:pPr>
      <w:hyperlink w:anchor="_Toc162860170" w:history="1">
        <w:r w:rsidR="00362810" w:rsidRPr="008A6038">
          <w:rPr>
            <w:rStyle w:val="afe"/>
            <w:noProof/>
          </w:rPr>
          <w:t>Figure 5.3</w:t>
        </w:r>
        <w:r w:rsidR="00362810" w:rsidRPr="008A6038">
          <w:rPr>
            <w:rStyle w:val="afe"/>
            <w:rFonts w:cs="Times New Roman" w:hint="eastAsia"/>
            <w:noProof/>
          </w:rPr>
          <w:t>假設抽樣比例為</w:t>
        </w:r>
        <w:r w:rsidR="00362810" w:rsidRPr="008A6038">
          <w:rPr>
            <w:rStyle w:val="afe"/>
            <w:rFonts w:cs="Times New Roman"/>
            <w:noProof/>
          </w:rPr>
          <w:t>0.5</w:t>
        </w:r>
        <w:r w:rsidR="00362810" w:rsidRPr="008A6038">
          <w:rPr>
            <w:rStyle w:val="afe"/>
            <w:rFonts w:cs="Times New Roman" w:hint="eastAsia"/>
            <w:noProof/>
          </w:rPr>
          <w:t>時，利用觀測物種數與分別使用兩種估計方法估計的物種數，繪製分類樹。</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_Toc162860170 \h </w:instrText>
        </w:r>
        <w:r w:rsidR="00362810" w:rsidRPr="008A6038">
          <w:rPr>
            <w:noProof/>
            <w:webHidden/>
          </w:rPr>
        </w:r>
        <w:r w:rsidR="00362810" w:rsidRPr="008A6038">
          <w:rPr>
            <w:noProof/>
            <w:webHidden/>
          </w:rPr>
          <w:fldChar w:fldCharType="separate"/>
        </w:r>
        <w:r w:rsidR="00FE47A9">
          <w:rPr>
            <w:noProof/>
            <w:webHidden/>
          </w:rPr>
          <w:t>65</w:t>
        </w:r>
        <w:r w:rsidR="00362810" w:rsidRPr="008A6038">
          <w:rPr>
            <w:noProof/>
            <w:webHidden/>
          </w:rPr>
          <w:fldChar w:fldCharType="end"/>
        </w:r>
      </w:hyperlink>
    </w:p>
    <w:p w14:paraId="3B8D1DFA" w14:textId="714C318E" w:rsidR="00362810" w:rsidRPr="008A6038" w:rsidRDefault="00000000">
      <w:pPr>
        <w:pStyle w:val="aff"/>
        <w:tabs>
          <w:tab w:val="right" w:leader="dot" w:pos="8296"/>
        </w:tabs>
        <w:ind w:left="480" w:hanging="480"/>
        <w:rPr>
          <w:rFonts w:cstheme="minorBidi"/>
          <w:noProof/>
          <w14:ligatures w14:val="standardContextual"/>
        </w:rPr>
      </w:pPr>
      <w:hyperlink w:anchor="_Toc162860171" w:history="1">
        <w:r w:rsidR="00362810" w:rsidRPr="008A6038">
          <w:rPr>
            <w:rStyle w:val="afe"/>
            <w:noProof/>
          </w:rPr>
          <w:t>Figure 5.4</w:t>
        </w:r>
        <w:r w:rsidR="00362810" w:rsidRPr="008A6038">
          <w:rPr>
            <w:rStyle w:val="afe"/>
            <w:rFonts w:cs="Times New Roman" w:hint="eastAsia"/>
            <w:noProof/>
          </w:rPr>
          <w:t>假設抽樣比例為</w:t>
        </w:r>
        <w:r w:rsidR="00362810" w:rsidRPr="008A6038">
          <w:rPr>
            <w:rStyle w:val="afe"/>
            <w:rFonts w:cs="Times New Roman"/>
            <w:noProof/>
          </w:rPr>
          <w:t>0.7</w:t>
        </w:r>
        <w:r w:rsidR="00362810" w:rsidRPr="008A6038">
          <w:rPr>
            <w:rStyle w:val="afe"/>
            <w:rFonts w:cs="Times New Roman" w:hint="eastAsia"/>
            <w:noProof/>
          </w:rPr>
          <w:t>時，利用觀測物種數與分別使用兩種估計方法估計的物種數，繪製分類樹。</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_Toc162860171 \h </w:instrText>
        </w:r>
        <w:r w:rsidR="00362810" w:rsidRPr="008A6038">
          <w:rPr>
            <w:noProof/>
            <w:webHidden/>
          </w:rPr>
        </w:r>
        <w:r w:rsidR="00362810" w:rsidRPr="008A6038">
          <w:rPr>
            <w:noProof/>
            <w:webHidden/>
          </w:rPr>
          <w:fldChar w:fldCharType="separate"/>
        </w:r>
        <w:r w:rsidR="00FE47A9">
          <w:rPr>
            <w:noProof/>
            <w:webHidden/>
          </w:rPr>
          <w:t>66</w:t>
        </w:r>
        <w:r w:rsidR="00362810" w:rsidRPr="008A6038">
          <w:rPr>
            <w:noProof/>
            <w:webHidden/>
          </w:rPr>
          <w:fldChar w:fldCharType="end"/>
        </w:r>
      </w:hyperlink>
    </w:p>
    <w:p w14:paraId="7221517D" w14:textId="5AC33DCD" w:rsidR="00B06653" w:rsidRPr="008A6038" w:rsidRDefault="00026EA1" w:rsidP="00B06653">
      <w:r w:rsidRPr="008A6038">
        <w:fldChar w:fldCharType="end"/>
      </w:r>
    </w:p>
    <w:p w14:paraId="2FE3A51A" w14:textId="4B419ED3" w:rsidR="004F1E75" w:rsidRPr="008A6038" w:rsidRDefault="004F1E75">
      <w:pPr>
        <w:widowControl/>
        <w:spacing w:line="240" w:lineRule="auto"/>
      </w:pPr>
      <w:r w:rsidRPr="008A6038">
        <w:br w:type="page"/>
      </w:r>
    </w:p>
    <w:p w14:paraId="2F76F053" w14:textId="7178A726" w:rsidR="004F1E75" w:rsidRPr="008A6038" w:rsidRDefault="004F1E75" w:rsidP="004F1E75">
      <w:pPr>
        <w:pStyle w:val="1"/>
        <w:numPr>
          <w:ilvl w:val="0"/>
          <w:numId w:val="0"/>
        </w:numPr>
        <w:ind w:left="425" w:hanging="425"/>
      </w:pPr>
      <w:bookmarkStart w:id="5" w:name="_Toc163344150"/>
      <w:r w:rsidRPr="008A6038">
        <w:rPr>
          <w:rFonts w:hint="eastAsia"/>
        </w:rPr>
        <w:lastRenderedPageBreak/>
        <w:t>表目錄</w:t>
      </w:r>
      <w:bookmarkEnd w:id="5"/>
    </w:p>
    <w:p w14:paraId="0E101714" w14:textId="4D262960" w:rsidR="00362810" w:rsidRPr="008A6038" w:rsidRDefault="00026EA1">
      <w:pPr>
        <w:pStyle w:val="aff"/>
        <w:tabs>
          <w:tab w:val="right" w:leader="dot" w:pos="8296"/>
        </w:tabs>
        <w:ind w:left="480" w:hanging="480"/>
        <w:rPr>
          <w:rFonts w:cstheme="minorBidi"/>
          <w:noProof/>
          <w14:ligatures w14:val="standardContextual"/>
        </w:rPr>
      </w:pPr>
      <w:r w:rsidRPr="008A6038">
        <w:fldChar w:fldCharType="begin"/>
      </w:r>
      <w:r w:rsidRPr="008A6038">
        <w:instrText xml:space="preserve"> </w:instrText>
      </w:r>
      <w:r w:rsidRPr="008A6038">
        <w:rPr>
          <w:rFonts w:hint="eastAsia"/>
        </w:rPr>
        <w:instrText>TOC \h \z \c "Table"</w:instrText>
      </w:r>
      <w:r w:rsidRPr="008A6038">
        <w:instrText xml:space="preserve"> </w:instrText>
      </w:r>
      <w:r w:rsidRPr="008A6038">
        <w:fldChar w:fldCharType="separate"/>
      </w:r>
      <w:hyperlink w:anchor="_Toc162860172" w:history="1">
        <w:r w:rsidR="00362810" w:rsidRPr="008A6038">
          <w:rPr>
            <w:rStyle w:val="afe"/>
            <w:noProof/>
          </w:rPr>
          <w:t>Table 4.1</w:t>
        </w:r>
        <w:r w:rsidR="00362810" w:rsidRPr="008A6038">
          <w:rPr>
            <w:rStyle w:val="afe"/>
            <w:rFonts w:cs="Times New Roman" w:hint="eastAsia"/>
            <w:noProof/>
          </w:rPr>
          <w:t>群落一為同質模型，群落二為</w:t>
        </w:r>
        <w:r w:rsidR="00362810" w:rsidRPr="008A6038">
          <w:rPr>
            <w:rStyle w:val="afe"/>
            <w:rFonts w:cs="Times New Roman"/>
            <w:noProof/>
          </w:rPr>
          <w:t>Broken-stick</w:t>
        </w:r>
        <w:r w:rsidR="00362810" w:rsidRPr="008A6038">
          <w:rPr>
            <w:rStyle w:val="afe"/>
            <w:rFonts w:cs="Times New Roman" w:hint="eastAsia"/>
            <w:noProof/>
          </w:rPr>
          <w:t>模型之情況下的估計結果。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_Toc162860172 \h </w:instrText>
        </w:r>
        <w:r w:rsidR="00362810" w:rsidRPr="008A6038">
          <w:rPr>
            <w:noProof/>
            <w:webHidden/>
          </w:rPr>
        </w:r>
        <w:r w:rsidR="00362810" w:rsidRPr="008A6038">
          <w:rPr>
            <w:noProof/>
            <w:webHidden/>
          </w:rPr>
          <w:fldChar w:fldCharType="separate"/>
        </w:r>
        <w:r w:rsidR="00FE47A9">
          <w:rPr>
            <w:noProof/>
            <w:webHidden/>
          </w:rPr>
          <w:t>38</w:t>
        </w:r>
        <w:r w:rsidR="00362810" w:rsidRPr="008A6038">
          <w:rPr>
            <w:noProof/>
            <w:webHidden/>
          </w:rPr>
          <w:fldChar w:fldCharType="end"/>
        </w:r>
      </w:hyperlink>
    </w:p>
    <w:p w14:paraId="1A5203B4" w14:textId="53786EF0" w:rsidR="00362810" w:rsidRPr="008A6038" w:rsidRDefault="00000000">
      <w:pPr>
        <w:pStyle w:val="aff"/>
        <w:tabs>
          <w:tab w:val="right" w:leader="dot" w:pos="8296"/>
        </w:tabs>
        <w:ind w:left="480" w:hanging="480"/>
        <w:rPr>
          <w:rFonts w:cstheme="minorBidi"/>
          <w:noProof/>
          <w14:ligatures w14:val="standardContextual"/>
        </w:rPr>
      </w:pPr>
      <w:hyperlink w:anchor="_Toc162860173" w:history="1">
        <w:r w:rsidR="00362810" w:rsidRPr="008A6038">
          <w:rPr>
            <w:rStyle w:val="afe"/>
            <w:noProof/>
          </w:rPr>
          <w:t>Table 4.2</w:t>
        </w:r>
        <w:r w:rsidR="00362810" w:rsidRPr="008A6038">
          <w:rPr>
            <w:rStyle w:val="afe"/>
            <w:rFonts w:cs="Times New Roman" w:hint="eastAsia"/>
            <w:noProof/>
          </w:rPr>
          <w:t>兩群落皆為均勻模型之情況下的估計結果。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_Toc162860173 \h </w:instrText>
        </w:r>
        <w:r w:rsidR="00362810" w:rsidRPr="008A6038">
          <w:rPr>
            <w:noProof/>
            <w:webHidden/>
          </w:rPr>
        </w:r>
        <w:r w:rsidR="00362810" w:rsidRPr="008A6038">
          <w:rPr>
            <w:noProof/>
            <w:webHidden/>
          </w:rPr>
          <w:fldChar w:fldCharType="separate"/>
        </w:r>
        <w:r w:rsidR="00FE47A9">
          <w:rPr>
            <w:noProof/>
            <w:webHidden/>
          </w:rPr>
          <w:t>39</w:t>
        </w:r>
        <w:r w:rsidR="00362810" w:rsidRPr="008A6038">
          <w:rPr>
            <w:noProof/>
            <w:webHidden/>
          </w:rPr>
          <w:fldChar w:fldCharType="end"/>
        </w:r>
      </w:hyperlink>
    </w:p>
    <w:p w14:paraId="5764D506" w14:textId="4203ED27" w:rsidR="00362810" w:rsidRPr="008A6038" w:rsidRDefault="00000000">
      <w:pPr>
        <w:pStyle w:val="aff"/>
        <w:tabs>
          <w:tab w:val="right" w:leader="dot" w:pos="8296"/>
        </w:tabs>
        <w:ind w:left="480" w:hanging="480"/>
        <w:rPr>
          <w:rFonts w:cstheme="minorBidi"/>
          <w:noProof/>
          <w14:ligatures w14:val="standardContextual"/>
        </w:rPr>
      </w:pPr>
      <w:hyperlink w:anchor="_Toc162860174" w:history="1">
        <w:r w:rsidR="00362810" w:rsidRPr="008A6038">
          <w:rPr>
            <w:rStyle w:val="afe"/>
            <w:noProof/>
          </w:rPr>
          <w:t>Table 4.3</w:t>
        </w:r>
        <w:r w:rsidR="00362810" w:rsidRPr="008A6038">
          <w:rPr>
            <w:rStyle w:val="afe"/>
            <w:rFonts w:cs="Times New Roman" w:hint="eastAsia"/>
            <w:noProof/>
          </w:rPr>
          <w:t>群落一為均勻模型，群落二為</w:t>
        </w:r>
        <w:r w:rsidR="00362810" w:rsidRPr="008A6038">
          <w:rPr>
            <w:rStyle w:val="afe"/>
            <w:rFonts w:cs="Times New Roman"/>
            <w:noProof/>
          </w:rPr>
          <w:t>Broken-stick</w:t>
        </w:r>
        <w:r w:rsidR="00362810" w:rsidRPr="008A6038">
          <w:rPr>
            <w:rStyle w:val="afe"/>
            <w:rFonts w:cs="Times New Roman" w:hint="eastAsia"/>
            <w:noProof/>
          </w:rPr>
          <w:t>模型之情況下的估計結果。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_Toc162860174 \h </w:instrText>
        </w:r>
        <w:r w:rsidR="00362810" w:rsidRPr="008A6038">
          <w:rPr>
            <w:noProof/>
            <w:webHidden/>
          </w:rPr>
        </w:r>
        <w:r w:rsidR="00362810" w:rsidRPr="008A6038">
          <w:rPr>
            <w:noProof/>
            <w:webHidden/>
          </w:rPr>
          <w:fldChar w:fldCharType="separate"/>
        </w:r>
        <w:r w:rsidR="00FE47A9">
          <w:rPr>
            <w:noProof/>
            <w:webHidden/>
          </w:rPr>
          <w:t>40</w:t>
        </w:r>
        <w:r w:rsidR="00362810" w:rsidRPr="008A6038">
          <w:rPr>
            <w:noProof/>
            <w:webHidden/>
          </w:rPr>
          <w:fldChar w:fldCharType="end"/>
        </w:r>
      </w:hyperlink>
    </w:p>
    <w:p w14:paraId="524D2FB4" w14:textId="437792BD" w:rsidR="00362810" w:rsidRPr="008A6038" w:rsidRDefault="00000000">
      <w:pPr>
        <w:pStyle w:val="aff"/>
        <w:tabs>
          <w:tab w:val="right" w:leader="dot" w:pos="8296"/>
        </w:tabs>
        <w:ind w:left="480" w:hanging="480"/>
        <w:rPr>
          <w:rFonts w:cstheme="minorBidi"/>
          <w:noProof/>
          <w14:ligatures w14:val="standardContextual"/>
        </w:rPr>
      </w:pPr>
      <w:hyperlink w:anchor="_Toc162860175" w:history="1">
        <w:r w:rsidR="00362810" w:rsidRPr="008A6038">
          <w:rPr>
            <w:rStyle w:val="afe"/>
            <w:noProof/>
          </w:rPr>
          <w:t>Table 4.4</w:t>
        </w:r>
        <w:r w:rsidR="00362810" w:rsidRPr="008A6038">
          <w:rPr>
            <w:rStyle w:val="afe"/>
            <w:rFonts w:cs="Times New Roman" w:hint="eastAsia"/>
            <w:noProof/>
          </w:rPr>
          <w:t>群落一為</w:t>
        </w:r>
        <w:r w:rsidR="00362810" w:rsidRPr="008A6038">
          <w:rPr>
            <w:rStyle w:val="afe"/>
            <w:rFonts w:cs="Times New Roman"/>
            <w:noProof/>
          </w:rPr>
          <w:t>Broken-stick</w:t>
        </w:r>
        <w:r w:rsidR="00362810" w:rsidRPr="008A6038">
          <w:rPr>
            <w:rStyle w:val="afe"/>
            <w:rFonts w:cs="Times New Roman" w:hint="eastAsia"/>
            <w:noProof/>
          </w:rPr>
          <w:t>模型，群落二為對數常數模型之情況下的估計結果。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_Toc162860175 \h </w:instrText>
        </w:r>
        <w:r w:rsidR="00362810" w:rsidRPr="008A6038">
          <w:rPr>
            <w:noProof/>
            <w:webHidden/>
          </w:rPr>
        </w:r>
        <w:r w:rsidR="00362810" w:rsidRPr="008A6038">
          <w:rPr>
            <w:noProof/>
            <w:webHidden/>
          </w:rPr>
          <w:fldChar w:fldCharType="separate"/>
        </w:r>
        <w:r w:rsidR="00FE47A9">
          <w:rPr>
            <w:noProof/>
            <w:webHidden/>
          </w:rPr>
          <w:t>41</w:t>
        </w:r>
        <w:r w:rsidR="00362810" w:rsidRPr="008A6038">
          <w:rPr>
            <w:noProof/>
            <w:webHidden/>
          </w:rPr>
          <w:fldChar w:fldCharType="end"/>
        </w:r>
      </w:hyperlink>
    </w:p>
    <w:p w14:paraId="762BF523" w14:textId="41A2112F" w:rsidR="00362810" w:rsidRPr="008A6038" w:rsidRDefault="00000000">
      <w:pPr>
        <w:pStyle w:val="aff"/>
        <w:tabs>
          <w:tab w:val="right" w:leader="dot" w:pos="8296"/>
        </w:tabs>
        <w:ind w:left="480" w:hanging="480"/>
        <w:rPr>
          <w:rFonts w:cstheme="minorBidi"/>
          <w:noProof/>
          <w14:ligatures w14:val="standardContextual"/>
        </w:rPr>
      </w:pPr>
      <w:hyperlink w:anchor="_Toc162860176" w:history="1">
        <w:r w:rsidR="00362810" w:rsidRPr="008A6038">
          <w:rPr>
            <w:rStyle w:val="afe"/>
            <w:noProof/>
          </w:rPr>
          <w:t>Table 4.5</w:t>
        </w:r>
        <w:r w:rsidR="00362810" w:rsidRPr="008A6038">
          <w:rPr>
            <w:rStyle w:val="afe"/>
            <w:rFonts w:hint="eastAsia"/>
            <w:noProof/>
          </w:rPr>
          <w:t>群落一為同質模型，群落二為</w:t>
        </w:r>
        <w:r w:rsidR="00362810" w:rsidRPr="008A6038">
          <w:rPr>
            <w:rStyle w:val="afe"/>
            <w:noProof/>
          </w:rPr>
          <w:t>Broken-stick</w:t>
        </w:r>
        <w:r w:rsidR="00362810" w:rsidRPr="008A6038">
          <w:rPr>
            <w:rStyle w:val="afe"/>
            <w:rFonts w:hint="eastAsia"/>
            <w:noProof/>
          </w:rPr>
          <w:t>模型之情況下的估計結果。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_Toc162860176 \h </w:instrText>
        </w:r>
        <w:r w:rsidR="00362810" w:rsidRPr="008A6038">
          <w:rPr>
            <w:noProof/>
            <w:webHidden/>
          </w:rPr>
        </w:r>
        <w:r w:rsidR="00362810" w:rsidRPr="008A6038">
          <w:rPr>
            <w:noProof/>
            <w:webHidden/>
          </w:rPr>
          <w:fldChar w:fldCharType="separate"/>
        </w:r>
        <w:r w:rsidR="00FE47A9">
          <w:rPr>
            <w:noProof/>
            <w:webHidden/>
          </w:rPr>
          <w:t>43</w:t>
        </w:r>
        <w:r w:rsidR="00362810" w:rsidRPr="008A6038">
          <w:rPr>
            <w:noProof/>
            <w:webHidden/>
          </w:rPr>
          <w:fldChar w:fldCharType="end"/>
        </w:r>
      </w:hyperlink>
    </w:p>
    <w:p w14:paraId="0F683D5F" w14:textId="41C93E4B" w:rsidR="00362810" w:rsidRPr="008A6038" w:rsidRDefault="00000000">
      <w:pPr>
        <w:pStyle w:val="aff"/>
        <w:tabs>
          <w:tab w:val="right" w:leader="dot" w:pos="8296"/>
        </w:tabs>
        <w:ind w:left="480" w:hanging="480"/>
        <w:rPr>
          <w:rFonts w:cstheme="minorBidi"/>
          <w:noProof/>
          <w14:ligatures w14:val="standardContextual"/>
        </w:rPr>
      </w:pPr>
      <w:hyperlink w:anchor="_Toc162860177" w:history="1">
        <w:r w:rsidR="00362810" w:rsidRPr="008A6038">
          <w:rPr>
            <w:rStyle w:val="afe"/>
            <w:noProof/>
          </w:rPr>
          <w:t>Table 4.6</w:t>
        </w:r>
        <w:r w:rsidR="00362810" w:rsidRPr="008A6038">
          <w:rPr>
            <w:rStyle w:val="afe"/>
            <w:rFonts w:hint="eastAsia"/>
            <w:noProof/>
          </w:rPr>
          <w:t>兩群落皆為均勻模型之情況下的估計結果。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_Toc162860177 \h </w:instrText>
        </w:r>
        <w:r w:rsidR="00362810" w:rsidRPr="008A6038">
          <w:rPr>
            <w:noProof/>
            <w:webHidden/>
          </w:rPr>
        </w:r>
        <w:r w:rsidR="00362810" w:rsidRPr="008A6038">
          <w:rPr>
            <w:noProof/>
            <w:webHidden/>
          </w:rPr>
          <w:fldChar w:fldCharType="separate"/>
        </w:r>
        <w:r w:rsidR="00FE47A9">
          <w:rPr>
            <w:noProof/>
            <w:webHidden/>
          </w:rPr>
          <w:t>44</w:t>
        </w:r>
        <w:r w:rsidR="00362810" w:rsidRPr="008A6038">
          <w:rPr>
            <w:noProof/>
            <w:webHidden/>
          </w:rPr>
          <w:fldChar w:fldCharType="end"/>
        </w:r>
      </w:hyperlink>
    </w:p>
    <w:p w14:paraId="2D073084" w14:textId="02BD09BA" w:rsidR="00362810" w:rsidRPr="008A6038" w:rsidRDefault="00000000">
      <w:pPr>
        <w:pStyle w:val="aff"/>
        <w:tabs>
          <w:tab w:val="right" w:leader="dot" w:pos="8296"/>
        </w:tabs>
        <w:ind w:left="480" w:hanging="480"/>
        <w:rPr>
          <w:rFonts w:cstheme="minorBidi"/>
          <w:noProof/>
          <w14:ligatures w14:val="standardContextual"/>
        </w:rPr>
      </w:pPr>
      <w:hyperlink w:anchor="_Toc162860178" w:history="1">
        <w:r w:rsidR="00362810" w:rsidRPr="008A6038">
          <w:rPr>
            <w:rStyle w:val="afe"/>
            <w:noProof/>
          </w:rPr>
          <w:t>Table 4.7</w:t>
        </w:r>
        <w:r w:rsidR="00362810" w:rsidRPr="008A6038">
          <w:rPr>
            <w:rStyle w:val="afe"/>
            <w:rFonts w:hint="eastAsia"/>
            <w:noProof/>
          </w:rPr>
          <w:t>群落一為均勻模型，群落二為</w:t>
        </w:r>
        <w:r w:rsidR="00362810" w:rsidRPr="008A6038">
          <w:rPr>
            <w:rStyle w:val="afe"/>
            <w:noProof/>
          </w:rPr>
          <w:t>Broken-stick</w:t>
        </w:r>
        <w:r w:rsidR="00362810" w:rsidRPr="008A6038">
          <w:rPr>
            <w:rStyle w:val="afe"/>
            <w:rFonts w:hint="eastAsia"/>
            <w:noProof/>
          </w:rPr>
          <w:t>模型之情況下的估計結果。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_Toc162860178 \h </w:instrText>
        </w:r>
        <w:r w:rsidR="00362810" w:rsidRPr="008A6038">
          <w:rPr>
            <w:noProof/>
            <w:webHidden/>
          </w:rPr>
        </w:r>
        <w:r w:rsidR="00362810" w:rsidRPr="008A6038">
          <w:rPr>
            <w:noProof/>
            <w:webHidden/>
          </w:rPr>
          <w:fldChar w:fldCharType="separate"/>
        </w:r>
        <w:r w:rsidR="00FE47A9">
          <w:rPr>
            <w:noProof/>
            <w:webHidden/>
          </w:rPr>
          <w:t>45</w:t>
        </w:r>
        <w:r w:rsidR="00362810" w:rsidRPr="008A6038">
          <w:rPr>
            <w:noProof/>
            <w:webHidden/>
          </w:rPr>
          <w:fldChar w:fldCharType="end"/>
        </w:r>
      </w:hyperlink>
    </w:p>
    <w:p w14:paraId="07DD0AFA" w14:textId="6A84237B" w:rsidR="00362810" w:rsidRPr="008A6038" w:rsidRDefault="00000000">
      <w:pPr>
        <w:pStyle w:val="aff"/>
        <w:tabs>
          <w:tab w:val="right" w:leader="dot" w:pos="8296"/>
        </w:tabs>
        <w:ind w:left="480" w:hanging="480"/>
        <w:rPr>
          <w:rFonts w:cstheme="minorBidi"/>
          <w:noProof/>
          <w14:ligatures w14:val="standardContextual"/>
        </w:rPr>
      </w:pPr>
      <w:hyperlink w:anchor="_Toc162860179" w:history="1">
        <w:r w:rsidR="00362810" w:rsidRPr="008A6038">
          <w:rPr>
            <w:rStyle w:val="afe"/>
            <w:noProof/>
          </w:rPr>
          <w:t>Table 4.8</w:t>
        </w:r>
        <w:r w:rsidR="00362810" w:rsidRPr="008A6038">
          <w:rPr>
            <w:rStyle w:val="afe"/>
            <w:rFonts w:hint="eastAsia"/>
            <w:noProof/>
          </w:rPr>
          <w:t>群落一為</w:t>
        </w:r>
        <w:r w:rsidR="00362810" w:rsidRPr="008A6038">
          <w:rPr>
            <w:rStyle w:val="afe"/>
            <w:noProof/>
          </w:rPr>
          <w:t>Broken-stick</w:t>
        </w:r>
        <w:r w:rsidR="00362810" w:rsidRPr="008A6038">
          <w:rPr>
            <w:rStyle w:val="afe"/>
            <w:rFonts w:hint="eastAsia"/>
            <w:noProof/>
          </w:rPr>
          <w:t>模型，群落二為對數常數模型之情況下的估計結果。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_Toc162860179 \h </w:instrText>
        </w:r>
        <w:r w:rsidR="00362810" w:rsidRPr="008A6038">
          <w:rPr>
            <w:noProof/>
            <w:webHidden/>
          </w:rPr>
        </w:r>
        <w:r w:rsidR="00362810" w:rsidRPr="008A6038">
          <w:rPr>
            <w:noProof/>
            <w:webHidden/>
          </w:rPr>
          <w:fldChar w:fldCharType="separate"/>
        </w:r>
        <w:r w:rsidR="00FE47A9">
          <w:rPr>
            <w:noProof/>
            <w:webHidden/>
          </w:rPr>
          <w:t>46</w:t>
        </w:r>
        <w:r w:rsidR="00362810" w:rsidRPr="008A6038">
          <w:rPr>
            <w:noProof/>
            <w:webHidden/>
          </w:rPr>
          <w:fldChar w:fldCharType="end"/>
        </w:r>
      </w:hyperlink>
    </w:p>
    <w:p w14:paraId="45FAD630" w14:textId="6B22B70B" w:rsidR="00362810" w:rsidRPr="008A6038" w:rsidRDefault="00000000">
      <w:pPr>
        <w:pStyle w:val="aff"/>
        <w:tabs>
          <w:tab w:val="right" w:leader="dot" w:pos="8296"/>
        </w:tabs>
        <w:ind w:left="480" w:hanging="480"/>
        <w:rPr>
          <w:rFonts w:cstheme="minorBidi"/>
          <w:noProof/>
          <w14:ligatures w14:val="standardContextual"/>
        </w:rPr>
      </w:pPr>
      <w:hyperlink w:anchor="_Toc162860180" w:history="1">
        <w:r w:rsidR="00362810" w:rsidRPr="008A6038">
          <w:rPr>
            <w:rStyle w:val="afe"/>
            <w:noProof/>
          </w:rPr>
          <w:t>Table 4.9</w:t>
        </w:r>
        <w:r w:rsidR="00362810" w:rsidRPr="008A6038">
          <w:rPr>
            <w:rStyle w:val="afe"/>
            <w:rFonts w:hint="eastAsia"/>
            <w:noProof/>
          </w:rPr>
          <w:t>取後放回</w:t>
        </w:r>
        <w:r w:rsidR="001025CB">
          <w:rPr>
            <w:rStyle w:val="afe"/>
            <w:noProof/>
          </w:rPr>
          <w:t>澳洲三種極端氣候鳥類資料</w:t>
        </w:r>
        <w:r w:rsidR="00362810" w:rsidRPr="008A6038">
          <w:rPr>
            <w:rStyle w:val="afe"/>
            <w:rFonts w:hint="eastAsia"/>
            <w:noProof/>
          </w:rPr>
          <w:t>集中的</w:t>
        </w:r>
        <w:r w:rsidR="00362810" w:rsidRPr="008A6038">
          <w:rPr>
            <w:rStyle w:val="afe"/>
            <w:noProof/>
          </w:rPr>
          <w:t>Big Dry</w:t>
        </w:r>
        <w:r w:rsidR="00362810" w:rsidRPr="008A6038">
          <w:rPr>
            <w:rStyle w:val="afe"/>
            <w:rFonts w:hint="eastAsia"/>
            <w:noProof/>
          </w:rPr>
          <w:t>與</w:t>
        </w:r>
        <w:r w:rsidR="00362810" w:rsidRPr="008A6038">
          <w:rPr>
            <w:rStyle w:val="afe"/>
            <w:noProof/>
          </w:rPr>
          <w:t>Big Wet</w:t>
        </w:r>
        <w:r w:rsidR="00362810" w:rsidRPr="008A6038">
          <w:rPr>
            <w:rStyle w:val="afe"/>
            <w:rFonts w:hint="eastAsia"/>
            <w:noProof/>
          </w:rPr>
          <w:t>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_Toc162860180 \h </w:instrText>
        </w:r>
        <w:r w:rsidR="00362810" w:rsidRPr="008A6038">
          <w:rPr>
            <w:noProof/>
            <w:webHidden/>
          </w:rPr>
        </w:r>
        <w:r w:rsidR="00362810" w:rsidRPr="008A6038">
          <w:rPr>
            <w:noProof/>
            <w:webHidden/>
          </w:rPr>
          <w:fldChar w:fldCharType="separate"/>
        </w:r>
        <w:r w:rsidR="00FE47A9">
          <w:rPr>
            <w:noProof/>
            <w:webHidden/>
          </w:rPr>
          <w:t>50</w:t>
        </w:r>
        <w:r w:rsidR="00362810" w:rsidRPr="008A6038">
          <w:rPr>
            <w:noProof/>
            <w:webHidden/>
          </w:rPr>
          <w:fldChar w:fldCharType="end"/>
        </w:r>
      </w:hyperlink>
    </w:p>
    <w:p w14:paraId="42F7C036" w14:textId="5FCFC83E" w:rsidR="00362810" w:rsidRPr="008A6038" w:rsidRDefault="00000000">
      <w:pPr>
        <w:pStyle w:val="aff"/>
        <w:tabs>
          <w:tab w:val="right" w:leader="dot" w:pos="8296"/>
        </w:tabs>
        <w:ind w:left="480" w:hanging="480"/>
        <w:rPr>
          <w:rFonts w:cstheme="minorBidi"/>
          <w:noProof/>
          <w14:ligatures w14:val="standardContextual"/>
        </w:rPr>
      </w:pPr>
      <w:hyperlink w:anchor="_Toc162860181" w:history="1">
        <w:r w:rsidR="00362810" w:rsidRPr="008A6038">
          <w:rPr>
            <w:rStyle w:val="afe"/>
            <w:noProof/>
          </w:rPr>
          <w:t>Table 4.10</w:t>
        </w:r>
        <w:r w:rsidR="00362810" w:rsidRPr="008A6038">
          <w:rPr>
            <w:rStyle w:val="afe"/>
            <w:rFonts w:hint="eastAsia"/>
            <w:noProof/>
          </w:rPr>
          <w:t>取後放回</w:t>
        </w:r>
        <w:r w:rsidR="001025CB">
          <w:rPr>
            <w:rStyle w:val="afe"/>
            <w:noProof/>
          </w:rPr>
          <w:t>澳洲三種極端氣候鳥類資料</w:t>
        </w:r>
        <w:r w:rsidR="00362810" w:rsidRPr="008A6038">
          <w:rPr>
            <w:rStyle w:val="afe"/>
            <w:rFonts w:hint="eastAsia"/>
            <w:noProof/>
          </w:rPr>
          <w:t>集中的</w:t>
        </w:r>
        <w:r w:rsidR="00362810" w:rsidRPr="008A6038">
          <w:rPr>
            <w:rStyle w:val="afe"/>
            <w:noProof/>
          </w:rPr>
          <w:t>Big Dry</w:t>
        </w:r>
        <w:r w:rsidR="00362810" w:rsidRPr="008A6038">
          <w:rPr>
            <w:rStyle w:val="afe"/>
            <w:rFonts w:hint="eastAsia"/>
            <w:noProof/>
          </w:rPr>
          <w:t>與</w:t>
        </w:r>
        <w:r w:rsidR="00362810" w:rsidRPr="008A6038">
          <w:rPr>
            <w:rStyle w:val="afe"/>
            <w:noProof/>
          </w:rPr>
          <w:t>Post-Big Wet</w:t>
        </w:r>
        <w:r w:rsidR="00362810" w:rsidRPr="008A6038">
          <w:rPr>
            <w:rStyle w:val="afe"/>
            <w:rFonts w:hint="eastAsia"/>
            <w:noProof/>
          </w:rPr>
          <w:t>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_Toc162860181 \h </w:instrText>
        </w:r>
        <w:r w:rsidR="00362810" w:rsidRPr="008A6038">
          <w:rPr>
            <w:noProof/>
            <w:webHidden/>
          </w:rPr>
        </w:r>
        <w:r w:rsidR="00362810" w:rsidRPr="008A6038">
          <w:rPr>
            <w:noProof/>
            <w:webHidden/>
          </w:rPr>
          <w:fldChar w:fldCharType="separate"/>
        </w:r>
        <w:r w:rsidR="00FE47A9">
          <w:rPr>
            <w:noProof/>
            <w:webHidden/>
          </w:rPr>
          <w:t>51</w:t>
        </w:r>
        <w:r w:rsidR="00362810" w:rsidRPr="008A6038">
          <w:rPr>
            <w:noProof/>
            <w:webHidden/>
          </w:rPr>
          <w:fldChar w:fldCharType="end"/>
        </w:r>
      </w:hyperlink>
    </w:p>
    <w:p w14:paraId="3595AA1D" w14:textId="15F06A73" w:rsidR="00362810" w:rsidRPr="008A6038" w:rsidRDefault="00000000">
      <w:pPr>
        <w:pStyle w:val="aff"/>
        <w:tabs>
          <w:tab w:val="right" w:leader="dot" w:pos="8296"/>
        </w:tabs>
        <w:ind w:left="480" w:hanging="480"/>
        <w:rPr>
          <w:rFonts w:cstheme="minorBidi"/>
          <w:noProof/>
          <w14:ligatures w14:val="standardContextual"/>
        </w:rPr>
      </w:pPr>
      <w:hyperlink w:anchor="_Toc162860182" w:history="1">
        <w:r w:rsidR="00362810" w:rsidRPr="008A6038">
          <w:rPr>
            <w:rStyle w:val="afe"/>
            <w:noProof/>
          </w:rPr>
          <w:t>Table 4.11</w:t>
        </w:r>
        <w:r w:rsidR="00362810" w:rsidRPr="008A6038">
          <w:rPr>
            <w:rStyle w:val="afe"/>
            <w:rFonts w:hint="eastAsia"/>
            <w:noProof/>
          </w:rPr>
          <w:t>取後放回</w:t>
        </w:r>
        <w:r w:rsidR="001025CB">
          <w:rPr>
            <w:rStyle w:val="afe"/>
            <w:noProof/>
          </w:rPr>
          <w:t>澳洲三種極端氣候鳥類資料</w:t>
        </w:r>
        <w:r w:rsidR="00362810" w:rsidRPr="008A6038">
          <w:rPr>
            <w:rStyle w:val="afe"/>
            <w:rFonts w:hint="eastAsia"/>
            <w:noProof/>
          </w:rPr>
          <w:t>集中的</w:t>
        </w:r>
        <w:r w:rsidR="00362810" w:rsidRPr="008A6038">
          <w:rPr>
            <w:rStyle w:val="afe"/>
            <w:noProof/>
          </w:rPr>
          <w:t>Big Wet</w:t>
        </w:r>
        <w:r w:rsidR="00362810" w:rsidRPr="008A6038">
          <w:rPr>
            <w:rStyle w:val="afe"/>
            <w:rFonts w:hint="eastAsia"/>
            <w:noProof/>
          </w:rPr>
          <w:t>與</w:t>
        </w:r>
        <w:r w:rsidR="00362810" w:rsidRPr="008A6038">
          <w:rPr>
            <w:rStyle w:val="afe"/>
            <w:noProof/>
          </w:rPr>
          <w:t>Post-Big Wet</w:t>
        </w:r>
        <w:r w:rsidR="00362810" w:rsidRPr="008A6038">
          <w:rPr>
            <w:rStyle w:val="afe"/>
            <w:rFonts w:hint="eastAsia"/>
            <w:noProof/>
          </w:rPr>
          <w:t>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_Toc162860182 \h </w:instrText>
        </w:r>
        <w:r w:rsidR="00362810" w:rsidRPr="008A6038">
          <w:rPr>
            <w:noProof/>
            <w:webHidden/>
          </w:rPr>
        </w:r>
        <w:r w:rsidR="00362810" w:rsidRPr="008A6038">
          <w:rPr>
            <w:noProof/>
            <w:webHidden/>
          </w:rPr>
          <w:fldChar w:fldCharType="separate"/>
        </w:r>
        <w:r w:rsidR="00FE47A9">
          <w:rPr>
            <w:noProof/>
            <w:webHidden/>
          </w:rPr>
          <w:t>52</w:t>
        </w:r>
        <w:r w:rsidR="00362810" w:rsidRPr="008A6038">
          <w:rPr>
            <w:noProof/>
            <w:webHidden/>
          </w:rPr>
          <w:fldChar w:fldCharType="end"/>
        </w:r>
      </w:hyperlink>
    </w:p>
    <w:p w14:paraId="49ABF3D9" w14:textId="3597EF39" w:rsidR="00362810" w:rsidRPr="008A6038" w:rsidRDefault="00000000">
      <w:pPr>
        <w:pStyle w:val="aff"/>
        <w:tabs>
          <w:tab w:val="right" w:leader="dot" w:pos="8296"/>
        </w:tabs>
        <w:ind w:left="480" w:hanging="480"/>
        <w:rPr>
          <w:rFonts w:cstheme="minorBidi"/>
          <w:noProof/>
          <w14:ligatures w14:val="standardContextual"/>
        </w:rPr>
      </w:pPr>
      <w:hyperlink w:anchor="_Toc162860183" w:history="1">
        <w:r w:rsidR="00362810" w:rsidRPr="008A6038">
          <w:rPr>
            <w:rStyle w:val="afe"/>
            <w:noProof/>
          </w:rPr>
          <w:t>Table 4.12</w:t>
        </w:r>
        <w:r w:rsidR="00362810" w:rsidRPr="008A6038">
          <w:rPr>
            <w:rStyle w:val="afe"/>
            <w:rFonts w:hint="eastAsia"/>
            <w:noProof/>
          </w:rPr>
          <w:t>取後不放回</w:t>
        </w:r>
        <w:r w:rsidR="00362810" w:rsidRPr="008A6038">
          <w:rPr>
            <w:rStyle w:val="afe"/>
            <w:noProof/>
          </w:rPr>
          <w:t>BCI</w:t>
        </w:r>
        <w:r w:rsidR="00362810" w:rsidRPr="008A6038">
          <w:rPr>
            <w:rStyle w:val="afe"/>
            <w:rFonts w:hint="eastAsia"/>
            <w:noProof/>
          </w:rPr>
          <w:t>資料集中的兩群落估計結果。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_Toc162860183 \h </w:instrText>
        </w:r>
        <w:r w:rsidR="00362810" w:rsidRPr="008A6038">
          <w:rPr>
            <w:noProof/>
            <w:webHidden/>
          </w:rPr>
        </w:r>
        <w:r w:rsidR="00362810" w:rsidRPr="008A6038">
          <w:rPr>
            <w:noProof/>
            <w:webHidden/>
          </w:rPr>
          <w:fldChar w:fldCharType="separate"/>
        </w:r>
        <w:r w:rsidR="00FE47A9">
          <w:rPr>
            <w:noProof/>
            <w:webHidden/>
          </w:rPr>
          <w:t>54</w:t>
        </w:r>
        <w:r w:rsidR="00362810" w:rsidRPr="008A6038">
          <w:rPr>
            <w:noProof/>
            <w:webHidden/>
          </w:rPr>
          <w:fldChar w:fldCharType="end"/>
        </w:r>
      </w:hyperlink>
    </w:p>
    <w:p w14:paraId="64B6B973" w14:textId="3048DE5A" w:rsidR="00362810" w:rsidRPr="008A6038" w:rsidRDefault="00000000">
      <w:pPr>
        <w:pStyle w:val="aff"/>
        <w:tabs>
          <w:tab w:val="right" w:leader="dot" w:pos="8296"/>
        </w:tabs>
        <w:ind w:left="480" w:hanging="480"/>
        <w:rPr>
          <w:rFonts w:cstheme="minorBidi"/>
          <w:noProof/>
          <w14:ligatures w14:val="standardContextual"/>
        </w:rPr>
      </w:pPr>
      <w:hyperlink w:anchor="_Toc162860184" w:history="1">
        <w:r w:rsidR="00362810" w:rsidRPr="008A6038">
          <w:rPr>
            <w:rStyle w:val="afe"/>
            <w:noProof/>
          </w:rPr>
          <w:t>Table 5.1</w:t>
        </w:r>
        <w:r w:rsidR="00362810" w:rsidRPr="008A6038">
          <w:rPr>
            <w:rStyle w:val="afe"/>
            <w:rFonts w:cs="Times New Roman" w:hint="eastAsia"/>
            <w:noProof/>
          </w:rPr>
          <w:t>取後放回之紅杉國家公園內苔蘚的兩群落間共同種估計結果。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_Toc162860184 \h </w:instrText>
        </w:r>
        <w:r w:rsidR="00362810" w:rsidRPr="008A6038">
          <w:rPr>
            <w:noProof/>
            <w:webHidden/>
          </w:rPr>
        </w:r>
        <w:r w:rsidR="00362810" w:rsidRPr="008A6038">
          <w:rPr>
            <w:noProof/>
            <w:webHidden/>
          </w:rPr>
          <w:fldChar w:fldCharType="separate"/>
        </w:r>
        <w:r w:rsidR="00FE47A9">
          <w:rPr>
            <w:noProof/>
            <w:webHidden/>
          </w:rPr>
          <w:t>59</w:t>
        </w:r>
        <w:r w:rsidR="00362810" w:rsidRPr="008A6038">
          <w:rPr>
            <w:noProof/>
            <w:webHidden/>
          </w:rPr>
          <w:fldChar w:fldCharType="end"/>
        </w:r>
      </w:hyperlink>
    </w:p>
    <w:p w14:paraId="50F56703" w14:textId="2FE6EFBB" w:rsidR="00362810" w:rsidRPr="008A6038" w:rsidRDefault="00000000">
      <w:pPr>
        <w:pStyle w:val="aff"/>
        <w:tabs>
          <w:tab w:val="right" w:leader="dot" w:pos="8296"/>
        </w:tabs>
        <w:ind w:left="480" w:hanging="480"/>
        <w:rPr>
          <w:rFonts w:cstheme="minorBidi"/>
          <w:noProof/>
          <w14:ligatures w14:val="standardContextual"/>
        </w:rPr>
      </w:pPr>
      <w:hyperlink w:anchor="_Toc162860185" w:history="1">
        <w:r w:rsidR="00362810" w:rsidRPr="008A6038">
          <w:rPr>
            <w:rStyle w:val="afe"/>
            <w:noProof/>
          </w:rPr>
          <w:t>Table 5.2</w:t>
        </w:r>
        <w:r w:rsidR="00362810" w:rsidRPr="008A6038">
          <w:rPr>
            <w:rStyle w:val="afe"/>
            <w:rFonts w:cs="Times New Roman" w:hint="eastAsia"/>
            <w:noProof/>
          </w:rPr>
          <w:t>取後放回之紅杉國家公園內苔蘚的兩群落間物種數與</w:t>
        </w:r>
        <w:r w:rsidR="00362810" w:rsidRPr="008A6038">
          <w:rPr>
            <w:rStyle w:val="afe"/>
            <w:rFonts w:cs="Times New Roman"/>
            <w:noProof/>
          </w:rPr>
          <w:t>Jaccard</w:t>
        </w:r>
        <w:r w:rsidR="00362810" w:rsidRPr="008A6038">
          <w:rPr>
            <w:rStyle w:val="afe"/>
            <w:rFonts w:cs="Times New Roman" w:hint="eastAsia"/>
            <w:noProof/>
          </w:rPr>
          <w:t>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_Toc162860185 \h </w:instrText>
        </w:r>
        <w:r w:rsidR="00362810" w:rsidRPr="008A6038">
          <w:rPr>
            <w:noProof/>
            <w:webHidden/>
          </w:rPr>
        </w:r>
        <w:r w:rsidR="00362810" w:rsidRPr="008A6038">
          <w:rPr>
            <w:noProof/>
            <w:webHidden/>
          </w:rPr>
          <w:fldChar w:fldCharType="separate"/>
        </w:r>
        <w:r w:rsidR="00FE47A9">
          <w:rPr>
            <w:noProof/>
            <w:webHidden/>
          </w:rPr>
          <w:t>60</w:t>
        </w:r>
        <w:r w:rsidR="00362810" w:rsidRPr="008A6038">
          <w:rPr>
            <w:noProof/>
            <w:webHidden/>
          </w:rPr>
          <w:fldChar w:fldCharType="end"/>
        </w:r>
      </w:hyperlink>
    </w:p>
    <w:p w14:paraId="717DD00E" w14:textId="768E9FD7" w:rsidR="00362810" w:rsidRPr="008A6038" w:rsidRDefault="00000000">
      <w:pPr>
        <w:pStyle w:val="aff"/>
        <w:tabs>
          <w:tab w:val="right" w:leader="dot" w:pos="8296"/>
        </w:tabs>
        <w:ind w:left="480" w:hanging="480"/>
        <w:rPr>
          <w:rFonts w:cstheme="minorBidi"/>
          <w:noProof/>
          <w14:ligatures w14:val="standardContextual"/>
        </w:rPr>
      </w:pPr>
      <w:hyperlink w:anchor="_Toc162860186" w:history="1">
        <w:r w:rsidR="00362810" w:rsidRPr="008A6038">
          <w:rPr>
            <w:rStyle w:val="afe"/>
            <w:noProof/>
          </w:rPr>
          <w:t>Table 5.3</w:t>
        </w:r>
        <w:r w:rsidR="00362810" w:rsidRPr="008A6038">
          <w:rPr>
            <w:rStyle w:val="afe"/>
            <w:rFonts w:hint="eastAsia"/>
            <w:noProof/>
          </w:rPr>
          <w:t>不同抽樣比例之單群落物種數估計</w:t>
        </w:r>
        <w:r w:rsidR="00362810" w:rsidRPr="008A6038">
          <w:rPr>
            <w:rStyle w:val="afe"/>
            <w:noProof/>
          </w:rPr>
          <w:t xml:space="preserve"> (mean </w:t>
        </w:r>
        <m:oMath>
          <m:r>
            <w:rPr>
              <w:rStyle w:val="afe"/>
              <w:rFonts w:ascii="Cambria Math" w:hAnsi="Cambria Math"/>
              <w:noProof/>
            </w:rPr>
            <m:t>±</m:t>
          </m:r>
        </m:oMath>
        <w:r w:rsidR="00362810" w:rsidRPr="008A6038">
          <w:rPr>
            <w:rStyle w:val="afe"/>
            <w:noProof/>
          </w:rPr>
          <w:t xml:space="preserve"> SD)</w:t>
        </w:r>
        <w:r w:rsidR="00362810" w:rsidRPr="008A6038">
          <w:rPr>
            <w:rStyle w:val="afe"/>
            <w:rFonts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_Toc162860186 \h </w:instrText>
        </w:r>
        <w:r w:rsidR="00362810" w:rsidRPr="008A6038">
          <w:rPr>
            <w:noProof/>
            <w:webHidden/>
          </w:rPr>
        </w:r>
        <w:r w:rsidR="00362810" w:rsidRPr="008A6038">
          <w:rPr>
            <w:noProof/>
            <w:webHidden/>
          </w:rPr>
          <w:fldChar w:fldCharType="separate"/>
        </w:r>
        <w:r w:rsidR="00FE47A9">
          <w:rPr>
            <w:noProof/>
            <w:webHidden/>
          </w:rPr>
          <w:t>62</w:t>
        </w:r>
        <w:r w:rsidR="00362810" w:rsidRPr="008A6038">
          <w:rPr>
            <w:noProof/>
            <w:webHidden/>
          </w:rPr>
          <w:fldChar w:fldCharType="end"/>
        </w:r>
      </w:hyperlink>
    </w:p>
    <w:p w14:paraId="02A38D7E" w14:textId="309335B6" w:rsidR="00362810" w:rsidRPr="008A6038" w:rsidRDefault="00000000">
      <w:pPr>
        <w:pStyle w:val="aff"/>
        <w:tabs>
          <w:tab w:val="right" w:leader="dot" w:pos="8296"/>
        </w:tabs>
        <w:ind w:left="480" w:hanging="480"/>
        <w:rPr>
          <w:rFonts w:cstheme="minorBidi"/>
          <w:noProof/>
          <w14:ligatures w14:val="standardContextual"/>
        </w:rPr>
      </w:pPr>
      <w:hyperlink w:anchor="_Toc162860187" w:history="1">
        <w:r w:rsidR="00362810" w:rsidRPr="008A6038">
          <w:rPr>
            <w:rStyle w:val="afe"/>
            <w:noProof/>
          </w:rPr>
          <w:t>Table 5.4</w:t>
        </w:r>
        <w:r w:rsidR="00362810" w:rsidRPr="008A6038">
          <w:rPr>
            <w:rStyle w:val="afe"/>
            <w:rFonts w:cs="Times New Roman" w:hint="eastAsia"/>
            <w:noProof/>
          </w:rPr>
          <w:t>假設抽樣比例為</w:t>
        </w:r>
        <w:r w:rsidR="00362810" w:rsidRPr="008A6038">
          <w:rPr>
            <w:rStyle w:val="afe"/>
            <w:rFonts w:cs="Times New Roman"/>
            <w:noProof/>
          </w:rPr>
          <w:t>0.3</w:t>
        </w:r>
        <w:r w:rsidR="00362810" w:rsidRPr="008A6038">
          <w:rPr>
            <w:rStyle w:val="afe"/>
            <w:rFonts w:cs="Times New Roman" w:hint="eastAsia"/>
            <w:noProof/>
          </w:rPr>
          <w:t>下，紅杉國家公園內苔蘚各群落之間共同物種數之估計結果。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_Toc162860187 \h </w:instrText>
        </w:r>
        <w:r w:rsidR="00362810" w:rsidRPr="008A6038">
          <w:rPr>
            <w:noProof/>
            <w:webHidden/>
          </w:rPr>
        </w:r>
        <w:r w:rsidR="00362810" w:rsidRPr="008A6038">
          <w:rPr>
            <w:noProof/>
            <w:webHidden/>
          </w:rPr>
          <w:fldChar w:fldCharType="separate"/>
        </w:r>
        <w:r w:rsidR="00FE47A9">
          <w:rPr>
            <w:noProof/>
            <w:webHidden/>
          </w:rPr>
          <w:t>63</w:t>
        </w:r>
        <w:r w:rsidR="00362810" w:rsidRPr="008A6038">
          <w:rPr>
            <w:noProof/>
            <w:webHidden/>
          </w:rPr>
          <w:fldChar w:fldCharType="end"/>
        </w:r>
      </w:hyperlink>
    </w:p>
    <w:p w14:paraId="5777DD89" w14:textId="4617F696" w:rsidR="00362810" w:rsidRPr="008A6038" w:rsidRDefault="00000000">
      <w:pPr>
        <w:pStyle w:val="aff"/>
        <w:tabs>
          <w:tab w:val="right" w:leader="dot" w:pos="8296"/>
        </w:tabs>
        <w:ind w:left="480" w:hanging="480"/>
        <w:rPr>
          <w:rFonts w:cstheme="minorBidi"/>
          <w:noProof/>
          <w14:ligatures w14:val="standardContextual"/>
        </w:rPr>
      </w:pPr>
      <w:hyperlink w:anchor="_Toc162860188" w:history="1">
        <w:r w:rsidR="00362810" w:rsidRPr="008A6038">
          <w:rPr>
            <w:rStyle w:val="afe"/>
            <w:noProof/>
          </w:rPr>
          <w:t>Table 5.5</w:t>
        </w:r>
        <w:r w:rsidR="00362810" w:rsidRPr="008A6038">
          <w:rPr>
            <w:rStyle w:val="afe"/>
            <w:rFonts w:cs="Times New Roman" w:hint="eastAsia"/>
            <w:noProof/>
          </w:rPr>
          <w:t>假設抽樣比例為</w:t>
        </w:r>
        <w:r w:rsidR="00362810" w:rsidRPr="008A6038">
          <w:rPr>
            <w:rStyle w:val="afe"/>
            <w:rFonts w:cs="Times New Roman"/>
            <w:noProof/>
          </w:rPr>
          <w:t>0.5</w:t>
        </w:r>
        <w:r w:rsidR="00362810" w:rsidRPr="008A6038">
          <w:rPr>
            <w:rStyle w:val="afe"/>
            <w:rFonts w:cs="Times New Roman" w:hint="eastAsia"/>
            <w:noProof/>
          </w:rPr>
          <w:t>下，紅杉國家公園內苔蘚各群落之間共同物種數之估計結果。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_Toc162860188 \h </w:instrText>
        </w:r>
        <w:r w:rsidR="00362810" w:rsidRPr="008A6038">
          <w:rPr>
            <w:noProof/>
            <w:webHidden/>
          </w:rPr>
        </w:r>
        <w:r w:rsidR="00362810" w:rsidRPr="008A6038">
          <w:rPr>
            <w:noProof/>
            <w:webHidden/>
          </w:rPr>
          <w:fldChar w:fldCharType="separate"/>
        </w:r>
        <w:r w:rsidR="00FE47A9">
          <w:rPr>
            <w:noProof/>
            <w:webHidden/>
          </w:rPr>
          <w:t>63</w:t>
        </w:r>
        <w:r w:rsidR="00362810" w:rsidRPr="008A6038">
          <w:rPr>
            <w:noProof/>
            <w:webHidden/>
          </w:rPr>
          <w:fldChar w:fldCharType="end"/>
        </w:r>
      </w:hyperlink>
    </w:p>
    <w:p w14:paraId="2C7AA48B" w14:textId="798A5066" w:rsidR="00362810" w:rsidRPr="008A6038" w:rsidRDefault="00000000">
      <w:pPr>
        <w:pStyle w:val="aff"/>
        <w:tabs>
          <w:tab w:val="right" w:leader="dot" w:pos="8296"/>
        </w:tabs>
        <w:ind w:left="480" w:hanging="480"/>
        <w:rPr>
          <w:rFonts w:cstheme="minorBidi"/>
          <w:noProof/>
          <w14:ligatures w14:val="standardContextual"/>
        </w:rPr>
      </w:pPr>
      <w:hyperlink w:anchor="_Toc162860189" w:history="1">
        <w:r w:rsidR="00362810" w:rsidRPr="008A6038">
          <w:rPr>
            <w:rStyle w:val="afe"/>
            <w:noProof/>
          </w:rPr>
          <w:t>Table 5.6</w:t>
        </w:r>
        <w:r w:rsidR="00362810" w:rsidRPr="008A6038">
          <w:rPr>
            <w:rStyle w:val="afe"/>
            <w:rFonts w:cs="Times New Roman" w:hint="eastAsia"/>
            <w:noProof/>
          </w:rPr>
          <w:t>假設抽樣比例為</w:t>
        </w:r>
        <w:r w:rsidR="00362810" w:rsidRPr="008A6038">
          <w:rPr>
            <w:rStyle w:val="afe"/>
            <w:rFonts w:cs="Times New Roman"/>
            <w:noProof/>
          </w:rPr>
          <w:t>0.7</w:t>
        </w:r>
        <w:r w:rsidR="00362810" w:rsidRPr="008A6038">
          <w:rPr>
            <w:rStyle w:val="afe"/>
            <w:rFonts w:cs="Times New Roman" w:hint="eastAsia"/>
            <w:noProof/>
          </w:rPr>
          <w:t>下，紅杉國家公園內苔蘚各群落之間共同物種數之估計結果。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_Toc162860189 \h </w:instrText>
        </w:r>
        <w:r w:rsidR="00362810" w:rsidRPr="008A6038">
          <w:rPr>
            <w:noProof/>
            <w:webHidden/>
          </w:rPr>
        </w:r>
        <w:r w:rsidR="00362810" w:rsidRPr="008A6038">
          <w:rPr>
            <w:noProof/>
            <w:webHidden/>
          </w:rPr>
          <w:fldChar w:fldCharType="separate"/>
        </w:r>
        <w:r w:rsidR="00FE47A9">
          <w:rPr>
            <w:noProof/>
            <w:webHidden/>
          </w:rPr>
          <w:t>64</w:t>
        </w:r>
        <w:r w:rsidR="00362810" w:rsidRPr="008A6038">
          <w:rPr>
            <w:noProof/>
            <w:webHidden/>
          </w:rPr>
          <w:fldChar w:fldCharType="end"/>
        </w:r>
      </w:hyperlink>
    </w:p>
    <w:p w14:paraId="780735D2" w14:textId="6320DC08" w:rsidR="00362810" w:rsidRPr="008A6038" w:rsidRDefault="00000000">
      <w:pPr>
        <w:pStyle w:val="aff"/>
        <w:tabs>
          <w:tab w:val="right" w:leader="dot" w:pos="8296"/>
        </w:tabs>
        <w:ind w:left="480" w:hanging="480"/>
        <w:rPr>
          <w:rFonts w:cstheme="minorBidi"/>
          <w:noProof/>
          <w14:ligatures w14:val="standardContextual"/>
        </w:rPr>
      </w:pPr>
      <w:hyperlink w:anchor="_Toc162860190" w:history="1">
        <w:r w:rsidR="00362810" w:rsidRPr="008A6038">
          <w:rPr>
            <w:rStyle w:val="afe"/>
            <w:noProof/>
          </w:rPr>
          <w:t>Table 5.7</w:t>
        </w:r>
        <w:r w:rsidR="00362810" w:rsidRPr="008A6038">
          <w:rPr>
            <w:rStyle w:val="afe"/>
            <w:rFonts w:hint="eastAsia"/>
            <w:noProof/>
          </w:rPr>
          <w:t>在不同抽樣比例的假設下，</w:t>
        </w:r>
        <w:r w:rsidR="00362810" w:rsidRPr="008A6038">
          <w:rPr>
            <w:rStyle w:val="afe"/>
            <w:rFonts w:cs="Times New Roman" w:hint="eastAsia"/>
            <w:noProof/>
          </w:rPr>
          <w:t>取後不放回之紅杉國家公園內苔蘚的兩群落間物種數與</w:t>
        </w:r>
        <w:r w:rsidR="00362810" w:rsidRPr="008A6038">
          <w:rPr>
            <w:rStyle w:val="afe"/>
            <w:rFonts w:cs="Times New Roman"/>
            <w:noProof/>
          </w:rPr>
          <w:t>Jaccard</w:t>
        </w:r>
        <w:r w:rsidR="00362810" w:rsidRPr="008A6038">
          <w:rPr>
            <w:rStyle w:val="afe"/>
            <w:rFonts w:cs="Times New Roman" w:hint="eastAsia"/>
            <w:noProof/>
          </w:rPr>
          <w:t>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_Toc162860190 \h </w:instrText>
        </w:r>
        <w:r w:rsidR="00362810" w:rsidRPr="008A6038">
          <w:rPr>
            <w:noProof/>
            <w:webHidden/>
          </w:rPr>
        </w:r>
        <w:r w:rsidR="00362810" w:rsidRPr="008A6038">
          <w:rPr>
            <w:noProof/>
            <w:webHidden/>
          </w:rPr>
          <w:fldChar w:fldCharType="separate"/>
        </w:r>
        <w:r w:rsidR="00FE47A9">
          <w:rPr>
            <w:noProof/>
            <w:webHidden/>
          </w:rPr>
          <w:t>64</w:t>
        </w:r>
        <w:r w:rsidR="00362810" w:rsidRPr="008A6038">
          <w:rPr>
            <w:noProof/>
            <w:webHidden/>
          </w:rPr>
          <w:fldChar w:fldCharType="end"/>
        </w:r>
      </w:hyperlink>
    </w:p>
    <w:p w14:paraId="68F97705" w14:textId="47A8A483" w:rsidR="00B06653" w:rsidRPr="008A6038" w:rsidRDefault="00026EA1" w:rsidP="00B06653">
      <w:r w:rsidRPr="008A6038">
        <w:fldChar w:fldCharType="end"/>
      </w:r>
    </w:p>
    <w:p w14:paraId="755A3349" w14:textId="77777777" w:rsidR="00687421" w:rsidRPr="008A6038" w:rsidRDefault="004F1E75" w:rsidP="00687421">
      <w:pPr>
        <w:rPr>
          <w:rFonts w:cs="Times New Roman"/>
          <w:bCs/>
          <w:kern w:val="0"/>
        </w:rPr>
        <w:sectPr w:rsidR="00687421" w:rsidRPr="008A6038" w:rsidSect="005E0DF4">
          <w:footerReference w:type="default" r:id="rId8"/>
          <w:pgSz w:w="11906" w:h="16838"/>
          <w:pgMar w:top="1440" w:right="1800" w:bottom="1440" w:left="1800" w:header="851" w:footer="992" w:gutter="0"/>
          <w:pgNumType w:fmt="lowerRoman" w:start="1"/>
          <w:cols w:space="425"/>
          <w:docGrid w:type="lines" w:linePitch="360"/>
        </w:sectPr>
      </w:pPr>
      <w:r w:rsidRPr="008A6038">
        <w:rPr>
          <w:rFonts w:cs="Times New Roman"/>
          <w:bCs/>
          <w:kern w:val="0"/>
        </w:rPr>
        <w:br w:type="page"/>
      </w:r>
    </w:p>
    <w:p w14:paraId="67D0DF02" w14:textId="77777777" w:rsidR="00AC5FA6" w:rsidRDefault="00AC5FA6" w:rsidP="00AC5FA6">
      <w:pPr>
        <w:pStyle w:val="1"/>
      </w:pPr>
      <w:bookmarkStart w:id="6" w:name="_Hlk163073741"/>
      <w:bookmarkStart w:id="7" w:name="_Toc163344151"/>
      <w:bookmarkEnd w:id="0"/>
      <w:r>
        <w:rPr>
          <w:rFonts w:hint="eastAsia"/>
        </w:rPr>
        <w:lastRenderedPageBreak/>
        <w:t>緒論</w:t>
      </w:r>
      <w:bookmarkEnd w:id="7"/>
    </w:p>
    <w:p w14:paraId="530831BB" w14:textId="19743427" w:rsidR="00AC5FA6" w:rsidRDefault="00AC5FA6" w:rsidP="00AC5FA6">
      <w:pPr>
        <w:ind w:firstLine="425"/>
      </w:pPr>
      <w:r>
        <w:rPr>
          <w:rFonts w:hint="eastAsia"/>
        </w:rPr>
        <w:t>物種豐富度，即在某一特定群落中所存在的物種數，在生態多樣性的研究中，物種豐富度是一種最為簡單且直觀的指標。特別是在</w:t>
      </w:r>
      <w:commentRangeStart w:id="8"/>
      <w:r>
        <w:rPr>
          <w:rFonts w:hint="eastAsia"/>
        </w:rPr>
        <w:t>維持多種生態功能，以及在多樣性的保護與管理上</w:t>
      </w:r>
      <w:commentRangeEnd w:id="8"/>
      <w:r>
        <w:rPr>
          <w:rStyle w:val="af6"/>
        </w:rPr>
        <w:commentReference w:id="8"/>
      </w:r>
      <w:r>
        <w:rPr>
          <w:rFonts w:hint="eastAsia"/>
        </w:rPr>
        <w:t>。</w:t>
      </w:r>
      <w:proofErr w:type="gramStart"/>
      <w:r>
        <w:rPr>
          <w:rFonts w:hint="eastAsia"/>
        </w:rPr>
        <w:t>此外，</w:t>
      </w:r>
      <w:proofErr w:type="gramEnd"/>
      <w:r>
        <w:rPr>
          <w:rFonts w:hint="eastAsia"/>
        </w:rPr>
        <w:t>也有研究表明，</w:t>
      </w:r>
      <w:commentRangeStart w:id="9"/>
      <w:r>
        <w:rPr>
          <w:rFonts w:hint="eastAsia"/>
        </w:rPr>
        <w:t>物種豐富度與生態系統的</w:t>
      </w:r>
      <w:proofErr w:type="gramStart"/>
      <w:r>
        <w:rPr>
          <w:rFonts w:hint="eastAsia"/>
        </w:rPr>
        <w:t>功能性呈正</w:t>
      </w:r>
      <w:proofErr w:type="gramEnd"/>
      <w:r>
        <w:rPr>
          <w:rFonts w:hint="eastAsia"/>
        </w:rPr>
        <w:t>相關</w:t>
      </w:r>
      <w:commentRangeEnd w:id="9"/>
      <w:r>
        <w:rPr>
          <w:rStyle w:val="af6"/>
        </w:rPr>
        <w:commentReference w:id="9"/>
      </w:r>
      <w:r>
        <w:rPr>
          <w:rFonts w:hint="eastAsia"/>
        </w:rPr>
        <w:t xml:space="preserve"> (</w:t>
      </w:r>
      <w:proofErr w:type="spellStart"/>
      <w:r w:rsidRPr="0023765B">
        <w:t>Shmida</w:t>
      </w:r>
      <w:proofErr w:type="spellEnd"/>
      <w:r>
        <w:rPr>
          <w:rFonts w:hint="eastAsia"/>
        </w:rPr>
        <w:t xml:space="preserve"> et.al, 1985, </w:t>
      </w:r>
      <w:r w:rsidRPr="0023765B">
        <w:t>Maestre</w:t>
      </w:r>
      <w:r>
        <w:rPr>
          <w:rFonts w:hint="eastAsia"/>
        </w:rPr>
        <w:t xml:space="preserve"> et.al, 2012)</w:t>
      </w:r>
      <w:r>
        <w:rPr>
          <w:rFonts w:hint="eastAsia"/>
        </w:rPr>
        <w:t>。物種豐富度的存在</w:t>
      </w:r>
      <w:proofErr w:type="gramStart"/>
      <w:r>
        <w:rPr>
          <w:rFonts w:hint="eastAsia"/>
        </w:rPr>
        <w:t>在</w:t>
      </w:r>
      <w:proofErr w:type="gramEnd"/>
      <w:r>
        <w:rPr>
          <w:rFonts w:hint="eastAsia"/>
        </w:rPr>
        <w:t>生態研究中顯得格外重要。然而在生態調查中，往往因為人力、資金以及時間等成本因素，而無法準確調查到群落中存在的所有物種。因此，如何準確地估計物種豐富度便成為一大難題。</w:t>
      </w:r>
    </w:p>
    <w:p w14:paraId="7C68C33F" w14:textId="77777777" w:rsidR="00AC5FA6" w:rsidRDefault="00AC5FA6" w:rsidP="00AC5FA6">
      <w:pPr>
        <w:ind w:firstLine="425"/>
      </w:pPr>
      <w:r>
        <w:rPr>
          <w:rFonts w:hint="eastAsia"/>
        </w:rPr>
        <w:t>針對物種豐富度所進行的估計方式可依據所蒐集的資料型態大致分為兩種：豐富度數據與出現率數據。</w:t>
      </w:r>
      <w:r w:rsidRPr="002007E9">
        <w:rPr>
          <w:rFonts w:hint="eastAsia"/>
        </w:rPr>
        <w:t>所謂豐富度數據通常指的是描述一個生態系統中物種數量和種類的數據。這些數據通常是基於樣本收集的，例如在一個特定的地點收集樣本，後對樣本進行物種鑑定和計數。豐富度數據通常包括物種數量、物種種類、物種</w:t>
      </w:r>
      <w:proofErr w:type="gramStart"/>
      <w:r w:rsidRPr="002007E9">
        <w:rPr>
          <w:rFonts w:hint="eastAsia"/>
        </w:rPr>
        <w:t>相對豐度等</w:t>
      </w:r>
      <w:proofErr w:type="gramEnd"/>
      <w:r>
        <w:rPr>
          <w:rFonts w:hint="eastAsia"/>
        </w:rPr>
        <w:t>資訊；</w:t>
      </w:r>
      <w:r w:rsidRPr="002007E9">
        <w:rPr>
          <w:rFonts w:hint="eastAsia"/>
        </w:rPr>
        <w:t>而出現率數據通常指的是描述一個生態系統中物種出現與否的數據。這些數據通常是基於區塊、陷阱或</w:t>
      </w:r>
      <w:r>
        <w:rPr>
          <w:rFonts w:hint="eastAsia"/>
        </w:rPr>
        <w:t>是</w:t>
      </w:r>
      <w:r w:rsidRPr="002007E9">
        <w:rPr>
          <w:rFonts w:hint="eastAsia"/>
        </w:rPr>
        <w:t>時間作為單位所收集，例如在特定目標地區中，抽取其中部分的區塊做為樣本使用；或是在一個特定的地點定期收集樣本。出現率數據</w:t>
      </w:r>
      <w:r>
        <w:rPr>
          <w:rFonts w:hint="eastAsia"/>
        </w:rPr>
        <w:t>往往</w:t>
      </w:r>
      <w:r w:rsidRPr="002007E9">
        <w:rPr>
          <w:rFonts w:hint="eastAsia"/>
        </w:rPr>
        <w:t>僅記錄物種在樣本中出現與否，而非實際出現的次數或個體數。兩者皆可用來作</w:t>
      </w:r>
      <w:r>
        <w:rPr>
          <w:rFonts w:hint="eastAsia"/>
        </w:rPr>
        <w:t>為</w:t>
      </w:r>
      <w:r w:rsidRPr="002007E9">
        <w:rPr>
          <w:rFonts w:hint="eastAsia"/>
        </w:rPr>
        <w:t>計算生物多樣性指標</w:t>
      </w:r>
      <w:r>
        <w:rPr>
          <w:rFonts w:hint="eastAsia"/>
        </w:rPr>
        <w:t xml:space="preserve"> </w:t>
      </w:r>
      <w:commentRangeStart w:id="10"/>
      <w:r>
        <w:rPr>
          <w:rFonts w:hint="eastAsia"/>
        </w:rPr>
        <w:t>(Chao &amp; Chiu, 2016)</w:t>
      </w:r>
      <w:commentRangeEnd w:id="10"/>
      <w:r>
        <w:rPr>
          <w:rStyle w:val="af6"/>
        </w:rPr>
        <w:commentReference w:id="10"/>
      </w:r>
      <w:r w:rsidRPr="002007E9">
        <w:rPr>
          <w:rFonts w:hint="eastAsia"/>
        </w:rPr>
        <w:t>。</w:t>
      </w:r>
    </w:p>
    <w:p w14:paraId="5A1752CD" w14:textId="77777777" w:rsidR="00AC5FA6" w:rsidRDefault="00AC5FA6" w:rsidP="00AC5FA6">
      <w:pPr>
        <w:ind w:firstLine="425"/>
      </w:pPr>
      <w:r>
        <w:rPr>
          <w:rFonts w:hint="eastAsia"/>
        </w:rPr>
        <w:t>除了抽樣數據的不同之外，抽樣方式則是可以</w:t>
      </w:r>
      <w:proofErr w:type="gramStart"/>
      <w:r>
        <w:rPr>
          <w:rFonts w:hint="eastAsia"/>
        </w:rPr>
        <w:t>分為取後放回</w:t>
      </w:r>
      <w:proofErr w:type="gramEnd"/>
      <w:r>
        <w:rPr>
          <w:rFonts w:hint="eastAsia"/>
        </w:rPr>
        <w:t xml:space="preserve"> (sampling with replacement) </w:t>
      </w:r>
      <w:r>
        <w:rPr>
          <w:rFonts w:hint="eastAsia"/>
        </w:rPr>
        <w:t>以及取後</w:t>
      </w:r>
      <w:proofErr w:type="gramStart"/>
      <w:r>
        <w:rPr>
          <w:rFonts w:hint="eastAsia"/>
        </w:rPr>
        <w:t>不</w:t>
      </w:r>
      <w:proofErr w:type="gramEnd"/>
      <w:r>
        <w:rPr>
          <w:rFonts w:hint="eastAsia"/>
        </w:rPr>
        <w:t>放回</w:t>
      </w:r>
      <w:r>
        <w:rPr>
          <w:rFonts w:hint="eastAsia"/>
        </w:rPr>
        <w:t xml:space="preserve"> (sampling without replacement) </w:t>
      </w:r>
      <w:r>
        <w:rPr>
          <w:rFonts w:hint="eastAsia"/>
        </w:rPr>
        <w:t>兩種常見的抽樣方式。並在物種豐富度的估計上，針對不同的數據型態、不同的抽樣方式，進行相對應的模型假設。</w:t>
      </w:r>
    </w:p>
    <w:p w14:paraId="4BD079AF" w14:textId="77777777" w:rsidR="00AC5FA6" w:rsidRDefault="00AC5FA6" w:rsidP="00AC5FA6">
      <w:pPr>
        <w:ind w:firstLine="425"/>
      </w:pPr>
      <w:r>
        <w:rPr>
          <w:rFonts w:hint="eastAsia"/>
        </w:rPr>
        <w:t>在大多數先前研究所提出</w:t>
      </w:r>
      <w:proofErr w:type="gramStart"/>
      <w:r>
        <w:rPr>
          <w:rFonts w:hint="eastAsia"/>
        </w:rPr>
        <w:t>估計式中</w:t>
      </w:r>
      <w:proofErr w:type="gramEnd"/>
      <w:r>
        <w:rPr>
          <w:rFonts w:hint="eastAsia"/>
        </w:rPr>
        <w:t>，依據估計方法的不同可分為參數化方法以及非參數化方法。在非參數化方法所建立</w:t>
      </w:r>
      <w:proofErr w:type="gramStart"/>
      <w:r>
        <w:rPr>
          <w:rFonts w:hint="eastAsia"/>
        </w:rPr>
        <w:t>估計式的過程</w:t>
      </w:r>
      <w:proofErr w:type="gramEnd"/>
      <w:r>
        <w:rPr>
          <w:rFonts w:hint="eastAsia"/>
        </w:rPr>
        <w:t>中，通常不必</w:t>
      </w:r>
      <w:r w:rsidRPr="003D18E1">
        <w:rPr>
          <w:rFonts w:hint="eastAsia"/>
        </w:rPr>
        <w:t>假設</w:t>
      </w:r>
      <w:r w:rsidRPr="003D18E1">
        <w:rPr>
          <w:rFonts w:hint="eastAsia"/>
        </w:rPr>
        <w:lastRenderedPageBreak/>
        <w:t>一個特定的機率分</w:t>
      </w:r>
      <w:r>
        <w:rPr>
          <w:rFonts w:hint="eastAsia"/>
        </w:rPr>
        <w:t>佈</w:t>
      </w:r>
      <w:r w:rsidRPr="003D18E1">
        <w:rPr>
          <w:rFonts w:hint="eastAsia"/>
        </w:rPr>
        <w:t>。模型的形式通常是通過估計一個未知的密度函數或</w:t>
      </w:r>
      <w:r>
        <w:rPr>
          <w:rFonts w:hint="eastAsia"/>
        </w:rPr>
        <w:t>分佈</w:t>
      </w:r>
      <w:r w:rsidRPr="003D18E1">
        <w:rPr>
          <w:rFonts w:hint="eastAsia"/>
        </w:rPr>
        <w:t>函數來進行的。</w:t>
      </w:r>
      <w:r>
        <w:rPr>
          <w:rFonts w:hint="eastAsia"/>
        </w:rPr>
        <w:t>例如在物種豐富度估計中常見的下界估計方法</w:t>
      </w:r>
      <w:r>
        <w:rPr>
          <w:rFonts w:hint="eastAsia"/>
        </w:rPr>
        <w:t xml:space="preserve"> (Chao, </w:t>
      </w:r>
      <w:commentRangeStart w:id="11"/>
      <w:r>
        <w:rPr>
          <w:rFonts w:hint="eastAsia"/>
        </w:rPr>
        <w:t>1984</w:t>
      </w:r>
      <w:commentRangeEnd w:id="11"/>
      <w:r>
        <w:rPr>
          <w:rStyle w:val="af6"/>
        </w:rPr>
        <w:commentReference w:id="11"/>
      </w:r>
      <w:r>
        <w:rPr>
          <w:rFonts w:hint="eastAsia"/>
        </w:rPr>
        <w:t xml:space="preserve">, </w:t>
      </w:r>
      <w:commentRangeStart w:id="12"/>
      <w:r>
        <w:rPr>
          <w:rFonts w:hint="eastAsia"/>
        </w:rPr>
        <w:t>1987</w:t>
      </w:r>
      <w:commentRangeEnd w:id="12"/>
      <w:r>
        <w:rPr>
          <w:rStyle w:val="af6"/>
        </w:rPr>
        <w:commentReference w:id="12"/>
      </w:r>
      <w:r>
        <w:rPr>
          <w:rFonts w:hint="eastAsia"/>
        </w:rPr>
        <w:t xml:space="preserve">) </w:t>
      </w:r>
      <w:r>
        <w:rPr>
          <w:rFonts w:hint="eastAsia"/>
        </w:rPr>
        <w:t>以及</w:t>
      </w:r>
      <w:r>
        <w:rPr>
          <w:rFonts w:hint="eastAsia"/>
        </w:rPr>
        <w:t xml:space="preserve"> </w:t>
      </w:r>
      <w:r w:rsidRPr="008C2F93">
        <w:t>jackknife</w:t>
      </w:r>
      <w:r>
        <w:rPr>
          <w:rFonts w:hint="eastAsia"/>
        </w:rPr>
        <w:t xml:space="preserve"> </w:t>
      </w:r>
      <w:r>
        <w:rPr>
          <w:rFonts w:hint="eastAsia"/>
        </w:rPr>
        <w:t>估計方法</w:t>
      </w:r>
      <w:r>
        <w:rPr>
          <w:rFonts w:hint="eastAsia"/>
        </w:rPr>
        <w:t xml:space="preserve"> (</w:t>
      </w:r>
      <w:r w:rsidRPr="008C2F93">
        <w:t xml:space="preserve">Burnham &amp; Overton, </w:t>
      </w:r>
      <w:commentRangeStart w:id="13"/>
      <w:r w:rsidRPr="008C2F93">
        <w:t>1978</w:t>
      </w:r>
      <w:commentRangeEnd w:id="13"/>
      <w:r>
        <w:rPr>
          <w:rStyle w:val="af6"/>
        </w:rPr>
        <w:commentReference w:id="13"/>
      </w:r>
      <w:r w:rsidRPr="008C2F93">
        <w:t xml:space="preserve">, </w:t>
      </w:r>
      <w:commentRangeStart w:id="14"/>
      <w:r w:rsidRPr="008C2F93">
        <w:t>1979</w:t>
      </w:r>
      <w:commentRangeEnd w:id="14"/>
      <w:r>
        <w:rPr>
          <w:rStyle w:val="af6"/>
        </w:rPr>
        <w:commentReference w:id="14"/>
      </w:r>
      <w:r>
        <w:rPr>
          <w:rFonts w:hint="eastAsia"/>
        </w:rPr>
        <w:t>)</w:t>
      </w:r>
      <w:r>
        <w:rPr>
          <w:rFonts w:hint="eastAsia"/>
        </w:rPr>
        <w:t>。另一方面</w:t>
      </w:r>
      <w:r>
        <w:t>，</w:t>
      </w:r>
      <w:r>
        <w:rPr>
          <w:rFonts w:hint="eastAsia"/>
        </w:rPr>
        <w:t>參數化方法則</w:t>
      </w:r>
      <w:r w:rsidRPr="008C2F93">
        <w:rPr>
          <w:rFonts w:hint="eastAsia"/>
        </w:rPr>
        <w:t>需要假設一個特定的機率</w:t>
      </w:r>
      <w:r>
        <w:rPr>
          <w:rFonts w:hint="eastAsia"/>
        </w:rPr>
        <w:t>分佈</w:t>
      </w:r>
      <w:r w:rsidRPr="008C2F93">
        <w:rPr>
          <w:rFonts w:hint="eastAsia"/>
        </w:rPr>
        <w:t>，並且假設這個</w:t>
      </w:r>
      <w:r>
        <w:rPr>
          <w:rFonts w:hint="eastAsia"/>
        </w:rPr>
        <w:t>分佈</w:t>
      </w:r>
      <w:r w:rsidRPr="008C2F93">
        <w:rPr>
          <w:rFonts w:hint="eastAsia"/>
        </w:rPr>
        <w:t>的</w:t>
      </w:r>
      <w:r>
        <w:rPr>
          <w:rFonts w:hint="eastAsia"/>
        </w:rPr>
        <w:t>參數化</w:t>
      </w:r>
      <w:r w:rsidRPr="008C2F93">
        <w:rPr>
          <w:rFonts w:hint="eastAsia"/>
        </w:rPr>
        <w:t>是已知的或可以通過樣本估計的。在</w:t>
      </w:r>
      <w:r>
        <w:rPr>
          <w:rFonts w:hint="eastAsia"/>
        </w:rPr>
        <w:t>參數化</w:t>
      </w:r>
      <w:r w:rsidRPr="008C2F93">
        <w:rPr>
          <w:rFonts w:hint="eastAsia"/>
        </w:rPr>
        <w:t>方法中，模型的</w:t>
      </w:r>
      <w:r>
        <w:rPr>
          <w:rFonts w:hint="eastAsia"/>
        </w:rPr>
        <w:t>參數化</w:t>
      </w:r>
      <w:r w:rsidRPr="008C2F93">
        <w:rPr>
          <w:rFonts w:hint="eastAsia"/>
        </w:rPr>
        <w:t>通常可以通過最大概似估計</w:t>
      </w:r>
      <w:r>
        <w:rPr>
          <w:rFonts w:hint="eastAsia"/>
        </w:rPr>
        <w:t xml:space="preserve"> (</w:t>
      </w:r>
      <w:r w:rsidRPr="008C2F93">
        <w:rPr>
          <w:rFonts w:hint="eastAsia"/>
        </w:rPr>
        <w:t>MLE</w:t>
      </w:r>
      <w:r>
        <w:rPr>
          <w:rFonts w:hint="eastAsia"/>
        </w:rPr>
        <w:t xml:space="preserve">) </w:t>
      </w:r>
      <w:r w:rsidRPr="008C2F93">
        <w:rPr>
          <w:rFonts w:hint="eastAsia"/>
        </w:rPr>
        <w:t>等方式進行估計</w:t>
      </w:r>
      <w:r>
        <w:rPr>
          <w:rFonts w:hint="eastAsia"/>
        </w:rPr>
        <w:t>。在物種豐富度的估計方面，針對物種出現機率的隨機變數進行分佈的假設，藉此減少參數數量並使用傳統統計方式估計</w:t>
      </w:r>
      <w:r>
        <w:rPr>
          <w:rFonts w:hint="eastAsia"/>
        </w:rPr>
        <w:t xml:space="preserve"> (</w:t>
      </w:r>
      <w:commentRangeStart w:id="15"/>
      <w:r w:rsidRPr="00EE0A83">
        <w:rPr>
          <w:rFonts w:hint="eastAsia"/>
        </w:rPr>
        <w:t>Dorazio &amp; Royle</w:t>
      </w:r>
      <w:r>
        <w:rPr>
          <w:rFonts w:hint="eastAsia"/>
        </w:rPr>
        <w:t xml:space="preserve">, </w:t>
      </w:r>
      <w:r w:rsidRPr="00EE0A83">
        <w:rPr>
          <w:rFonts w:hint="eastAsia"/>
        </w:rPr>
        <w:t>2003</w:t>
      </w:r>
      <w:commentRangeEnd w:id="15"/>
      <w:r>
        <w:rPr>
          <w:rStyle w:val="af6"/>
        </w:rPr>
        <w:commentReference w:id="15"/>
      </w:r>
      <w:r>
        <w:rPr>
          <w:rFonts w:hint="eastAsia"/>
        </w:rPr>
        <w:t>)</w:t>
      </w:r>
      <w:r>
        <w:rPr>
          <w:rFonts w:hint="eastAsia"/>
        </w:rPr>
        <w:t>。大部分情況下，</w:t>
      </w:r>
      <w:r w:rsidRPr="003D18E1">
        <w:rPr>
          <w:rFonts w:hint="eastAsia"/>
        </w:rPr>
        <w:t>非</w:t>
      </w:r>
      <w:r>
        <w:rPr>
          <w:rFonts w:hint="eastAsia"/>
        </w:rPr>
        <w:t>參數化</w:t>
      </w:r>
      <w:r w:rsidRPr="003D18E1">
        <w:rPr>
          <w:rFonts w:hint="eastAsia"/>
        </w:rPr>
        <w:t>方法通常比</w:t>
      </w:r>
      <w:r>
        <w:rPr>
          <w:rFonts w:hint="eastAsia"/>
        </w:rPr>
        <w:t>參數化</w:t>
      </w:r>
      <w:r w:rsidRPr="003D18E1">
        <w:rPr>
          <w:rFonts w:hint="eastAsia"/>
        </w:rPr>
        <w:t>方法更靈活，因為</w:t>
      </w:r>
      <w:r>
        <w:rPr>
          <w:rFonts w:hint="eastAsia"/>
        </w:rPr>
        <w:t>其無須</w:t>
      </w:r>
      <w:r w:rsidRPr="003D18E1">
        <w:rPr>
          <w:rFonts w:hint="eastAsia"/>
        </w:rPr>
        <w:t>假設一個特定的</w:t>
      </w:r>
      <w:r>
        <w:rPr>
          <w:rFonts w:hint="eastAsia"/>
        </w:rPr>
        <w:t>分佈</w:t>
      </w:r>
      <w:r w:rsidRPr="003D18E1">
        <w:rPr>
          <w:rFonts w:hint="eastAsia"/>
        </w:rPr>
        <w:t>形式，</w:t>
      </w:r>
      <w:r>
        <w:rPr>
          <w:rFonts w:hint="eastAsia"/>
        </w:rPr>
        <w:t>然而非參數化方法卻</w:t>
      </w:r>
      <w:r w:rsidRPr="003D18E1">
        <w:rPr>
          <w:rFonts w:hint="eastAsia"/>
        </w:rPr>
        <w:t>需要更多的數據和計算資源來估計未知的密度函數或</w:t>
      </w:r>
      <w:r>
        <w:rPr>
          <w:rFonts w:hint="eastAsia"/>
        </w:rPr>
        <w:t>分佈</w:t>
      </w:r>
      <w:r w:rsidRPr="003D18E1">
        <w:rPr>
          <w:rFonts w:hint="eastAsia"/>
        </w:rPr>
        <w:t>函數。</w:t>
      </w:r>
      <w:r>
        <w:rPr>
          <w:rFonts w:hint="eastAsia"/>
        </w:rPr>
        <w:t>反觀，參數化</w:t>
      </w:r>
      <w:r w:rsidRPr="008C2F93">
        <w:rPr>
          <w:rFonts w:hint="eastAsia"/>
        </w:rPr>
        <w:t>方法通常比非</w:t>
      </w:r>
      <w:r>
        <w:rPr>
          <w:rFonts w:hint="eastAsia"/>
        </w:rPr>
        <w:t>參數化</w:t>
      </w:r>
      <w:r w:rsidRPr="008C2F93">
        <w:rPr>
          <w:rFonts w:hint="eastAsia"/>
        </w:rPr>
        <w:t>方法更簡單，因為它們可以</w:t>
      </w:r>
      <w:r>
        <w:rPr>
          <w:rFonts w:hint="eastAsia"/>
        </w:rPr>
        <w:t>藉由</w:t>
      </w:r>
      <w:r w:rsidRPr="008C2F93">
        <w:rPr>
          <w:rFonts w:hint="eastAsia"/>
        </w:rPr>
        <w:t>假設一個特定的</w:t>
      </w:r>
      <w:r>
        <w:rPr>
          <w:rFonts w:hint="eastAsia"/>
        </w:rPr>
        <w:t>分佈</w:t>
      </w:r>
      <w:r w:rsidRPr="008C2F93">
        <w:rPr>
          <w:rFonts w:hint="eastAsia"/>
        </w:rPr>
        <w:t>簡化問題，</w:t>
      </w:r>
      <w:r>
        <w:rPr>
          <w:rFonts w:hint="eastAsia"/>
        </w:rPr>
        <w:t>且在</w:t>
      </w:r>
      <w:proofErr w:type="gramStart"/>
      <w:r>
        <w:rPr>
          <w:rFonts w:hint="eastAsia"/>
        </w:rPr>
        <w:t>樣本數夠大</w:t>
      </w:r>
      <w:proofErr w:type="gramEnd"/>
      <w:r>
        <w:rPr>
          <w:rFonts w:hint="eastAsia"/>
        </w:rPr>
        <w:t>的情況下，利用參數化方法所建立的估計方式，通常具有更好的效果</w:t>
      </w:r>
      <w:r>
        <w:rPr>
          <w:rFonts w:hint="eastAsia"/>
        </w:rPr>
        <w:t xml:space="preserve"> (</w:t>
      </w:r>
      <w:commentRangeStart w:id="16"/>
      <w:r w:rsidRPr="00AC36B8">
        <w:t>Wu</w:t>
      </w:r>
      <w:r>
        <w:rPr>
          <w:rFonts w:hint="eastAsia"/>
        </w:rPr>
        <w:t xml:space="preserve"> </w:t>
      </w:r>
      <w:r>
        <w:t>e</w:t>
      </w:r>
      <w:r>
        <w:rPr>
          <w:rFonts w:hint="eastAsia"/>
        </w:rPr>
        <w:t>t.al, 2006</w:t>
      </w:r>
      <w:commentRangeEnd w:id="16"/>
      <w:r>
        <w:rPr>
          <w:rStyle w:val="af6"/>
        </w:rPr>
        <w:commentReference w:id="16"/>
      </w:r>
      <w:r>
        <w:rPr>
          <w:rFonts w:hint="eastAsia"/>
        </w:rPr>
        <w:t>)</w:t>
      </w:r>
      <w:r w:rsidRPr="008C2F93">
        <w:rPr>
          <w:rFonts w:hint="eastAsia"/>
        </w:rPr>
        <w:t>。</w:t>
      </w:r>
    </w:p>
    <w:p w14:paraId="17D9080B" w14:textId="77777777" w:rsidR="00AC5FA6" w:rsidRDefault="00AC5FA6" w:rsidP="00AC5FA6">
      <w:pPr>
        <w:ind w:firstLine="425"/>
      </w:pPr>
      <w:r>
        <w:rPr>
          <w:rFonts w:hint="eastAsia"/>
        </w:rPr>
        <w:t>而在生態上的應用以及環境決策中，除了單一群落的物種豐富度之外，往往也需要針對多個群落之間進行比較。這些群落可能是一保護區隨時間的變化，或是不同海拔或緯度的生態差異等</w:t>
      </w:r>
      <w:r>
        <w:rPr>
          <w:rFonts w:hint="eastAsia"/>
        </w:rPr>
        <w:t xml:space="preserve"> (</w:t>
      </w:r>
      <w:commentRangeStart w:id="17"/>
      <w:r>
        <w:rPr>
          <w:rFonts w:hint="eastAsia"/>
        </w:rPr>
        <w:t>Chao, et.al, 2000</w:t>
      </w:r>
      <w:commentRangeEnd w:id="17"/>
      <w:r>
        <w:rPr>
          <w:rStyle w:val="af6"/>
        </w:rPr>
        <w:commentReference w:id="17"/>
      </w:r>
      <w:r>
        <w:rPr>
          <w:rFonts w:hint="eastAsia"/>
        </w:rPr>
        <w:t>)</w:t>
      </w:r>
      <w:r>
        <w:rPr>
          <w:rFonts w:hint="eastAsia"/>
        </w:rPr>
        <w:t>。在這其中，共同物種豐富度，即共同物種數，便是建構群落之間相似性以及</w:t>
      </w:r>
      <w:r w:rsidRPr="00856A10">
        <w:rPr>
          <w:rFonts w:hint="eastAsia"/>
          <w:i/>
          <w:iCs/>
        </w:rPr>
        <w:t>Beta</w:t>
      </w:r>
      <w:r>
        <w:rPr>
          <w:rFonts w:hint="eastAsia"/>
        </w:rPr>
        <w:t>多樣性重要的基礎之</w:t>
      </w:r>
      <w:proofErr w:type="gramStart"/>
      <w:r>
        <w:rPr>
          <w:rFonts w:hint="eastAsia"/>
        </w:rPr>
        <w:t>一</w:t>
      </w:r>
      <w:proofErr w:type="gramEnd"/>
      <w:r>
        <w:rPr>
          <w:rFonts w:hint="eastAsia"/>
        </w:rPr>
        <w:t>。因此，估計多個群落間存在的共同物種豐富度也是一樣重要的議題。在過去，已有許多研究針對不同的抽樣方式、參數化或非參數化的方法來建立兩群落的共同物種數進行估計</w:t>
      </w:r>
      <w:r>
        <w:rPr>
          <w:rFonts w:hint="eastAsia"/>
        </w:rPr>
        <w:t xml:space="preserve"> (</w:t>
      </w:r>
      <w:commentRangeStart w:id="18"/>
      <w:r>
        <w:rPr>
          <w:rFonts w:hint="eastAsia"/>
        </w:rPr>
        <w:t>Chao, et.al, 2000</w:t>
      </w:r>
      <w:commentRangeEnd w:id="18"/>
      <w:r>
        <w:rPr>
          <w:rStyle w:val="af6"/>
        </w:rPr>
        <w:commentReference w:id="18"/>
      </w:r>
      <w:r>
        <w:rPr>
          <w:rFonts w:hint="eastAsia"/>
        </w:rPr>
        <w:t xml:space="preserve">, </w:t>
      </w:r>
      <w:commentRangeStart w:id="19"/>
      <w:r>
        <w:rPr>
          <w:rFonts w:hint="eastAsia"/>
        </w:rPr>
        <w:t>Pan et.al, 2009</w:t>
      </w:r>
      <w:commentRangeEnd w:id="19"/>
      <w:r>
        <w:rPr>
          <w:rStyle w:val="af6"/>
        </w:rPr>
        <w:commentReference w:id="19"/>
      </w:r>
      <w:r>
        <w:rPr>
          <w:rFonts w:hint="eastAsia"/>
        </w:rPr>
        <w:t xml:space="preserve">, </w:t>
      </w:r>
      <w:commentRangeStart w:id="20"/>
      <w:r w:rsidRPr="00A77AAA">
        <w:t>Chao</w:t>
      </w:r>
      <w:r>
        <w:rPr>
          <w:rFonts w:hint="eastAsia"/>
        </w:rPr>
        <w:t xml:space="preserve"> &amp; Lin, 2012</w:t>
      </w:r>
      <w:commentRangeEnd w:id="20"/>
      <w:r>
        <w:rPr>
          <w:rStyle w:val="af6"/>
        </w:rPr>
        <w:commentReference w:id="20"/>
      </w:r>
      <w:r>
        <w:rPr>
          <w:rFonts w:hint="eastAsia"/>
        </w:rPr>
        <w:t>)</w:t>
      </w:r>
      <w:r>
        <w:rPr>
          <w:rFonts w:hint="eastAsia"/>
        </w:rPr>
        <w:t>。</w:t>
      </w:r>
      <w:proofErr w:type="gramStart"/>
      <w:r>
        <w:rPr>
          <w:rFonts w:hint="eastAsia"/>
        </w:rPr>
        <w:t>此外，</w:t>
      </w:r>
      <w:proofErr w:type="gramEnd"/>
      <w:r>
        <w:rPr>
          <w:rFonts w:hint="eastAsia"/>
        </w:rPr>
        <w:t>也有許多研究提出使用參數化方式，假設物種出現的機率為</w:t>
      </w:r>
      <w:r w:rsidRPr="00856A10">
        <w:rPr>
          <w:rFonts w:hint="eastAsia"/>
          <w:i/>
          <w:iCs/>
        </w:rPr>
        <w:t>Beta</w:t>
      </w:r>
      <w:r>
        <w:rPr>
          <w:rFonts w:hint="eastAsia"/>
        </w:rPr>
        <w:t>分佈之隨機變數</w:t>
      </w:r>
      <w:r>
        <w:rPr>
          <w:rFonts w:hint="eastAsia"/>
        </w:rPr>
        <w:t xml:space="preserve"> (</w:t>
      </w:r>
      <w:commentRangeStart w:id="21"/>
      <w:r w:rsidRPr="00772AB0">
        <w:rPr>
          <w:rFonts w:hint="eastAsia"/>
        </w:rPr>
        <w:t>Shen</w:t>
      </w:r>
      <w:r>
        <w:rPr>
          <w:rFonts w:hint="eastAsia"/>
        </w:rPr>
        <w:t xml:space="preserve"> and </w:t>
      </w:r>
      <w:r w:rsidRPr="00772AB0">
        <w:rPr>
          <w:rFonts w:hint="eastAsia"/>
        </w:rPr>
        <w:t>He</w:t>
      </w:r>
      <w:r>
        <w:rPr>
          <w:rFonts w:hint="eastAsia"/>
        </w:rPr>
        <w:t xml:space="preserve">, </w:t>
      </w:r>
      <w:r w:rsidRPr="00772AB0">
        <w:rPr>
          <w:rFonts w:hint="eastAsia"/>
        </w:rPr>
        <w:t>2008</w:t>
      </w:r>
      <w:commentRangeEnd w:id="21"/>
      <w:r>
        <w:rPr>
          <w:rStyle w:val="af6"/>
        </w:rPr>
        <w:commentReference w:id="21"/>
      </w:r>
      <w:r>
        <w:rPr>
          <w:rFonts w:hint="eastAsia"/>
        </w:rPr>
        <w:t>)</w:t>
      </w:r>
      <w:r>
        <w:rPr>
          <w:rFonts w:hint="eastAsia"/>
        </w:rPr>
        <w:t>。因此，本文將針對不同取樣方式下，出現率數據所估計之共同物種數，結合</w:t>
      </w:r>
      <w:r w:rsidRPr="00856A10">
        <w:rPr>
          <w:rFonts w:hint="eastAsia"/>
          <w:i/>
          <w:iCs/>
        </w:rPr>
        <w:t>B</w:t>
      </w:r>
      <w:r w:rsidRPr="00856A10">
        <w:rPr>
          <w:i/>
          <w:iCs/>
        </w:rPr>
        <w:t>e</w:t>
      </w:r>
      <w:r w:rsidRPr="00856A10">
        <w:rPr>
          <w:rFonts w:hint="eastAsia"/>
          <w:i/>
          <w:iCs/>
        </w:rPr>
        <w:t>ta</w:t>
      </w:r>
      <w:r>
        <w:rPr>
          <w:rFonts w:hint="eastAsia"/>
        </w:rPr>
        <w:t xml:space="preserve"> </w:t>
      </w:r>
      <w:r w:rsidRPr="00E668E4">
        <w:rPr>
          <w:rFonts w:hint="eastAsia"/>
        </w:rPr>
        <w:t>-</w:t>
      </w:r>
      <w:r>
        <w:rPr>
          <w:rFonts w:hint="eastAsia"/>
        </w:rPr>
        <w:t xml:space="preserve"> </w:t>
      </w:r>
      <w:r w:rsidRPr="00E668E4">
        <w:rPr>
          <w:rFonts w:hint="eastAsia"/>
        </w:rPr>
        <w:t>二項式模型</w:t>
      </w:r>
      <w:r>
        <w:rPr>
          <w:rFonts w:hint="eastAsia"/>
        </w:rPr>
        <w:t xml:space="preserve"> (</w:t>
      </w:r>
      <w:r w:rsidRPr="00E668E4">
        <w:t>beta-binomial model</w:t>
      </w:r>
      <w:r>
        <w:rPr>
          <w:rFonts w:hint="eastAsia"/>
        </w:rPr>
        <w:t xml:space="preserve">) </w:t>
      </w:r>
      <w:r>
        <w:rPr>
          <w:rFonts w:hint="eastAsia"/>
        </w:rPr>
        <w:t>修正原有的估計方法。</w:t>
      </w:r>
    </w:p>
    <w:p w14:paraId="3712F792" w14:textId="4760A03D" w:rsidR="00682F22" w:rsidRPr="00FA0F36" w:rsidRDefault="00AC5FA6" w:rsidP="00715DC7">
      <w:pPr>
        <w:ind w:firstLine="425"/>
      </w:pPr>
      <w:r>
        <w:rPr>
          <w:rFonts w:hint="eastAsia"/>
        </w:rPr>
        <w:t>以下為本篇文章的章節安排：在第二章中，首先將針對文章中的數學符</w:t>
      </w:r>
      <w:r>
        <w:rPr>
          <w:rFonts w:hint="eastAsia"/>
        </w:rPr>
        <w:lastRenderedPageBreak/>
        <w:t>號、出現率數據、不同抽樣方式下的單群落與兩群落的物種數估計，以及一些估計指標進行回顧。接著，在第三章中將針對本篇文章所提的修正估計方法進行完整的推導與描述。隨後在第四章中，利用所模擬出的群落數據，以及兩筆真實資料</w:t>
      </w:r>
      <w:r w:rsidR="00494755">
        <w:rPr>
          <w:rFonts w:hint="eastAsia"/>
        </w:rPr>
        <w:t>：</w:t>
      </w:r>
      <w:r w:rsidRPr="00B13B86">
        <w:rPr>
          <w:rFonts w:hint="eastAsia"/>
        </w:rPr>
        <w:t>澳洲三種極端氣候鳥類資料</w:t>
      </w:r>
      <w:r>
        <w:rPr>
          <w:rFonts w:hint="eastAsia"/>
        </w:rPr>
        <w:t>與</w:t>
      </w:r>
      <w:r>
        <w:rPr>
          <w:rFonts w:hint="eastAsia"/>
        </w:rPr>
        <w:t>BCI</w:t>
      </w:r>
      <w:r>
        <w:rPr>
          <w:rFonts w:hint="eastAsia"/>
        </w:rPr>
        <w:t>資料</w:t>
      </w:r>
      <w:r w:rsidR="00494755">
        <w:rPr>
          <w:rFonts w:hint="eastAsia"/>
        </w:rPr>
        <w:t>，</w:t>
      </w:r>
      <w:r>
        <w:rPr>
          <w:rFonts w:hint="eastAsia"/>
        </w:rPr>
        <w:t>作為母體</w:t>
      </w:r>
      <w:r w:rsidR="001A22BB">
        <w:rPr>
          <w:rFonts w:hint="eastAsia"/>
        </w:rPr>
        <w:t xml:space="preserve"> </w:t>
      </w:r>
      <w:r w:rsidR="00B5018A">
        <w:rPr>
          <w:rFonts w:hint="eastAsia"/>
        </w:rPr>
        <w:t>(</w:t>
      </w:r>
      <w:r w:rsidR="00935CC7" w:rsidRPr="00935CC7">
        <w:t>Wilson</w:t>
      </w:r>
      <w:r w:rsidR="00B5018A">
        <w:rPr>
          <w:rFonts w:hint="eastAsia"/>
        </w:rPr>
        <w:t xml:space="preserve"> et.al, 202</w:t>
      </w:r>
      <w:r w:rsidR="00935CC7">
        <w:rPr>
          <w:rFonts w:hint="eastAsia"/>
        </w:rPr>
        <w:t>2</w:t>
      </w:r>
      <w:r w:rsidR="00B5018A">
        <w:rPr>
          <w:rFonts w:hint="eastAsia"/>
        </w:rPr>
        <w:t xml:space="preserve">, </w:t>
      </w:r>
      <w:r w:rsidR="00FA0F36" w:rsidRPr="00FA0F36">
        <w:t>Condit</w:t>
      </w:r>
      <w:r w:rsidR="00B5018A">
        <w:rPr>
          <w:rFonts w:hint="eastAsia"/>
        </w:rPr>
        <w:t xml:space="preserve"> et.al, 2019)</w:t>
      </w:r>
      <w:r>
        <w:rPr>
          <w:rFonts w:hint="eastAsia"/>
        </w:rPr>
        <w:t>，以電腦模擬的方式呈現估計結果，並評估</w:t>
      </w:r>
      <w:proofErr w:type="gramStart"/>
      <w:r>
        <w:rPr>
          <w:rFonts w:hint="eastAsia"/>
        </w:rPr>
        <w:t>估計式的穩定性</w:t>
      </w:r>
      <w:proofErr w:type="gramEnd"/>
      <w:r>
        <w:rPr>
          <w:rFonts w:hint="eastAsia"/>
        </w:rPr>
        <w:t>。並在第五章中使用</w:t>
      </w:r>
      <w:r w:rsidRPr="00B13B86">
        <w:rPr>
          <w:rFonts w:hint="eastAsia"/>
        </w:rPr>
        <w:t>紅杉國家公園內苔蘚資料</w:t>
      </w:r>
      <w:r>
        <w:rPr>
          <w:rFonts w:hint="eastAsia"/>
        </w:rPr>
        <w:t>進行實例分析</w:t>
      </w:r>
      <w:r w:rsidR="001A22BB">
        <w:rPr>
          <w:rFonts w:hint="eastAsia"/>
        </w:rPr>
        <w:t xml:space="preserve"> (</w:t>
      </w:r>
      <w:r w:rsidR="001A22BB" w:rsidRPr="001A22BB">
        <w:t>Coleman</w:t>
      </w:r>
      <w:r w:rsidR="001A22BB">
        <w:rPr>
          <w:rFonts w:hint="eastAsia"/>
        </w:rPr>
        <w:t xml:space="preserve"> et.al, 2023)</w:t>
      </w:r>
      <w:r>
        <w:rPr>
          <w:rFonts w:hint="eastAsia"/>
        </w:rPr>
        <w:t>，將估計式實際應用於資料分析中。最後針對本篇文章給予一個總結，同時針對研究的未來發展提出討論。</w:t>
      </w:r>
      <w:bookmarkEnd w:id="6"/>
    </w:p>
    <w:p w14:paraId="6A846FE7" w14:textId="77777777" w:rsidR="00682F22" w:rsidRPr="00682F22" w:rsidRDefault="00682F22" w:rsidP="00682F22"/>
    <w:p w14:paraId="2EB3C6D9" w14:textId="77777777" w:rsidR="00687421" w:rsidRPr="008A6038" w:rsidRDefault="00A54ED8">
      <w:pPr>
        <w:widowControl/>
        <w:spacing w:line="240" w:lineRule="auto"/>
        <w:sectPr w:rsidR="00687421" w:rsidRPr="008A6038" w:rsidSect="005E0DF4">
          <w:footerReference w:type="default" r:id="rId13"/>
          <w:pgSz w:w="11906" w:h="16838"/>
          <w:pgMar w:top="1440" w:right="1800" w:bottom="1440" w:left="1800" w:header="851" w:footer="992" w:gutter="0"/>
          <w:pgNumType w:start="1"/>
          <w:cols w:space="425"/>
          <w:docGrid w:type="lines" w:linePitch="360"/>
        </w:sectPr>
      </w:pPr>
      <w:r w:rsidRPr="008A6038">
        <w:br w:type="page"/>
      </w:r>
    </w:p>
    <w:p w14:paraId="5237EF95" w14:textId="573610F8" w:rsidR="00F5711D" w:rsidRPr="008A6038" w:rsidRDefault="00DD2ACF" w:rsidP="00C90137">
      <w:pPr>
        <w:pStyle w:val="1"/>
      </w:pPr>
      <w:bookmarkStart w:id="22" w:name="_Toc162382618"/>
      <w:r w:rsidRPr="008A6038">
        <w:rPr>
          <w:rFonts w:hint="eastAsia"/>
        </w:rPr>
        <w:lastRenderedPageBreak/>
        <w:t xml:space="preserve"> </w:t>
      </w:r>
      <w:bookmarkStart w:id="23" w:name="_Toc163344152"/>
      <w:r w:rsidR="00A54ED8" w:rsidRPr="008A6038">
        <w:rPr>
          <w:rFonts w:hint="eastAsia"/>
        </w:rPr>
        <w:t>模型符號介紹與相關文獻回顧</w:t>
      </w:r>
      <w:bookmarkEnd w:id="22"/>
      <w:bookmarkEnd w:id="23"/>
    </w:p>
    <w:p w14:paraId="7A866CC8" w14:textId="5991371B" w:rsidR="00942B5E" w:rsidRPr="008A6038" w:rsidRDefault="00CF46AE" w:rsidP="000D12AD">
      <w:pPr>
        <w:pStyle w:val="2"/>
      </w:pPr>
      <w:bookmarkStart w:id="24" w:name="_Toc162382619"/>
      <w:bookmarkStart w:id="25" w:name="_Toc163344153"/>
      <w:r w:rsidRPr="008A6038">
        <w:rPr>
          <w:rFonts w:hint="eastAsia"/>
        </w:rPr>
        <w:t>符號定義</w:t>
      </w:r>
      <w:bookmarkEnd w:id="24"/>
      <w:bookmarkEnd w:id="25"/>
    </w:p>
    <w:p w14:paraId="5A42031E" w14:textId="77777777" w:rsidR="000D12AD" w:rsidRPr="008A6038" w:rsidRDefault="000D12AD" w:rsidP="000D12AD">
      <w:pPr>
        <w:ind w:firstLine="425"/>
      </w:pPr>
      <w:bookmarkStart w:id="26" w:name="_Hlk156503539"/>
      <w:r w:rsidRPr="008A6038">
        <w:rPr>
          <w:b/>
          <w:bCs/>
        </w:rPr>
        <w:tab/>
      </w:r>
      <w:bookmarkEnd w:id="26"/>
      <w:r w:rsidRPr="008A6038">
        <w:rPr>
          <w:rFonts w:hint="eastAsia"/>
        </w:rPr>
        <w:t>在常見的生態資料的蒐集上，常見的抽樣方式一般分為兩種：其一為以個體為抽樣單位，即豐富度數據</w:t>
      </w:r>
      <w:r w:rsidRPr="008A6038">
        <w:rPr>
          <w:rFonts w:hint="eastAsia"/>
        </w:rPr>
        <w:t xml:space="preserve"> (</w:t>
      </w:r>
      <w:r w:rsidRPr="008A6038">
        <w:t>abundance data)</w:t>
      </w:r>
      <w:r w:rsidRPr="008A6038">
        <w:rPr>
          <w:rFonts w:hint="eastAsia"/>
        </w:rPr>
        <w:t>；其次為依照區塊為抽樣單位，即出現率數據</w:t>
      </w:r>
      <w:r w:rsidRPr="008A6038">
        <w:rPr>
          <w:rFonts w:hint="eastAsia"/>
        </w:rPr>
        <w:t xml:space="preserve"> (</w:t>
      </w:r>
      <w:r w:rsidRPr="008A6038">
        <w:t xml:space="preserve">incidence </w:t>
      </w:r>
      <w:r w:rsidRPr="008A6038">
        <w:rPr>
          <w:rFonts w:hint="eastAsia"/>
        </w:rPr>
        <w:t>d</w:t>
      </w:r>
      <w:r w:rsidRPr="008A6038">
        <w:t>ata)</w:t>
      </w:r>
      <w:r w:rsidRPr="008A6038">
        <w:rPr>
          <w:rFonts w:hint="eastAsia"/>
        </w:rPr>
        <w:t>。本文主要使用以區塊抽樣為主的發生率資料</w:t>
      </w:r>
      <w:r w:rsidRPr="008A6038">
        <w:rPr>
          <w:rFonts w:hint="eastAsia"/>
        </w:rPr>
        <w:t xml:space="preserve"> </w:t>
      </w:r>
      <w:r w:rsidRPr="008A6038">
        <w:rPr>
          <w:rFonts w:hint="eastAsia"/>
        </w:rPr>
        <w:t>。在</w:t>
      </w:r>
      <w:proofErr w:type="gramStart"/>
      <w:r w:rsidRPr="008A6038">
        <w:rPr>
          <w:rFonts w:hint="eastAsia"/>
        </w:rPr>
        <w:t>估計式中</w:t>
      </w:r>
      <w:proofErr w:type="gramEnd"/>
      <w:r w:rsidRPr="008A6038">
        <w:rPr>
          <w:rFonts w:hint="eastAsia"/>
        </w:rPr>
        <w:t>，常見符號由以下清單表示：</w:t>
      </w:r>
    </w:p>
    <w:p w14:paraId="317E780E" w14:textId="77777777" w:rsidR="000D12AD" w:rsidRPr="008A6038" w:rsidRDefault="000D12AD" w:rsidP="000D12AD">
      <w:pPr>
        <w:numPr>
          <w:ilvl w:val="0"/>
          <w:numId w:val="4"/>
        </w:numPr>
      </w:pPr>
      <m:oMath>
        <m:r>
          <w:rPr>
            <w:rFonts w:ascii="Cambria Math" w:hAnsi="Cambria Math" w:hint="eastAsia"/>
          </w:rPr>
          <m:t>S</m:t>
        </m:r>
      </m:oMath>
      <w:r w:rsidRPr="008A6038">
        <w:rPr>
          <w:rFonts w:hint="eastAsia"/>
        </w:rPr>
        <w:t>：混合群落中的總相異物種數。</w:t>
      </w:r>
    </w:p>
    <w:p w14:paraId="5BD088FA"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S</m:t>
            </m:r>
          </m:e>
          <m:sub>
            <m:r>
              <w:rPr>
                <w:rFonts w:ascii="Cambria Math" w:hAnsi="Cambria Math"/>
              </w:rPr>
              <m:t>i</m:t>
            </m:r>
          </m:sub>
        </m:sSub>
      </m:oMath>
      <w:r w:rsidR="000D12AD" w:rsidRPr="008A6038">
        <w:rPr>
          <w:rFonts w:hint="eastAsia"/>
        </w:rPr>
        <w:t>：第</w:t>
      </w:r>
      <m:oMath>
        <m:r>
          <w:rPr>
            <w:rFonts w:ascii="Cambria Math" w:hAnsi="Cambria Math" w:hint="eastAsia"/>
          </w:rPr>
          <m:t xml:space="preserve"> </m:t>
        </m:r>
        <m:r>
          <w:rPr>
            <w:rFonts w:ascii="Cambria Math" w:hAnsi="Cambria Math"/>
          </w:rPr>
          <m:t>i</m:t>
        </m:r>
        <m:r>
          <w:rPr>
            <w:rFonts w:ascii="Cambria Math" w:hAnsi="Cambria Math" w:hint="eastAsia"/>
          </w:rPr>
          <m:t xml:space="preserve"> </m:t>
        </m:r>
      </m:oMath>
      <w:r w:rsidR="000D12AD" w:rsidRPr="008A6038">
        <w:rPr>
          <w:rFonts w:hint="eastAsia"/>
        </w:rPr>
        <w:t>群落的物種數，</w:t>
      </w:r>
      <m:oMath>
        <m:r>
          <w:rPr>
            <w:rFonts w:ascii="Cambria Math" w:hAnsi="Cambria Math"/>
          </w:rPr>
          <m:t>i=1,2</m:t>
        </m:r>
      </m:oMath>
      <w:r w:rsidR="000D12AD" w:rsidRPr="008A6038">
        <w:rPr>
          <w:rFonts w:hint="eastAsia"/>
        </w:rPr>
        <w:t>。</w:t>
      </w:r>
    </w:p>
    <w:p w14:paraId="6A23BB21"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S</m:t>
            </m:r>
          </m:e>
          <m:sub>
            <m:r>
              <w:rPr>
                <w:rFonts w:ascii="Cambria Math" w:hAnsi="Cambria Math"/>
              </w:rPr>
              <m:t>12</m:t>
            </m:r>
          </m:sub>
        </m:sSub>
      </m:oMath>
      <w:r w:rsidR="000D12AD" w:rsidRPr="008A6038">
        <w:rPr>
          <w:rFonts w:hint="eastAsia"/>
        </w:rPr>
        <w:t>：兩群落的共同物種數。</w:t>
      </w:r>
    </w:p>
    <w:p w14:paraId="77CED8CC"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000D12AD" w:rsidRPr="008A6038">
        <w:rPr>
          <w:rFonts w:hint="eastAsia"/>
        </w:rPr>
        <w:t>：群落中物種</w:t>
      </w:r>
      <m:oMath>
        <m:r>
          <w:rPr>
            <w:rFonts w:ascii="Cambria Math" w:hAnsi="Cambria Math" w:hint="eastAsia"/>
          </w:rPr>
          <m:t>i</m:t>
        </m:r>
      </m:oMath>
      <w:r w:rsidR="000D12AD" w:rsidRPr="008A6038">
        <w:rPr>
          <w:rFonts w:hint="eastAsia"/>
        </w:rPr>
        <w:t>出現的機率，即相對豐富度。</w:t>
      </w:r>
      <m:oMath>
        <m:r>
          <w:rPr>
            <w:rFonts w:ascii="Cambria Math" w:hAnsi="Cambria Math"/>
          </w:rPr>
          <m:t>i=1, 2, …, S</m:t>
        </m:r>
      </m:oMath>
      <w:r w:rsidR="000D12AD" w:rsidRPr="008A6038">
        <w:rPr>
          <w:rFonts w:hint="eastAsia"/>
        </w:rPr>
        <w:t>。</w:t>
      </w:r>
    </w:p>
    <w:p w14:paraId="555FF4F5"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π</m:t>
            </m:r>
          </m:e>
          <m:sub>
            <m:r>
              <w:rPr>
                <w:rFonts w:ascii="Cambria Math" w:hAnsi="Cambria Math"/>
              </w:rPr>
              <m:t>ji</m:t>
            </m:r>
          </m:sub>
        </m:sSub>
      </m:oMath>
      <w:r w:rsidR="000D12AD" w:rsidRPr="008A6038">
        <w:rPr>
          <w:rFonts w:hint="eastAsia"/>
        </w:rPr>
        <w:t>：第</w:t>
      </w:r>
      <m:oMath>
        <m:r>
          <w:rPr>
            <w:rFonts w:ascii="Cambria Math" w:hAnsi="Cambria Math"/>
          </w:rPr>
          <m:t>j</m:t>
        </m:r>
      </m:oMath>
      <w:r w:rsidR="000D12AD" w:rsidRPr="008A6038">
        <w:rPr>
          <w:rFonts w:hint="eastAsia"/>
        </w:rPr>
        <w:t>群落中物種</w:t>
      </w:r>
      <m:oMath>
        <m:r>
          <w:rPr>
            <w:rFonts w:ascii="Cambria Math" w:hAnsi="Cambria Math" w:hint="eastAsia"/>
          </w:rPr>
          <m:t>i</m:t>
        </m:r>
      </m:oMath>
      <w:r w:rsidR="000D12AD" w:rsidRPr="008A6038">
        <w:rPr>
          <w:rFonts w:hint="eastAsia"/>
        </w:rPr>
        <w:t>出現的機率，即相對豐富度。</w:t>
      </w:r>
      <m:oMath>
        <m:r>
          <w:rPr>
            <w:rFonts w:ascii="Cambria Math" w:hAnsi="Cambria Math"/>
          </w:rPr>
          <m:t>i=1, 2, …, S</m:t>
        </m:r>
      </m:oMath>
      <w:r w:rsidR="000D12AD" w:rsidRPr="008A6038">
        <w:rPr>
          <w:rFonts w:hint="eastAsia"/>
        </w:rPr>
        <w:t>，</w:t>
      </w:r>
      <m:oMath>
        <m:r>
          <w:rPr>
            <w:rFonts w:ascii="Cambria Math" w:hAnsi="Cambria Math"/>
          </w:rPr>
          <m:t>j=1, 2</m:t>
        </m:r>
      </m:oMath>
      <w:r w:rsidR="000D12AD" w:rsidRPr="008A6038">
        <w:rPr>
          <w:rFonts w:hint="eastAsia"/>
        </w:rPr>
        <w:t>。</w:t>
      </w:r>
    </w:p>
    <w:p w14:paraId="5D4535BE"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D12AD" w:rsidRPr="008A6038">
        <w:rPr>
          <w:rFonts w:hint="eastAsia"/>
        </w:rPr>
        <w:t>：第一群落樣本，第</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0D12AD" w:rsidRPr="008A6038">
        <w:rPr>
          <w:rFonts w:hint="eastAsia"/>
        </w:rPr>
        <w:t>物種出現的區塊數量。</w:t>
      </w:r>
    </w:p>
    <w:p w14:paraId="432B9297"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12AD" w:rsidRPr="008A6038">
        <w:rPr>
          <w:rFonts w:hint="eastAsia"/>
        </w:rPr>
        <w:t>：第</w:t>
      </w:r>
      <w:r w:rsidR="000D12AD" w:rsidRPr="008A6038">
        <w:t>二</w:t>
      </w:r>
      <w:r w:rsidR="000D12AD" w:rsidRPr="008A6038">
        <w:rPr>
          <w:rFonts w:hint="eastAsia"/>
        </w:rPr>
        <w:t>群落樣本，第</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0D12AD" w:rsidRPr="008A6038">
        <w:rPr>
          <w:rFonts w:hint="eastAsia"/>
        </w:rPr>
        <w:t>物種出現的區塊數量。</w:t>
      </w:r>
    </w:p>
    <w:p w14:paraId="79A37927"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D</m:t>
            </m:r>
          </m:e>
          <m:sub>
            <m:r>
              <w:rPr>
                <w:rFonts w:ascii="Cambria Math" w:hAnsi="Cambria Math"/>
              </w:rPr>
              <m:t>12</m:t>
            </m:r>
          </m:sub>
        </m:sSub>
      </m:oMath>
      <w:r w:rsidR="000D12AD" w:rsidRPr="008A6038">
        <w:rPr>
          <w:rFonts w:hint="eastAsia"/>
        </w:rPr>
        <w:t>：兩樣本中出現的共同物種數。</w:t>
      </w:r>
      <m:oMath>
        <m:sSub>
          <m:sSubPr>
            <m:ctrlPr>
              <w:rPr>
                <w:rFonts w:ascii="Cambria Math" w:hAnsi="Cambria Math"/>
                <w:i/>
              </w:rPr>
            </m:ctrlPr>
          </m:sSubPr>
          <m:e>
            <m:r>
              <w:rPr>
                <w:rFonts w:ascii="Cambria Math" w:hAnsi="Cambria Math" w:hint="eastAsia"/>
              </w:rPr>
              <m:t>D</m:t>
            </m:r>
          </m:e>
          <m:sub>
            <m:r>
              <w:rPr>
                <w:rFonts w:ascii="Cambria Math" w:hAnsi="Cambria Math"/>
              </w:rPr>
              <m:t>12</m:t>
            </m:r>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hint="eastAsia"/>
              </w:rPr>
              <m:t>I (</m:t>
            </m:r>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 xml:space="preserve">&gt;0 and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&gt;0)</m:t>
            </m:r>
          </m:e>
        </m:nary>
      </m:oMath>
      <w:r w:rsidR="000D12AD" w:rsidRPr="008A6038">
        <w:rPr>
          <w:rFonts w:hint="eastAsia"/>
        </w:rPr>
        <w:t>。</w:t>
      </w:r>
    </w:p>
    <w:p w14:paraId="0F6BC641"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T</m:t>
            </m:r>
          </m:e>
          <m:sub>
            <m:r>
              <w:rPr>
                <w:rFonts w:ascii="Cambria Math" w:hAnsi="Cambria Math"/>
              </w:rPr>
              <m:t>i</m:t>
            </m:r>
          </m:sub>
        </m:sSub>
      </m:oMath>
      <w:r w:rsidR="000D12AD" w:rsidRPr="008A6038">
        <w:rPr>
          <w:rFonts w:hint="eastAsia"/>
        </w:rPr>
        <w:t>：第</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0D12AD" w:rsidRPr="008A6038">
        <w:rPr>
          <w:rFonts w:hint="eastAsia"/>
        </w:rPr>
        <w:t>群集的總區塊數量，</w:t>
      </w:r>
      <m:oMath>
        <m:r>
          <w:rPr>
            <w:rFonts w:ascii="Cambria Math" w:hAnsi="Cambria Math"/>
          </w:rPr>
          <m:t>i=1, 2</m:t>
        </m:r>
      </m:oMath>
      <w:r w:rsidR="000D12AD" w:rsidRPr="008A6038">
        <w:rPr>
          <w:rFonts w:hint="eastAsia"/>
        </w:rPr>
        <w:t>。</w:t>
      </w:r>
    </w:p>
    <w:p w14:paraId="34A17378"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D12AD" w:rsidRPr="008A6038">
        <w:rPr>
          <w:rFonts w:hint="eastAsia"/>
        </w:rPr>
        <w:t>：第</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0D12AD" w:rsidRPr="008A6038">
        <w:rPr>
          <w:rFonts w:hint="eastAsia"/>
        </w:rPr>
        <w:t>群集的抽樣區塊數量，</w:t>
      </w:r>
      <m:oMath>
        <m:r>
          <w:rPr>
            <w:rFonts w:ascii="Cambria Math" w:hAnsi="Cambria Math"/>
          </w:rPr>
          <m:t>i=1, 2</m:t>
        </m:r>
      </m:oMath>
      <w:r w:rsidR="000D12AD" w:rsidRPr="008A6038">
        <w:rPr>
          <w:rFonts w:hint="eastAsia"/>
        </w:rPr>
        <w:t>。</w:t>
      </w:r>
    </w:p>
    <w:p w14:paraId="30D7A3DA" w14:textId="77777777" w:rsidR="000D12AD" w:rsidRPr="008A6038" w:rsidRDefault="000D12AD" w:rsidP="000D12AD">
      <w:pPr>
        <w:numPr>
          <w:ilvl w:val="0"/>
          <w:numId w:val="4"/>
        </w:numPr>
      </w:pPr>
      <m:oMath>
        <m:r>
          <w:rPr>
            <w:rFonts w:ascii="Cambria Math" w:hAnsi="Cambria Math"/>
          </w:rPr>
          <m:t>q</m:t>
        </m:r>
      </m:oMath>
      <w:r w:rsidRPr="008A6038">
        <w:rPr>
          <w:rFonts w:hint="eastAsia"/>
        </w:rPr>
        <w:t>：抽樣比例，</w:t>
      </w:r>
      <m:oMath>
        <m:r>
          <w:rPr>
            <w:rFonts w:ascii="Cambria Math" w:hAnsi="Cambria Math" w:cs="Times New Roman"/>
          </w:rPr>
          <m:t>q =</m:t>
        </m:r>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r>
          <w:rPr>
            <w:rFonts w:ascii="Cambria Math" w:hAnsi="Cambria Math" w:cs="Times New Roman"/>
          </w:rPr>
          <m:t xml:space="preserve">= </m:t>
        </m:r>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oMath>
      <w:r w:rsidRPr="008A6038">
        <w:rPr>
          <w:rFonts w:hint="eastAsia"/>
        </w:rPr>
        <w:t>。</w:t>
      </w:r>
    </w:p>
    <w:p w14:paraId="5BB5B331"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0D12AD" w:rsidRPr="008A6038">
        <w:rPr>
          <w:rFonts w:hint="eastAsia"/>
        </w:rPr>
        <w:t>：群落樣本中物種的共出現在</w:t>
      </w:r>
      <m:oMath>
        <m:r>
          <w:rPr>
            <w:rFonts w:ascii="Cambria Math" w:hAnsi="Cambria Math"/>
          </w:rPr>
          <m:t>k</m:t>
        </m:r>
      </m:oMath>
      <w:proofErr w:type="gramStart"/>
      <w:r w:rsidR="000D12AD" w:rsidRPr="008A6038">
        <w:rPr>
          <w:rFonts w:hint="eastAsia"/>
        </w:rPr>
        <w:t>個</w:t>
      </w:r>
      <w:proofErr w:type="gramEnd"/>
      <w:r w:rsidR="000D12AD" w:rsidRPr="008A6038">
        <w:rPr>
          <w:rFonts w:hint="eastAsia"/>
        </w:rPr>
        <w:t>區塊的機率。</w:t>
      </w:r>
      <m:oMath>
        <m:r>
          <w:rPr>
            <w:rFonts w:ascii="Cambria Math" w:hAnsi="Cambria Math"/>
          </w:rPr>
          <m:t>k</m:t>
        </m:r>
        <m:r>
          <w:rPr>
            <w:rFonts w:ascii="Cambria Math" w:hAnsi="Cambria Math" w:hint="eastAsia"/>
          </w:rPr>
          <m:t>=</m:t>
        </m:r>
        <m:r>
          <w:rPr>
            <w:rFonts w:ascii="Cambria Math" w:hAnsi="Cambria Math"/>
          </w:rPr>
          <m:t>1,</m:t>
        </m:r>
        <m:r>
          <w:rPr>
            <w:rFonts w:ascii="Cambria Math" w:hAnsi="Cambria Math" w:hint="eastAsia"/>
          </w:rPr>
          <m:t xml:space="preserve"> </m:t>
        </m:r>
        <m:r>
          <w:rPr>
            <w:rFonts w:ascii="Cambria Math" w:hAnsi="Cambria Math"/>
          </w:rPr>
          <m:t>2, … , T</m:t>
        </m:r>
      </m:oMath>
      <w:r w:rsidR="000D12AD" w:rsidRPr="008A6038">
        <w:rPr>
          <w:rFonts w:hint="eastAsia"/>
        </w:rPr>
        <w:t>。</w:t>
      </w:r>
    </w:p>
    <w:p w14:paraId="64A84633"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000D12AD" w:rsidRPr="008A6038">
        <w:rPr>
          <w:rFonts w:hint="eastAsia"/>
        </w:rPr>
        <w:t>：第一群落樣本中物種的共出現在</w:t>
      </w:r>
      <m:oMath>
        <m:r>
          <w:rPr>
            <w:rFonts w:ascii="Cambria Math" w:hAnsi="Cambria Math"/>
          </w:rPr>
          <m:t>k</m:t>
        </m:r>
      </m:oMath>
      <w:bookmarkStart w:id="27" w:name="_Hlk159424187"/>
      <w:proofErr w:type="gramStart"/>
      <w:r w:rsidR="000D12AD" w:rsidRPr="008A6038">
        <w:rPr>
          <w:rFonts w:hint="eastAsia"/>
        </w:rPr>
        <w:t>個</w:t>
      </w:r>
      <w:proofErr w:type="gramEnd"/>
      <w:r w:rsidR="000D12AD" w:rsidRPr="008A6038">
        <w:rPr>
          <w:rFonts w:hint="eastAsia"/>
        </w:rPr>
        <w:t>區塊</w:t>
      </w:r>
      <w:bookmarkEnd w:id="27"/>
      <w:r w:rsidR="000D12AD" w:rsidRPr="008A6038">
        <w:rPr>
          <w:rFonts w:hint="eastAsia"/>
        </w:rPr>
        <w:t>，且同時第二群落樣本中物種的共出現在</w:t>
      </w:r>
      <m:oMath>
        <m:r>
          <w:rPr>
            <w:rFonts w:ascii="Cambria Math" w:hAnsi="Cambria Math"/>
          </w:rPr>
          <m:t>l</m:t>
        </m:r>
      </m:oMath>
      <w:proofErr w:type="gramStart"/>
      <w:r w:rsidR="000D12AD" w:rsidRPr="008A6038">
        <w:rPr>
          <w:rFonts w:hint="eastAsia"/>
        </w:rPr>
        <w:t>個</w:t>
      </w:r>
      <w:proofErr w:type="gramEnd"/>
      <w:r w:rsidR="000D12AD" w:rsidRPr="008A6038">
        <w:rPr>
          <w:rFonts w:hint="eastAsia"/>
        </w:rPr>
        <w:t>區塊的機率。</w:t>
      </w:r>
      <m:oMath>
        <m:r>
          <w:rPr>
            <w:rFonts w:ascii="Cambria Math" w:hAnsi="Cambria Math"/>
          </w:rPr>
          <m:t>k</m:t>
        </m:r>
        <m:r>
          <w:rPr>
            <w:rFonts w:ascii="Cambria Math" w:hAnsi="Cambria Math" w:hint="eastAsia"/>
          </w:rPr>
          <m:t>=</m:t>
        </m:r>
        <m:r>
          <w:rPr>
            <w:rFonts w:ascii="Cambria Math" w:hAnsi="Cambria Math"/>
          </w:rPr>
          <m:t>1,</m:t>
        </m:r>
        <m:r>
          <w:rPr>
            <w:rFonts w:ascii="Cambria Math" w:hAnsi="Cambria Math" w:hint="eastAsia"/>
          </w:rPr>
          <m:t xml:space="preserve"> </m:t>
        </m:r>
        <m:r>
          <w:rPr>
            <w:rFonts w:ascii="Cambria Math" w:hAnsi="Cambria Math"/>
          </w:rPr>
          <m:t xml:space="preserve">2, … , </m:t>
        </m:r>
        <m:sSub>
          <m:sSubPr>
            <m:ctrlPr>
              <w:rPr>
                <w:rFonts w:ascii="Cambria Math" w:hAnsi="Cambria Math"/>
                <w:i/>
              </w:rPr>
            </m:ctrlPr>
          </m:sSubPr>
          <m:e>
            <m:r>
              <w:rPr>
                <w:rFonts w:ascii="Cambria Math" w:hAnsi="Cambria Math"/>
              </w:rPr>
              <m:t>T</m:t>
            </m:r>
          </m:e>
          <m:sub>
            <m:r>
              <w:rPr>
                <w:rFonts w:ascii="Cambria Math" w:hAnsi="Cambria Math"/>
              </w:rPr>
              <m:t>1</m:t>
            </m:r>
          </m:sub>
        </m:sSub>
      </m:oMath>
      <w:r w:rsidR="000D12AD" w:rsidRPr="008A6038">
        <w:rPr>
          <w:rFonts w:hint="eastAsia"/>
        </w:rPr>
        <w:t>，</w:t>
      </w:r>
      <m:oMath>
        <m:r>
          <w:rPr>
            <w:rFonts w:ascii="Cambria Math" w:hAnsi="Cambria Math"/>
          </w:rPr>
          <m:t xml:space="preserve">l=1, 2, …, </m:t>
        </m:r>
        <m:sSub>
          <m:sSubPr>
            <m:ctrlPr>
              <w:rPr>
                <w:rFonts w:ascii="Cambria Math" w:hAnsi="Cambria Math"/>
                <w:i/>
              </w:rPr>
            </m:ctrlPr>
          </m:sSubPr>
          <m:e>
            <m:r>
              <w:rPr>
                <w:rFonts w:ascii="Cambria Math" w:hAnsi="Cambria Math"/>
              </w:rPr>
              <m:t>T</m:t>
            </m:r>
          </m:e>
          <m:sub>
            <m:r>
              <w:rPr>
                <w:rFonts w:ascii="Cambria Math" w:hAnsi="Cambria Math"/>
              </w:rPr>
              <m:t>2</m:t>
            </m:r>
          </m:sub>
        </m:sSub>
      </m:oMath>
      <w:r w:rsidR="000D12AD" w:rsidRPr="008A6038">
        <w:rPr>
          <w:rFonts w:hint="eastAsia"/>
        </w:rPr>
        <w:t>。</w:t>
      </w:r>
    </w:p>
    <w:p w14:paraId="332B353E" w14:textId="77777777" w:rsidR="00876A70" w:rsidRPr="008A6038" w:rsidRDefault="00876A70" w:rsidP="00876A70"/>
    <w:p w14:paraId="5A6BA85E" w14:textId="77777777" w:rsidR="00876A70" w:rsidRPr="008A6038" w:rsidRDefault="00876A70" w:rsidP="00876A70"/>
    <w:p w14:paraId="48854E3B" w14:textId="77777777" w:rsidR="00876A70" w:rsidRPr="008A6038" w:rsidRDefault="00876A70" w:rsidP="00876A70"/>
    <w:p w14:paraId="0433577F" w14:textId="6F270F5D" w:rsidR="007353BE"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Q</m:t>
            </m:r>
          </m:e>
          <m:sub>
            <m:r>
              <w:rPr>
                <w:rFonts w:ascii="Cambria Math" w:hAnsi="Cambria Math"/>
              </w:rPr>
              <m:t>k</m:t>
            </m:r>
          </m:sub>
        </m:sSub>
      </m:oMath>
      <w:r w:rsidR="000D12AD" w:rsidRPr="008A6038">
        <w:rPr>
          <w:rFonts w:hint="eastAsia"/>
        </w:rPr>
        <w:t>：樣本中剛好出現</w:t>
      </w:r>
      <m:oMath>
        <m:r>
          <w:rPr>
            <w:rFonts w:ascii="Cambria Math" w:hAnsi="Cambria Math" w:hint="eastAsia"/>
          </w:rPr>
          <m:t>k</m:t>
        </m:r>
      </m:oMath>
      <w:proofErr w:type="gramStart"/>
      <w:r w:rsidR="000D12AD" w:rsidRPr="008A6038">
        <w:rPr>
          <w:rFonts w:hint="eastAsia"/>
        </w:rPr>
        <w:t>個</w:t>
      </w:r>
      <w:proofErr w:type="gramEnd"/>
      <w:r w:rsidR="000D12AD" w:rsidRPr="008A6038">
        <w:rPr>
          <w:rFonts w:hint="eastAsia"/>
        </w:rPr>
        <w:t>區塊的物種數。</w:t>
      </w:r>
      <m:oMath>
        <m:r>
          <w:rPr>
            <w:rFonts w:ascii="Cambria Math" w:hAnsi="Cambria Math"/>
          </w:rPr>
          <m:t xml:space="preserve">k=1, 2, …, </m:t>
        </m:r>
        <m:sSub>
          <m:sSubPr>
            <m:ctrlPr>
              <w:rPr>
                <w:rFonts w:ascii="Cambria Math" w:hAnsi="Cambria Math"/>
                <w:i/>
              </w:rPr>
            </m:ctrlPr>
          </m:sSubPr>
          <m:e>
            <m:r>
              <w:rPr>
                <w:rFonts w:ascii="Cambria Math" w:hAnsi="Cambria Math"/>
              </w:rPr>
              <m:t>n</m:t>
            </m:r>
          </m:e>
          <m:sub>
            <m:r>
              <w:rPr>
                <w:rFonts w:ascii="Cambria Math" w:hAnsi="Cambria Math"/>
              </w:rPr>
              <m:t>i</m:t>
            </m:r>
          </m:sub>
        </m:sSub>
      </m:oMath>
      <w:r w:rsidR="000D12AD" w:rsidRPr="008A6038">
        <w:rPr>
          <w:rFonts w:hint="eastAsia"/>
        </w:rPr>
        <w:t>，</w:t>
      </w:r>
      <m:oMath>
        <m:r>
          <w:rPr>
            <w:rFonts w:ascii="Cambria Math" w:hAnsi="Cambria Math"/>
          </w:rPr>
          <m:t>i=1,2</m:t>
        </m:r>
      </m:oMath>
      <w:r w:rsidR="000D12AD" w:rsidRPr="008A6038">
        <w:rPr>
          <w:rFonts w:hint="eastAsia"/>
        </w:rPr>
        <w:t>。</w:t>
      </w:r>
    </w:p>
    <w:p w14:paraId="269A05D8" w14:textId="6B4D012F" w:rsidR="000D12AD" w:rsidRPr="00715DC7" w:rsidRDefault="000D12AD" w:rsidP="007353BE">
      <w:pPr>
        <w:ind w:left="360"/>
      </w:pPr>
      <w:r w:rsidRPr="008A6038">
        <w:br/>
      </w: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m:t>
                  </m:r>
                </m:sub>
              </m:sSub>
            </m:sup>
            <m:e>
              <m:r>
                <w:rPr>
                  <w:rFonts w:ascii="Cambria Math" w:hAnsi="Cambria Math"/>
                </w:rPr>
                <m:t>I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nary>
          <m:r>
            <w:rPr>
              <w:rFonts w:ascii="Cambria Math" w:hAnsi="Cambria Math"/>
            </w:rPr>
            <m:t xml:space="preserve"> or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2</m:t>
                  </m:r>
                </m:sub>
              </m:sSub>
            </m:sup>
            <m:e>
              <m:r>
                <w:rPr>
                  <w:rFonts w:ascii="Cambria Math" w:hAnsi="Cambria Math"/>
                </w:rPr>
                <m:t>I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nary>
        </m:oMath>
      </m:oMathPara>
    </w:p>
    <w:p w14:paraId="481AEF25" w14:textId="77777777" w:rsidR="00715DC7" w:rsidRPr="008A6038" w:rsidRDefault="00715DC7" w:rsidP="007353BE">
      <w:pPr>
        <w:ind w:left="360"/>
      </w:pPr>
    </w:p>
    <w:p w14:paraId="30B3077D" w14:textId="77777777" w:rsidR="007353BE"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Q</m:t>
            </m:r>
          </m:e>
          <m:sub>
            <m:r>
              <w:rPr>
                <w:rFonts w:ascii="Cambria Math" w:hAnsi="Cambria Math"/>
              </w:rPr>
              <m:t>kl</m:t>
            </m:r>
          </m:sub>
        </m:sSub>
      </m:oMath>
      <w:r w:rsidR="000D12AD" w:rsidRPr="008A6038">
        <w:rPr>
          <w:rFonts w:hint="eastAsia"/>
        </w:rPr>
        <w:t>：樣本中在第</w:t>
      </w:r>
      <w:r w:rsidR="000D12AD" w:rsidRPr="008A6038">
        <w:t>一</w:t>
      </w:r>
      <w:r w:rsidR="000D12AD" w:rsidRPr="008A6038">
        <w:rPr>
          <w:rFonts w:hint="eastAsia"/>
        </w:rPr>
        <w:t>族群出現</w:t>
      </w:r>
      <m:oMath>
        <m:r>
          <w:rPr>
            <w:rFonts w:ascii="Cambria Math" w:hAnsi="Cambria Math"/>
          </w:rPr>
          <m:t>k</m:t>
        </m:r>
      </m:oMath>
      <w:proofErr w:type="gramStart"/>
      <w:r w:rsidR="000D12AD" w:rsidRPr="008A6038">
        <w:rPr>
          <w:rFonts w:hint="eastAsia"/>
        </w:rPr>
        <w:t>個</w:t>
      </w:r>
      <w:proofErr w:type="gramEnd"/>
      <w:r w:rsidR="000D12AD" w:rsidRPr="008A6038">
        <w:rPr>
          <w:rFonts w:hint="eastAsia"/>
        </w:rPr>
        <w:t>區塊，並在第二族群出現</w:t>
      </w:r>
      <m:oMath>
        <m:r>
          <w:rPr>
            <w:rFonts w:ascii="Cambria Math" w:hAnsi="Cambria Math"/>
          </w:rPr>
          <m:t xml:space="preserve"> l </m:t>
        </m:r>
      </m:oMath>
      <w:proofErr w:type="gramStart"/>
      <w:r w:rsidR="000D12AD" w:rsidRPr="008A6038">
        <w:rPr>
          <w:rFonts w:hint="eastAsia"/>
        </w:rPr>
        <w:t>個</w:t>
      </w:r>
      <w:proofErr w:type="gramEnd"/>
      <w:r w:rsidR="000D12AD" w:rsidRPr="008A6038">
        <w:rPr>
          <w:rFonts w:hint="eastAsia"/>
        </w:rPr>
        <w:t>區塊的物種數。</w:t>
      </w:r>
      <m:oMath>
        <m:r>
          <w:rPr>
            <w:rFonts w:ascii="Cambria Math" w:hAnsi="Cambria Math"/>
          </w:rPr>
          <m:t xml:space="preserve">k=1, 2, …, </m:t>
        </m:r>
        <m:sSub>
          <m:sSubPr>
            <m:ctrlPr>
              <w:rPr>
                <w:rFonts w:ascii="Cambria Math" w:hAnsi="Cambria Math"/>
                <w:i/>
              </w:rPr>
            </m:ctrlPr>
          </m:sSubPr>
          <m:e>
            <m:r>
              <w:rPr>
                <w:rFonts w:ascii="Cambria Math" w:hAnsi="Cambria Math"/>
              </w:rPr>
              <m:t>S</m:t>
            </m:r>
          </m:e>
          <m:sub>
            <m:r>
              <w:rPr>
                <w:rFonts w:ascii="Cambria Math" w:hAnsi="Cambria Math"/>
              </w:rPr>
              <m:t>1</m:t>
            </m:r>
          </m:sub>
        </m:sSub>
      </m:oMath>
      <w:r w:rsidR="000D12AD" w:rsidRPr="008A6038">
        <w:rPr>
          <w:rFonts w:hint="eastAsia"/>
        </w:rPr>
        <w:t>，</w:t>
      </w:r>
      <m:oMath>
        <m:r>
          <w:rPr>
            <w:rFonts w:ascii="Cambria Math" w:hAnsi="Cambria Math"/>
          </w:rPr>
          <m:t xml:space="preserve">l=1, 2, …, </m:t>
        </m:r>
        <m:sSub>
          <m:sSubPr>
            <m:ctrlPr>
              <w:rPr>
                <w:rFonts w:ascii="Cambria Math" w:hAnsi="Cambria Math"/>
                <w:i/>
              </w:rPr>
            </m:ctrlPr>
          </m:sSubPr>
          <m:e>
            <m:r>
              <w:rPr>
                <w:rFonts w:ascii="Cambria Math" w:hAnsi="Cambria Math"/>
              </w:rPr>
              <m:t>S</m:t>
            </m:r>
          </m:e>
          <m:sub>
            <m:r>
              <w:rPr>
                <w:rFonts w:ascii="Cambria Math" w:hAnsi="Cambria Math"/>
              </w:rPr>
              <m:t>2</m:t>
            </m:r>
          </m:sub>
        </m:sSub>
      </m:oMath>
      <w:r w:rsidR="000D12AD" w:rsidRPr="008A6038">
        <w:rPr>
          <w:rFonts w:hint="eastAsia"/>
        </w:rPr>
        <w:t>。</w:t>
      </w:r>
    </w:p>
    <w:p w14:paraId="7DDEF7D9" w14:textId="15EFEF10" w:rsidR="000D12AD" w:rsidRPr="008A6038" w:rsidRDefault="000D12AD" w:rsidP="007353BE">
      <w:pPr>
        <w:ind w:left="360"/>
      </w:pPr>
      <w:r w:rsidRPr="008A6038">
        <w:br/>
      </w:r>
      <m:oMathPara>
        <m:oMath>
          <m:sSub>
            <m:sSubPr>
              <m:ctrlPr>
                <w:rPr>
                  <w:rFonts w:ascii="Cambria Math" w:hAnsi="Cambria Math"/>
                  <w:i/>
                </w:rPr>
              </m:ctrlPr>
            </m:sSubPr>
            <m:e>
              <m:r>
                <w:rPr>
                  <w:rFonts w:ascii="Cambria Math" w:hAnsi="Cambria Math" w:hint="eastAsia"/>
                </w:rPr>
                <m:t>Q</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I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e>
          </m:nary>
          <m:r>
            <w:rPr>
              <w:rFonts w:ascii="Cambria Math" w:hAnsi="Cambria Math"/>
            </w:rPr>
            <m:t xml:space="preserve"> </m:t>
          </m:r>
        </m:oMath>
      </m:oMathPara>
    </w:p>
    <w:p w14:paraId="45D0DB49" w14:textId="77777777" w:rsidR="007353BE" w:rsidRPr="008A6038" w:rsidRDefault="007353BE" w:rsidP="007353BE">
      <w:pPr>
        <w:ind w:left="360"/>
      </w:pPr>
    </w:p>
    <w:p w14:paraId="63CA600E" w14:textId="77777777" w:rsidR="007353BE"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Q</m:t>
            </m:r>
          </m:e>
          <m:sub>
            <m:r>
              <w:rPr>
                <w:rFonts w:ascii="Cambria Math" w:hAnsi="Cambria Math"/>
              </w:rPr>
              <m:t>k</m:t>
            </m:r>
            <m:r>
              <w:rPr>
                <w:rFonts w:ascii="Cambria Math" w:hAnsi="Cambria Math" w:hint="eastAsia"/>
              </w:rPr>
              <m:t>+</m:t>
            </m:r>
          </m:sub>
        </m:sSub>
      </m:oMath>
      <w:r w:rsidR="000D12AD" w:rsidRPr="008A6038">
        <w:rPr>
          <w:rFonts w:hint="eastAsia"/>
        </w:rPr>
        <w:t>：樣本中在第一族群出現</w:t>
      </w:r>
      <m:oMath>
        <m:r>
          <w:rPr>
            <w:rFonts w:ascii="Cambria Math" w:hAnsi="Cambria Math"/>
          </w:rPr>
          <m:t xml:space="preserve">k </m:t>
        </m:r>
      </m:oMath>
      <w:r w:rsidR="000D12AD" w:rsidRPr="008A6038">
        <w:rPr>
          <w:rFonts w:hint="eastAsia"/>
        </w:rPr>
        <w:t>次，並在第二族群出現的物種數。</w:t>
      </w:r>
      <m:oMath>
        <m:r>
          <w:rPr>
            <w:rFonts w:ascii="Cambria Math" w:hAnsi="Cambria Math"/>
          </w:rPr>
          <m:t xml:space="preserve">k=1, 2, …,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oMath>
      <w:r w:rsidR="000D12AD" w:rsidRPr="008A6038">
        <w:rPr>
          <w:rFonts w:hint="eastAsia"/>
        </w:rPr>
        <w:t>。</w:t>
      </w:r>
    </w:p>
    <w:p w14:paraId="6DD72B80" w14:textId="787962A6" w:rsidR="000D12AD" w:rsidRPr="008A6038" w:rsidRDefault="000D12AD" w:rsidP="007353BE">
      <w:pPr>
        <w:ind w:left="360"/>
      </w:pPr>
      <w:r w:rsidRPr="008A6038">
        <w:br/>
      </w:r>
      <m:oMathPara>
        <m:oMath>
          <m:sSub>
            <m:sSubPr>
              <m:ctrlPr>
                <w:rPr>
                  <w:rFonts w:ascii="Cambria Math" w:hAnsi="Cambria Math"/>
                  <w:i/>
                </w:rPr>
              </m:ctrlPr>
            </m:sSubPr>
            <m:e>
              <m:r>
                <w:rPr>
                  <w:rFonts w:ascii="Cambria Math" w:hAnsi="Cambria Math" w:hint="eastAsia"/>
                </w:rPr>
                <m:t>Q</m:t>
              </m:r>
            </m:e>
            <m:sub>
              <m:r>
                <w:rPr>
                  <w:rFonts w:ascii="Cambria Math" w:hAnsi="Cambria Math"/>
                </w:rPr>
                <m:t>k+</m:t>
              </m:r>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m:t>
                  </m:r>
                </m:sub>
              </m:sSub>
            </m:sup>
            <m:e>
              <m:r>
                <w:rPr>
                  <w:rFonts w:ascii="Cambria Math" w:hAnsi="Cambria Math"/>
                </w:rPr>
                <m:t>I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=k,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&gt;0)</m:t>
              </m:r>
            </m:e>
          </m:nary>
          <m:r>
            <w:rPr>
              <w:rFonts w:ascii="Cambria Math" w:hAnsi="Cambria Math"/>
            </w:rPr>
            <m:t xml:space="preserve"> </m:t>
          </m:r>
        </m:oMath>
      </m:oMathPara>
    </w:p>
    <w:p w14:paraId="0E2C7349" w14:textId="77777777" w:rsidR="007353BE" w:rsidRPr="008A6038" w:rsidRDefault="007353BE" w:rsidP="007353BE">
      <w:pPr>
        <w:ind w:left="360"/>
      </w:pPr>
    </w:p>
    <w:p w14:paraId="33FC47FB" w14:textId="77777777" w:rsidR="007353BE"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Q</m:t>
            </m:r>
          </m:e>
          <m:sub>
            <m:r>
              <w:rPr>
                <w:rFonts w:ascii="Cambria Math" w:hAnsi="Cambria Math" w:hint="eastAsia"/>
              </w:rPr>
              <m:t>+</m:t>
            </m:r>
            <m:r>
              <w:rPr>
                <w:rFonts w:ascii="Cambria Math" w:hAnsi="Cambria Math"/>
              </w:rPr>
              <m:t>l</m:t>
            </m:r>
          </m:sub>
        </m:sSub>
      </m:oMath>
      <w:r w:rsidR="000D12AD" w:rsidRPr="008A6038">
        <w:rPr>
          <w:rFonts w:hint="eastAsia"/>
        </w:rPr>
        <w:t>：樣本中在第</w:t>
      </w:r>
      <w:r w:rsidR="000D12AD" w:rsidRPr="008A6038">
        <w:t>一</w:t>
      </w:r>
      <w:r w:rsidR="000D12AD" w:rsidRPr="008A6038">
        <w:rPr>
          <w:rFonts w:hint="eastAsia"/>
        </w:rPr>
        <w:t>族群出現，並在第二族群出現</w:t>
      </w:r>
      <m:oMath>
        <m:r>
          <w:rPr>
            <w:rFonts w:ascii="Cambria Math" w:hAnsi="Cambria Math"/>
          </w:rPr>
          <m:t xml:space="preserve"> l </m:t>
        </m:r>
      </m:oMath>
      <w:r w:rsidR="000D12AD" w:rsidRPr="008A6038">
        <w:rPr>
          <w:rFonts w:hint="eastAsia"/>
        </w:rPr>
        <w:t>次的物種數。</w:t>
      </w:r>
      <m:oMath>
        <m:r>
          <w:rPr>
            <w:rFonts w:ascii="Cambria Math" w:hAnsi="Cambria Math"/>
          </w:rPr>
          <m:t xml:space="preserve">l=1, 2, …,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oMath>
      <w:r w:rsidR="000D12AD" w:rsidRPr="008A6038">
        <w:rPr>
          <w:rFonts w:hint="eastAsia"/>
        </w:rPr>
        <w:t>。</w:t>
      </w:r>
    </w:p>
    <w:p w14:paraId="72ACCE73" w14:textId="5A4F6C58" w:rsidR="000D12AD" w:rsidRPr="008A6038" w:rsidRDefault="000D12AD" w:rsidP="007353BE">
      <w:pPr>
        <w:ind w:left="360"/>
      </w:pPr>
      <w:r w:rsidRPr="008A6038">
        <w:br/>
      </w:r>
      <m:oMathPara>
        <m:oMath>
          <m:sSub>
            <m:sSubPr>
              <m:ctrlPr>
                <w:rPr>
                  <w:rFonts w:ascii="Cambria Math" w:hAnsi="Cambria Math"/>
                  <w:i/>
                </w:rPr>
              </m:ctrlPr>
            </m:sSubPr>
            <m:e>
              <m:r>
                <w:rPr>
                  <w:rFonts w:ascii="Cambria Math" w:hAnsi="Cambria Math" w:hint="eastAsia"/>
                </w:rPr>
                <m:t>Q</m:t>
              </m:r>
            </m:e>
            <m:sub>
              <m:r>
                <w:rPr>
                  <w:rFonts w:ascii="Cambria Math" w:hAnsi="Cambria Math"/>
                </w:rPr>
                <m:t>+l</m:t>
              </m:r>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2</m:t>
                  </m:r>
                </m:sub>
              </m:sSub>
            </m:sup>
            <m:e>
              <m:r>
                <w:rPr>
                  <w:rFonts w:ascii="Cambria Math" w:hAnsi="Cambria Math"/>
                </w:rPr>
                <m:t>I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&gt;0,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e>
          </m:nary>
        </m:oMath>
      </m:oMathPara>
    </w:p>
    <w:p w14:paraId="072D6C38" w14:textId="77777777" w:rsidR="00942B5E" w:rsidRPr="008A6038" w:rsidRDefault="00942B5E" w:rsidP="00942B5E"/>
    <w:p w14:paraId="0E7117AB" w14:textId="77777777" w:rsidR="00D00A2B" w:rsidRPr="008A6038" w:rsidRDefault="00D00A2B">
      <w:pPr>
        <w:widowControl/>
        <w:spacing w:line="240" w:lineRule="auto"/>
        <w:rPr>
          <w:rFonts w:cstheme="majorBidi"/>
          <w:b/>
          <w:bCs/>
          <w:sz w:val="28"/>
          <w:szCs w:val="48"/>
        </w:rPr>
      </w:pPr>
      <w:bookmarkStart w:id="28" w:name="_Toc162382620"/>
      <w:r w:rsidRPr="008A6038">
        <w:br w:type="page"/>
      </w:r>
    </w:p>
    <w:p w14:paraId="4C0F4673" w14:textId="53F58EB8" w:rsidR="009E3F33" w:rsidRPr="008A6038" w:rsidRDefault="009E3F33" w:rsidP="000D12AD">
      <w:pPr>
        <w:pStyle w:val="2"/>
      </w:pPr>
      <w:bookmarkStart w:id="29" w:name="_Toc163344154"/>
      <w:r w:rsidRPr="008A6038">
        <w:rPr>
          <w:rFonts w:hint="eastAsia"/>
        </w:rPr>
        <w:lastRenderedPageBreak/>
        <w:t>相關文獻回顧</w:t>
      </w:r>
      <w:bookmarkEnd w:id="28"/>
      <w:bookmarkEnd w:id="29"/>
    </w:p>
    <w:p w14:paraId="5034B367" w14:textId="77777777" w:rsidR="003F3C66" w:rsidRPr="008A6038" w:rsidRDefault="003F3C66" w:rsidP="000D12AD">
      <w:pPr>
        <w:pStyle w:val="3"/>
      </w:pPr>
      <w:bookmarkStart w:id="30" w:name="_Ref162775811"/>
      <w:r w:rsidRPr="008A6038">
        <w:rPr>
          <w:rFonts w:hint="eastAsia"/>
        </w:rPr>
        <w:t>出現率數據</w:t>
      </w:r>
      <w:bookmarkEnd w:id="30"/>
    </w:p>
    <w:p w14:paraId="10D34EFD" w14:textId="77777777" w:rsidR="003F3C66" w:rsidRPr="008A6038" w:rsidRDefault="003F3C66" w:rsidP="003F3C66">
      <w:pPr>
        <w:ind w:firstLine="425"/>
        <w:jc w:val="both"/>
      </w:pPr>
      <w:r w:rsidRPr="008A6038">
        <w:rPr>
          <w:rFonts w:hint="eastAsia"/>
        </w:rPr>
        <w:t>在大多數的生態調查研究中，抽樣為隨機且獨立的。且抽樣單位通常為陷阱、區塊與定時調查。在出現率數據的抽樣中，大多數的方法是將其中的研究區域劃分為多個面積大致相同的</w:t>
      </w:r>
      <w:r w:rsidRPr="008A6038">
        <w:rPr>
          <w:i/>
          <w:iCs/>
        </w:rPr>
        <w:t>T</w:t>
      </w:r>
      <w:proofErr w:type="gramStart"/>
      <w:r w:rsidRPr="008A6038">
        <w:rPr>
          <w:rFonts w:hint="eastAsia"/>
        </w:rPr>
        <w:t>個</w:t>
      </w:r>
      <w:proofErr w:type="gramEnd"/>
      <w:r w:rsidRPr="008A6038">
        <w:rPr>
          <w:rFonts w:hint="eastAsia"/>
        </w:rPr>
        <w:t>區塊，並從中隨機選擇特定的</w:t>
      </w:r>
      <w:r w:rsidRPr="008A6038">
        <w:rPr>
          <w:rFonts w:hint="eastAsia"/>
          <w:i/>
          <w:iCs/>
        </w:rPr>
        <w:t>t</w:t>
      </w:r>
      <w:proofErr w:type="gramStart"/>
      <w:r w:rsidRPr="008A6038">
        <w:rPr>
          <w:rFonts w:hint="eastAsia"/>
        </w:rPr>
        <w:t>個</w:t>
      </w:r>
      <w:proofErr w:type="gramEnd"/>
      <w:r w:rsidRPr="008A6038">
        <w:rPr>
          <w:rFonts w:hint="eastAsia"/>
        </w:rPr>
        <w:t>區塊做為抽樣樣本進行調查。對於不同類型的物種，準確計算每</w:t>
      </w:r>
      <w:proofErr w:type="gramStart"/>
      <w:r w:rsidRPr="008A6038">
        <w:rPr>
          <w:rFonts w:hint="eastAsia"/>
        </w:rPr>
        <w:t>個</w:t>
      </w:r>
      <w:proofErr w:type="gramEnd"/>
      <w:r w:rsidRPr="008A6038">
        <w:rPr>
          <w:rFonts w:hint="eastAsia"/>
        </w:rPr>
        <w:t>抽樣區塊中出現的個體數往往是一件相對困難的。因此在多數情況下，調查時僅記錄該物種在</w:t>
      </w:r>
      <w:r w:rsidRPr="008A6038">
        <w:rPr>
          <w:rFonts w:hint="eastAsia"/>
          <w:i/>
          <w:iCs/>
        </w:rPr>
        <w:t>t</w:t>
      </w:r>
      <w:proofErr w:type="gramStart"/>
      <w:r w:rsidRPr="008A6038">
        <w:rPr>
          <w:rFonts w:hint="eastAsia"/>
        </w:rPr>
        <w:t>個</w:t>
      </w:r>
      <w:proofErr w:type="gramEnd"/>
      <w:r w:rsidRPr="008A6038">
        <w:rPr>
          <w:rFonts w:hint="eastAsia"/>
        </w:rPr>
        <w:t>抽樣區塊中的出現率，即紀錄物種在該區塊出現與否。</w:t>
      </w:r>
    </w:p>
    <w:p w14:paraId="1589E7DA" w14:textId="77777777" w:rsidR="003F3C66" w:rsidRPr="008A6038" w:rsidRDefault="003F3C66" w:rsidP="003F3C66">
      <w:pPr>
        <w:ind w:firstLine="425"/>
        <w:jc w:val="both"/>
      </w:pPr>
      <w:r w:rsidRPr="008A6038">
        <w:rPr>
          <w:rFonts w:hint="eastAsia"/>
        </w:rPr>
        <w:t>出現率數據由一組為</w:t>
      </w:r>
      <w:r w:rsidRPr="008A6038">
        <w:rPr>
          <w:i/>
          <w:iCs/>
        </w:rPr>
        <w:t>t</w:t>
      </w:r>
      <w:proofErr w:type="gramStart"/>
      <w:r w:rsidRPr="008A6038">
        <w:rPr>
          <w:rFonts w:hint="eastAsia"/>
        </w:rPr>
        <w:t>個</w:t>
      </w:r>
      <w:proofErr w:type="gramEnd"/>
      <w:r w:rsidRPr="008A6038">
        <w:rPr>
          <w:rFonts w:hint="eastAsia"/>
        </w:rPr>
        <w:t>抽樣區塊的樣本所組成，並記錄每</w:t>
      </w:r>
      <w:proofErr w:type="gramStart"/>
      <w:r w:rsidRPr="008A6038">
        <w:rPr>
          <w:rFonts w:hint="eastAsia"/>
        </w:rPr>
        <w:t>個</w:t>
      </w:r>
      <w:proofErr w:type="gramEnd"/>
      <w:r w:rsidRPr="008A6038">
        <w:rPr>
          <w:rFonts w:hint="eastAsia"/>
        </w:rPr>
        <w:t>區塊中每種物種的出現或是未出現，以形成一個具有</w:t>
      </w:r>
      <w:r w:rsidRPr="008A6038">
        <w:rPr>
          <w:rFonts w:hint="eastAsia"/>
          <w:i/>
          <w:iCs/>
        </w:rPr>
        <w:t>S</w:t>
      </w:r>
      <w:r w:rsidRPr="008A6038">
        <w:rPr>
          <w:rFonts w:hint="eastAsia"/>
        </w:rPr>
        <w:t>行與</w:t>
      </w:r>
      <w:r w:rsidRPr="008A6038">
        <w:rPr>
          <w:rFonts w:hint="eastAsia"/>
          <w:i/>
          <w:iCs/>
        </w:rPr>
        <w:t>t</w:t>
      </w:r>
      <w:r w:rsidRPr="008A6038">
        <w:rPr>
          <w:rFonts w:hint="eastAsia"/>
        </w:rPr>
        <w:t>列的矩陣</w:t>
      </w:r>
      <m:oMath>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ij</m:t>
            </m:r>
          </m:sub>
        </m:sSub>
      </m:oMath>
      <w:r w:rsidRPr="008A6038">
        <w:rPr>
          <w:rFonts w:hint="eastAsia"/>
        </w:rPr>
        <w:t>。其中，若是在第</w:t>
      </w:r>
      <w:r w:rsidRPr="008A6038">
        <w:rPr>
          <w:rFonts w:hint="eastAsia"/>
          <w:i/>
          <w:iCs/>
        </w:rPr>
        <w:t>j</w:t>
      </w:r>
      <w:proofErr w:type="gramStart"/>
      <w:r w:rsidRPr="008A6038">
        <w:rPr>
          <w:rFonts w:hint="eastAsia"/>
        </w:rPr>
        <w:t>個</w:t>
      </w:r>
      <w:proofErr w:type="gramEnd"/>
      <w:r w:rsidRPr="008A6038">
        <w:rPr>
          <w:rFonts w:hint="eastAsia"/>
        </w:rPr>
        <w:t>區塊中發現</w:t>
      </w:r>
      <w:proofErr w:type="spellStart"/>
      <w:r w:rsidRPr="008A6038">
        <w:rPr>
          <w:rFonts w:hint="eastAsia"/>
          <w:i/>
          <w:iCs/>
        </w:rPr>
        <w:t>i</w:t>
      </w:r>
      <w:proofErr w:type="spellEnd"/>
      <w:r w:rsidRPr="008A6038">
        <w:rPr>
          <w:rFonts w:hint="eastAsia"/>
        </w:rPr>
        <w:t>物種，則計為</w:t>
      </w:r>
      <w:r w:rsidRPr="008A6038">
        <w:rPr>
          <w:rFonts w:hint="eastAsia"/>
        </w:rPr>
        <w:t>1</w:t>
      </w:r>
      <w:r w:rsidRPr="008A6038">
        <w:rPr>
          <w:rFonts w:hint="eastAsia"/>
        </w:rPr>
        <w:t>；反之若尚未觀測到該物種則計為</w:t>
      </w:r>
      <w:r w:rsidRPr="008A6038">
        <w:rPr>
          <w:rFonts w:hint="eastAsia"/>
        </w:rPr>
        <w:t>0</w:t>
      </w:r>
      <w:r w:rsidRPr="008A6038">
        <w:rPr>
          <w:rFonts w:hint="eastAsia"/>
        </w:rPr>
        <w:t>。</w:t>
      </w:r>
    </w:p>
    <w:p w14:paraId="6690428D" w14:textId="77777777" w:rsidR="003F3C66" w:rsidRPr="008A6038" w:rsidRDefault="003F3C66" w:rsidP="003F3C66">
      <w:pPr>
        <w:ind w:firstLine="425"/>
        <w:jc w:val="both"/>
      </w:pPr>
      <w:r w:rsidRPr="008A6038">
        <w:rPr>
          <w:rFonts w:hint="eastAsia"/>
        </w:rPr>
        <w:t>又</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8A6038">
        <w:rPr>
          <w:rFonts w:hint="eastAsia"/>
        </w:rPr>
        <w:t>被定義為該樣本中的出現頻率向量，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t</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oMath>
      <w:r w:rsidRPr="008A6038">
        <w:rPr>
          <w:rFonts w:hint="eastAsia"/>
        </w:rPr>
        <w:t>，表示在該樣本中第</w:t>
      </w:r>
      <w:proofErr w:type="spellStart"/>
      <w:r w:rsidRPr="008A6038">
        <w:rPr>
          <w:rFonts w:hint="eastAsia"/>
        </w:rPr>
        <w:t>i</w:t>
      </w:r>
      <w:proofErr w:type="spellEnd"/>
      <w:r w:rsidRPr="008A6038">
        <w:rPr>
          <w:rFonts w:hint="eastAsia"/>
        </w:rPr>
        <w:t>物種出現的總區塊數量。若</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rPr>
          <m:t>=0</m:t>
        </m:r>
      </m:oMath>
      <w:r w:rsidRPr="008A6038">
        <w:rPr>
          <w:rFonts w:hint="eastAsia"/>
        </w:rPr>
        <w:t>則表示該抽樣樣本中並無觀測到該物種，且在樣本中觀測到的物種總數為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obs</m:t>
            </m:r>
          </m:sub>
        </m:sSub>
      </m:oMath>
      <w:r w:rsidRPr="008A6038">
        <w:rPr>
          <w:rFonts w:hint="eastAsia"/>
        </w:rPr>
        <w:t>，故</w:t>
      </w:r>
      <m:oMath>
        <m:r>
          <w:rPr>
            <w:rFonts w:ascii="Cambria Math" w:hAnsi="Cambria Math"/>
          </w:rPr>
          <m:t>0≤</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hint="eastAsia"/>
          </w:rPr>
          <m:t>&lt;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obs</m:t>
            </m:r>
          </m:sub>
        </m:sSub>
      </m:oMath>
      <w:r w:rsidRPr="008A6038">
        <w:rPr>
          <w:rFonts w:hint="eastAsia"/>
        </w:rPr>
        <w:t>。</w:t>
      </w:r>
    </w:p>
    <w:p w14:paraId="47560971" w14:textId="3615F18D" w:rsidR="003F3C66" w:rsidRPr="008A6038" w:rsidRDefault="003F3C66" w:rsidP="003F3C66">
      <w:pPr>
        <w:ind w:firstLine="425"/>
        <w:jc w:val="both"/>
      </w:pPr>
      <w:r w:rsidRPr="008A6038">
        <w:rPr>
          <w:rFonts w:hint="eastAsia"/>
        </w:rPr>
        <w:t>並且，可令</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k</m:t>
            </m:r>
          </m:sub>
        </m:sSub>
      </m:oMath>
      <w:r w:rsidRPr="008A6038">
        <w:rPr>
          <w:rFonts w:hint="eastAsia"/>
        </w:rPr>
        <w:t>表示在出現頻率向量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中出現</w:t>
      </w:r>
      <w:r w:rsidRPr="008A6038">
        <w:rPr>
          <w:rFonts w:hint="eastAsia"/>
          <w:i/>
          <w:iCs/>
        </w:rPr>
        <w:t>k</w:t>
      </w:r>
      <w:r w:rsidRPr="008A6038">
        <w:rPr>
          <w:rFonts w:hint="eastAsia"/>
        </w:rPr>
        <w:t>次的物種數，</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nary>
      </m:oMath>
      <w:r w:rsidRPr="008A6038">
        <w:rPr>
          <w:rFonts w:hint="eastAsia"/>
        </w:rPr>
        <w:t>，且</w:t>
      </w:r>
      <w:r w:rsidR="008A6038" w:rsidRPr="008A6038">
        <w:rPr>
          <w:i/>
          <w:iCs/>
        </w:rPr>
        <w:t>k=1, 2, …, t</w:t>
      </w:r>
      <w:r w:rsidRPr="008A6038">
        <w:rPr>
          <w:rFonts w:hint="eastAsia"/>
        </w:rPr>
        <w:t>。故</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1</m:t>
            </m:r>
          </m:sub>
        </m:sSub>
      </m:oMath>
      <w:r w:rsidRPr="008A6038">
        <w:rPr>
          <w:rFonts w:hint="eastAsia"/>
        </w:rPr>
        <w:t>為在該樣本中僅出現在一個區塊的物種數，</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2</m:t>
            </m:r>
          </m:sub>
        </m:sSub>
      </m:oMath>
      <w:r w:rsidRPr="008A6038">
        <w:rPr>
          <w:rFonts w:hint="eastAsia"/>
        </w:rPr>
        <w:t>為在該樣本中出現在兩個區塊的物種數，並依此類推。除此之外，</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0</m:t>
            </m:r>
          </m:sub>
        </m:sSub>
      </m:oMath>
      <w:r w:rsidRPr="008A6038">
        <w:rPr>
          <w:rFonts w:hint="eastAsia"/>
        </w:rPr>
        <w:t>為在該樣本並未被觀測到的物種數。而真實的物種數</w:t>
      </w:r>
      <w:r w:rsidR="008A6038" w:rsidRPr="008A6038">
        <w:rPr>
          <w:rFonts w:hint="eastAsia"/>
          <w:i/>
          <w:iCs/>
        </w:rPr>
        <w:t>S</w:t>
      </w:r>
      <w:r w:rsidRPr="008A6038">
        <w:rPr>
          <w:rFonts w:hint="eastAsia"/>
        </w:rPr>
        <w:t>，應為被觀測到的物種數</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obs</m:t>
            </m:r>
          </m:sub>
        </m:sSub>
      </m:oMath>
      <w:r w:rsidRPr="008A6038">
        <w:rPr>
          <w:rFonts w:hint="eastAsia"/>
        </w:rPr>
        <w:t>與未被觀測到的物種數</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0</m:t>
            </m:r>
          </m:sub>
        </m:sSub>
      </m:oMath>
      <w:r w:rsidRPr="008A6038">
        <w:rPr>
          <w:rFonts w:hint="eastAsia"/>
        </w:rPr>
        <w:t>之總和。</w:t>
      </w:r>
    </w:p>
    <w:p w14:paraId="4AB5154F" w14:textId="125D4E00" w:rsidR="003F3C66" w:rsidRPr="008A6038" w:rsidRDefault="003F3C66" w:rsidP="003F3C66">
      <w:pPr>
        <w:widowControl/>
        <w:spacing w:line="240" w:lineRule="auto"/>
      </w:pPr>
    </w:p>
    <w:p w14:paraId="1FFF48B3" w14:textId="77777777" w:rsidR="003F3C66" w:rsidRPr="008A6038" w:rsidRDefault="003F3C66" w:rsidP="000D12AD">
      <w:pPr>
        <w:pStyle w:val="3"/>
      </w:pPr>
      <w:proofErr w:type="gramStart"/>
      <w:r w:rsidRPr="008A6038">
        <w:rPr>
          <w:rFonts w:hint="eastAsia"/>
        </w:rPr>
        <w:t>取後放回</w:t>
      </w:r>
      <w:proofErr w:type="gramEnd"/>
      <w:r w:rsidRPr="008A6038">
        <w:rPr>
          <w:rFonts w:hint="eastAsia"/>
        </w:rPr>
        <w:t>之抽樣方式</w:t>
      </w:r>
    </w:p>
    <w:p w14:paraId="1F94BC11" w14:textId="77777777" w:rsidR="003F3C66" w:rsidRPr="008A6038" w:rsidRDefault="003F3C66" w:rsidP="003F3C66">
      <w:pPr>
        <w:ind w:firstLine="425"/>
      </w:pPr>
      <w:r w:rsidRPr="008A6038">
        <w:rPr>
          <w:rFonts w:hint="eastAsia"/>
        </w:rPr>
        <w:t>在生態調查的研究中，物種數或稱物種豐富度是最直接呈現多樣性的指標之一，往往需要消耗大量的人力、經費與時間等成本。這使得在抽樣的結果中，能看見所有物種皆出現之狀況的機率大幅降低。也就是說，在大部分的生態調查結果中，皆可能存在部分未被觀測到的物種。因此，需針對該部分未被</w:t>
      </w:r>
      <w:r w:rsidRPr="008A6038">
        <w:rPr>
          <w:rFonts w:hint="eastAsia"/>
        </w:rPr>
        <w:lastRenderedPageBreak/>
        <w:t>觀測到的物種進行估計，以獲取到更接近於真實物種豐富度的結果。</w:t>
      </w:r>
    </w:p>
    <w:p w14:paraId="27FFA521" w14:textId="77777777" w:rsidR="003F3C66" w:rsidRPr="008A6038" w:rsidRDefault="003F3C66" w:rsidP="003F3C66">
      <w:pPr>
        <w:ind w:firstLine="425"/>
      </w:pPr>
      <w:r w:rsidRPr="008A6038">
        <w:rPr>
          <w:rFonts w:hint="eastAsia"/>
        </w:rPr>
        <w:t>對於出現率數據所開發之物種豐富度估計的模型多數皆式依據</w:t>
      </w:r>
      <w:proofErr w:type="gramStart"/>
      <w:r w:rsidRPr="008A6038">
        <w:rPr>
          <w:rFonts w:hint="eastAsia"/>
        </w:rPr>
        <w:t>捉放法</w:t>
      </w:r>
      <w:proofErr w:type="gramEnd"/>
      <w:r w:rsidRPr="008A6038">
        <w:rPr>
          <w:rFonts w:hint="eastAsia"/>
        </w:rPr>
        <w:t xml:space="preserve"> (</w:t>
      </w:r>
      <w:r w:rsidRPr="008A6038">
        <w:t>capture-recapture</w:t>
      </w:r>
      <w:r w:rsidRPr="008A6038">
        <w:rPr>
          <w:rFonts w:hint="eastAsia"/>
        </w:rPr>
        <w:t xml:space="preserve">) </w:t>
      </w:r>
      <w:r w:rsidRPr="008A6038">
        <w:rPr>
          <w:rFonts w:hint="eastAsia"/>
        </w:rPr>
        <w:t>的抽樣方式為基礎所建立。一般而言，傳統的</w:t>
      </w:r>
      <w:proofErr w:type="gramStart"/>
      <w:r w:rsidRPr="008A6038">
        <w:rPr>
          <w:rFonts w:hint="eastAsia"/>
        </w:rPr>
        <w:t>捉放法是</w:t>
      </w:r>
      <w:proofErr w:type="gramEnd"/>
      <w:r w:rsidRPr="008A6038">
        <w:rPr>
          <w:rFonts w:hint="eastAsia"/>
        </w:rPr>
        <w:t>藉由單一物種「個體數」，針對該物種在群落中所</w:t>
      </w:r>
      <w:proofErr w:type="gramStart"/>
      <w:r w:rsidRPr="008A6038">
        <w:rPr>
          <w:rFonts w:hint="eastAsia"/>
        </w:rPr>
        <w:t>佔</w:t>
      </w:r>
      <w:proofErr w:type="gramEnd"/>
      <w:r w:rsidRPr="008A6038">
        <w:rPr>
          <w:rFonts w:hint="eastAsia"/>
        </w:rPr>
        <w:t>比例進行估計。而在物種豐富度的估計中，可將</w:t>
      </w:r>
      <w:proofErr w:type="gramStart"/>
      <w:r w:rsidRPr="008A6038">
        <w:rPr>
          <w:rFonts w:hint="eastAsia"/>
        </w:rPr>
        <w:t>捉放法</w:t>
      </w:r>
      <w:proofErr w:type="gramEnd"/>
      <w:r w:rsidRPr="008A6038">
        <w:rPr>
          <w:rFonts w:hint="eastAsia"/>
        </w:rPr>
        <w:t>「個體數」對應至「物種數」，已估計群落中的物種數作為物種豐富度的指標所使用。</w:t>
      </w:r>
    </w:p>
    <w:p w14:paraId="156EAB5F" w14:textId="77777777" w:rsidR="003F3C66" w:rsidRPr="008A6038" w:rsidRDefault="003F3C66" w:rsidP="003F3C66">
      <w:pPr>
        <w:ind w:firstLine="425"/>
        <w:rPr>
          <w:i/>
        </w:rPr>
      </w:pPr>
      <w:r w:rsidRPr="008A6038">
        <w:rPr>
          <w:rFonts w:hint="eastAsia"/>
        </w:rPr>
        <w:t>在物種豐富度的調查結果中，又可將物種大致分為豐富物種與稀有物種。在大多數情況下，稀有物種對於未被觀測到的物種提供了更為豐富的資訊。這是由於，相</w:t>
      </w:r>
      <w:proofErr w:type="gramStart"/>
      <w:r w:rsidRPr="008A6038">
        <w:rPr>
          <w:rFonts w:hint="eastAsia"/>
        </w:rPr>
        <w:t>較於皆為</w:t>
      </w:r>
      <w:proofErr w:type="gramEnd"/>
      <w:r w:rsidRPr="008A6038">
        <w:rPr>
          <w:rFonts w:hint="eastAsia"/>
        </w:rPr>
        <w:t>豐富物種的樣本，在某樣本中含有大量的稀有物種時，通常情況下，在該樣本所抽樣地區應存在更多尚未被觀測到的物種。因此在過去許多研究中，皆是藉由稀有物種對物種豐富度的估計進行修正。</w:t>
      </w:r>
    </w:p>
    <w:p w14:paraId="51B120D2" w14:textId="03BDAF07" w:rsidR="003F3C66" w:rsidRPr="008A6038" w:rsidRDefault="003F3C66" w:rsidP="003F3C66">
      <w:r w:rsidRPr="008A6038">
        <w:tab/>
      </w:r>
      <w:r w:rsidRPr="008A6038">
        <w:rPr>
          <w:rFonts w:hint="eastAsia"/>
        </w:rPr>
        <w:t>依據</w:t>
      </w:r>
      <w:r w:rsidRPr="008A6038">
        <w:fldChar w:fldCharType="begin"/>
      </w:r>
      <w:r w:rsidRPr="008A6038">
        <w:instrText xml:space="preserve"> </w:instrText>
      </w:r>
      <w:r w:rsidRPr="008A6038">
        <w:rPr>
          <w:rFonts w:hint="eastAsia"/>
        </w:rPr>
        <w:instrText>REF _Ref162775811 \r \h</w:instrText>
      </w:r>
      <w:r w:rsidRPr="008A6038">
        <w:instrText xml:space="preserve"> </w:instrText>
      </w:r>
      <w:r w:rsidR="008A6038">
        <w:instrText xml:space="preserve"> \* MERGEFORMAT </w:instrText>
      </w:r>
      <w:r w:rsidRPr="008A6038">
        <w:fldChar w:fldCharType="separate"/>
      </w:r>
      <w:r w:rsidR="00FE47A9">
        <w:t>2.2.1</w:t>
      </w:r>
      <w:r w:rsidRPr="008A6038">
        <w:fldChar w:fldCharType="end"/>
      </w:r>
      <w:r w:rsidRPr="008A6038">
        <w:rPr>
          <w:rFonts w:hint="eastAsia"/>
        </w:rPr>
        <w:t>所述，出現率數據的樣本來自於依照物種抽樣區塊的出現率矩陣</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ij</m:t>
            </m:r>
          </m:sub>
        </m:sSub>
      </m:oMath>
      <w:r w:rsidRPr="008A6038">
        <w:rPr>
          <w:rFonts w:hint="eastAsia"/>
        </w:rPr>
        <w:t>所組成。並可將該矩陣整理成出現頻率向量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ij</m:t>
            </m:r>
          </m:sub>
        </m:sSub>
      </m:oMath>
      <w:r w:rsidRPr="008A6038">
        <w:rPr>
          <w:rFonts w:hint="eastAsia"/>
        </w:rPr>
        <w:t>應為服從</w:t>
      </w:r>
      <w:proofErr w:type="gramStart"/>
      <w:r w:rsidRPr="008A6038">
        <w:rPr>
          <w:rFonts w:hint="eastAsia"/>
        </w:rPr>
        <w:t>伯</w:t>
      </w:r>
      <w:proofErr w:type="gramEnd"/>
      <w:r w:rsidRPr="008A6038">
        <w:rPr>
          <w:rFonts w:hint="eastAsia"/>
        </w:rPr>
        <w:t>努力分佈</w:t>
      </w:r>
      <w:r w:rsidRPr="008A6038">
        <w:rPr>
          <w:rFonts w:hint="eastAsia"/>
        </w:rPr>
        <w:t xml:space="preserve"> (</w:t>
      </w:r>
      <w:r w:rsidRPr="008A6038">
        <w:t>Bernoulli distribution</w:t>
      </w:r>
      <w:r w:rsidRPr="008A6038">
        <w:rPr>
          <w:rFonts w:hint="eastAsia"/>
        </w:rPr>
        <w:t xml:space="preserve">) </w:t>
      </w:r>
      <w:r w:rsidRPr="008A6038">
        <w:rPr>
          <w:rFonts w:hint="eastAsia"/>
        </w:rPr>
        <w:t>的隨機變數，且當</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ij</m:t>
            </m:r>
          </m:sub>
        </m:sSub>
        <m:r>
          <w:rPr>
            <w:rFonts w:ascii="Cambria Math" w:hAnsi="Cambria Math"/>
          </w:rPr>
          <m:t>=1</m:t>
        </m:r>
      </m:oMath>
      <w:r w:rsidRPr="008A6038">
        <w:rPr>
          <w:rFonts w:hint="eastAsia"/>
        </w:rPr>
        <w:t>時機率為</w:t>
      </w: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，而</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ij</m:t>
            </m:r>
          </m:sub>
        </m:sSub>
        <m:r>
          <w:rPr>
            <w:rFonts w:ascii="Cambria Math" w:hAnsi="Cambria Math"/>
          </w:rPr>
          <m:t>=0</m:t>
        </m:r>
      </m:oMath>
      <w:r w:rsidRPr="008A6038">
        <w:rPr>
          <w:rFonts w:hint="eastAsia"/>
        </w:rPr>
        <w:t>時機率為</w:t>
      </w:r>
      <m:oMath>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。則發生率矩陣的機率分佈為：</w:t>
      </w:r>
    </w:p>
    <w:p w14:paraId="1344F2CE" w14:textId="77777777" w:rsidR="003F3C66" w:rsidRPr="008A6038" w:rsidRDefault="003F3C66" w:rsidP="003F3C66"/>
    <w:p w14:paraId="57238C7F" w14:textId="77777777" w:rsidR="003F3C66" w:rsidRPr="008A6038" w:rsidRDefault="003F3C66" w:rsidP="003F3C66">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w:bookmarkStart w:id="31" w:name="_Hlk162297837"/>
              <m:r>
                <w:rPr>
                  <w:rFonts w:ascii="Cambria Math" w:hAnsi="Cambria Math" w:hint="eastAsia"/>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w:bookmarkEnd w:id="31"/>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sSubSup>
                    <m:sSubSupPr>
                      <m:ctrlPr>
                        <w:rPr>
                          <w:rFonts w:ascii="Cambria Math" w:hAnsi="Cambria Math"/>
                          <w:i/>
                        </w:rPr>
                      </m:ctrlPr>
                    </m:sSubSupPr>
                    <m:e>
                      <m:r>
                        <w:rPr>
                          <w:rFonts w:ascii="Cambria Math" w:hAnsi="Cambria Math"/>
                        </w:rPr>
                        <m:t>π</m:t>
                      </m:r>
                    </m:e>
                    <m:sub>
                      <m:r>
                        <w:rPr>
                          <w:rFonts w:ascii="Cambria Math" w:hAnsi="Cambria Math"/>
                        </w:rPr>
                        <m:t>i</m:t>
                      </m:r>
                    </m:sub>
                    <m:sup>
                      <m:sSub>
                        <m:sSubPr>
                          <m:ctrlPr>
                            <w:rPr>
                              <w:rFonts w:ascii="Cambria Math" w:hAnsi="Cambria Math"/>
                              <w:i/>
                            </w:rPr>
                          </m:ctrlPr>
                        </m:sSubPr>
                        <m:e>
                          <m:r>
                            <w:rPr>
                              <w:rFonts w:ascii="Cambria Math" w:hAnsi="Cambria Math"/>
                            </w:rPr>
                            <m:t>w</m:t>
                          </m:r>
                        </m:e>
                        <m:sub>
                          <m:r>
                            <w:rPr>
                              <w:rFonts w:ascii="Cambria Math" w:hAnsi="Cambria Math"/>
                            </w:rPr>
                            <m:t>ij</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ij</m:t>
                          </m:r>
                        </m:sub>
                      </m:sSub>
                    </m:sup>
                  </m:sSup>
                </m:e>
              </m:nary>
            </m:e>
          </m:nary>
        </m:oMath>
      </m:oMathPara>
    </w:p>
    <w:p w14:paraId="4150D4F6" w14:textId="77777777" w:rsidR="003F3C66" w:rsidRPr="008A6038" w:rsidRDefault="003F3C66" w:rsidP="003F3C66"/>
    <w:p w14:paraId="5506B3B6" w14:textId="77777777" w:rsidR="003F3C66" w:rsidRPr="008A6038" w:rsidRDefault="003F3C66" w:rsidP="003F3C66">
      <w:r w:rsidRPr="008A6038">
        <w:rPr>
          <w:rFonts w:hint="eastAsia"/>
        </w:rPr>
        <w:t>又，物種數出現頻率向量</w:t>
      </w:r>
      <w:r w:rsidRPr="008A6038">
        <w:rPr>
          <w:rFonts w:hint="eastAsia"/>
        </w:rPr>
        <w:t xml:space="preserve">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服從二項分佈</w:t>
      </w:r>
      <w:r w:rsidRPr="008A6038">
        <w:rPr>
          <w:rFonts w:hint="eastAsia"/>
        </w:rPr>
        <w:t xml:space="preserve"> (</w:t>
      </w:r>
      <w:r w:rsidRPr="008A6038">
        <w:t>binomial distribution</w:t>
      </w:r>
      <w:r w:rsidRPr="008A6038">
        <w:rPr>
          <w:rFonts w:hint="eastAsia"/>
        </w:rPr>
        <w:t>)</w:t>
      </w:r>
      <w:r w:rsidRPr="008A6038">
        <w:rPr>
          <w:rFonts w:hint="eastAsia"/>
        </w:rPr>
        <w:t>：</w:t>
      </w:r>
    </w:p>
    <w:p w14:paraId="7D293EDB" w14:textId="77777777" w:rsidR="003F3C66" w:rsidRPr="008A6038" w:rsidRDefault="003F3C66" w:rsidP="003F3C66"/>
    <w:p w14:paraId="325D4D6C" w14:textId="77777777" w:rsidR="003F3C66" w:rsidRPr="008A6038" w:rsidRDefault="003F3C66" w:rsidP="003F3C66">
      <w:pPr>
        <w:rPr>
          <w:i/>
        </w:rPr>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r>
                <w:rPr>
                  <w:rFonts w:ascii="Cambria Math" w:hAnsi="Cambria Math" w:hint="eastAsia"/>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sSubSup>
                <m:sSubSupPr>
                  <m:ctrlPr>
                    <w:rPr>
                      <w:rFonts w:ascii="Cambria Math" w:hAnsi="Cambria Math"/>
                      <w:i/>
                    </w:rPr>
                  </m:ctrlPr>
                </m:sSubSupPr>
                <m:e>
                  <m:r>
                    <w:rPr>
                      <w:rFonts w:ascii="Cambria Math" w:hAnsi="Cambria Math"/>
                    </w:rPr>
                    <m:t>π</m:t>
                  </m:r>
                </m:e>
                <m:sub>
                  <m:r>
                    <w:rPr>
                      <w:rFonts w:ascii="Cambria Math" w:hAnsi="Cambria Math"/>
                    </w:rPr>
                    <m:t>i</m:t>
                  </m:r>
                </m:sub>
                <m:sup>
                  <m:sSub>
                    <m:sSubPr>
                      <m:ctrlPr>
                        <w:rPr>
                          <w:rFonts w:ascii="Cambria Math" w:hAnsi="Cambria Math"/>
                          <w:i/>
                        </w:rPr>
                      </m:ctrlPr>
                    </m:sSubPr>
                    <m:e>
                      <m:r>
                        <w:rPr>
                          <w:rFonts w:ascii="Cambria Math" w:hAnsi="Cambria Math"/>
                        </w:rPr>
                        <m:t>x</m:t>
                      </m:r>
                    </m:e>
                    <m:sub>
                      <m:r>
                        <w:rPr>
                          <w:rFonts w:ascii="Cambria Math" w:hAnsi="Cambria Math"/>
                        </w:rPr>
                        <m:t>i</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oMath>
      </m:oMathPara>
    </w:p>
    <w:p w14:paraId="406FF76F" w14:textId="77777777" w:rsidR="003F3C66" w:rsidRPr="008A6038" w:rsidRDefault="003F3C66" w:rsidP="003F3C66">
      <w:pPr>
        <w:widowControl/>
        <w:spacing w:line="240" w:lineRule="auto"/>
        <w:rPr>
          <w:rFonts w:cstheme="majorBidi"/>
          <w:b/>
          <w:bCs/>
          <w:kern w:val="0"/>
          <w:szCs w:val="28"/>
        </w:rPr>
      </w:pPr>
    </w:p>
    <w:p w14:paraId="227436F1" w14:textId="77777777" w:rsidR="003F3C66" w:rsidRPr="008A6038" w:rsidRDefault="003F3C66" w:rsidP="00642A73">
      <w:pPr>
        <w:pStyle w:val="4"/>
        <w:numPr>
          <w:ilvl w:val="0"/>
          <w:numId w:val="0"/>
        </w:numPr>
        <w:ind w:left="425" w:hanging="425"/>
      </w:pPr>
      <w:r w:rsidRPr="008A6038">
        <w:lastRenderedPageBreak/>
        <w:t>單群落物種數估計</w:t>
      </w:r>
    </w:p>
    <w:p w14:paraId="5F6C7851" w14:textId="77777777" w:rsidR="003F3C66" w:rsidRPr="008A6038" w:rsidRDefault="003F3C66" w:rsidP="003F3C66">
      <w:pPr>
        <w:jc w:val="both"/>
      </w:pPr>
      <w:r w:rsidRPr="008A6038">
        <w:tab/>
      </w:r>
      <w:commentRangeStart w:id="32"/>
      <w:r w:rsidRPr="008A6038">
        <w:rPr>
          <w:rFonts w:hint="eastAsia"/>
        </w:rPr>
        <w:t>Ch</w:t>
      </w:r>
      <w:r w:rsidRPr="008A6038">
        <w:t>ao (1987)</w:t>
      </w:r>
      <w:commentRangeEnd w:id="32"/>
      <w:r w:rsidRPr="008A6038">
        <w:rPr>
          <w:rStyle w:val="af6"/>
        </w:rPr>
        <w:commentReference w:id="32"/>
      </w:r>
      <w:r w:rsidRPr="008A6038">
        <w:t xml:space="preserve"> </w:t>
      </w:r>
      <w:r w:rsidRPr="008A6038">
        <w:rPr>
          <w:rFonts w:hint="eastAsia"/>
        </w:rPr>
        <w:t>針對出現率數據建立物種豐富度的無母數估計模型</w:t>
      </w:r>
      <w:r w:rsidRPr="008A6038">
        <w:rPr>
          <w:rFonts w:hint="eastAsia"/>
        </w:rPr>
        <w:t xml:space="preserve"> </w:t>
      </w:r>
      <w:r w:rsidRPr="008A6038">
        <w:rPr>
          <w:rFonts w:hint="eastAsia"/>
          <w:i/>
          <w:iCs/>
        </w:rPr>
        <w:t>C</w:t>
      </w:r>
      <w:r w:rsidRPr="008A6038">
        <w:rPr>
          <w:i/>
          <w:iCs/>
        </w:rPr>
        <w:t>hao2</w:t>
      </w:r>
      <w:r w:rsidRPr="008A6038">
        <w:rPr>
          <w:rFonts w:hint="eastAsia"/>
        </w:rPr>
        <w:t>。所謂無母數估計意旨在該估計方法中，不對物種豐富度或者物種出現機率的分布進行假設。無母數的物種豐富度估計是一個基本且直接的觀念，利用稀有物種中所含的資訊以估計真實的物種豐富度。並根據樣本中物種計數的邊際機率分佈，</w:t>
      </w:r>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oMath>
      <w:r w:rsidRPr="008A6038">
        <w:rPr>
          <w:rFonts w:hint="eastAsia"/>
        </w:rPr>
        <w:t>可以表示為：</w:t>
      </w:r>
    </w:p>
    <w:p w14:paraId="5F50A12D" w14:textId="77777777" w:rsidR="003F3C66" w:rsidRPr="008A6038" w:rsidRDefault="003F3C66" w:rsidP="003F3C66">
      <w:pPr>
        <w:jc w:val="both"/>
      </w:pPr>
    </w:p>
    <w:p w14:paraId="33442ED0" w14:textId="77777777" w:rsidR="003F3C66" w:rsidRPr="008A6038" w:rsidRDefault="003F3C66" w:rsidP="003F3C66">
      <w:pPr>
        <w:jc w:val="bot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k</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t-k</m:t>
                      </m:r>
                    </m:sup>
                  </m:sSup>
                </m:e>
              </m:nary>
            </m:e>
          </m:nary>
        </m:oMath>
      </m:oMathPara>
    </w:p>
    <w:p w14:paraId="59C4B7E1" w14:textId="77777777" w:rsidR="003F3C66" w:rsidRPr="008A6038" w:rsidRDefault="003F3C66" w:rsidP="003F3C66">
      <w:pPr>
        <w:jc w:val="both"/>
      </w:pPr>
    </w:p>
    <w:p w14:paraId="6ACF162A" w14:textId="77777777" w:rsidR="003F3C66" w:rsidRPr="008A6038" w:rsidRDefault="003F3C66" w:rsidP="003F3C66">
      <w:pPr>
        <w:jc w:val="both"/>
      </w:pPr>
      <w:r w:rsidRPr="008A6038">
        <w:rPr>
          <w:rFonts w:hint="eastAsia"/>
        </w:rPr>
        <w:t>因此求得在樣本中未出現以及分別出現一次與兩次的物種數之期望值為：</w:t>
      </w:r>
    </w:p>
    <w:p w14:paraId="25924AE3" w14:textId="77777777" w:rsidR="003F3C66" w:rsidRPr="008A6038" w:rsidRDefault="003F3C66" w:rsidP="003F3C66">
      <w:pPr>
        <w:jc w:val="both"/>
      </w:pPr>
    </w:p>
    <w:p w14:paraId="784FA33B"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e>
          </m:nary>
          <m:r>
            <w:rPr>
              <w:rFonts w:ascii="Cambria Math" w:hAnsi="Cambria Math"/>
            </w:rPr>
            <m:t xml:space="preserve"> </m:t>
          </m:r>
        </m:oMath>
      </m:oMathPara>
    </w:p>
    <w:p w14:paraId="2235F430"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1</m:t>
                      </m:r>
                    </m:den>
                  </m:f>
                </m:e>
              </m:d>
              <m:sSub>
                <m:sSubPr>
                  <m:ctrlPr>
                    <w:rPr>
                      <w:rFonts w:ascii="Cambria Math" w:hAnsi="Cambria Math"/>
                      <w:i/>
                    </w:rPr>
                  </m:ctrlPr>
                </m:sSubPr>
                <m:e>
                  <m:r>
                    <w:rPr>
                      <w:rFonts w:ascii="Cambria Math" w:hAnsi="Cambria Math"/>
                    </w:rPr>
                    <m:t>π</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t-1</m:t>
                  </m:r>
                </m:sup>
              </m:sSup>
            </m:e>
          </m:nary>
        </m:oMath>
      </m:oMathPara>
    </w:p>
    <w:p w14:paraId="415618FD" w14:textId="764B52A5"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2</m:t>
                      </m:r>
                    </m:den>
                  </m:f>
                </m:e>
              </m:d>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2</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t-2</m:t>
                  </m:r>
                </m:sup>
              </m:sSup>
            </m:e>
          </m:nary>
        </m:oMath>
      </m:oMathPara>
    </w:p>
    <w:p w14:paraId="1F097DED" w14:textId="77777777" w:rsidR="003F3C66" w:rsidRPr="008A6038" w:rsidRDefault="003F3C66" w:rsidP="003F3C66">
      <w:pPr>
        <w:jc w:val="both"/>
      </w:pPr>
    </w:p>
    <w:p w14:paraId="4A30A2AC" w14:textId="77777777" w:rsidR="003F3C66" w:rsidRPr="008A6038" w:rsidRDefault="003F3C66" w:rsidP="003F3C66">
      <w:pPr>
        <w:jc w:val="both"/>
      </w:pPr>
      <w:r w:rsidRPr="008A6038">
        <w:rPr>
          <w:rFonts w:hint="eastAsia"/>
        </w:rPr>
        <w:t>又根據柯西</w:t>
      </w:r>
      <w:r w:rsidRPr="008A6038">
        <w:rPr>
          <w:rFonts w:hint="eastAsia"/>
        </w:rPr>
        <w:t>-</w:t>
      </w:r>
      <w:r w:rsidRPr="008A6038">
        <w:rPr>
          <w:rFonts w:hint="eastAsia"/>
        </w:rPr>
        <w:t>施瓦</w:t>
      </w:r>
      <w:proofErr w:type="gramStart"/>
      <w:r w:rsidRPr="008A6038">
        <w:rPr>
          <w:rFonts w:hint="eastAsia"/>
        </w:rPr>
        <w:t>茨</w:t>
      </w:r>
      <w:proofErr w:type="gramEnd"/>
      <w:r w:rsidRPr="008A6038">
        <w:rPr>
          <w:rFonts w:hint="eastAsia"/>
        </w:rPr>
        <w:t>不等式</w:t>
      </w:r>
      <w:r w:rsidRPr="008A6038">
        <w:rPr>
          <w:rFonts w:hint="eastAsia"/>
        </w:rPr>
        <w:t xml:space="preserve"> (</w:t>
      </w:r>
      <w:r w:rsidRPr="008A6038">
        <w:t>Cauchy-Schwarz inequality</w:t>
      </w:r>
      <w:r w:rsidRPr="008A6038">
        <w:rPr>
          <w:rFonts w:hint="eastAsia"/>
        </w:rPr>
        <w:t xml:space="preserve">) </w:t>
      </w:r>
      <w:r w:rsidRPr="008A6038">
        <w:rPr>
          <w:rFonts w:hint="eastAsia"/>
        </w:rPr>
        <w:t>之概念可以推導出：</w:t>
      </w:r>
    </w:p>
    <w:p w14:paraId="46DD7574" w14:textId="77777777" w:rsidR="003F3C66" w:rsidRPr="008A6038" w:rsidRDefault="003F3C66" w:rsidP="003F3C66">
      <w:pPr>
        <w:jc w:val="both"/>
      </w:pPr>
    </w:p>
    <w:p w14:paraId="38EFBC3B" w14:textId="77777777" w:rsidR="003F3C66" w:rsidRPr="008A6038" w:rsidRDefault="00000000" w:rsidP="003F3C66">
      <w:pPr>
        <w:jc w:val="both"/>
      </w:pPr>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e>
              </m:nary>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2</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t-2</m:t>
                      </m:r>
                    </m:sup>
                  </m:sSup>
                </m:e>
              </m:nary>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π</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t-1</m:t>
                          </m:r>
                        </m:sup>
                      </m:sSup>
                    </m:e>
                  </m:nary>
                </m:e>
              </m:d>
            </m:e>
            <m:sup>
              <m:r>
                <w:rPr>
                  <w:rFonts w:ascii="Cambria Math" w:hAnsi="Cambria Math"/>
                </w:rPr>
                <m:t>2</m:t>
              </m:r>
            </m:sup>
          </m:sSup>
        </m:oMath>
      </m:oMathPara>
    </w:p>
    <w:p w14:paraId="6014FC26" w14:textId="77777777" w:rsidR="003F3C66" w:rsidRPr="008A6038" w:rsidRDefault="003F3C66" w:rsidP="003F3C66">
      <w:pPr>
        <w:jc w:val="both"/>
      </w:pPr>
    </w:p>
    <w:p w14:paraId="7EF7D5D2" w14:textId="77777777" w:rsidR="00715DC7" w:rsidRDefault="00715DC7" w:rsidP="003F3C66">
      <w:pPr>
        <w:jc w:val="both"/>
      </w:pPr>
    </w:p>
    <w:p w14:paraId="201A1A0B" w14:textId="04D2DC0B" w:rsidR="003F3C66" w:rsidRPr="008A6038" w:rsidRDefault="003F3C66" w:rsidP="003F3C66">
      <w:pPr>
        <w:jc w:val="both"/>
      </w:pPr>
      <w:r w:rsidRPr="008A6038">
        <w:rPr>
          <w:rFonts w:hint="eastAsia"/>
        </w:rPr>
        <w:lastRenderedPageBreak/>
        <w:t>固可求得：</w:t>
      </w:r>
    </w:p>
    <w:p w14:paraId="2465E27A" w14:textId="77777777" w:rsidR="003F3C66" w:rsidRPr="008A6038" w:rsidRDefault="003F3C66" w:rsidP="003F3C66">
      <w:pPr>
        <w:jc w:val="both"/>
      </w:pPr>
    </w:p>
    <w:p w14:paraId="73AE2AEC"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hint="eastAsia"/>
                    </w:rPr>
                    <m:t>0</m:t>
                  </m:r>
                </m:sub>
              </m:sSub>
            </m:e>
          </m:d>
          <m:r>
            <w:rPr>
              <w:rFonts w:ascii="Cambria Math" w:hAnsi="Cambria Math"/>
            </w:rPr>
            <m:t>≥</m:t>
          </m:r>
          <m:f>
            <m:fPr>
              <m:ctrlPr>
                <w:rPr>
                  <w:rFonts w:ascii="Cambria Math" w:hAnsi="Cambria Math"/>
                  <w:i/>
                </w:rPr>
              </m:ctrlPr>
            </m:fPr>
            <m:num>
              <m:r>
                <w:rPr>
                  <w:rFonts w:ascii="Cambria Math" w:hAnsi="Cambria Math"/>
                </w:rPr>
                <m:t>t-1</m:t>
              </m:r>
            </m:num>
            <m:den>
              <m:r>
                <w:rPr>
                  <w:rFonts w:ascii="Cambria Math" w:hAnsi="Cambria Math"/>
                </w:rPr>
                <m:t>t</m:t>
              </m:r>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d>
                </m:e>
                <m:sup>
                  <m:r>
                    <w:rPr>
                      <w:rFonts w:ascii="Cambria Math" w:hAnsi="Cambria Math"/>
                    </w:rPr>
                    <m:t>2</m:t>
                  </m:r>
                </m:sup>
              </m:sSup>
            </m:num>
            <m:den>
              <m:r>
                <w:rPr>
                  <w:rFonts w:ascii="Cambria Math" w:hAnsi="Cambria Math"/>
                </w:rPr>
                <m:t>2E(</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en>
          </m:f>
          <m:r>
            <w:rPr>
              <w:rFonts w:ascii="Cambria Math" w:hAnsi="Cambria Math"/>
            </w:rPr>
            <m:t xml:space="preserve"> </m:t>
          </m:r>
        </m:oMath>
      </m:oMathPara>
    </w:p>
    <w:p w14:paraId="7BB1A04F" w14:textId="77777777" w:rsidR="003F3C66" w:rsidRPr="008A6038" w:rsidRDefault="003F3C66" w:rsidP="003F3C66">
      <w:pPr>
        <w:jc w:val="both"/>
      </w:pPr>
    </w:p>
    <w:p w14:paraId="685FEB36" w14:textId="77777777" w:rsidR="003F3C66" w:rsidRPr="008A6038" w:rsidRDefault="003F3C66" w:rsidP="003F3C66">
      <w:pPr>
        <w:jc w:val="both"/>
      </w:pPr>
      <w:r w:rsidRPr="008A6038">
        <w:rPr>
          <w:rFonts w:hint="eastAsia"/>
        </w:rPr>
        <w:t>最終將結果帶入</w:t>
      </w:r>
      <w:r w:rsidRPr="008A6038">
        <w:rPr>
          <w:rFonts w:hint="eastAsia"/>
        </w:rPr>
        <w:t xml:space="preserve"> </w:t>
      </w:r>
      <m:oMath>
        <m:r>
          <w:rPr>
            <w:rFonts w:ascii="Cambria Math" w:hAnsi="Cambria Math" w:hint="eastAsia"/>
          </w:rPr>
          <m:t xml:space="preserve">S= </m:t>
        </m:r>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oMath>
      <w:r w:rsidRPr="008A6038">
        <w:rPr>
          <w:rFonts w:hint="eastAsia"/>
        </w:rPr>
        <w:t>，可知估計式</w:t>
      </w:r>
      <w:r w:rsidRPr="008A6038">
        <w:rPr>
          <w:rFonts w:hint="eastAsia"/>
        </w:rPr>
        <w:t xml:space="preserve"> </w:t>
      </w:r>
      <w:r w:rsidRPr="008A6038">
        <w:rPr>
          <w:rFonts w:hint="eastAsia"/>
          <w:i/>
          <w:iCs/>
        </w:rPr>
        <w:t>Chao</w:t>
      </w:r>
      <w:r w:rsidRPr="008A6038">
        <w:rPr>
          <w:i/>
          <w:iCs/>
        </w:rPr>
        <w:t>2</w:t>
      </w:r>
      <w:r w:rsidRPr="008A6038">
        <w:rPr>
          <w:rFonts w:hint="eastAsia"/>
        </w:rPr>
        <w:t>為：</w:t>
      </w:r>
    </w:p>
    <w:p w14:paraId="42CF61D7" w14:textId="77777777" w:rsidR="003F3C66" w:rsidRPr="008A6038" w:rsidRDefault="003F3C66" w:rsidP="003F3C66">
      <w:pPr>
        <w:jc w:val="both"/>
      </w:pPr>
    </w:p>
    <w:p w14:paraId="28E94C2D" w14:textId="77777777" w:rsidR="003F3C66" w:rsidRPr="008A6038" w:rsidRDefault="00000000" w:rsidP="003F3C66">
      <w:pPr>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e>
            <m:sub>
              <m:r>
                <w:rPr>
                  <w:rFonts w:ascii="Cambria Math" w:hAnsi="Cambria Math"/>
                </w:rPr>
                <m:t>Chao2</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rPr>
                    <m:t>+</m:t>
                  </m:r>
                  <m:f>
                    <m:fPr>
                      <m:ctrlPr>
                        <w:rPr>
                          <w:rFonts w:ascii="Cambria Math" w:hAnsi="Cambria Math"/>
                          <w:i/>
                        </w:rPr>
                      </m:ctrlPr>
                    </m:fPr>
                    <m:num>
                      <m:r>
                        <w:rPr>
                          <w:rFonts w:ascii="Cambria Math" w:hAnsi="Cambria Math"/>
                        </w:rPr>
                        <m:t>t-1</m:t>
                      </m:r>
                    </m:num>
                    <m:den>
                      <m:r>
                        <w:rPr>
                          <w:rFonts w:ascii="Cambria Math" w:hAnsi="Cambria Math"/>
                        </w:rPr>
                        <m:t>t</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2</m:t>
                              </m:r>
                            </m:sub>
                          </m:sSub>
                        </m:den>
                      </m:f>
                    </m:e>
                  </m:d>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&gt;0</m:t>
                  </m:r>
                </m:e>
                <m:e>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hint="eastAsia"/>
                    </w:rPr>
                    <m:t xml:space="preserve">+ </m:t>
                  </m:r>
                  <m:f>
                    <m:fPr>
                      <m:ctrlPr>
                        <w:rPr>
                          <w:rFonts w:ascii="Cambria Math" w:hAnsi="Cambria Math"/>
                          <w:i/>
                        </w:rPr>
                      </m:ctrlPr>
                    </m:fPr>
                    <m:num>
                      <m:r>
                        <w:rPr>
                          <w:rFonts w:ascii="Cambria Math" w:hAnsi="Cambria Math"/>
                        </w:rPr>
                        <m:t>t-1</m:t>
                      </m:r>
                    </m:num>
                    <m:den>
                      <m:r>
                        <w:rPr>
                          <w:rFonts w:ascii="Cambria Math" w:hAnsi="Cambria Math"/>
                        </w:rPr>
                        <m:t>t</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e>
                          </m:d>
                        </m:num>
                        <m:den>
                          <m:r>
                            <w:rPr>
                              <w:rFonts w:ascii="Cambria Math" w:hAnsi="Cambria Math"/>
                            </w:rPr>
                            <m:t>2</m:t>
                          </m:r>
                        </m:den>
                      </m:f>
                    </m:e>
                  </m:d>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m:t>
                  </m:r>
                </m:e>
              </m:eqArr>
            </m:e>
          </m:d>
        </m:oMath>
      </m:oMathPara>
    </w:p>
    <w:p w14:paraId="191C1060" w14:textId="77777777" w:rsidR="003F3C66" w:rsidRPr="008A6038" w:rsidRDefault="003F3C66" w:rsidP="003F3C66">
      <w:pPr>
        <w:jc w:val="both"/>
      </w:pPr>
    </w:p>
    <w:p w14:paraId="64ACE4ED" w14:textId="77777777" w:rsidR="003F3C66" w:rsidRPr="008A6038" w:rsidRDefault="003F3C66" w:rsidP="003F3C66">
      <w:pPr>
        <w:jc w:val="both"/>
      </w:pPr>
      <w:r w:rsidRPr="008A6038">
        <w:tab/>
      </w:r>
      <w:r w:rsidRPr="008A6038">
        <w:rPr>
          <w:rFonts w:hint="eastAsia"/>
        </w:rPr>
        <w:t>針對</w:t>
      </w:r>
      <w:r w:rsidRPr="008A6038">
        <w:rPr>
          <w:rFonts w:hint="eastAsia"/>
          <w:i/>
          <w:iCs/>
        </w:rPr>
        <w:t>C</w:t>
      </w:r>
      <w:r w:rsidRPr="008A6038">
        <w:rPr>
          <w:i/>
          <w:iCs/>
        </w:rPr>
        <w:t xml:space="preserve">hao2 </w:t>
      </w:r>
      <w:r w:rsidRPr="008A6038">
        <w:rPr>
          <w:rFonts w:hint="eastAsia"/>
        </w:rPr>
        <w:t>的方法，</w:t>
      </w:r>
      <w:commentRangeStart w:id="33"/>
      <w:r w:rsidRPr="008A6038">
        <w:rPr>
          <w:rFonts w:hint="eastAsia"/>
        </w:rPr>
        <w:t>C</w:t>
      </w:r>
      <w:r w:rsidRPr="008A6038">
        <w:t xml:space="preserve">hiu </w:t>
      </w:r>
      <w:r w:rsidRPr="008A6038">
        <w:rPr>
          <w:rFonts w:hint="eastAsia"/>
        </w:rPr>
        <w:t>等人</w:t>
      </w:r>
      <w:r w:rsidRPr="008A6038">
        <w:rPr>
          <w:rFonts w:hint="eastAsia"/>
        </w:rPr>
        <w:t xml:space="preserve"> (</w:t>
      </w:r>
      <w:r w:rsidRPr="008A6038">
        <w:t>2014</w:t>
      </w:r>
      <w:r w:rsidRPr="008A6038">
        <w:rPr>
          <w:rFonts w:hint="eastAsia"/>
        </w:rPr>
        <w:t>)</w:t>
      </w:r>
      <w:commentRangeEnd w:id="33"/>
      <w:r w:rsidRPr="008A6038">
        <w:rPr>
          <w:rStyle w:val="af6"/>
        </w:rPr>
        <w:commentReference w:id="33"/>
      </w:r>
      <w:r w:rsidRPr="008A6038">
        <w:t xml:space="preserve"> </w:t>
      </w:r>
      <w:r w:rsidRPr="008A6038">
        <w:rPr>
          <w:rFonts w:hint="eastAsia"/>
        </w:rPr>
        <w:t>應用</w:t>
      </w:r>
      <w:r w:rsidRPr="008A6038">
        <w:rPr>
          <w:rFonts w:hint="eastAsia"/>
        </w:rPr>
        <w:t>Go</w:t>
      </w:r>
      <w:r w:rsidRPr="008A6038">
        <w:t xml:space="preserve">od-Turing </w:t>
      </w:r>
      <w:r w:rsidRPr="008A6038">
        <w:rPr>
          <w:rFonts w:hint="eastAsia"/>
        </w:rPr>
        <w:t>頻率公式，並加入</w:t>
      </w:r>
      <m:oMath>
        <m:sSub>
          <m:sSubPr>
            <m:ctrlPr>
              <w:rPr>
                <w:rFonts w:ascii="Cambria Math" w:hAnsi="Cambria Math"/>
                <w:i/>
              </w:rPr>
            </m:ctrlPr>
          </m:sSubPr>
          <m:e>
            <m:r>
              <w:rPr>
                <w:rFonts w:ascii="Cambria Math" w:hAnsi="Cambria Math"/>
              </w:rPr>
              <m:t>Q</m:t>
            </m:r>
          </m:e>
          <m:sub>
            <m:r>
              <w:rPr>
                <w:rFonts w:ascii="Cambria Math" w:hAnsi="Cambria Math"/>
              </w:rPr>
              <m:t>3</m:t>
            </m:r>
          </m:sub>
        </m:sSub>
      </m:oMath>
      <w:r w:rsidRPr="008A6038">
        <w:rPr>
          <w:rFonts w:hint="eastAsia"/>
        </w:rPr>
        <w:t>與</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4</m:t>
            </m:r>
          </m:sub>
        </m:sSub>
      </m:oMath>
      <w:r w:rsidRPr="008A6038">
        <w:rPr>
          <w:rFonts w:hint="eastAsia"/>
        </w:rPr>
        <w:t>的資訊對其進行修正，開發更為準確的下界估計式</w:t>
      </w:r>
      <w:r w:rsidRPr="008A6038">
        <w:rPr>
          <w:rFonts w:hint="eastAsia"/>
        </w:rPr>
        <w:t xml:space="preserve"> </w:t>
      </w:r>
      <w:r w:rsidRPr="008A6038">
        <w:rPr>
          <w:i/>
          <w:iCs/>
        </w:rPr>
        <w:t>iC</w:t>
      </w:r>
      <w:r w:rsidRPr="008A6038">
        <w:rPr>
          <w:rFonts w:hint="eastAsia"/>
          <w:i/>
          <w:iCs/>
        </w:rPr>
        <w:t>h</w:t>
      </w:r>
      <w:r w:rsidRPr="008A6038">
        <w:rPr>
          <w:i/>
          <w:iCs/>
        </w:rPr>
        <w:t>ao2</w:t>
      </w:r>
      <w:r w:rsidRPr="008A6038">
        <w:t xml:space="preserve"> </w:t>
      </w:r>
      <w:r w:rsidRPr="008A6038">
        <w:rPr>
          <w:rFonts w:hint="eastAsia"/>
        </w:rPr>
        <w:t>：</w:t>
      </w:r>
    </w:p>
    <w:p w14:paraId="57D73ED3" w14:textId="77777777" w:rsidR="003F3C66" w:rsidRPr="008A6038" w:rsidRDefault="003F3C66" w:rsidP="003F3C66">
      <w:pPr>
        <w:jc w:val="both"/>
      </w:pPr>
    </w:p>
    <w:p w14:paraId="7791FF9D" w14:textId="77777777" w:rsidR="003F3C66" w:rsidRPr="008A6038" w:rsidRDefault="00000000" w:rsidP="003F3C66">
      <w:pPr>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e>
            <m:sub>
              <m:r>
                <w:rPr>
                  <w:rFonts w:ascii="Cambria Math" w:hAnsi="Cambria Math"/>
                </w:rPr>
                <m:t>iChao2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e>
            <m:sub>
              <m:r>
                <w:rPr>
                  <w:rFonts w:ascii="Cambria Math" w:hAnsi="Cambria Math"/>
                </w:rPr>
                <m:t>Chao2</m:t>
              </m:r>
            </m:sub>
          </m:sSub>
          <m:r>
            <w:rPr>
              <w:rFonts w:ascii="Cambria Math" w:hAnsi="Cambria Math"/>
            </w:rPr>
            <m:t>+</m:t>
          </m:r>
          <m:f>
            <m:fPr>
              <m:ctrlPr>
                <w:rPr>
                  <w:rFonts w:ascii="Cambria Math" w:hAnsi="Cambria Math"/>
                  <w:i/>
                </w:rPr>
              </m:ctrlPr>
            </m:fPr>
            <m:num>
              <m:r>
                <w:rPr>
                  <w:rFonts w:ascii="Cambria Math" w:hAnsi="Cambria Math"/>
                </w:rPr>
                <m:t>t-3</m:t>
              </m:r>
            </m:num>
            <m:den>
              <m:r>
                <w:rPr>
                  <w:rFonts w:ascii="Cambria Math" w:hAnsi="Cambria Math"/>
                </w:rPr>
                <m:t>4t</m:t>
              </m:r>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3</m:t>
                  </m:r>
                </m:sub>
              </m:sSub>
            </m:num>
            <m:den>
              <m:sSub>
                <m:sSubPr>
                  <m:ctrlPr>
                    <w:rPr>
                      <w:rFonts w:ascii="Cambria Math" w:hAnsi="Cambria Math"/>
                      <w:i/>
                    </w:rPr>
                  </m:ctrlPr>
                </m:sSubPr>
                <m:e>
                  <m:r>
                    <w:rPr>
                      <w:rFonts w:ascii="Cambria Math" w:hAnsi="Cambria Math"/>
                    </w:rPr>
                    <m:t>Q</m:t>
                  </m:r>
                </m:e>
                <m:sub>
                  <m:r>
                    <w:rPr>
                      <w:rFonts w:ascii="Cambria Math" w:hAnsi="Cambria Math"/>
                    </w:rPr>
                    <m:t>4</m:t>
                  </m:r>
                </m:sub>
              </m:sSub>
            </m:den>
          </m:f>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t-3</m:t>
                      </m:r>
                    </m:num>
                    <m:den>
                      <m:r>
                        <w:rPr>
                          <w:rFonts w:ascii="Cambria Math" w:hAnsi="Cambria Math"/>
                        </w:rPr>
                        <m:t>2</m:t>
                      </m:r>
                      <m:d>
                        <m:dPr>
                          <m:ctrlPr>
                            <w:rPr>
                              <w:rFonts w:ascii="Cambria Math" w:hAnsi="Cambria Math"/>
                              <w:i/>
                            </w:rPr>
                          </m:ctrlPr>
                        </m:dPr>
                        <m:e>
                          <m:r>
                            <w:rPr>
                              <w:rFonts w:ascii="Cambria Math" w:hAnsi="Cambria Math"/>
                            </w:rPr>
                            <m:t>t-1</m:t>
                          </m:r>
                        </m:e>
                      </m:d>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num>
                    <m:den>
                      <m:sSub>
                        <m:sSubPr>
                          <m:ctrlPr>
                            <w:rPr>
                              <w:rFonts w:ascii="Cambria Math" w:hAnsi="Cambria Math"/>
                              <w:i/>
                            </w:rPr>
                          </m:ctrlPr>
                        </m:sSubPr>
                        <m:e>
                          <m:r>
                            <w:rPr>
                              <w:rFonts w:ascii="Cambria Math" w:hAnsi="Cambria Math"/>
                            </w:rPr>
                            <m:t>Q</m:t>
                          </m:r>
                        </m:e>
                        <m:sub>
                          <m:r>
                            <w:rPr>
                              <w:rFonts w:ascii="Cambria Math" w:hAnsi="Cambria Math"/>
                            </w:rPr>
                            <m:t>4</m:t>
                          </m:r>
                        </m:sub>
                      </m:sSub>
                    </m:den>
                  </m:f>
                  <m:r>
                    <w:rPr>
                      <w:rFonts w:ascii="Cambria Math" w:hAnsi="Cambria Math"/>
                    </w:rPr>
                    <m:t>, 0</m:t>
                  </m:r>
                </m:e>
              </m:d>
            </m:e>
          </m:func>
        </m:oMath>
      </m:oMathPara>
    </w:p>
    <w:p w14:paraId="4C7A983D" w14:textId="42AE8771" w:rsidR="003F3C66" w:rsidRPr="008A6038" w:rsidRDefault="003F3C66" w:rsidP="003F3C66">
      <w:pPr>
        <w:widowControl/>
        <w:spacing w:line="240" w:lineRule="auto"/>
        <w:rPr>
          <w:rFonts w:cstheme="majorBidi"/>
          <w:b/>
          <w:bCs/>
          <w:kern w:val="0"/>
          <w:szCs w:val="28"/>
        </w:rPr>
      </w:pPr>
    </w:p>
    <w:p w14:paraId="162F36FA" w14:textId="77777777" w:rsidR="003F3C66" w:rsidRPr="008A6038" w:rsidRDefault="003F3C66" w:rsidP="00642A73">
      <w:pPr>
        <w:pStyle w:val="4"/>
        <w:numPr>
          <w:ilvl w:val="0"/>
          <w:numId w:val="0"/>
        </w:numPr>
        <w:ind w:left="425" w:hanging="425"/>
      </w:pPr>
      <w:r w:rsidRPr="008A6038">
        <w:rPr>
          <w:rFonts w:hint="eastAsia"/>
        </w:rPr>
        <w:t>兩群落的共同物種數估計</w:t>
      </w:r>
    </w:p>
    <w:p w14:paraId="2C5CCDFE" w14:textId="77777777" w:rsidR="003F3C66" w:rsidRPr="008A6038" w:rsidRDefault="003F3C66" w:rsidP="003F3C66">
      <w:pPr>
        <w:ind w:firstLine="425"/>
      </w:pPr>
      <w:r w:rsidRPr="008A6038">
        <w:rPr>
          <w:rFonts w:hint="eastAsia"/>
        </w:rPr>
        <w:t>在生態統計中，群落之間的共同物種可以表示兩</w:t>
      </w:r>
      <w:proofErr w:type="gramStart"/>
      <w:r w:rsidRPr="008A6038">
        <w:rPr>
          <w:rFonts w:hint="eastAsia"/>
        </w:rPr>
        <w:t>群落間的物種</w:t>
      </w:r>
      <w:proofErr w:type="gramEnd"/>
      <w:r w:rsidRPr="008A6038">
        <w:rPr>
          <w:rFonts w:hint="eastAsia"/>
        </w:rPr>
        <w:t>多樣性，同時也能表現兩</w:t>
      </w:r>
      <w:proofErr w:type="gramStart"/>
      <w:r w:rsidRPr="008A6038">
        <w:rPr>
          <w:rFonts w:hint="eastAsia"/>
        </w:rPr>
        <w:t>群落間的相似</w:t>
      </w:r>
      <w:proofErr w:type="gramEnd"/>
      <w:r w:rsidRPr="008A6038">
        <w:rPr>
          <w:rFonts w:hint="eastAsia"/>
        </w:rPr>
        <w:t>性</w:t>
      </w:r>
      <w:r w:rsidRPr="008A6038">
        <w:rPr>
          <w:rFonts w:hint="eastAsia"/>
        </w:rPr>
        <w:t xml:space="preserve"> </w:t>
      </w:r>
      <w:commentRangeStart w:id="34"/>
      <w:r w:rsidRPr="008A6038">
        <w:rPr>
          <w:rFonts w:hint="eastAsia"/>
        </w:rPr>
        <w:t>(Ch</w:t>
      </w:r>
      <w:r w:rsidRPr="008A6038">
        <w:t>ao, et al., 2000)</w:t>
      </w:r>
      <w:commentRangeEnd w:id="34"/>
      <w:r w:rsidRPr="008A6038">
        <w:rPr>
          <w:rStyle w:val="af6"/>
        </w:rPr>
        <w:commentReference w:id="34"/>
      </w:r>
      <w:r w:rsidRPr="008A6038">
        <w:rPr>
          <w:rFonts w:hint="eastAsia"/>
        </w:rPr>
        <w:t>。在兩群落的抽樣樣本中，除了共同種之外，也會分別存在只出現於其中單一群落的特有物種。為此，當在比較兩群落之間的物種豐富度時，並非僅考慮單一群落的物種豐富度，而是必須針對</w:t>
      </w:r>
      <w:proofErr w:type="gramStart"/>
      <w:r w:rsidRPr="008A6038">
        <w:rPr>
          <w:rFonts w:hint="eastAsia"/>
        </w:rPr>
        <w:t>群落間的共同</w:t>
      </w:r>
      <w:proofErr w:type="gramEnd"/>
      <w:r w:rsidRPr="008A6038">
        <w:rPr>
          <w:rFonts w:hint="eastAsia"/>
        </w:rPr>
        <w:t>物種數進行估計。與單群落的物種數估計相似，在大多數情況下，抽樣樣本無法觀測到所有存在的共同種。因此需針對未被抽樣觀測到的共同種進行估計，並加上已存在於樣本中的共同物種數，作為修正的共同物種數所使用。</w:t>
      </w:r>
      <w:commentRangeStart w:id="35"/>
      <w:r w:rsidRPr="008A6038">
        <w:rPr>
          <w:rFonts w:hint="eastAsia"/>
        </w:rPr>
        <w:t>P</w:t>
      </w:r>
      <w:r w:rsidRPr="008A6038">
        <w:t>an et al. (2009)</w:t>
      </w:r>
      <w:commentRangeEnd w:id="35"/>
      <w:r w:rsidRPr="008A6038">
        <w:rPr>
          <w:rStyle w:val="af6"/>
        </w:rPr>
        <w:commentReference w:id="35"/>
      </w:r>
      <w:r w:rsidRPr="008A6038">
        <w:t xml:space="preserve"> </w:t>
      </w:r>
      <w:r w:rsidRPr="008A6038">
        <w:rPr>
          <w:rFonts w:hint="eastAsia"/>
        </w:rPr>
        <w:t>將</w:t>
      </w:r>
      <w:r w:rsidRPr="008A6038">
        <w:rPr>
          <w:i/>
          <w:iCs/>
        </w:rPr>
        <w:t>Chao2</w:t>
      </w:r>
      <w:r w:rsidRPr="008A6038">
        <w:rPr>
          <w:rFonts w:hint="eastAsia"/>
        </w:rPr>
        <w:t>的方法推廣至兩群落，建立一估計兩群落間存在的共同物種數之估計式。</w:t>
      </w:r>
    </w:p>
    <w:p w14:paraId="7F575373" w14:textId="77777777" w:rsidR="003F3C66" w:rsidRPr="008A6038" w:rsidRDefault="003F3C66" w:rsidP="003F3C66">
      <w:r w:rsidRPr="008A6038">
        <w:lastRenderedPageBreak/>
        <w:tab/>
      </w:r>
      <w:r w:rsidRPr="008A6038">
        <w:rPr>
          <w:rFonts w:hint="eastAsia"/>
        </w:rPr>
        <w:t>假設在第一群落的樣本</w:t>
      </w:r>
      <w:r w:rsidRPr="008A6038">
        <w:rPr>
          <w:rFonts w:hint="eastAsia"/>
        </w:rPr>
        <w:t xml:space="preserve">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 xml:space="preserve">) </w:t>
      </w:r>
      <w:r w:rsidRPr="008A6038">
        <w:rPr>
          <w:rFonts w:hint="eastAsia"/>
        </w:rPr>
        <w:t>與第二群落的樣本</w:t>
      </w:r>
      <w:r w:rsidRPr="008A6038">
        <w:rPr>
          <w:rFonts w:hint="eastAsia"/>
        </w:rPr>
        <w:t xml:space="preserve"> (</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m:t>
            </m:r>
          </m:sub>
        </m:sSub>
      </m:oMath>
      <w:r w:rsidRPr="008A6038">
        <w:rPr>
          <w:rFonts w:hint="eastAsia"/>
        </w:rPr>
        <w:t xml:space="preserve">) </w:t>
      </w:r>
      <w:r w:rsidRPr="008A6038">
        <w:rPr>
          <w:rFonts w:hint="eastAsia"/>
        </w:rPr>
        <w:t>中，分別有</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8A6038">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2</m:t>
            </m:r>
          </m:sub>
        </m:sSub>
      </m:oMath>
      <w:proofErr w:type="gramStart"/>
      <w:r w:rsidRPr="008A6038">
        <w:rPr>
          <w:rFonts w:hint="eastAsia"/>
        </w:rPr>
        <w:t>個</w:t>
      </w:r>
      <w:proofErr w:type="gramEnd"/>
      <w:r w:rsidRPr="008A6038">
        <w:rPr>
          <w:rFonts w:hint="eastAsia"/>
        </w:rPr>
        <w:t>抽樣區塊。且兩群落的第</w:t>
      </w:r>
      <w:proofErr w:type="spellStart"/>
      <w:r w:rsidRPr="008A6038">
        <w:rPr>
          <w:rFonts w:hint="eastAsia"/>
        </w:rPr>
        <w:t>i</w:t>
      </w:r>
      <w:proofErr w:type="spellEnd"/>
      <w:r w:rsidRPr="008A6038">
        <w:rPr>
          <w:rFonts w:hint="eastAsia"/>
        </w:rPr>
        <w:t>物種出現機率分別表示為</w:t>
      </w:r>
      <m:oMath>
        <m:sSub>
          <m:sSubPr>
            <m:ctrlPr>
              <w:rPr>
                <w:rFonts w:ascii="Cambria Math" w:hAnsi="Cambria Math"/>
                <w:i/>
              </w:rPr>
            </m:ctrlPr>
          </m:sSubPr>
          <m:e>
            <m:r>
              <w:rPr>
                <w:rFonts w:ascii="Cambria Math" w:hAnsi="Cambria Math"/>
              </w:rPr>
              <m:t>π</m:t>
            </m:r>
          </m:e>
          <m:sub>
            <m:r>
              <w:rPr>
                <w:rFonts w:ascii="Cambria Math" w:hAnsi="Cambria Math"/>
              </w:rPr>
              <m:t>1i</m:t>
            </m:r>
          </m:sub>
        </m:sSub>
      </m:oMath>
      <w:r w:rsidRPr="008A6038">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rPr>
              <m:t>2i</m:t>
            </m:r>
          </m:sub>
        </m:sSub>
      </m:oMath>
      <w:r w:rsidRPr="008A6038">
        <w:rPr>
          <w:rFonts w:hint="eastAsia"/>
        </w:rPr>
        <w:t>。則</w:t>
      </w:r>
      <w:r w:rsidRPr="008A6038">
        <w:rPr>
          <w:rFonts w:hint="eastAsia"/>
        </w:rPr>
        <w:t xml:space="preserve"> </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kl</m:t>
            </m:r>
          </m:sub>
        </m:sSub>
      </m:oMath>
      <w:r w:rsidRPr="008A6038">
        <w:rPr>
          <w:rFonts w:hint="eastAsia"/>
        </w:rPr>
        <w:t>表示在出現頻率向量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中出現</w:t>
      </w:r>
      <m:oMath>
        <m:r>
          <w:rPr>
            <w:rFonts w:ascii="Cambria Math" w:hAnsi="Cambria Math" w:hint="eastAsia"/>
          </w:rPr>
          <m:t xml:space="preserve"> k </m:t>
        </m:r>
      </m:oMath>
      <w:proofErr w:type="gramStart"/>
      <w:r w:rsidRPr="008A6038">
        <w:rPr>
          <w:rFonts w:hint="eastAsia"/>
        </w:rPr>
        <w:t>個</w:t>
      </w:r>
      <w:proofErr w:type="gramEnd"/>
      <w:r w:rsidRPr="008A6038">
        <w:rPr>
          <w:rFonts w:hint="eastAsia"/>
        </w:rPr>
        <w:t>區塊，同時在</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m:t>
            </m:r>
          </m:sub>
        </m:sSub>
      </m:oMath>
      <w:r w:rsidRPr="008A6038">
        <w:rPr>
          <w:rFonts w:hint="eastAsia"/>
        </w:rPr>
        <w:t>中出現</w:t>
      </w:r>
      <m:oMath>
        <m:r>
          <w:rPr>
            <w:rFonts w:ascii="Cambria Math" w:hAnsi="Cambria Math" w:hint="eastAsia"/>
          </w:rPr>
          <m:t xml:space="preserve"> l </m:t>
        </m:r>
      </m:oMath>
      <w:proofErr w:type="gramStart"/>
      <w:r w:rsidRPr="008A6038">
        <w:rPr>
          <w:rFonts w:hint="eastAsia"/>
        </w:rPr>
        <w:t>個</w:t>
      </w:r>
      <w:proofErr w:type="gramEnd"/>
      <w:r w:rsidRPr="008A6038">
        <w:rPr>
          <w:rFonts w:hint="eastAsia"/>
        </w:rPr>
        <w:t>區塊的物種數。</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kl</m:t>
            </m:r>
          </m:sub>
        </m:sSub>
        <m:r>
          <w:rPr>
            <w:rFonts w:ascii="Cambria Math" w:hAnsi="Cambria Math"/>
          </w:rPr>
          <m:t>)</m:t>
        </m:r>
      </m:oMath>
      <w:r w:rsidRPr="008A6038">
        <w:rPr>
          <w:rFonts w:hint="eastAsia"/>
        </w:rPr>
        <w:t>可以表示為：</w:t>
      </w:r>
    </w:p>
    <w:p w14:paraId="54295C3C" w14:textId="77777777" w:rsidR="003F3C66" w:rsidRPr="008A6038" w:rsidRDefault="003F3C66" w:rsidP="003F3C66"/>
    <w:p w14:paraId="51C45492" w14:textId="77777777" w:rsidR="003F3C66" w:rsidRPr="008A6038" w:rsidRDefault="003F3C66" w:rsidP="003F3C66">
      <w:pPr>
        <w:jc w:val="bot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kl</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hint="eastAsia"/>
                </w:rPr>
                <m:t>P(</m:t>
              </m:r>
              <m:sSub>
                <m:sSubPr>
                  <m:ctrlPr>
                    <w:rPr>
                      <w:rFonts w:ascii="Cambria Math" w:hAnsi="Cambria Math"/>
                      <w:i/>
                    </w:rPr>
                  </m:ctrlPr>
                </m:sSubPr>
                <m:e>
                  <m:r>
                    <w:rPr>
                      <w:rFonts w:ascii="Cambria Math" w:hAnsi="Cambria Math" w:hint="eastAsia"/>
                    </w:rPr>
                    <m:t>Y</m:t>
                  </m:r>
                </m:e>
                <m:sub>
                  <m:r>
                    <w:rPr>
                      <w:rFonts w:ascii="Cambria Math" w:hAnsi="Cambria Math"/>
                    </w:rPr>
                    <m:t>i</m:t>
                  </m:r>
                </m:sub>
              </m:sSub>
              <m:r>
                <w:rPr>
                  <w:rFonts w:ascii="Cambria Math" w:hAnsi="Cambria Math"/>
                </w:rPr>
                <m:t xml:space="preserve">=l)=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k</m:t>
                          </m:r>
                        </m:den>
                      </m:f>
                    </m:e>
                  </m:d>
                  <m:sSubSup>
                    <m:sSubSupPr>
                      <m:ctrlPr>
                        <w:rPr>
                          <w:rFonts w:ascii="Cambria Math" w:hAnsi="Cambria Math"/>
                          <w:i/>
                        </w:rPr>
                      </m:ctrlPr>
                    </m:sSubSupPr>
                    <m:e>
                      <m:r>
                        <w:rPr>
                          <w:rFonts w:ascii="Cambria Math" w:hAnsi="Cambria Math"/>
                        </w:rPr>
                        <m:t>π</m:t>
                      </m:r>
                    </m:e>
                    <m:sub>
                      <m:r>
                        <w:rPr>
                          <w:rFonts w:ascii="Cambria Math" w:hAnsi="Cambria Math"/>
                        </w:rPr>
                        <m:t>1i</m:t>
                      </m:r>
                    </m:sub>
                    <m:sup>
                      <m:r>
                        <w:rPr>
                          <w:rFonts w:ascii="Cambria Math" w:hAnsi="Cambria Math"/>
                        </w:rPr>
                        <m:t>k</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-k</m:t>
                      </m:r>
                    </m:sup>
                  </m:sSup>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l</m:t>
                          </m:r>
                        </m:den>
                      </m:f>
                    </m:e>
                  </m:d>
                  <m:sSubSup>
                    <m:sSubSupPr>
                      <m:ctrlPr>
                        <w:rPr>
                          <w:rFonts w:ascii="Cambria Math" w:hAnsi="Cambria Math"/>
                          <w:i/>
                        </w:rPr>
                      </m:ctrlPr>
                    </m:sSubSupPr>
                    <m:e>
                      <m:r>
                        <w:rPr>
                          <w:rFonts w:ascii="Cambria Math" w:hAnsi="Cambria Math"/>
                        </w:rPr>
                        <m:t>π</m:t>
                      </m:r>
                    </m:e>
                    <m:sub>
                      <m:r>
                        <w:rPr>
                          <w:rFonts w:ascii="Cambria Math" w:hAnsi="Cambria Math"/>
                        </w:rPr>
                        <m:t>2i</m:t>
                      </m:r>
                    </m:sub>
                    <m:sup>
                      <m:r>
                        <w:rPr>
                          <w:rFonts w:ascii="Cambria Math" w:hAnsi="Cambria Math"/>
                        </w:rPr>
                        <m:t>l</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-l</m:t>
                      </m:r>
                    </m:sup>
                  </m:sSup>
                </m:e>
              </m:nary>
            </m:e>
          </m:nary>
        </m:oMath>
      </m:oMathPara>
    </w:p>
    <w:p w14:paraId="73ED38A8" w14:textId="77777777" w:rsidR="003F3C66" w:rsidRPr="008A6038" w:rsidRDefault="003F3C66" w:rsidP="003F3C66">
      <w:pPr>
        <w:jc w:val="both"/>
      </w:pPr>
    </w:p>
    <w:p w14:paraId="6EA37A24" w14:textId="77777777" w:rsidR="003F3C66" w:rsidRPr="008A6038" w:rsidRDefault="003F3C66" w:rsidP="003F3C66">
      <w:pPr>
        <w:jc w:val="both"/>
      </w:pPr>
      <w:r w:rsidRPr="008A6038">
        <w:rPr>
          <w:rFonts w:hint="eastAsia"/>
        </w:rPr>
        <w:t>因此求得在</w:t>
      </w:r>
      <w:bookmarkStart w:id="36" w:name="_Hlk160544955"/>
      <w:r w:rsidRPr="008A6038">
        <w:rPr>
          <w:rFonts w:hint="eastAsia"/>
        </w:rPr>
        <w:t>樣本中分別未出現於兩群落的期望值</w:t>
      </w:r>
      <w:bookmarkEnd w:id="36"/>
      <w:r w:rsidRPr="008A6038">
        <w:rPr>
          <w:rFonts w:hint="eastAsia"/>
        </w:rPr>
        <w:t>為：</w:t>
      </w:r>
    </w:p>
    <w:p w14:paraId="1091B3B0" w14:textId="77777777" w:rsidR="003F3C66" w:rsidRPr="008A6038" w:rsidRDefault="003F3C66" w:rsidP="003F3C66">
      <w:pPr>
        <w:jc w:val="both"/>
      </w:pPr>
    </w:p>
    <w:p w14:paraId="40A71D1C"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00</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 xml:space="preserve"> </m:t>
          </m:r>
        </m:oMath>
      </m:oMathPara>
    </w:p>
    <w:p w14:paraId="6614A186"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r>
                    <w:rPr>
                      <w:rFonts w:ascii="Cambria Math" w:hAnsi="Cambria Math" w:hint="eastAsia"/>
                    </w:rPr>
                    <m:t>+</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oMath>
      </m:oMathPara>
    </w:p>
    <w:p w14:paraId="4085702A" w14:textId="77777777" w:rsidR="003F3C66" w:rsidRPr="00715DC7"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hint="eastAsia"/>
                    </w:rPr>
                    <m:t>+</m:t>
                  </m:r>
                  <m:r>
                    <w:rPr>
                      <w:rFonts w:ascii="Cambria Math" w:hAnsi="Cambria Math"/>
                    </w:rPr>
                    <m:t>0</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oMath>
      </m:oMathPara>
    </w:p>
    <w:p w14:paraId="3178FBD9" w14:textId="77777777" w:rsidR="00715DC7" w:rsidRPr="008A6038" w:rsidRDefault="00715DC7" w:rsidP="003F3C66">
      <w:pPr>
        <w:jc w:val="both"/>
      </w:pPr>
    </w:p>
    <w:p w14:paraId="5A2CD6F8" w14:textId="77777777" w:rsidR="003F3C66" w:rsidRPr="008A6038" w:rsidRDefault="003F3C66" w:rsidP="003F3C66">
      <w:pPr>
        <w:jc w:val="both"/>
      </w:pPr>
      <w:r w:rsidRPr="008A6038">
        <w:rPr>
          <w:rFonts w:hint="eastAsia"/>
        </w:rPr>
        <w:t>為求得</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0</m:t>
            </m:r>
            <m:r>
              <w:rPr>
                <w:rFonts w:ascii="Cambria Math" w:hAnsi="Cambria Math" w:hint="eastAsia"/>
              </w:rPr>
              <m:t>+</m:t>
            </m:r>
          </m:sub>
        </m:sSub>
        <m:r>
          <w:rPr>
            <w:rFonts w:ascii="Cambria Math" w:hAnsi="Cambria Math"/>
          </w:rPr>
          <m:t>)</m:t>
        </m:r>
      </m:oMath>
      <w:r w:rsidRPr="008A6038">
        <w:rPr>
          <w:rFonts w:hint="eastAsia"/>
        </w:rPr>
        <w:t>下界估計式，因此需要</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1+</m:t>
            </m:r>
          </m:sub>
        </m:sSub>
        <m:r>
          <w:rPr>
            <w:rFonts w:ascii="Cambria Math" w:hAnsi="Cambria Math"/>
          </w:rPr>
          <m:t>)</m:t>
        </m:r>
      </m:oMath>
      <w:r w:rsidRPr="008A6038">
        <w:rPr>
          <w:rFonts w:hint="eastAsia"/>
        </w:rPr>
        <w:t>與</w:t>
      </w:r>
      <w:r w:rsidRPr="008A6038">
        <w:rPr>
          <w:rFonts w:hint="eastAsia"/>
        </w:rPr>
        <w:t xml:space="preserve"> </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2+</m:t>
            </m:r>
          </m:sub>
        </m:sSub>
        <m:r>
          <w:rPr>
            <w:rFonts w:ascii="Cambria Math" w:hAnsi="Cambria Math"/>
          </w:rPr>
          <m:t>)</m:t>
        </m:r>
      </m:oMath>
      <w:r w:rsidRPr="008A6038">
        <w:rPr>
          <w:rFonts w:hint="eastAsia"/>
        </w:rPr>
        <w:t>的資訊：</w:t>
      </w:r>
    </w:p>
    <w:p w14:paraId="053FCE86" w14:textId="77777777" w:rsidR="003F3C66" w:rsidRPr="008A6038" w:rsidRDefault="003F3C66" w:rsidP="003F3C66">
      <w:pPr>
        <w:jc w:val="both"/>
      </w:pPr>
    </w:p>
    <w:p w14:paraId="7BE2A9C4"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r>
                    <w:rPr>
                      <w:rFonts w:ascii="Cambria Math" w:hAnsi="Cambria Math" w:hint="eastAsia"/>
                    </w:rPr>
                    <m:t>+</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
                    <m:sSubPr>
                      <m:ctrlPr>
                        <w:rPr>
                          <w:rFonts w:ascii="Cambria Math" w:hAnsi="Cambria Math"/>
                          <w:i/>
                        </w:rPr>
                      </m:ctrlPr>
                    </m:sSub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1</m:t>
                              </m:r>
                            </m:den>
                          </m:f>
                        </m:e>
                      </m:d>
                      <m:r>
                        <w:rPr>
                          <w:rFonts w:ascii="Cambria Math" w:hAnsi="Cambria Math"/>
                        </w:rPr>
                        <m:t>π</m:t>
                      </m:r>
                    </m:e>
                    <m:sub>
                      <m:r>
                        <w:rPr>
                          <w:rFonts w:ascii="Cambria Math" w:hAnsi="Cambria Math"/>
                        </w:rPr>
                        <m:t>1i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oMath>
      </m:oMathPara>
    </w:p>
    <w:p w14:paraId="4197C228"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r>
                    <w:rPr>
                      <w:rFonts w:ascii="Cambria Math" w:hAnsi="Cambria Math" w:hint="eastAsia"/>
                    </w:rPr>
                    <m:t>+</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Sup>
                    <m:sSubSupPr>
                      <m:ctrlPr>
                        <w:rPr>
                          <w:rFonts w:ascii="Cambria Math" w:hAnsi="Cambria Math"/>
                          <w:i/>
                        </w:rPr>
                      </m:ctrlPr>
                    </m:sSubSup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2</m:t>
                              </m:r>
                            </m:den>
                          </m:f>
                        </m:e>
                      </m:d>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oMath>
      </m:oMathPara>
    </w:p>
    <w:p w14:paraId="76005F68" w14:textId="77777777" w:rsidR="003F3C66" w:rsidRPr="008A6038" w:rsidRDefault="003F3C66" w:rsidP="003F3C66">
      <w:pPr>
        <w:jc w:val="both"/>
      </w:pPr>
    </w:p>
    <w:p w14:paraId="222190D8" w14:textId="77777777" w:rsidR="00715DC7" w:rsidRDefault="00715DC7" w:rsidP="003F3C66">
      <w:pPr>
        <w:jc w:val="both"/>
      </w:pPr>
    </w:p>
    <w:p w14:paraId="075901AF" w14:textId="09627B51" w:rsidR="003F3C66" w:rsidRPr="008A6038" w:rsidRDefault="003F3C66" w:rsidP="003F3C66">
      <w:pPr>
        <w:jc w:val="both"/>
      </w:pPr>
      <w:r w:rsidRPr="008A6038">
        <w:rPr>
          <w:rFonts w:hint="eastAsia"/>
        </w:rPr>
        <w:lastRenderedPageBreak/>
        <w:t>又根據柯西</w:t>
      </w:r>
      <w:r w:rsidRPr="008A6038">
        <w:rPr>
          <w:rFonts w:hint="eastAsia"/>
        </w:rPr>
        <w:t>-</w:t>
      </w:r>
      <w:r w:rsidRPr="008A6038">
        <w:rPr>
          <w:rFonts w:hint="eastAsia"/>
        </w:rPr>
        <w:t>施瓦</w:t>
      </w:r>
      <w:proofErr w:type="gramStart"/>
      <w:r w:rsidRPr="008A6038">
        <w:rPr>
          <w:rFonts w:hint="eastAsia"/>
        </w:rPr>
        <w:t>茨</w:t>
      </w:r>
      <w:proofErr w:type="gramEnd"/>
      <w:r w:rsidRPr="008A6038">
        <w:rPr>
          <w:rFonts w:hint="eastAsia"/>
        </w:rPr>
        <w:t>不等式之概念可以推導出：</w:t>
      </w:r>
    </w:p>
    <w:p w14:paraId="7CA25570" w14:textId="77777777" w:rsidR="003F3C66" w:rsidRPr="008A6038" w:rsidRDefault="003F3C66" w:rsidP="003F3C66">
      <w:pPr>
        <w:jc w:val="both"/>
      </w:pPr>
    </w:p>
    <w:p w14:paraId="7AB492BC" w14:textId="77777777" w:rsidR="003F3C66" w:rsidRPr="008A6038" w:rsidRDefault="00000000" w:rsidP="003F3C66">
      <w:pPr>
        <w:jc w:val="both"/>
      </w:pPr>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Sup>
                        <m:sSubSupPr>
                          <m:ctrlPr>
                            <w:rPr>
                              <w:rFonts w:ascii="Cambria Math" w:hAnsi="Cambria Math"/>
                              <w:i/>
                            </w:rPr>
                          </m:ctrlPr>
                        </m:sSubSupPr>
                        <m:e>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1i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e>
              </m:d>
            </m:e>
            <m:sup>
              <m:r>
                <w:rPr>
                  <w:rFonts w:ascii="Cambria Math" w:hAnsi="Cambria Math"/>
                </w:rPr>
                <m:t>2</m:t>
              </m:r>
            </m:sup>
          </m:sSup>
        </m:oMath>
      </m:oMathPara>
    </w:p>
    <w:p w14:paraId="7C6E299C" w14:textId="77777777" w:rsidR="003F3C66" w:rsidRPr="008A6038" w:rsidRDefault="003F3C66" w:rsidP="003F3C66">
      <w:pPr>
        <w:jc w:val="both"/>
      </w:pPr>
    </w:p>
    <w:p w14:paraId="293F347E" w14:textId="77777777" w:rsidR="003F3C66" w:rsidRPr="008A6038" w:rsidRDefault="003F3C66" w:rsidP="003F3C66">
      <w:pPr>
        <w:jc w:val="both"/>
      </w:pPr>
      <w:r w:rsidRPr="008A6038">
        <w:rPr>
          <w:rFonts w:hint="eastAsia"/>
        </w:rPr>
        <w:t>固可求得：</w:t>
      </w:r>
    </w:p>
    <w:p w14:paraId="78CD921F" w14:textId="77777777" w:rsidR="003F3C66" w:rsidRPr="008A6038" w:rsidRDefault="003F3C66" w:rsidP="003F3C66">
      <w:pPr>
        <w:jc w:val="both"/>
      </w:pPr>
    </w:p>
    <w:p w14:paraId="016BB2FD"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hint="eastAsia"/>
                    </w:rPr>
                    <m:t>0</m:t>
                  </m:r>
                  <m:r>
                    <w:rPr>
                      <w:rFonts w:ascii="Cambria Math" w:hAnsi="Cambria Math"/>
                    </w:rPr>
                    <m: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d>
                </m:e>
                <m:sup>
                  <m:r>
                    <w:rPr>
                      <w:rFonts w:ascii="Cambria Math" w:hAnsi="Cambria Math"/>
                    </w:rPr>
                    <m:t>2</m:t>
                  </m:r>
                </m:sup>
              </m:sSup>
            </m:num>
            <m:den>
              <m:r>
                <w:rPr>
                  <w:rFonts w:ascii="Cambria Math" w:hAnsi="Cambria Math"/>
                </w:rPr>
                <m:t>2E(</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en>
          </m:f>
          <m:r>
            <w:rPr>
              <w:rFonts w:ascii="Cambria Math" w:hAnsi="Cambria Math"/>
            </w:rPr>
            <m:t xml:space="preserve"> </m:t>
          </m:r>
        </m:oMath>
      </m:oMathPara>
    </w:p>
    <w:p w14:paraId="1BBE53FA" w14:textId="77777777" w:rsidR="003F3C66" w:rsidRPr="008A6038" w:rsidRDefault="003F3C66" w:rsidP="003F3C66">
      <w:pPr>
        <w:jc w:val="both"/>
      </w:pPr>
    </w:p>
    <w:p w14:paraId="6FA85CE9" w14:textId="77777777" w:rsidR="003F3C66" w:rsidRPr="008A6038" w:rsidRDefault="003F3C66" w:rsidP="003F3C66">
      <w:r w:rsidRPr="008A6038">
        <w:rPr>
          <w:rFonts w:hint="eastAsia"/>
        </w:rPr>
        <w:t>同理可以求得：</w:t>
      </w:r>
    </w:p>
    <w:p w14:paraId="290139BD" w14:textId="77777777" w:rsidR="003F3C66" w:rsidRPr="008A6038" w:rsidRDefault="003F3C66" w:rsidP="003F3C66"/>
    <w:p w14:paraId="2F10D6DC" w14:textId="77777777" w:rsidR="003F3C66" w:rsidRPr="008A6038" w:rsidRDefault="003F3C66" w:rsidP="003F3C66">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d>
                </m:e>
                <m:sup>
                  <m:r>
                    <w:rPr>
                      <w:rFonts w:ascii="Cambria Math" w:hAnsi="Cambria Math"/>
                    </w:rPr>
                    <m:t>2</m:t>
                  </m:r>
                </m:sup>
              </m:sSup>
            </m:num>
            <m:den>
              <m:r>
                <w:rPr>
                  <w:rFonts w:ascii="Cambria Math" w:hAnsi="Cambria Math"/>
                </w:rPr>
                <m:t>2E(</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en>
          </m:f>
        </m:oMath>
      </m:oMathPara>
    </w:p>
    <w:p w14:paraId="1A9F71CE" w14:textId="77777777" w:rsidR="003F3C66" w:rsidRPr="008A6038" w:rsidRDefault="003F3C66" w:rsidP="003F3C66"/>
    <w:p w14:paraId="71DD9BDD" w14:textId="77777777" w:rsidR="003F3C66" w:rsidRPr="008A6038" w:rsidRDefault="003F3C66" w:rsidP="003F3C66">
      <w:r w:rsidRPr="008A6038">
        <w:rPr>
          <w:rFonts w:hint="eastAsia"/>
        </w:rPr>
        <w:t>而若是想要求得</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00</m:t>
            </m:r>
          </m:sub>
        </m:sSub>
        <m:r>
          <w:rPr>
            <w:rFonts w:ascii="Cambria Math" w:hAnsi="Cambria Math"/>
          </w:rPr>
          <m:t>)</m:t>
        </m:r>
      </m:oMath>
      <w:r w:rsidRPr="008A6038">
        <w:rPr>
          <w:rFonts w:hint="eastAsia"/>
        </w:rPr>
        <w:t>下界估計式，則需要</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11</m:t>
            </m:r>
          </m:sub>
        </m:sSub>
        <m:r>
          <w:rPr>
            <w:rFonts w:ascii="Cambria Math" w:hAnsi="Cambria Math"/>
          </w:rPr>
          <m:t>)</m:t>
        </m:r>
      </m:oMath>
      <w:r w:rsidRPr="008A6038">
        <w:rPr>
          <w:rFonts w:hint="eastAsia"/>
        </w:rPr>
        <w:t>與</w:t>
      </w:r>
      <w:r w:rsidRPr="008A6038">
        <w:rPr>
          <w:rFonts w:hint="eastAsia"/>
        </w:rPr>
        <w:t xml:space="preserve"> </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22</m:t>
            </m:r>
          </m:sub>
        </m:sSub>
        <m:r>
          <w:rPr>
            <w:rFonts w:ascii="Cambria Math" w:hAnsi="Cambria Math"/>
          </w:rPr>
          <m:t>)</m:t>
        </m:r>
      </m:oMath>
      <w:r w:rsidRPr="008A6038">
        <w:rPr>
          <w:rFonts w:hint="eastAsia"/>
        </w:rPr>
        <w:t>的資訊：</w:t>
      </w:r>
    </w:p>
    <w:p w14:paraId="5DB157AF" w14:textId="77777777" w:rsidR="003F3C66" w:rsidRPr="008A6038" w:rsidRDefault="003F3C66" w:rsidP="003F3C66"/>
    <w:p w14:paraId="777DABB6"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11</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
                    <m:sSubPr>
                      <m:ctrlPr>
                        <w:rPr>
                          <w:rFonts w:ascii="Cambria Math" w:hAnsi="Cambria Math"/>
                          <w:i/>
                        </w:rPr>
                      </m:ctrlPr>
                    </m:sSub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1</m:t>
                              </m:r>
                            </m:den>
                          </m:f>
                        </m:e>
                      </m:d>
                      <m:r>
                        <w:rPr>
                          <w:rFonts w:ascii="Cambria Math" w:hAnsi="Cambria Math"/>
                        </w:rPr>
                        <m:t>π</m:t>
                      </m:r>
                    </m:e>
                    <m:sub>
                      <m:r>
                        <w:rPr>
                          <w:rFonts w:ascii="Cambria Math" w:hAnsi="Cambria Math"/>
                        </w:rPr>
                        <m:t>1i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p>
              </m:sSup>
            </m:e>
          </m:nary>
          <m:sSup>
            <m:sSupPr>
              <m:ctrlPr>
                <w:rPr>
                  <w:rFonts w:ascii="Cambria Math" w:hAnsi="Cambria Math"/>
                  <w:i/>
                </w:rPr>
              </m:ctrlPr>
            </m:sSupPr>
            <m:e>
              <m:sSub>
                <m:sSubPr>
                  <m:ctrlPr>
                    <w:rPr>
                      <w:rFonts w:ascii="Cambria Math" w:hAnsi="Cambria Math"/>
                      <w:i/>
                    </w:rPr>
                  </m:ctrlPr>
                </m:sSub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1</m:t>
                          </m:r>
                        </m:den>
                      </m:f>
                    </m:e>
                  </m:d>
                  <m:r>
                    <w:rPr>
                      <w:rFonts w:ascii="Cambria Math" w:hAnsi="Cambria Math"/>
                    </w:rPr>
                    <m:t>π</m:t>
                  </m:r>
                </m:e>
                <m:sub>
                  <m:r>
                    <w:rPr>
                      <w:rFonts w:ascii="Cambria Math" w:hAnsi="Cambria Math"/>
                    </w:rPr>
                    <m:t>2i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sup>
          </m:sSup>
        </m:oMath>
      </m:oMathPara>
    </w:p>
    <w:p w14:paraId="2B316ED6"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22</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Sup>
                    <m:sSubSupPr>
                      <m:ctrlPr>
                        <w:rPr>
                          <w:rFonts w:ascii="Cambria Math" w:hAnsi="Cambria Math"/>
                          <w:i/>
                        </w:rPr>
                      </m:ctrlPr>
                    </m:sSubSup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2</m:t>
                              </m:r>
                            </m:den>
                          </m:f>
                        </m:e>
                      </m:d>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e>
          </m:nary>
          <m:sSup>
            <m:sSupPr>
              <m:ctrlPr>
                <w:rPr>
                  <w:rFonts w:ascii="Cambria Math" w:hAnsi="Cambria Math"/>
                  <w:i/>
                </w:rPr>
              </m:ctrlPr>
            </m:sSupPr>
            <m:e>
              <m:sSubSup>
                <m:sSubSupPr>
                  <m:ctrlPr>
                    <w:rPr>
                      <w:rFonts w:ascii="Cambria Math" w:hAnsi="Cambria Math"/>
                      <w:i/>
                    </w:rPr>
                  </m:ctrlPr>
                </m:sSubSup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2</m:t>
                          </m:r>
                        </m:den>
                      </m:f>
                    </m:e>
                  </m:d>
                  <m:r>
                    <w:rPr>
                      <w:rFonts w:ascii="Cambria Math" w:hAnsi="Cambria Math"/>
                    </w:rPr>
                    <m:t>π</m:t>
                  </m:r>
                </m:e>
                <m:sub>
                  <m:r>
                    <w:rPr>
                      <w:rFonts w:ascii="Cambria Math" w:hAnsi="Cambria Math"/>
                    </w:rPr>
                    <m:t>2i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-2</m:t>
              </m:r>
            </m:sup>
          </m:sSup>
          <m:r>
            <w:rPr>
              <w:rFonts w:ascii="Cambria Math" w:hAnsi="Cambria Math"/>
            </w:rPr>
            <m:t xml:space="preserve">=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e>
                      </m:d>
                    </m:num>
                    <m:den>
                      <m:r>
                        <w:rPr>
                          <w:rFonts w:ascii="Cambria Math" w:hAnsi="Cambria Math"/>
                        </w:rPr>
                        <m:t>2</m:t>
                      </m:r>
                    </m:den>
                  </m:f>
                </m:e>
              </m:d>
              <m:sSup>
                <m:sSupPr>
                  <m:ctrlPr>
                    <w:rPr>
                      <w:rFonts w:ascii="Cambria Math" w:hAnsi="Cambria Math"/>
                      <w:i/>
                    </w:rPr>
                  </m:ctrlPr>
                </m:sSupPr>
                <m:e>
                  <m:sSubSup>
                    <m:sSubSupPr>
                      <m:ctrlPr>
                        <w:rPr>
                          <w:rFonts w:ascii="Cambria Math" w:hAnsi="Cambria Math"/>
                          <w:i/>
                        </w:rPr>
                      </m:ctrlPr>
                    </m:sSubSupPr>
                    <m:e>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e>
          </m:nary>
          <m:sSup>
            <m:sSupPr>
              <m:ctrlPr>
                <w:rPr>
                  <w:rFonts w:ascii="Cambria Math" w:hAnsi="Cambria Math"/>
                  <w:i/>
                </w:rPr>
              </m:ctrlPr>
            </m:sSup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e>
                          </m:d>
                        </m:num>
                        <m:den>
                          <m:r>
                            <w:rPr>
                              <w:rFonts w:ascii="Cambria Math" w:hAnsi="Cambria Math"/>
                            </w:rPr>
                            <m:t>2</m:t>
                          </m:r>
                        </m:den>
                      </m:f>
                    </m:e>
                  </m:d>
                  <m:r>
                    <w:rPr>
                      <w:rFonts w:ascii="Cambria Math" w:hAnsi="Cambria Math"/>
                    </w:rPr>
                    <m:t>π</m:t>
                  </m:r>
                </m:e>
                <m:sub>
                  <m:r>
                    <w:rPr>
                      <w:rFonts w:ascii="Cambria Math" w:hAnsi="Cambria Math"/>
                    </w:rPr>
                    <m:t>2i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-2</m:t>
              </m:r>
            </m:sup>
          </m:sSup>
        </m:oMath>
      </m:oMathPara>
    </w:p>
    <w:p w14:paraId="2275DC30" w14:textId="77777777" w:rsidR="003F3C66" w:rsidRPr="008A6038" w:rsidRDefault="003F3C66" w:rsidP="003F3C66">
      <w:pPr>
        <w:jc w:val="both"/>
      </w:pPr>
    </w:p>
    <w:p w14:paraId="1E8CEC1D" w14:textId="77777777" w:rsidR="003F3C66" w:rsidRPr="008A6038" w:rsidRDefault="003F3C66" w:rsidP="003F3C66">
      <w:pPr>
        <w:jc w:val="both"/>
      </w:pPr>
      <w:r w:rsidRPr="008A6038">
        <w:rPr>
          <w:rFonts w:hint="eastAsia"/>
        </w:rPr>
        <w:lastRenderedPageBreak/>
        <w:t>又根據柯西</w:t>
      </w:r>
      <w:r w:rsidRPr="008A6038">
        <w:rPr>
          <w:rFonts w:hint="eastAsia"/>
        </w:rPr>
        <w:t>-</w:t>
      </w:r>
      <w:r w:rsidRPr="008A6038">
        <w:rPr>
          <w:rFonts w:hint="eastAsia"/>
        </w:rPr>
        <w:t>施瓦</w:t>
      </w:r>
      <w:proofErr w:type="gramStart"/>
      <w:r w:rsidRPr="008A6038">
        <w:rPr>
          <w:rFonts w:hint="eastAsia"/>
        </w:rPr>
        <w:t>茨</w:t>
      </w:r>
      <w:proofErr w:type="gramEnd"/>
      <w:r w:rsidRPr="008A6038">
        <w:rPr>
          <w:rFonts w:hint="eastAsia"/>
        </w:rPr>
        <w:t>不等式之概念可以推導出：</w:t>
      </w:r>
    </w:p>
    <w:p w14:paraId="1F4AE3BD" w14:textId="77777777" w:rsidR="003F3C66" w:rsidRPr="008A6038" w:rsidRDefault="003F3C66" w:rsidP="003F3C66">
      <w:pPr>
        <w:jc w:val="both"/>
      </w:pPr>
    </w:p>
    <w:p w14:paraId="170F7CEA" w14:textId="77777777" w:rsidR="003F3C66" w:rsidRPr="008A6038" w:rsidRDefault="00000000" w:rsidP="003F3C66">
      <w:pPr>
        <w:jc w:val="both"/>
      </w:pPr>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Sup>
                        <m:sSubSupPr>
                          <m:ctrlPr>
                            <w:rPr>
                              <w:rFonts w:ascii="Cambria Math" w:hAnsi="Cambria Math"/>
                              <w:i/>
                            </w:rPr>
                          </m:ctrlPr>
                        </m:sSubSupPr>
                        <m:e>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e>
              </m:nary>
              <m:sSup>
                <m:sSupPr>
                  <m:ctrlPr>
                    <w:rPr>
                      <w:rFonts w:ascii="Cambria Math" w:hAnsi="Cambria Math"/>
                      <w:i/>
                    </w:rPr>
                  </m:ctrlPr>
                </m:sSupPr>
                <m:e>
                  <m:sSubSup>
                    <m:sSubSupPr>
                      <m:ctrlPr>
                        <w:rPr>
                          <w:rFonts w:ascii="Cambria Math" w:hAnsi="Cambria Math"/>
                          <w:i/>
                        </w:rPr>
                      </m:ctrlPr>
                    </m:sSubSupPr>
                    <m:e>
                      <m:r>
                        <w:rPr>
                          <w:rFonts w:ascii="Cambria Math" w:hAnsi="Cambria Math"/>
                        </w:rPr>
                        <m:t>π</m:t>
                      </m:r>
                    </m:e>
                    <m:sub>
                      <m:r>
                        <w:rPr>
                          <w:rFonts w:ascii="Cambria Math" w:hAnsi="Cambria Math"/>
                        </w:rPr>
                        <m:t>2i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1i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p>
                      </m:sSup>
                    </m:e>
                  </m:nary>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2i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sup>
                  </m:sSup>
                </m:e>
              </m:d>
            </m:e>
            <m:sup>
              <m:r>
                <w:rPr>
                  <w:rFonts w:ascii="Cambria Math" w:hAnsi="Cambria Math"/>
                </w:rPr>
                <m:t>2</m:t>
              </m:r>
            </m:sup>
          </m:sSup>
        </m:oMath>
      </m:oMathPara>
    </w:p>
    <w:p w14:paraId="4837D9C6" w14:textId="77777777" w:rsidR="003F3C66" w:rsidRPr="008A6038" w:rsidRDefault="003F3C66" w:rsidP="003F3C66">
      <w:pPr>
        <w:jc w:val="both"/>
      </w:pPr>
    </w:p>
    <w:p w14:paraId="21AA66AF" w14:textId="77777777" w:rsidR="003F3C66" w:rsidRPr="008A6038" w:rsidRDefault="003F3C66" w:rsidP="003F3C66">
      <w:r w:rsidRPr="008A6038">
        <w:rPr>
          <w:rFonts w:hint="eastAsia"/>
        </w:rPr>
        <w:t>最終得：</w:t>
      </w:r>
    </w:p>
    <w:p w14:paraId="213214AD" w14:textId="77777777" w:rsidR="003F3C66" w:rsidRPr="008A6038" w:rsidRDefault="003F3C66" w:rsidP="003F3C66"/>
    <w:p w14:paraId="1950072B" w14:textId="77777777" w:rsidR="003F3C66" w:rsidRPr="008A6038" w:rsidRDefault="003F3C66" w:rsidP="003F3C66">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hint="eastAsia"/>
                    </w:rPr>
                    <m:t>0</m:t>
                  </m:r>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e>
                  </m:d>
                </m:e>
                <m:sup>
                  <m:r>
                    <w:rPr>
                      <w:rFonts w:ascii="Cambria Math" w:hAnsi="Cambria Math"/>
                    </w:rPr>
                    <m:t>2</m:t>
                  </m:r>
                </m:sup>
              </m:sSup>
            </m:num>
            <m:den>
              <m:r>
                <w:rPr>
                  <w:rFonts w:ascii="Cambria Math" w:hAnsi="Cambria Math"/>
                </w:rPr>
                <m:t>4E(</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rPr>
                <m:t>)</m:t>
              </m:r>
            </m:den>
          </m:f>
        </m:oMath>
      </m:oMathPara>
    </w:p>
    <w:p w14:paraId="2E2FB9B0" w14:textId="23A5A109" w:rsidR="003F3C66" w:rsidRPr="008A6038" w:rsidRDefault="003F3C66" w:rsidP="003F3C66">
      <w:pPr>
        <w:widowControl/>
        <w:spacing w:line="240" w:lineRule="auto"/>
      </w:pPr>
    </w:p>
    <w:p w14:paraId="77F37032" w14:textId="77777777" w:rsidR="003F3C66" w:rsidRPr="008A6038" w:rsidRDefault="003F3C66" w:rsidP="003F3C66">
      <w:pPr>
        <w:ind w:firstLine="425"/>
        <w:jc w:val="both"/>
      </w:pPr>
      <w:r w:rsidRPr="008A6038">
        <w:rPr>
          <w:rFonts w:hint="eastAsia"/>
        </w:rPr>
        <w:t>將結果帶入</w:t>
      </w:r>
      <w:r w:rsidRPr="008A6038">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12</m:t>
            </m:r>
          </m:sub>
        </m:sSub>
        <m:r>
          <w:rPr>
            <w:rFonts w:ascii="Cambria Math" w:hAnsi="Cambria Math" w:hint="eastAsia"/>
          </w:rPr>
          <m:t xml:space="preserve">= </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00</m:t>
            </m:r>
          </m:sub>
        </m:sSub>
      </m:oMath>
      <w:r w:rsidRPr="008A6038">
        <w:rPr>
          <w:rFonts w:hint="eastAsia"/>
        </w:rPr>
        <w:t>，可知估計式</w:t>
      </w:r>
      <w:r w:rsidRPr="008A6038">
        <w:rPr>
          <w:rFonts w:hint="eastAsia"/>
        </w:rPr>
        <w:t xml:space="preserve"> </w:t>
      </w:r>
      <w:r w:rsidRPr="008A6038">
        <w:rPr>
          <w:rFonts w:hint="eastAsia"/>
          <w:i/>
          <w:iCs/>
        </w:rPr>
        <w:t>P</w:t>
      </w:r>
      <w:r w:rsidRPr="008A6038">
        <w:rPr>
          <w:i/>
          <w:iCs/>
        </w:rPr>
        <w:t>an</w:t>
      </w:r>
      <w:r w:rsidRPr="008A6038">
        <w:rPr>
          <w:rFonts w:hint="eastAsia"/>
        </w:rPr>
        <w:t>為：</w:t>
      </w:r>
    </w:p>
    <w:p w14:paraId="51243782" w14:textId="77777777" w:rsidR="003F3C66" w:rsidRPr="008A6038" w:rsidRDefault="003F3C66" w:rsidP="003F3C66">
      <w:pPr>
        <w:jc w:val="both"/>
      </w:pPr>
    </w:p>
    <w:p w14:paraId="75724E1D" w14:textId="77777777" w:rsidR="003F3C66" w:rsidRPr="008A6038" w:rsidRDefault="00000000" w:rsidP="003F3C66">
      <w:pPr>
        <w:ind w:firstLine="425"/>
      </w:pPr>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Pan</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00</m:t>
                  </m:r>
                </m:sub>
              </m:sSub>
            </m:e>
          </m:d>
        </m:oMath>
      </m:oMathPara>
    </w:p>
    <w:p w14:paraId="3D2BB136" w14:textId="77777777" w:rsidR="003F3C66" w:rsidRPr="008A6038" w:rsidRDefault="003F3C66" w:rsidP="003F3C66">
      <w:pPr>
        <w:ind w:firstLine="425"/>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&gt;0</m:t>
                  </m:r>
                </m:e>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e>
                      </m:d>
                    </m:num>
                    <m:den>
                      <m:r>
                        <w:rPr>
                          <w:rFonts w:ascii="Cambria Math" w:hAnsi="Cambria Math"/>
                        </w:rPr>
                        <m:t>2</m:t>
                      </m:r>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m:t>
                  </m:r>
                </m:e>
              </m:eqArr>
            </m:e>
          </m:d>
        </m:oMath>
      </m:oMathPara>
    </w:p>
    <w:p w14:paraId="503A3610" w14:textId="77777777" w:rsidR="003F3C66" w:rsidRPr="008A6038" w:rsidRDefault="003F3C66" w:rsidP="003F3C66">
      <w:pPr>
        <w:ind w:firstLine="425"/>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&gt;0</m:t>
                  </m:r>
                </m:e>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e>
                      </m:d>
                    </m:num>
                    <m:den>
                      <m:r>
                        <w:rPr>
                          <w:rFonts w:ascii="Cambria Math" w:hAnsi="Cambria Math"/>
                        </w:rPr>
                        <m:t>2</m:t>
                      </m:r>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m:t>
                  </m:r>
                </m:e>
              </m:eqArr>
            </m:e>
          </m:d>
        </m:oMath>
      </m:oMathPara>
    </w:p>
    <w:p w14:paraId="6438EEA9" w14:textId="77777777" w:rsidR="003F3C66" w:rsidRPr="008A6038" w:rsidRDefault="003F3C66" w:rsidP="003F3C66">
      <w:pPr>
        <w:ind w:firstLine="425"/>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00</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11</m:t>
                          </m:r>
                        </m:sub>
                        <m:sup>
                          <m:r>
                            <w:rPr>
                              <w:rFonts w:ascii="Cambria Math" w:hAnsi="Cambria Math"/>
                            </w:rPr>
                            <m:t>2</m:t>
                          </m:r>
                        </m:sup>
                      </m:sSubSup>
                    </m:num>
                    <m:den>
                      <m:sSub>
                        <m:sSubPr>
                          <m:ctrlPr>
                            <w:rPr>
                              <w:rFonts w:ascii="Cambria Math" w:hAnsi="Cambria Math"/>
                              <w:i/>
                            </w:rPr>
                          </m:ctrlPr>
                        </m:sSubPr>
                        <m:e>
                          <m:r>
                            <w:rPr>
                              <w:rFonts w:ascii="Cambria Math" w:hAnsi="Cambria Math"/>
                            </w:rPr>
                            <m:t>Q</m:t>
                          </m:r>
                        </m:e>
                        <m:sub>
                          <m:r>
                            <w:rPr>
                              <w:rFonts w:ascii="Cambria Math" w:hAnsi="Cambria Math"/>
                            </w:rPr>
                            <m:t>22</m:t>
                          </m:r>
                        </m:sub>
                      </m:sSub>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rPr>
                    <m:t>&gt;0</m:t>
                  </m:r>
                </m:e>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r>
                            <w:rPr>
                              <w:rFonts w:ascii="Cambria Math" w:hAnsi="Cambria Math"/>
                            </w:rPr>
                            <m:t>-1</m:t>
                          </m:r>
                        </m:e>
                      </m:d>
                    </m:num>
                    <m:den>
                      <m:r>
                        <w:rPr>
                          <w:rFonts w:ascii="Cambria Math" w:hAnsi="Cambria Math"/>
                        </w:rPr>
                        <m:t>4</m:t>
                      </m:r>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rPr>
                    <m:t>=0</m:t>
                  </m:r>
                </m:e>
              </m:eqArr>
            </m:e>
          </m:d>
        </m:oMath>
      </m:oMathPara>
    </w:p>
    <w:p w14:paraId="7728A3FB" w14:textId="77777777" w:rsidR="003F3C66" w:rsidRPr="008A6038" w:rsidRDefault="003F3C66" w:rsidP="003F3C66"/>
    <w:p w14:paraId="45EC507A" w14:textId="77777777" w:rsidR="003F3C66" w:rsidRPr="008A6038" w:rsidRDefault="003F3C66" w:rsidP="000D12AD">
      <w:pPr>
        <w:pStyle w:val="3"/>
      </w:pPr>
      <w:bookmarkStart w:id="37" w:name="_Hlk162856736"/>
      <w:r w:rsidRPr="008A6038">
        <w:rPr>
          <w:rFonts w:hint="eastAsia"/>
        </w:rPr>
        <w:t>取後</w:t>
      </w:r>
      <w:proofErr w:type="gramStart"/>
      <w:r w:rsidRPr="008A6038">
        <w:rPr>
          <w:rFonts w:hint="eastAsia"/>
        </w:rPr>
        <w:t>不</w:t>
      </w:r>
      <w:proofErr w:type="gramEnd"/>
      <w:r w:rsidRPr="008A6038">
        <w:rPr>
          <w:rFonts w:hint="eastAsia"/>
        </w:rPr>
        <w:t>放回之抽樣方式</w:t>
      </w:r>
    </w:p>
    <w:p w14:paraId="15D82713" w14:textId="77777777" w:rsidR="003F3C66" w:rsidRPr="008A6038" w:rsidRDefault="003F3C66" w:rsidP="003F3C66">
      <w:pPr>
        <w:ind w:firstLine="425"/>
      </w:pPr>
      <w:r w:rsidRPr="008A6038">
        <w:rPr>
          <w:rFonts w:hint="eastAsia"/>
        </w:rPr>
        <w:t>相對</w:t>
      </w:r>
      <w:proofErr w:type="gramStart"/>
      <w:r w:rsidRPr="008A6038">
        <w:rPr>
          <w:rFonts w:hint="eastAsia"/>
        </w:rPr>
        <w:t>於取後</w:t>
      </w:r>
      <w:proofErr w:type="gramEnd"/>
      <w:r w:rsidRPr="008A6038">
        <w:rPr>
          <w:rFonts w:hint="eastAsia"/>
        </w:rPr>
        <w:t>放回的抽樣方式，另一種在生態資料中常見的抽樣方法為取後</w:t>
      </w:r>
      <w:proofErr w:type="gramStart"/>
      <w:r w:rsidRPr="008A6038">
        <w:rPr>
          <w:rFonts w:hint="eastAsia"/>
        </w:rPr>
        <w:lastRenderedPageBreak/>
        <w:t>不</w:t>
      </w:r>
      <w:proofErr w:type="gramEnd"/>
      <w:r w:rsidRPr="008A6038">
        <w:rPr>
          <w:rFonts w:hint="eastAsia"/>
        </w:rPr>
        <w:t>放回。在取後</w:t>
      </w:r>
      <w:proofErr w:type="gramStart"/>
      <w:r w:rsidRPr="008A6038">
        <w:rPr>
          <w:rFonts w:hint="eastAsia"/>
        </w:rPr>
        <w:t>不</w:t>
      </w:r>
      <w:proofErr w:type="gramEnd"/>
      <w:r w:rsidRPr="008A6038">
        <w:rPr>
          <w:rFonts w:hint="eastAsia"/>
        </w:rPr>
        <w:t>放回的抽樣方法中，廣泛使用在林業調查中，依照所</w:t>
      </w:r>
      <w:proofErr w:type="gramStart"/>
      <w:r w:rsidRPr="008A6038">
        <w:rPr>
          <w:rFonts w:hint="eastAsia"/>
        </w:rPr>
        <w:t>選區塊對樹木</w:t>
      </w:r>
      <w:proofErr w:type="gramEnd"/>
      <w:r w:rsidRPr="008A6038">
        <w:rPr>
          <w:rFonts w:hint="eastAsia"/>
        </w:rPr>
        <w:t>進行不重複取樣，或是用於陷阱或誘捕器的抽樣方式中，需要殺死個體的抽樣方法。</w:t>
      </w:r>
    </w:p>
    <w:p w14:paraId="205FB3B5" w14:textId="77777777" w:rsidR="003F3C66" w:rsidRPr="008A6038" w:rsidRDefault="003F3C66" w:rsidP="003F3C66">
      <w:pPr>
        <w:ind w:firstLine="480"/>
        <w:rPr>
          <w:rFonts w:cs="Times New Roman"/>
        </w:rPr>
      </w:pPr>
      <w:r w:rsidRPr="008A6038">
        <w:rPr>
          <w:rFonts w:hint="eastAsia"/>
        </w:rPr>
        <w:t>在這種類型抽樣方法的單群落情況中，</w:t>
      </w:r>
      <w:r w:rsidRPr="008A6038">
        <w:rPr>
          <w:rFonts w:cs="Times New Roman" w:hint="eastAsia"/>
        </w:rPr>
        <w:t>假設將欲調查地區大致分為</w:t>
      </w:r>
      <m:oMath>
        <m:r>
          <w:rPr>
            <w:rFonts w:ascii="Cambria Math" w:hAnsi="Cambria Math" w:cs="Times New Roman" w:hint="eastAsia"/>
          </w:rPr>
          <m:t xml:space="preserve"> T </m:t>
        </m:r>
      </m:oMath>
      <w:proofErr w:type="gramStart"/>
      <w:r w:rsidRPr="008A6038">
        <w:rPr>
          <w:rFonts w:cs="Times New Roman" w:hint="eastAsia"/>
        </w:rPr>
        <w:t>個</w:t>
      </w:r>
      <w:proofErr w:type="gramEnd"/>
      <w:r w:rsidRPr="008A6038">
        <w:rPr>
          <w:rFonts w:cs="Times New Roman" w:hint="eastAsia"/>
        </w:rPr>
        <w:t>相等的區塊。</w:t>
      </w:r>
      <w:r w:rsidRPr="008A6038">
        <w:rPr>
          <w:rFonts w:hint="eastAsia"/>
        </w:rPr>
        <w:t>又每</w:t>
      </w:r>
      <w:proofErr w:type="gramStart"/>
      <w:r w:rsidRPr="008A6038">
        <w:rPr>
          <w:rFonts w:hint="eastAsia"/>
        </w:rPr>
        <w:t>個</w:t>
      </w:r>
      <w:proofErr w:type="gramEnd"/>
      <w:r w:rsidRPr="008A6038">
        <w:rPr>
          <w:rFonts w:hint="eastAsia"/>
        </w:rPr>
        <w:t>區塊物種存在的機率為</w:t>
      </w: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w:t>
      </w:r>
      <m:oMath>
        <m:r>
          <w:rPr>
            <w:rFonts w:ascii="Cambria Math" w:hAnsi="Cambria Math"/>
          </w:rPr>
          <m:t>0≤</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≤1</m:t>
        </m:r>
      </m:oMath>
      <w:r w:rsidRPr="008A6038">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為未知參數。假設在</w:t>
      </w:r>
      <m:oMath>
        <m:r>
          <w:rPr>
            <w:rFonts w:ascii="Cambria Math" w:hAnsi="Cambria Math" w:hint="eastAsia"/>
          </w:rPr>
          <m:t>T</m:t>
        </m:r>
      </m:oMath>
      <w:r w:rsidRPr="008A6038">
        <w:rPr>
          <w:rFonts w:hint="eastAsia"/>
        </w:rPr>
        <w:t>區塊中，物種</w:t>
      </w:r>
      <m:oMath>
        <m:r>
          <w:rPr>
            <w:rFonts w:ascii="Cambria Math" w:hAnsi="Cambria Math"/>
          </w:rPr>
          <m:t>i</m:t>
        </m:r>
      </m:oMath>
      <w:r w:rsidRPr="008A6038">
        <w:t xml:space="preserve"> </w:t>
      </w:r>
      <w:r w:rsidRPr="008A6038">
        <w:rPr>
          <w:rFonts w:hint="eastAsia"/>
        </w:rPr>
        <w:t>僅能在</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oMath>
      <w:r w:rsidRPr="008A6038">
        <w:rPr>
          <w:rFonts w:hint="eastAsia"/>
        </w:rPr>
        <w:t>的目標區塊中被檢驗到，</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oMath>
      <w:r w:rsidRPr="008A6038">
        <w:rPr>
          <w:rFonts w:hint="eastAsia"/>
        </w:rPr>
        <w:t>亦為未知參數，且</w:t>
      </w:r>
      <m:oMath>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r>
          <w:rPr>
            <w:rFonts w:ascii="Cambria Math" w:hAnsi="Cambria Math" w:hint="eastAsia"/>
          </w:rPr>
          <m:t>T</m:t>
        </m:r>
      </m:oMath>
      <w:r w:rsidRPr="008A6038">
        <w:rPr>
          <w:rFonts w:hint="eastAsia"/>
        </w:rPr>
        <w:t>。則在</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u</m:t>
            </m:r>
          </m:e>
          <m:sub>
            <m:r>
              <w:rPr>
                <w:rFonts w:ascii="Cambria Math" w:hAnsi="Cambria Math"/>
              </w:rPr>
              <m:t>i</m:t>
            </m:r>
          </m:sub>
        </m:sSub>
      </m:oMath>
      <w:r w:rsidRPr="008A6038">
        <w:rPr>
          <w:rFonts w:hint="eastAsia"/>
        </w:rPr>
        <w:t>給定</w:t>
      </w: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的條件下</w:t>
      </w:r>
      <w:r w:rsidRPr="008A6038">
        <w:rPr>
          <w:rFonts w:cs="Times New Roman" w:hint="eastAsia"/>
        </w:rPr>
        <w:t>遵循參數</w:t>
      </w:r>
      <m:oMath>
        <m:r>
          <w:rPr>
            <w:rFonts w:ascii="Cambria Math" w:hAnsi="Cambria Math" w:cs="Times New Roman"/>
          </w:rPr>
          <m:t>T</m:t>
        </m:r>
      </m:oMath>
      <w:r w:rsidRPr="008A6038">
        <w:rPr>
          <w:rFonts w:cs="Times New Roman" w:hint="eastAsia"/>
        </w:rPr>
        <w:t>和</w:t>
      </w:r>
      <m:oMath>
        <m:sSub>
          <m:sSubPr>
            <m:ctrlPr>
              <w:rPr>
                <w:rFonts w:ascii="Cambria Math" w:hAnsi="Cambria Math" w:cs="Times New Roman"/>
                <w:i/>
              </w:rPr>
            </m:ctrlPr>
          </m:sSubPr>
          <m:e>
            <m:r>
              <w:rPr>
                <w:rFonts w:ascii="Cambria Math" w:hAnsi="Cambria Math" w:cs="Times New Roman" w:hint="eastAsia"/>
              </w:rPr>
              <m:t xml:space="preserve"> </m:t>
            </m:r>
            <m:r>
              <w:rPr>
                <w:rFonts w:ascii="Cambria Math" w:hAnsi="Cambria Math" w:cs="Times New Roman"/>
              </w:rPr>
              <m:t>π</m:t>
            </m:r>
          </m:e>
          <m:sub>
            <m:r>
              <w:rPr>
                <w:rFonts w:ascii="Cambria Math" w:hAnsi="Cambria Math" w:cs="Times New Roman"/>
              </w:rPr>
              <m:t>i</m:t>
            </m:r>
            <m:r>
              <w:rPr>
                <w:rFonts w:ascii="Cambria Math" w:hAnsi="Cambria Math" w:cs="Times New Roman" w:hint="eastAsia"/>
              </w:rPr>
              <m:t xml:space="preserve"> </m:t>
            </m:r>
          </m:sub>
        </m:sSub>
      </m:oMath>
      <w:r w:rsidRPr="008A6038">
        <w:rPr>
          <w:rFonts w:cs="Times New Roman" w:hint="eastAsia"/>
        </w:rPr>
        <w:t>的</w:t>
      </w:r>
      <w:proofErr w:type="gramStart"/>
      <w:r w:rsidRPr="008A6038">
        <w:rPr>
          <w:rFonts w:cs="Times New Roman" w:hint="eastAsia"/>
        </w:rPr>
        <w:t>零截尾</w:t>
      </w:r>
      <w:proofErr w:type="gramEnd"/>
      <w:r w:rsidRPr="008A6038">
        <w:rPr>
          <w:rFonts w:cs="Times New Roman" w:hint="eastAsia"/>
        </w:rPr>
        <w:t>二項分佈</w:t>
      </w:r>
      <w:r w:rsidRPr="008A6038">
        <w:rPr>
          <w:rFonts w:cs="Times New Roman" w:hint="eastAsia"/>
        </w:rPr>
        <w:t xml:space="preserve"> (</w:t>
      </w:r>
      <w:r w:rsidRPr="008A6038">
        <w:rPr>
          <w:rFonts w:cs="Times New Roman"/>
        </w:rPr>
        <w:t>zero-truncated binomial distribution)</w:t>
      </w:r>
      <w:r w:rsidRPr="008A6038">
        <w:rPr>
          <w:rFonts w:cs="Times New Roman" w:hint="eastAsia"/>
        </w:rPr>
        <w:t>：</w:t>
      </w:r>
    </w:p>
    <w:p w14:paraId="127DFC40" w14:textId="77777777" w:rsidR="003F3C66" w:rsidRPr="008A6038" w:rsidRDefault="003F3C66" w:rsidP="003F3C66">
      <w:pPr>
        <w:ind w:firstLine="480"/>
        <w:rPr>
          <w:rFonts w:cs="Times New Roman"/>
        </w:rPr>
      </w:pPr>
    </w:p>
    <w:p w14:paraId="0642E065" w14:textId="77777777" w:rsidR="003F3C66" w:rsidRPr="008A6038" w:rsidRDefault="003F3C66" w:rsidP="003F3C66">
      <w:pPr>
        <w:ind w:firstLine="480"/>
        <w:rPr>
          <w:rFonts w:cs="Times New Roman"/>
        </w:rPr>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u</m:t>
                  </m:r>
                </m:e>
                <m:sub>
                  <m:r>
                    <w:rPr>
                      <w:rFonts w:ascii="Cambria Math" w:hAnsi="Cambria Math"/>
                    </w:rPr>
                    <m:t>i</m:t>
                  </m:r>
                </m:sub>
              </m:sSub>
            </m:e>
            <m:e>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hint="eastAsia"/>
                        </w:rPr>
                        <m:t xml:space="preserve"> </m:t>
                      </m:r>
                      <m:r>
                        <w:rPr>
                          <w:rFonts w:ascii="Cambria Math" w:hAnsi="Cambria Math"/>
                        </w:rPr>
                        <m:t>u</m:t>
                      </m:r>
                    </m:e>
                    <m:sub>
                      <m:r>
                        <w:rPr>
                          <w:rFonts w:ascii="Cambria Math" w:hAnsi="Cambria Math"/>
                        </w:rPr>
                        <m:t>i</m:t>
                      </m:r>
                      <m:r>
                        <w:rPr>
                          <w:rFonts w:ascii="Cambria Math" w:hAnsi="Cambria Math" w:hint="eastAsia"/>
                        </w:rPr>
                        <m:t xml:space="preserve"> </m:t>
                      </m:r>
                    </m:sub>
                  </m:sSub>
                </m:den>
              </m:f>
            </m:e>
          </m:d>
          <m:f>
            <m:fPr>
              <m:ctrlPr>
                <w:rPr>
                  <w:rFonts w:ascii="Cambria Math" w:hAnsi="Cambria Math"/>
                  <w:i/>
                </w:rPr>
              </m:ctrlPr>
            </m:fPr>
            <m:num>
              <m:sSubSup>
                <m:sSubSupPr>
                  <m:ctrlPr>
                    <w:rPr>
                      <w:rFonts w:ascii="Cambria Math" w:hAnsi="Cambria Math"/>
                      <w:i/>
                    </w:rPr>
                  </m:ctrlPr>
                </m:sSubSupPr>
                <m:e>
                  <m:r>
                    <w:rPr>
                      <w:rFonts w:ascii="Cambria Math" w:hAnsi="Cambria Math"/>
                    </w:rPr>
                    <m:t>π</m:t>
                  </m:r>
                </m:e>
                <m:sub>
                  <m:r>
                    <w:rPr>
                      <w:rFonts w:ascii="Cambria Math" w:hAnsi="Cambria Math"/>
                    </w:rPr>
                    <m:t>i</m:t>
                  </m:r>
                </m:sub>
                <m:sup>
                  <m:sSub>
                    <m:sSubPr>
                      <m:ctrlPr>
                        <w:rPr>
                          <w:rFonts w:ascii="Cambria Math" w:hAnsi="Cambria Math"/>
                          <w:i/>
                        </w:rPr>
                      </m:ctrlPr>
                    </m:sSubPr>
                    <m:e>
                      <m:r>
                        <w:rPr>
                          <w:rFonts w:ascii="Cambria Math" w:hAnsi="Cambria Math" w:hint="eastAsia"/>
                        </w:rPr>
                        <m:t xml:space="preserve"> </m:t>
                      </m:r>
                      <m:r>
                        <w:rPr>
                          <w:rFonts w:ascii="Cambria Math" w:hAnsi="Cambria Math"/>
                        </w:rPr>
                        <m:t>u</m:t>
                      </m:r>
                    </m:e>
                    <m:sub>
                      <m:r>
                        <w:rPr>
                          <w:rFonts w:ascii="Cambria Math" w:hAnsi="Cambria Math"/>
                        </w:rPr>
                        <m:t>i</m:t>
                      </m:r>
                      <m:r>
                        <w:rPr>
                          <w:rFonts w:ascii="Cambria Math" w:hAnsi="Cambria Math" w:hint="eastAsia"/>
                        </w:rPr>
                        <m:t xml:space="preserve"> </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sSub>
                    <m:sSubPr>
                      <m:ctrlPr>
                        <w:rPr>
                          <w:rFonts w:ascii="Cambria Math" w:hAnsi="Cambria Math"/>
                          <w:i/>
                        </w:rPr>
                      </m:ctrlPr>
                    </m:sSubPr>
                    <m:e>
                      <m:r>
                        <w:rPr>
                          <w:rFonts w:ascii="Cambria Math" w:hAnsi="Cambria Math" w:hint="eastAsia"/>
                        </w:rPr>
                        <m:t xml:space="preserve"> </m:t>
                      </m:r>
                      <m:r>
                        <w:rPr>
                          <w:rFonts w:ascii="Cambria Math" w:hAnsi="Cambria Math"/>
                        </w:rPr>
                        <m:t>T-u</m:t>
                      </m:r>
                    </m:e>
                    <m:sub>
                      <m:r>
                        <w:rPr>
                          <w:rFonts w:ascii="Cambria Math" w:hAnsi="Cambria Math"/>
                        </w:rPr>
                        <m:t>i</m:t>
                      </m:r>
                      <m:r>
                        <w:rPr>
                          <w:rFonts w:ascii="Cambria Math" w:hAnsi="Cambria Math" w:hint="eastAsia"/>
                        </w:rPr>
                        <m:t xml:space="preserve"> </m:t>
                      </m:r>
                    </m:sub>
                  </m:sSub>
                </m:sup>
              </m:sSup>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den>
          </m:f>
          <m:r>
            <w:rPr>
              <w:rFonts w:ascii="Cambria Math" w:hAnsi="Cambria Math"/>
            </w:rPr>
            <m:t>, i=1, 2, …, S</m:t>
          </m:r>
        </m:oMath>
      </m:oMathPara>
    </w:p>
    <w:p w14:paraId="4EA73E8F" w14:textId="77777777" w:rsidR="003F3C66" w:rsidRPr="008A6038" w:rsidRDefault="003F3C66" w:rsidP="003F3C66">
      <w:pPr>
        <w:ind w:firstLine="480"/>
        <w:rPr>
          <w:rFonts w:cs="Times New Roman"/>
        </w:rPr>
      </w:pPr>
    </w:p>
    <w:p w14:paraId="0117D2D0" w14:textId="77777777" w:rsidR="003F3C66" w:rsidRPr="008A6038" w:rsidRDefault="003F3C66" w:rsidP="003F3C66">
      <w:pPr>
        <w:ind w:firstLine="480"/>
        <w:rPr>
          <w:rFonts w:cs="Times New Roman"/>
        </w:rPr>
      </w:pPr>
      <w:r w:rsidRPr="008A6038">
        <w:rPr>
          <w:rFonts w:cs="Times New Roman" w:hint="eastAsia"/>
        </w:rPr>
        <w:t>當從</w:t>
      </w:r>
      <w:r w:rsidRPr="008A6038">
        <w:rPr>
          <w:rFonts w:cs="Times New Roman"/>
          <w:i/>
          <w:iCs/>
        </w:rPr>
        <w:t>T</w:t>
      </w:r>
      <w:proofErr w:type="gramStart"/>
      <w:r w:rsidRPr="008A6038">
        <w:rPr>
          <w:rFonts w:cs="Times New Roman" w:hint="eastAsia"/>
        </w:rPr>
        <w:t>個</w:t>
      </w:r>
      <w:proofErr w:type="gramEnd"/>
      <w:r w:rsidRPr="008A6038">
        <w:rPr>
          <w:rFonts w:cs="Times New Roman" w:hint="eastAsia"/>
        </w:rPr>
        <w:t>區塊中，針對群落進行取後</w:t>
      </w:r>
      <w:proofErr w:type="gramStart"/>
      <w:r w:rsidRPr="008A6038">
        <w:rPr>
          <w:rFonts w:cs="Times New Roman" w:hint="eastAsia"/>
        </w:rPr>
        <w:t>不</w:t>
      </w:r>
      <w:proofErr w:type="gramEnd"/>
      <w:r w:rsidRPr="008A6038">
        <w:rPr>
          <w:rFonts w:cs="Times New Roman" w:hint="eastAsia"/>
        </w:rPr>
        <w:t>放回之隨機抽樣，分別抽取</w:t>
      </w:r>
      <w:r w:rsidRPr="008A6038">
        <w:rPr>
          <w:rFonts w:cs="Times New Roman"/>
          <w:i/>
          <w:iCs/>
        </w:rPr>
        <w:t>t</w:t>
      </w:r>
      <w:r w:rsidRPr="008A6038">
        <w:rPr>
          <w:rFonts w:cs="Times New Roman" w:hint="eastAsia"/>
        </w:rPr>
        <w:t>的</w:t>
      </w:r>
      <w:proofErr w:type="gramStart"/>
      <w:r w:rsidRPr="008A6038">
        <w:rPr>
          <w:rFonts w:cs="Times New Roman" w:hint="eastAsia"/>
        </w:rPr>
        <w:t>區塊數</w:t>
      </w:r>
      <w:proofErr w:type="gramEnd"/>
      <w:r w:rsidRPr="008A6038">
        <w:rPr>
          <w:rFonts w:cs="Times New Roman" w:hint="eastAsia"/>
        </w:rPr>
        <w:t>，若在取樣區塊中發現該物種，則被紀錄為存在，反之則為不存在，僅記錄每</w:t>
      </w:r>
      <w:proofErr w:type="gramStart"/>
      <w:r w:rsidRPr="008A6038">
        <w:rPr>
          <w:rFonts w:cs="Times New Roman" w:hint="eastAsia"/>
        </w:rPr>
        <w:t>個採</w:t>
      </w:r>
      <w:proofErr w:type="gramEnd"/>
      <w:r w:rsidRPr="008A6038">
        <w:rPr>
          <w:rFonts w:cs="Times New Roman" w:hint="eastAsia"/>
        </w:rPr>
        <w:t>樣樣本中物種的發生率，以形成</w:t>
      </w:r>
      <w:r w:rsidRPr="008A6038">
        <w:rPr>
          <w:rFonts w:hint="eastAsia"/>
        </w:rPr>
        <w:t>出現頻率向量</w:t>
      </w:r>
      <m:oMath>
        <m:sSub>
          <m:sSubPr>
            <m:ctrlPr>
              <w:rPr>
                <w:rFonts w:ascii="Cambria Math" w:hAnsi="Cambria Math" w:cs="Times New Roman"/>
                <w:i/>
              </w:rPr>
            </m:ctrlPr>
          </m:sSubPr>
          <m:e>
            <m:r>
              <w:rPr>
                <w:rFonts w:ascii="Cambria Math" w:hAnsi="Cambria Math" w:cs="Times New Roman" w:hint="eastAsia"/>
              </w:rPr>
              <m:t xml:space="preserve"> X</m:t>
            </m:r>
          </m:e>
          <m:sub>
            <m:r>
              <w:rPr>
                <w:rFonts w:ascii="Cambria Math" w:hAnsi="Cambria Math" w:cs="Times New Roman"/>
              </w:rPr>
              <m:t>i</m:t>
            </m:r>
          </m:sub>
        </m:sSub>
        <m:r>
          <w:rPr>
            <w:rFonts w:ascii="Cambria Math" w:hAnsi="Cambria Math" w:cs="Times New Roman" w:hint="eastAsia"/>
          </w:rPr>
          <m:t xml:space="preserve"> </m:t>
        </m:r>
      </m:oMath>
      <w:r w:rsidRPr="008A6038">
        <w:rPr>
          <w:rFonts w:cs="Times New Roman" w:hint="eastAsia"/>
        </w:rPr>
        <w:t>。</w:t>
      </w:r>
      <w:r w:rsidRPr="008A6038">
        <w:rPr>
          <w:rFonts w:hint="eastAsia"/>
        </w:rPr>
        <w:t>在給定</w:t>
      </w:r>
      <w:r w:rsidRPr="008A6038">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sidRPr="008A6038">
        <w:rPr>
          <w:rFonts w:hint="eastAsia"/>
        </w:rPr>
        <w:t>的情況下，</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 xml:space="preserve"> </m:t>
        </m:r>
      </m:oMath>
      <w:r w:rsidRPr="008A6038">
        <w:rPr>
          <w:rFonts w:cs="Times New Roman" w:hint="eastAsia"/>
        </w:rPr>
        <w:t>應服從超幾何分佈</w:t>
      </w:r>
      <w:r w:rsidRPr="008A6038">
        <w:rPr>
          <w:rFonts w:cs="Times New Roman" w:hint="eastAsia"/>
        </w:rPr>
        <w:t xml:space="preserve"> (</w:t>
      </w:r>
      <w:r w:rsidRPr="008A6038">
        <w:rPr>
          <w:rFonts w:cs="Times New Roman"/>
        </w:rPr>
        <w:t>hypergeometric distribution</w:t>
      </w:r>
      <w:r w:rsidRPr="008A6038">
        <w:rPr>
          <w:rFonts w:cs="Times New Roman" w:hint="eastAsia"/>
        </w:rPr>
        <w:t>)</w:t>
      </w:r>
      <w:r w:rsidRPr="008A6038">
        <w:rPr>
          <w:rFonts w:cs="Times New Roman" w:hint="eastAsia"/>
        </w:rPr>
        <w:t>：</w:t>
      </w:r>
    </w:p>
    <w:p w14:paraId="09FF2765" w14:textId="77777777" w:rsidR="003F3C66" w:rsidRPr="008A6038" w:rsidRDefault="003F3C66" w:rsidP="003F3C66">
      <w:pPr>
        <w:ind w:firstLine="480"/>
        <w:rPr>
          <w:rFonts w:cs="Times New Roman"/>
        </w:rPr>
      </w:pPr>
    </w:p>
    <w:p w14:paraId="1C96F927" w14:textId="77777777" w:rsidR="003F3C66" w:rsidRPr="008A6038" w:rsidRDefault="003F3C66" w:rsidP="003F3C66">
      <w:pPr>
        <w:ind w:firstLine="480"/>
        <w:rPr>
          <w:rFonts w:cs="Times New Roman"/>
          <w:i/>
        </w:rPr>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 xml:space="preserve"> </m:t>
              </m:r>
            </m:e>
            <m:e>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hint="eastAsia"/>
                    </w:rPr>
                    <m:t xml:space="preserve"> </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d>
            </m:e>
          </m:nary>
          <m:r>
            <w:rPr>
              <w:rFonts w:ascii="Cambria Math" w:hAnsi="Cambria Math"/>
            </w:rPr>
            <m:t>, i=1, 2, …, S</m:t>
          </m:r>
        </m:oMath>
      </m:oMathPara>
    </w:p>
    <w:p w14:paraId="66E119A1" w14:textId="77777777" w:rsidR="003F3C66" w:rsidRPr="008A6038" w:rsidRDefault="003F3C66" w:rsidP="003F3C66">
      <w:pPr>
        <w:rPr>
          <w:iCs/>
        </w:rPr>
      </w:pPr>
    </w:p>
    <w:p w14:paraId="16CDD1ED" w14:textId="77777777" w:rsidR="003F3C66" w:rsidRPr="008A6038" w:rsidRDefault="003F3C66" w:rsidP="000D12AD">
      <w:pPr>
        <w:pStyle w:val="4"/>
      </w:pPr>
      <w:r w:rsidRPr="008A6038">
        <w:rPr>
          <w:rFonts w:hint="eastAsia"/>
        </w:rPr>
        <w:t>單群落物種數估計</w:t>
      </w:r>
    </w:p>
    <w:p w14:paraId="70FB3282" w14:textId="272DFCF2" w:rsidR="003F3C66" w:rsidRPr="008A6038" w:rsidRDefault="003F3C66" w:rsidP="003F3C66">
      <w:pPr>
        <w:ind w:firstLine="425"/>
      </w:pPr>
      <w:commentRangeStart w:id="38"/>
      <w:r w:rsidRPr="008A6038">
        <w:t xml:space="preserve">Chao </w:t>
      </w:r>
      <w:r w:rsidR="00682F22">
        <w:rPr>
          <w:rFonts w:hint="eastAsia"/>
        </w:rPr>
        <w:t>與</w:t>
      </w:r>
      <w:r w:rsidRPr="008A6038">
        <w:t xml:space="preserve"> Lin</w:t>
      </w:r>
      <w:r w:rsidRPr="008A6038">
        <w:rPr>
          <w:rFonts w:hint="eastAsia"/>
        </w:rPr>
        <w:t xml:space="preserve"> (</w:t>
      </w:r>
      <w:r w:rsidRPr="008A6038">
        <w:t>2012)</w:t>
      </w:r>
      <w:commentRangeEnd w:id="38"/>
      <w:r w:rsidRPr="008A6038">
        <w:rPr>
          <w:rStyle w:val="af6"/>
        </w:rPr>
        <w:commentReference w:id="38"/>
      </w:r>
      <w:r w:rsidRPr="008A6038">
        <w:rPr>
          <w:rFonts w:hint="eastAsia"/>
        </w:rPr>
        <w:t xml:space="preserve"> </w:t>
      </w:r>
      <w:r w:rsidRPr="008A6038">
        <w:rPr>
          <w:rFonts w:hint="eastAsia"/>
        </w:rPr>
        <w:t>針對</w:t>
      </w:r>
      <w:r w:rsidRPr="008A6038">
        <w:rPr>
          <w:rFonts w:hint="eastAsia"/>
          <w:i/>
          <w:iCs/>
        </w:rPr>
        <w:t>Ch</w:t>
      </w:r>
      <w:r w:rsidRPr="008A6038">
        <w:rPr>
          <w:i/>
          <w:iCs/>
        </w:rPr>
        <w:t>ao2</w:t>
      </w:r>
      <w:r w:rsidRPr="008A6038">
        <w:rPr>
          <w:rFonts w:hint="eastAsia"/>
        </w:rPr>
        <w:t>進行修正，針對取後</w:t>
      </w:r>
      <w:proofErr w:type="gramStart"/>
      <w:r w:rsidRPr="008A6038">
        <w:rPr>
          <w:rFonts w:hint="eastAsia"/>
        </w:rPr>
        <w:t>不</w:t>
      </w:r>
      <w:proofErr w:type="gramEnd"/>
      <w:r w:rsidRPr="008A6038">
        <w:rPr>
          <w:rFonts w:hint="eastAsia"/>
        </w:rPr>
        <w:t>放回的樣本資料開發新的估計方法。在該估計方法中</w:t>
      </w:r>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oMath>
      <w:r w:rsidRPr="008A6038">
        <w:rPr>
          <w:rFonts w:hint="eastAsia"/>
        </w:rPr>
        <w:t>可以表示為：</w:t>
      </w:r>
    </w:p>
    <w:p w14:paraId="6FCD9504" w14:textId="77777777" w:rsidR="003F3C66" w:rsidRPr="008A6038" w:rsidRDefault="003F3C66" w:rsidP="003F3C66">
      <w:pPr>
        <w:ind w:firstLine="425"/>
      </w:pPr>
    </w:p>
    <w:p w14:paraId="3CDABAF5" w14:textId="77777777" w:rsidR="003F3C66" w:rsidRPr="008A6038" w:rsidRDefault="003F3C66" w:rsidP="003F3C66">
      <w:pPr>
        <w:jc w:val="bot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nary>
        </m:oMath>
      </m:oMathPara>
    </w:p>
    <w:p w14:paraId="5DD3AA36" w14:textId="77777777" w:rsidR="003F3C66" w:rsidRPr="008A6038" w:rsidRDefault="003F3C66" w:rsidP="003F3C66">
      <w:pPr>
        <w:jc w:val="both"/>
      </w:pPr>
      <w:r w:rsidRPr="008A6038">
        <w:rPr>
          <w:rFonts w:hint="eastAsia"/>
        </w:rPr>
        <w:lastRenderedPageBreak/>
        <w:t>因此求得在樣本中未出現以及分別出現一次與兩次的物種數之期望值為：</w:t>
      </w:r>
    </w:p>
    <w:p w14:paraId="1C35CB96" w14:textId="77777777" w:rsidR="003F3C66" w:rsidRPr="008A6038" w:rsidRDefault="003F3C66" w:rsidP="003F3C66">
      <w:pPr>
        <w:jc w:val="both"/>
      </w:pPr>
    </w:p>
    <w:p w14:paraId="56CFF788"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r>
            <w:rPr>
              <w:rFonts w:ascii="Cambria Math" w:hAnsi="Cambria Math"/>
            </w:rPr>
            <m:t xml:space="preserve"> </m:t>
          </m:r>
        </m:oMath>
      </m:oMathPara>
    </w:p>
    <w:p w14:paraId="03580589"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t-1</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oMath>
      </m:oMathPara>
    </w:p>
    <w:p w14:paraId="62D9062D"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2</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t-2</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t-1</m:t>
                          </m:r>
                        </m:e>
                      </m:d>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e>
                      </m:d>
                    </m:num>
                    <m:den>
                      <m:r>
                        <w:rPr>
                          <w:rFonts w:ascii="Cambria Math" w:hAnsi="Cambria Math"/>
                        </w:rPr>
                        <m:t>2</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-t+2)</m:t>
                      </m:r>
                    </m:den>
                  </m:f>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nary>
        </m:oMath>
      </m:oMathPara>
    </w:p>
    <w:p w14:paraId="3ACEC909" w14:textId="77777777" w:rsidR="003F3C66" w:rsidRPr="008A6038" w:rsidRDefault="003F3C66" w:rsidP="003F3C66">
      <w:pPr>
        <w:jc w:val="both"/>
      </w:pPr>
    </w:p>
    <w:p w14:paraId="2A032C32" w14:textId="77777777" w:rsidR="003F3C66" w:rsidRDefault="003F3C66" w:rsidP="003F3C66">
      <w:pPr>
        <w:jc w:val="both"/>
      </w:pPr>
      <w:r w:rsidRPr="008A6038">
        <w:rPr>
          <w:rFonts w:hint="eastAsia"/>
        </w:rPr>
        <w:t>根據柯西</w:t>
      </w:r>
      <w:r w:rsidRPr="008A6038">
        <w:rPr>
          <w:rFonts w:hint="eastAsia"/>
        </w:rPr>
        <w:t>-</w:t>
      </w:r>
      <w:r w:rsidRPr="008A6038">
        <w:rPr>
          <w:rFonts w:hint="eastAsia"/>
        </w:rPr>
        <w:t>施瓦</w:t>
      </w:r>
      <w:proofErr w:type="gramStart"/>
      <w:r w:rsidRPr="008A6038">
        <w:rPr>
          <w:rFonts w:hint="eastAsia"/>
        </w:rPr>
        <w:t>茨</w:t>
      </w:r>
      <w:proofErr w:type="gramEnd"/>
      <w:r w:rsidRPr="008A6038">
        <w:rPr>
          <w:rFonts w:hint="eastAsia"/>
        </w:rPr>
        <w:t>不等式之概念可以得：</w:t>
      </w:r>
    </w:p>
    <w:p w14:paraId="30839E48" w14:textId="77777777" w:rsidR="00715DC7" w:rsidRPr="008A6038" w:rsidRDefault="00715DC7" w:rsidP="003F3C66">
      <w:pPr>
        <w:jc w:val="both"/>
      </w:pPr>
    </w:p>
    <w:p w14:paraId="1DF0823F" w14:textId="77777777" w:rsidR="003F3C66" w:rsidRPr="008A6038" w:rsidRDefault="00000000" w:rsidP="003F3C66">
      <w:pPr>
        <w:jc w:val="both"/>
      </w:pPr>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e>
                      </m:d>
                    </m:e>
                    <m:sup>
                      <m:r>
                        <w:rPr>
                          <w:rFonts w:ascii="Cambria Math" w:hAnsi="Cambria Math"/>
                        </w:rPr>
                        <m:t>2</m:t>
                      </m:r>
                    </m:sup>
                  </m:sSup>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d>
            </m:e>
            <m:sup>
              <m:r>
                <w:rPr>
                  <w:rFonts w:ascii="Cambria Math" w:hAnsi="Cambria Math"/>
                </w:rPr>
                <m:t>2</m:t>
              </m:r>
            </m:sup>
          </m:sSup>
        </m:oMath>
      </m:oMathPara>
    </w:p>
    <w:p w14:paraId="2EC163E9" w14:textId="77777777" w:rsidR="003F3C66" w:rsidRPr="008A6038" w:rsidRDefault="003F3C66" w:rsidP="003F3C66">
      <w:pPr>
        <w:jc w:val="both"/>
      </w:pPr>
    </w:p>
    <w:p w14:paraId="4C229DE3" w14:textId="77777777" w:rsidR="003F3C66" w:rsidRPr="008A6038" w:rsidRDefault="003F3C66" w:rsidP="003F3C66">
      <w:r w:rsidRPr="008A6038">
        <w:rPr>
          <w:rFonts w:hint="eastAsia"/>
        </w:rPr>
        <w:t>將其中</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e>
            </m:d>
          </m:e>
          <m:sup>
            <m:r>
              <w:rPr>
                <w:rFonts w:ascii="Cambria Math" w:hAnsi="Cambria Math"/>
              </w:rPr>
              <m:t>2</m:t>
            </m:r>
          </m:sup>
        </m:sSup>
      </m:oMath>
      <w:r w:rsidRPr="008A6038">
        <w:rPr>
          <w:rFonts w:hint="eastAsia"/>
        </w:rPr>
        <w:t>整理以便後續計算：</w:t>
      </w:r>
    </w:p>
    <w:p w14:paraId="670FE8CD" w14:textId="77777777" w:rsidR="003F3C66" w:rsidRPr="008A6038" w:rsidRDefault="003F3C66" w:rsidP="003F3C66"/>
    <w:p w14:paraId="6862EA6B" w14:textId="77777777" w:rsidR="003F3C66" w:rsidRPr="008A6038" w:rsidRDefault="00000000" w:rsidP="003F3C66">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e>
              </m:d>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rPr>
                <m:t>t</m:t>
              </m:r>
            </m:num>
            <m:den>
              <m:r>
                <w:rPr>
                  <w:rFonts w:ascii="Cambria Math" w:hAnsi="Cambria Math"/>
                </w:rPr>
                <m:t>t-1</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t-1</m:t>
                      </m:r>
                    </m:e>
                  </m:d>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e>
                  </m:d>
                </m:num>
                <m:den>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e>
                    <m:sup>
                      <m:r>
                        <w:rPr>
                          <w:rFonts w:ascii="Cambria Math" w:hAnsi="Cambria Math"/>
                        </w:rPr>
                        <m:t>2</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e>
                <m:sup>
                  <m:r>
                    <w:rPr>
                      <w:rFonts w:ascii="Cambria Math" w:hAnsi="Cambria Math"/>
                    </w:rPr>
                    <m:t>2</m:t>
                  </m:r>
                </m:sup>
              </m:sSup>
            </m:den>
          </m:f>
        </m:oMath>
      </m:oMathPara>
    </w:p>
    <w:p w14:paraId="35C804EE" w14:textId="77777777" w:rsidR="003F3C66" w:rsidRPr="008A6038" w:rsidRDefault="003F3C66" w:rsidP="003F3C66"/>
    <w:p w14:paraId="5571F42E" w14:textId="77777777" w:rsidR="003F3C66" w:rsidRPr="008A6038" w:rsidRDefault="003F3C66" w:rsidP="003F3C66">
      <w:r w:rsidRPr="008A6038">
        <w:rPr>
          <w:rFonts w:hint="eastAsia"/>
        </w:rPr>
        <w:t>則不等式中的第二項可寫作：</w:t>
      </w:r>
    </w:p>
    <w:p w14:paraId="0FB15AC3" w14:textId="77777777" w:rsidR="003F3C66" w:rsidRPr="008A6038" w:rsidRDefault="003F3C66" w:rsidP="003F3C66"/>
    <w:p w14:paraId="21F39A59" w14:textId="77777777" w:rsidR="003F3C66" w:rsidRPr="008A6038" w:rsidRDefault="00000000" w:rsidP="003F3C66">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e>
                      </m:d>
                    </m:e>
                    <m:sup>
                      <m:r>
                        <w:rPr>
                          <w:rFonts w:ascii="Cambria Math" w:hAnsi="Cambria Math"/>
                        </w:rPr>
                        <m:t>2</m:t>
                      </m:r>
                    </m:sup>
                  </m:sSup>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t-1</m:t>
              </m:r>
            </m:den>
          </m:f>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e>
                    <m:sup>
                      <m:r>
                        <w:rPr>
                          <w:rFonts w:ascii="Cambria Math" w:hAnsi="Cambria Math"/>
                        </w:rPr>
                        <m:t>2</m:t>
                      </m:r>
                    </m:sup>
                  </m:sSup>
                </m:den>
              </m:f>
            </m:e>
          </m:nary>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oMath>
      </m:oMathPara>
    </w:p>
    <w:p w14:paraId="197501F4" w14:textId="77777777" w:rsidR="003F3C66" w:rsidRPr="008A6038" w:rsidRDefault="003F3C66" w:rsidP="003F3C66"/>
    <w:p w14:paraId="1AB04509" w14:textId="77777777" w:rsidR="00715DC7" w:rsidRDefault="00715DC7" w:rsidP="003F3C66">
      <w:pPr>
        <w:ind w:firstLine="480"/>
      </w:pPr>
    </w:p>
    <w:p w14:paraId="38D8BB44" w14:textId="445C0ECA" w:rsidR="003F3C66" w:rsidRPr="008A6038" w:rsidRDefault="003F3C66" w:rsidP="003F3C66">
      <w:pPr>
        <w:ind w:firstLine="480"/>
      </w:pPr>
      <w:r w:rsidRPr="008A6038">
        <w:rPr>
          <w:rFonts w:hint="eastAsia"/>
        </w:rPr>
        <w:lastRenderedPageBreak/>
        <w:t>由於那些擁有較大</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8A6038">
        <w:rPr>
          <w:rFonts w:hint="eastAsia"/>
        </w:rPr>
        <w:t>值的物種對上述方程式中最後一項的貢獻幾乎可以忽略不計。對於那些</w:t>
      </w:r>
      <w:r w:rsidRPr="008A6038">
        <w:rPr>
          <w:rFonts w:hint="eastAsia"/>
        </w:rP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8A6038">
        <w:rPr>
          <w:rFonts w:hint="eastAsia"/>
        </w:rPr>
        <w:t xml:space="preserve"> </w:t>
      </w:r>
      <w:r w:rsidRPr="008A6038">
        <w:rPr>
          <w:rFonts w:hint="eastAsia"/>
        </w:rPr>
        <w:t>遠小於</w:t>
      </w:r>
      <m:oMath>
        <m:r>
          <w:rPr>
            <w:rFonts w:ascii="Cambria Math" w:hAnsi="Cambria Math" w:hint="eastAsia"/>
          </w:rPr>
          <m:t xml:space="preserve"> </m:t>
        </m:r>
        <m:r>
          <w:rPr>
            <w:rFonts w:ascii="Cambria Math" w:hAnsi="Cambria Math"/>
          </w:rPr>
          <m:t>T</m:t>
        </m:r>
        <m:r>
          <w:rPr>
            <w:rFonts w:ascii="Cambria Math" w:hAnsi="Cambria Math" w:hint="eastAsia"/>
          </w:rPr>
          <m:t xml:space="preserve"> </m:t>
        </m:r>
      </m:oMath>
      <w:r w:rsidRPr="008A6038">
        <w:rPr>
          <w:rFonts w:hint="eastAsia"/>
        </w:rPr>
        <w:t>的物種，我們有以下結果：</w:t>
      </w:r>
    </w:p>
    <w:p w14:paraId="6D95006F" w14:textId="77777777" w:rsidR="003F3C66" w:rsidRPr="008A6038" w:rsidRDefault="003F3C66" w:rsidP="003F3C66">
      <w:pPr>
        <w:ind w:firstLine="480"/>
      </w:pPr>
    </w:p>
    <w:p w14:paraId="083E8F46" w14:textId="77777777" w:rsidR="003F3C66" w:rsidRPr="008A6038" w:rsidRDefault="00000000" w:rsidP="003F3C66">
      <m:oMathPara>
        <m:oMath>
          <m:f>
            <m:fPr>
              <m:ctrlPr>
                <w:rPr>
                  <w:rFonts w:ascii="Cambria Math" w:hAnsi="Cambria Math"/>
                  <w:i/>
                </w:rPr>
              </m:ctrlPr>
            </m:fPr>
            <m:num>
              <m:r>
                <w:rPr>
                  <w:rFonts w:ascii="Cambria Math" w:hAnsi="Cambria Math"/>
                </w:rPr>
                <m:t>t</m:t>
              </m:r>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f>
            <m:fPr>
              <m:ctrlPr>
                <w:rPr>
                  <w:rFonts w:ascii="Cambria Math" w:hAnsi="Cambria Math"/>
                  <w:i/>
                </w:rPr>
              </m:ctrlPr>
            </m:fPr>
            <m:num>
              <m:r>
                <w:rPr>
                  <w:rFonts w:ascii="Cambria Math" w:hAnsi="Cambria Math"/>
                </w:rPr>
                <m:t>t/T</m:t>
              </m:r>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-t+1)/T</m:t>
              </m:r>
            </m:den>
          </m:f>
          <m:r>
            <w:rPr>
              <w:rFonts w:ascii="Cambria Math" w:hAnsi="Cambria Math"/>
            </w:rPr>
            <m:t>≈</m:t>
          </m:r>
          <m:f>
            <m:fPr>
              <m:ctrlPr>
                <w:rPr>
                  <w:rFonts w:ascii="Cambria Math" w:hAnsi="Cambria Math"/>
                  <w:i/>
                </w:rPr>
              </m:ctrlPr>
            </m:fPr>
            <m:num>
              <m:r>
                <w:rPr>
                  <w:rFonts w:ascii="Cambria Math" w:hAnsi="Cambria Math"/>
                </w:rPr>
                <m:t>t/T</m:t>
              </m:r>
            </m:num>
            <m:den>
              <m:r>
                <w:rPr>
                  <w:rFonts w:ascii="Cambria Math" w:hAnsi="Cambria Math"/>
                </w:rPr>
                <m:t>(T-t)/T</m:t>
              </m:r>
            </m:den>
          </m:f>
          <m:r>
            <w:rPr>
              <w:rFonts w:ascii="Cambria Math" w:hAnsi="Cambria Math" w:hint="eastAsia"/>
            </w:rPr>
            <m:t>=</m:t>
          </m:r>
          <m:f>
            <m:fPr>
              <m:ctrlPr>
                <w:rPr>
                  <w:rFonts w:ascii="Cambria Math" w:hAnsi="Cambria Math"/>
                  <w:i/>
                </w:rPr>
              </m:ctrlPr>
            </m:fPr>
            <m:num>
              <m:r>
                <w:rPr>
                  <w:rFonts w:ascii="Cambria Math" w:hAnsi="Cambria Math"/>
                </w:rPr>
                <m:t>q</m:t>
              </m:r>
            </m:num>
            <m:den>
              <m:r>
                <w:rPr>
                  <w:rFonts w:ascii="Cambria Math" w:hAnsi="Cambria Math"/>
                </w:rPr>
                <m:t>1-q</m:t>
              </m:r>
            </m:den>
          </m:f>
        </m:oMath>
      </m:oMathPara>
    </w:p>
    <w:p w14:paraId="630B2819" w14:textId="77777777" w:rsidR="003F3C66" w:rsidRPr="008A6038" w:rsidRDefault="003F3C66" w:rsidP="003F3C66"/>
    <w:p w14:paraId="3E0E45B6" w14:textId="77777777" w:rsidR="003F3C66" w:rsidRPr="008A6038" w:rsidRDefault="003F3C66" w:rsidP="003F3C66">
      <w:r w:rsidRPr="008A6038">
        <w:rPr>
          <w:rFonts w:hint="eastAsia"/>
        </w:rPr>
        <w:t>故可將不等式整理為：</w:t>
      </w:r>
    </w:p>
    <w:p w14:paraId="44952FE8" w14:textId="77777777" w:rsidR="003F3C66" w:rsidRPr="008A6038" w:rsidRDefault="003F3C66" w:rsidP="003F3C66"/>
    <w:p w14:paraId="2A5BBA7D" w14:textId="77777777" w:rsidR="003F3C66" w:rsidRPr="008A6038" w:rsidRDefault="003F3C66" w:rsidP="003F3C66">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t-1</m:t>
                  </m:r>
                </m:den>
              </m:f>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1-q</m:t>
                  </m:r>
                </m:den>
              </m:f>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oMath>
      </m:oMathPara>
    </w:p>
    <w:p w14:paraId="561DC85E" w14:textId="77777777" w:rsidR="000D12AD" w:rsidRPr="008A6038" w:rsidRDefault="000D12AD" w:rsidP="003F3C66"/>
    <w:p w14:paraId="6319358B" w14:textId="0BE11CE2" w:rsidR="003F3C66" w:rsidRPr="008A6038" w:rsidRDefault="003F3C66" w:rsidP="003F3C66">
      <w:r w:rsidRPr="008A6038">
        <w:rPr>
          <w:rFonts w:hint="eastAsia"/>
        </w:rPr>
        <w:t>移項後得：</w:t>
      </w:r>
    </w:p>
    <w:p w14:paraId="5928128D" w14:textId="77777777" w:rsidR="003F3C66" w:rsidRPr="008A6038" w:rsidRDefault="003F3C66" w:rsidP="003F3C66"/>
    <w:p w14:paraId="715C8B21" w14:textId="77777777" w:rsidR="003F3C66" w:rsidRPr="008A6038" w:rsidRDefault="003F3C66" w:rsidP="003F3C66">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 xml:space="preserve">≥ </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f>
                <m:fPr>
                  <m:ctrlPr>
                    <w:rPr>
                      <w:rFonts w:ascii="Cambria Math" w:hAnsi="Cambria Math"/>
                      <w:i/>
                    </w:rPr>
                  </m:ctrlPr>
                </m:fPr>
                <m:num>
                  <m:r>
                    <w:rPr>
                      <w:rFonts w:ascii="Cambria Math" w:hAnsi="Cambria Math"/>
                    </w:rPr>
                    <m:t>t</m:t>
                  </m:r>
                </m:num>
                <m:den>
                  <m:r>
                    <w:rPr>
                      <w:rFonts w:ascii="Cambria Math" w:hAnsi="Cambria Math"/>
                    </w:rPr>
                    <m:t>t-1</m:t>
                  </m:r>
                </m:den>
              </m:f>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1-q</m:t>
                  </m:r>
                </m:den>
              </m:f>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oMath>
      </m:oMathPara>
    </w:p>
    <w:p w14:paraId="06525E03" w14:textId="77777777" w:rsidR="003F3C66" w:rsidRPr="008A6038" w:rsidRDefault="003F3C66" w:rsidP="003F3C66"/>
    <w:p w14:paraId="20ED57A8" w14:textId="77777777" w:rsidR="003F3C66" w:rsidRPr="008A6038" w:rsidRDefault="003F3C66" w:rsidP="003F3C66">
      <w:pPr>
        <w:jc w:val="both"/>
      </w:pPr>
      <w:r w:rsidRPr="008A6038">
        <w:rPr>
          <w:rFonts w:hint="eastAsia"/>
        </w:rPr>
        <w:t>最終將結果帶入</w:t>
      </w:r>
      <w:r w:rsidRPr="008A6038">
        <w:rPr>
          <w:rFonts w:hint="eastAsia"/>
        </w:rPr>
        <w:t xml:space="preserve"> </w:t>
      </w:r>
      <m:oMath>
        <m:r>
          <w:rPr>
            <w:rFonts w:ascii="Cambria Math" w:hAnsi="Cambria Math" w:hint="eastAsia"/>
          </w:rPr>
          <m:t xml:space="preserve">S= </m:t>
        </m:r>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oMath>
      <w:r w:rsidRPr="008A6038">
        <w:rPr>
          <w:rFonts w:hint="eastAsia"/>
        </w:rPr>
        <w:t>，可知估計式</w:t>
      </w:r>
      <w:r w:rsidRPr="008A6038">
        <w:rPr>
          <w:rFonts w:hint="eastAsia"/>
        </w:rPr>
        <w:t xml:space="preserve"> </w:t>
      </w:r>
      <w:r w:rsidRPr="008A6038">
        <w:rPr>
          <w:rFonts w:hint="eastAsia"/>
          <w:i/>
          <w:iCs/>
        </w:rPr>
        <w:t>wChao</w:t>
      </w:r>
      <w:r w:rsidRPr="008A6038">
        <w:rPr>
          <w:i/>
          <w:iCs/>
        </w:rPr>
        <w:t>2</w:t>
      </w:r>
      <w:r w:rsidRPr="008A6038">
        <w:rPr>
          <w:rFonts w:hint="eastAsia"/>
        </w:rPr>
        <w:t>為：</w:t>
      </w:r>
    </w:p>
    <w:p w14:paraId="4C489535" w14:textId="77777777" w:rsidR="003F3C66" w:rsidRPr="008A6038" w:rsidRDefault="003F3C66" w:rsidP="003F3C66">
      <w:pPr>
        <w:jc w:val="both"/>
      </w:pPr>
    </w:p>
    <w:p w14:paraId="1790EF8B" w14:textId="77777777" w:rsidR="003F3C66" w:rsidRPr="008A6038" w:rsidRDefault="00000000" w:rsidP="003F3C66">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wChao2</m:t>
              </m:r>
            </m:sub>
          </m:sSub>
          <m:r>
            <w:rPr>
              <w:rFonts w:ascii="Cambria Math" w:hAnsi="Cambria Math" w:hint="eastAsia"/>
            </w:rPr>
            <m:t xml:space="preserve">= </m:t>
          </m:r>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rPr>
            <m:t>+</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w2E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+rE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oMath>
      </m:oMathPara>
    </w:p>
    <w:p w14:paraId="2E426071" w14:textId="77777777" w:rsidR="003F3C66" w:rsidRPr="008A6038" w:rsidRDefault="003F3C66" w:rsidP="003F3C66">
      <w:pPr>
        <w:widowControl/>
        <w:spacing w:line="240" w:lineRule="auto"/>
      </w:pPr>
      <w:r w:rsidRPr="008A6038">
        <w:rPr>
          <w:rFonts w:hint="eastAsia"/>
        </w:rPr>
        <w:t>其中，</w:t>
      </w:r>
      <m:oMath>
        <m:r>
          <w:rPr>
            <w:rFonts w:ascii="Cambria Math" w:hAnsi="Cambria Math"/>
          </w:rPr>
          <m:t xml:space="preserve">w= </m:t>
        </m:r>
        <m:f>
          <m:fPr>
            <m:ctrlPr>
              <w:rPr>
                <w:rFonts w:ascii="Cambria Math" w:hAnsi="Cambria Math"/>
                <w:i/>
              </w:rPr>
            </m:ctrlPr>
          </m:fPr>
          <m:num>
            <m:r>
              <w:rPr>
                <w:rFonts w:ascii="Cambria Math" w:hAnsi="Cambria Math"/>
              </w:rPr>
              <m:t>t</m:t>
            </m:r>
          </m:num>
          <m:den>
            <m:r>
              <w:rPr>
                <w:rFonts w:ascii="Cambria Math" w:hAnsi="Cambria Math"/>
              </w:rPr>
              <m:t>t-1</m:t>
            </m:r>
          </m:den>
        </m:f>
      </m:oMath>
      <w:r w:rsidRPr="008A6038">
        <w:rPr>
          <w:rFonts w:hint="eastAsia"/>
        </w:rPr>
        <w:t>，</w:t>
      </w:r>
      <m:oMath>
        <m:r>
          <w:rPr>
            <w:rFonts w:ascii="Cambria Math" w:hAnsi="Cambria Math"/>
          </w:rPr>
          <m:t>r=</m:t>
        </m:r>
        <m:f>
          <m:fPr>
            <m:ctrlPr>
              <w:rPr>
                <w:rFonts w:ascii="Cambria Math" w:hAnsi="Cambria Math"/>
                <w:i/>
              </w:rPr>
            </m:ctrlPr>
          </m:fPr>
          <m:num>
            <m:r>
              <w:rPr>
                <w:rFonts w:ascii="Cambria Math" w:hAnsi="Cambria Math"/>
              </w:rPr>
              <m:t>q</m:t>
            </m:r>
          </m:num>
          <m:den>
            <m:r>
              <w:rPr>
                <w:rFonts w:ascii="Cambria Math" w:hAnsi="Cambria Math"/>
              </w:rPr>
              <m:t>1-q</m:t>
            </m:r>
          </m:den>
        </m:f>
      </m:oMath>
      <w:r w:rsidRPr="008A6038">
        <w:rPr>
          <w:rFonts w:hint="eastAsia"/>
        </w:rPr>
        <w:t>。</w:t>
      </w:r>
    </w:p>
    <w:p w14:paraId="29114BF8" w14:textId="77777777" w:rsidR="003F3C66" w:rsidRPr="008A6038" w:rsidRDefault="003F3C66" w:rsidP="003F3C66">
      <w:pPr>
        <w:widowControl/>
        <w:spacing w:line="240" w:lineRule="auto"/>
      </w:pPr>
    </w:p>
    <w:p w14:paraId="437AAAB0" w14:textId="77777777" w:rsidR="003F3C66" w:rsidRPr="008A6038" w:rsidRDefault="003F3C66" w:rsidP="000D12AD">
      <w:pPr>
        <w:pStyle w:val="4"/>
      </w:pPr>
      <w:r w:rsidRPr="008A6038">
        <w:rPr>
          <w:rFonts w:hint="eastAsia"/>
        </w:rPr>
        <w:t>兩群落的共同種估計</w:t>
      </w:r>
    </w:p>
    <w:p w14:paraId="53F30165" w14:textId="77777777" w:rsidR="003F3C66" w:rsidRPr="008A6038" w:rsidRDefault="003F3C66" w:rsidP="003F3C66">
      <w:pPr>
        <w:ind w:firstLine="425"/>
      </w:pPr>
      <w:proofErr w:type="gramStart"/>
      <w:r w:rsidRPr="008A6038">
        <w:rPr>
          <w:rFonts w:hint="eastAsia"/>
        </w:rPr>
        <w:t>與取後放回</w:t>
      </w:r>
      <w:proofErr w:type="gramEnd"/>
      <w:r w:rsidRPr="008A6038">
        <w:rPr>
          <w:rFonts w:hint="eastAsia"/>
        </w:rPr>
        <w:t>的估計方法相似，在取後</w:t>
      </w:r>
      <w:proofErr w:type="gramStart"/>
      <w:r w:rsidRPr="008A6038">
        <w:rPr>
          <w:rFonts w:hint="eastAsia"/>
        </w:rPr>
        <w:t>不</w:t>
      </w:r>
      <w:proofErr w:type="gramEnd"/>
      <w:r w:rsidRPr="008A6038">
        <w:rPr>
          <w:rFonts w:hint="eastAsia"/>
        </w:rPr>
        <w:t>放回的估計中也存在兩</w:t>
      </w:r>
      <w:proofErr w:type="gramStart"/>
      <w:r w:rsidRPr="008A6038">
        <w:rPr>
          <w:rFonts w:hint="eastAsia"/>
        </w:rPr>
        <w:t>群落間的共同</w:t>
      </w:r>
      <w:proofErr w:type="gramEnd"/>
      <w:r w:rsidRPr="008A6038">
        <w:rPr>
          <w:rFonts w:hint="eastAsia"/>
        </w:rPr>
        <w:t>種估計需求。在此假設在第一群落的樣本</w:t>
      </w:r>
      <w:r w:rsidRPr="008A6038">
        <w:rPr>
          <w:rFonts w:hint="eastAsia"/>
        </w:rPr>
        <w:t xml:space="preserve">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 xml:space="preserve">) </w:t>
      </w:r>
      <w:r w:rsidRPr="008A6038">
        <w:rPr>
          <w:rFonts w:hint="eastAsia"/>
        </w:rPr>
        <w:t>與第二群落的樣本</w:t>
      </w:r>
      <w:r w:rsidRPr="008A6038">
        <w:rPr>
          <w:rFonts w:hint="eastAsia"/>
        </w:rPr>
        <w:t xml:space="preserve"> (</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m:t>
            </m:r>
          </m:sub>
        </m:sSub>
      </m:oMath>
      <w:r w:rsidRPr="008A6038">
        <w:rPr>
          <w:rFonts w:hint="eastAsia"/>
        </w:rPr>
        <w:t xml:space="preserve">) </w:t>
      </w:r>
      <w:r w:rsidRPr="008A6038">
        <w:rPr>
          <w:rFonts w:hint="eastAsia"/>
        </w:rPr>
        <w:t>中，分別有</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8A6038">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2</m:t>
            </m:r>
          </m:sub>
        </m:sSub>
      </m:oMath>
      <w:proofErr w:type="gramStart"/>
      <w:r w:rsidRPr="008A6038">
        <w:rPr>
          <w:rFonts w:hint="eastAsia"/>
        </w:rPr>
        <w:t>個</w:t>
      </w:r>
      <w:proofErr w:type="gramEnd"/>
      <w:r w:rsidRPr="008A6038">
        <w:rPr>
          <w:rFonts w:hint="eastAsia"/>
        </w:rPr>
        <w:t>抽樣區塊。且兩群落的第</w:t>
      </w:r>
      <m:oMath>
        <m:r>
          <w:rPr>
            <w:rFonts w:ascii="Cambria Math" w:hAnsi="Cambria Math" w:hint="eastAsia"/>
          </w:rPr>
          <m:t xml:space="preserve"> i </m:t>
        </m:r>
      </m:oMath>
      <w:r w:rsidRPr="008A6038">
        <w:rPr>
          <w:rFonts w:hint="eastAsia"/>
        </w:rPr>
        <w:t>物種出現機率分別表示為</w:t>
      </w:r>
      <m:oMath>
        <m:sSub>
          <m:sSubPr>
            <m:ctrlPr>
              <w:rPr>
                <w:rFonts w:ascii="Cambria Math" w:hAnsi="Cambria Math"/>
                <w:i/>
              </w:rPr>
            </m:ctrlPr>
          </m:sSubPr>
          <m:e>
            <m:r>
              <w:rPr>
                <w:rFonts w:ascii="Cambria Math" w:hAnsi="Cambria Math"/>
              </w:rPr>
              <m:t>π</m:t>
            </m:r>
          </m:e>
          <m:sub>
            <m:r>
              <w:rPr>
                <w:rFonts w:ascii="Cambria Math" w:hAnsi="Cambria Math"/>
              </w:rPr>
              <m:t>1i</m:t>
            </m:r>
          </m:sub>
        </m:sSub>
      </m:oMath>
      <w:r w:rsidRPr="008A6038">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rPr>
              <m:t>2i</m:t>
            </m:r>
          </m:sub>
        </m:sSub>
      </m:oMath>
      <w:r w:rsidRPr="008A6038">
        <w:rPr>
          <w:rFonts w:hint="eastAsia"/>
        </w:rPr>
        <w:t>。則</w:t>
      </w:r>
      <w:r w:rsidRPr="008A6038">
        <w:rPr>
          <w:rFonts w:hint="eastAsia"/>
        </w:rPr>
        <w:t xml:space="preserve"> </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kl</m:t>
            </m:r>
          </m:sub>
        </m:sSub>
      </m:oMath>
      <w:r w:rsidRPr="008A6038">
        <w:rPr>
          <w:rFonts w:hint="eastAsia"/>
        </w:rPr>
        <w:t>表示在出現頻率向量</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中出現</w:t>
      </w:r>
      <m:oMath>
        <m:r>
          <w:rPr>
            <w:rFonts w:ascii="Cambria Math" w:hAnsi="Cambria Math" w:hint="eastAsia"/>
          </w:rPr>
          <m:t xml:space="preserve"> k </m:t>
        </m:r>
      </m:oMath>
      <w:proofErr w:type="gramStart"/>
      <w:r w:rsidRPr="008A6038">
        <w:rPr>
          <w:rFonts w:hint="eastAsia"/>
        </w:rPr>
        <w:t>個</w:t>
      </w:r>
      <w:proofErr w:type="gramEnd"/>
      <w:r w:rsidRPr="008A6038">
        <w:rPr>
          <w:rFonts w:hint="eastAsia"/>
        </w:rPr>
        <w:t>區塊，同時在</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m:t>
            </m:r>
          </m:sub>
        </m:sSub>
      </m:oMath>
      <w:r w:rsidRPr="008A6038">
        <w:rPr>
          <w:rFonts w:hint="eastAsia"/>
        </w:rPr>
        <w:t>中出現</w:t>
      </w:r>
      <w:r w:rsidRPr="008A6038">
        <w:rPr>
          <w:rFonts w:hint="eastAsia"/>
        </w:rPr>
        <w:t xml:space="preserve"> </w:t>
      </w:r>
      <m:oMath>
        <m:r>
          <w:rPr>
            <w:rFonts w:ascii="Cambria Math" w:hAnsi="Cambria Math" w:hint="eastAsia"/>
          </w:rPr>
          <m:t xml:space="preserve">l </m:t>
        </m:r>
      </m:oMath>
      <w:proofErr w:type="gramStart"/>
      <w:r w:rsidRPr="008A6038">
        <w:rPr>
          <w:rFonts w:hint="eastAsia"/>
        </w:rPr>
        <w:t>個</w:t>
      </w:r>
      <w:proofErr w:type="gramEnd"/>
      <w:r w:rsidRPr="008A6038">
        <w:rPr>
          <w:rFonts w:hint="eastAsia"/>
        </w:rPr>
        <w:t>區塊的物種</w:t>
      </w:r>
      <w:r w:rsidRPr="008A6038">
        <w:rPr>
          <w:rFonts w:hint="eastAsia"/>
        </w:rPr>
        <w:lastRenderedPageBreak/>
        <w:t>數。在給定</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1</m:t>
            </m:r>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1i</m:t>
            </m:r>
          </m:sub>
        </m:sSub>
        <m:r>
          <w:rPr>
            <w:rFonts w:ascii="Cambria Math" w:hAnsi="Cambria Math" w:hint="eastAsia"/>
          </w:rPr>
          <m:t xml:space="preserve"> </m:t>
        </m:r>
      </m:oMath>
      <w:r w:rsidRPr="008A6038">
        <w:rPr>
          <w:rFonts w:hint="eastAsia"/>
        </w:rPr>
        <w:t>與</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2</m:t>
            </m:r>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2i</m:t>
            </m:r>
          </m:sub>
        </m:sSub>
        <m:r>
          <w:rPr>
            <w:rFonts w:ascii="Cambria Math" w:hAnsi="Cambria Math" w:hint="eastAsia"/>
          </w:rPr>
          <m:t xml:space="preserve"> </m:t>
        </m:r>
      </m:oMath>
      <w:r w:rsidRPr="008A6038">
        <w:rPr>
          <w:rFonts w:hint="eastAsia"/>
        </w:rPr>
        <w:t>的情況下，</w:t>
      </w:r>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kl</m:t>
                </m:r>
              </m:sub>
            </m:sSub>
          </m:e>
        </m:d>
        <m:r>
          <w:rPr>
            <w:rFonts w:ascii="Cambria Math" w:hAnsi="Cambria Math" w:hint="eastAsia"/>
          </w:rPr>
          <m:t xml:space="preserve"> </m:t>
        </m:r>
      </m:oMath>
      <w:r w:rsidRPr="008A6038">
        <w:rPr>
          <w:rFonts w:hint="eastAsia"/>
        </w:rPr>
        <w:t>可以表示為：</w:t>
      </w:r>
    </w:p>
    <w:p w14:paraId="2C896944" w14:textId="77777777" w:rsidR="003F3C66" w:rsidRPr="008A6038" w:rsidRDefault="003F3C66" w:rsidP="003F3C66">
      <w:pPr>
        <w:ind w:firstLine="425"/>
      </w:pPr>
    </w:p>
    <w:p w14:paraId="2E982CEC" w14:textId="77777777" w:rsidR="003F3C66" w:rsidRPr="008A6038" w:rsidRDefault="003F3C66" w:rsidP="003F3C66">
      <w:pPr>
        <w:jc w:val="bot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kl</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e>
          </m:nary>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1i</m:t>
                              </m:r>
                            </m:sub>
                          </m:sSub>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1i</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-k</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e>
                  </m:d>
                </m:den>
              </m:f>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l</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2i</m:t>
                              </m:r>
                            </m:sub>
                          </m:sSub>
                        </m:num>
                        <m:den>
                          <m:r>
                            <w:rPr>
                              <w:rFonts w:ascii="Cambria Math" w:hAnsi="Cambria Math"/>
                            </w:rPr>
                            <m:t>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e>
                  </m:d>
                </m:den>
              </m:f>
            </m:e>
          </m:nary>
        </m:oMath>
      </m:oMathPara>
    </w:p>
    <w:p w14:paraId="1F001DB2" w14:textId="77777777" w:rsidR="003F3C66" w:rsidRPr="008A6038" w:rsidRDefault="003F3C66" w:rsidP="003F3C66">
      <w:pPr>
        <w:jc w:val="both"/>
      </w:pPr>
    </w:p>
    <w:p w14:paraId="628005D6" w14:textId="77777777" w:rsidR="003F3C66" w:rsidRPr="008A6038" w:rsidRDefault="003F3C66" w:rsidP="003F3C66">
      <w:r w:rsidRPr="008A6038">
        <w:tab/>
      </w:r>
      <w:r w:rsidRPr="008A6038">
        <w:rPr>
          <w:rFonts w:hint="eastAsia"/>
        </w:rPr>
        <w:t>同</w:t>
      </w:r>
      <w:proofErr w:type="gramStart"/>
      <w:r w:rsidRPr="008A6038">
        <w:rPr>
          <w:rFonts w:hint="eastAsia"/>
        </w:rPr>
        <w:t>理於取後不</w:t>
      </w:r>
      <w:proofErr w:type="gramEnd"/>
      <w:r w:rsidRPr="008A6038">
        <w:rPr>
          <w:rFonts w:hint="eastAsia"/>
        </w:rPr>
        <w:t>放回的單群落物種數估計方法，藉由樣本中分別未出現於兩群落的期望值計算兩群落的共同種，可得最終</w:t>
      </w:r>
      <w:proofErr w:type="gramStart"/>
      <w:r w:rsidRPr="008A6038">
        <w:rPr>
          <w:rFonts w:hint="eastAsia"/>
        </w:rPr>
        <w:t>估計式為</w:t>
      </w:r>
      <w:proofErr w:type="gramEnd"/>
      <w:r w:rsidRPr="008A6038">
        <w:rPr>
          <w:rFonts w:hint="eastAsia"/>
        </w:rPr>
        <w:t>：</w:t>
      </w:r>
    </w:p>
    <w:p w14:paraId="646CCA37" w14:textId="77777777" w:rsidR="003F3C66" w:rsidRPr="008A6038" w:rsidRDefault="003F3C66" w:rsidP="003F3C66"/>
    <w:p w14:paraId="3C969A44" w14:textId="77777777" w:rsidR="003F3C66" w:rsidRPr="008A6038" w:rsidRDefault="00000000" w:rsidP="003F3C66">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wChao2.12</m:t>
              </m:r>
            </m:sub>
          </m:sSub>
          <m:r>
            <w:rPr>
              <w:rFonts w:ascii="Cambria Math" w:hAnsi="Cambria Math" w:hint="eastAsia"/>
            </w:rPr>
            <m:t xml:space="preserve">= </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e>
                <m:sup>
                  <m:r>
                    <w:rPr>
                      <w:rFonts w:ascii="Cambria Math" w:hAnsi="Cambria Math"/>
                    </w:rPr>
                    <m:t>2</m:t>
                  </m:r>
                </m:sup>
              </m:sSup>
            </m:num>
            <m:den>
              <m:r>
                <w:rPr>
                  <w:rFonts w:ascii="Cambria Math" w:hAnsi="Cambria Math"/>
                </w:rPr>
                <m:t>4</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r>
                <w:rPr>
                  <w:rFonts w:ascii="Cambria Math" w:hAnsi="Cambria Math"/>
                </w:rPr>
                <m:t>+2</m:t>
              </m:r>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r</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r>
                <w:rPr>
                  <w:rFonts w:ascii="Cambria Math" w:hAnsi="Cambria Math"/>
                </w:rPr>
                <m:t>+2</m:t>
              </m:r>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r</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den>
          </m:f>
        </m:oMath>
      </m:oMathPara>
    </w:p>
    <w:p w14:paraId="78A8E6F6" w14:textId="77777777" w:rsidR="003F3C66" w:rsidRPr="008A6038" w:rsidRDefault="003F3C66" w:rsidP="003F3C66">
      <w:r w:rsidRPr="008A6038">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den>
        </m:f>
      </m:oMath>
      <w:r w:rsidRPr="008A6038">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q</m:t>
                </m:r>
              </m:e>
              <m:sub>
                <m:r>
                  <w:rPr>
                    <w:rFonts w:ascii="Cambria Math" w:hAnsi="Cambria Math"/>
                  </w:rPr>
                  <m:t>i</m:t>
                </m:r>
              </m:sub>
            </m:sSub>
          </m:den>
        </m:f>
      </m:oMath>
      <w:r w:rsidRPr="008A6038">
        <w:rPr>
          <w:rFonts w:hint="eastAsia"/>
        </w:rPr>
        <w:t>，</w:t>
      </w:r>
      <m:oMath>
        <m:r>
          <w:rPr>
            <w:rFonts w:ascii="Cambria Math" w:hAnsi="Cambria Math"/>
          </w:rPr>
          <m:t>i=1, 2</m:t>
        </m:r>
      </m:oMath>
    </w:p>
    <w:p w14:paraId="02B1576B" w14:textId="77777777" w:rsidR="003F3C66" w:rsidRDefault="003F3C66" w:rsidP="003F3C66"/>
    <w:p w14:paraId="35E29415" w14:textId="77777777" w:rsidR="00C32A35" w:rsidRPr="008A6038" w:rsidRDefault="00C32A35" w:rsidP="00C32A35">
      <w:pPr>
        <w:pStyle w:val="3"/>
      </w:pPr>
      <w:r w:rsidRPr="008A6038">
        <w:rPr>
          <w:rFonts w:hint="eastAsia"/>
        </w:rPr>
        <w:t>樣本涵蓋率</w:t>
      </w:r>
    </w:p>
    <w:p w14:paraId="5123AD94" w14:textId="5B53ECD1" w:rsidR="00C32A35" w:rsidRPr="008A6038" w:rsidRDefault="00C32A35" w:rsidP="00C32A35">
      <w:pPr>
        <w:ind w:firstLine="425"/>
      </w:pPr>
      <w:r w:rsidRPr="008A6038">
        <w:rPr>
          <w:rFonts w:hint="eastAsia"/>
        </w:rPr>
        <w:t>樣本涵蓋率的概念起源於第二次世界大戰，艾倫圖靈</w:t>
      </w:r>
      <w:r w:rsidRPr="008A6038">
        <w:rPr>
          <w:rFonts w:hint="eastAsia"/>
        </w:rPr>
        <w:t xml:space="preserve"> (</w:t>
      </w:r>
      <w:r w:rsidRPr="008A6038">
        <w:t>Alan Turing</w:t>
      </w:r>
      <w:r w:rsidRPr="008A6038">
        <w:rPr>
          <w:rFonts w:hint="eastAsia"/>
        </w:rPr>
        <w:t xml:space="preserve">) </w:t>
      </w:r>
      <w:r w:rsidRPr="008A6038">
        <w:rPr>
          <w:rFonts w:hint="eastAsia"/>
        </w:rPr>
        <w:t>與其同事</w:t>
      </w:r>
      <w:r w:rsidRPr="008A6038">
        <w:rPr>
          <w:rFonts w:hint="eastAsia"/>
        </w:rPr>
        <w:t xml:space="preserve">I.J </w:t>
      </w:r>
      <w:r w:rsidRPr="008A6038">
        <w:rPr>
          <w:rFonts w:hint="eastAsia"/>
        </w:rPr>
        <w:t>古德</w:t>
      </w:r>
      <w:r w:rsidRPr="008A6038">
        <w:rPr>
          <w:rFonts w:hint="eastAsia"/>
        </w:rPr>
        <w:t xml:space="preserve"> (</w:t>
      </w:r>
      <w:r w:rsidRPr="008A6038">
        <w:t>I. J. Good.</w:t>
      </w:r>
      <w:r w:rsidRPr="008A6038">
        <w:rPr>
          <w:rFonts w:hint="eastAsia"/>
        </w:rPr>
        <w:t xml:space="preserve">) </w:t>
      </w:r>
      <w:r w:rsidRPr="008A6038">
        <w:rPr>
          <w:rFonts w:hint="eastAsia"/>
        </w:rPr>
        <w:t>在密碼分析中所開發之估計方法。於出現率樣本中，樣本涵蓋率被定義為樣本中已檢測物種的總出現的比例，即物種的相對</w:t>
      </w:r>
      <w:r w:rsidRPr="008A6038">
        <w:rPr>
          <w:rFonts w:hint="eastAsia"/>
          <w:iCs/>
        </w:rPr>
        <w:t>出現率</w:t>
      </w:r>
      <w:r w:rsidRPr="008A6038">
        <w:rPr>
          <w:rFonts w:hint="eastAsia"/>
        </w:rPr>
        <w:t>總和。在隨機抽樣的假設下，物種出現頻率向量為</w:t>
      </w:r>
      <w:r w:rsidRPr="008A6038">
        <w:rPr>
          <w:rFonts w:hint="eastAsia"/>
        </w:rPr>
        <w:t xml:space="preserve">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s</m:t>
            </m:r>
          </m:sub>
        </m:sSub>
      </m:oMath>
      <w:r w:rsidRPr="008A6038">
        <w:rPr>
          <w:rFonts w:hint="eastAsia"/>
        </w:rPr>
        <w:t>)</w:t>
      </w:r>
      <w:r w:rsidRPr="008A6038">
        <w:rPr>
          <w:rFonts w:hint="eastAsia"/>
        </w:rPr>
        <w:t>，而對抽樣區塊中所觀測到的物種機率估計為</w:t>
      </w:r>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π</m:t>
                </m:r>
              </m:e>
            </m:acc>
          </m:e>
          <m:sub>
            <m:r>
              <w:rPr>
                <w:rFonts w:ascii="Cambria Math" w:hAnsi="Cambria Math"/>
              </w:rPr>
              <m:t>i</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nary>
              <m:naryPr>
                <m:chr m:val="∑"/>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w:r w:rsidRPr="008A6038">
        <w:rPr>
          <w:rFonts w:hint="eastAsia"/>
        </w:rPr>
        <w:t xml:space="preserve"> </w:t>
      </w:r>
      <w:r w:rsidRPr="008A6038">
        <w:rPr>
          <w:rFonts w:hint="eastAsia"/>
        </w:rPr>
        <w:t>，則樣本覆蓋率可表示為：</w:t>
      </w:r>
    </w:p>
    <w:p w14:paraId="470B3E58" w14:textId="3DB0E272" w:rsidR="00C32A35" w:rsidRPr="00C32A35" w:rsidRDefault="00C32A35" w:rsidP="00C32A35">
      <w:pPr>
        <w:ind w:firstLine="425"/>
        <w:rPr>
          <w:i/>
        </w:rPr>
      </w:pPr>
      <m:oMathPara>
        <m:oMath>
          <m:r>
            <w:rPr>
              <w:rFonts w:ascii="Cambria Math" w:hAnsi="Cambria Math" w:hint="eastAsia"/>
            </w:rPr>
            <m:t xml:space="preserve">C= </m:t>
          </m:r>
          <m:nary>
            <m:naryPr>
              <m:chr m:val="∑"/>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&gt;0</m:t>
                  </m:r>
                </m:e>
              </m:d>
            </m:e>
          </m:nary>
          <m:r>
            <w:rPr>
              <w:rFonts w:ascii="Cambria Math" w:hAnsi="Cambria Math"/>
            </w:rPr>
            <m:t>=1-</m:t>
          </m:r>
          <m:nary>
            <m:naryPr>
              <m:chr m:val="∑"/>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e>
              </m:d>
            </m:e>
          </m:nary>
        </m:oMath>
      </m:oMathPara>
    </w:p>
    <w:p w14:paraId="1809B28F" w14:textId="77777777" w:rsidR="00715DC7" w:rsidRDefault="00715DC7">
      <w:pPr>
        <w:widowControl/>
        <w:spacing w:line="240" w:lineRule="auto"/>
        <w:rPr>
          <w:iCs/>
        </w:rPr>
      </w:pPr>
      <w:r>
        <w:rPr>
          <w:iCs/>
        </w:rPr>
        <w:br w:type="page"/>
      </w:r>
    </w:p>
    <w:p w14:paraId="28F539D6" w14:textId="77552217" w:rsidR="00C32A35" w:rsidRDefault="00C32A35" w:rsidP="00C32A35">
      <w:pPr>
        <w:ind w:firstLine="425"/>
        <w:rPr>
          <w:iCs/>
        </w:rPr>
      </w:pPr>
      <w:r w:rsidRPr="008A6038">
        <w:rPr>
          <w:rFonts w:hint="eastAsia"/>
          <w:iCs/>
        </w:rPr>
        <w:lastRenderedPageBreak/>
        <w:t>由上述式子可以得知，物種的相對出現率總和，其</w:t>
      </w:r>
      <w:proofErr w:type="gramStart"/>
      <w:r w:rsidRPr="008A6038">
        <w:rPr>
          <w:rFonts w:hint="eastAsia"/>
          <w:iCs/>
        </w:rPr>
        <w:t>值應界於</w:t>
      </w:r>
      <w:proofErr w:type="gramEnd"/>
      <w:r w:rsidRPr="008A6038">
        <w:rPr>
          <w:rFonts w:hint="eastAsia"/>
          <w:iCs/>
        </w:rPr>
        <w:t>0</w:t>
      </w:r>
      <w:r w:rsidRPr="008A6038">
        <w:rPr>
          <w:rFonts w:hint="eastAsia"/>
          <w:iCs/>
        </w:rPr>
        <w:t>至</w:t>
      </w:r>
      <w:r w:rsidRPr="008A6038">
        <w:rPr>
          <w:iCs/>
        </w:rPr>
        <w:t>1</w:t>
      </w:r>
      <w:r w:rsidRPr="008A6038">
        <w:rPr>
          <w:rFonts w:hint="eastAsia"/>
          <w:iCs/>
        </w:rPr>
        <w:t>之間。並且，</w:t>
      </w:r>
      <m:oMath>
        <m:r>
          <w:rPr>
            <w:rFonts w:ascii="Cambria Math" w:hAnsi="Cambria Math"/>
          </w:rPr>
          <m:t>1</m:t>
        </m:r>
        <m:r>
          <w:rPr>
            <w:rFonts w:ascii="Cambria Math" w:eastAsia="MS Mincho" w:hAnsi="Cambria Math" w:cs="MS Mincho" w:hint="eastAsia"/>
          </w:rPr>
          <m:t>-</m:t>
        </m:r>
        <m:r>
          <w:rPr>
            <w:rFonts w:ascii="Cambria Math" w:hAnsi="Cambria Math" w:hint="eastAsia"/>
          </w:rPr>
          <m:t>C</m:t>
        </m:r>
      </m:oMath>
      <w:r w:rsidRPr="008A6038">
        <w:rPr>
          <w:rFonts w:hint="eastAsia"/>
          <w:iCs/>
        </w:rPr>
        <w:t xml:space="preserve"> </w:t>
      </w:r>
      <w:r w:rsidRPr="008A6038">
        <w:rPr>
          <w:rFonts w:hint="eastAsia"/>
          <w:iCs/>
        </w:rPr>
        <w:t>可被解釋為再多觀測一個新的區塊時，該區塊出現新物種的機率。由於該區塊出現的為新物種，固可使用樣本中僅出現一個區塊</w:t>
      </w:r>
      <w:r w:rsidRPr="008A6038">
        <w:rPr>
          <w:rFonts w:hint="eastAsia"/>
          <w:iCs/>
        </w:rPr>
        <w:t xml:space="preserve"> (</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i</m:t>
            </m:r>
          </m:sub>
        </m:sSub>
      </m:oMath>
      <w:r w:rsidRPr="008A6038">
        <w:rPr>
          <w:rFonts w:hint="eastAsia"/>
          <w:iCs/>
        </w:rPr>
        <w:t xml:space="preserve">) </w:t>
      </w:r>
      <w:r w:rsidRPr="008A6038">
        <w:rPr>
          <w:rFonts w:hint="eastAsia"/>
          <w:iCs/>
        </w:rPr>
        <w:t>的資訊估計該指標，樣本涵蓋率的</w:t>
      </w:r>
      <w:proofErr w:type="gramStart"/>
      <w:r w:rsidRPr="008A6038">
        <w:rPr>
          <w:rFonts w:hint="eastAsia"/>
          <w:iCs/>
        </w:rPr>
        <w:t>估計式為</w:t>
      </w:r>
      <w:proofErr w:type="gramEnd"/>
      <w:r w:rsidRPr="008A6038">
        <w:rPr>
          <w:rFonts w:hint="eastAsia"/>
          <w:iCs/>
        </w:rPr>
        <w:t>：</w:t>
      </w:r>
    </w:p>
    <w:p w14:paraId="61CB3417" w14:textId="77777777" w:rsidR="00715DC7" w:rsidRPr="008A6038" w:rsidRDefault="00715DC7" w:rsidP="00C32A35">
      <w:pPr>
        <w:ind w:firstLine="425"/>
        <w:rPr>
          <w:iCs/>
        </w:rPr>
      </w:pPr>
    </w:p>
    <w:p w14:paraId="62B893D7" w14:textId="77777777" w:rsidR="00C32A35" w:rsidRPr="00715DC7" w:rsidRDefault="00000000" w:rsidP="00C32A35">
      <w:pPr>
        <w:ind w:firstLine="425"/>
        <w:rPr>
          <w:iCs/>
        </w:rPr>
      </w:pPr>
      <m:oMathPara>
        <m:oMath>
          <m:acc>
            <m:accPr>
              <m:ctrlPr>
                <w:rPr>
                  <w:rFonts w:ascii="Cambria Math" w:hAnsi="Cambria Math"/>
                  <w:i/>
                  <w:iCs/>
                </w:rPr>
              </m:ctrlPr>
            </m:accPr>
            <m:e>
              <m:r>
                <w:rPr>
                  <w:rFonts w:ascii="Cambria Math" w:hAnsi="Cambria Math" w:hint="eastAsia"/>
                </w:rPr>
                <m:t>C</m:t>
              </m:r>
            </m:e>
          </m:acc>
          <m:r>
            <w:rPr>
              <w:rFonts w:ascii="Cambria Math" w:hAnsi="Cambria Math" w:hint="eastAsia"/>
            </w:rPr>
            <m:t>=</m:t>
          </m:r>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1</m:t>
                  </m:r>
                </m:sub>
              </m:sSub>
            </m:num>
            <m:den>
              <m:nary>
                <m:naryPr>
                  <m:chr m:val="∑"/>
                  <m:ctrlPr>
                    <w:rPr>
                      <w:rFonts w:ascii="Cambria Math" w:hAnsi="Cambria Math"/>
                      <w:i/>
                      <w:iCs/>
                    </w:rPr>
                  </m:ctrlPr>
                </m:naryPr>
                <m:sub>
                  <m:r>
                    <w:rPr>
                      <w:rFonts w:ascii="Cambria Math" w:hAnsi="Cambria Math"/>
                    </w:rPr>
                    <m:t>i=1</m:t>
                  </m:r>
                </m:sub>
                <m:sup>
                  <m:r>
                    <w:rPr>
                      <w:rFonts w:ascii="Cambria Math" w:hAnsi="Cambria Math"/>
                    </w:rPr>
                    <m:t>S</m:t>
                  </m:r>
                </m:sup>
                <m:e>
                  <m:sSub>
                    <m:sSubPr>
                      <m:ctrlPr>
                        <w:rPr>
                          <w:rFonts w:ascii="Cambria Math" w:hAnsi="Cambria Math"/>
                          <w:i/>
                          <w:iCs/>
                        </w:rPr>
                      </m:ctrlPr>
                    </m:sSubPr>
                    <m:e>
                      <m:r>
                        <w:rPr>
                          <w:rFonts w:ascii="Cambria Math" w:hAnsi="Cambria Math"/>
                        </w:rPr>
                        <m:t>iQ</m:t>
                      </m:r>
                    </m:e>
                    <m:sub>
                      <m:r>
                        <w:rPr>
                          <w:rFonts w:ascii="Cambria Math" w:hAnsi="Cambria Math"/>
                        </w:rPr>
                        <m:t>i</m:t>
                      </m:r>
                    </m:sub>
                  </m:sSub>
                </m:e>
              </m:nary>
            </m:den>
          </m:f>
        </m:oMath>
      </m:oMathPara>
    </w:p>
    <w:p w14:paraId="76FDEB66" w14:textId="77777777" w:rsidR="00715DC7" w:rsidRPr="008A6038" w:rsidRDefault="00715DC7" w:rsidP="00C32A35">
      <w:pPr>
        <w:ind w:firstLine="425"/>
        <w:rPr>
          <w:iCs/>
        </w:rPr>
      </w:pPr>
    </w:p>
    <w:bookmarkEnd w:id="37"/>
    <w:p w14:paraId="28416041" w14:textId="77777777" w:rsidR="003F3C66" w:rsidRPr="008A6038" w:rsidRDefault="003F3C66" w:rsidP="000D12AD">
      <w:pPr>
        <w:pStyle w:val="3"/>
      </w:pPr>
      <w:r w:rsidRPr="008A6038">
        <w:rPr>
          <w:rFonts w:hint="eastAsia"/>
        </w:rPr>
        <w:t>標準差估計</w:t>
      </w:r>
    </w:p>
    <w:p w14:paraId="6F16561B" w14:textId="77777777" w:rsidR="003F3C66" w:rsidRPr="008A6038" w:rsidRDefault="003F3C66" w:rsidP="003F3C66">
      <w:pPr>
        <w:ind w:firstLine="480"/>
        <w:rPr>
          <w:rFonts w:cs="Times New Roman"/>
        </w:rPr>
      </w:pPr>
      <w:r w:rsidRPr="008A6038">
        <w:rPr>
          <w:rFonts w:cs="Times New Roman" w:hint="eastAsia"/>
        </w:rPr>
        <w:t>根據</w:t>
      </w:r>
      <m:oMath>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t</m:t>
                </m:r>
              </m:sub>
            </m:sSub>
          </m:e>
        </m:d>
      </m:oMath>
      <w:r w:rsidRPr="008A6038">
        <w:rPr>
          <w:rFonts w:cs="Times New Roman" w:hint="eastAsia"/>
        </w:rPr>
        <w:t>的漸近分布，其服從大小為</w:t>
      </w:r>
      <m:oMath>
        <m:r>
          <w:rPr>
            <w:rFonts w:ascii="Cambria Math" w:hAnsi="Cambria Math" w:cs="Times New Roman" w:hint="eastAsia"/>
          </w:rPr>
          <m:t xml:space="preserve"> S </m:t>
        </m:r>
      </m:oMath>
      <w:r w:rsidRPr="008A6038">
        <w:rPr>
          <w:rFonts w:cs="Times New Roman" w:hint="eastAsia"/>
        </w:rPr>
        <w:t>以及機率為</w:t>
      </w:r>
      <m:oMath>
        <m:d>
          <m:dPr>
            <m:ctrlPr>
              <w:rPr>
                <w:rFonts w:ascii="Cambria Math" w:hAnsi="Cambria Math" w:cs="Times New Roman"/>
                <w:i/>
              </w:rPr>
            </m:ctrlPr>
          </m:dPr>
          <m:e>
            <m:f>
              <m:fPr>
                <m:ctrlPr>
                  <w:rPr>
                    <w:rFonts w:ascii="Cambria Math" w:hAnsi="Cambria Math" w:cs="Times New Roman"/>
                    <w:i/>
                    <w:iCs/>
                  </w:rPr>
                </m:ctrlPr>
              </m:fPr>
              <m:num>
                <m:r>
                  <w:rPr>
                    <w:rFonts w:ascii="Cambria Math" w:hAnsi="Cambria Math" w:cs="Times New Roman"/>
                  </w:rPr>
                  <m:t>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num>
              <m:den>
                <m:r>
                  <w:rPr>
                    <w:rFonts w:ascii="Cambria Math" w:hAnsi="Cambria Math" w:cs="Times New Roman"/>
                  </w:rPr>
                  <m:t>S</m:t>
                </m:r>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r>
                  <w:rPr>
                    <w:rFonts w:ascii="Cambria Math" w:hAnsi="Cambria Math" w:cs="Times New Roman"/>
                  </w:rPr>
                  <m:t>)</m:t>
                </m:r>
              </m:num>
              <m:den>
                <m:r>
                  <w:rPr>
                    <w:rFonts w:ascii="Cambria Math" w:hAnsi="Cambria Math" w:cs="Times New Roman"/>
                  </w:rPr>
                  <m:t>S</m:t>
                </m:r>
              </m:den>
            </m:f>
            <m:r>
              <w:rPr>
                <w:rFonts w:ascii="Cambria Math" w:hAnsi="Cambria Math" w:cs="Times New Roman"/>
              </w:rPr>
              <m:t>, …,</m:t>
            </m:r>
            <m:f>
              <m:fPr>
                <m:ctrlPr>
                  <w:rPr>
                    <w:rFonts w:ascii="Cambria Math" w:hAnsi="Cambria Math" w:cs="Times New Roman"/>
                    <w:i/>
                    <w:iCs/>
                  </w:rPr>
                </m:ctrlPr>
              </m:fPr>
              <m:num>
                <m:r>
                  <w:rPr>
                    <w:rFonts w:ascii="Cambria Math" w:hAnsi="Cambria Math" w:cs="Times New Roman"/>
                  </w:rPr>
                  <m:t>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num>
              <m:den>
                <m:r>
                  <w:rPr>
                    <w:rFonts w:ascii="Cambria Math" w:hAnsi="Cambria Math" w:cs="Times New Roman"/>
                  </w:rPr>
                  <m:t>S</m:t>
                </m:r>
              </m:den>
            </m:f>
          </m:e>
        </m:d>
        <m:r>
          <w:rPr>
            <w:rFonts w:ascii="Cambria Math" w:hAnsi="Cambria Math" w:cs="Times New Roman" w:hint="eastAsia"/>
          </w:rPr>
          <m:t xml:space="preserve"> </m:t>
        </m:r>
      </m:oMath>
      <w:r w:rsidRPr="008A6038">
        <w:rPr>
          <w:rFonts w:cs="Times New Roman" w:hint="eastAsia"/>
        </w:rPr>
        <w:t>的</w:t>
      </w:r>
      <w:commentRangeStart w:id="39"/>
      <w:r w:rsidRPr="008A6038">
        <w:rPr>
          <w:rFonts w:cs="Times New Roman" w:hint="eastAsia"/>
        </w:rPr>
        <w:t>多項分布</w:t>
      </w:r>
      <w:r w:rsidRPr="008A6038">
        <w:rPr>
          <w:rFonts w:cs="Times New Roman" w:hint="eastAsia"/>
        </w:rPr>
        <w:t xml:space="preserve"> (</w:t>
      </w:r>
      <w:r w:rsidRPr="008A6038">
        <w:rPr>
          <w:rFonts w:cs="Times New Roman"/>
        </w:rPr>
        <w:t>multinomial distribution</w:t>
      </w:r>
      <w:r w:rsidRPr="008A6038">
        <w:rPr>
          <w:rFonts w:cs="Times New Roman" w:hint="eastAsia"/>
        </w:rPr>
        <w:t>)</w:t>
      </w:r>
      <w:commentRangeEnd w:id="39"/>
      <w:r w:rsidRPr="008A6038">
        <w:rPr>
          <w:rStyle w:val="af6"/>
        </w:rPr>
        <w:commentReference w:id="39"/>
      </w:r>
      <w:r w:rsidRPr="008A6038">
        <w:rPr>
          <w:rFonts w:cs="Times New Roman" w:hint="eastAsia"/>
        </w:rPr>
        <w:t>。所提出的物種豐富度估計量的變異數估計量可以使用</w:t>
      </w:r>
      <w:r w:rsidRPr="008A6038">
        <w:rPr>
          <w:rFonts w:cs="Times New Roman" w:hint="eastAsia"/>
        </w:rPr>
        <w:t xml:space="preserve"> </w:t>
      </w:r>
      <w:r w:rsidRPr="008A6038">
        <w:rPr>
          <w:rFonts w:cs="Times New Roman"/>
        </w:rPr>
        <w:t>multivariate delta-method</w:t>
      </w:r>
      <w:r w:rsidRPr="008A6038">
        <w:rPr>
          <w:rFonts w:cs="Times New Roman" w:hint="eastAsia"/>
        </w:rPr>
        <w:t>導出，表示為</w:t>
      </w:r>
    </w:p>
    <w:p w14:paraId="6E2FB9CA" w14:textId="77777777" w:rsidR="00D00A2B" w:rsidRPr="008A6038" w:rsidRDefault="00D00A2B" w:rsidP="003F3C66">
      <w:pPr>
        <w:ind w:firstLine="480"/>
        <w:rPr>
          <w:rFonts w:cs="Times New Roman"/>
        </w:rPr>
      </w:pPr>
    </w:p>
    <w:p w14:paraId="08DAA30C" w14:textId="46ADCBAA" w:rsidR="00362810" w:rsidRPr="008A6038" w:rsidRDefault="00000000" w:rsidP="003F3C66">
      <w:pPr>
        <w:ind w:firstLine="480"/>
        <w:rPr>
          <w:rFonts w:cs="Times New Roman"/>
        </w:rPr>
      </w:pPr>
      <m:oMathPara>
        <m:oMath>
          <m:acc>
            <m:accPr>
              <m:ctrlPr>
                <w:rPr>
                  <w:rFonts w:ascii="Cambria Math" w:hAnsi="Cambria Math"/>
                  <w:i/>
                  <w:iCs/>
                </w:rPr>
              </m:ctrlPr>
            </m:accPr>
            <m:e>
              <m:r>
                <w:rPr>
                  <w:rFonts w:ascii="Cambria Math" w:hAnsi="Cambria Math"/>
                </w:rPr>
                <m:t>var</m:t>
              </m:r>
            </m:e>
          </m:acc>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S</m:t>
                      </m:r>
                    </m:e>
                  </m:acc>
                </m:e>
                <m:sub>
                  <m:r>
                    <w:rPr>
                      <w:rFonts w:ascii="Cambria Math" w:hAnsi="Cambria Math"/>
                    </w:rPr>
                    <m:t>12</m:t>
                  </m:r>
                </m:sub>
              </m:sSub>
            </m:e>
          </m:d>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t</m:t>
              </m:r>
            </m:sup>
            <m:e>
              <m:nary>
                <m:naryPr>
                  <m:chr m:val="∑"/>
                  <m:ctrlPr>
                    <w:rPr>
                      <w:rFonts w:ascii="Cambria Math" w:hAnsi="Cambria Math"/>
                      <w:i/>
                      <w:iCs/>
                    </w:rPr>
                  </m:ctrlPr>
                </m:naryPr>
                <m:sub>
                  <m:r>
                    <w:rPr>
                      <w:rFonts w:ascii="Cambria Math" w:hAnsi="Cambria Math"/>
                    </w:rPr>
                    <m:t>j=1</m:t>
                  </m:r>
                </m:sub>
                <m:sup>
                  <m:r>
                    <w:rPr>
                      <w:rFonts w:ascii="Cambria Math" w:hAnsi="Cambria Math"/>
                    </w:rPr>
                    <m:t>t</m:t>
                  </m:r>
                </m:sup>
                <m:e>
                  <m:f>
                    <m:fPr>
                      <m:ctrlPr>
                        <w:rPr>
                          <w:rFonts w:ascii="Cambria Math" w:hAnsi="Cambria Math"/>
                          <w:i/>
                          <w:iCs/>
                        </w:rPr>
                      </m:ctrlPr>
                    </m:fPr>
                    <m:num>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S</m:t>
                              </m:r>
                            </m:e>
                          </m:acc>
                        </m:e>
                        <m:sub>
                          <m:r>
                            <w:rPr>
                              <w:rFonts w:ascii="Cambria Math" w:hAnsi="Cambria Math"/>
                            </w:rPr>
                            <m:t>12</m:t>
                          </m:r>
                        </m:sub>
                      </m:sSub>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sub>
                      </m:sSub>
                    </m:den>
                  </m:f>
                  <m:f>
                    <m:fPr>
                      <m:ctrlPr>
                        <w:rPr>
                          <w:rFonts w:ascii="Cambria Math" w:hAnsi="Cambria Math"/>
                          <w:i/>
                          <w:iCs/>
                        </w:rPr>
                      </m:ctrlPr>
                    </m:fPr>
                    <m:num>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S</m:t>
                              </m:r>
                            </m:e>
                          </m:acc>
                        </m:e>
                        <m:sub>
                          <m:r>
                            <w:rPr>
                              <w:rFonts w:ascii="Cambria Math" w:hAnsi="Cambria Math"/>
                            </w:rPr>
                            <m:t>12</m:t>
                          </m:r>
                        </m:sub>
                      </m:sSub>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j</m:t>
                          </m:r>
                        </m:sub>
                      </m:sSub>
                    </m:den>
                  </m:f>
                  <m:r>
                    <w:rPr>
                      <w:rFonts w:ascii="Cambria Math" w:hAnsi="Cambria Math"/>
                    </w:rPr>
                    <m:t xml:space="preserve"> </m:t>
                  </m:r>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e>
              </m:nary>
            </m:e>
          </m:nary>
        </m:oMath>
      </m:oMathPara>
    </w:p>
    <w:p w14:paraId="4CEB8B17" w14:textId="77777777" w:rsidR="003F3C66" w:rsidRPr="008A6038" w:rsidRDefault="003F3C66" w:rsidP="003F3C66">
      <w:pPr>
        <w:rPr>
          <w:rFonts w:cs="Times New Roman"/>
          <w:iCs/>
        </w:rPr>
      </w:pPr>
      <w:r w:rsidRPr="008A6038">
        <w:rPr>
          <w:rFonts w:cs="Times New Roman" w:hint="eastAsia"/>
          <w:iCs/>
        </w:rPr>
        <w:t>其中</w:t>
      </w:r>
      <w:r w:rsidRPr="008A6038">
        <w:rPr>
          <w:rFonts w:cs="Times New Roman"/>
          <w:iCs/>
        </w:rPr>
        <w:t xml:space="preserve"> </w:t>
      </w:r>
      <m:oMath>
        <m:acc>
          <m:accPr>
            <m:ctrlPr>
              <w:rPr>
                <w:rFonts w:ascii="Cambria Math" w:hAnsi="Cambria Math" w:cs="Times New Roman"/>
                <w:i/>
              </w:rPr>
            </m:ctrlPr>
          </m:accPr>
          <m:e>
            <m:r>
              <w:rPr>
                <w:rFonts w:ascii="Cambria Math" w:hAnsi="Cambria Math" w:cs="Times New Roman"/>
              </w:rPr>
              <m:t>cov</m:t>
            </m:r>
          </m:e>
        </m:acc>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j</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cs="Times New Roman"/>
                    <w:i/>
                    <w:iCs/>
                  </w:rPr>
                </m:ctrlPr>
              </m:eqArr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i</m:t>
                    </m:r>
                  </m:sub>
                </m:sSub>
                <m:d>
                  <m:dPr>
                    <m:ctrlPr>
                      <w:rPr>
                        <w:rFonts w:ascii="Cambria Math" w:hAnsi="Cambria Math" w:cs="Times New Roman"/>
                        <w:i/>
                        <w:iCs/>
                      </w:rPr>
                    </m:ctrlPr>
                  </m:dPr>
                  <m:e>
                    <m:r>
                      <w:rPr>
                        <w:rFonts w:ascii="Cambria Math" w:hAnsi="Cambria Math" w:cs="Times New Roman"/>
                      </w:rPr>
                      <m:t>1-</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i</m:t>
                            </m:r>
                          </m:sub>
                        </m:sSub>
                      </m:num>
                      <m:den>
                        <m:acc>
                          <m:accPr>
                            <m:ctrlPr>
                              <w:rPr>
                                <w:rFonts w:ascii="Cambria Math" w:hAnsi="Cambria Math" w:cs="Times New Roman"/>
                                <w:i/>
                                <w:iCs/>
                              </w:rPr>
                            </m:ctrlPr>
                          </m:accPr>
                          <m:e>
                            <m:r>
                              <w:rPr>
                                <w:rFonts w:ascii="Cambria Math" w:hAnsi="Cambria Math" w:cs="Times New Roman"/>
                              </w:rPr>
                              <m:t>S</m:t>
                            </m:r>
                          </m:e>
                        </m:acc>
                      </m:den>
                    </m:f>
                  </m:e>
                </m:d>
                <m:r>
                  <w:rPr>
                    <w:rFonts w:ascii="Cambria Math" w:hAnsi="Cambria Math" w:cs="Times New Roman"/>
                  </w:rPr>
                  <m:t>, if i=j</m:t>
                </m:r>
              </m:e>
              <m:e>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i</m:t>
                        </m:r>
                      </m:sub>
                    </m:sSub>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j</m:t>
                        </m:r>
                      </m:sub>
                    </m:sSub>
                  </m:num>
                  <m:den>
                    <m:acc>
                      <m:accPr>
                        <m:ctrlPr>
                          <w:rPr>
                            <w:rFonts w:ascii="Cambria Math" w:hAnsi="Cambria Math" w:cs="Times New Roman"/>
                            <w:i/>
                            <w:iCs/>
                          </w:rPr>
                        </m:ctrlPr>
                      </m:accPr>
                      <m:e>
                        <m:r>
                          <w:rPr>
                            <w:rFonts w:ascii="Cambria Math" w:hAnsi="Cambria Math" w:cs="Times New Roman"/>
                          </w:rPr>
                          <m:t>S</m:t>
                        </m:r>
                      </m:e>
                    </m:acc>
                  </m:den>
                </m:f>
                <m:r>
                  <w:rPr>
                    <w:rFonts w:ascii="Cambria Math" w:hAnsi="Cambria Math" w:cs="Times New Roman"/>
                  </w:rPr>
                  <m:t>, if i≠j</m:t>
                </m:r>
              </m:e>
            </m:eqArr>
          </m:e>
        </m:d>
      </m:oMath>
    </w:p>
    <w:p w14:paraId="1CEFAD87" w14:textId="77777777" w:rsidR="003F3C66" w:rsidRDefault="003F3C66" w:rsidP="003F3C66"/>
    <w:p w14:paraId="3140327E" w14:textId="77777777" w:rsidR="00C32A35" w:rsidRPr="008A6038" w:rsidRDefault="00C32A35" w:rsidP="00C32A35">
      <w:pPr>
        <w:pStyle w:val="3"/>
      </w:pPr>
      <w:r w:rsidRPr="008A6038">
        <w:t>95%</w:t>
      </w:r>
      <w:r w:rsidRPr="008A6038">
        <w:rPr>
          <w:rFonts w:hint="eastAsia"/>
        </w:rPr>
        <w:t>信賴區間</w:t>
      </w:r>
    </w:p>
    <w:p w14:paraId="06DDE996" w14:textId="77777777" w:rsidR="00C32A35" w:rsidRPr="008A6038" w:rsidRDefault="00C32A35" w:rsidP="00C32A35">
      <w:pPr>
        <w:ind w:firstLine="480"/>
        <w:rPr>
          <w:rFonts w:cs="Times New Roman"/>
        </w:rPr>
      </w:pPr>
      <w:r w:rsidRPr="008A6038">
        <w:rPr>
          <w:rFonts w:cs="Times New Roman" w:hint="eastAsia"/>
        </w:rPr>
        <w:t>物種豐富的信賴區間通過假</w:t>
      </w:r>
      <m:oMath>
        <m:r>
          <w:rPr>
            <w:rFonts w:ascii="Cambria Math" w:hAnsi="Cambria Math" w:cs="Times New Roman" w:hint="eastAsia"/>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S</m:t>
                </m:r>
              </m:e>
            </m:acc>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12</m:t>
            </m:r>
          </m:sub>
        </m:sSub>
      </m:oMath>
      <w:r w:rsidRPr="008A6038">
        <w:rPr>
          <w:rFonts w:cs="Times New Roman" w:hint="eastAsia"/>
        </w:rPr>
        <w:t xml:space="preserve"> </w:t>
      </w:r>
      <w:r w:rsidRPr="008A6038">
        <w:rPr>
          <w:rFonts w:cs="Times New Roman" w:hint="eastAsia"/>
        </w:rPr>
        <w:t>符合對數常態分佈</w:t>
      </w:r>
      <w:r w:rsidRPr="008A6038">
        <w:rPr>
          <w:rFonts w:cs="Times New Roman" w:hint="eastAsia"/>
        </w:rPr>
        <w:t xml:space="preserve"> (</w:t>
      </w:r>
      <w:r w:rsidRPr="008A6038">
        <w:rPr>
          <w:rFonts w:cs="Times New Roman"/>
        </w:rPr>
        <w:t>log normal distribution</w:t>
      </w:r>
      <w:r w:rsidRPr="008A6038">
        <w:rPr>
          <w:rFonts w:cs="Times New Roman" w:hint="eastAsia"/>
        </w:rPr>
        <w:t>)</w:t>
      </w:r>
      <w:r w:rsidRPr="008A6038">
        <w:rPr>
          <w:rFonts w:cs="Times New Roman"/>
        </w:rPr>
        <w:t xml:space="preserve"> </w:t>
      </w:r>
      <w:commentRangeStart w:id="40"/>
      <w:r w:rsidRPr="008A6038">
        <w:rPr>
          <w:rFonts w:cs="Times New Roman"/>
        </w:rPr>
        <w:t>(Chiu et al., 2014)</w:t>
      </w:r>
      <w:commentRangeEnd w:id="40"/>
      <w:r w:rsidRPr="008A6038">
        <w:rPr>
          <w:rStyle w:val="af6"/>
        </w:rPr>
        <w:commentReference w:id="40"/>
      </w:r>
      <w:r w:rsidRPr="008A6038">
        <w:rPr>
          <w:rFonts w:cs="Times New Roman" w:hint="eastAsia"/>
        </w:rPr>
        <w:t>，為此確保了信賴區間之下限值大於觀察到的物種豐富度。故，物種豐富度之</w:t>
      </w:r>
      <w:r w:rsidRPr="008A6038">
        <w:rPr>
          <w:rFonts w:cs="Times New Roman"/>
        </w:rPr>
        <w:t>95%</w:t>
      </w:r>
      <w:r w:rsidRPr="008A6038">
        <w:rPr>
          <w:rFonts w:cs="Times New Roman" w:hint="eastAsia"/>
        </w:rPr>
        <w:t>信賴區間為：</w:t>
      </w:r>
    </w:p>
    <w:p w14:paraId="0A56E2DB" w14:textId="77777777" w:rsidR="00C32A35" w:rsidRPr="008A6038" w:rsidRDefault="00C32A35" w:rsidP="00C32A35">
      <w:pPr>
        <w:ind w:firstLine="480"/>
        <w:rPr>
          <w:rFonts w:cs="Times New Roman"/>
        </w:rPr>
      </w:pPr>
    </w:p>
    <w:p w14:paraId="4249AA59" w14:textId="77777777" w:rsidR="00C32A35" w:rsidRPr="008A6038" w:rsidRDefault="00000000" w:rsidP="00C32A35">
      <w:pPr>
        <w:rPr>
          <w:rFonts w:cs="Times New Roman"/>
        </w:rPr>
      </w:pPr>
      <m:oMathPara>
        <m:oMath>
          <m:d>
            <m:dPr>
              <m:begChr m:val="["/>
              <m:endChr m:val="]"/>
              <m:ctrlPr>
                <w:rPr>
                  <w:rFonts w:ascii="Cambria Math" w:hAnsi="Cambria Math"/>
                  <w:i/>
                </w:rPr>
              </m:ctrlPr>
            </m:dPr>
            <m:e>
              <m:r>
                <w:rPr>
                  <w:rFonts w:ascii="Cambria Math" w:hAnsi="Cambria Math" w:hint="eastAsia"/>
                </w:rPr>
                <m:t xml:space="preserve"> </m:t>
              </m:r>
              <m:sSub>
                <m:sSubPr>
                  <m:ctrlPr>
                    <w:rPr>
                      <w:rFonts w:ascii="Cambria Math" w:hAnsi="Cambria Math"/>
                      <w:i/>
                    </w:rPr>
                  </m:ctrlPr>
                </m:sSubPr>
                <m:e>
                  <m:r>
                    <w:rPr>
                      <w:rFonts w:ascii="Cambria Math" w:hAnsi="Cambria Math" w:hint="eastAsia"/>
                    </w:rPr>
                    <m:t>D</m:t>
                  </m:r>
                </m:e>
                <m:sub>
                  <m:r>
                    <w:rPr>
                      <w:rFonts w:ascii="Cambria Math" w:hAnsi="Cambria Math"/>
                    </w:rPr>
                    <m:t>12</m:t>
                  </m:r>
                </m:sub>
              </m:sSub>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r>
                <w:rPr>
                  <w:rFonts w:ascii="Cambria Math" w:hAnsi="Cambria Math"/>
                </w:rPr>
                <m:t>×R</m:t>
              </m:r>
            </m:e>
          </m:d>
        </m:oMath>
      </m:oMathPara>
    </w:p>
    <w:p w14:paraId="6FBF7DBA" w14:textId="77777777" w:rsidR="00C32A35" w:rsidRPr="008A6038" w:rsidRDefault="00C32A35" w:rsidP="003F3C66"/>
    <w:p w14:paraId="3296857A" w14:textId="27DF0067" w:rsidR="00687421" w:rsidRPr="008A6038" w:rsidRDefault="00687421">
      <w:pPr>
        <w:widowControl/>
        <w:spacing w:line="240" w:lineRule="auto"/>
        <w:rPr>
          <w:iCs/>
        </w:rPr>
        <w:sectPr w:rsidR="00687421" w:rsidRPr="008A6038" w:rsidSect="005E0DF4">
          <w:pgSz w:w="11906" w:h="16838"/>
          <w:pgMar w:top="1440" w:right="1800" w:bottom="1440" w:left="1800" w:header="851" w:footer="992" w:gutter="0"/>
          <w:cols w:space="425"/>
          <w:docGrid w:type="lines" w:linePitch="360"/>
        </w:sectPr>
      </w:pPr>
    </w:p>
    <w:p w14:paraId="5C84CE6B" w14:textId="6B079E48" w:rsidR="006B0F64" w:rsidRPr="008A6038" w:rsidRDefault="006B0F64" w:rsidP="004F1E75">
      <w:pPr>
        <w:pStyle w:val="1"/>
      </w:pPr>
      <w:r w:rsidRPr="008A6038">
        <w:rPr>
          <w:rFonts w:hint="eastAsia"/>
        </w:rPr>
        <w:lastRenderedPageBreak/>
        <w:t xml:space="preserve"> </w:t>
      </w:r>
      <w:bookmarkStart w:id="41" w:name="_Toc162382626"/>
      <w:bookmarkStart w:id="42" w:name="_Toc163344155"/>
      <w:proofErr w:type="gramStart"/>
      <w:r w:rsidR="003241C8" w:rsidRPr="008A6038">
        <w:rPr>
          <w:rFonts w:hint="eastAsia"/>
        </w:rPr>
        <w:t>使用</w:t>
      </w:r>
      <w:r w:rsidR="00042B18" w:rsidRPr="008A6038">
        <w:rPr>
          <w:rFonts w:hint="eastAsia"/>
        </w:rPr>
        <w:t>動差法</w:t>
      </w:r>
      <w:proofErr w:type="gramEnd"/>
      <w:r w:rsidR="0077177E" w:rsidRPr="008A6038">
        <w:rPr>
          <w:rFonts w:hint="eastAsia"/>
        </w:rPr>
        <w:t>估計</w:t>
      </w:r>
      <w:r w:rsidRPr="008A6038">
        <w:rPr>
          <w:rFonts w:hint="eastAsia"/>
        </w:rPr>
        <w:t>共同</w:t>
      </w:r>
      <w:r w:rsidR="004E2752" w:rsidRPr="008A6038">
        <w:rPr>
          <w:rFonts w:hint="eastAsia"/>
        </w:rPr>
        <w:t>物</w:t>
      </w:r>
      <w:r w:rsidRPr="008A6038">
        <w:rPr>
          <w:rFonts w:hint="eastAsia"/>
        </w:rPr>
        <w:t>種</w:t>
      </w:r>
      <w:r w:rsidR="004E2752" w:rsidRPr="008A6038">
        <w:rPr>
          <w:rFonts w:hint="eastAsia"/>
        </w:rPr>
        <w:t>數</w:t>
      </w:r>
      <w:bookmarkEnd w:id="41"/>
      <w:bookmarkEnd w:id="42"/>
    </w:p>
    <w:p w14:paraId="2F478611" w14:textId="77777777" w:rsidR="004E2752" w:rsidRPr="008A6038" w:rsidRDefault="004E2752" w:rsidP="000D12AD">
      <w:pPr>
        <w:pStyle w:val="2"/>
      </w:pPr>
      <w:bookmarkStart w:id="43" w:name="_Toc162382627"/>
      <w:bookmarkStart w:id="44" w:name="_Toc163344156"/>
      <w:proofErr w:type="gramStart"/>
      <w:r w:rsidRPr="008A6038">
        <w:rPr>
          <w:rFonts w:hint="eastAsia"/>
        </w:rPr>
        <w:t>取後放回</w:t>
      </w:r>
      <w:proofErr w:type="gramEnd"/>
      <w:r w:rsidRPr="008A6038">
        <w:rPr>
          <w:rFonts w:hint="eastAsia"/>
        </w:rPr>
        <w:t>之抽樣方法的估計方式</w:t>
      </w:r>
      <w:bookmarkEnd w:id="43"/>
      <w:bookmarkEnd w:id="44"/>
    </w:p>
    <w:p w14:paraId="2978B819" w14:textId="74CD89EE" w:rsidR="00337970" w:rsidRPr="008A6038" w:rsidRDefault="00337970" w:rsidP="00337970">
      <w:pPr>
        <w:ind w:firstLine="480"/>
        <w:jc w:val="both"/>
        <w:rPr>
          <w:color w:val="7F7F7F" w:themeColor="text1" w:themeTint="80"/>
        </w:rPr>
      </w:pPr>
      <w:r w:rsidRPr="008A6038">
        <w:rPr>
          <w:rFonts w:hint="eastAsia"/>
        </w:rPr>
        <w:t>在單群落的情況下，假設在目標區域實際存在</w:t>
      </w:r>
      <w:r w:rsidR="008A6038" w:rsidRPr="008A6038">
        <w:rPr>
          <w:i/>
          <w:iCs/>
        </w:rPr>
        <w:t>S</w:t>
      </w:r>
      <w:r w:rsidRPr="008A6038">
        <w:rPr>
          <w:rFonts w:hint="eastAsia"/>
        </w:rPr>
        <w:t>種物種，且實際存在之物種數</w:t>
      </w:r>
      <w:r w:rsidR="008A6038" w:rsidRPr="008A6038">
        <w:rPr>
          <w:rFonts w:hint="eastAsia"/>
          <w:i/>
          <w:iCs/>
        </w:rPr>
        <w:t>S</w:t>
      </w:r>
      <w:r w:rsidRPr="008A6038">
        <w:rPr>
          <w:rFonts w:hint="eastAsia"/>
        </w:rPr>
        <w:t>為一未知參數。且抽樣</w:t>
      </w:r>
      <w:proofErr w:type="gramStart"/>
      <w:r w:rsidRPr="008A6038">
        <w:rPr>
          <w:rFonts w:hint="eastAsia"/>
        </w:rPr>
        <w:t>單位式從目標</w:t>
      </w:r>
      <w:proofErr w:type="gramEnd"/>
      <w:r w:rsidRPr="008A6038">
        <w:rPr>
          <w:rFonts w:hint="eastAsia"/>
        </w:rPr>
        <w:t>區域中針對其中的抽樣區塊進行隨機抽樣，並記錄每</w:t>
      </w:r>
      <w:proofErr w:type="gramStart"/>
      <w:r w:rsidRPr="008A6038">
        <w:rPr>
          <w:rFonts w:hint="eastAsia"/>
        </w:rPr>
        <w:t>個</w:t>
      </w:r>
      <w:proofErr w:type="gramEnd"/>
      <w:r w:rsidRPr="008A6038">
        <w:rPr>
          <w:rFonts w:hint="eastAsia"/>
        </w:rPr>
        <w:t>區塊中的物種存在與否。若是該樣本總共包含</w:t>
      </w:r>
      <w:r w:rsidR="008A6038" w:rsidRPr="008A6038">
        <w:rPr>
          <w:rFonts w:hint="eastAsia"/>
        </w:rPr>
        <w:t xml:space="preserve"> </w:t>
      </w:r>
      <w:r w:rsidR="008A6038" w:rsidRPr="008A6038">
        <w:rPr>
          <w:rFonts w:hint="eastAsia"/>
          <w:i/>
          <w:iCs/>
        </w:rPr>
        <w:t>t</w:t>
      </w:r>
      <w:proofErr w:type="gramStart"/>
      <w:r w:rsidRPr="008A6038">
        <w:rPr>
          <w:rFonts w:hint="eastAsia"/>
        </w:rPr>
        <w:t>個</w:t>
      </w:r>
      <w:proofErr w:type="gramEnd"/>
      <w:r w:rsidRPr="008A6038">
        <w:rPr>
          <w:rFonts w:hint="eastAsia"/>
        </w:rPr>
        <w:t>抽樣區塊，並且</w:t>
      </w:r>
      <w:r w:rsidRPr="008A6038">
        <w:rPr>
          <w:rFonts w:hint="eastAsia"/>
        </w:rPr>
        <w:t xml:space="preserve"> </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sidRPr="008A6038">
        <w:rPr>
          <w:rFonts w:hint="eastAsia"/>
        </w:rPr>
        <w:t>表示第</w:t>
      </w:r>
      <w:proofErr w:type="spellStart"/>
      <w:r w:rsidR="008A6038" w:rsidRPr="008A6038">
        <w:rPr>
          <w:i/>
          <w:iCs/>
        </w:rPr>
        <w:t>i</w:t>
      </w:r>
      <w:proofErr w:type="spellEnd"/>
      <w:r w:rsidRPr="008A6038">
        <w:rPr>
          <w:rFonts w:hint="eastAsia"/>
        </w:rPr>
        <w:t>物種在樣本中出現的區塊數量。則</w:t>
      </w:r>
      <m:oMath>
        <m:sSub>
          <m:sSubPr>
            <m:ctrlPr>
              <w:rPr>
                <w:rFonts w:ascii="Cambria Math" w:hAnsi="Cambria Math"/>
                <w:i/>
              </w:rPr>
            </m:ctrlPr>
          </m:sSubPr>
          <m:e>
            <m:r>
              <w:rPr>
                <w:rFonts w:ascii="Cambria Math" w:hAnsi="Cambria Math" w:hint="eastAsia"/>
              </w:rPr>
              <m:t xml:space="preserve"> X</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sidRPr="008A6038">
        <w:rPr>
          <w:rFonts w:hint="eastAsia"/>
        </w:rPr>
        <w:t>遵循參數為</w:t>
      </w:r>
      <w:r w:rsidR="008A6038" w:rsidRPr="008A6038">
        <w:rPr>
          <w:rFonts w:hint="eastAsia"/>
          <w:i/>
          <w:iCs/>
        </w:rPr>
        <w:t>t</w:t>
      </w:r>
      <w:r w:rsidRPr="008A6038">
        <w:rPr>
          <w:rFonts w:hint="eastAsia"/>
        </w:rPr>
        <w:t>且機率為</w:t>
      </w:r>
      <m:oMath>
        <m:sSub>
          <m:sSubPr>
            <m:ctrlPr>
              <w:rPr>
                <w:rFonts w:ascii="Cambria Math" w:hAnsi="Cambria Math"/>
                <w:i/>
              </w:rPr>
            </m:ctrlPr>
          </m:sSubPr>
          <m:e>
            <m:r>
              <w:rPr>
                <w:rFonts w:ascii="Cambria Math" w:hAnsi="Cambria Math" w:hint="eastAsia"/>
              </w:rPr>
              <m:t xml:space="preserve"> </m:t>
            </m:r>
            <m:r>
              <w:rPr>
                <w:rFonts w:ascii="Cambria Math" w:hAnsi="Cambria Math"/>
              </w:rPr>
              <m:t>π</m:t>
            </m:r>
          </m:e>
          <m:sub>
            <m:r>
              <w:rPr>
                <w:rFonts w:ascii="Cambria Math" w:hAnsi="Cambria Math"/>
              </w:rPr>
              <m:t>i</m:t>
            </m:r>
          </m:sub>
        </m:sSub>
        <m:r>
          <w:rPr>
            <w:rFonts w:ascii="Cambria Math" w:hAnsi="Cambria Math" w:hint="eastAsia"/>
          </w:rPr>
          <m:t xml:space="preserve"> </m:t>
        </m:r>
      </m:oMath>
      <w:r w:rsidRPr="008A6038">
        <w:rPr>
          <w:rFonts w:hint="eastAsia"/>
        </w:rPr>
        <w:t>的二項分佈</w:t>
      </w:r>
      <w:r w:rsidRPr="008A6038">
        <w:rPr>
          <w:rFonts w:hint="eastAsia"/>
        </w:rPr>
        <w:t xml:space="preserve"> (</w:t>
      </w:r>
      <w:r w:rsidRPr="008A6038">
        <w:t>binomial distribution</w:t>
      </w:r>
      <w:r w:rsidRPr="008A6038">
        <w:rPr>
          <w:rFonts w:hint="eastAsia"/>
        </w:rPr>
        <w:t xml:space="preserve">) </w:t>
      </w:r>
      <w:r w:rsidRPr="008A6038">
        <w:rPr>
          <w:rFonts w:hint="eastAsia"/>
        </w:rPr>
        <w:t>。在此，</w:t>
      </w:r>
      <m:oMath>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 xml:space="preserve"> </m:t>
        </m:r>
      </m:oMath>
      <w:r w:rsidRPr="008A6038">
        <w:rPr>
          <w:rFonts w:hint="eastAsia"/>
        </w:rPr>
        <w:t>除了取決於群落規模外，也與其他多種的生物因素相關。</w:t>
      </w:r>
    </w:p>
    <w:p w14:paraId="173B683B" w14:textId="29C7FF32" w:rsidR="00337970" w:rsidRPr="008A6038" w:rsidRDefault="00337970" w:rsidP="00337970">
      <w:pPr>
        <w:ind w:firstLine="480"/>
        <w:jc w:val="both"/>
        <w:rPr>
          <w:iCs/>
        </w:rPr>
      </w:pPr>
      <w:commentRangeStart w:id="45"/>
      <w:r w:rsidRPr="008A6038">
        <w:rPr>
          <w:rFonts w:hint="eastAsia"/>
          <w:iCs/>
        </w:rPr>
        <w:t>Chiu (2022)</w:t>
      </w:r>
      <w:commentRangeEnd w:id="45"/>
      <w:r w:rsidR="00BC4694" w:rsidRPr="008A6038">
        <w:rPr>
          <w:rStyle w:val="af6"/>
        </w:rPr>
        <w:commentReference w:id="45"/>
      </w:r>
      <w:r w:rsidRPr="008A6038">
        <w:rPr>
          <w:rFonts w:hint="eastAsia"/>
          <w:iCs/>
        </w:rPr>
        <w:t xml:space="preserve"> </w:t>
      </w:r>
      <w:r w:rsidRPr="008A6038">
        <w:rPr>
          <w:rFonts w:hint="eastAsia"/>
          <w:iCs/>
        </w:rPr>
        <w:t>使用的混合二項式模型，建立一個新的針對單群落物種數的估計式。假設出現頻率向量</w:t>
      </w:r>
      <w:r w:rsidRPr="008A6038">
        <w:rPr>
          <w:rFonts w:hint="eastAsia"/>
          <w:iCs/>
        </w:rPr>
        <w:t xml:space="preserve"> </w:t>
      </w:r>
      <m:oMath>
        <m:sSub>
          <m:sSubPr>
            <m:ctrlPr>
              <w:rPr>
                <w:rFonts w:ascii="Cambria Math" w:hAnsi="Cambria Math"/>
                <w:i/>
                <w:iCs/>
              </w:rPr>
            </m:ctrlPr>
          </m:sSubPr>
          <m:e>
            <m:r>
              <w:rPr>
                <w:rFonts w:ascii="Cambria Math" w:hAnsi="Cambria Math" w:hint="eastAsia"/>
              </w:rPr>
              <m:t>X</m:t>
            </m:r>
            <m:ctrlPr>
              <w:rPr>
                <w:rFonts w:ascii="Cambria Math" w:hAnsi="Cambria Math" w:hint="eastAsia"/>
                <w:i/>
                <w:iCs/>
              </w:rPr>
            </m:ctrlPr>
          </m:e>
          <m:sub>
            <m:r>
              <w:rPr>
                <w:rFonts w:ascii="Cambria Math" w:hAnsi="Cambria Math"/>
              </w:rPr>
              <m:t>i</m:t>
            </m:r>
          </m:sub>
        </m:sSub>
      </m:oMath>
      <w:r w:rsidRPr="008A6038">
        <w:rPr>
          <w:rFonts w:hint="eastAsia"/>
          <w:iCs/>
        </w:rPr>
        <w:t xml:space="preserve"> </w:t>
      </w:r>
      <w:r w:rsidRPr="008A6038">
        <w:rPr>
          <w:rFonts w:hint="eastAsia"/>
          <w:iCs/>
        </w:rPr>
        <w:t>遵循二項分佈</w:t>
      </w:r>
      <m:oMath>
        <m:r>
          <w:rPr>
            <w:rFonts w:ascii="Cambria Math" w:hAnsi="Cambria Math"/>
          </w:rPr>
          <m:t xml:space="preserve">Binomial(t, </m:t>
        </m:r>
        <m:sSub>
          <m:sSubPr>
            <m:ctrlPr>
              <w:rPr>
                <w:rFonts w:ascii="Cambria Math" w:hAnsi="Cambria Math"/>
                <w:i/>
                <w:iCs/>
              </w:rPr>
            </m:ctrlPr>
          </m:sSubPr>
          <m:e>
            <m:r>
              <w:rPr>
                <w:rFonts w:ascii="Cambria Math" w:hAnsi="Cambria Math"/>
              </w:rPr>
              <m:t>π</m:t>
            </m:r>
          </m:e>
          <m:sub>
            <m:r>
              <w:rPr>
                <w:rFonts w:ascii="Cambria Math" w:hAnsi="Cambria Math"/>
              </w:rPr>
              <m:t>i</m:t>
            </m:r>
          </m:sub>
        </m:sSub>
        <m:r>
          <w:rPr>
            <w:rFonts w:ascii="Cambria Math" w:hAnsi="Cambria Math"/>
          </w:rPr>
          <m:t>)</m:t>
        </m:r>
      </m:oMath>
      <w:r w:rsidRPr="008A6038">
        <w:rPr>
          <w:rFonts w:hint="eastAsia"/>
          <w:iCs/>
        </w:rPr>
        <w:t>，其中</w:t>
      </w:r>
      <m:oMath>
        <m:sSub>
          <m:sSubPr>
            <m:ctrlPr>
              <w:rPr>
                <w:rFonts w:ascii="Cambria Math" w:hAnsi="Cambria Math"/>
                <w:i/>
                <w:iCs/>
              </w:rPr>
            </m:ctrlPr>
          </m:sSubPr>
          <m:e>
            <m:r>
              <w:rPr>
                <w:rFonts w:ascii="Cambria Math" w:hAnsi="Cambria Math"/>
              </w:rPr>
              <m:t xml:space="preserve"> π</m:t>
            </m:r>
          </m:e>
          <m:sub>
            <m:r>
              <w:rPr>
                <w:rFonts w:ascii="Cambria Math" w:hAnsi="Cambria Math"/>
              </w:rPr>
              <m:t>i</m:t>
            </m:r>
          </m:sub>
        </m:sSub>
        <m:r>
          <w:rPr>
            <w:rFonts w:ascii="Cambria Math" w:hAnsi="Cambria Math"/>
          </w:rPr>
          <m:t xml:space="preserve"> </m:t>
        </m:r>
      </m:oMath>
      <w:r w:rsidRPr="008A6038">
        <w:rPr>
          <w:rFonts w:hint="eastAsia"/>
          <w:iCs/>
        </w:rPr>
        <w:t>，</w:t>
      </w:r>
      <m:oMath>
        <m:r>
          <w:rPr>
            <w:rFonts w:ascii="Cambria Math" w:hAnsi="Cambria Math"/>
          </w:rPr>
          <m:t>i=1, 2, …, S</m:t>
        </m:r>
      </m:oMath>
      <w:r w:rsidRPr="008A6038">
        <w:rPr>
          <w:rFonts w:hint="eastAsia"/>
          <w:iCs/>
        </w:rPr>
        <w:t>，為機率密度函數為獨立同分佈的隨機變數</w:t>
      </w:r>
      <m:oMath>
        <m:r>
          <w:rPr>
            <w:rFonts w:ascii="Cambria Math" w:hAnsi="Cambria Math" w:hint="eastAsia"/>
          </w:rPr>
          <m:t xml:space="preserve"> </m:t>
        </m:r>
        <m:r>
          <w:rPr>
            <w:rFonts w:ascii="Cambria Math" w:hAnsi="Cambria Math"/>
          </w:rPr>
          <m:t>g</m:t>
        </m:r>
        <m:d>
          <m:dPr>
            <m:ctrlPr>
              <w:rPr>
                <w:rFonts w:ascii="Cambria Math" w:hAnsi="Cambria Math"/>
                <w:i/>
                <w:iCs/>
              </w:rPr>
            </m:ctrlPr>
          </m:dPr>
          <m:e>
            <m:r>
              <w:rPr>
                <w:rFonts w:ascii="Cambria Math" w:hAnsi="Cambria Math"/>
              </w:rPr>
              <m:t>π</m:t>
            </m:r>
          </m:e>
        </m:d>
      </m:oMath>
      <w:r w:rsidRPr="008A6038">
        <w:rPr>
          <w:rFonts w:hint="eastAsia"/>
          <w:iCs/>
        </w:rPr>
        <w:t>。同時，假設</w:t>
      </w:r>
      <m:oMath>
        <m:r>
          <w:rPr>
            <w:rFonts w:ascii="Cambria Math" w:hAnsi="Cambria Math" w:hint="eastAsia"/>
          </w:rPr>
          <m:t xml:space="preserve"> </m:t>
        </m:r>
        <m:r>
          <w:rPr>
            <w:rFonts w:ascii="Cambria Math" w:hAnsi="Cambria Math"/>
          </w:rPr>
          <m:t>g</m:t>
        </m:r>
        <m:d>
          <m:dPr>
            <m:ctrlPr>
              <w:rPr>
                <w:rFonts w:ascii="Cambria Math" w:hAnsi="Cambria Math"/>
                <w:i/>
                <w:iCs/>
              </w:rPr>
            </m:ctrlPr>
          </m:dPr>
          <m:e>
            <m:r>
              <w:rPr>
                <w:rFonts w:ascii="Cambria Math" w:hAnsi="Cambria Math"/>
              </w:rPr>
              <m:t>π</m:t>
            </m:r>
          </m:e>
        </m:d>
        <m:r>
          <w:rPr>
            <w:rFonts w:ascii="Cambria Math" w:hAnsi="Cambria Math"/>
          </w:rPr>
          <m:t xml:space="preserve"> </m:t>
        </m:r>
      </m:oMath>
      <w:r w:rsidRPr="008A6038">
        <w:rPr>
          <w:rFonts w:hint="eastAsia"/>
          <w:iCs/>
        </w:rPr>
        <w:t>服從</w:t>
      </w:r>
      <w:r w:rsidRPr="008A6038">
        <w:rPr>
          <w:rFonts w:hint="eastAsia"/>
          <w:iCs/>
        </w:rPr>
        <w:t xml:space="preserve"> </w:t>
      </w:r>
      <m:oMath>
        <m:r>
          <w:rPr>
            <w:rFonts w:ascii="Cambria Math" w:hAnsi="Cambria Math" w:hint="eastAsia"/>
          </w:rPr>
          <m:t>B</m:t>
        </m:r>
        <m:r>
          <w:rPr>
            <w:rFonts w:ascii="Cambria Math" w:hAnsi="Cambria Math"/>
          </w:rPr>
          <m:t>ata(α,β)</m:t>
        </m:r>
      </m:oMath>
      <w:r w:rsidRPr="008A6038">
        <w:rPr>
          <w:rFonts w:hint="eastAsia"/>
          <w:iCs/>
        </w:rPr>
        <w:t>，獲得以下樣本之物種出現頻率的邊際分佈如下，</w:t>
      </w:r>
      <w:bookmarkStart w:id="46" w:name="_Hlk162298133"/>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Pr="008A6038">
        <w:rPr>
          <w:rFonts w:cs="Times New Roman" w:hint="eastAsia"/>
        </w:rPr>
        <w:t>為樣本中的物種豐富度正好為</w:t>
      </w:r>
      <w:r w:rsidR="008A6038" w:rsidRPr="008A6038">
        <w:rPr>
          <w:rFonts w:cs="Times New Roman"/>
          <w:i/>
          <w:iCs/>
        </w:rPr>
        <w:t>k</w:t>
      </w:r>
      <w:r w:rsidRPr="008A6038">
        <w:rPr>
          <w:rFonts w:cs="Times New Roman" w:hint="eastAsia"/>
        </w:rPr>
        <w:t>的平均機率</w:t>
      </w:r>
      <w:bookmarkEnd w:id="46"/>
      <w:r w:rsidRPr="008A6038">
        <w:rPr>
          <w:rFonts w:hint="eastAsia"/>
          <w:iCs/>
        </w:rPr>
        <w:t>：</w:t>
      </w:r>
    </w:p>
    <w:p w14:paraId="5D1A6E68" w14:textId="77777777" w:rsidR="00337970" w:rsidRPr="008A6038" w:rsidRDefault="00337970" w:rsidP="00337970">
      <w:pPr>
        <w:ind w:firstLine="480"/>
        <w:jc w:val="both"/>
        <w:rPr>
          <w:iCs/>
        </w:rPr>
      </w:pPr>
    </w:p>
    <w:p w14:paraId="5A0A76DA" w14:textId="7727F9E3" w:rsidR="00337970" w:rsidRPr="008A6038" w:rsidRDefault="00000000" w:rsidP="00337970">
      <w:pPr>
        <w:jc w:val="both"/>
      </w:pPr>
      <m:oMathPara>
        <m:oMath>
          <m:sSub>
            <m:sSubPr>
              <m:ctrlPr>
                <w:rPr>
                  <w:rFonts w:ascii="Cambria Math" w:hAnsi="Cambria Math"/>
                  <w:i/>
                  <w:iCs/>
                </w:rPr>
              </m:ctrlPr>
            </m:sSubPr>
            <m:e>
              <m:r>
                <w:rPr>
                  <w:rFonts w:ascii="Cambria Math" w:hAnsi="Cambria Math"/>
                </w:rPr>
                <m:t>p</m:t>
              </m:r>
            </m:e>
            <m:sub>
              <m:r>
                <w:rPr>
                  <w:rFonts w:ascii="Cambria Math" w:hAnsi="Cambria Math"/>
                </w:rPr>
                <m:t>k</m:t>
              </m:r>
            </m:sub>
          </m:sSub>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hint="eastAsia"/>
                    </w:rPr>
                    <m:t>X</m:t>
                  </m:r>
                </m:e>
                <m:sub>
                  <m:r>
                    <w:rPr>
                      <w:rFonts w:ascii="Cambria Math" w:hAnsi="Cambria Math"/>
                    </w:rPr>
                    <m:t>i</m:t>
                  </m:r>
                </m:sub>
              </m:sSub>
              <m:r>
                <w:rPr>
                  <w:rFonts w:ascii="Cambria Math" w:hAnsi="Cambria Math"/>
                </w:rPr>
                <m:t>=k</m:t>
              </m:r>
            </m:e>
          </m:d>
          <m:r>
            <w:rPr>
              <w:rFonts w:ascii="Cambria Math" w:hAnsi="Cambria Math"/>
            </w:rPr>
            <m:t xml:space="preserve">= </m:t>
          </m:r>
          <m:nary>
            <m:naryPr>
              <m:limLoc m:val="subSup"/>
              <m:ctrlPr>
                <w:rPr>
                  <w:rFonts w:ascii="Cambria Math" w:hAnsi="Cambria Math"/>
                  <w:i/>
                  <w:iCs/>
                </w:rPr>
              </m:ctrlPr>
            </m:naryPr>
            <m:sub>
              <m:r>
                <w:rPr>
                  <w:rFonts w:ascii="Cambria Math" w:hAnsi="Cambria Math"/>
                </w:rPr>
                <m:t>0</m:t>
              </m:r>
            </m:sub>
            <m:sup>
              <m:r>
                <w:rPr>
                  <w:rFonts w:ascii="Cambria Math" w:hAnsi="Cambria Math"/>
                </w:rPr>
                <m:t>1</m:t>
              </m:r>
            </m:sup>
            <m:e>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=k</m:t>
                  </m:r>
                </m:e>
                <m:e>
                  <m:sSub>
                    <m:sSubPr>
                      <m:ctrlPr>
                        <w:rPr>
                          <w:rFonts w:ascii="Cambria Math" w:hAnsi="Cambria Math"/>
                          <w:i/>
                          <w:iCs/>
                        </w:rPr>
                      </m:ctrlPr>
                    </m:sSubPr>
                    <m:e>
                      <m:r>
                        <w:rPr>
                          <w:rFonts w:ascii="Cambria Math" w:hAnsi="Cambria Math"/>
                        </w:rPr>
                        <m:t>π</m:t>
                      </m:r>
                    </m:e>
                    <m:sub>
                      <m:r>
                        <w:rPr>
                          <w:rFonts w:ascii="Cambria Math" w:hAnsi="Cambria Math"/>
                        </w:rPr>
                        <m:t>i</m:t>
                      </m:r>
                    </m:sub>
                  </m:sSub>
                  <m:r>
                    <w:rPr>
                      <w:rFonts w:ascii="Cambria Math" w:hAnsi="Cambria Math"/>
                    </w:rPr>
                    <m:t>= π</m:t>
                  </m:r>
                </m:e>
              </m:d>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r>
                <w:rPr>
                  <w:rFonts w:ascii="Cambria Math" w:hAnsi="Cambria Math"/>
                </w:rPr>
                <m:t xml:space="preserve"> </m:t>
              </m:r>
              <m:sSup>
                <m:sSupPr>
                  <m:ctrlPr>
                    <w:rPr>
                      <w:rFonts w:ascii="Cambria Math" w:hAnsi="Cambria Math"/>
                      <w:i/>
                      <w:iCs/>
                    </w:rPr>
                  </m:ctrlPr>
                </m:sSupPr>
                <m:e>
                  <m:r>
                    <w:rPr>
                      <w:rFonts w:ascii="Cambria Math" w:hAnsi="Cambria Math"/>
                    </w:rPr>
                    <m:t>π</m:t>
                  </m:r>
                </m:e>
                <m:sup>
                  <m:r>
                    <w:rPr>
                      <w:rFonts w:ascii="Cambria Math" w:hAnsi="Cambria Math"/>
                    </w:rPr>
                    <m:t>α-1</m:t>
                  </m:r>
                </m:sup>
              </m:sSup>
              <m:sSup>
                <m:sSupPr>
                  <m:ctrlPr>
                    <w:rPr>
                      <w:rFonts w:ascii="Cambria Math" w:hAnsi="Cambria Math"/>
                      <w:i/>
                      <w:iCs/>
                    </w:rPr>
                  </m:ctrlPr>
                </m:sSupPr>
                <m:e>
                  <m:d>
                    <m:dPr>
                      <m:ctrlPr>
                        <w:rPr>
                          <w:rFonts w:ascii="Cambria Math" w:hAnsi="Cambria Math"/>
                          <w:i/>
                          <w:iCs/>
                        </w:rPr>
                      </m:ctrlPr>
                    </m:dPr>
                    <m:e>
                      <m:r>
                        <w:rPr>
                          <w:rFonts w:ascii="Cambria Math" w:hAnsi="Cambria Math"/>
                        </w:rPr>
                        <m:t>1-π</m:t>
                      </m:r>
                    </m:e>
                  </m:d>
                </m:e>
                <m:sup>
                  <m:r>
                    <w:rPr>
                      <w:rFonts w:ascii="Cambria Math" w:hAnsi="Cambria Math"/>
                    </w:rPr>
                    <m:t>β-1</m:t>
                  </m:r>
                </m:sup>
              </m:sSup>
              <m:r>
                <w:rPr>
                  <w:rFonts w:ascii="Cambria Math" w:hAnsi="Cambria Math"/>
                </w:rPr>
                <m:t>dπ</m:t>
              </m:r>
            </m:e>
          </m:nary>
          <m:r>
            <w:rPr>
              <w:rFonts w:ascii="Cambria Math" w:hAnsi="Cambria Math"/>
            </w:rPr>
            <m:t>=</m:t>
          </m:r>
          <m:nary>
            <m:naryPr>
              <m:limLoc m:val="subSup"/>
              <m:ctrlPr>
                <w:rPr>
                  <w:rFonts w:ascii="Cambria Math" w:hAnsi="Cambria Math"/>
                  <w:i/>
                  <w:iCs/>
                </w:rPr>
              </m:ctrlPr>
            </m:naryPr>
            <m:sub>
              <m:r>
                <w:rPr>
                  <w:rFonts w:ascii="Cambria Math" w:hAnsi="Cambria Math"/>
                </w:rPr>
                <m:t>0</m:t>
              </m:r>
            </m:sub>
            <m:sup>
              <m:r>
                <w:rPr>
                  <w:rFonts w:ascii="Cambria Math" w:hAnsi="Cambria Math"/>
                </w:rPr>
                <m:t>1</m:t>
              </m:r>
            </m:sup>
            <m:e>
              <m:d>
                <m:dPr>
                  <m:ctrlPr>
                    <w:rPr>
                      <w:rFonts w:ascii="Cambria Math" w:hAnsi="Cambria Math"/>
                      <w:i/>
                      <w:iCs/>
                    </w:rPr>
                  </m:ctrlPr>
                </m:dPr>
                <m:e>
                  <m:f>
                    <m:fPr>
                      <m:type m:val="noBar"/>
                      <m:ctrlPr>
                        <w:rPr>
                          <w:rFonts w:ascii="Cambria Math" w:hAnsi="Cambria Math"/>
                          <w:i/>
                          <w:iCs/>
                        </w:rPr>
                      </m:ctrlPr>
                    </m:fPr>
                    <m:num>
                      <m:r>
                        <w:rPr>
                          <w:rFonts w:ascii="Cambria Math" w:hAnsi="Cambria Math"/>
                        </w:rPr>
                        <m:t>t</m:t>
                      </m:r>
                    </m:num>
                    <m:den>
                      <m:r>
                        <w:rPr>
                          <w:rFonts w:ascii="Cambria Math" w:hAnsi="Cambria Math"/>
                        </w:rPr>
                        <m:t>k</m:t>
                      </m:r>
                    </m:den>
                  </m:f>
                </m:e>
              </m:d>
              <m:sSup>
                <m:sSupPr>
                  <m:ctrlPr>
                    <w:rPr>
                      <w:rFonts w:ascii="Cambria Math" w:hAnsi="Cambria Math"/>
                      <w:i/>
                      <w:iCs/>
                    </w:rPr>
                  </m:ctrlPr>
                </m:sSupPr>
                <m:e>
                  <m:r>
                    <w:rPr>
                      <w:rFonts w:ascii="Cambria Math" w:hAnsi="Cambria Math"/>
                    </w:rPr>
                    <m:t>π</m:t>
                  </m:r>
                </m:e>
                <m:sup>
                  <m:r>
                    <w:rPr>
                      <w:rFonts w:ascii="Cambria Math" w:hAnsi="Cambria Math"/>
                    </w:rPr>
                    <m:t>k</m:t>
                  </m:r>
                </m:sup>
              </m:sSup>
              <m:sSup>
                <m:sSupPr>
                  <m:ctrlPr>
                    <w:rPr>
                      <w:rFonts w:ascii="Cambria Math" w:hAnsi="Cambria Math"/>
                      <w:i/>
                      <w:iCs/>
                    </w:rPr>
                  </m:ctrlPr>
                </m:sSupPr>
                <m:e>
                  <m:d>
                    <m:dPr>
                      <m:ctrlPr>
                        <w:rPr>
                          <w:rFonts w:ascii="Cambria Math" w:hAnsi="Cambria Math"/>
                          <w:i/>
                          <w:iCs/>
                        </w:rPr>
                      </m:ctrlPr>
                    </m:dPr>
                    <m:e>
                      <m:r>
                        <w:rPr>
                          <w:rFonts w:ascii="Cambria Math" w:hAnsi="Cambria Math"/>
                        </w:rPr>
                        <m:t>1-π</m:t>
                      </m:r>
                    </m:e>
                  </m:d>
                </m:e>
                <m:sup>
                  <m:r>
                    <w:rPr>
                      <w:rFonts w:ascii="Cambria Math" w:hAnsi="Cambria Math"/>
                    </w:rPr>
                    <m:t>t-k</m:t>
                  </m:r>
                </m:sup>
              </m:sSup>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r>
                <w:rPr>
                  <w:rFonts w:ascii="Cambria Math" w:hAnsi="Cambria Math"/>
                </w:rPr>
                <m:t xml:space="preserve"> </m:t>
              </m:r>
              <m:sSup>
                <m:sSupPr>
                  <m:ctrlPr>
                    <w:rPr>
                      <w:rFonts w:ascii="Cambria Math" w:hAnsi="Cambria Math"/>
                      <w:i/>
                      <w:iCs/>
                    </w:rPr>
                  </m:ctrlPr>
                </m:sSupPr>
                <m:e>
                  <m:r>
                    <w:rPr>
                      <w:rFonts w:ascii="Cambria Math" w:hAnsi="Cambria Math"/>
                    </w:rPr>
                    <m:t>π</m:t>
                  </m:r>
                </m:e>
                <m:sup>
                  <m:r>
                    <w:rPr>
                      <w:rFonts w:ascii="Cambria Math" w:hAnsi="Cambria Math"/>
                    </w:rPr>
                    <m:t>α-1</m:t>
                  </m:r>
                </m:sup>
              </m:sSup>
              <m:sSup>
                <m:sSupPr>
                  <m:ctrlPr>
                    <w:rPr>
                      <w:rFonts w:ascii="Cambria Math" w:hAnsi="Cambria Math"/>
                      <w:i/>
                      <w:iCs/>
                    </w:rPr>
                  </m:ctrlPr>
                </m:sSupPr>
                <m:e>
                  <m:d>
                    <m:dPr>
                      <m:ctrlPr>
                        <w:rPr>
                          <w:rFonts w:ascii="Cambria Math" w:hAnsi="Cambria Math"/>
                          <w:i/>
                          <w:iCs/>
                        </w:rPr>
                      </m:ctrlPr>
                    </m:dPr>
                    <m:e>
                      <m:r>
                        <w:rPr>
                          <w:rFonts w:ascii="Cambria Math" w:hAnsi="Cambria Math"/>
                        </w:rPr>
                        <m:t>1-π</m:t>
                      </m:r>
                    </m:e>
                  </m:d>
                </m:e>
                <m:sup>
                  <m:r>
                    <w:rPr>
                      <w:rFonts w:ascii="Cambria Math" w:hAnsi="Cambria Math"/>
                    </w:rPr>
                    <m:t>β-1</m:t>
                  </m:r>
                </m:sup>
              </m:sSup>
              <m:r>
                <w:rPr>
                  <w:rFonts w:ascii="Cambria Math" w:hAnsi="Cambria Math"/>
                </w:rPr>
                <m:t>dπ=</m:t>
              </m:r>
              <m:d>
                <m:dPr>
                  <m:ctrlPr>
                    <w:rPr>
                      <w:rFonts w:ascii="Cambria Math" w:hAnsi="Cambria Math"/>
                      <w:i/>
                      <w:iCs/>
                    </w:rPr>
                  </m:ctrlPr>
                </m:dPr>
                <m:e>
                  <m:f>
                    <m:fPr>
                      <m:type m:val="noBar"/>
                      <m:ctrlPr>
                        <w:rPr>
                          <w:rFonts w:ascii="Cambria Math" w:hAnsi="Cambria Math"/>
                          <w:i/>
                          <w:iCs/>
                        </w:rPr>
                      </m:ctrlPr>
                    </m:fPr>
                    <m:num>
                      <m:r>
                        <w:rPr>
                          <w:rFonts w:ascii="Cambria Math" w:hAnsi="Cambria Math"/>
                        </w:rPr>
                        <m:t>t</m:t>
                      </m:r>
                    </m:num>
                    <m:den>
                      <m:r>
                        <w:rPr>
                          <w:rFonts w:ascii="Cambria Math" w:hAnsi="Cambria Math"/>
                        </w:rPr>
                        <m:t>k</m:t>
                      </m:r>
                    </m:den>
                  </m:f>
                </m:e>
              </m:d>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α+k</m:t>
                      </m:r>
                    </m:e>
                  </m:d>
                  <m:r>
                    <m:rPr>
                      <m:sty m:val="p"/>
                    </m:rPr>
                    <w:rPr>
                      <w:rFonts w:ascii="Cambria Math" w:hAnsi="Cambria Math"/>
                    </w:rPr>
                    <m:t>Γ</m:t>
                  </m:r>
                  <m:r>
                    <w:rPr>
                      <w:rFonts w:ascii="Cambria Math" w:hAnsi="Cambria Math"/>
                    </w:rPr>
                    <m:t>(β+t-k)</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r>
                <w:rPr>
                  <w:rFonts w:ascii="Cambria Math" w:hAnsi="Cambria Math"/>
                </w:rPr>
                <m:t xml:space="preserve">,  k=0, 1, 2, …, t </m:t>
              </m:r>
            </m:e>
          </m:nary>
          <m:r>
            <w:rPr>
              <w:rFonts w:ascii="Cambria Math" w:hAnsi="Cambria Math"/>
            </w:rPr>
            <m:t xml:space="preserve"> </m:t>
          </m:r>
        </m:oMath>
      </m:oMathPara>
    </w:p>
    <w:p w14:paraId="5E7E78B0" w14:textId="77777777" w:rsidR="00337970" w:rsidRPr="008A6038" w:rsidRDefault="00337970" w:rsidP="00337970">
      <w:pPr>
        <w:jc w:val="both"/>
      </w:pPr>
    </w:p>
    <w:p w14:paraId="34E8DC91" w14:textId="2FB3D14A" w:rsidR="00337970" w:rsidRPr="008A6038" w:rsidRDefault="00337970" w:rsidP="00337970">
      <w:pPr>
        <w:ind w:firstLine="480"/>
        <w:jc w:val="both"/>
      </w:pPr>
      <w:r w:rsidRPr="008A6038">
        <w:rPr>
          <w:rFonts w:hint="eastAsia"/>
          <w:iCs/>
        </w:rPr>
        <w:t>又</w:t>
      </w:r>
      <w:bookmarkStart w:id="47" w:name="_Hlk162298314"/>
      <w:r w:rsidRPr="008A6038">
        <w:rPr>
          <w:rFonts w:hint="eastAsia"/>
          <w:iCs/>
        </w:rPr>
        <w:t>令</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oMath>
      <w:r w:rsidRPr="008A6038">
        <w:rPr>
          <w:rFonts w:hint="eastAsia"/>
          <w:iCs/>
        </w:rPr>
        <w:t>表示在</w:t>
      </w:r>
      <w:r w:rsidR="008A6038" w:rsidRPr="008A6038">
        <w:rPr>
          <w:rFonts w:cs="Times New Roman" w:hint="eastAsia"/>
          <w:i/>
          <w:iCs/>
        </w:rPr>
        <w:t>k</w:t>
      </w:r>
      <w:proofErr w:type="gramStart"/>
      <w:r w:rsidRPr="008A6038">
        <w:rPr>
          <w:rFonts w:hint="eastAsia"/>
          <w:iCs/>
        </w:rPr>
        <w:t>個</w:t>
      </w:r>
      <w:proofErr w:type="gramEnd"/>
      <w:r w:rsidRPr="008A6038">
        <w:rPr>
          <w:rFonts w:hint="eastAsia"/>
          <w:iCs/>
        </w:rPr>
        <w:t>區塊中準確觀測到的物種數，而</w:t>
      </w:r>
      <m:oMath>
        <m:r>
          <w:rPr>
            <w:rFonts w:ascii="Cambria Math" w:hAnsi="Cambria Math" w:hint="eastAsia"/>
          </w:rPr>
          <m:t xml:space="preserve"> </m:t>
        </m:r>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 xml:space="preserve">I </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=k</m:t>
                </m:r>
              </m:e>
            </m:d>
          </m:e>
        </m:nary>
      </m:oMath>
      <w:r w:rsidRPr="008A6038">
        <w:rPr>
          <w:rFonts w:hint="eastAsia"/>
          <w:iCs/>
        </w:rPr>
        <w:t>為在單群落樣本中出現</w:t>
      </w:r>
      <w:r w:rsidR="008A6038" w:rsidRPr="008A6038">
        <w:rPr>
          <w:rFonts w:cs="Times New Roman" w:hint="eastAsia"/>
          <w:i/>
          <w:iCs/>
        </w:rPr>
        <w:t>k</w:t>
      </w:r>
      <w:proofErr w:type="gramStart"/>
      <w:r w:rsidRPr="008A6038">
        <w:rPr>
          <w:rFonts w:hint="eastAsia"/>
          <w:iCs/>
        </w:rPr>
        <w:t>個區塊數</w:t>
      </w:r>
      <w:proofErr w:type="gramEnd"/>
      <w:r w:rsidRPr="008A6038">
        <w:rPr>
          <w:rFonts w:hint="eastAsia"/>
          <w:iCs/>
        </w:rPr>
        <w:t>。</w:t>
      </w:r>
      <w:bookmarkEnd w:id="47"/>
      <w:r w:rsidRPr="008A6038">
        <w:rPr>
          <w:rFonts w:hint="eastAsia"/>
          <w:iCs/>
        </w:rPr>
        <w:t>並根據</w:t>
      </w:r>
      <w:bookmarkStart w:id="48" w:name="_Hlk159421347"/>
      <w:r w:rsidRPr="008A6038">
        <w:rPr>
          <w:rFonts w:hint="eastAsia"/>
        </w:rPr>
        <w:t>柯西</w:t>
      </w:r>
      <w:r w:rsidRPr="008A6038">
        <w:rPr>
          <w:rFonts w:hint="eastAsia"/>
        </w:rPr>
        <w:t>-</w:t>
      </w:r>
      <w:r w:rsidRPr="008A6038">
        <w:rPr>
          <w:rFonts w:hint="eastAsia"/>
        </w:rPr>
        <w:t>施瓦</w:t>
      </w:r>
      <w:proofErr w:type="gramStart"/>
      <w:r w:rsidRPr="008A6038">
        <w:rPr>
          <w:rFonts w:hint="eastAsia"/>
        </w:rPr>
        <w:t>茨</w:t>
      </w:r>
      <w:proofErr w:type="gramEnd"/>
      <w:r w:rsidRPr="008A6038">
        <w:rPr>
          <w:rFonts w:hint="eastAsia"/>
        </w:rPr>
        <w:t>不等式</w:t>
      </w:r>
      <w:r w:rsidRPr="008A6038">
        <w:rPr>
          <w:rFonts w:hint="eastAsia"/>
        </w:rPr>
        <w:t xml:space="preserve"> (</w:t>
      </w:r>
      <w:r w:rsidRPr="008A6038">
        <w:t>Cauchy-Schwarz inequality</w:t>
      </w:r>
      <w:r w:rsidRPr="008A6038">
        <w:rPr>
          <w:rFonts w:hint="eastAsia"/>
        </w:rPr>
        <w:t xml:space="preserve">) </w:t>
      </w:r>
      <w:r w:rsidRPr="008A6038">
        <w:rPr>
          <w:rFonts w:hint="eastAsia"/>
        </w:rPr>
        <w:t>之概念</w:t>
      </w:r>
      <w:bookmarkEnd w:id="48"/>
      <w:r w:rsidRPr="008A6038">
        <w:rPr>
          <w:rFonts w:hint="eastAsia"/>
        </w:rPr>
        <w:t>與</w:t>
      </w:r>
      <w:r w:rsidRPr="008A6038">
        <w:rPr>
          <w:rFonts w:hint="eastAsia"/>
        </w:rPr>
        <w:t>Go</w:t>
      </w:r>
      <w:r w:rsidRPr="008A6038">
        <w:t>od-Turing</w:t>
      </w:r>
      <w:r w:rsidRPr="008A6038">
        <w:rPr>
          <w:rFonts w:hint="eastAsia"/>
        </w:rPr>
        <w:t>頻率公式</w:t>
      </w:r>
      <w:r w:rsidRPr="008A6038">
        <w:rPr>
          <w:rFonts w:hint="eastAsia"/>
        </w:rPr>
        <w:t xml:space="preserve"> (Good,</w:t>
      </w:r>
      <w:r w:rsidRPr="008A6038">
        <w:t xml:space="preserve"> </w:t>
      </w:r>
      <w:r w:rsidRPr="008A6038">
        <w:rPr>
          <w:rFonts w:hint="eastAsia"/>
        </w:rPr>
        <w:t>1953</w:t>
      </w:r>
      <w:r w:rsidRPr="008A6038">
        <w:t>,</w:t>
      </w:r>
      <w:r w:rsidRPr="008A6038">
        <w:rPr>
          <w:rFonts w:hint="eastAsia"/>
        </w:rPr>
        <w:t xml:space="preserve"> 2000) </w:t>
      </w:r>
      <w:r w:rsidRPr="008A6038">
        <w:rPr>
          <w:rFonts w:hint="eastAsia"/>
        </w:rPr>
        <w:t>得出近似式：</w:t>
      </w:r>
      <w:bookmarkStart w:id="49" w:name="_Hlk161317850"/>
      <m:oMath>
        <m:f>
          <m:fPr>
            <m:ctrlPr>
              <w:rPr>
                <w:rFonts w:ascii="Cambria Math" w:hAnsi="Cambria Math"/>
                <w:i/>
              </w:rPr>
            </m:ctrlPr>
          </m:fPr>
          <m:num>
            <m:r>
              <w:rPr>
                <w:rFonts w:ascii="Cambria Math" w:hAnsi="Cambria Math"/>
              </w:rPr>
              <m:t>t</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num>
          <m:den>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(t-1)</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num>
          <m:den>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(t-2)</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num>
          <m:den>
            <m:r>
              <w:rPr>
                <w:rFonts w:ascii="Cambria Math" w:hAnsi="Cambria Math"/>
              </w:rPr>
              <m:t>3E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den>
        </m:f>
        <m:r>
          <w:rPr>
            <w:rFonts w:ascii="Cambria Math" w:hAnsi="Cambria Math"/>
          </w:rPr>
          <m:t>…</m:t>
        </m:r>
      </m:oMath>
      <w:bookmarkEnd w:id="49"/>
      <w:r w:rsidRPr="008A6038">
        <w:rPr>
          <w:rFonts w:hint="eastAsia"/>
        </w:rPr>
        <w:t>。由該近似式可以得知，出</w:t>
      </w:r>
      <w:r w:rsidR="004D3E82" w:rsidRPr="008A6038">
        <w:rPr>
          <w:rFonts w:hint="eastAsia"/>
        </w:rPr>
        <w:t>現</w:t>
      </w:r>
      <w:r w:rsidRPr="008A6038">
        <w:rPr>
          <w:rFonts w:hint="eastAsia"/>
        </w:rPr>
        <w:t>於</w:t>
      </w:r>
      <w:proofErr w:type="gramStart"/>
      <w:r w:rsidRPr="008A6038">
        <w:rPr>
          <w:rFonts w:hint="eastAsia"/>
        </w:rPr>
        <w:t>較少區塊</w:t>
      </w:r>
      <w:proofErr w:type="gramEnd"/>
      <w:r w:rsidRPr="008A6038">
        <w:rPr>
          <w:rFonts w:hint="eastAsia"/>
        </w:rPr>
        <w:t>的稀有</w:t>
      </w:r>
      <w:r w:rsidRPr="008A6038">
        <w:rPr>
          <w:rFonts w:hint="eastAsia"/>
        </w:rPr>
        <w:lastRenderedPageBreak/>
        <w:t>物種可以為未被觀測到的物種豐富度提供更多的估計資訊。</w:t>
      </w:r>
    </w:p>
    <w:p w14:paraId="3195BD60" w14:textId="77777777" w:rsidR="00337970" w:rsidRPr="008A6038" w:rsidRDefault="00337970" w:rsidP="00337970">
      <w:pPr>
        <w:jc w:val="both"/>
      </w:pPr>
      <w:r w:rsidRPr="008A6038">
        <w:tab/>
      </w:r>
      <w:bookmarkStart w:id="50" w:name="_Hlk159421381"/>
      <w:r w:rsidRPr="008A6038">
        <w:rPr>
          <w:rFonts w:hint="eastAsia"/>
        </w:rPr>
        <w:t>並根據樣本中物種出現頻率的邊際機率分佈，可知</w:t>
      </w:r>
      <m:oMath>
        <m:r>
          <w:rPr>
            <w:rFonts w:ascii="Cambria Math" w:hAnsi="Cambria Math" w:hint="eastAsia"/>
          </w:rPr>
          <m:t xml:space="preserve"> </m:t>
        </m:r>
        <w:bookmarkStart w:id="51" w:name="_Hlk162298356"/>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oMath>
      <w:r w:rsidRPr="008A6038">
        <w:rPr>
          <w:rFonts w:hint="eastAsia"/>
        </w:rPr>
        <w:t>可以表示為</w:t>
      </w:r>
      <w:bookmarkEnd w:id="51"/>
      <w:r w:rsidRPr="008A6038">
        <w:rPr>
          <w:rFonts w:hint="eastAsia"/>
        </w:rPr>
        <w:t>：</w:t>
      </w:r>
      <w:bookmarkEnd w:id="50"/>
    </w:p>
    <w:p w14:paraId="588EE9AF" w14:textId="77777777" w:rsidR="00337970" w:rsidRPr="008A6038" w:rsidRDefault="00337970" w:rsidP="00337970">
      <w:pPr>
        <w:jc w:val="both"/>
      </w:pPr>
    </w:p>
    <w:p w14:paraId="7DA7C84B"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k</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α+k</m:t>
                  </m:r>
                </m:e>
              </m:d>
              <m:r>
                <m:rPr>
                  <m:sty m:val="p"/>
                </m:rPr>
                <w:rPr>
                  <w:rFonts w:ascii="Cambria Math" w:hAnsi="Cambria Math"/>
                </w:rPr>
                <m:t>Γ</m:t>
              </m:r>
              <m:r>
                <w:rPr>
                  <w:rFonts w:ascii="Cambria Math" w:hAnsi="Cambria Math"/>
                </w:rPr>
                <m:t>(β+t-k)</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28BBF0C4" w14:textId="77777777" w:rsidR="00337970" w:rsidRPr="008A6038" w:rsidRDefault="00337970" w:rsidP="00337970">
      <w:pPr>
        <w:jc w:val="both"/>
        <w:rPr>
          <w:iCs/>
        </w:rPr>
      </w:pPr>
    </w:p>
    <w:p w14:paraId="4D104B12" w14:textId="1E6996A4" w:rsidR="00337970" w:rsidRPr="008A6038" w:rsidRDefault="00337970" w:rsidP="00337970">
      <w:pPr>
        <w:jc w:val="both"/>
        <w:rPr>
          <w:iCs/>
        </w:rPr>
      </w:pPr>
      <w:r w:rsidRPr="008A6038">
        <w:rPr>
          <w:rFonts w:hint="eastAsia"/>
          <w:iCs/>
        </w:rPr>
        <w:t>依據上述式子，可獲得未觀測以及出現一次至三次的</w:t>
      </w:r>
      <w:proofErr w:type="gramStart"/>
      <w:r w:rsidR="001E1110" w:rsidRPr="008A6038">
        <w:rPr>
          <w:rFonts w:hint="eastAsia"/>
          <w:iCs/>
        </w:rPr>
        <w:t>區塊數的</w:t>
      </w:r>
      <w:proofErr w:type="gramEnd"/>
      <w:r w:rsidRPr="008A6038">
        <w:rPr>
          <w:rFonts w:hint="eastAsia"/>
          <w:iCs/>
        </w:rPr>
        <w:t>期望值：</w:t>
      </w:r>
    </w:p>
    <w:p w14:paraId="051CD067" w14:textId="77777777" w:rsidR="00337970" w:rsidRPr="008A6038" w:rsidRDefault="00337970" w:rsidP="00337970">
      <w:pPr>
        <w:jc w:val="both"/>
        <w:rPr>
          <w:iCs/>
        </w:rPr>
      </w:pPr>
    </w:p>
    <w:p w14:paraId="3D73B13F"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0</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0</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r>
                <w:rPr>
                  <w:rFonts w:ascii="Cambria Math" w:hAnsi="Cambria Math"/>
                </w:rPr>
                <m:t>(β+t)</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1A638FB6"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1</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1</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α+1</m:t>
                  </m:r>
                </m:e>
              </m:d>
              <m:r>
                <m:rPr>
                  <m:sty m:val="p"/>
                </m:rPr>
                <w:rPr>
                  <w:rFonts w:ascii="Cambria Math" w:hAnsi="Cambria Math"/>
                </w:rPr>
                <m:t>Γ</m:t>
              </m:r>
              <m:r>
                <w:rPr>
                  <w:rFonts w:ascii="Cambria Math" w:hAnsi="Cambria Math"/>
                </w:rPr>
                <m:t>(β+t-1)</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788CFA14"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2</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2</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α+2</m:t>
                  </m:r>
                </m:e>
              </m:d>
              <m:r>
                <m:rPr>
                  <m:sty m:val="p"/>
                </m:rPr>
                <w:rPr>
                  <w:rFonts w:ascii="Cambria Math" w:hAnsi="Cambria Math"/>
                </w:rPr>
                <m:t>Γ</m:t>
              </m:r>
              <m:r>
                <w:rPr>
                  <w:rFonts w:ascii="Cambria Math" w:hAnsi="Cambria Math"/>
                </w:rPr>
                <m:t>(β+t-2)</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5362BD9C"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3</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3</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3</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α+3</m:t>
                  </m:r>
                </m:e>
              </m:d>
              <m:r>
                <m:rPr>
                  <m:sty m:val="p"/>
                </m:rPr>
                <w:rPr>
                  <w:rFonts w:ascii="Cambria Math" w:hAnsi="Cambria Math"/>
                </w:rPr>
                <m:t>Γ</m:t>
              </m:r>
              <m:r>
                <w:rPr>
                  <w:rFonts w:ascii="Cambria Math" w:hAnsi="Cambria Math"/>
                </w:rPr>
                <m:t>(β+t-3)</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0E10FCB1" w14:textId="77777777" w:rsidR="00337970" w:rsidRPr="008A6038" w:rsidRDefault="00337970" w:rsidP="00337970">
      <w:pPr>
        <w:jc w:val="both"/>
        <w:rPr>
          <w:iCs/>
        </w:rPr>
      </w:pPr>
    </w:p>
    <w:p w14:paraId="3CBABECF" w14:textId="7032C00A" w:rsidR="00337970" w:rsidRPr="008A6038" w:rsidRDefault="00337970" w:rsidP="00337970">
      <w:pPr>
        <w:ind w:firstLine="480"/>
        <w:jc w:val="both"/>
      </w:pPr>
      <w:bookmarkStart w:id="52" w:name="_Hlk162298172"/>
      <w:r w:rsidRPr="008A6038">
        <w:rPr>
          <w:rFonts w:hint="eastAsia"/>
          <w:iCs/>
        </w:rPr>
        <w:t>並依據上述概念，將</w:t>
      </w:r>
      <w:r w:rsidRPr="008A6038">
        <w:rPr>
          <w:rFonts w:hint="eastAsia"/>
        </w:rPr>
        <w:t>其推廣至兩群落</w:t>
      </w:r>
      <w:bookmarkEnd w:id="52"/>
      <w:r w:rsidRPr="008A6038">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Pr="008A6038">
        <w:rPr>
          <w:rFonts w:hint="eastAsia"/>
        </w:rPr>
        <w:t>為兩樣本的物種豐富度正好分別為</w:t>
      </w:r>
      <w:r w:rsidR="008A6038" w:rsidRPr="008A6038">
        <w:rPr>
          <w:rFonts w:cs="Times New Roman" w:hint="eastAsia"/>
          <w:i/>
          <w:iCs/>
        </w:rPr>
        <w:t>k</w:t>
      </w:r>
      <w:r w:rsidRPr="008A6038">
        <w:rPr>
          <w:rFonts w:hint="eastAsia"/>
        </w:rPr>
        <w:t>和</w:t>
      </w:r>
      <w:r w:rsidR="008A6038" w:rsidRPr="008A6038">
        <w:rPr>
          <w:rFonts w:cs="Times New Roman" w:hint="eastAsia"/>
          <w:i/>
          <w:iCs/>
        </w:rPr>
        <w:t>l</w:t>
      </w:r>
      <w:r w:rsidRPr="008A6038">
        <w:rPr>
          <w:rFonts w:hint="eastAsia"/>
        </w:rPr>
        <w:t>的平均機率。則：</w:t>
      </w:r>
    </w:p>
    <w:p w14:paraId="6336E0FE" w14:textId="77777777" w:rsidR="00337970" w:rsidRPr="008A6038" w:rsidRDefault="00337970" w:rsidP="00337970">
      <w:pPr>
        <w:ind w:firstLine="480"/>
        <w:jc w:val="both"/>
        <w:rPr>
          <w:iCs/>
        </w:rPr>
      </w:pPr>
    </w:p>
    <w:p w14:paraId="4B62494A" w14:textId="77777777" w:rsidR="00337970" w:rsidRPr="008A6038" w:rsidRDefault="00000000" w:rsidP="00337970">
      <w:pPr>
        <w:jc w:val="both"/>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kl</m:t>
              </m:r>
            </m:sub>
          </m:sSub>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hint="eastAsia"/>
                    </w:rPr>
                    <m:t>X</m:t>
                  </m:r>
                </m:e>
                <m:sub>
                  <m:r>
                    <w:rPr>
                      <w:rFonts w:ascii="Cambria Math" w:hAnsi="Cambria Math"/>
                    </w:rPr>
                    <m:t>i</m:t>
                  </m:r>
                </m:sub>
              </m:sSub>
              <m:r>
                <w:rPr>
                  <w:rFonts w:ascii="Cambria Math" w:hAnsi="Cambria Math"/>
                </w:rPr>
                <m:t>=k</m:t>
              </m:r>
            </m:e>
          </m:d>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=l</m:t>
              </m:r>
            </m:e>
          </m:d>
          <m:r>
            <w:rPr>
              <w:rFonts w:ascii="Cambria Math" w:hAnsi="Cambria Math"/>
            </w:rPr>
            <m:t>=</m:t>
          </m:r>
          <m:d>
            <m:dPr>
              <m:ctrlPr>
                <w:rPr>
                  <w:rFonts w:ascii="Cambria Math" w:hAnsi="Cambria Math"/>
                  <w:i/>
                  <w:iCs/>
                </w:rPr>
              </m:ctrlPr>
            </m:dPr>
            <m:e>
              <m:f>
                <m:fPr>
                  <m:type m:val="noBa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k</m:t>
                  </m:r>
                </m:den>
              </m:f>
            </m:e>
          </m:d>
          <m:d>
            <m:dPr>
              <m:ctrlPr>
                <w:rPr>
                  <w:rFonts w:ascii="Cambria Math" w:hAnsi="Cambria Math"/>
                  <w:i/>
                  <w:iCs/>
                </w:rPr>
              </m:ctrlPr>
            </m:dPr>
            <m:e>
              <m:f>
                <m:fPr>
                  <m:type m:val="noBa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l</m:t>
                  </m:r>
                </m:den>
              </m:f>
            </m:e>
          </m:d>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+k</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-k</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β</m:t>
                      </m:r>
                    </m:e>
                    <m:sub>
                      <m:r>
                        <w:rPr>
                          <w:rFonts w:ascii="Cambria Math" w:hAnsi="Cambria Math"/>
                        </w:rPr>
                        <m:t>2</m:t>
                      </m:r>
                    </m:sub>
                  </m:sSub>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+l</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-l</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14A26DA2" w14:textId="77777777" w:rsidR="00337970" w:rsidRPr="008A6038" w:rsidRDefault="00337970" w:rsidP="00337970">
      <w:pPr>
        <w:jc w:val="both"/>
      </w:pPr>
    </w:p>
    <w:p w14:paraId="365499D9" w14:textId="0937ECC3" w:rsidR="00337970" w:rsidRPr="008A6038" w:rsidRDefault="00337970" w:rsidP="00337970">
      <w:pPr>
        <w:ind w:firstLine="480"/>
        <w:jc w:val="both"/>
        <w:rPr>
          <w:iCs/>
        </w:rPr>
      </w:pPr>
      <w:r w:rsidRPr="008A6038">
        <w:rPr>
          <w:rFonts w:hint="eastAsia"/>
          <w:iCs/>
        </w:rPr>
        <w:t>而</w:t>
      </w:r>
      <w:r w:rsidR="008A6038" w:rsidRPr="008A6038">
        <w:rPr>
          <w:rFonts w:cs="Times New Roman"/>
          <w:i/>
          <w:iCs/>
        </w:rPr>
        <w:t>k</w:t>
      </w:r>
      <w:r w:rsidRPr="008A6038">
        <w:rPr>
          <w:rFonts w:hint="eastAsia"/>
        </w:rPr>
        <w:t>與</w:t>
      </w:r>
      <w:r w:rsidR="008A6038" w:rsidRPr="008A6038">
        <w:rPr>
          <w:i/>
          <w:iCs/>
        </w:rPr>
        <w:t>l</w:t>
      </w:r>
      <w:r w:rsidRPr="008A6038">
        <w:rPr>
          <w:rFonts w:hint="eastAsia"/>
        </w:rPr>
        <w:t>的範圍分別為</w:t>
      </w:r>
      <m:oMath>
        <m:r>
          <w:rPr>
            <w:rFonts w:ascii="Cambria Math" w:hAnsi="Cambria Math" w:hint="eastAsia"/>
          </w:rPr>
          <m:t xml:space="preserve"> </m:t>
        </m:r>
        <m:r>
          <w:rPr>
            <w:rFonts w:ascii="Cambria Math" w:hAnsi="Cambria Math"/>
          </w:rPr>
          <m:t xml:space="preserve">k=0, 1, 2, …,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Pr="008A6038">
        <w:rPr>
          <w:rFonts w:hint="eastAsia"/>
        </w:rPr>
        <w:t>與</w:t>
      </w:r>
      <m:oMath>
        <m:r>
          <w:rPr>
            <w:rFonts w:ascii="Cambria Math" w:hAnsi="Cambria Math"/>
          </w:rPr>
          <m:t xml:space="preserve"> l=0, 1, 2, …, </m:t>
        </m:r>
        <m:sSub>
          <m:sSubPr>
            <m:ctrlPr>
              <w:rPr>
                <w:rFonts w:ascii="Cambria Math" w:hAnsi="Cambria Math"/>
                <w:i/>
              </w:rPr>
            </m:ctrlPr>
          </m:sSubPr>
          <m:e>
            <m:r>
              <w:rPr>
                <w:rFonts w:ascii="Cambria Math" w:hAnsi="Cambria Math"/>
              </w:rPr>
              <m:t>t</m:t>
            </m:r>
          </m:e>
          <m:sub>
            <m:r>
              <w:rPr>
                <w:rFonts w:ascii="Cambria Math" w:hAnsi="Cambria Math"/>
              </w:rPr>
              <m:t>2</m:t>
            </m:r>
          </m:sub>
        </m:sSub>
      </m:oMath>
      <w:r w:rsidRPr="008A6038">
        <w:rPr>
          <w:rFonts w:hint="eastAsia"/>
        </w:rPr>
        <w:t>。</w:t>
      </w:r>
      <w:r w:rsidRPr="008A6038">
        <w:rPr>
          <w:rFonts w:hint="eastAsia"/>
          <w:iCs/>
        </w:rPr>
        <w:t>隨後，又令</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kl</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 xml:space="preserve">I </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=k and </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=l</m:t>
                </m:r>
              </m:e>
            </m:d>
          </m:e>
        </m:nary>
        <m:r>
          <w:rPr>
            <w:rFonts w:ascii="Cambria Math" w:hAnsi="Cambria Math" w:hint="eastAsia"/>
          </w:rPr>
          <m:t xml:space="preserve"> </m:t>
        </m:r>
      </m:oMath>
      <w:r w:rsidRPr="008A6038">
        <w:rPr>
          <w:rFonts w:hint="eastAsia"/>
          <w:iCs/>
        </w:rPr>
        <w:t>表示在第一群落</w:t>
      </w:r>
      <w:r w:rsidR="008A6038" w:rsidRPr="008A6038">
        <w:rPr>
          <w:rFonts w:hint="eastAsia"/>
          <w:i/>
          <w:iCs/>
        </w:rPr>
        <w:t>k</w:t>
      </w:r>
      <w:proofErr w:type="gramStart"/>
      <w:r w:rsidRPr="008A6038">
        <w:rPr>
          <w:rFonts w:hint="eastAsia"/>
          <w:iCs/>
        </w:rPr>
        <w:t>個區塊且在</w:t>
      </w:r>
      <w:proofErr w:type="gramEnd"/>
      <w:r w:rsidRPr="008A6038">
        <w:rPr>
          <w:rFonts w:hint="eastAsia"/>
          <w:iCs/>
        </w:rPr>
        <w:t>第二群落</w:t>
      </w:r>
      <w:r w:rsidR="008A6038" w:rsidRPr="008A6038">
        <w:rPr>
          <w:rFonts w:hint="eastAsia"/>
          <w:i/>
          <w:iCs/>
        </w:rPr>
        <w:t>l</w:t>
      </w:r>
      <w:proofErr w:type="gramStart"/>
      <w:r w:rsidRPr="008A6038">
        <w:rPr>
          <w:rFonts w:hint="eastAsia"/>
          <w:iCs/>
        </w:rPr>
        <w:t>個區塊數中</w:t>
      </w:r>
      <w:proofErr w:type="gramEnd"/>
      <w:r w:rsidRPr="008A6038">
        <w:rPr>
          <w:rFonts w:hint="eastAsia"/>
          <w:iCs/>
        </w:rPr>
        <w:t>準確觀測到的物種數。則樣本中觀測到的共同物種數為</w:t>
      </w:r>
      <m:oMath>
        <m:r>
          <w:rPr>
            <w:rFonts w:ascii="Cambria Math" w:hAnsi="Cambria Math" w:hint="eastAsia"/>
          </w:rPr>
          <m:t xml:space="preserve"> </m:t>
        </m:r>
        <m:sSub>
          <m:sSubPr>
            <m:ctrlPr>
              <w:rPr>
                <w:rFonts w:ascii="Cambria Math" w:hAnsi="Cambria Math"/>
                <w:i/>
                <w:iCs/>
              </w:rPr>
            </m:ctrlPr>
          </m:sSubPr>
          <m:e>
            <m:r>
              <w:rPr>
                <w:rFonts w:ascii="Cambria Math" w:hAnsi="Cambria Math" w:hint="eastAsia"/>
              </w:rPr>
              <m:t>D</m:t>
            </m:r>
            <m:ctrlPr>
              <w:rPr>
                <w:rFonts w:ascii="Cambria Math" w:hAnsi="Cambria Math" w:hint="eastAsia"/>
                <w:i/>
                <w:iCs/>
              </w:rPr>
            </m:ctrlPr>
          </m:e>
          <m:sub>
            <m:r>
              <w:rPr>
                <w:rFonts w:ascii="Cambria Math" w:hAnsi="Cambria Math"/>
              </w:rPr>
              <m:t>12</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sSub>
              <m:sSubPr>
                <m:ctrlPr>
                  <w:rPr>
                    <w:rFonts w:ascii="Cambria Math" w:hAnsi="Cambria Math"/>
                    <w:i/>
                    <w:iCs/>
                  </w:rPr>
                </m:ctrlPr>
              </m:sSubPr>
              <m:e>
                <m:r>
                  <w:rPr>
                    <w:rFonts w:ascii="Cambria Math" w:hAnsi="Cambria Math"/>
                  </w:rPr>
                  <m:t>T</m:t>
                </m:r>
              </m:e>
              <m:sub>
                <m:r>
                  <w:rPr>
                    <w:rFonts w:ascii="Cambria Math" w:hAnsi="Cambria Math"/>
                  </w:rPr>
                  <m:t>1</m:t>
                </m:r>
              </m:sub>
            </m:sSub>
          </m:sup>
          <m:e>
            <m:nary>
              <m:naryPr>
                <m:chr m:val="∑"/>
                <m:ctrlPr>
                  <w:rPr>
                    <w:rFonts w:ascii="Cambria Math" w:hAnsi="Cambria Math"/>
                    <w:i/>
                    <w:iCs/>
                  </w:rPr>
                </m:ctrlPr>
              </m:naryPr>
              <m:sub>
                <m:r>
                  <w:rPr>
                    <w:rFonts w:ascii="Cambria Math" w:hAnsi="Cambria Math"/>
                  </w:rPr>
                  <m:t>i=1</m:t>
                </m:r>
              </m:sub>
              <m:sup>
                <m:sSub>
                  <m:sSubPr>
                    <m:ctrlPr>
                      <w:rPr>
                        <w:rFonts w:ascii="Cambria Math" w:hAnsi="Cambria Math"/>
                        <w:i/>
                        <w:iCs/>
                      </w:rPr>
                    </m:ctrlPr>
                  </m:sSubPr>
                  <m:e>
                    <m:r>
                      <w:rPr>
                        <w:rFonts w:ascii="Cambria Math" w:hAnsi="Cambria Math"/>
                      </w:rPr>
                      <m:t>T</m:t>
                    </m:r>
                  </m:e>
                  <m:sub>
                    <m:r>
                      <w:rPr>
                        <w:rFonts w:ascii="Cambria Math" w:hAnsi="Cambria Math"/>
                      </w:rPr>
                      <m:t>2</m:t>
                    </m:r>
                  </m:sub>
                </m:sSub>
              </m:sup>
              <m:e>
                <m:sSub>
                  <m:sSubPr>
                    <m:ctrlPr>
                      <w:rPr>
                        <w:rFonts w:ascii="Cambria Math" w:hAnsi="Cambria Math"/>
                        <w:i/>
                        <w:iCs/>
                      </w:rPr>
                    </m:ctrlPr>
                  </m:sSubPr>
                  <m:e>
                    <m:r>
                      <w:rPr>
                        <w:rFonts w:ascii="Cambria Math" w:hAnsi="Cambria Math"/>
                      </w:rPr>
                      <m:t>Q</m:t>
                    </m:r>
                  </m:e>
                  <m:sub>
                    <m:r>
                      <w:rPr>
                        <w:rFonts w:ascii="Cambria Math" w:hAnsi="Cambria Math"/>
                      </w:rPr>
                      <m:t>kl</m:t>
                    </m:r>
                  </m:sub>
                </m:sSub>
              </m:e>
            </m:nary>
          </m:e>
        </m:nary>
      </m:oMath>
      <w:r w:rsidRPr="008A6038">
        <w:rPr>
          <w:rFonts w:hint="eastAsia"/>
          <w:iCs/>
        </w:rPr>
        <w:t>。藉此，可獲得在第一群落中分別出現未觀測到以及一至二個區塊，且同時在第二群落中出現過至少一次的期望值：</w:t>
      </w:r>
    </w:p>
    <w:p w14:paraId="669EE3EF" w14:textId="77777777" w:rsidR="00337970" w:rsidRPr="008A6038" w:rsidRDefault="00337970" w:rsidP="00337970">
      <w:pPr>
        <w:ind w:firstLine="480"/>
        <w:jc w:val="both"/>
        <w:rPr>
          <w:iCs/>
        </w:rPr>
      </w:pP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620"/>
        <w:gridCol w:w="676"/>
      </w:tblGrid>
      <w:tr w:rsidR="00337970" w:rsidRPr="008A6038" w14:paraId="37D09374" w14:textId="77777777" w:rsidTr="008518E2">
        <w:tc>
          <w:tcPr>
            <w:tcW w:w="0" w:type="auto"/>
            <w:vAlign w:val="center"/>
          </w:tcPr>
          <w:p w14:paraId="789B3A50" w14:textId="77777777" w:rsidR="00337970" w:rsidRPr="008A6038" w:rsidRDefault="00337970" w:rsidP="008518E2">
            <w:pPr>
              <w:jc w:val="center"/>
              <w:rPr>
                <w:rFonts w:cs="Times New Roman"/>
                <w:iCs/>
                <w:szCs w:val="24"/>
              </w:rPr>
            </w:pPr>
            <m:oMathPara>
              <m:oMath>
                <m:r>
                  <w:rPr>
                    <w:rFonts w:ascii="Cambria Math" w:hAnsi="Cambria Math" w:cs="Times New Roman"/>
                    <w:szCs w:val="24"/>
                  </w:rPr>
                  <m:t>E</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Q</m:t>
                        </m:r>
                      </m:e>
                      <m:sub>
                        <m:r>
                          <m:rPr>
                            <m:sty m:val="p"/>
                          </m:rPr>
                          <w:rPr>
                            <w:rFonts w:ascii="Cambria Math" w:hAnsi="Cambria Math" w:cs="Times New Roman"/>
                            <w:szCs w:val="24"/>
                          </w:rPr>
                          <m:t>0+</m:t>
                        </m:r>
                      </m:sub>
                    </m:sSub>
                  </m:e>
                </m:d>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szCs w:val="24"/>
                  </w:rPr>
                  <m:t>×</m:t>
                </m:r>
                <m:r>
                  <w:rPr>
                    <w:rFonts w:ascii="Cambria Math" w:hAnsi="Cambria Math" w:cs="Times New Roman"/>
                    <w:szCs w:val="24"/>
                  </w:rPr>
                  <m:t>P</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i</m:t>
                        </m:r>
                      </m:sub>
                    </m:sSub>
                    <m:r>
                      <m:rPr>
                        <m:sty m:val="p"/>
                      </m:rPr>
                      <w:rPr>
                        <w:rFonts w:ascii="Cambria Math" w:hAnsi="Cambria Math" w:cs="Times New Roman"/>
                        <w:szCs w:val="24"/>
                      </w:rPr>
                      <m:t>=0</m:t>
                    </m:r>
                  </m:e>
                </m:d>
                <m:r>
                  <m:rPr>
                    <m:sty m:val="p"/>
                  </m:rPr>
                  <w:rPr>
                    <w:rFonts w:ascii="Cambria Math" w:hAnsi="Cambria Math" w:cs="Times New Roman"/>
                    <w:szCs w:val="24"/>
                  </w:rPr>
                  <m:t>×</m:t>
                </m:r>
                <m:d>
                  <m:dPr>
                    <m:ctrlPr>
                      <w:rPr>
                        <w:rFonts w:ascii="Cambria Math" w:hAnsi="Cambria Math" w:cs="Times New Roman"/>
                        <w:szCs w:val="24"/>
                      </w:rPr>
                    </m:ctrlPr>
                  </m:dPr>
                  <m:e>
                    <m:r>
                      <m:rPr>
                        <m:sty m:val="p"/>
                      </m:rPr>
                      <w:rPr>
                        <w:rFonts w:ascii="Cambria Math" w:hAnsi="Cambria Math" w:cs="Times New Roman"/>
                        <w:szCs w:val="24"/>
                      </w:rPr>
                      <m:t>1-</m:t>
                    </m:r>
                    <m:r>
                      <w:rPr>
                        <w:rFonts w:ascii="Cambria Math" w:hAnsi="Cambria Math" w:cs="Times New Roman"/>
                        <w:szCs w:val="24"/>
                      </w:rPr>
                      <m:t>P</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Y</m:t>
                            </m:r>
                          </m:e>
                          <m:sub>
                            <m:r>
                              <w:rPr>
                                <w:rFonts w:ascii="Cambria Math" w:hAnsi="Cambria Math" w:cs="Times New Roman"/>
                                <w:szCs w:val="24"/>
                              </w:rPr>
                              <m:t>i</m:t>
                            </m:r>
                          </m:sub>
                        </m:sSub>
                        <m:r>
                          <m:rPr>
                            <m:sty m:val="p"/>
                          </m:rPr>
                          <w:rPr>
                            <w:rFonts w:ascii="Cambria Math" w:hAnsi="Cambria Math" w:cs="Times New Roman"/>
                            <w:szCs w:val="24"/>
                          </w:rPr>
                          <m:t>=0</m:t>
                        </m:r>
                      </m:e>
                    </m:d>
                  </m:e>
                </m:d>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szCs w:val="24"/>
                  </w:rPr>
                  <m:t>×</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den>
                    </m:f>
                  </m:e>
                </m:d>
                <m:r>
                  <m:rPr>
                    <m:sty m:val="p"/>
                  </m:rPr>
                  <w:rPr>
                    <w:rFonts w:ascii="Cambria Math" w:hAnsi="Cambria Math" w:cs="Times New Roman"/>
                    <w:szCs w:val="24"/>
                  </w:rPr>
                  <m:t>×</m:t>
                </m:r>
                <m:d>
                  <m:dPr>
                    <m:begChr m:val="{"/>
                    <m:endChr m:val="}"/>
                    <m:ctrlPr>
                      <w:rPr>
                        <w:rFonts w:ascii="Cambria Math" w:hAnsi="Cambria Math" w:cs="Times New Roman"/>
                        <w:szCs w:val="24"/>
                      </w:rPr>
                    </m:ctrlPr>
                  </m:dPr>
                  <m:e>
                    <m:r>
                      <m:rPr>
                        <m:sty m:val="p"/>
                      </m:rPr>
                      <w:rPr>
                        <w:rFonts w:ascii="Cambria Math" w:hAnsi="Cambria Math" w:cs="Times New Roman"/>
                        <w:szCs w:val="24"/>
                      </w:rPr>
                      <m:t>1-</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den>
                        </m:f>
                      </m:e>
                    </m:d>
                  </m:e>
                </m:d>
              </m:oMath>
            </m:oMathPara>
          </w:p>
        </w:tc>
        <w:tc>
          <w:tcPr>
            <w:tcW w:w="0" w:type="auto"/>
            <w:vAlign w:val="center"/>
          </w:tcPr>
          <w:p w14:paraId="7618FDE1" w14:textId="499733CC" w:rsidR="00337970" w:rsidRPr="008A6038" w:rsidRDefault="00337970" w:rsidP="008518E2">
            <w:pPr>
              <w:jc w:val="center"/>
              <w:rPr>
                <w:rFonts w:cs="Times New Roman"/>
              </w:rPr>
            </w:pPr>
            <w:bookmarkStart w:id="53" w:name="_Ref162347244"/>
            <w:bookmarkStart w:id="54" w:name="_Ref162346486"/>
            <w:r w:rsidRPr="008A6038">
              <w:rPr>
                <w:rFonts w:cs="Times New Roman"/>
              </w:rPr>
              <w:t>(</w:t>
            </w:r>
            <w:r w:rsidR="00153C0B" w:rsidRPr="008A6038">
              <w:rPr>
                <w:rFonts w:cs="Times New Roman"/>
              </w:rPr>
              <w:fldChar w:fldCharType="begin"/>
            </w:r>
            <w:r w:rsidR="00153C0B" w:rsidRPr="008A6038">
              <w:rPr>
                <w:rFonts w:cs="Times New Roman"/>
              </w:rPr>
              <w:instrText xml:space="preserve"> STYLEREF 1 \s </w:instrText>
            </w:r>
            <w:r w:rsidR="00153C0B" w:rsidRPr="008A6038">
              <w:rPr>
                <w:rFonts w:cs="Times New Roman"/>
              </w:rPr>
              <w:fldChar w:fldCharType="separate"/>
            </w:r>
            <w:r w:rsidR="00FE47A9">
              <w:rPr>
                <w:rFonts w:cs="Times New Roman"/>
                <w:noProof/>
              </w:rPr>
              <w:t>3</w:t>
            </w:r>
            <w:r w:rsidR="00153C0B" w:rsidRPr="008A6038">
              <w:rPr>
                <w:rFonts w:cs="Times New Roman"/>
              </w:rPr>
              <w:fldChar w:fldCharType="end"/>
            </w:r>
            <w:r w:rsidR="00153C0B" w:rsidRPr="008A6038">
              <w:rPr>
                <w:rFonts w:cs="Times New Roman"/>
              </w:rPr>
              <w:t>.</w:t>
            </w:r>
            <w:r w:rsidR="00153C0B" w:rsidRPr="008A6038">
              <w:rPr>
                <w:rFonts w:cs="Times New Roman"/>
              </w:rPr>
              <w:fldChar w:fldCharType="begin"/>
            </w:r>
            <w:r w:rsidR="00153C0B" w:rsidRPr="008A6038">
              <w:rPr>
                <w:rFonts w:cs="Times New Roman"/>
              </w:rPr>
              <w:instrText xml:space="preserve"> SEQ ( \* ARABIC \s 1 </w:instrText>
            </w:r>
            <w:r w:rsidR="00153C0B" w:rsidRPr="008A6038">
              <w:rPr>
                <w:rFonts w:cs="Times New Roman"/>
              </w:rPr>
              <w:fldChar w:fldCharType="separate"/>
            </w:r>
            <w:r w:rsidR="00FE47A9">
              <w:rPr>
                <w:rFonts w:cs="Times New Roman"/>
                <w:noProof/>
              </w:rPr>
              <w:t>1</w:t>
            </w:r>
            <w:r w:rsidR="00153C0B" w:rsidRPr="008A6038">
              <w:rPr>
                <w:rFonts w:cs="Times New Roman"/>
              </w:rPr>
              <w:fldChar w:fldCharType="end"/>
            </w:r>
            <w:bookmarkEnd w:id="53"/>
            <w:r w:rsidRPr="008A6038">
              <w:rPr>
                <w:rFonts w:cs="Times New Roman"/>
              </w:rPr>
              <w:t>)</w:t>
            </w:r>
            <w:bookmarkEnd w:id="54"/>
          </w:p>
        </w:tc>
      </w:tr>
      <w:tr w:rsidR="00337970" w:rsidRPr="008A6038" w14:paraId="7A3DADB2" w14:textId="77777777" w:rsidTr="008518E2">
        <w:tc>
          <w:tcPr>
            <w:tcW w:w="0" w:type="auto"/>
            <w:vAlign w:val="center"/>
          </w:tcPr>
          <w:p w14:paraId="57B5A693" w14:textId="77777777" w:rsidR="00337970" w:rsidRPr="008A6038" w:rsidRDefault="00337970" w:rsidP="008518E2">
            <w:pPr>
              <w:jc w:val="center"/>
              <w:rPr>
                <w:rFonts w:cs="Times New Roman"/>
              </w:rPr>
            </w:pPr>
            <m:oMathPara>
              <m:oMath>
                <m:r>
                  <w:rPr>
                    <w:rFonts w:ascii="Cambria Math" w:hAnsi="Cambria Math" w:cs="Times New Roman"/>
                  </w:rPr>
                  <m:t>E</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Q</m:t>
                        </m:r>
                      </m:e>
                      <m:sub>
                        <m:r>
                          <m:rPr>
                            <m:sty m:val="p"/>
                          </m:rPr>
                          <w:rPr>
                            <w:rFonts w:ascii="Cambria Math" w:hAnsi="Cambria Math" w:cs="Times New Roman"/>
                          </w:rPr>
                          <m:t>1+</m:t>
                        </m:r>
                      </m:sub>
                    </m:sSub>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=1</m:t>
                    </m:r>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=0</m:t>
                        </m:r>
                      </m:e>
                    </m:d>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t</m:t>
                        </m:r>
                      </m:num>
                      <m:den>
                        <m:r>
                          <m:rPr>
                            <m:sty m:val="p"/>
                          </m:rPr>
                          <w:rPr>
                            <w:rFonts w:ascii="Cambria Math" w:hAnsi="Cambria Math" w:cs="Times New Roman"/>
                          </w:rPr>
                          <m:t>1</m:t>
                        </m:r>
                      </m:den>
                    </m:f>
                  </m:e>
                </m:d>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+1</m:t>
                            </m:r>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r>
                              <m:rPr>
                                <m:sty m:val="p"/>
                              </m:rPr>
                              <w:rPr>
                                <w:rFonts w:ascii="Cambria Math" w:hAnsi="Cambria Math" w:cs="Times New Roman"/>
                              </w:rPr>
                              <m:t>-1</m:t>
                            </m:r>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den>
                    </m:f>
                  </m:e>
                </m:d>
                <m:r>
                  <m:rPr>
                    <m:sty m:val="p"/>
                  </m:rPr>
                  <w:rPr>
                    <w:rFonts w:ascii="Cambria Math" w:hAnsi="Cambria Math" w:cs="Times New Roman"/>
                  </w:rPr>
                  <m:t>×</m:t>
                </m:r>
                <m:d>
                  <m:dPr>
                    <m:begChr m:val="{"/>
                    <m:endChr m:val="}"/>
                    <m:ctrlPr>
                      <w:rPr>
                        <w:rFonts w:ascii="Cambria Math" w:hAnsi="Cambria Math" w:cs="Times New Roman"/>
                        <w:szCs w:val="24"/>
                      </w:rPr>
                    </m:ctrlPr>
                  </m:dPr>
                  <m:e>
                    <m:r>
                      <m:rPr>
                        <m:sty m:val="p"/>
                      </m:rPr>
                      <w:rPr>
                        <w:rFonts w:ascii="Cambria Math" w:hAnsi="Cambria Math" w:cs="Times New Roman"/>
                        <w:szCs w:val="24"/>
                      </w:rPr>
                      <m:t>1-</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den>
                        </m:f>
                      </m:e>
                    </m:d>
                  </m:e>
                </m:d>
              </m:oMath>
            </m:oMathPara>
          </w:p>
        </w:tc>
        <w:tc>
          <w:tcPr>
            <w:tcW w:w="0" w:type="auto"/>
            <w:vAlign w:val="center"/>
          </w:tcPr>
          <w:p w14:paraId="6EC442A5" w14:textId="5936913B" w:rsidR="00337970" w:rsidRPr="008A6038" w:rsidRDefault="00337970" w:rsidP="008518E2">
            <w:pPr>
              <w:jc w:val="center"/>
              <w:rPr>
                <w:rFonts w:cs="Times New Roman"/>
              </w:rPr>
            </w:pPr>
            <w:bookmarkStart w:id="55" w:name="_Ref162346508"/>
            <w:r w:rsidRPr="008A6038">
              <w:rPr>
                <w:rFonts w:cs="Times New Roman"/>
              </w:rPr>
              <w:t>(</w:t>
            </w:r>
            <w:r w:rsidR="00153C0B" w:rsidRPr="008A6038">
              <w:rPr>
                <w:rFonts w:cs="Times New Roman"/>
              </w:rPr>
              <w:fldChar w:fldCharType="begin"/>
            </w:r>
            <w:r w:rsidR="00153C0B" w:rsidRPr="008A6038">
              <w:rPr>
                <w:rFonts w:cs="Times New Roman"/>
              </w:rPr>
              <w:instrText xml:space="preserve"> STYLEREF 1 \s </w:instrText>
            </w:r>
            <w:r w:rsidR="00153C0B" w:rsidRPr="008A6038">
              <w:rPr>
                <w:rFonts w:cs="Times New Roman"/>
              </w:rPr>
              <w:fldChar w:fldCharType="separate"/>
            </w:r>
            <w:r w:rsidR="00FE47A9">
              <w:rPr>
                <w:rFonts w:cs="Times New Roman"/>
                <w:noProof/>
              </w:rPr>
              <w:t>3</w:t>
            </w:r>
            <w:r w:rsidR="00153C0B" w:rsidRPr="008A6038">
              <w:rPr>
                <w:rFonts w:cs="Times New Roman"/>
              </w:rPr>
              <w:fldChar w:fldCharType="end"/>
            </w:r>
            <w:r w:rsidR="00153C0B" w:rsidRPr="008A6038">
              <w:rPr>
                <w:rFonts w:cs="Times New Roman"/>
              </w:rPr>
              <w:t>.</w:t>
            </w:r>
            <w:r w:rsidR="00153C0B" w:rsidRPr="008A6038">
              <w:rPr>
                <w:rFonts w:cs="Times New Roman"/>
              </w:rPr>
              <w:fldChar w:fldCharType="begin"/>
            </w:r>
            <w:r w:rsidR="00153C0B" w:rsidRPr="008A6038">
              <w:rPr>
                <w:rFonts w:cs="Times New Roman"/>
              </w:rPr>
              <w:instrText xml:space="preserve"> SEQ ( \* ARABIC \s 1 </w:instrText>
            </w:r>
            <w:r w:rsidR="00153C0B" w:rsidRPr="008A6038">
              <w:rPr>
                <w:rFonts w:cs="Times New Roman"/>
              </w:rPr>
              <w:fldChar w:fldCharType="separate"/>
            </w:r>
            <w:r w:rsidR="00FE47A9">
              <w:rPr>
                <w:rFonts w:cs="Times New Roman"/>
                <w:noProof/>
              </w:rPr>
              <w:t>2</w:t>
            </w:r>
            <w:r w:rsidR="00153C0B" w:rsidRPr="008A6038">
              <w:rPr>
                <w:rFonts w:cs="Times New Roman"/>
              </w:rPr>
              <w:fldChar w:fldCharType="end"/>
            </w:r>
            <w:bookmarkEnd w:id="55"/>
            <w:r w:rsidRPr="008A6038">
              <w:rPr>
                <w:rFonts w:cs="Times New Roman"/>
              </w:rPr>
              <w:t>)</w:t>
            </w:r>
          </w:p>
        </w:tc>
      </w:tr>
      <w:tr w:rsidR="00337970" w:rsidRPr="008A6038" w14:paraId="774400A5" w14:textId="77777777" w:rsidTr="008518E2">
        <w:tc>
          <w:tcPr>
            <w:tcW w:w="0" w:type="auto"/>
            <w:vAlign w:val="center"/>
          </w:tcPr>
          <w:p w14:paraId="2B3D8C50" w14:textId="77777777" w:rsidR="00337970" w:rsidRPr="008A6038" w:rsidRDefault="00337970" w:rsidP="008518E2">
            <w:pPr>
              <w:jc w:val="center"/>
              <w:rPr>
                <w:rFonts w:cs="Times New Roman"/>
              </w:rPr>
            </w:pPr>
            <m:oMathPara>
              <m:oMath>
                <m:r>
                  <w:rPr>
                    <w:rFonts w:ascii="Cambria Math" w:hAnsi="Cambria Math" w:cs="Times New Roman"/>
                  </w:rPr>
                  <m:t>E</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Q</m:t>
                        </m:r>
                      </m:e>
                      <m:sub>
                        <m:r>
                          <m:rPr>
                            <m:sty m:val="p"/>
                          </m:rPr>
                          <w:rPr>
                            <w:rFonts w:ascii="Cambria Math" w:hAnsi="Cambria Math" w:cs="Times New Roman"/>
                          </w:rPr>
                          <m:t>2+</m:t>
                        </m:r>
                      </m:sub>
                    </m:sSub>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=2</m:t>
                    </m:r>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=0</m:t>
                        </m:r>
                      </m:e>
                    </m:d>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r>
                  <w:rPr>
                    <w:rFonts w:ascii="Cambria Math" w:hAnsi="Cambria Math" w:cs="Times New Roman"/>
                  </w:rPr>
                  <m:t>G</m:t>
                </m:r>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t</m:t>
                        </m:r>
                      </m:num>
                      <m:den>
                        <m:r>
                          <m:rPr>
                            <m:sty m:val="p"/>
                          </m:rPr>
                          <w:rPr>
                            <w:rFonts w:ascii="Cambria Math" w:hAnsi="Cambria Math" w:cs="Times New Roman"/>
                          </w:rPr>
                          <m:t>2</m:t>
                        </m:r>
                      </m:den>
                    </m:f>
                  </m:e>
                </m:d>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+2</m:t>
                            </m:r>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r>
                              <m:rPr>
                                <m:sty m:val="p"/>
                              </m:rPr>
                              <w:rPr>
                                <w:rFonts w:ascii="Cambria Math" w:hAnsi="Cambria Math" w:cs="Times New Roman"/>
                              </w:rPr>
                              <m:t>-2</m:t>
                            </m:r>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den>
                    </m:f>
                  </m:e>
                </m:d>
                <m:r>
                  <m:rPr>
                    <m:sty m:val="p"/>
                  </m:rPr>
                  <w:rPr>
                    <w:rFonts w:ascii="Cambria Math" w:hAnsi="Cambria Math" w:cs="Times New Roman"/>
                  </w:rPr>
                  <m:t>×</m:t>
                </m:r>
                <m:d>
                  <m:dPr>
                    <m:begChr m:val="{"/>
                    <m:endChr m:val="}"/>
                    <m:ctrlPr>
                      <w:rPr>
                        <w:rFonts w:ascii="Cambria Math" w:hAnsi="Cambria Math" w:cs="Times New Roman"/>
                        <w:szCs w:val="24"/>
                      </w:rPr>
                    </m:ctrlPr>
                  </m:dPr>
                  <m:e>
                    <m:r>
                      <m:rPr>
                        <m:sty m:val="p"/>
                      </m:rPr>
                      <w:rPr>
                        <w:rFonts w:ascii="Cambria Math" w:hAnsi="Cambria Math" w:cs="Times New Roman"/>
                        <w:szCs w:val="24"/>
                      </w:rPr>
                      <m:t>1-</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den>
                        </m:f>
                      </m:e>
                    </m:d>
                  </m:e>
                </m:d>
              </m:oMath>
            </m:oMathPara>
          </w:p>
        </w:tc>
        <w:tc>
          <w:tcPr>
            <w:tcW w:w="0" w:type="auto"/>
            <w:vAlign w:val="center"/>
          </w:tcPr>
          <w:p w14:paraId="733C9C45" w14:textId="590F599B" w:rsidR="00337970" w:rsidRPr="008A6038" w:rsidRDefault="00337970" w:rsidP="008518E2">
            <w:pPr>
              <w:jc w:val="center"/>
              <w:rPr>
                <w:rFonts w:cs="Times New Roman"/>
              </w:rPr>
            </w:pPr>
            <w:bookmarkStart w:id="56" w:name="_Ref162346553"/>
            <w:r w:rsidRPr="008A6038">
              <w:rPr>
                <w:rFonts w:cs="Times New Roman"/>
              </w:rPr>
              <w:t>(</w:t>
            </w:r>
            <w:r w:rsidR="00153C0B" w:rsidRPr="008A6038">
              <w:rPr>
                <w:rFonts w:cs="Times New Roman"/>
              </w:rPr>
              <w:fldChar w:fldCharType="begin"/>
            </w:r>
            <w:r w:rsidR="00153C0B" w:rsidRPr="008A6038">
              <w:rPr>
                <w:rFonts w:cs="Times New Roman"/>
              </w:rPr>
              <w:instrText xml:space="preserve"> STYLEREF 1 \s </w:instrText>
            </w:r>
            <w:r w:rsidR="00153C0B" w:rsidRPr="008A6038">
              <w:rPr>
                <w:rFonts w:cs="Times New Roman"/>
              </w:rPr>
              <w:fldChar w:fldCharType="separate"/>
            </w:r>
            <w:r w:rsidR="00FE47A9">
              <w:rPr>
                <w:rFonts w:cs="Times New Roman"/>
                <w:noProof/>
              </w:rPr>
              <w:t>3</w:t>
            </w:r>
            <w:r w:rsidR="00153C0B" w:rsidRPr="008A6038">
              <w:rPr>
                <w:rFonts w:cs="Times New Roman"/>
              </w:rPr>
              <w:fldChar w:fldCharType="end"/>
            </w:r>
            <w:r w:rsidR="00153C0B" w:rsidRPr="008A6038">
              <w:rPr>
                <w:rFonts w:cs="Times New Roman"/>
              </w:rPr>
              <w:t>.</w:t>
            </w:r>
            <w:r w:rsidR="00153C0B" w:rsidRPr="008A6038">
              <w:rPr>
                <w:rFonts w:cs="Times New Roman"/>
              </w:rPr>
              <w:fldChar w:fldCharType="begin"/>
            </w:r>
            <w:r w:rsidR="00153C0B" w:rsidRPr="008A6038">
              <w:rPr>
                <w:rFonts w:cs="Times New Roman"/>
              </w:rPr>
              <w:instrText xml:space="preserve"> SEQ ( \* ARABIC \s 1 </w:instrText>
            </w:r>
            <w:r w:rsidR="00153C0B" w:rsidRPr="008A6038">
              <w:rPr>
                <w:rFonts w:cs="Times New Roman"/>
              </w:rPr>
              <w:fldChar w:fldCharType="separate"/>
            </w:r>
            <w:r w:rsidR="00FE47A9">
              <w:rPr>
                <w:rFonts w:cs="Times New Roman"/>
                <w:noProof/>
              </w:rPr>
              <w:t>3</w:t>
            </w:r>
            <w:r w:rsidR="00153C0B" w:rsidRPr="008A6038">
              <w:rPr>
                <w:rFonts w:cs="Times New Roman"/>
              </w:rPr>
              <w:fldChar w:fldCharType="end"/>
            </w:r>
            <w:bookmarkEnd w:id="56"/>
            <w:r w:rsidRPr="008A6038">
              <w:rPr>
                <w:rFonts w:cs="Times New Roman"/>
              </w:rPr>
              <w:t>)</w:t>
            </w:r>
          </w:p>
        </w:tc>
      </w:tr>
    </w:tbl>
    <w:p w14:paraId="06D9A445" w14:textId="77777777" w:rsidR="00337970" w:rsidRPr="008A6038" w:rsidRDefault="00337970" w:rsidP="00337970">
      <w:pPr>
        <w:pStyle w:val="af1"/>
        <w:rPr>
          <w:sz w:val="24"/>
          <w:szCs w:val="24"/>
        </w:rPr>
      </w:pPr>
      <w:r w:rsidRPr="008A6038">
        <w:t xml:space="preserve"> </w:t>
      </w:r>
    </w:p>
    <w:p w14:paraId="667F94F3" w14:textId="549D10D0" w:rsidR="00337970" w:rsidRPr="008A6038" w:rsidRDefault="00337970" w:rsidP="00337970">
      <w:pPr>
        <w:jc w:val="both"/>
      </w:pPr>
      <w:r w:rsidRPr="008A6038">
        <w:rPr>
          <w:rFonts w:hint="eastAsia"/>
        </w:rPr>
        <w:t>將</w:t>
      </w:r>
      <w:r w:rsidRPr="008A6038">
        <w:t xml:space="preserve"> </w:t>
      </w:r>
      <m:oMath>
        <m:r>
          <w:rPr>
            <w:rFonts w:ascii="Cambria Math" w:hAnsi="Cambria Math"/>
          </w:rPr>
          <m:t>α</m:t>
        </m:r>
      </m:oMath>
      <w:r w:rsidRPr="008A6038">
        <w:t xml:space="preserve"> </w:t>
      </w:r>
      <w:r w:rsidRPr="008A6038">
        <w:rPr>
          <w:rFonts w:hint="eastAsia"/>
        </w:rPr>
        <w:t>設定為</w:t>
      </w:r>
      <w:r w:rsidRPr="008A6038">
        <w:t>1</w:t>
      </w:r>
      <w:r w:rsidRPr="008A6038">
        <w:rPr>
          <w:rFonts w:hint="eastAsia"/>
        </w:rPr>
        <w:t>，且</w:t>
      </w:r>
      <m:oMath>
        <m:r>
          <w:rPr>
            <w:rFonts w:ascii="Cambria Math" w:hAnsi="Cambria Math"/>
          </w:rPr>
          <m:t>T</m:t>
        </m:r>
        <m:r>
          <m:rPr>
            <m:sty m:val="p"/>
          </m:rPr>
          <w:rPr>
            <w:rFonts w:ascii="Cambria Math" w:hAnsi="Cambria Math"/>
          </w:rPr>
          <m:t>≫</m:t>
        </m:r>
        <m:r>
          <w:rPr>
            <w:rFonts w:ascii="Cambria Math" w:hAnsi="Cambria Math"/>
          </w:rPr>
          <m:t>β</m:t>
        </m:r>
      </m:oMath>
      <w:r w:rsidRPr="008A6038">
        <w:rPr>
          <w:rFonts w:hint="eastAsia"/>
        </w:rPr>
        <w:t>。可藉由式</w:t>
      </w:r>
      <w:r w:rsidRPr="008A6038">
        <w:rPr>
          <w:rFonts w:hint="eastAsia"/>
        </w:rPr>
        <w:t xml:space="preserve"> </w:t>
      </w:r>
      <w:r w:rsidR="00153C0B" w:rsidRPr="008A6038">
        <w:fldChar w:fldCharType="begin"/>
      </w:r>
      <w:r w:rsidR="00153C0B" w:rsidRPr="008A6038">
        <w:instrText xml:space="preserve"> </w:instrText>
      </w:r>
      <w:r w:rsidR="00153C0B" w:rsidRPr="008A6038">
        <w:rPr>
          <w:rFonts w:hint="eastAsia"/>
        </w:rPr>
        <w:instrText>REF _Ref162347244 \h</w:instrText>
      </w:r>
      <w:r w:rsidR="00153C0B" w:rsidRPr="008A6038">
        <w:instrText xml:space="preserve"> </w:instrText>
      </w:r>
      <w:r w:rsidR="008A6038">
        <w:instrText xml:space="preserve"> \* MERGEFORMAT </w:instrText>
      </w:r>
      <w:r w:rsidR="00153C0B" w:rsidRPr="008A6038">
        <w:fldChar w:fldCharType="separate"/>
      </w:r>
      <w:r w:rsidR="00FE47A9" w:rsidRPr="008A6038">
        <w:rPr>
          <w:rFonts w:cs="Times New Roman"/>
        </w:rPr>
        <w:t>(</w:t>
      </w:r>
      <w:r w:rsidR="00FE47A9">
        <w:rPr>
          <w:rFonts w:cs="Times New Roman"/>
          <w:noProof/>
        </w:rPr>
        <w:t>3</w:t>
      </w:r>
      <w:r w:rsidR="00FE47A9" w:rsidRPr="008A6038">
        <w:rPr>
          <w:rFonts w:cs="Times New Roman"/>
          <w:noProof/>
        </w:rPr>
        <w:t>.</w:t>
      </w:r>
      <w:r w:rsidR="00FE47A9">
        <w:rPr>
          <w:rFonts w:cs="Times New Roman"/>
          <w:noProof/>
        </w:rPr>
        <w:t>1</w:t>
      </w:r>
      <w:r w:rsidR="00153C0B" w:rsidRPr="008A6038">
        <w:fldChar w:fldCharType="end"/>
      </w:r>
      <w:r w:rsidR="00153C0B" w:rsidRPr="008A6038">
        <w:rPr>
          <w:rFonts w:hint="eastAsia"/>
        </w:rPr>
        <w:t>)</w:t>
      </w:r>
      <w:r w:rsidRPr="008A6038">
        <w:rPr>
          <w:rFonts w:hint="eastAsia"/>
        </w:rPr>
        <w:t>、式</w:t>
      </w:r>
      <w:r w:rsidRPr="008A6038">
        <w:rPr>
          <w:rFonts w:hint="eastAsia"/>
        </w:rPr>
        <w:t xml:space="preserve"> </w:t>
      </w:r>
      <w:r w:rsidR="00153C0B" w:rsidRPr="008A6038">
        <w:fldChar w:fldCharType="begin"/>
      </w:r>
      <w:r w:rsidR="00153C0B" w:rsidRPr="008A6038">
        <w:instrText xml:space="preserve"> </w:instrText>
      </w:r>
      <w:r w:rsidR="00153C0B" w:rsidRPr="008A6038">
        <w:rPr>
          <w:rFonts w:hint="eastAsia"/>
        </w:rPr>
        <w:instrText>REF _Ref162346508 \h</w:instrText>
      </w:r>
      <w:r w:rsidR="00153C0B" w:rsidRPr="008A6038">
        <w:instrText xml:space="preserve"> </w:instrText>
      </w:r>
      <w:r w:rsidR="008A6038">
        <w:instrText xml:space="preserve"> \* MERGEFORMAT </w:instrText>
      </w:r>
      <w:r w:rsidR="00153C0B" w:rsidRPr="008A6038">
        <w:fldChar w:fldCharType="separate"/>
      </w:r>
      <w:r w:rsidR="00FE47A9" w:rsidRPr="008A6038">
        <w:rPr>
          <w:rFonts w:cs="Times New Roman"/>
        </w:rPr>
        <w:t>(</w:t>
      </w:r>
      <w:r w:rsidR="00FE47A9">
        <w:rPr>
          <w:rFonts w:cs="Times New Roman"/>
          <w:noProof/>
        </w:rPr>
        <w:t>3</w:t>
      </w:r>
      <w:r w:rsidR="00FE47A9" w:rsidRPr="008A6038">
        <w:rPr>
          <w:rFonts w:cs="Times New Roman"/>
          <w:noProof/>
        </w:rPr>
        <w:t>.</w:t>
      </w:r>
      <w:r w:rsidR="00FE47A9">
        <w:rPr>
          <w:rFonts w:cs="Times New Roman"/>
          <w:noProof/>
        </w:rPr>
        <w:t>2</w:t>
      </w:r>
      <w:r w:rsidR="00153C0B" w:rsidRPr="008A6038">
        <w:fldChar w:fldCharType="end"/>
      </w:r>
      <w:r w:rsidR="00153C0B" w:rsidRPr="008A6038">
        <w:rPr>
          <w:rFonts w:hint="eastAsia"/>
        </w:rPr>
        <w:t xml:space="preserve">) </w:t>
      </w:r>
      <w:r w:rsidRPr="008A6038">
        <w:rPr>
          <w:rFonts w:hint="eastAsia"/>
        </w:rPr>
        <w:t>與式</w:t>
      </w:r>
      <w:r w:rsidR="00153C0B" w:rsidRPr="008A6038">
        <w:rPr>
          <w:rFonts w:hint="eastAsia"/>
        </w:rPr>
        <w:t xml:space="preserve"> </w:t>
      </w:r>
      <w:r w:rsidR="00153C0B" w:rsidRPr="008A6038">
        <w:fldChar w:fldCharType="begin"/>
      </w:r>
      <w:r w:rsidR="00153C0B" w:rsidRPr="008A6038">
        <w:instrText xml:space="preserve"> </w:instrText>
      </w:r>
      <w:r w:rsidR="00153C0B" w:rsidRPr="008A6038">
        <w:rPr>
          <w:rFonts w:hint="eastAsia"/>
        </w:rPr>
        <w:instrText>REF _Ref162346553 \h</w:instrText>
      </w:r>
      <w:r w:rsidR="00153C0B" w:rsidRPr="008A6038">
        <w:instrText xml:space="preserve"> </w:instrText>
      </w:r>
      <w:r w:rsidR="008A6038">
        <w:instrText xml:space="preserve"> \* MERGEFORMAT </w:instrText>
      </w:r>
      <w:r w:rsidR="00153C0B" w:rsidRPr="008A6038">
        <w:fldChar w:fldCharType="separate"/>
      </w:r>
      <w:r w:rsidR="00FE47A9" w:rsidRPr="008A6038">
        <w:rPr>
          <w:rFonts w:cs="Times New Roman"/>
        </w:rPr>
        <w:t>(</w:t>
      </w:r>
      <w:r w:rsidR="00FE47A9">
        <w:rPr>
          <w:rFonts w:cs="Times New Roman"/>
          <w:noProof/>
        </w:rPr>
        <w:t>3</w:t>
      </w:r>
      <w:r w:rsidR="00FE47A9" w:rsidRPr="008A6038">
        <w:rPr>
          <w:rFonts w:cs="Times New Roman"/>
          <w:noProof/>
        </w:rPr>
        <w:t>.</w:t>
      </w:r>
      <w:r w:rsidR="00FE47A9">
        <w:rPr>
          <w:rFonts w:cs="Times New Roman"/>
          <w:noProof/>
        </w:rPr>
        <w:t>3</w:t>
      </w:r>
      <w:r w:rsidR="00153C0B" w:rsidRPr="008A6038">
        <w:fldChar w:fldCharType="end"/>
      </w:r>
      <w:r w:rsidRPr="008A6038">
        <w:rPr>
          <w:rFonts w:hint="eastAsia"/>
        </w:rPr>
        <w:t xml:space="preserve">) </w:t>
      </w:r>
      <w:r w:rsidRPr="008A6038">
        <w:rPr>
          <w:rFonts w:hint="eastAsia"/>
        </w:rPr>
        <w:t>成立以下近似值：</w:t>
      </w:r>
    </w:p>
    <w:p w14:paraId="47821CB9" w14:textId="77777777" w:rsidR="00337970" w:rsidRPr="008A6038" w:rsidRDefault="00337970" w:rsidP="00337970">
      <w:pPr>
        <w:jc w:val="both"/>
      </w:pPr>
    </w:p>
    <w:p w14:paraId="6594B501" w14:textId="77777777" w:rsidR="00337970" w:rsidRPr="008A6038" w:rsidRDefault="00000000" w:rsidP="00337970">
      <w:pPr>
        <w:jc w:val="both"/>
        <w:rPr>
          <w:iCs/>
        </w:rPr>
      </w:pPr>
      <m:oMathPara>
        <m:oMath>
          <m:f>
            <m:fPr>
              <m:ctrlPr>
                <w:rPr>
                  <w:rFonts w:ascii="Cambria Math" w:hAnsi="Cambria Math"/>
                  <w:iCs/>
                </w:rPr>
              </m:ctrlPr>
            </m:fPr>
            <m:num>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0+</m:t>
                      </m:r>
                    </m:sub>
                  </m:sSub>
                </m:e>
              </m:d>
            </m:num>
            <m:den>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den>
          </m:f>
          <m:r>
            <m:rPr>
              <m:sty m:val="p"/>
            </m:rPr>
            <w:rPr>
              <w:rFonts w:ascii="Cambria Math" w:hAnsi="Cambria Math"/>
            </w:rPr>
            <m:t>=</m:t>
          </m:r>
          <m:f>
            <m:fPr>
              <m:ctrlPr>
                <w:rPr>
                  <w:rFonts w:ascii="Cambria Math" w:hAnsi="Cambria Math"/>
                  <w:iCs/>
                </w:rPr>
              </m:ctrlPr>
            </m:fPr>
            <m:num>
              <m:r>
                <m:rPr>
                  <m:sty m:val="p"/>
                </m:rPr>
                <w:rPr>
                  <w:rFonts w:ascii="Cambria Math" w:hAnsi="Cambria Math" w:hint="eastAsia"/>
                </w:rPr>
                <m:t>(</m:t>
              </m:r>
              <m:sSub>
                <m:sSubPr>
                  <m:ctrlPr>
                    <w:rPr>
                      <w:rFonts w:ascii="Cambria Math" w:hAnsi="Cambria Math"/>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num>
            <m:den>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e>
                <m:sub>
                  <m:r>
                    <m:rPr>
                      <m:sty m:val="p"/>
                    </m:rPr>
                    <w:rPr>
                      <w:rFonts w:ascii="Cambria Math" w:hAnsi="Cambria Math"/>
                    </w:rPr>
                    <m:t>1</m:t>
                  </m:r>
                </m:sub>
              </m:sSub>
            </m:den>
          </m:f>
          <m:d>
            <m:dPr>
              <m:ctrlPr>
                <w:rPr>
                  <w:rFonts w:ascii="Cambria Math" w:hAnsi="Cambria Math"/>
                  <w:iCs/>
                </w:rPr>
              </m:ctrlPr>
            </m:dPr>
            <m:e>
              <m:f>
                <m:fPr>
                  <m:ctrlPr>
                    <w:rPr>
                      <w:rFonts w:ascii="Cambria Math" w:hAnsi="Cambria Math"/>
                      <w:iCs/>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+1</m:t>
              </m:r>
            </m:e>
          </m:d>
        </m:oMath>
      </m:oMathPara>
    </w:p>
    <w:p w14:paraId="14F0D25D" w14:textId="77777777" w:rsidR="00337970" w:rsidRPr="008A6038" w:rsidRDefault="00000000" w:rsidP="00337970">
      <w:pPr>
        <w:jc w:val="both"/>
        <w:rPr>
          <w:iCs/>
        </w:rPr>
      </w:pPr>
      <m:oMathPara>
        <m:oMath>
          <m:f>
            <m:fPr>
              <m:ctrlPr>
                <w:rPr>
                  <w:rFonts w:ascii="Cambria Math" w:hAnsi="Cambria Math"/>
                  <w:iCs/>
                </w:rPr>
              </m:ctrlPr>
            </m:fPr>
            <m:num>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num>
            <m:den>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m:t>
          </m:r>
          <m:f>
            <m:fPr>
              <m:ctrlPr>
                <w:rPr>
                  <w:rFonts w:ascii="Cambria Math" w:hAnsi="Cambria Math"/>
                  <w:iCs/>
                </w:rPr>
              </m:ctrlPr>
            </m:fPr>
            <m:num>
              <m:r>
                <m:rPr>
                  <m:sty m:val="p"/>
                </m:rPr>
                <w:rPr>
                  <w:rFonts w:ascii="Cambria Math" w:hAnsi="Cambria Math"/>
                </w:rPr>
                <m:t>2</m:t>
              </m:r>
            </m:num>
            <m:den>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+1</m:t>
              </m:r>
            </m:den>
          </m:f>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+1</m:t>
              </m:r>
            </m:e>
          </m:d>
        </m:oMath>
      </m:oMathPara>
    </w:p>
    <w:p w14:paraId="75C2FBF2" w14:textId="77777777" w:rsidR="00337970" w:rsidRPr="008A6038" w:rsidRDefault="00000000" w:rsidP="00337970">
      <w:pPr>
        <w:jc w:val="both"/>
      </w:pPr>
      <m:oMathPara>
        <m:oMath>
          <m:f>
            <m:fPr>
              <m:ctrlPr>
                <w:rPr>
                  <w:rFonts w:ascii="Cambria Math" w:hAnsi="Cambria Math"/>
                  <w:iCs/>
                </w:rPr>
              </m:ctrlPr>
            </m:fPr>
            <m:num>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num>
            <m:den>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m:t>
              </m:r>
            </m:den>
          </m:f>
          <m:r>
            <m:rPr>
              <m:sty m:val="p"/>
            </m:rPr>
            <w:rPr>
              <w:rFonts w:ascii="Cambria Math" w:hAnsi="Cambria Math"/>
            </w:rPr>
            <m:t>=</m:t>
          </m:r>
          <m:f>
            <m:fPr>
              <m:ctrlPr>
                <w:rPr>
                  <w:rFonts w:ascii="Cambria Math" w:hAnsi="Cambria Math"/>
                  <w:iCs/>
                </w:rPr>
              </m:ctrlPr>
            </m:fPr>
            <m:num>
              <m:r>
                <m:rPr>
                  <m:sty m:val="p"/>
                </m:rPr>
                <w:rPr>
                  <w:rFonts w:ascii="Cambria Math" w:hAnsi="Cambria Math"/>
                </w:rPr>
                <m:t>3</m:t>
              </m:r>
            </m:num>
            <m:den>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+1</m:t>
              </m:r>
            </m:den>
          </m:f>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+1</m:t>
              </m:r>
            </m:e>
          </m:d>
        </m:oMath>
      </m:oMathPara>
    </w:p>
    <w:p w14:paraId="54485BAA" w14:textId="77777777" w:rsidR="00337970" w:rsidRPr="008A6038" w:rsidRDefault="00337970" w:rsidP="00337970">
      <w:pPr>
        <w:jc w:val="both"/>
        <w:rPr>
          <w:iCs/>
        </w:rPr>
      </w:pPr>
    </w:p>
    <w:p w14:paraId="76F16032" w14:textId="77777777" w:rsidR="00337970" w:rsidRPr="008A6038" w:rsidRDefault="00337970" w:rsidP="00337970">
      <w:pPr>
        <w:jc w:val="both"/>
        <w:rPr>
          <w:iCs/>
        </w:rPr>
      </w:pPr>
      <w:r w:rsidRPr="008A6038">
        <w:rPr>
          <w:rFonts w:hint="eastAsia"/>
          <w:iCs/>
        </w:rPr>
        <w:t>並經由化簡</w:t>
      </w:r>
      <w:r w:rsidRPr="008A6038">
        <w:rPr>
          <w:rFonts w:hint="eastAsia"/>
          <w:iCs/>
        </w:rPr>
        <w:t xml:space="preserve"> </w:t>
      </w:r>
      <m:oMath>
        <m:f>
          <m:fPr>
            <m:ctrlPr>
              <w:rPr>
                <w:rFonts w:ascii="Cambria Math" w:hAnsi="Cambria Math"/>
                <w:iCs/>
              </w:rPr>
            </m:ctrlPr>
          </m:fPr>
          <m:num>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num>
          <m:den>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r>
              <m:rPr>
                <m:sty m:val="p"/>
              </m:rPr>
              <w:rPr>
                <w:rFonts w:ascii="Cambria Math" w:hAnsi="Cambria Math"/>
              </w:rPr>
              <m:t xml:space="preserve"> </m:t>
            </m:r>
          </m:den>
        </m:f>
        <m:r>
          <w:rPr>
            <w:rFonts w:ascii="Cambria Math" w:hAnsi="Cambria Math" w:hint="eastAsia"/>
          </w:rPr>
          <m:t xml:space="preserve"> </m:t>
        </m:r>
      </m:oMath>
      <w:r w:rsidRPr="008A6038">
        <w:rPr>
          <w:rFonts w:hint="eastAsia"/>
          <w:iCs/>
        </w:rPr>
        <w:t>的結果，求得</w:t>
      </w:r>
      <m:oMath>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4</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den>
        </m:f>
      </m:oMath>
      <w:r w:rsidRPr="008A6038">
        <w:rPr>
          <w:rFonts w:hint="eastAsia"/>
          <w:iCs/>
        </w:rPr>
        <w:t>；又透過化簡</w:t>
      </w:r>
      <w:r w:rsidRPr="008A6038">
        <w:rPr>
          <w:rFonts w:hint="eastAsia"/>
          <w:iCs/>
        </w:rPr>
        <w:t xml:space="preserve"> </w:t>
      </w:r>
      <m:oMath>
        <m:f>
          <m:fPr>
            <m:ctrlPr>
              <w:rPr>
                <w:rFonts w:ascii="Cambria Math" w:hAnsi="Cambria Math"/>
                <w:iCs/>
              </w:rPr>
            </m:ctrlPr>
          </m:fPr>
          <m:num>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num>
          <m:den>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r>
              <m:rPr>
                <m:sty m:val="p"/>
              </m:rPr>
              <w:rPr>
                <w:rFonts w:ascii="Cambria Math" w:hAnsi="Cambria Math"/>
              </w:rPr>
              <m:t xml:space="preserve"> </m:t>
            </m:r>
          </m:den>
        </m:f>
      </m:oMath>
      <w:r w:rsidRPr="008A6038">
        <w:rPr>
          <w:rFonts w:hint="eastAsia"/>
          <w:iCs/>
        </w:rPr>
        <w:t xml:space="preserve"> </w:t>
      </w:r>
      <w:r w:rsidRPr="008A6038">
        <w:rPr>
          <w:rFonts w:hint="eastAsia"/>
          <w:iCs/>
        </w:rPr>
        <w:t>之後，可求得</w:t>
      </w:r>
      <m:oMath>
        <m:r>
          <w:rPr>
            <w:rFonts w:ascii="Cambria Math" w:hAnsi="Cambria Math" w:hint="eastAsia"/>
          </w:rPr>
          <m:t xml:space="preserve"> </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r>
                      <m:rPr>
                        <m:sty m:val="p"/>
                      </m:rPr>
                      <w:rPr>
                        <w:rFonts w:ascii="Cambria Math" w:hAnsi="Cambria Math" w:hint="eastAsia"/>
                      </w:rPr>
                      <m:t>+</m:t>
                    </m:r>
                  </m:sub>
                </m:sSub>
              </m:e>
            </m:d>
          </m:den>
        </m:f>
        <m:r>
          <m:rPr>
            <m:sty m:val="p"/>
          </m:rPr>
          <w:rPr>
            <w:rFonts w:ascii="Cambria Math" w:hAnsi="Cambria Math"/>
          </w:rPr>
          <m:t>(1+</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m:t>
        </m:r>
      </m:oMath>
      <w:r w:rsidRPr="008A6038">
        <w:rPr>
          <w:rFonts w:hint="eastAsia"/>
          <w:iCs/>
        </w:rPr>
        <w:t>；隨後，依據不等式</w:t>
      </w:r>
      <m:oMath>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m:t>
        </m:r>
      </m:oMath>
      <w:r w:rsidRPr="008A6038">
        <w:rPr>
          <w:rFonts w:hint="eastAsia"/>
          <w:iCs/>
        </w:rPr>
        <w:t xml:space="preserve"> </w:t>
      </w:r>
      <w:r w:rsidRPr="008A6038">
        <w:rPr>
          <w:iCs/>
        </w:rPr>
        <w:t xml:space="preserve">= </w:t>
      </w:r>
      <m:oMath>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f>
          <m:fPr>
            <m:ctrlPr>
              <w:rPr>
                <w:rFonts w:ascii="Cambria Math" w:hAnsi="Cambria Math"/>
                <w:iCs/>
              </w:rPr>
            </m:ctrlPr>
          </m:fPr>
          <m:num>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4</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r>
          <m:rPr>
            <m:sty m:val="p"/>
          </m:rPr>
          <w:rPr>
            <w:rFonts w:ascii="Cambria Math" w:hAnsi="Cambria Math"/>
          </w:rPr>
          <m:t>≥</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1-</m:t>
            </m:r>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oMath>
      <w:r w:rsidRPr="008A6038">
        <w:rPr>
          <w:rFonts w:hint="eastAsia"/>
          <w:iCs/>
        </w:rPr>
        <w:t>，故將</w:t>
      </w:r>
      <m:oMath>
        <m:d>
          <m:dPr>
            <m:ctrlPr>
              <w:rPr>
                <w:rFonts w:ascii="Cambria Math" w:hAnsi="Cambria Math"/>
                <w:iCs/>
              </w:rPr>
            </m:ctrlPr>
          </m:dPr>
          <m:e>
            <m:r>
              <m:rPr>
                <m:sty m:val="p"/>
              </m:rPr>
              <w:rPr>
                <w:rFonts w:ascii="Cambria Math" w:hAnsi="Cambria Math"/>
              </w:rPr>
              <m:t>1-</m:t>
            </m:r>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oMath>
      <w:r w:rsidRPr="008A6038">
        <w:rPr>
          <w:rFonts w:hint="eastAsia"/>
          <w:iCs/>
        </w:rPr>
        <w:t>作為</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oMath>
      <w:r w:rsidRPr="008A6038">
        <w:rPr>
          <w:rFonts w:hint="eastAsia"/>
          <w:iCs/>
        </w:rPr>
        <w:t>帶入</w:t>
      </w:r>
      <w:r w:rsidRPr="008A6038">
        <w:t xml:space="preserve"> </w:t>
      </w:r>
      <m:oMath>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r>
                      <m:rPr>
                        <m:sty m:val="p"/>
                      </m:rPr>
                      <w:rPr>
                        <w:rFonts w:ascii="Cambria Math" w:hAnsi="Cambria Math" w:hint="eastAsia"/>
                      </w:rPr>
                      <m:t>+</m:t>
                    </m:r>
                  </m:sub>
                </m:sSub>
              </m:e>
            </m:d>
          </m:den>
        </m:f>
        <m:r>
          <m:rPr>
            <m:sty m:val="p"/>
          </m:rPr>
          <w:rPr>
            <w:rFonts w:ascii="Cambria Math" w:hAnsi="Cambria Math"/>
          </w:rPr>
          <m:t>(1+</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m:t>
        </m:r>
      </m:oMath>
      <w:r w:rsidRPr="008A6038">
        <w:rPr>
          <w:rFonts w:hint="eastAsia"/>
          <w:iCs/>
        </w:rPr>
        <w:t>，最終可獲得：</w:t>
      </w:r>
    </w:p>
    <w:p w14:paraId="25045D65" w14:textId="77777777" w:rsidR="00337970" w:rsidRPr="008A6038" w:rsidRDefault="00337970" w:rsidP="00337970">
      <w:pPr>
        <w:jc w:val="both"/>
        <w:rPr>
          <w:iCs/>
        </w:rPr>
      </w:pPr>
    </w:p>
    <w:p w14:paraId="337FAFA7"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448269D7" w14:textId="77777777" w:rsidR="00337970" w:rsidRPr="008A6038" w:rsidRDefault="00337970" w:rsidP="00337970">
      <w:pPr>
        <w:jc w:val="both"/>
        <w:rPr>
          <w:iCs/>
        </w:rPr>
      </w:pPr>
    </w:p>
    <w:p w14:paraId="5A234495" w14:textId="77777777" w:rsidR="00337970" w:rsidRPr="008A6038" w:rsidRDefault="00000000" w:rsidP="00337970">
      <w:pPr>
        <w:jc w:val="both"/>
        <w:rPr>
          <w:iCs/>
        </w:rPr>
      </w:pPr>
      <m:oMath>
        <m:sSup>
          <m:sSupPr>
            <m:ctrlPr>
              <w:rPr>
                <w:rFonts w:ascii="Cambria Math" w:hAnsi="Cambria Math"/>
                <w:iCs/>
              </w:rPr>
            </m:ctrlPr>
          </m:sSupPr>
          <m:e>
            <m:d>
              <m:dPr>
                <m:ctrlPr>
                  <w:rPr>
                    <w:rFonts w:ascii="Cambria Math" w:hAnsi="Cambria Math"/>
                    <w:iCs/>
                  </w:rPr>
                </m:ctrlPr>
              </m:dPr>
              <m:e>
                <m:r>
                  <w:rPr>
                    <w:rFonts w:ascii="Cambria Math" w:hAnsi="Cambria Math"/>
                  </w:rPr>
                  <m:t>A</m:t>
                </m:r>
              </m:e>
            </m:d>
          </m:e>
          <m:sup>
            <m:r>
              <m:rPr>
                <m:sty m:val="p"/>
              </m:rPr>
              <w:rPr>
                <w:rFonts w:ascii="Cambria Math" w:hAnsi="Cambria Math"/>
              </w:rPr>
              <m:t>-</m:t>
            </m:r>
          </m:sup>
        </m:sSup>
      </m:oMath>
      <w:r w:rsidR="00337970" w:rsidRPr="008A6038">
        <w:rPr>
          <w:rFonts w:hint="eastAsia"/>
          <w:iCs/>
        </w:rPr>
        <w:t>表示：若</w:t>
      </w:r>
      <m:oMath>
        <m:r>
          <w:rPr>
            <w:rFonts w:ascii="Cambria Math" w:hAnsi="Cambria Math"/>
          </w:rPr>
          <m:t>A</m:t>
        </m:r>
        <m:r>
          <m:rPr>
            <m:sty m:val="p"/>
          </m:rPr>
          <w:rPr>
            <w:rFonts w:ascii="Cambria Math" w:hAnsi="Cambria Math"/>
          </w:rPr>
          <m:t>≤1</m:t>
        </m:r>
      </m:oMath>
      <w:r w:rsidR="00337970" w:rsidRPr="008A6038">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rPr>
          <m:t>max</m:t>
        </m:r>
        <m:r>
          <m:rPr>
            <m:sty m:val="p"/>
          </m:rPr>
          <w:rPr>
            <w:rFonts w:ascii="Cambria Math" w:hAnsi="Cambria Math" w:hint="eastAsia"/>
          </w:rPr>
          <m:t>(</m:t>
        </m:r>
        <m:r>
          <m:rPr>
            <m:sty m:val="p"/>
          </m:rPr>
          <w:rPr>
            <w:rFonts w:ascii="Cambria Math" w:hAnsi="Cambria Math"/>
          </w:rPr>
          <m:t xml:space="preserve">0.5, </m:t>
        </m:r>
        <m:r>
          <w:rPr>
            <w:rFonts w:ascii="Cambria Math" w:hAnsi="Cambria Math"/>
          </w:rPr>
          <m:t>A</m:t>
        </m:r>
        <m:r>
          <m:rPr>
            <m:sty m:val="p"/>
          </m:rPr>
          <w:rPr>
            <w:rFonts w:ascii="Cambria Math" w:hAnsi="Cambria Math"/>
          </w:rPr>
          <m:t>)</m:t>
        </m:r>
      </m:oMath>
      <w:r w:rsidR="00337970" w:rsidRPr="008A6038">
        <w:rPr>
          <w:rFonts w:hint="eastAsia"/>
          <w:iCs/>
        </w:rPr>
        <w:t>；若</w:t>
      </w:r>
      <m:oMath>
        <m:r>
          <w:rPr>
            <w:rFonts w:ascii="Cambria Math" w:hAnsi="Cambria Math"/>
          </w:rPr>
          <m:t>A</m:t>
        </m:r>
        <m:r>
          <m:rPr>
            <m:sty m:val="p"/>
          </m:rPr>
          <w:rPr>
            <w:rFonts w:ascii="Cambria Math" w:hAnsi="Cambria Math" w:hint="eastAsia"/>
          </w:rPr>
          <m:t>&gt;</m:t>
        </m:r>
        <m:r>
          <m:rPr>
            <m:sty m:val="p"/>
          </m:rPr>
          <w:rPr>
            <w:rFonts w:ascii="Cambria Math" w:hAnsi="Cambria Math"/>
          </w:rPr>
          <m:t>1</m:t>
        </m:r>
      </m:oMath>
      <w:r w:rsidR="00337970" w:rsidRPr="008A6038">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hint="eastAsia"/>
          </w:rPr>
          <m:t>A</m:t>
        </m:r>
      </m:oMath>
      <w:r w:rsidR="00337970" w:rsidRPr="008A6038">
        <w:rPr>
          <w:rFonts w:hint="eastAsia"/>
          <w:iCs/>
        </w:rPr>
        <w:t>。同理，可經由上述相同方式推導出</w:t>
      </w:r>
      <m:oMath>
        <m:r>
          <w:rPr>
            <w:rFonts w:ascii="Cambria Math" w:hAnsi="Cambria Math" w:hint="eastAsia"/>
          </w:rPr>
          <m:t xml:space="preserve"> 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w:rPr>
            <w:rFonts w:ascii="Cambria Math" w:hAnsi="Cambria Math" w:hint="eastAsia"/>
          </w:rPr>
          <m:t xml:space="preserve"> </m:t>
        </m:r>
      </m:oMath>
      <w:r w:rsidR="00337970" w:rsidRPr="008A6038">
        <w:rPr>
          <w:rFonts w:hint="eastAsia"/>
          <w:iCs/>
        </w:rPr>
        <w:t>與</w:t>
      </w:r>
      <m:oMath>
        <m:r>
          <w:rPr>
            <w:rFonts w:ascii="Cambria Math" w:hAnsi="Cambria Math" w:hint="eastAsia"/>
          </w:rPr>
          <m:t xml:space="preserve"> 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00</m:t>
                </m:r>
              </m:sub>
            </m:sSub>
          </m:e>
        </m:d>
      </m:oMath>
      <w:r w:rsidR="00337970" w:rsidRPr="008A6038">
        <w:rPr>
          <w:rFonts w:hint="eastAsia"/>
          <w:iCs/>
        </w:rPr>
        <w:t>：</w:t>
      </w:r>
    </w:p>
    <w:p w14:paraId="160ADC0D" w14:textId="77777777" w:rsidR="00337970" w:rsidRPr="008A6038" w:rsidRDefault="00337970" w:rsidP="00337970">
      <w:pPr>
        <w:jc w:val="both"/>
        <w:rPr>
          <w:iCs/>
        </w:rPr>
      </w:pPr>
    </w:p>
    <w:p w14:paraId="39A8A2FC"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1581633C"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11</m:t>
                          </m:r>
                        </m:sub>
                      </m:sSub>
                    </m:e>
                  </m:d>
                </m:e>
                <m:sup>
                  <m:r>
                    <m:rPr>
                      <m:sty m:val="p"/>
                    </m:rPr>
                    <w:rPr>
                      <w:rFonts w:ascii="Cambria Math" w:hAnsi="Cambria Math"/>
                    </w:rPr>
                    <m:t>2</m:t>
                  </m:r>
                </m:sup>
              </m:sSup>
            </m:num>
            <m:den>
              <m:r>
                <m:rPr>
                  <m:sty m:val="p"/>
                </m:rPr>
                <w:rPr>
                  <w:rFonts w:ascii="Cambria Math" w:hAnsi="Cambria Math"/>
                </w:rPr>
                <m:t>4</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1FC8A56D" w14:textId="77777777" w:rsidR="00337970" w:rsidRPr="008A6038" w:rsidRDefault="00337970" w:rsidP="00337970">
      <w:pPr>
        <w:jc w:val="both"/>
      </w:pPr>
    </w:p>
    <w:p w14:paraId="6F7F1C03" w14:textId="77777777" w:rsidR="00337970" w:rsidRPr="008A6038" w:rsidRDefault="00337970" w:rsidP="00337970">
      <w:pPr>
        <w:jc w:val="both"/>
      </w:pPr>
      <w:r w:rsidRPr="008A6038">
        <w:rPr>
          <w:rFonts w:hint="eastAsia"/>
        </w:rPr>
        <w:t>並加入</w:t>
      </w:r>
      <m:oMath>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i</m:t>
                </m:r>
              </m:sub>
            </m:sSub>
          </m:den>
        </m:f>
      </m:oMath>
      <w:r w:rsidRPr="008A6038">
        <w:rPr>
          <w:rFonts w:hint="eastAsia"/>
        </w:rPr>
        <w:t>對估計式進行修正，最終得估計式：</w:t>
      </w:r>
    </w:p>
    <w:p w14:paraId="7A62A1FD" w14:textId="77777777" w:rsidR="00337970" w:rsidRPr="008A6038" w:rsidRDefault="00337970" w:rsidP="00337970">
      <w:pPr>
        <w:jc w:val="both"/>
      </w:pPr>
    </w:p>
    <w:p w14:paraId="34ED4D57" w14:textId="6D84727F" w:rsidR="00337970" w:rsidRPr="008A6038" w:rsidRDefault="00000000" w:rsidP="00337970">
      <w:pPr>
        <w:jc w:val="both"/>
      </w:pPr>
      <m:oMathPara>
        <m:oMath>
          <m:sSub>
            <m:sSubPr>
              <m:ctrlPr>
                <w:rPr>
                  <w:rFonts w:ascii="Cambria Math" w:hAnsi="Cambria Math"/>
                </w:rPr>
              </m:ctrlPr>
            </m:sSubPr>
            <m:e>
              <m:r>
                <w:rPr>
                  <w:rFonts w:ascii="Cambria Math" w:hAnsi="Cambria Math" w:hint="eastAsia"/>
                </w:rPr>
                <m:t>S</m:t>
              </m:r>
              <m:ctrlPr>
                <w:rPr>
                  <w:rFonts w:ascii="Cambria Math" w:hAnsi="Cambria Math" w:hint="eastAsia"/>
                </w:rPr>
              </m:ctrlPr>
            </m:e>
            <m:sub>
              <m:r>
                <w:rPr>
                  <w:rFonts w:ascii="Cambria Math" w:hAnsi="Cambria Math"/>
                </w:rPr>
                <m:t>New</m:t>
              </m:r>
            </m:sub>
          </m:sSub>
          <m:r>
            <m:rPr>
              <m:sty m:val="p"/>
            </m:rPr>
            <w:rPr>
              <w:rFonts w:ascii="Cambria Math" w:hAnsi="Cambria Math" w:hint="eastAsia"/>
            </w:rPr>
            <m:t xml:space="preserve">= </m:t>
          </m:r>
          <m:sSub>
            <m:sSubPr>
              <m:ctrlPr>
                <w:rPr>
                  <w:rFonts w:ascii="Cambria Math" w:hAnsi="Cambria Math"/>
                </w:rPr>
              </m:ctrlPr>
            </m:sSubPr>
            <m:e>
              <m:r>
                <w:rPr>
                  <w:rFonts w:ascii="Cambria Math" w:hAnsi="Cambria Math"/>
                </w:rPr>
                <m:t>D</m:t>
              </m:r>
            </m:e>
            <m:sub>
              <m:r>
                <m:rPr>
                  <m:sty m:val="p"/>
                </m:rPr>
                <w:rPr>
                  <w:rFonts w:ascii="Cambria Math" w:hAnsi="Cambria Math"/>
                </w:rPr>
                <m:t>12</m:t>
              </m:r>
            </m:sub>
          </m:sSub>
          <m:r>
            <m:rPr>
              <m:sty m:val="p"/>
            </m:rPr>
            <w:rPr>
              <w:rFonts w:ascii="Cambria Math" w:hAnsi="Cambria Math"/>
            </w:rPr>
            <m:t>+</m:t>
          </m:r>
          <m:r>
            <w:rPr>
              <w:rFonts w:ascii="Cambria Math" w:hAnsi="Cambria Math" w:hint="eastAsia"/>
            </w:rPr>
            <m:t>E</m:t>
          </m:r>
          <m:d>
            <m:dPr>
              <m:ctrlPr>
                <w:rPr>
                  <w:rFonts w:ascii="Cambria Math" w:hAnsi="Cambria Math"/>
                </w:rPr>
              </m:ctrlPr>
            </m:dPr>
            <m:e>
              <m:sSub>
                <m:sSubPr>
                  <m:ctrlPr>
                    <w:rPr>
                      <w:rFonts w:ascii="Cambria Math" w:hAnsi="Cambria Math"/>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+0</m:t>
                  </m:r>
                </m:sub>
              </m:sSub>
            </m:e>
          </m:d>
          <m:r>
            <m:rPr>
              <m:sty m:val="p"/>
            </m:rPr>
            <w:rPr>
              <w:rFonts w:ascii="Cambria Math" w:hAnsi="Cambria Math"/>
            </w:rPr>
            <m:t>+</m:t>
          </m:r>
          <m:r>
            <w:rPr>
              <w:rFonts w:ascii="Cambria Math" w:hAnsi="Cambria Math"/>
            </w:rPr>
            <m:t>E</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00</m:t>
              </m:r>
            </m:sub>
          </m:sSub>
          <m:r>
            <m:rPr>
              <m:sty m:val="p"/>
            </m:rPr>
            <w:rPr>
              <w:rFonts w:ascii="Cambria Math" w:hAnsi="Cambria Math"/>
            </w:rPr>
            <m:t>)</m:t>
          </m:r>
        </m:oMath>
      </m:oMathPara>
    </w:p>
    <w:p w14:paraId="0EBCC1C6" w14:textId="77777777" w:rsidR="00337970" w:rsidRPr="008A6038" w:rsidRDefault="00337970" w:rsidP="00337970">
      <w:pPr>
        <w:jc w:val="both"/>
      </w:pPr>
    </w:p>
    <w:p w14:paraId="7A62811F" w14:textId="77777777" w:rsidR="00337970" w:rsidRPr="008A6038" w:rsidRDefault="00337970" w:rsidP="00337970">
      <w:pPr>
        <w:jc w:val="both"/>
      </w:pPr>
      <w:r w:rsidRPr="008A6038">
        <w:rPr>
          <w:rFonts w:hint="eastAsia"/>
        </w:rPr>
        <w:t>其中，</w:t>
      </w:r>
    </w:p>
    <w:p w14:paraId="30008B4F" w14:textId="77777777" w:rsidR="00337970" w:rsidRPr="008A6038" w:rsidRDefault="00337970" w:rsidP="00337970">
      <w:pPr>
        <w:jc w:val="both"/>
      </w:pPr>
    </w:p>
    <w:p w14:paraId="1FED11B8"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64CD8646"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2</m:t>
                  </m:r>
                </m:sub>
              </m:sSub>
            </m:den>
          </m:f>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3BA521BE" w14:textId="77777777" w:rsidR="00337970" w:rsidRPr="008A6038" w:rsidRDefault="00337970" w:rsidP="00337970">
      <w:pPr>
        <w:ind w:leftChars="-413" w:left="-991"/>
        <w:jc w:val="both"/>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11</m:t>
                          </m:r>
                        </m:sub>
                      </m:sSub>
                    </m:e>
                  </m:d>
                </m:e>
                <m:sup>
                  <m:r>
                    <m:rPr>
                      <m:sty m:val="p"/>
                    </m:rPr>
                    <w:rPr>
                      <w:rFonts w:ascii="Cambria Math" w:hAnsi="Cambria Math"/>
                    </w:rPr>
                    <m:t>2</m:t>
                  </m:r>
                </m:sup>
              </m:sSup>
            </m:num>
            <m:den>
              <m:r>
                <m:rPr>
                  <m:sty m:val="p"/>
                </m:rPr>
                <w:rPr>
                  <w:rFonts w:ascii="Cambria Math" w:hAnsi="Cambria Math"/>
                </w:rPr>
                <m:t>4</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22</m:t>
                      </m:r>
                    </m:sub>
                  </m:sSub>
                </m:e>
              </m:d>
            </m:den>
          </m:f>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2</m:t>
                  </m:r>
                </m:sub>
              </m:sSub>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490C4898" w14:textId="77777777" w:rsidR="00337970" w:rsidRPr="008A6038" w:rsidRDefault="00337970" w:rsidP="00337970">
      <w:pPr>
        <w:jc w:val="both"/>
      </w:pPr>
    </w:p>
    <w:p w14:paraId="7749CF80" w14:textId="77777777" w:rsidR="00337970" w:rsidRPr="008A6038" w:rsidRDefault="00337970" w:rsidP="00337970">
      <w:pPr>
        <w:jc w:val="both"/>
        <w:rPr>
          <w:iCs/>
        </w:rPr>
      </w:pPr>
      <w:r w:rsidRPr="008A6038">
        <w:rPr>
          <w:rFonts w:hint="eastAsia"/>
        </w:rPr>
        <w:t>且</w:t>
      </w:r>
      <m:oMath>
        <m:sSup>
          <m:sSupPr>
            <m:ctrlPr>
              <w:rPr>
                <w:rFonts w:ascii="Cambria Math" w:hAnsi="Cambria Math"/>
                <w:iCs/>
              </w:rPr>
            </m:ctrlPr>
          </m:sSupPr>
          <m:e>
            <m:d>
              <m:dPr>
                <m:ctrlPr>
                  <w:rPr>
                    <w:rFonts w:ascii="Cambria Math" w:hAnsi="Cambria Math"/>
                    <w:iCs/>
                  </w:rPr>
                </m:ctrlPr>
              </m:dPr>
              <m:e>
                <m:r>
                  <w:rPr>
                    <w:rFonts w:ascii="Cambria Math" w:hAnsi="Cambria Math"/>
                  </w:rPr>
                  <m:t>A</m:t>
                </m:r>
              </m:e>
            </m:d>
          </m:e>
          <m:sup>
            <m:r>
              <m:rPr>
                <m:sty m:val="p"/>
              </m:rPr>
              <w:rPr>
                <w:rFonts w:ascii="Cambria Math" w:hAnsi="Cambria Math"/>
              </w:rPr>
              <m:t>-</m:t>
            </m:r>
          </m:sup>
        </m:sSup>
      </m:oMath>
      <w:r w:rsidRPr="008A6038">
        <w:rPr>
          <w:rFonts w:hint="eastAsia"/>
          <w:iCs/>
        </w:rPr>
        <w:t>表示：若</w:t>
      </w:r>
      <m:oMath>
        <m:r>
          <w:rPr>
            <w:rFonts w:ascii="Cambria Math" w:hAnsi="Cambria Math"/>
          </w:rPr>
          <m:t>A</m:t>
        </m:r>
        <m:r>
          <m:rPr>
            <m:sty m:val="p"/>
          </m:rPr>
          <w:rPr>
            <w:rFonts w:ascii="Cambria Math" w:hAnsi="Cambria Math"/>
          </w:rPr>
          <m:t>≤1</m:t>
        </m:r>
      </m:oMath>
      <w:r w:rsidRPr="008A6038">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rPr>
          <m:t>max</m:t>
        </m:r>
        <m:r>
          <m:rPr>
            <m:sty m:val="p"/>
          </m:rPr>
          <w:rPr>
            <w:rFonts w:ascii="Cambria Math" w:hAnsi="Cambria Math" w:hint="eastAsia"/>
          </w:rPr>
          <m:t>(</m:t>
        </m:r>
        <m:r>
          <m:rPr>
            <m:sty m:val="p"/>
          </m:rPr>
          <w:rPr>
            <w:rFonts w:ascii="Cambria Math" w:hAnsi="Cambria Math"/>
          </w:rPr>
          <m:t xml:space="preserve">0.5, </m:t>
        </m:r>
        <m:r>
          <w:rPr>
            <w:rFonts w:ascii="Cambria Math" w:hAnsi="Cambria Math"/>
          </w:rPr>
          <m:t>A</m:t>
        </m:r>
        <m:r>
          <m:rPr>
            <m:sty m:val="p"/>
          </m:rPr>
          <w:rPr>
            <w:rFonts w:ascii="Cambria Math" w:hAnsi="Cambria Math"/>
          </w:rPr>
          <m:t>)</m:t>
        </m:r>
      </m:oMath>
      <w:r w:rsidRPr="008A6038">
        <w:rPr>
          <w:rFonts w:hint="eastAsia"/>
          <w:iCs/>
        </w:rPr>
        <w:t>；若</w:t>
      </w:r>
      <m:oMath>
        <m:r>
          <w:rPr>
            <w:rFonts w:ascii="Cambria Math" w:hAnsi="Cambria Math"/>
          </w:rPr>
          <m:t>A</m:t>
        </m:r>
        <m:r>
          <m:rPr>
            <m:sty m:val="p"/>
          </m:rPr>
          <w:rPr>
            <w:rFonts w:ascii="Cambria Math" w:hAnsi="Cambria Math" w:hint="eastAsia"/>
          </w:rPr>
          <m:t>&gt;</m:t>
        </m:r>
        <m:r>
          <m:rPr>
            <m:sty m:val="p"/>
          </m:rPr>
          <w:rPr>
            <w:rFonts w:ascii="Cambria Math" w:hAnsi="Cambria Math"/>
          </w:rPr>
          <m:t>1</m:t>
        </m:r>
      </m:oMath>
      <w:r w:rsidRPr="008A6038">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hint="eastAsia"/>
          </w:rPr>
          <m:t>A</m:t>
        </m:r>
      </m:oMath>
      <w:r w:rsidRPr="008A6038">
        <w:rPr>
          <w:rFonts w:hint="eastAsia"/>
          <w:iCs/>
        </w:rPr>
        <w:t>。</w:t>
      </w:r>
    </w:p>
    <w:p w14:paraId="33F718A1" w14:textId="77777777" w:rsidR="00337970" w:rsidRPr="008A6038" w:rsidRDefault="00337970" w:rsidP="00337970"/>
    <w:p w14:paraId="5EC916B5" w14:textId="77777777" w:rsidR="004E2752" w:rsidRPr="008A6038" w:rsidRDefault="004E2752" w:rsidP="000D12AD">
      <w:pPr>
        <w:pStyle w:val="2"/>
      </w:pPr>
      <w:bookmarkStart w:id="57" w:name="_Toc162382628"/>
      <w:bookmarkStart w:id="58" w:name="_Hlk156989332"/>
      <w:bookmarkStart w:id="59" w:name="_Toc163344157"/>
      <w:r w:rsidRPr="008A6038">
        <w:rPr>
          <w:rFonts w:hint="eastAsia"/>
        </w:rPr>
        <w:lastRenderedPageBreak/>
        <w:t>取後</w:t>
      </w:r>
      <w:proofErr w:type="gramStart"/>
      <w:r w:rsidRPr="008A6038">
        <w:rPr>
          <w:rFonts w:hint="eastAsia"/>
        </w:rPr>
        <w:t>不</w:t>
      </w:r>
      <w:proofErr w:type="gramEnd"/>
      <w:r w:rsidRPr="008A6038">
        <w:rPr>
          <w:rFonts w:hint="eastAsia"/>
        </w:rPr>
        <w:t>放回之抽樣方法的估計方式</w:t>
      </w:r>
      <w:bookmarkEnd w:id="57"/>
      <w:bookmarkEnd w:id="59"/>
    </w:p>
    <w:p w14:paraId="09E0D088" w14:textId="77777777" w:rsidR="00337970" w:rsidRPr="008A6038" w:rsidRDefault="00337970" w:rsidP="00337970">
      <w:pPr>
        <w:ind w:firstLine="425"/>
        <w:rPr>
          <w:rFonts w:cs="Times New Roman"/>
        </w:rPr>
      </w:pPr>
      <w:bookmarkStart w:id="60" w:name="_Hlk161228496"/>
      <w:bookmarkEnd w:id="58"/>
      <w:r w:rsidRPr="008A6038">
        <w:rPr>
          <w:rFonts w:cs="Times New Roman" w:hint="eastAsia"/>
        </w:rPr>
        <w:t>依據</w:t>
      </w:r>
      <w:r w:rsidRPr="008A6038">
        <w:rPr>
          <w:rFonts w:cs="Times New Roman" w:hint="eastAsia"/>
        </w:rPr>
        <w:t>2.2.3</w:t>
      </w:r>
      <w:r w:rsidRPr="008A6038">
        <w:rPr>
          <w:rFonts w:cs="Times New Roman" w:hint="eastAsia"/>
        </w:rPr>
        <w:t>節所示，在目標區塊中檢視到物種</w:t>
      </w:r>
      <w:proofErr w:type="spellStart"/>
      <w:r w:rsidRPr="008A6038">
        <w:rPr>
          <w:rFonts w:cs="Times New Roman" w:hint="eastAsia"/>
          <w:i/>
          <w:iCs/>
        </w:rPr>
        <w:t>i</w:t>
      </w:r>
      <w:proofErr w:type="spellEnd"/>
      <w:r w:rsidRPr="008A6038">
        <w:rPr>
          <w:rFonts w:cs="Times New Roman" w:hint="eastAsia"/>
        </w:rPr>
        <w:t>所存在的</w:t>
      </w:r>
      <w:proofErr w:type="gramStart"/>
      <w:r w:rsidRPr="008A6038">
        <w:rPr>
          <w:rFonts w:cs="Times New Roman" w:hint="eastAsia"/>
        </w:rPr>
        <w:t>區塊數</w:t>
      </w:r>
      <w:proofErr w:type="gramEnd"/>
      <m:oMath>
        <m:r>
          <w:rPr>
            <w:rFonts w:ascii="Cambria Math" w:hAnsi="Cambria Math" w:cs="Times New Roman" w:hint="eastAsia"/>
          </w:rPr>
          <m:t xml:space="preserve"> </m:t>
        </m:r>
        <m:sSub>
          <m:sSubPr>
            <m:ctrlPr>
              <w:rPr>
                <w:rFonts w:ascii="Cambria Math" w:hAnsi="Cambria Math" w:cs="Times New Roman"/>
                <w:i/>
              </w:rPr>
            </m:ctrlPr>
          </m:sSubPr>
          <m:e>
            <m:r>
              <w:rPr>
                <w:rFonts w:ascii="Cambria Math" w:hAnsi="Cambria Math" w:cs="Times New Roman" w:hint="eastAsia"/>
              </w:rPr>
              <m:t>U</m:t>
            </m:r>
            <m:ctrlPr>
              <w:rPr>
                <w:rFonts w:ascii="Cambria Math" w:hAnsi="Cambria Math" w:cs="Times New Roman" w:hint="eastAsia"/>
                <w:i/>
              </w:rPr>
            </m:ctrlPr>
          </m:e>
          <m:sub>
            <m:r>
              <w:rPr>
                <w:rFonts w:ascii="Cambria Math" w:hAnsi="Cambria Math" w:cs="Times New Roman"/>
              </w:rPr>
              <m:t>i</m:t>
            </m:r>
          </m:sub>
        </m:sSub>
      </m:oMath>
      <w:r w:rsidRPr="008A6038">
        <w:rPr>
          <w:rFonts w:cs="Times New Roman" w:hint="eastAsia"/>
        </w:rPr>
        <w:t>，其分布應服從一個二項分佈；</w:t>
      </w:r>
      <w:proofErr w:type="gramStart"/>
      <w:r w:rsidRPr="008A6038">
        <w:rPr>
          <w:rFonts w:cs="Times New Roman" w:hint="eastAsia"/>
        </w:rPr>
        <w:t>且</w:t>
      </w:r>
      <w:r w:rsidRPr="008A6038">
        <w:rPr>
          <w:rFonts w:hint="eastAsia"/>
        </w:rPr>
        <w:t>第</w:t>
      </w:r>
      <w:proofErr w:type="spellStart"/>
      <w:proofErr w:type="gramEnd"/>
      <w:r w:rsidRPr="008A6038">
        <w:rPr>
          <w:rFonts w:hint="eastAsia"/>
          <w:i/>
          <w:iCs/>
        </w:rPr>
        <w:t>i</w:t>
      </w:r>
      <w:proofErr w:type="spellEnd"/>
      <w:r w:rsidRPr="008A6038">
        <w:rPr>
          <w:rFonts w:hint="eastAsia"/>
        </w:rPr>
        <w:t>物種出現的</w:t>
      </w:r>
      <w:proofErr w:type="gramStart"/>
      <w:r w:rsidRPr="008A6038">
        <w:rPr>
          <w:rFonts w:hint="eastAsia"/>
        </w:rPr>
        <w:t>區塊數所</w:t>
      </w:r>
      <w:proofErr w:type="gramEnd"/>
      <w:r w:rsidRPr="008A6038">
        <w:rPr>
          <w:rFonts w:hint="eastAsia"/>
        </w:rPr>
        <w:t>組成的出現頻率向量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，在給定</w:t>
      </w:r>
      <w:r w:rsidRPr="008A6038">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sidRPr="008A6038">
        <w:rPr>
          <w:rFonts w:hint="eastAsia"/>
        </w:rPr>
        <w:t>的情況下，應服從超幾何分佈。</w:t>
      </w:r>
      <w:r w:rsidRPr="008A6038">
        <w:rPr>
          <w:rFonts w:cs="Times New Roman" w:hint="eastAsia"/>
        </w:rPr>
        <w:t>又</w:t>
      </w:r>
      <m:oMath>
        <m:r>
          <w:rPr>
            <w:rFonts w:ascii="Cambria Math" w:hAnsi="Cambria Math" w:cs="Times New Roman" w:hint="eastAsia"/>
          </w:rPr>
          <m:t xml:space="preserve"> 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hint="eastAsia"/>
                  </w:rPr>
                  <m:t>X</m:t>
                </m:r>
              </m:e>
              <m:sub>
                <m:r>
                  <w:rPr>
                    <w:rFonts w:ascii="Cambria Math" w:hAnsi="Cambria Math" w:cs="Times New Roman"/>
                  </w:rPr>
                  <m:t>i</m:t>
                </m:r>
              </m:sub>
            </m:sSub>
            <m:r>
              <w:rPr>
                <w:rFonts w:ascii="Cambria Math" w:hAnsi="Cambria Math" w:cs="Times New Roman"/>
              </w:rPr>
              <m:t>=k</m:t>
            </m:r>
            <m:r>
              <w:rPr>
                <w:rFonts w:ascii="Cambria Math" w:hAnsi="Cambria Math" w:cs="Times New Roman" w:hint="eastAsia"/>
              </w:rPr>
              <m:t xml:space="preserve"> </m:t>
            </m:r>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r>
                  <w:rPr>
                    <w:rFonts w:ascii="Cambria Math" w:hAnsi="Cambria Math" w:cs="Times New Roman" w:hint="eastAsia"/>
                  </w:rPr>
                  <m:t xml:space="preserve"> </m:t>
                </m:r>
              </m:sub>
            </m:sSub>
          </m:e>
        </m:d>
        <m:r>
          <w:rPr>
            <w:rFonts w:ascii="Cambria Math" w:hAnsi="Cambria Math" w:cs="Times New Roman" w:hint="eastAsia"/>
          </w:rPr>
          <m:t xml:space="preserve"> </m:t>
        </m:r>
      </m:oMath>
      <w:r w:rsidRPr="008A6038">
        <w:rPr>
          <w:rFonts w:cs="Times New Roman" w:hint="eastAsia"/>
        </w:rPr>
        <w:t>與</w:t>
      </w:r>
      <m:oMath>
        <m:sSub>
          <m:sSubPr>
            <m:ctrlPr>
              <w:rPr>
                <w:rFonts w:ascii="Cambria Math" w:hAnsi="Cambria Math" w:cs="Times New Roman"/>
                <w:i/>
              </w:rPr>
            </m:ctrlPr>
          </m:sSubPr>
          <m:e>
            <m:r>
              <w:rPr>
                <w:rFonts w:ascii="Cambria Math" w:hAnsi="Cambria Math" w:cs="Times New Roman" w:hint="eastAsia"/>
              </w:rPr>
              <m:t xml:space="preserve"> </m:t>
            </m:r>
            <m:r>
              <w:rPr>
                <w:rFonts w:ascii="Cambria Math" w:hAnsi="Cambria Math" w:cs="Times New Roman"/>
              </w:rPr>
              <m:t>u</m:t>
            </m:r>
          </m:e>
          <m:sub>
            <m:r>
              <w:rPr>
                <w:rFonts w:ascii="Cambria Math" w:hAnsi="Cambria Math" w:cs="Times New Roman"/>
              </w:rPr>
              <m:t>i</m:t>
            </m:r>
            <m:r>
              <w:rPr>
                <w:rFonts w:ascii="Cambria Math" w:hAnsi="Cambria Math" w:cs="Times New Roman" w:hint="eastAsia"/>
              </w:rPr>
              <m:t xml:space="preserve"> </m:t>
            </m:r>
          </m:sub>
        </m:sSub>
      </m:oMath>
      <w:r w:rsidRPr="008A6038">
        <w:rPr>
          <w:rFonts w:cs="Times New Roman" w:hint="eastAsia"/>
        </w:rPr>
        <w:t>有關，</w:t>
      </w:r>
      <m:oMath>
        <m:sSub>
          <m:sSubPr>
            <m:ctrlPr>
              <w:rPr>
                <w:rFonts w:ascii="Cambria Math" w:hAnsi="Cambria Math" w:cs="Times New Roman"/>
                <w:i/>
              </w:rPr>
            </m:ctrlPr>
          </m:sSubPr>
          <m:e>
            <m:r>
              <w:rPr>
                <w:rFonts w:ascii="Cambria Math" w:hAnsi="Cambria Math" w:cs="Times New Roman" w:hint="eastAsia"/>
              </w:rPr>
              <m:t xml:space="preserve"> X</m:t>
            </m:r>
          </m:e>
          <m:sub>
            <m:r>
              <w:rPr>
                <w:rFonts w:ascii="Cambria Math" w:hAnsi="Cambria Math" w:cs="Times New Roman"/>
              </w:rPr>
              <m:t>i</m:t>
            </m:r>
          </m:sub>
        </m:sSub>
      </m:oMath>
      <w:r w:rsidRPr="008A6038">
        <w:rPr>
          <w:rFonts w:cs="Times New Roman" w:hint="eastAsia"/>
        </w:rPr>
        <w:t>來自於</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sub>
        </m:sSub>
      </m:oMath>
      <w:r w:rsidRPr="008A6038">
        <w:rPr>
          <w:rFonts w:cs="Times New Roman" w:hint="eastAsia"/>
        </w:rPr>
        <w:t>，因此可推導出：</w:t>
      </w:r>
    </w:p>
    <w:p w14:paraId="3FCF107E" w14:textId="77777777" w:rsidR="00E87AA7" w:rsidRPr="008A6038" w:rsidRDefault="00E87AA7" w:rsidP="00337970">
      <w:pPr>
        <w:ind w:firstLine="425"/>
        <w:rPr>
          <w:rFonts w:cs="Times New Roman"/>
        </w:rPr>
      </w:pPr>
    </w:p>
    <w:p w14:paraId="10AC98D2" w14:textId="076F9F66" w:rsidR="00337970" w:rsidRPr="008A6038" w:rsidRDefault="00E87AA7" w:rsidP="00337970">
      <w:pPr>
        <w:ind w:firstLine="425"/>
        <w:rPr>
          <w:rFonts w:cs="Times New Roman"/>
        </w:rPr>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=k</m:t>
              </m:r>
            </m:e>
            <m:e>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 xml:space="preserve">= </m:t>
          </m:r>
          <m:nary>
            <m:naryPr>
              <m:chr m:val="∑"/>
              <m:supHide m:val="1"/>
              <m:ctrlPr>
                <w:rPr>
                  <w:rFonts w:ascii="Cambria Math" w:hAnsi="Cambria Math"/>
                  <w:i/>
                </w:rPr>
              </m:ctrlPr>
            </m:naryPr>
            <m:sub>
              <m:sSub>
                <m:sSubPr>
                  <m:ctrlPr>
                    <w:rPr>
                      <w:rFonts w:ascii="Cambria Math" w:hAnsi="Cambria Math"/>
                      <w:i/>
                    </w:rPr>
                  </m:ctrlPr>
                </m:sSubPr>
                <m:e>
                  <m:r>
                    <w:rPr>
                      <w:rFonts w:ascii="Cambria Math" w:hAnsi="Cambria Math" w:hint="eastAsia"/>
                    </w:rPr>
                    <m:t xml:space="preserve"> </m:t>
                  </m:r>
                  <m:r>
                    <w:rPr>
                      <w:rFonts w:ascii="Cambria Math" w:hAnsi="Cambria Math"/>
                    </w:rPr>
                    <m:t>ψ</m:t>
                  </m:r>
                </m:e>
                <m:sub>
                  <m:r>
                    <w:rPr>
                      <w:rFonts w:ascii="Cambria Math" w:hAnsi="Cambria Math"/>
                    </w:rPr>
                    <m:t>i</m:t>
                  </m:r>
                  <m:r>
                    <w:rPr>
                      <w:rFonts w:ascii="Cambria Math" w:hAnsi="Cambria Math" w:hint="eastAsia"/>
                    </w:rPr>
                    <m:t xml:space="preserve"> </m:t>
                  </m:r>
                </m:sub>
              </m:sSub>
            </m:sub>
            <m:sup/>
            <m:e>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=k</m:t>
                  </m:r>
                  <m:r>
                    <w:rPr>
                      <w:rFonts w:ascii="Cambria Math" w:hAnsi="Cambria Math" w:hint="eastAsia"/>
                    </w:rPr>
                    <m:t xml:space="preserve"> </m:t>
                  </m:r>
                </m:e>
                <m:e>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hint="eastAsia"/>
                        </w:rPr>
                        <m:t xml:space="preserve"> </m:t>
                      </m:r>
                    </m:sub>
                  </m:sSub>
                </m:e>
              </m:d>
              <m:r>
                <w:rPr>
                  <w:rFonts w:ascii="Cambria Math" w:hAnsi="Cambria Math" w:hint="eastAsia"/>
                </w:rPr>
                <m:t>P</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hint="eastAsia"/>
                        </w:rPr>
                        <m:t xml:space="preserve"> </m:t>
                      </m:r>
                    </m:sub>
                  </m:sSub>
                </m:e>
                <m:e>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f>
                <m:fPr>
                  <m:ctrlPr>
                    <w:rPr>
                      <w:rFonts w:ascii="Cambria Math" w:hAnsi="Cambria Math"/>
                      <w:i/>
                    </w:rPr>
                  </m:ctrlPr>
                </m:fPr>
                <m:num>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k</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t-k</m:t>
                      </m:r>
                    </m:sup>
                  </m:sSup>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den>
              </m:f>
            </m:e>
          </m:nary>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r>
                <w:rPr>
                  <w:rFonts w:ascii="Cambria Math" w:hAnsi="Cambria Math"/>
                </w:rPr>
                <m:t xml:space="preserve"> I(k=0)</m:t>
              </m:r>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den>
          </m:f>
        </m:oMath>
      </m:oMathPara>
    </w:p>
    <w:p w14:paraId="45B666DF" w14:textId="77777777" w:rsidR="00337970" w:rsidRPr="008A6038" w:rsidRDefault="00337970" w:rsidP="00337970">
      <w:pPr>
        <w:rPr>
          <w:rFonts w:cs="Times New Roman"/>
        </w:rPr>
      </w:pPr>
    </w:p>
    <w:p w14:paraId="01955E3E" w14:textId="77777777" w:rsidR="00337970" w:rsidRPr="008A6038" w:rsidRDefault="00337970" w:rsidP="00337970">
      <w:pPr>
        <w:rPr>
          <w:rFonts w:cs="Times New Roman"/>
        </w:rPr>
      </w:pPr>
      <w:r w:rsidRPr="008A6038">
        <w:rPr>
          <w:rFonts w:cs="Times New Roman" w:hint="eastAsia"/>
        </w:rPr>
        <w:t>其中，</w:t>
      </w:r>
      <w:r w:rsidRPr="008A6038">
        <w:rPr>
          <w:rFonts w:cs="Times New Roman"/>
          <w:i/>
          <w:iCs/>
        </w:rPr>
        <w:t>I(A)</w:t>
      </w:r>
      <w:r w:rsidRPr="008A6038">
        <w:rPr>
          <w:rFonts w:cs="Times New Roman" w:hint="eastAsia"/>
        </w:rPr>
        <w:t>為指標函數，表示若出現</w:t>
      </w:r>
      <w:r w:rsidRPr="008A6038">
        <w:rPr>
          <w:rFonts w:cs="Times New Roman"/>
          <w:i/>
          <w:iCs/>
        </w:rPr>
        <w:t>A</w:t>
      </w:r>
      <w:r w:rsidRPr="008A6038">
        <w:rPr>
          <w:rFonts w:cs="Times New Roman" w:hint="eastAsia"/>
        </w:rPr>
        <w:t>情況時，則</w:t>
      </w:r>
      <w:proofErr w:type="gramStart"/>
      <w:r w:rsidRPr="008A6038">
        <w:rPr>
          <w:rFonts w:cs="Times New Roman" w:hint="eastAsia"/>
        </w:rPr>
        <w:t>該式為</w:t>
      </w:r>
      <w:proofErr w:type="gramEnd"/>
      <w:r w:rsidRPr="008A6038">
        <w:rPr>
          <w:rFonts w:cs="Times New Roman" w:hint="eastAsia"/>
        </w:rPr>
        <w:t>1</w:t>
      </w:r>
      <w:r w:rsidRPr="008A6038">
        <w:rPr>
          <w:rFonts w:cs="Times New Roman" w:hint="eastAsia"/>
        </w:rPr>
        <w:t>，反之則即為</w:t>
      </w:r>
      <w:r w:rsidRPr="008A6038">
        <w:rPr>
          <w:rFonts w:cs="Times New Roman" w:hint="eastAsia"/>
        </w:rPr>
        <w:t>0</w:t>
      </w:r>
      <w:r w:rsidRPr="008A6038">
        <w:rPr>
          <w:rFonts w:cs="Times New Roman" w:hint="eastAsia"/>
        </w:rPr>
        <w:t>。</w:t>
      </w:r>
    </w:p>
    <w:p w14:paraId="5A4D3335" w14:textId="77777777" w:rsidR="00337970" w:rsidRPr="008A6038" w:rsidRDefault="00337970" w:rsidP="00337970">
      <w:pPr>
        <w:ind w:firstLine="480"/>
        <w:rPr>
          <w:rFonts w:cs="Times New Roman"/>
        </w:rPr>
      </w:pPr>
      <w:commentRangeStart w:id="61"/>
      <w:r w:rsidRPr="008A6038">
        <w:rPr>
          <w:rFonts w:cs="Times New Roman" w:hint="eastAsia"/>
        </w:rPr>
        <w:t xml:space="preserve">Shen </w:t>
      </w:r>
      <w:r w:rsidRPr="008A6038">
        <w:rPr>
          <w:rFonts w:cs="Times New Roman" w:hint="eastAsia"/>
        </w:rPr>
        <w:t>和</w:t>
      </w:r>
      <w:r w:rsidRPr="008A6038">
        <w:rPr>
          <w:rFonts w:cs="Times New Roman" w:hint="eastAsia"/>
        </w:rPr>
        <w:t xml:space="preserve"> He</w:t>
      </w:r>
      <w:r w:rsidRPr="008A6038">
        <w:rPr>
          <w:rFonts w:cs="Times New Roman"/>
        </w:rPr>
        <w:t xml:space="preserve"> (20</w:t>
      </w:r>
      <w:r w:rsidRPr="008A6038">
        <w:rPr>
          <w:rFonts w:cs="Times New Roman" w:hint="eastAsia"/>
        </w:rPr>
        <w:t>08</w:t>
      </w:r>
      <w:r w:rsidRPr="008A6038">
        <w:rPr>
          <w:rFonts w:cs="Times New Roman"/>
        </w:rPr>
        <w:t>)</w:t>
      </w:r>
      <w:commentRangeEnd w:id="61"/>
      <w:r w:rsidR="00BC4694" w:rsidRPr="008A6038">
        <w:rPr>
          <w:rStyle w:val="af6"/>
        </w:rPr>
        <w:commentReference w:id="61"/>
      </w:r>
      <w:r w:rsidRPr="008A6038">
        <w:rPr>
          <w:rFonts w:cs="Times New Roman" w:hint="eastAsia"/>
        </w:rPr>
        <w:t xml:space="preserve"> </w:t>
      </w:r>
      <w:r w:rsidRPr="008A6038">
        <w:rPr>
          <w:rFonts w:cs="Times New Roman" w:hint="eastAsia"/>
        </w:rPr>
        <w:t>針對取後</w:t>
      </w:r>
      <w:proofErr w:type="gramStart"/>
      <w:r w:rsidRPr="008A6038">
        <w:rPr>
          <w:rFonts w:cs="Times New Roman" w:hint="eastAsia"/>
        </w:rPr>
        <w:t>不</w:t>
      </w:r>
      <w:proofErr w:type="gramEnd"/>
      <w:r w:rsidRPr="008A6038">
        <w:rPr>
          <w:rFonts w:cs="Times New Roman" w:hint="eastAsia"/>
        </w:rPr>
        <w:t>放回的抽樣方式，開發的</w:t>
      </w:r>
      <w:r w:rsidRPr="00FD06BC">
        <w:rPr>
          <w:rFonts w:cs="Times New Roman" w:hint="eastAsia"/>
          <w:i/>
          <w:iCs/>
        </w:rPr>
        <w:t>Beta</w:t>
      </w:r>
      <w:r w:rsidRPr="008A6038">
        <w:rPr>
          <w:rFonts w:cs="Times New Roman" w:hint="eastAsia"/>
        </w:rPr>
        <w:t xml:space="preserve"> </w:t>
      </w:r>
      <w:r w:rsidRPr="008A6038">
        <w:rPr>
          <w:rFonts w:cs="Times New Roman" w:hint="eastAsia"/>
        </w:rPr>
        <w:t>二項式模型：假設</w:t>
      </w:r>
      <m:oMath>
        <m:sSub>
          <m:sSubPr>
            <m:ctrlPr>
              <w:rPr>
                <w:rFonts w:ascii="Cambria Math" w:hAnsi="Cambria Math" w:cs="Times New Roman"/>
                <w:i/>
              </w:rPr>
            </m:ctrlPr>
          </m:sSubPr>
          <m:e>
            <m:r>
              <w:rPr>
                <w:rFonts w:ascii="Cambria Math" w:hAnsi="Cambria Math" w:cs="Times New Roman" w:hint="eastAsia"/>
              </w:rPr>
              <m:t xml:space="preserve"> </m:t>
            </m:r>
            <m:r>
              <w:rPr>
                <w:rFonts w:ascii="Cambria Math" w:hAnsi="Cambria Math" w:cs="Times New Roman"/>
              </w:rPr>
              <m:t>π</m:t>
            </m:r>
          </m:e>
          <m:sub>
            <m:r>
              <w:rPr>
                <w:rFonts w:ascii="Cambria Math" w:hAnsi="Cambria Math" w:cs="Times New Roman"/>
              </w:rPr>
              <m:t>i</m:t>
            </m:r>
          </m:sub>
        </m:sSub>
        <m:r>
          <w:rPr>
            <w:rFonts w:ascii="Cambria Math" w:hAnsi="Cambria Math" w:cs="Times New Roman" w:hint="eastAsia"/>
          </w:rPr>
          <m:t xml:space="preserve"> </m:t>
        </m:r>
      </m:oMath>
      <w:r w:rsidRPr="008A6038">
        <w:rPr>
          <w:rFonts w:cs="Times New Roman" w:hint="eastAsia"/>
        </w:rPr>
        <w:t>為一來自</w:t>
      </w:r>
      <w:r w:rsidRPr="00FD06BC">
        <w:rPr>
          <w:rFonts w:cs="Times New Roman" w:hint="eastAsia"/>
          <w:i/>
          <w:iCs/>
        </w:rPr>
        <w:t>Beta</w:t>
      </w:r>
      <w:r w:rsidRPr="008A6038">
        <w:rPr>
          <w:rFonts w:cs="Times New Roman" w:hint="eastAsia"/>
        </w:rPr>
        <w:t>分佈的隨機樣本，故可將式子表示為：</w:t>
      </w:r>
    </w:p>
    <w:p w14:paraId="5EB26B6B" w14:textId="77777777" w:rsidR="00337970" w:rsidRPr="008A6038" w:rsidRDefault="00337970" w:rsidP="00337970">
      <w:pPr>
        <w:rPr>
          <w:rFonts w:cs="Times New Roman"/>
        </w:rPr>
      </w:pPr>
    </w:p>
    <w:p w14:paraId="7DCFD424" w14:textId="77777777" w:rsidR="00337970" w:rsidRPr="008A6038" w:rsidRDefault="00337970" w:rsidP="00337970">
      <w:pPr>
        <w:rPr>
          <w:rFonts w:cs="Times New Roman"/>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r>
                <w:rPr>
                  <w:rFonts w:ascii="Cambria Math" w:hAnsi="Cambria Math"/>
                </w:rPr>
                <m:t xml:space="preserve"> 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i</m:t>
                  </m:r>
                </m:sub>
              </m:sSub>
            </m:e>
            <m:sup>
              <m:r>
                <w:rPr>
                  <w:rFonts w:ascii="Cambria Math" w:hAnsi="Cambria Math"/>
                </w:rPr>
                <m:t>α-1</m:t>
              </m:r>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β-1</m:t>
              </m:r>
            </m:sup>
          </m:sSup>
          <m:r>
            <w:rPr>
              <w:rFonts w:ascii="Cambria Math" w:hAnsi="Cambria Math"/>
            </w:rPr>
            <m:t>, 0&lt;</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&lt;1</m:t>
          </m:r>
        </m:oMath>
      </m:oMathPara>
    </w:p>
    <w:p w14:paraId="290A54FA" w14:textId="77777777" w:rsidR="00337970" w:rsidRPr="008A6038" w:rsidRDefault="00337970" w:rsidP="00337970">
      <w:pPr>
        <w:rPr>
          <w:rFonts w:cs="Times New Roman"/>
        </w:rPr>
      </w:pPr>
    </w:p>
    <w:p w14:paraId="0C6AC3E1" w14:textId="31AE3613" w:rsidR="00337970" w:rsidRPr="008A6038" w:rsidRDefault="00337970" w:rsidP="00337970">
      <w:pPr>
        <w:rPr>
          <w:rFonts w:cs="Times New Roman"/>
        </w:rPr>
      </w:pPr>
      <w:r w:rsidRPr="008A6038">
        <w:rPr>
          <w:rFonts w:cs="Times New Roman" w:hint="eastAsia"/>
        </w:rPr>
        <w:t>其中</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α, β, T</m:t>
            </m:r>
          </m:e>
        </m:d>
        <m:r>
          <w:rPr>
            <w:rFonts w:ascii="Cambria Math" w:hAnsi="Cambria Math" w:cs="Times New Roman" w:hint="eastAsia"/>
          </w:rPr>
          <m:t>=</m:t>
        </m:r>
        <m:sSup>
          <m:sSupPr>
            <m:ctrlPr>
              <w:rPr>
                <w:rFonts w:ascii="Cambria Math" w:hAnsi="Cambria Math" w:cs="Times New Roman"/>
                <w:i/>
              </w:rPr>
            </m:ctrlPr>
          </m:sSupPr>
          <m:e>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m:t>
                        </m:r>
                      </m:e>
                    </m:d>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β</m:t>
                        </m:r>
                      </m:e>
                    </m:d>
                  </m:num>
                  <m:den>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α+β</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m:t>
                        </m:r>
                      </m:e>
                    </m:d>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β+T</m:t>
                        </m:r>
                      </m:e>
                    </m:d>
                  </m:num>
                  <m:den>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α+β+T</m:t>
                        </m:r>
                      </m:e>
                    </m:d>
                  </m:den>
                </m:f>
              </m:e>
            </m:d>
          </m:e>
          <m:sup>
            <m:r>
              <w:rPr>
                <w:rFonts w:ascii="Cambria Math" w:hAnsi="Cambria Math" w:cs="Times New Roman"/>
              </w:rPr>
              <m:t>-1</m:t>
            </m:r>
          </m:sup>
        </m:sSup>
      </m:oMath>
      <w:r w:rsidRPr="008A6038">
        <w:rPr>
          <w:rFonts w:cs="Times New Roman" w:hint="eastAsia"/>
        </w:rPr>
        <w:t>。</w:t>
      </w:r>
      <m:oMath>
        <m:sSub>
          <m:sSubPr>
            <m:ctrlPr>
              <w:rPr>
                <w:rFonts w:ascii="Cambria Math" w:hAnsi="Cambria Math" w:cs="Times New Roman"/>
                <w:i/>
              </w:rPr>
            </m:ctrlPr>
          </m:sSubPr>
          <m:e>
            <m:r>
              <w:rPr>
                <w:rFonts w:ascii="Cambria Math" w:hAnsi="Cambria Math" w:cs="Times New Roman" w:hint="eastAsia"/>
              </w:rPr>
              <m:t>X</m:t>
            </m:r>
          </m:e>
          <m:sub>
            <m:r>
              <w:rPr>
                <w:rFonts w:ascii="Cambria Math" w:hAnsi="Cambria Math" w:cs="Times New Roman"/>
              </w:rPr>
              <m:t>i</m:t>
            </m:r>
          </m:sub>
        </m:sSub>
      </m:oMath>
      <w:r w:rsidRPr="008A6038">
        <w:rPr>
          <w:rFonts w:cs="Times New Roman" w:hint="eastAsia"/>
        </w:rPr>
        <w:t>的邊際分佈可通過</w:t>
      </w:r>
      <m:oMath>
        <m:r>
          <w:rPr>
            <w:rFonts w:ascii="Cambria Math" w:hAnsi="Cambria Math" w:cs="Times New Roman"/>
          </w:rPr>
          <m:t xml:space="preserve"> </m:t>
        </m:r>
        <m:r>
          <w:rPr>
            <w:rFonts w:ascii="Cambria Math" w:hAnsi="Cambria Math" w:cs="Times New Roman" w:hint="eastAsia"/>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hint="eastAsia"/>
                  </w:rPr>
                  <m:t>X</m:t>
                </m:r>
              </m:e>
              <m:sub>
                <m:r>
                  <w:rPr>
                    <w:rFonts w:ascii="Cambria Math" w:hAnsi="Cambria Math" w:cs="Times New Roman"/>
                  </w:rPr>
                  <m:t>i</m:t>
                </m:r>
              </m:sub>
            </m:sSub>
            <m:r>
              <w:rPr>
                <w:rFonts w:ascii="Cambria Math" w:hAnsi="Cambria Math" w:cs="Times New Roman"/>
              </w:rPr>
              <m:t xml:space="preserve">=k </m:t>
            </m:r>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i</m:t>
                </m:r>
                <m:r>
                  <w:rPr>
                    <w:rFonts w:ascii="Cambria Math" w:hAnsi="Cambria Math" w:cs="Times New Roman" w:hint="eastAsia"/>
                  </w:rPr>
                  <m:t xml:space="preserve"> </m:t>
                </m:r>
              </m:sub>
            </m:sSub>
          </m:e>
        </m:d>
      </m:oMath>
      <w:r w:rsidRPr="008A6038">
        <w:rPr>
          <w:rFonts w:cs="Times New Roman" w:hint="eastAsia"/>
        </w:rPr>
        <w:t>與</w:t>
      </w:r>
      <w:r w:rsidRPr="008A6038">
        <w:rPr>
          <w:rFonts w:cs="Times New Roman"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hint="eastAsia"/>
          </w:rPr>
          <m:t xml:space="preserve"> </m:t>
        </m:r>
      </m:oMath>
      <w:r w:rsidRPr="008A6038">
        <w:rPr>
          <w:rFonts w:cs="Times New Roman" w:hint="eastAsia"/>
        </w:rPr>
        <w:t>獲得，故</w:t>
      </w:r>
      <w:r w:rsidRPr="008A6038">
        <w:rPr>
          <w:rFonts w:hint="eastAsia"/>
          <w:iCs/>
        </w:rPr>
        <w:t>樣本之物種出現頻率的邊際分佈如下，</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Pr="008A6038">
        <w:rPr>
          <w:rFonts w:cs="Times New Roman" w:hint="eastAsia"/>
        </w:rPr>
        <w:t>為樣本中的物種豐富度正好為</w:t>
      </w:r>
      <w:r w:rsidR="00FD06BC" w:rsidRPr="00FD06BC">
        <w:rPr>
          <w:rFonts w:cs="Times New Roman" w:hint="eastAsia"/>
          <w:i/>
          <w:iCs/>
        </w:rPr>
        <w:t>k</w:t>
      </w:r>
      <w:r w:rsidRPr="008A6038">
        <w:rPr>
          <w:rFonts w:cs="Times New Roman" w:hint="eastAsia"/>
        </w:rPr>
        <w:t>的平均機率：</w:t>
      </w:r>
    </w:p>
    <w:p w14:paraId="76E94608" w14:textId="77777777" w:rsidR="00337970" w:rsidRPr="008A6038" w:rsidRDefault="00337970" w:rsidP="00337970">
      <w:pPr>
        <w:rPr>
          <w:rFonts w:cs="Times New Roman"/>
        </w:rPr>
      </w:pPr>
    </w:p>
    <w:p w14:paraId="6E30A30E" w14:textId="77777777" w:rsidR="00337970" w:rsidRPr="008A6038" w:rsidRDefault="00000000" w:rsidP="00337970">
      <w:pPr>
        <w:rPr>
          <w:rFonts w:cs="Times New Roman"/>
        </w:rPr>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=k </m:t>
                  </m:r>
                </m:e>
              </m:d>
            </m:e>
          </m:nary>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α, β, T</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t+β</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β+T</m:t>
                              </m:r>
                            </m:e>
                          </m:d>
                        </m:num>
                        <m:den>
                          <m:r>
                            <w:rPr>
                              <w:rFonts w:ascii="Cambria Math" w:hAnsi="Cambria Math"/>
                            </w:rPr>
                            <m:t>Γ</m:t>
                          </m:r>
                          <m:d>
                            <m:dPr>
                              <m:ctrlPr>
                                <w:rPr>
                                  <w:rFonts w:ascii="Cambria Math" w:hAnsi="Cambria Math"/>
                                  <w:i/>
                                </w:rPr>
                              </m:ctrlPr>
                            </m:dPr>
                            <m:e>
                              <m:r>
                                <w:rPr>
                                  <w:rFonts w:ascii="Cambria Math" w:hAnsi="Cambria Math"/>
                                </w:rPr>
                                <m:t>α+β+T</m:t>
                              </m:r>
                            </m:e>
                          </m:d>
                        </m:den>
                      </m:f>
                    </m:e>
                  </m:d>
                  <m:r>
                    <w:rPr>
                      <w:rFonts w:ascii="Cambria Math" w:hAnsi="Cambria Math"/>
                    </w:rPr>
                    <m:t xml:space="preserve">, if k=0 </m:t>
                  </m:r>
                </m:e>
                <m:e>
                  <m:r>
                    <w:rPr>
                      <w:rFonts w:ascii="Cambria Math" w:hAnsi="Cambria Math"/>
                    </w:rPr>
                    <m:t>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α+k</m:t>
                          </m:r>
                        </m:e>
                      </m:d>
                      <m:r>
                        <w:rPr>
                          <w:rFonts w:ascii="Cambria Math" w:hAnsi="Cambria Math"/>
                        </w:rPr>
                        <m:t>Γ</m:t>
                      </m:r>
                      <m:d>
                        <m:dPr>
                          <m:ctrlPr>
                            <w:rPr>
                              <w:rFonts w:ascii="Cambria Math" w:hAnsi="Cambria Math"/>
                              <w:i/>
                            </w:rPr>
                          </m:ctrlPr>
                        </m:dPr>
                        <m:e>
                          <m:r>
                            <w:rPr>
                              <w:rFonts w:ascii="Cambria Math" w:hAnsi="Cambria Math"/>
                            </w:rPr>
                            <m:t>t+β-k</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 if k&gt;0</m:t>
                  </m:r>
                </m:e>
              </m:eqArr>
            </m:e>
          </m:d>
        </m:oMath>
      </m:oMathPara>
    </w:p>
    <w:p w14:paraId="130A80A2" w14:textId="77777777" w:rsidR="00E87AA7" w:rsidRPr="008A6038" w:rsidRDefault="00E87AA7" w:rsidP="00337970">
      <w:pPr>
        <w:rPr>
          <w:rFonts w:cs="Times New Roman"/>
        </w:rPr>
      </w:pPr>
    </w:p>
    <w:p w14:paraId="5AEC3D8E" w14:textId="21CE7F0E" w:rsidR="00337970" w:rsidRPr="008A6038" w:rsidRDefault="00337970" w:rsidP="00337970">
      <w:pPr>
        <w:ind w:firstLine="480"/>
      </w:pPr>
      <w:r w:rsidRPr="008A6038">
        <w:rPr>
          <w:rFonts w:hint="eastAsia"/>
          <w:iCs/>
        </w:rPr>
        <w:lastRenderedPageBreak/>
        <w:t>並令</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oMath>
      <w:r w:rsidRPr="008A6038">
        <w:rPr>
          <w:rFonts w:hint="eastAsia"/>
          <w:iCs/>
        </w:rPr>
        <w:t>表示在</w:t>
      </w:r>
      <m:oMath>
        <m:r>
          <w:rPr>
            <w:rFonts w:ascii="Cambria Math" w:hAnsi="Cambria Math" w:hint="eastAsia"/>
          </w:rPr>
          <m:t>k</m:t>
        </m:r>
      </m:oMath>
      <w:proofErr w:type="gramStart"/>
      <w:r w:rsidRPr="008A6038">
        <w:rPr>
          <w:rFonts w:hint="eastAsia"/>
          <w:iCs/>
        </w:rPr>
        <w:t>個</w:t>
      </w:r>
      <w:proofErr w:type="gramEnd"/>
      <w:r w:rsidRPr="008A6038">
        <w:rPr>
          <w:rFonts w:hint="eastAsia"/>
          <w:iCs/>
        </w:rPr>
        <w:t>區塊中準確觀測到的物種數，而</w:t>
      </w:r>
      <m:oMath>
        <m:r>
          <w:rPr>
            <w:rFonts w:ascii="Cambria Math" w:hAnsi="Cambria Math" w:hint="eastAsia"/>
          </w:rPr>
          <m:t xml:space="preserve"> </m:t>
        </m:r>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 xml:space="preserve">I </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=k</m:t>
                </m:r>
              </m:e>
            </m:d>
          </m:e>
        </m:nary>
      </m:oMath>
      <w:r w:rsidRPr="008A6038">
        <w:rPr>
          <w:rFonts w:hint="eastAsia"/>
          <w:iCs/>
        </w:rPr>
        <w:t>為在單群落樣本中出現</w:t>
      </w:r>
      <w:r w:rsidR="00FD06BC" w:rsidRPr="00FD06BC">
        <w:rPr>
          <w:rFonts w:hint="eastAsia"/>
          <w:i/>
        </w:rPr>
        <w:t>k</w:t>
      </w:r>
      <w:proofErr w:type="gramStart"/>
      <w:r w:rsidRPr="008A6038">
        <w:rPr>
          <w:rFonts w:hint="eastAsia"/>
          <w:iCs/>
        </w:rPr>
        <w:t>個區塊數</w:t>
      </w:r>
      <w:proofErr w:type="gramEnd"/>
      <w:r w:rsidRPr="008A6038">
        <w:rPr>
          <w:rFonts w:hint="eastAsia"/>
          <w:iCs/>
        </w:rPr>
        <w:t>。</w:t>
      </w:r>
      <w:r w:rsidRPr="008A6038">
        <w:rPr>
          <w:rFonts w:cs="Times New Roman" w:hint="eastAsia"/>
        </w:rPr>
        <w:t>並且</w:t>
      </w:r>
      <w:commentRangeStart w:id="62"/>
      <w:r w:rsidRPr="008A6038">
        <w:rPr>
          <w:rFonts w:cs="Times New Roman" w:hint="eastAsia"/>
        </w:rPr>
        <w:t>Chiu (2023)</w:t>
      </w:r>
      <w:commentRangeEnd w:id="62"/>
      <w:r w:rsidR="00BC4694" w:rsidRPr="008A6038">
        <w:rPr>
          <w:rStyle w:val="af6"/>
        </w:rPr>
        <w:commentReference w:id="62"/>
      </w:r>
      <w:r w:rsidRPr="008A6038">
        <w:rPr>
          <w:rFonts w:cs="Times New Roman" w:hint="eastAsia"/>
        </w:rPr>
        <w:t xml:space="preserve"> </w:t>
      </w:r>
      <w:r w:rsidRPr="008A6038">
        <w:rPr>
          <w:rFonts w:cs="Times New Roman" w:hint="eastAsia"/>
        </w:rPr>
        <w:t>又基於</w:t>
      </w:r>
      <w:r w:rsidRPr="008A6038">
        <w:rPr>
          <w:rFonts w:cs="Times New Roman"/>
        </w:rPr>
        <w:t>Good-Turing</w:t>
      </w:r>
      <w:r w:rsidRPr="008A6038">
        <w:rPr>
          <w:rFonts w:cs="Times New Roman" w:hint="eastAsia"/>
        </w:rPr>
        <w:t>頻率公式與柯西不等式之概念，針對單一群落的估計得出近似式：</w:t>
      </w:r>
      <m:oMath>
        <m:f>
          <m:fPr>
            <m:ctrlPr>
              <w:rPr>
                <w:rFonts w:ascii="Cambria Math" w:hAnsi="Cambria Math"/>
                <w:i/>
              </w:rPr>
            </m:ctrlPr>
          </m:fPr>
          <m:num>
            <m:r>
              <w:rPr>
                <w:rFonts w:ascii="Cambria Math" w:hAnsi="Cambria Math" w:hint="eastAsia"/>
              </w:rPr>
              <m:t>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num>
          <m:den>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hint="eastAsia"/>
              </w:rPr>
              <m:t>(T</m:t>
            </m:r>
            <m:r>
              <w:rPr>
                <w:rFonts w:ascii="Cambria Math" w:hAnsi="Cambria Math"/>
              </w:rPr>
              <m:t>-1</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num>
          <m:den>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(T-2)</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num>
          <m:den>
            <m:r>
              <w:rPr>
                <w:rFonts w:ascii="Cambria Math" w:hAnsi="Cambria Math"/>
              </w:rPr>
              <m:t>3E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den>
        </m:f>
      </m:oMath>
      <w:r w:rsidRPr="008A6038">
        <w:rPr>
          <w:rFonts w:cs="Times New Roman" w:hint="eastAsia"/>
        </w:rPr>
        <w:t>。從中可以得知，在物種估計時，採取出現較少次的物種，可以更多提供未出現物種的資訊，有助於縮小物種豐富度的估計結果。根據</w:t>
      </w:r>
      <m:oMath>
        <m:r>
          <w:rPr>
            <w:rFonts w:ascii="Cambria Math" w:hAnsi="Cambria Math" w:cs="Times New Roman" w:hint="eastAsia"/>
          </w:rPr>
          <m:t xml:space="preserve">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oMath>
      <w:r w:rsidRPr="008A6038">
        <w:rPr>
          <w:rFonts w:cs="Times New Roman" w:hint="eastAsia"/>
        </w:rPr>
        <w:t>，可定義出</w:t>
      </w:r>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oMath>
      <w:r w:rsidRPr="008A6038">
        <w:rPr>
          <w:rFonts w:hint="eastAsia"/>
        </w:rPr>
        <w:t>為：</w:t>
      </w:r>
    </w:p>
    <w:p w14:paraId="340258F6" w14:textId="77777777" w:rsidR="00337970" w:rsidRPr="008A6038" w:rsidRDefault="00337970" w:rsidP="00337970">
      <w:pPr>
        <w:ind w:firstLine="480"/>
      </w:pPr>
    </w:p>
    <w:p w14:paraId="591BB02E" w14:textId="77777777" w:rsidR="00337970" w:rsidRPr="008A6038"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r>
            <w:rPr>
              <w:rFonts w:ascii="Cambria Math" w:hAnsi="Cambria Math" w:hint="eastAsia"/>
            </w:rPr>
            <m:t xml:space="preserve">=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×G</m:t>
                  </m:r>
                  <m:d>
                    <m:dPr>
                      <m:ctrlPr>
                        <w:rPr>
                          <w:rFonts w:ascii="Cambria Math" w:hAnsi="Cambria Math"/>
                          <w:i/>
                        </w:rPr>
                      </m:ctrlPr>
                    </m:dPr>
                    <m:e>
                      <m:r>
                        <w:rPr>
                          <w:rFonts w:ascii="Cambria Math" w:hAnsi="Cambria Math"/>
                        </w:rPr>
                        <m:t>α, β, T</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t+β</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β+T</m:t>
                              </m:r>
                            </m:e>
                          </m:d>
                        </m:num>
                        <m:den>
                          <m:r>
                            <w:rPr>
                              <w:rFonts w:ascii="Cambria Math" w:hAnsi="Cambria Math"/>
                            </w:rPr>
                            <m:t>Γ</m:t>
                          </m:r>
                          <m:d>
                            <m:dPr>
                              <m:ctrlPr>
                                <w:rPr>
                                  <w:rFonts w:ascii="Cambria Math" w:hAnsi="Cambria Math"/>
                                  <w:i/>
                                </w:rPr>
                              </m:ctrlPr>
                            </m:dPr>
                            <m:e>
                              <m:r>
                                <w:rPr>
                                  <w:rFonts w:ascii="Cambria Math" w:hAnsi="Cambria Math"/>
                                </w:rPr>
                                <m:t>α+β+T</m:t>
                              </m:r>
                            </m:e>
                          </m:d>
                        </m:den>
                      </m:f>
                    </m:e>
                  </m:d>
                  <m:r>
                    <w:rPr>
                      <w:rFonts w:ascii="Cambria Math" w:hAnsi="Cambria Math"/>
                    </w:rPr>
                    <m:t>, if k=0</m:t>
                  </m:r>
                </m:e>
                <m:e>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α+k</m:t>
                          </m:r>
                        </m:e>
                      </m:d>
                      <m:r>
                        <w:rPr>
                          <w:rFonts w:ascii="Cambria Math" w:hAnsi="Cambria Math"/>
                        </w:rPr>
                        <m:t>Γ</m:t>
                      </m:r>
                      <m:d>
                        <m:dPr>
                          <m:ctrlPr>
                            <w:rPr>
                              <w:rFonts w:ascii="Cambria Math" w:hAnsi="Cambria Math"/>
                              <w:i/>
                            </w:rPr>
                          </m:ctrlPr>
                        </m:dPr>
                        <m:e>
                          <m:r>
                            <w:rPr>
                              <w:rFonts w:ascii="Cambria Math" w:hAnsi="Cambria Math"/>
                            </w:rPr>
                            <m:t>t+β-k</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 if k&gt;0</m:t>
                  </m:r>
                </m:e>
              </m:eqArr>
            </m:e>
          </m:d>
        </m:oMath>
      </m:oMathPara>
    </w:p>
    <w:p w14:paraId="1642B43F" w14:textId="77777777" w:rsidR="00337970" w:rsidRPr="008A6038" w:rsidRDefault="00337970" w:rsidP="00337970">
      <w:pPr>
        <w:rPr>
          <w:rFonts w:cs="Times New Roman"/>
        </w:rPr>
      </w:pPr>
    </w:p>
    <w:p w14:paraId="18099F12" w14:textId="77777777" w:rsidR="00337970" w:rsidRPr="008A6038" w:rsidRDefault="00337970" w:rsidP="00337970">
      <w:pPr>
        <w:rPr>
          <w:rFonts w:cs="Times New Roman"/>
        </w:rPr>
      </w:pPr>
      <w:r w:rsidRPr="008A6038">
        <w:rPr>
          <w:rFonts w:cs="Times New Roman" w:hint="eastAsia"/>
        </w:rPr>
        <w:t>依據上述式子可知未觀測到、僅出現在一個與兩個區塊中的豐富度的期望值為：</w:t>
      </w:r>
    </w:p>
    <w:p w14:paraId="44282245" w14:textId="77777777" w:rsidR="00337970" w:rsidRPr="008A6038" w:rsidRDefault="00337970" w:rsidP="00337970">
      <w:pPr>
        <w:ind w:firstLine="480"/>
        <w:rPr>
          <w:rFonts w:cs="Times New Roman"/>
        </w:rPr>
      </w:pPr>
    </w:p>
    <w:p w14:paraId="52B79BC3" w14:textId="77777777" w:rsidR="00337970" w:rsidRPr="008A6038"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×G</m:t>
          </m:r>
          <m:d>
            <m:dPr>
              <m:ctrlPr>
                <w:rPr>
                  <w:rFonts w:ascii="Cambria Math" w:hAnsi="Cambria Math"/>
                  <w:i/>
                </w:rPr>
              </m:ctrlPr>
            </m:dPr>
            <m:e>
              <m:r>
                <w:rPr>
                  <w:rFonts w:ascii="Cambria Math" w:hAnsi="Cambria Math"/>
                </w:rPr>
                <m:t>α, β, T</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t+β</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β+T</m:t>
                      </m:r>
                    </m:e>
                  </m:d>
                </m:num>
                <m:den>
                  <m:r>
                    <w:rPr>
                      <w:rFonts w:ascii="Cambria Math" w:hAnsi="Cambria Math"/>
                    </w:rPr>
                    <m:t>Γ</m:t>
                  </m:r>
                  <m:d>
                    <m:dPr>
                      <m:ctrlPr>
                        <w:rPr>
                          <w:rFonts w:ascii="Cambria Math" w:hAnsi="Cambria Math"/>
                          <w:i/>
                        </w:rPr>
                      </m:ctrlPr>
                    </m:dPr>
                    <m:e>
                      <m:r>
                        <w:rPr>
                          <w:rFonts w:ascii="Cambria Math" w:hAnsi="Cambria Math"/>
                        </w:rPr>
                        <m:t>α+β+T</m:t>
                      </m:r>
                    </m:e>
                  </m:d>
                </m:den>
              </m:f>
            </m:e>
          </m:d>
        </m:oMath>
      </m:oMathPara>
      <w:bookmarkStart w:id="63" w:name="_Hlk156989267"/>
    </w:p>
    <w:p w14:paraId="68DF7ADA" w14:textId="77777777" w:rsidR="00337970" w:rsidRPr="008A6038"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1</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α+1</m:t>
                  </m:r>
                </m:e>
              </m:d>
              <m:r>
                <w:rPr>
                  <w:rFonts w:ascii="Cambria Math" w:hAnsi="Cambria Math"/>
                </w:rPr>
                <m:t>Γ</m:t>
              </m:r>
              <m:d>
                <m:dPr>
                  <m:ctrlPr>
                    <w:rPr>
                      <w:rFonts w:ascii="Cambria Math" w:hAnsi="Cambria Math"/>
                      <w:i/>
                    </w:rPr>
                  </m:ctrlPr>
                </m:dPr>
                <m:e>
                  <m:r>
                    <w:rPr>
                      <w:rFonts w:ascii="Cambria Math" w:hAnsi="Cambria Math"/>
                    </w:rPr>
                    <m:t>t+β-1</m:t>
                  </m:r>
                </m:e>
              </m:d>
            </m:num>
            <m:den>
              <m:r>
                <w:rPr>
                  <w:rFonts w:ascii="Cambria Math" w:hAnsi="Cambria Math"/>
                </w:rPr>
                <m:t>Γ</m:t>
              </m:r>
              <m:d>
                <m:dPr>
                  <m:ctrlPr>
                    <w:rPr>
                      <w:rFonts w:ascii="Cambria Math" w:hAnsi="Cambria Math"/>
                      <w:i/>
                    </w:rPr>
                  </m:ctrlPr>
                </m:dPr>
                <m:e>
                  <m:r>
                    <w:rPr>
                      <w:rFonts w:ascii="Cambria Math" w:hAnsi="Cambria Math"/>
                    </w:rPr>
                    <m:t>t+α+β</m:t>
                  </m:r>
                </m:e>
              </m:d>
            </m:den>
          </m:f>
        </m:oMath>
      </m:oMathPara>
      <w:bookmarkEnd w:id="63"/>
    </w:p>
    <w:p w14:paraId="6078F66D" w14:textId="77777777" w:rsidR="00337970" w:rsidRPr="008A6038"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=2</m:t>
              </m:r>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2</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α+2</m:t>
                  </m:r>
                </m:e>
              </m:d>
              <m:r>
                <w:rPr>
                  <w:rFonts w:ascii="Cambria Math" w:hAnsi="Cambria Math"/>
                </w:rPr>
                <m:t>Γ</m:t>
              </m:r>
              <m:d>
                <m:dPr>
                  <m:ctrlPr>
                    <w:rPr>
                      <w:rFonts w:ascii="Cambria Math" w:hAnsi="Cambria Math"/>
                      <w:i/>
                    </w:rPr>
                  </m:ctrlPr>
                </m:dPr>
                <m:e>
                  <m:r>
                    <w:rPr>
                      <w:rFonts w:ascii="Cambria Math" w:hAnsi="Cambria Math"/>
                    </w:rPr>
                    <m:t>t+β-2</m:t>
                  </m:r>
                </m:e>
              </m:d>
            </m:num>
            <m:den>
              <m:r>
                <w:rPr>
                  <w:rFonts w:ascii="Cambria Math" w:hAnsi="Cambria Math"/>
                </w:rPr>
                <m:t>Γ</m:t>
              </m:r>
              <m:d>
                <m:dPr>
                  <m:ctrlPr>
                    <w:rPr>
                      <w:rFonts w:ascii="Cambria Math" w:hAnsi="Cambria Math"/>
                      <w:i/>
                    </w:rPr>
                  </m:ctrlPr>
                </m:dPr>
                <m:e>
                  <m:r>
                    <w:rPr>
                      <w:rFonts w:ascii="Cambria Math" w:hAnsi="Cambria Math"/>
                    </w:rPr>
                    <m:t>t+α+β</m:t>
                  </m:r>
                </m:e>
              </m:d>
            </m:den>
          </m:f>
        </m:oMath>
      </m:oMathPara>
    </w:p>
    <w:p w14:paraId="1B92AFC2" w14:textId="77777777" w:rsidR="00337970" w:rsidRPr="008A6038" w:rsidRDefault="00337970" w:rsidP="00337970">
      <w:pPr>
        <w:ind w:firstLine="480"/>
        <w:rPr>
          <w:iCs/>
        </w:rPr>
      </w:pPr>
    </w:p>
    <w:p w14:paraId="656D5820" w14:textId="0B0D8FFF" w:rsidR="00337970" w:rsidRPr="008A6038" w:rsidRDefault="00337970" w:rsidP="00337970">
      <w:pPr>
        <w:ind w:firstLine="480"/>
        <w:rPr>
          <w:rFonts w:cs="Times New Roman"/>
        </w:rPr>
      </w:pPr>
      <w:r w:rsidRPr="008A6038">
        <w:rPr>
          <w:rFonts w:hint="eastAsia"/>
          <w:iCs/>
        </w:rPr>
        <w:t>將隨後利用上述概念，將估計</w:t>
      </w:r>
      <w:r w:rsidRPr="008A6038">
        <w:rPr>
          <w:rFonts w:hint="eastAsia"/>
        </w:rPr>
        <w:t>推廣至兩群落</w:t>
      </w:r>
      <w:r w:rsidRPr="008A6038">
        <w:rPr>
          <w:rFonts w:cs="Times New Roman" w:hint="eastAsia"/>
        </w:rPr>
        <w:t>。令</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kl</m:t>
            </m:r>
          </m:sub>
        </m:sSub>
      </m:oMath>
      <w:r w:rsidRPr="008A6038">
        <w:rPr>
          <w:rFonts w:cs="Times New Roman" w:hint="eastAsia"/>
        </w:rPr>
        <w:t>為兩樣本的物種豐富度正好分別為</w:t>
      </w:r>
      <w:r w:rsidR="00FD06BC" w:rsidRPr="00FD06BC">
        <w:rPr>
          <w:rFonts w:cs="Times New Roman" w:hint="eastAsia"/>
          <w:i/>
          <w:iCs/>
        </w:rPr>
        <w:t>k</w:t>
      </w:r>
      <w:r w:rsidRPr="008A6038">
        <w:rPr>
          <w:rFonts w:cs="Times New Roman" w:hint="eastAsia"/>
        </w:rPr>
        <w:t>和</w:t>
      </w:r>
      <w:r w:rsidR="00FD06BC" w:rsidRPr="00FD06BC">
        <w:rPr>
          <w:rFonts w:cs="Times New Roman" w:hint="eastAsia"/>
          <w:i/>
          <w:iCs/>
        </w:rPr>
        <w:t>l</w:t>
      </w:r>
      <w:r w:rsidRPr="008A6038">
        <w:rPr>
          <w:rFonts w:cs="Times New Roman" w:hint="eastAsia"/>
        </w:rPr>
        <w:t>的平均機率：</w:t>
      </w:r>
    </w:p>
    <w:p w14:paraId="2EDABBBD" w14:textId="77777777" w:rsidR="00337970" w:rsidRPr="008A6038" w:rsidRDefault="00337970" w:rsidP="00337970">
      <w:pPr>
        <w:rPr>
          <w:rFonts w:cs="Times New Roman"/>
        </w:rPr>
      </w:pPr>
    </w:p>
    <w:p w14:paraId="1860FBA8" w14:textId="77777777" w:rsidR="00337970" w:rsidRPr="008A6038" w:rsidRDefault="00337970" w:rsidP="00337970">
      <w:pPr>
        <w:rPr>
          <w:rFonts w:cs="Times New Roman"/>
        </w:rPr>
      </w:pPr>
    </w:p>
    <w:p w14:paraId="5BA32622" w14:textId="77777777" w:rsidR="00337970" w:rsidRPr="008A6038" w:rsidRDefault="00337970" w:rsidP="00337970">
      <w:pPr>
        <w:rPr>
          <w:rFonts w:cs="Times New Roman"/>
        </w:rPr>
      </w:pPr>
    </w:p>
    <w:p w14:paraId="1CFAD8D8" w14:textId="77777777" w:rsidR="00337970" w:rsidRPr="008A6038" w:rsidRDefault="00000000" w:rsidP="00337970">
      <w:pPr>
        <w:rPr>
          <w:rFonts w:cs="Times New Roman"/>
        </w:rPr>
      </w:pPr>
      <m:oMath>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1</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sSub>
                  <m:sSubPr>
                    <m:ctrlPr>
                      <w:rPr>
                        <w:rFonts w:ascii="Cambria Math" w:hAnsi="Cambria Math"/>
                        <w:i/>
                      </w:rPr>
                    </m:ctrlPr>
                  </m:sSubPr>
                  <m:e>
                    <m:r>
                      <w:rPr>
                        <w:rFonts w:ascii="Cambria Math" w:hAnsi="Cambria Math"/>
                      </w:rPr>
                      <m:t>G</m:t>
                    </m:r>
                  </m:e>
                  <m:sub>
                    <m:r>
                      <w:rPr>
                        <w:rFonts w:ascii="Cambria Math" w:hAnsi="Cambria Math"/>
                      </w:rPr>
                      <m:t>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 xml:space="preserve">, if k=0 and l=0 </m:t>
                </m:r>
              </m:e>
              <m:e>
                <m:sSub>
                  <m:sSubPr>
                    <m:ctrlPr>
                      <w:rPr>
                        <w:rFonts w:ascii="Cambria Math" w:hAnsi="Cambria Math"/>
                        <w:i/>
                      </w:rPr>
                    </m:ctrlPr>
                  </m:sSubPr>
                  <m:e>
                    <m:r>
                      <w:rPr>
                        <w:rFonts w:ascii="Cambria Math" w:hAnsi="Cambria Math"/>
                      </w:rPr>
                      <m:t>G</m:t>
                    </m:r>
                  </m:e>
                  <m:sub>
                    <m:r>
                      <w:rPr>
                        <w:rFonts w:ascii="Cambria Math" w:hAnsi="Cambria Math"/>
                      </w:rPr>
                      <m:t>1</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l</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+l</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 if k=0 and l&gt;0</m:t>
                </m:r>
                <m:ctrlPr>
                  <w:rPr>
                    <w:rFonts w:ascii="Cambria Math" w:hAnsi="Cambria Math" w:cs="Cambria Math"/>
                    <w:i/>
                  </w:rPr>
                </m:ctrlPr>
              </m:e>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+k</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-k</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sSub>
                  <m:sSubPr>
                    <m:ctrlPr>
                      <w:rPr>
                        <w:rFonts w:ascii="Cambria Math" w:hAnsi="Cambria Math"/>
                        <w:i/>
                      </w:rPr>
                    </m:ctrlPr>
                  </m:sSubPr>
                  <m:e>
                    <m:r>
                      <w:rPr>
                        <w:rFonts w:ascii="Cambria Math" w:hAnsi="Cambria Math"/>
                      </w:rPr>
                      <m:t>G</m:t>
                    </m:r>
                  </m:e>
                  <m:sub>
                    <m:r>
                      <w:rPr>
                        <w:rFonts w:ascii="Cambria Math" w:hAnsi="Cambria Math"/>
                      </w:rPr>
                      <m:t>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 if k&gt;0 and l=0</m:t>
                </m:r>
                <m:ctrlPr>
                  <w:rPr>
                    <w:rFonts w:ascii="Cambria Math" w:hAnsi="Cambria Math" w:cs="Cambria Math"/>
                    <w:i/>
                  </w:rPr>
                </m:ctrlPr>
              </m:e>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+k</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-k</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l</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+l</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 if k&gt;0 and l&gt;0</m:t>
                </m:r>
              </m:e>
            </m:eqArr>
          </m:e>
        </m:d>
      </m:oMath>
      <w:r w:rsidR="00337970" w:rsidRPr="008A6038">
        <w:rPr>
          <w:rFonts w:cs="Times New Roman"/>
        </w:rPr>
        <w:t xml:space="preserve"> </w:t>
      </w:r>
    </w:p>
    <w:p w14:paraId="5E5D9EEC" w14:textId="77777777" w:rsidR="00337970" w:rsidRPr="008A6038" w:rsidRDefault="00337970" w:rsidP="00337970">
      <w:pPr>
        <w:ind w:firstLine="480"/>
        <w:rPr>
          <w:rFonts w:cs="Times New Roman"/>
        </w:rPr>
      </w:pPr>
    </w:p>
    <w:p w14:paraId="48A6B660" w14:textId="09A410FB" w:rsidR="00337970" w:rsidRPr="008A6038" w:rsidRDefault="00337970" w:rsidP="00337970">
      <w:pPr>
        <w:ind w:firstLine="480"/>
        <w:rPr>
          <w:iCs/>
        </w:rPr>
      </w:pPr>
      <w:r w:rsidRPr="008A6038">
        <w:rPr>
          <w:rFonts w:cs="Times New Roman" w:hint="eastAsia"/>
        </w:rPr>
        <w:t>隨後又令</w:t>
      </w:r>
      <m:oMath>
        <m:sSub>
          <m:sSubPr>
            <m:ctrlPr>
              <w:rPr>
                <w:rFonts w:ascii="Cambria Math" w:hAnsi="Cambria Math" w:cs="Times New Roman"/>
                <w:i/>
              </w:rPr>
            </m:ctrlPr>
          </m:sSubPr>
          <m:e>
            <m:r>
              <w:rPr>
                <w:rFonts w:ascii="Cambria Math" w:hAnsi="Cambria Math" w:cs="Times New Roman" w:hint="eastAsia"/>
              </w:rPr>
              <m:t>Q</m:t>
            </m:r>
          </m:e>
          <m:sub>
            <m:r>
              <w:rPr>
                <w:rFonts w:ascii="Cambria Math" w:hAnsi="Cambria Math" w:cs="Times New Roman" w:hint="eastAsia"/>
              </w:rPr>
              <m:t>k</m:t>
            </m:r>
            <m:r>
              <w:rPr>
                <w:rFonts w:ascii="Cambria Math" w:hAnsi="Cambria Math" w:cs="Times New Roman"/>
              </w:rPr>
              <m:t>l</m:t>
            </m:r>
          </m:sub>
        </m:sSub>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i=1</m:t>
            </m:r>
          </m:sub>
          <m:sup>
            <m:r>
              <w:rPr>
                <w:rFonts w:ascii="Cambria Math" w:hAnsi="Cambria Math" w:cs="Times New Roman"/>
              </w:rPr>
              <m:t>S</m:t>
            </m:r>
          </m:sup>
        </m:sSubSup>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 k </m:t>
        </m:r>
        <m:r>
          <w:rPr>
            <w:rFonts w:ascii="Cambria Math" w:hAnsi="Cambria Math" w:cs="Times New Roman" w:hint="eastAsia"/>
          </w:rPr>
          <m:t>&amp;</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l) </m:t>
        </m:r>
      </m:oMath>
      <w:r w:rsidRPr="008A6038">
        <w:rPr>
          <w:rFonts w:cs="Times New Roman" w:hint="eastAsia"/>
        </w:rPr>
        <w:t>為在樣本中第一群落出現</w:t>
      </w:r>
      <w:r w:rsidR="00683B81" w:rsidRPr="00683B81">
        <w:rPr>
          <w:rFonts w:cs="Times New Roman" w:hint="eastAsia"/>
          <w:i/>
          <w:iCs/>
        </w:rPr>
        <w:t>k</w:t>
      </w:r>
      <w:r w:rsidRPr="008A6038">
        <w:rPr>
          <w:rFonts w:cs="Times New Roman" w:hint="eastAsia"/>
        </w:rPr>
        <w:t>次且第二群即出現</w:t>
      </w:r>
      <w:r w:rsidR="00683B81" w:rsidRPr="00683B81">
        <w:rPr>
          <w:rFonts w:cs="Times New Roman" w:hint="eastAsia"/>
          <w:i/>
          <w:iCs/>
        </w:rPr>
        <w:t>l</w:t>
      </w:r>
      <w:r w:rsidRPr="008A6038">
        <w:rPr>
          <w:rFonts w:cs="Times New Roman" w:hint="eastAsia"/>
        </w:rPr>
        <w:t>次的</w:t>
      </w:r>
      <w:proofErr w:type="gramStart"/>
      <w:r w:rsidRPr="008A6038">
        <w:rPr>
          <w:rFonts w:cs="Times New Roman" w:hint="eastAsia"/>
        </w:rPr>
        <w:t>區塊數</w:t>
      </w:r>
      <w:proofErr w:type="gramEnd"/>
      <w:r w:rsidRPr="008A6038">
        <w:rPr>
          <w:rFonts w:cs="Times New Roman" w:hint="eastAsia"/>
        </w:rPr>
        <w:t>，則</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hint="eastAsia"/>
              </w:rPr>
              <m:t>12</m:t>
            </m:r>
          </m:sub>
        </m:sSub>
      </m:oMath>
      <w:r w:rsidRPr="008A6038">
        <w:rPr>
          <w:rFonts w:cs="Times New Roman" w:hint="eastAsia"/>
        </w:rPr>
        <w:t>為樣本中觀測到的共同物種數量，</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rPr>
              <m:t>12</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p>
        </m:sSubSup>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l=1</m:t>
            </m:r>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sSub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kl</m:t>
            </m:r>
          </m:sub>
        </m:sSub>
      </m:oMath>
      <w:r w:rsidRPr="008A6038">
        <w:rPr>
          <w:rFonts w:cs="Times New Roman" w:hint="eastAsia"/>
        </w:rPr>
        <w:t>。藉此，</w:t>
      </w:r>
      <w:r w:rsidRPr="008A6038">
        <w:rPr>
          <w:rFonts w:hint="eastAsia"/>
          <w:iCs/>
        </w:rPr>
        <w:t>可獲得在第一群落中分別出現未觀測到以及一至二個區塊，且同時在第二群落中出現過至少一次的期望值：</w:t>
      </w:r>
    </w:p>
    <w:p w14:paraId="3EAF5745" w14:textId="77777777" w:rsidR="00337970" w:rsidRPr="008A6038" w:rsidRDefault="00337970" w:rsidP="00337970">
      <w:pPr>
        <w:rPr>
          <w:rFonts w:cs="Times New Roman"/>
          <w:iCs/>
        </w:rPr>
      </w:pP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0"/>
        <w:gridCol w:w="676"/>
      </w:tblGrid>
      <w:tr w:rsidR="00337970" w:rsidRPr="008A6038" w14:paraId="04764C48" w14:textId="77777777" w:rsidTr="008518E2">
        <w:trPr>
          <w:jc w:val="center"/>
        </w:trPr>
        <w:tc>
          <w:tcPr>
            <w:tcW w:w="0" w:type="auto"/>
            <w:vAlign w:val="center"/>
          </w:tcPr>
          <w:p w14:paraId="67B3B619" w14:textId="77777777" w:rsidR="00337970" w:rsidRPr="008A6038" w:rsidRDefault="00337970" w:rsidP="008518E2">
            <w:pPr>
              <w:jc w:val="center"/>
              <w:rPr>
                <w:rFonts w:ascii="Times New Roman" w:eastAsia="標楷體" w:hAnsi="Times New Roman"/>
                <w:iCs/>
                <w:szCs w:val="24"/>
              </w:rPr>
            </w:pPr>
            <m:oMathPara>
              <m:oMath>
                <m:r>
                  <w:rPr>
                    <w:rFonts w:ascii="Cambria Math" w:eastAsia="標楷體" w:hAnsi="Cambria Math"/>
                    <w:szCs w:val="24"/>
                  </w:rPr>
                  <m:t>E</m:t>
                </m:r>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Q</m:t>
                        </m:r>
                      </m:e>
                      <m:sub>
                        <m:r>
                          <w:rPr>
                            <w:rFonts w:ascii="Cambria Math" w:eastAsia="標楷體" w:hAnsi="Cambria Math"/>
                            <w:szCs w:val="24"/>
                          </w:rPr>
                          <m:t>0+</m:t>
                        </m:r>
                      </m:sub>
                    </m:sSub>
                  </m:e>
                </m:d>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szCs w:val="24"/>
                  </w:rPr>
                  <m:t>×P</m:t>
                </m:r>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i</m:t>
                        </m:r>
                      </m:sub>
                    </m:sSub>
                    <m:r>
                      <w:rPr>
                        <w:rFonts w:ascii="Cambria Math" w:eastAsia="標楷體" w:hAnsi="Cambria Math"/>
                        <w:szCs w:val="24"/>
                      </w:rPr>
                      <m:t>=0</m:t>
                    </m:r>
                  </m:e>
                </m:d>
                <m:r>
                  <w:rPr>
                    <w:rFonts w:ascii="Cambria Math" w:eastAsia="標楷體" w:hAnsi="Cambria Math"/>
                    <w:szCs w:val="24"/>
                  </w:rPr>
                  <m:t>×</m:t>
                </m:r>
                <m:d>
                  <m:dPr>
                    <m:ctrlPr>
                      <w:rPr>
                        <w:rFonts w:ascii="Cambria Math" w:eastAsia="標楷體" w:hAnsi="Cambria Math"/>
                        <w:i/>
                        <w:szCs w:val="24"/>
                      </w:rPr>
                    </m:ctrlPr>
                  </m:dPr>
                  <m:e>
                    <m:r>
                      <w:rPr>
                        <w:rFonts w:ascii="Cambria Math" w:eastAsia="標楷體" w:hAnsi="Cambria Math"/>
                        <w:szCs w:val="24"/>
                      </w:rPr>
                      <m:t>1-P</m:t>
                    </m:r>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Y</m:t>
                            </m:r>
                          </m:e>
                          <m:sub>
                            <m:r>
                              <w:rPr>
                                <w:rFonts w:ascii="Cambria Math" w:eastAsia="標楷體" w:hAnsi="Cambria Math"/>
                                <w:szCs w:val="24"/>
                              </w:rPr>
                              <m:t>i</m:t>
                            </m:r>
                          </m:sub>
                        </m:sSub>
                        <m:r>
                          <w:rPr>
                            <w:rFonts w:ascii="Cambria Math" w:eastAsia="標楷體" w:hAnsi="Cambria Math"/>
                            <w:szCs w:val="24"/>
                          </w:rPr>
                          <m:t>=0</m:t>
                        </m:r>
                      </m:e>
                    </m:d>
                  </m:e>
                </m:d>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szCs w:val="24"/>
                  </w:rPr>
                  <m:t>×</m:t>
                </m:r>
                <m:r>
                  <w:rPr>
                    <w:rFonts w:ascii="Cambria Math" w:eastAsia="標楷體" w:hAnsi="Cambria Math"/>
                  </w:rPr>
                  <m:t>G</m:t>
                </m:r>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ctrlPr>
                      <w:rPr>
                        <w:rFonts w:ascii="Cambria Math" w:eastAsia="標楷體" w:hAnsi="Cambria Math"/>
                        <w:i/>
                      </w:rPr>
                    </m:ctrlPr>
                  </m:e>
                </m:d>
                <m:r>
                  <w:rPr>
                    <w:rFonts w:ascii="Cambria Math" w:eastAsia="標楷體" w:hAnsi="Cambria Math"/>
                    <w:szCs w:val="24"/>
                  </w:rPr>
                  <m:t>×</m:t>
                </m:r>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e>
                        </m:d>
                      </m:den>
                    </m:f>
                  </m:e>
                </m:d>
                <m:r>
                  <w:rPr>
                    <w:rFonts w:ascii="Cambria Math" w:eastAsia="標楷體" w:hAnsi="Cambria Math"/>
                    <w:szCs w:val="24"/>
                  </w:rPr>
                  <m:t>×</m:t>
                </m:r>
                <m:d>
                  <m:dPr>
                    <m:begChr m:val="{"/>
                    <m:endChr m:val="}"/>
                    <m:ctrlPr>
                      <w:rPr>
                        <w:rFonts w:ascii="Cambria Math" w:eastAsia="標楷體" w:hAnsi="Cambria Math"/>
                        <w:i/>
                        <w:szCs w:val="24"/>
                      </w:rPr>
                    </m:ctrlPr>
                  </m:dPr>
                  <m:e>
                    <m:r>
                      <w:rPr>
                        <w:rFonts w:ascii="Cambria Math" w:eastAsia="標楷體" w:hAnsi="Cambria Math"/>
                        <w:szCs w:val="24"/>
                      </w:rPr>
                      <m:t>1-</m:t>
                    </m:r>
                    <m:r>
                      <w:rPr>
                        <w:rFonts w:ascii="Cambria Math" w:eastAsia="標楷體" w:hAnsi="Cambria Math"/>
                      </w:rPr>
                      <m:t>G</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en>
                        </m:f>
                      </m:e>
                    </m:d>
                  </m:e>
                </m:d>
              </m:oMath>
            </m:oMathPara>
          </w:p>
        </w:tc>
        <w:tc>
          <w:tcPr>
            <w:tcW w:w="0" w:type="auto"/>
            <w:vAlign w:val="center"/>
          </w:tcPr>
          <w:p w14:paraId="4F978FD9" w14:textId="245F4C02" w:rsidR="00337970" w:rsidRPr="008A6038" w:rsidRDefault="00153C0B" w:rsidP="008518E2">
            <w:pPr>
              <w:jc w:val="center"/>
              <w:rPr>
                <w:rFonts w:ascii="Times New Roman" w:eastAsia="標楷體" w:hAnsi="Times New Roman"/>
                <w:szCs w:val="24"/>
              </w:rPr>
            </w:pPr>
            <w:bookmarkStart w:id="64" w:name="_Ref162347308"/>
            <w:r w:rsidRPr="008A6038">
              <w:rPr>
                <w:rFonts w:ascii="Times New Roman" w:eastAsia="標楷體" w:hAnsi="Times New Roman"/>
              </w:rPr>
              <w:t>(</w:t>
            </w:r>
            <w:r w:rsidRPr="008A6038">
              <w:fldChar w:fldCharType="begin"/>
            </w:r>
            <w:r w:rsidRPr="008A6038">
              <w:rPr>
                <w:rFonts w:ascii="Times New Roman" w:eastAsia="標楷體" w:hAnsi="Times New Roman"/>
              </w:rPr>
              <w:instrText xml:space="preserve"> STYLEREF 1 \s </w:instrText>
            </w:r>
            <w:r w:rsidRPr="008A6038">
              <w:fldChar w:fldCharType="separate"/>
            </w:r>
            <w:r w:rsidR="00FE47A9">
              <w:rPr>
                <w:rFonts w:ascii="Times New Roman" w:eastAsia="標楷體" w:hAnsi="Times New Roman"/>
                <w:noProof/>
              </w:rPr>
              <w:t>3</w:t>
            </w:r>
            <w:r w:rsidRPr="008A6038">
              <w:fldChar w:fldCharType="end"/>
            </w:r>
            <w:r w:rsidRPr="008A6038">
              <w:rPr>
                <w:rFonts w:ascii="Times New Roman" w:eastAsia="標楷體" w:hAnsi="Times New Roman"/>
              </w:rPr>
              <w:t>.</w:t>
            </w:r>
            <w:r w:rsidRPr="008A6038">
              <w:fldChar w:fldCharType="begin"/>
            </w:r>
            <w:r w:rsidRPr="008A6038">
              <w:rPr>
                <w:rFonts w:ascii="Times New Roman" w:eastAsia="標楷體" w:hAnsi="Times New Roman"/>
              </w:rPr>
              <w:instrText xml:space="preserve"> SEQ ( \* ARABIC \s 1 </w:instrText>
            </w:r>
            <w:r w:rsidRPr="008A6038">
              <w:fldChar w:fldCharType="separate"/>
            </w:r>
            <w:r w:rsidR="00FE47A9">
              <w:rPr>
                <w:rFonts w:ascii="Times New Roman" w:eastAsia="標楷體" w:hAnsi="Times New Roman"/>
                <w:noProof/>
              </w:rPr>
              <w:t>4</w:t>
            </w:r>
            <w:r w:rsidRPr="008A6038">
              <w:fldChar w:fldCharType="end"/>
            </w:r>
            <w:bookmarkEnd w:id="64"/>
            <w:r w:rsidRPr="008A6038">
              <w:rPr>
                <w:rFonts w:ascii="Times New Roman" w:eastAsia="標楷體" w:hAnsi="Times New Roman"/>
              </w:rPr>
              <w:t>)</w:t>
            </w:r>
          </w:p>
        </w:tc>
      </w:tr>
      <w:tr w:rsidR="00337970" w:rsidRPr="008A6038" w14:paraId="2E0C9D8E" w14:textId="77777777" w:rsidTr="008518E2">
        <w:trPr>
          <w:jc w:val="center"/>
        </w:trPr>
        <w:tc>
          <w:tcPr>
            <w:tcW w:w="0" w:type="auto"/>
            <w:vAlign w:val="center"/>
          </w:tcPr>
          <w:p w14:paraId="49590E78" w14:textId="77777777" w:rsidR="00337970" w:rsidRPr="008A6038" w:rsidRDefault="00337970" w:rsidP="008518E2">
            <w:pPr>
              <w:jc w:val="center"/>
              <w:rPr>
                <w:rFonts w:ascii="Times New Roman" w:eastAsia="標楷體" w:hAnsi="Times New Roman"/>
                <w:i/>
              </w:rPr>
            </w:pPr>
            <m:oMathPara>
              <m:oMath>
                <m:r>
                  <w:rPr>
                    <w:rFonts w:ascii="Cambria Math" w:eastAsia="標楷體" w:hAnsi="Cambria Math"/>
                  </w:rPr>
                  <m:t>E</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Q</m:t>
                        </m:r>
                      </m:e>
                      <m:sub>
                        <m:r>
                          <w:rPr>
                            <w:rFonts w:ascii="Cambria Math" w:eastAsia="標楷體" w:hAnsi="Cambria Math"/>
                          </w:rPr>
                          <m:t>1+</m:t>
                        </m:r>
                      </m:sub>
                    </m:sSub>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=1</m:t>
                    </m:r>
                  </m:e>
                </m:d>
                <m:r>
                  <w:rPr>
                    <w:rFonts w:ascii="Cambria Math" w:eastAsia="標楷體" w:hAnsi="Cambria Math"/>
                  </w:rPr>
                  <m:t>×</m:t>
                </m:r>
                <m:d>
                  <m:dPr>
                    <m:ctrlPr>
                      <w:rPr>
                        <w:rFonts w:ascii="Cambria Math" w:eastAsia="標楷體" w:hAnsi="Cambria Math"/>
                        <w:i/>
                      </w:rPr>
                    </m:ctrlPr>
                  </m:dPr>
                  <m:e>
                    <m:r>
                      <w:rPr>
                        <w:rFonts w:ascii="Cambria Math" w:eastAsia="標楷體" w:hAnsi="Cambria Math"/>
                      </w:rPr>
                      <m:t>1-P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=0</m:t>
                        </m:r>
                      </m:e>
                    </m:d>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×G</m:t>
                </m:r>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ctrlPr>
                      <w:rPr>
                        <w:rFonts w:ascii="Cambria Math" w:eastAsia="標楷體" w:hAnsi="Cambria Math"/>
                        <w:i/>
                      </w:rPr>
                    </m:ctrlPr>
                  </m:e>
                </m:d>
                <m:d>
                  <m:dPr>
                    <m:ctrlPr>
                      <w:rPr>
                        <w:rFonts w:ascii="Cambria Math" w:eastAsia="標楷體" w:hAnsi="Cambria Math"/>
                        <w:i/>
                      </w:rPr>
                    </m:ctrlPr>
                  </m:dPr>
                  <m:e>
                    <m:f>
                      <m:fPr>
                        <m:type m:val="noBar"/>
                        <m:ctrlPr>
                          <w:rPr>
                            <w:rFonts w:ascii="Cambria Math" w:eastAsia="標楷體" w:hAnsi="Cambria Math"/>
                            <w:i/>
                          </w:rPr>
                        </m:ctrlPr>
                      </m:fPr>
                      <m:num>
                        <m:r>
                          <w:rPr>
                            <w:rFonts w:ascii="Cambria Math" w:eastAsia="標楷體" w:hAnsi="Cambria Math"/>
                          </w:rPr>
                          <m:t>t</m:t>
                        </m:r>
                      </m:num>
                      <m:den>
                        <m:r>
                          <w:rPr>
                            <w:rFonts w:ascii="Cambria Math" w:eastAsia="標楷體" w:hAnsi="Cambria Math"/>
                          </w:rPr>
                          <m:t>1</m:t>
                        </m:r>
                      </m:den>
                    </m:f>
                  </m:e>
                </m:d>
                <m:d>
                  <m:dPr>
                    <m:ctrlPr>
                      <w:rPr>
                        <w:rFonts w:ascii="Cambria Math" w:eastAsia="標楷體" w:hAnsi="Cambria Math"/>
                        <w:i/>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+1</m:t>
                            </m:r>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-1</m:t>
                            </m:r>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+α+</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den>
                    </m:f>
                  </m:e>
                </m:d>
                <m:r>
                  <w:rPr>
                    <w:rFonts w:ascii="Cambria Math" w:eastAsia="標楷體" w:hAnsi="Cambria Math"/>
                  </w:rPr>
                  <m:t>×</m:t>
                </m:r>
                <m:d>
                  <m:dPr>
                    <m:begChr m:val="{"/>
                    <m:endChr m:val="}"/>
                    <m:ctrlPr>
                      <w:rPr>
                        <w:rFonts w:ascii="Cambria Math" w:eastAsia="標楷體" w:hAnsi="Cambria Math"/>
                        <w:i/>
                        <w:szCs w:val="24"/>
                      </w:rPr>
                    </m:ctrlPr>
                  </m:dPr>
                  <m:e>
                    <m:r>
                      <w:rPr>
                        <w:rFonts w:ascii="Cambria Math" w:eastAsia="標楷體" w:hAnsi="Cambria Math"/>
                        <w:szCs w:val="24"/>
                      </w:rPr>
                      <m:t>1-</m:t>
                    </m:r>
                    <m:r>
                      <w:rPr>
                        <w:rFonts w:ascii="Cambria Math" w:eastAsia="標楷體" w:hAnsi="Cambria Math"/>
                      </w:rPr>
                      <m:t>G</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en>
                        </m:f>
                      </m:e>
                    </m:d>
                  </m:e>
                </m:d>
              </m:oMath>
            </m:oMathPara>
          </w:p>
        </w:tc>
        <w:tc>
          <w:tcPr>
            <w:tcW w:w="0" w:type="auto"/>
            <w:vAlign w:val="center"/>
          </w:tcPr>
          <w:p w14:paraId="4F98A55C" w14:textId="4ECD0DDB" w:rsidR="00337970" w:rsidRPr="008A6038" w:rsidRDefault="00153C0B" w:rsidP="008518E2">
            <w:pPr>
              <w:jc w:val="center"/>
              <w:rPr>
                <w:rFonts w:ascii="Times New Roman" w:eastAsia="標楷體" w:hAnsi="Times New Roman"/>
              </w:rPr>
            </w:pPr>
            <w:bookmarkStart w:id="65" w:name="_Ref162347330"/>
            <w:r w:rsidRPr="008A6038">
              <w:rPr>
                <w:rFonts w:ascii="Times New Roman" w:eastAsia="標楷體" w:hAnsi="Times New Roman"/>
              </w:rPr>
              <w:t>(</w:t>
            </w:r>
            <w:r w:rsidRPr="008A6038">
              <w:fldChar w:fldCharType="begin"/>
            </w:r>
            <w:r w:rsidRPr="008A6038">
              <w:rPr>
                <w:rFonts w:ascii="Times New Roman" w:eastAsia="標楷體" w:hAnsi="Times New Roman"/>
              </w:rPr>
              <w:instrText xml:space="preserve"> STYLEREF 1 \s </w:instrText>
            </w:r>
            <w:r w:rsidRPr="008A6038">
              <w:fldChar w:fldCharType="separate"/>
            </w:r>
            <w:r w:rsidR="00FE47A9">
              <w:rPr>
                <w:rFonts w:ascii="Times New Roman" w:eastAsia="標楷體" w:hAnsi="Times New Roman"/>
                <w:noProof/>
              </w:rPr>
              <w:t>3</w:t>
            </w:r>
            <w:r w:rsidRPr="008A6038">
              <w:fldChar w:fldCharType="end"/>
            </w:r>
            <w:r w:rsidRPr="008A6038">
              <w:rPr>
                <w:rFonts w:ascii="Times New Roman" w:eastAsia="標楷體" w:hAnsi="Times New Roman"/>
              </w:rPr>
              <w:t>.</w:t>
            </w:r>
            <w:r w:rsidRPr="008A6038">
              <w:fldChar w:fldCharType="begin"/>
            </w:r>
            <w:r w:rsidRPr="008A6038">
              <w:rPr>
                <w:rFonts w:ascii="Times New Roman" w:eastAsia="標楷體" w:hAnsi="Times New Roman"/>
              </w:rPr>
              <w:instrText xml:space="preserve"> SEQ ( \* ARABIC \s 1 </w:instrText>
            </w:r>
            <w:r w:rsidRPr="008A6038">
              <w:fldChar w:fldCharType="separate"/>
            </w:r>
            <w:r w:rsidR="00FE47A9">
              <w:rPr>
                <w:rFonts w:ascii="Times New Roman" w:eastAsia="標楷體" w:hAnsi="Times New Roman"/>
                <w:noProof/>
              </w:rPr>
              <w:t>5</w:t>
            </w:r>
            <w:r w:rsidRPr="008A6038">
              <w:fldChar w:fldCharType="end"/>
            </w:r>
            <w:bookmarkEnd w:id="65"/>
            <w:r w:rsidRPr="008A6038">
              <w:rPr>
                <w:rFonts w:ascii="Times New Roman" w:eastAsia="標楷體" w:hAnsi="Times New Roman"/>
              </w:rPr>
              <w:t>)</w:t>
            </w:r>
          </w:p>
        </w:tc>
      </w:tr>
      <w:tr w:rsidR="00337970" w:rsidRPr="008A6038" w14:paraId="7008A026" w14:textId="77777777" w:rsidTr="008518E2">
        <w:trPr>
          <w:jc w:val="center"/>
        </w:trPr>
        <w:tc>
          <w:tcPr>
            <w:tcW w:w="0" w:type="auto"/>
            <w:vAlign w:val="center"/>
          </w:tcPr>
          <w:p w14:paraId="35050FFA" w14:textId="77777777" w:rsidR="00337970" w:rsidRPr="008A6038" w:rsidRDefault="00337970" w:rsidP="008518E2">
            <w:pPr>
              <w:jc w:val="center"/>
              <w:rPr>
                <w:rFonts w:ascii="Times New Roman" w:eastAsia="標楷體" w:hAnsi="Times New Roman"/>
              </w:rPr>
            </w:pPr>
            <m:oMathPara>
              <m:oMath>
                <m:r>
                  <w:rPr>
                    <w:rFonts w:ascii="Cambria Math" w:eastAsia="標楷體" w:hAnsi="Cambria Math"/>
                  </w:rPr>
                  <m:t>E</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Q</m:t>
                        </m:r>
                      </m:e>
                      <m:sub>
                        <m:r>
                          <w:rPr>
                            <w:rFonts w:ascii="Cambria Math" w:eastAsia="標楷體" w:hAnsi="Cambria Math"/>
                          </w:rPr>
                          <m:t>2+</m:t>
                        </m:r>
                      </m:sub>
                    </m:sSub>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=2</m:t>
                    </m:r>
                  </m:e>
                </m:d>
                <m:r>
                  <w:rPr>
                    <w:rFonts w:ascii="Cambria Math" w:eastAsia="標楷體" w:hAnsi="Cambria Math"/>
                  </w:rPr>
                  <m:t>×</m:t>
                </m:r>
                <m:d>
                  <m:dPr>
                    <m:ctrlPr>
                      <w:rPr>
                        <w:rFonts w:ascii="Cambria Math" w:eastAsia="標楷體" w:hAnsi="Cambria Math"/>
                        <w:i/>
                      </w:rPr>
                    </m:ctrlPr>
                  </m:dPr>
                  <m:e>
                    <m:r>
                      <w:rPr>
                        <w:rFonts w:ascii="Cambria Math" w:eastAsia="標楷體" w:hAnsi="Cambria Math"/>
                      </w:rPr>
                      <m:t>1-P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=0</m:t>
                        </m:r>
                      </m:e>
                    </m:d>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×G</m:t>
                </m:r>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ctrlPr>
                      <w:rPr>
                        <w:rFonts w:ascii="Cambria Math" w:eastAsia="標楷體" w:hAnsi="Cambria Math"/>
                        <w:i/>
                      </w:rPr>
                    </m:ctrlPr>
                  </m:e>
                </m:d>
                <m:r>
                  <w:rPr>
                    <w:rFonts w:ascii="Cambria Math" w:eastAsia="標楷體" w:hAnsi="Cambria Math"/>
                  </w:rPr>
                  <m:t>×</m:t>
                </m:r>
                <m:d>
                  <m:dPr>
                    <m:ctrlPr>
                      <w:rPr>
                        <w:rFonts w:ascii="Cambria Math" w:eastAsia="標楷體" w:hAnsi="Cambria Math"/>
                        <w:i/>
                      </w:rPr>
                    </m:ctrlPr>
                  </m:dPr>
                  <m:e>
                    <m:f>
                      <m:fPr>
                        <m:type m:val="noBar"/>
                        <m:ctrlPr>
                          <w:rPr>
                            <w:rFonts w:ascii="Cambria Math" w:eastAsia="標楷體" w:hAnsi="Cambria Math"/>
                            <w:i/>
                          </w:rPr>
                        </m:ctrlPr>
                      </m:fPr>
                      <m:num>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num>
                      <m:den>
                        <m:r>
                          <w:rPr>
                            <w:rFonts w:ascii="Cambria Math" w:eastAsia="標楷體" w:hAnsi="Cambria Math"/>
                          </w:rPr>
                          <m:t>2</m:t>
                        </m:r>
                      </m:den>
                    </m:f>
                  </m:e>
                </m:d>
                <m:d>
                  <m:dPr>
                    <m:ctrlPr>
                      <w:rPr>
                        <w:rFonts w:ascii="Cambria Math" w:eastAsia="標楷體" w:hAnsi="Cambria Math"/>
                        <w:i/>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+2</m:t>
                            </m:r>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-2</m:t>
                            </m:r>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+α+</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den>
                    </m:f>
                  </m:e>
                </m:d>
                <m:r>
                  <w:rPr>
                    <w:rFonts w:ascii="Cambria Math" w:eastAsia="標楷體" w:hAnsi="Cambria Math"/>
                  </w:rPr>
                  <m:t>×</m:t>
                </m:r>
                <m:d>
                  <m:dPr>
                    <m:begChr m:val="{"/>
                    <m:endChr m:val="}"/>
                    <m:ctrlPr>
                      <w:rPr>
                        <w:rFonts w:ascii="Cambria Math" w:eastAsia="標楷體" w:hAnsi="Cambria Math"/>
                        <w:i/>
                        <w:szCs w:val="24"/>
                      </w:rPr>
                    </m:ctrlPr>
                  </m:dPr>
                  <m:e>
                    <m:r>
                      <w:rPr>
                        <w:rFonts w:ascii="Cambria Math" w:eastAsia="標楷體" w:hAnsi="Cambria Math"/>
                        <w:szCs w:val="24"/>
                      </w:rPr>
                      <m:t>1-</m:t>
                    </m:r>
                    <m:r>
                      <w:rPr>
                        <w:rFonts w:ascii="Cambria Math" w:eastAsia="標楷體" w:hAnsi="Cambria Math"/>
                      </w:rPr>
                      <m:t>G</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en>
                        </m:f>
                      </m:e>
                    </m:d>
                  </m:e>
                </m:d>
              </m:oMath>
            </m:oMathPara>
          </w:p>
        </w:tc>
        <w:tc>
          <w:tcPr>
            <w:tcW w:w="0" w:type="auto"/>
            <w:vAlign w:val="center"/>
          </w:tcPr>
          <w:p w14:paraId="0070520E" w14:textId="4D773573" w:rsidR="00337970" w:rsidRPr="008A6038" w:rsidRDefault="00153C0B" w:rsidP="008518E2">
            <w:pPr>
              <w:jc w:val="center"/>
              <w:rPr>
                <w:rFonts w:ascii="Times New Roman" w:eastAsia="標楷體" w:hAnsi="Times New Roman"/>
              </w:rPr>
            </w:pPr>
            <w:r w:rsidRPr="008A6038">
              <w:rPr>
                <w:rFonts w:ascii="Times New Roman" w:eastAsia="標楷體" w:hAnsi="Times New Roman"/>
              </w:rPr>
              <w:t>(</w:t>
            </w:r>
            <w:r w:rsidRPr="008A6038">
              <w:fldChar w:fldCharType="begin"/>
            </w:r>
            <w:r w:rsidRPr="008A6038">
              <w:rPr>
                <w:rFonts w:ascii="Times New Roman" w:eastAsia="標楷體" w:hAnsi="Times New Roman"/>
              </w:rPr>
              <w:instrText xml:space="preserve"> STYLEREF 1 \s </w:instrText>
            </w:r>
            <w:r w:rsidRPr="008A6038">
              <w:fldChar w:fldCharType="separate"/>
            </w:r>
            <w:r w:rsidR="00FE47A9">
              <w:rPr>
                <w:rFonts w:ascii="Times New Roman" w:eastAsia="標楷體" w:hAnsi="Times New Roman"/>
                <w:noProof/>
              </w:rPr>
              <w:t>3</w:t>
            </w:r>
            <w:r w:rsidRPr="008A6038">
              <w:fldChar w:fldCharType="end"/>
            </w:r>
            <w:r w:rsidRPr="008A6038">
              <w:rPr>
                <w:rFonts w:ascii="Times New Roman" w:eastAsia="標楷體" w:hAnsi="Times New Roman"/>
              </w:rPr>
              <w:t>.</w:t>
            </w:r>
            <w:r w:rsidRPr="008A6038">
              <w:fldChar w:fldCharType="begin"/>
            </w:r>
            <w:r w:rsidRPr="008A6038">
              <w:rPr>
                <w:rFonts w:ascii="Times New Roman" w:eastAsia="標楷體" w:hAnsi="Times New Roman"/>
              </w:rPr>
              <w:instrText xml:space="preserve"> SEQ ( \* ARABIC \s 1 </w:instrText>
            </w:r>
            <w:r w:rsidRPr="008A6038">
              <w:fldChar w:fldCharType="separate"/>
            </w:r>
            <w:r w:rsidR="00FE47A9">
              <w:rPr>
                <w:rFonts w:ascii="Times New Roman" w:eastAsia="標楷體" w:hAnsi="Times New Roman"/>
                <w:noProof/>
              </w:rPr>
              <w:t>6</w:t>
            </w:r>
            <w:r w:rsidRPr="008A6038">
              <w:fldChar w:fldCharType="end"/>
            </w:r>
            <w:r w:rsidRPr="008A6038">
              <w:rPr>
                <w:rFonts w:ascii="Times New Roman" w:eastAsia="標楷體" w:hAnsi="Times New Roman"/>
              </w:rPr>
              <w:t>)</w:t>
            </w:r>
          </w:p>
        </w:tc>
      </w:tr>
    </w:tbl>
    <w:p w14:paraId="15F4D36F" w14:textId="6B72BDD5" w:rsidR="00337970" w:rsidRPr="008A6038" w:rsidRDefault="00153C0B" w:rsidP="00153C0B">
      <w:pPr>
        <w:pStyle w:val="af1"/>
        <w:rPr>
          <w:rFonts w:cs="Times New Roman"/>
        </w:rPr>
      </w:pPr>
      <w:r w:rsidRPr="008A6038">
        <w:t xml:space="preserve"> </w:t>
      </w:r>
    </w:p>
    <w:p w14:paraId="6C60117A" w14:textId="12317D6E" w:rsidR="00337970" w:rsidRPr="008A6038" w:rsidRDefault="00337970" w:rsidP="00337970">
      <w:pPr>
        <w:rPr>
          <w:rFonts w:cs="Times New Roman"/>
        </w:rPr>
      </w:pPr>
      <w:r w:rsidRPr="008A6038">
        <w:rPr>
          <w:rFonts w:cs="Times New Roman" w:hint="eastAsia"/>
        </w:rPr>
        <w:t>依據式</w:t>
      </w:r>
      <w:r w:rsidRPr="008A6038">
        <w:rPr>
          <w:rFonts w:cs="Times New Roman" w:hint="eastAsia"/>
        </w:rPr>
        <w:t xml:space="preserve"> </w:t>
      </w:r>
      <w:r w:rsidR="00765A86" w:rsidRPr="008A6038">
        <w:rPr>
          <w:rFonts w:cs="Times New Roman"/>
        </w:rPr>
        <w:fldChar w:fldCharType="begin"/>
      </w:r>
      <w:r w:rsidR="00765A86" w:rsidRPr="008A6038">
        <w:rPr>
          <w:rFonts w:cs="Times New Roman"/>
        </w:rPr>
        <w:instrText xml:space="preserve"> </w:instrText>
      </w:r>
      <w:r w:rsidR="00765A86" w:rsidRPr="008A6038">
        <w:rPr>
          <w:rFonts w:cs="Times New Roman" w:hint="eastAsia"/>
        </w:rPr>
        <w:instrText>REF _Ref162347308 \h</w:instrText>
      </w:r>
      <w:r w:rsidR="00765A86" w:rsidRPr="008A6038">
        <w:rPr>
          <w:rFonts w:cs="Times New Roman"/>
        </w:rPr>
        <w:instrText xml:space="preserve"> </w:instrText>
      </w:r>
      <w:r w:rsidR="008A6038">
        <w:rPr>
          <w:rFonts w:cs="Times New Roman"/>
        </w:rPr>
        <w:instrText xml:space="preserve"> \* MERGEFORMAT </w:instrText>
      </w:r>
      <w:r w:rsidR="00765A86" w:rsidRPr="008A6038">
        <w:rPr>
          <w:rFonts w:cs="Times New Roman"/>
        </w:rPr>
      </w:r>
      <w:r w:rsidR="00765A86" w:rsidRPr="008A6038">
        <w:rPr>
          <w:rFonts w:cs="Times New Roman"/>
        </w:rPr>
        <w:fldChar w:fldCharType="separate"/>
      </w:r>
      <w:r w:rsidR="00FE47A9" w:rsidRPr="008A6038">
        <w:t>(</w:t>
      </w:r>
      <w:r w:rsidR="00FE47A9">
        <w:rPr>
          <w:noProof/>
        </w:rPr>
        <w:t>3</w:t>
      </w:r>
      <w:r w:rsidR="00FE47A9" w:rsidRPr="008A6038">
        <w:rPr>
          <w:noProof/>
        </w:rPr>
        <w:t>.</w:t>
      </w:r>
      <w:r w:rsidR="00FE47A9">
        <w:rPr>
          <w:noProof/>
        </w:rPr>
        <w:t>4</w:t>
      </w:r>
      <w:r w:rsidR="00765A86" w:rsidRPr="008A6038">
        <w:rPr>
          <w:rFonts w:cs="Times New Roman"/>
        </w:rPr>
        <w:fldChar w:fldCharType="end"/>
      </w:r>
      <w:r w:rsidR="00765A86" w:rsidRPr="008A6038">
        <w:rPr>
          <w:rFonts w:cs="Times New Roman" w:hint="eastAsia"/>
        </w:rPr>
        <w:t>)</w:t>
      </w:r>
      <w:r w:rsidRPr="008A6038">
        <w:rPr>
          <w:rFonts w:cs="Times New Roman" w:hint="eastAsia"/>
        </w:rPr>
        <w:t xml:space="preserve"> </w:t>
      </w:r>
      <w:r w:rsidRPr="008A6038">
        <w:rPr>
          <w:rFonts w:cs="Times New Roman" w:hint="eastAsia"/>
        </w:rPr>
        <w:t>與式</w:t>
      </w:r>
      <w:r w:rsidRPr="008A6038">
        <w:rPr>
          <w:rFonts w:cs="Times New Roman" w:hint="eastAsia"/>
        </w:rPr>
        <w:t xml:space="preserve"> </w:t>
      </w:r>
      <w:r w:rsidR="00765A86" w:rsidRPr="008A6038">
        <w:rPr>
          <w:rFonts w:cs="Times New Roman"/>
        </w:rPr>
        <w:fldChar w:fldCharType="begin"/>
      </w:r>
      <w:r w:rsidR="00765A86" w:rsidRPr="008A6038">
        <w:rPr>
          <w:rFonts w:cs="Times New Roman"/>
        </w:rPr>
        <w:instrText xml:space="preserve"> </w:instrText>
      </w:r>
      <w:r w:rsidR="00765A86" w:rsidRPr="008A6038">
        <w:rPr>
          <w:rFonts w:cs="Times New Roman" w:hint="eastAsia"/>
        </w:rPr>
        <w:instrText>REF _Ref162347330 \h</w:instrText>
      </w:r>
      <w:r w:rsidR="00765A86" w:rsidRPr="008A6038">
        <w:rPr>
          <w:rFonts w:cs="Times New Roman"/>
        </w:rPr>
        <w:instrText xml:space="preserve"> </w:instrText>
      </w:r>
      <w:r w:rsidR="008A6038">
        <w:rPr>
          <w:rFonts w:cs="Times New Roman"/>
        </w:rPr>
        <w:instrText xml:space="preserve"> \* MERGEFORMAT </w:instrText>
      </w:r>
      <w:r w:rsidR="00765A86" w:rsidRPr="008A6038">
        <w:rPr>
          <w:rFonts w:cs="Times New Roman"/>
        </w:rPr>
      </w:r>
      <w:r w:rsidR="00765A86" w:rsidRPr="008A6038">
        <w:rPr>
          <w:rFonts w:cs="Times New Roman"/>
        </w:rPr>
        <w:fldChar w:fldCharType="separate"/>
      </w:r>
      <w:r w:rsidR="00FE47A9" w:rsidRPr="008A6038">
        <w:t>(</w:t>
      </w:r>
      <w:r w:rsidR="00FE47A9">
        <w:rPr>
          <w:noProof/>
        </w:rPr>
        <w:t>3</w:t>
      </w:r>
      <w:r w:rsidR="00FE47A9" w:rsidRPr="008A6038">
        <w:rPr>
          <w:noProof/>
        </w:rPr>
        <w:t>.</w:t>
      </w:r>
      <w:r w:rsidR="00FE47A9">
        <w:rPr>
          <w:noProof/>
        </w:rPr>
        <w:t>5</w:t>
      </w:r>
      <w:r w:rsidR="00765A86" w:rsidRPr="008A6038">
        <w:rPr>
          <w:rFonts w:cs="Times New Roman"/>
        </w:rPr>
        <w:fldChar w:fldCharType="end"/>
      </w:r>
      <w:r w:rsidR="00765A86" w:rsidRPr="008A6038">
        <w:rPr>
          <w:rFonts w:cs="Times New Roman" w:hint="eastAsia"/>
        </w:rPr>
        <w:t>)</w:t>
      </w:r>
      <w:r w:rsidR="00765A86" w:rsidRPr="008A6038">
        <w:rPr>
          <w:rFonts w:cs="Times New Roman" w:hint="eastAsia"/>
        </w:rPr>
        <w:t>。</w:t>
      </w:r>
      <w:r w:rsidRPr="008A6038">
        <w:rPr>
          <w:rFonts w:cs="Times New Roman" w:hint="eastAsia"/>
        </w:rPr>
        <w:t>成立以下近似值。將</w:t>
      </w:r>
      <w:r w:rsidRPr="008A6038">
        <w:rPr>
          <w:rFonts w:cs="Times New Roman"/>
        </w:rPr>
        <w:t xml:space="preserve"> </w:t>
      </w:r>
      <m:oMath>
        <m:r>
          <w:rPr>
            <w:rFonts w:ascii="Cambria Math" w:hAnsi="Cambria Math" w:cs="Times New Roman"/>
          </w:rPr>
          <m:t>α</m:t>
        </m:r>
      </m:oMath>
      <w:r w:rsidRPr="008A6038">
        <w:rPr>
          <w:rFonts w:cs="Times New Roman"/>
        </w:rPr>
        <w:t xml:space="preserve"> </w:t>
      </w:r>
      <w:r w:rsidRPr="008A6038">
        <w:rPr>
          <w:rFonts w:cs="Times New Roman" w:hint="eastAsia"/>
        </w:rPr>
        <w:t>設定為</w:t>
      </w:r>
      <w:r w:rsidRPr="008A6038">
        <w:rPr>
          <w:rFonts w:cs="Times New Roman"/>
        </w:rPr>
        <w:t>1</w:t>
      </w:r>
      <w:r w:rsidRPr="008A6038">
        <w:rPr>
          <w:rFonts w:cs="Times New Roman" w:hint="eastAsia"/>
        </w:rPr>
        <w:t>，且</w:t>
      </w:r>
      <m:oMath>
        <m:r>
          <w:rPr>
            <w:rFonts w:ascii="Cambria Math" w:hAnsi="Cambria Math" w:cs="Times New Roman"/>
          </w:rPr>
          <m:t>T≫β</m:t>
        </m:r>
      </m:oMath>
      <w:r w:rsidRPr="008A6038">
        <w:rPr>
          <w:rFonts w:cs="Times New Roman" w:hint="eastAsia"/>
        </w:rPr>
        <w:t>：</w:t>
      </w:r>
    </w:p>
    <w:p w14:paraId="3C8B7273" w14:textId="77777777" w:rsidR="00337970" w:rsidRPr="008A6038" w:rsidRDefault="00337970" w:rsidP="00337970">
      <w:pPr>
        <w:rPr>
          <w:rFonts w:cs="Times New Roman"/>
        </w:rPr>
      </w:pPr>
    </w:p>
    <w:p w14:paraId="4CB28CCE" w14:textId="77777777" w:rsidR="00337970" w:rsidRPr="008A6038" w:rsidRDefault="00000000" w:rsidP="00337970">
      <w:pPr>
        <w:rPr>
          <w:rFonts w:cs="Times New Roman"/>
          <w:iCs/>
        </w:rPr>
      </w:pPr>
      <m:oMathPara>
        <m:oMath>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num>
            <m:den>
              <m:r>
                <w:rPr>
                  <w:rFonts w:ascii="Cambria Math" w:hAnsi="Cambria Math"/>
                </w:rPr>
                <m:t>E(</m:t>
              </m:r>
              <m:sSub>
                <m:sSubPr>
                  <m:ctrlPr>
                    <w:rPr>
                      <w:rFonts w:ascii="Cambria Math" w:hAnsi="Cambria Math"/>
                      <w:i/>
                      <w:iCs/>
                    </w:rPr>
                  </m:ctrlPr>
                </m:sSubPr>
                <m:e>
                  <m:r>
                    <w:rPr>
                      <w:rFonts w:ascii="Cambria Math" w:hAnsi="Cambria Math"/>
                    </w:rPr>
                    <m:t>Q</m:t>
                  </m:r>
                </m:e>
                <m:sub>
                  <m:r>
                    <w:rPr>
                      <w:rFonts w:ascii="Cambria Math" w:hAnsi="Cambria Math"/>
                    </w:rPr>
                    <m:t>1+</m:t>
                  </m:r>
                </m:sub>
              </m:sSub>
              <m:r>
                <w:rPr>
                  <w:rFonts w:ascii="Cambria Math" w:hAnsi="Cambria Math"/>
                </w:rPr>
                <m:t>)</m:t>
              </m:r>
            </m:den>
          </m:f>
          <m:r>
            <w:rPr>
              <w:rFonts w:ascii="Cambria Math" w:hAnsi="Cambria Math"/>
            </w:rPr>
            <m:t>=</m:t>
          </m:r>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e>
          </m:d>
          <m:r>
            <w:rPr>
              <w:rFonts w:ascii="Cambria Math" w:hAnsi="Cambria Math"/>
            </w:rPr>
            <m:t xml:space="preserve"> ≈</m:t>
          </m:r>
          <m:d>
            <m:dPr>
              <m:begChr m:val="["/>
              <m:endChr m:val="]"/>
              <m:ctrlPr>
                <w:rPr>
                  <w:rFonts w:ascii="Cambria Math" w:hAnsi="Cambria Math"/>
                  <w:i/>
                  <w:iCs/>
                </w:rPr>
              </m:ctrlPr>
            </m:dPr>
            <m:e>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f>
                <m:fPr>
                  <m:ctrlPr>
                    <w:rPr>
                      <w:rFonts w:ascii="Cambria Math" w:hAnsi="Cambria Math"/>
                      <w:i/>
                      <w:iCs/>
                    </w:rPr>
                  </m:ctrlPr>
                </m:fPr>
                <m:num>
                  <m:d>
                    <m:dPr>
                      <m:ctrlPr>
                        <w:rPr>
                          <w:rFonts w:ascii="Cambria Math" w:hAnsi="Cambria Math"/>
                          <w:i/>
                          <w:iCs/>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e>
          </m:d>
        </m:oMath>
      </m:oMathPara>
    </w:p>
    <w:p w14:paraId="78D08B4E" w14:textId="77777777" w:rsidR="00337970" w:rsidRPr="008A6038" w:rsidRDefault="00000000" w:rsidP="00337970">
      <w:pPr>
        <w:rPr>
          <w:rFonts w:cs="Times New Roman"/>
        </w:rPr>
      </w:pPr>
      <m:oMathPara>
        <m:oMath>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num>
            <m:den>
              <m:r>
                <w:rPr>
                  <w:rFonts w:ascii="Cambria Math" w:hAnsi="Cambria Math"/>
                </w:rPr>
                <m:t>E(</m:t>
              </m:r>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den>
          </m:f>
          <m:r>
            <w:rPr>
              <w:rFonts w:ascii="Cambria Math" w:hAnsi="Cambria Math"/>
            </w:rPr>
            <m:t>≈</m:t>
          </m:r>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oMath>
      </m:oMathPara>
    </w:p>
    <w:p w14:paraId="737D32AF" w14:textId="77777777" w:rsidR="00337970" w:rsidRPr="008A6038" w:rsidRDefault="00337970" w:rsidP="00337970">
      <w:pPr>
        <w:rPr>
          <w:rFonts w:cs="Times New Roman"/>
          <w:iCs/>
        </w:rPr>
      </w:pPr>
    </w:p>
    <w:p w14:paraId="250E4D73" w14:textId="77777777" w:rsidR="00337970" w:rsidRPr="008A6038" w:rsidRDefault="00337970" w:rsidP="00337970">
      <w:pPr>
        <w:rPr>
          <w:rFonts w:cs="Times New Roman"/>
          <w:iCs/>
        </w:rPr>
      </w:pPr>
      <w:r w:rsidRPr="008A6038">
        <w:rPr>
          <w:rFonts w:cs="Times New Roman" w:hint="eastAsia"/>
          <w:iCs/>
        </w:rPr>
        <w:t>得</w:t>
      </w:r>
      <w:r w:rsidRPr="008A6038">
        <w:rPr>
          <w:rFonts w:cs="Times New Roman"/>
          <w:iCs/>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iCs/>
                  </w:rPr>
                </m:ctrlPr>
              </m:fPr>
              <m:num>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num>
              <m:den>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ctrlPr>
              <w:rPr>
                <w:rFonts w:ascii="Cambria Math" w:hAnsi="Cambria Math" w:cs="Times New Roman"/>
                <w:i/>
                <w:iCs/>
              </w:rPr>
            </m:ctrlPr>
          </m:e>
        </m: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 xml:space="preserve"> </m:t>
        </m:r>
      </m:oMath>
      <w:r w:rsidRPr="008A6038">
        <w:rPr>
          <w:rFonts w:cs="Times New Roman" w:hint="eastAsia"/>
          <w:iCs/>
        </w:rPr>
        <w:t>，代入</w:t>
      </w:r>
      <w:r w:rsidRPr="008A6038">
        <w:rPr>
          <w:rFonts w:cs="Times New Roman"/>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f>
              <m:fPr>
                <m:ctrlPr>
                  <w:rPr>
                    <w:rFonts w:ascii="Cambria Math" w:hAnsi="Cambria Math" w:cs="Times New Roman"/>
                    <w:i/>
                    <w:iCs/>
                  </w:rPr>
                </m:ctrlPr>
              </m:fPr>
              <m:num>
                <m:d>
                  <m:dPr>
                    <m:ctrlPr>
                      <w:rPr>
                        <w:rFonts w:ascii="Cambria Math" w:hAnsi="Cambria Math" w:cs="Times New Roman"/>
                        <w:i/>
                        <w:iCs/>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den>
            </m:f>
          </m:e>
        </m:d>
      </m:oMath>
      <w:r w:rsidRPr="008A6038">
        <w:rPr>
          <w:rFonts w:cs="Times New Roman" w:hint="eastAsia"/>
          <w:iCs/>
        </w:rPr>
        <w:t>。得：</w:t>
      </w:r>
    </w:p>
    <w:p w14:paraId="30BE0195" w14:textId="77777777" w:rsidR="00337970" w:rsidRPr="008A6038" w:rsidRDefault="00337970" w:rsidP="00337970">
      <w:pPr>
        <w:rPr>
          <w:rFonts w:cs="Times New Roman"/>
          <w:iCs/>
        </w:rPr>
      </w:pPr>
    </w:p>
    <w:p w14:paraId="044F6B94" w14:textId="77777777" w:rsidR="00337970" w:rsidRPr="008A6038" w:rsidRDefault="00337970" w:rsidP="00337970">
      <w:pP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+q</m:t>
                      </m:r>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p w14:paraId="75DEB3F3" w14:textId="77777777" w:rsidR="00337970" w:rsidRPr="008A6038" w:rsidRDefault="00337970" w:rsidP="00337970">
      <w:pPr>
        <w:rPr>
          <w:iCs/>
        </w:rPr>
      </w:pPr>
    </w:p>
    <w:p w14:paraId="7BAA7167" w14:textId="77777777" w:rsidR="00337970" w:rsidRPr="008A6038" w:rsidRDefault="00000000" w:rsidP="00337970">
      <w:pPr>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00337970" w:rsidRPr="008A6038">
        <w:rPr>
          <w:rFonts w:cs="Times New Roman" w:hint="eastAsia"/>
          <w:iCs/>
        </w:rPr>
        <w:t>表示：若</w:t>
      </w:r>
      <m:oMath>
        <m:r>
          <w:rPr>
            <w:rFonts w:ascii="Cambria Math" w:hAnsi="Cambria Math" w:cs="Times New Roman"/>
          </w:rPr>
          <m:t>A &gt; 0</m:t>
        </m:r>
      </m:oMath>
      <w:r w:rsidR="00337970" w:rsidRPr="008A6038">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00337970" w:rsidRPr="008A6038">
        <w:rPr>
          <w:rFonts w:cs="Times New Roman" w:hint="eastAsia"/>
          <w:iCs/>
        </w:rPr>
        <w:t>；若</w:t>
      </w:r>
      <m:oMath>
        <m:r>
          <w:rPr>
            <w:rFonts w:ascii="Cambria Math" w:hAnsi="Cambria Math" w:cs="Times New Roman"/>
          </w:rPr>
          <m:t>A ≤ 0</m:t>
        </m:r>
      </m:oMath>
      <w:r w:rsidR="00337970" w:rsidRPr="008A6038">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00337970" w:rsidRPr="008A6038">
        <w:rPr>
          <w:rFonts w:cs="Times New Roman" w:hint="eastAsia"/>
          <w:iCs/>
        </w:rPr>
        <w:t>。</w:t>
      </w:r>
    </w:p>
    <w:p w14:paraId="54CD6DA2" w14:textId="77777777" w:rsidR="00337970" w:rsidRPr="008A6038" w:rsidRDefault="00337970" w:rsidP="00337970">
      <w:pPr>
        <w:rPr>
          <w:rFonts w:cs="Times New Roman"/>
          <w:iCs/>
        </w:rPr>
      </w:pPr>
      <w:r w:rsidRPr="008A6038">
        <w:rPr>
          <w:rFonts w:cs="Times New Roman" w:hint="eastAsia"/>
          <w:iCs/>
        </w:rPr>
        <w:t>同理</w:t>
      </w:r>
      <w:r w:rsidRPr="008A6038">
        <w:rPr>
          <w:rFonts w:cs="Times New Roman"/>
          <w:iCs/>
        </w:rPr>
        <w:t xml:space="preserve"> </w:t>
      </w:r>
      <m:oMath>
        <m:r>
          <w:rPr>
            <w:rFonts w:ascii="Cambria Math" w:hAnsi="Cambria Math" w:cs="Times New Roman"/>
          </w:rPr>
          <m:t>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w:r w:rsidRPr="008A6038">
        <w:rPr>
          <w:rFonts w:cs="Times New Roman"/>
          <w:iCs/>
        </w:rPr>
        <w:t xml:space="preserve"> </w:t>
      </w:r>
      <w:r w:rsidRPr="008A6038">
        <w:rPr>
          <w:rFonts w:cs="Times New Roman" w:hint="eastAsia"/>
          <w:iCs/>
        </w:rPr>
        <w:t>也依此證明，得</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iCs/>
                  </w:rPr>
                </m:ctrlPr>
              </m:fPr>
              <m:num>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num>
              <m:den>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ctrlPr>
              <w:rPr>
                <w:rFonts w:ascii="Cambria Math" w:hAnsi="Cambria Math" w:cs="Times New Roman"/>
                <w:i/>
                <w:iCs/>
              </w:rPr>
            </m:ctrlPr>
          </m:e>
        </m: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8A6038">
        <w:rPr>
          <w:rFonts w:cs="Times New Roman" w:hint="eastAsia"/>
          <w:iCs/>
        </w:rPr>
        <w:t>：</w:t>
      </w:r>
    </w:p>
    <w:p w14:paraId="67F3CB5F" w14:textId="77777777" w:rsidR="00337970" w:rsidRPr="008A6038" w:rsidRDefault="00337970" w:rsidP="00337970">
      <w:pPr>
        <w:rPr>
          <w:rFonts w:cs="Times New Roman"/>
          <w:iCs/>
        </w:rPr>
      </w:pPr>
    </w:p>
    <w:p w14:paraId="0ECDEE74" w14:textId="77777777" w:rsidR="00337970" w:rsidRPr="008A6038" w:rsidRDefault="00337970" w:rsidP="00337970">
      <w:pP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+q</m:t>
                      </m:r>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m:t>
                  </m:r>
                  <m:r>
                    <m:rPr>
                      <m:sty m:val="p"/>
                    </m:rPr>
                    <w:rPr>
                      <w:rFonts w:ascii="Cambria Math" w:hAnsi="Cambria Math"/>
                    </w:rPr>
                    <m:t xml:space="preserve"> </m:t>
                  </m:r>
                  <m:r>
                    <w:rPr>
                      <w:rFonts w:ascii="Cambria Math" w:hAnsi="Cambria Math"/>
                    </w:rPr>
                    <m:t xml:space="preserve">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p w14:paraId="0D41A40C" w14:textId="77777777" w:rsidR="00337970" w:rsidRPr="008A6038" w:rsidRDefault="00337970" w:rsidP="00337970">
      <w:pPr>
        <w:rPr>
          <w:rFonts w:cs="Times New Roman"/>
          <w:iCs/>
        </w:rPr>
      </w:pPr>
    </w:p>
    <w:p w14:paraId="2A3F13E9" w14:textId="77777777" w:rsidR="00337970" w:rsidRPr="008A6038" w:rsidRDefault="00000000" w:rsidP="00337970">
      <w:pPr>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00337970" w:rsidRPr="008A6038">
        <w:rPr>
          <w:rFonts w:cs="Times New Roman" w:hint="eastAsia"/>
          <w:iCs/>
        </w:rPr>
        <w:t>表示：若</w:t>
      </w:r>
      <m:oMath>
        <m:r>
          <w:rPr>
            <w:rFonts w:ascii="Cambria Math" w:hAnsi="Cambria Math" w:cs="Times New Roman"/>
          </w:rPr>
          <m:t>A &gt; 0</m:t>
        </m:r>
      </m:oMath>
      <w:r w:rsidR="00337970" w:rsidRPr="008A6038">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00337970" w:rsidRPr="008A6038">
        <w:rPr>
          <w:rFonts w:cs="Times New Roman" w:hint="eastAsia"/>
          <w:iCs/>
        </w:rPr>
        <w:t>；若</w:t>
      </w:r>
      <m:oMath>
        <m:r>
          <w:rPr>
            <w:rFonts w:ascii="Cambria Math" w:hAnsi="Cambria Math" w:cs="Times New Roman"/>
          </w:rPr>
          <m:t>A ≤ 0</m:t>
        </m:r>
      </m:oMath>
      <w:r w:rsidR="00337970" w:rsidRPr="008A6038">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00337970" w:rsidRPr="008A6038">
        <w:rPr>
          <w:rFonts w:cs="Times New Roman" w:hint="eastAsia"/>
          <w:iCs/>
        </w:rPr>
        <w:t>。</w:t>
      </w:r>
    </w:p>
    <w:p w14:paraId="50EBAA49" w14:textId="77777777" w:rsidR="00337970" w:rsidRPr="008A6038" w:rsidRDefault="00337970" w:rsidP="00337970">
      <w:pPr>
        <w:widowControl/>
        <w:rPr>
          <w:rFonts w:cs="Times New Roman"/>
          <w:iCs/>
        </w:rPr>
      </w:pPr>
      <w:r w:rsidRPr="008A6038">
        <w:rPr>
          <w:rFonts w:cs="Times New Roman"/>
          <w:iCs/>
        </w:rPr>
        <w:br w:type="page"/>
      </w:r>
    </w:p>
    <w:p w14:paraId="7BF087C9" w14:textId="77777777" w:rsidR="00337970" w:rsidRPr="008A6038" w:rsidRDefault="00337970" w:rsidP="00337970">
      <w:pPr>
        <w:ind w:firstLine="480"/>
        <w:rPr>
          <w:rFonts w:cs="Times New Roman"/>
          <w:iCs/>
        </w:rPr>
      </w:pPr>
      <w:r w:rsidRPr="008A6038">
        <w:rPr>
          <w:rFonts w:cs="Times New Roman" w:hint="eastAsia"/>
          <w:iCs/>
        </w:rPr>
        <w:lastRenderedPageBreak/>
        <w:t>同理，又可得在兩群群落同時為未觀測到、觀測到一至二個區塊的期望值分別為：</w:t>
      </w:r>
    </w:p>
    <w:p w14:paraId="55961EFB" w14:textId="77777777" w:rsidR="00337970" w:rsidRPr="008A6038" w:rsidRDefault="00337970" w:rsidP="00337970">
      <w:pPr>
        <w:ind w:firstLine="480"/>
        <w:rPr>
          <w:rFonts w:cs="Times New Roman"/>
          <w:iCs/>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0"/>
        <w:gridCol w:w="676"/>
      </w:tblGrid>
      <w:tr w:rsidR="00337970" w:rsidRPr="008A6038" w14:paraId="4BA30230" w14:textId="77777777" w:rsidTr="008518E2">
        <w:tc>
          <w:tcPr>
            <w:tcW w:w="0" w:type="auto"/>
            <w:vAlign w:val="center"/>
          </w:tcPr>
          <w:p w14:paraId="7B2F71D9" w14:textId="77777777" w:rsidR="00337970" w:rsidRPr="008A6038" w:rsidRDefault="00337970" w:rsidP="008518E2">
            <w:pPr>
              <w:jc w:val="center"/>
              <w:rPr>
                <w:rFonts w:cs="Times New Roman"/>
                <w:szCs w:val="24"/>
              </w:rPr>
            </w:pPr>
            <m:oMathPara>
              <m:oMath>
                <m:r>
                  <w:rPr>
                    <w:rFonts w:ascii="Cambria Math" w:hAnsi="Cambria Math"/>
                    <w:szCs w:val="24"/>
                  </w:rPr>
                  <m:t>E</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00</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=0</m:t>
                    </m:r>
                  </m:e>
                </m:d>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szCs w:val="24"/>
                  </w:rPr>
                  <m:t>G</m:t>
                </m:r>
                <m:d>
                  <m:dPr>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ctrlPr>
                      <w:rPr>
                        <w:rFonts w:ascii="Cambria Math" w:hAnsi="Cambria Math"/>
                        <w:i/>
                        <w:szCs w:val="24"/>
                      </w:rPr>
                    </m:ctrlPr>
                  </m:e>
                </m:d>
                <m:r>
                  <w:rPr>
                    <w:rFonts w:ascii="Cambria Math" w:hAnsi="Cambria Math"/>
                    <w:szCs w:val="24"/>
                  </w:rPr>
                  <m:t>G</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e>
                </m:d>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e>
                        </m:d>
                      </m:den>
                    </m:f>
                    <m:r>
                      <w:rPr>
                        <w:rFonts w:ascii="Cambria Math" w:hAnsi="Cambria Math"/>
                        <w:szCs w:val="24"/>
                      </w:rPr>
                      <m:t>-</m:t>
                    </m:r>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e>
                        </m:d>
                      </m:den>
                    </m:f>
                  </m:e>
                </m:d>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e>
                        </m:d>
                      </m:den>
                    </m:f>
                    <m:r>
                      <w:rPr>
                        <w:rFonts w:ascii="Cambria Math" w:hAnsi="Cambria Math"/>
                        <w:szCs w:val="24"/>
                      </w:rPr>
                      <m:t>-</m:t>
                    </m:r>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e>
                        </m:d>
                      </m:den>
                    </m:f>
                  </m:e>
                </m:d>
              </m:oMath>
            </m:oMathPara>
          </w:p>
        </w:tc>
        <w:tc>
          <w:tcPr>
            <w:tcW w:w="0" w:type="auto"/>
            <w:vAlign w:val="center"/>
          </w:tcPr>
          <w:p w14:paraId="662F9CE6" w14:textId="7293F1FD" w:rsidR="00337970" w:rsidRPr="008A6038" w:rsidRDefault="00337970" w:rsidP="008518E2">
            <w:pPr>
              <w:jc w:val="center"/>
              <w:rPr>
                <w:rFonts w:cs="Times New Roman"/>
                <w:iCs/>
              </w:rPr>
            </w:pPr>
            <w:bookmarkStart w:id="66" w:name="_Ref162347355"/>
            <w:bookmarkStart w:id="67" w:name="_Ref162343340"/>
            <w:r w:rsidRPr="008A6038">
              <w:t>(</w:t>
            </w:r>
            <w:r w:rsidR="00153C0B" w:rsidRPr="008A6038">
              <w:fldChar w:fldCharType="begin"/>
            </w:r>
            <w:r w:rsidR="00153C0B" w:rsidRPr="008A6038">
              <w:instrText xml:space="preserve"> STYLEREF 1 \s </w:instrText>
            </w:r>
            <w:r w:rsidR="00153C0B" w:rsidRPr="008A6038">
              <w:fldChar w:fldCharType="separate"/>
            </w:r>
            <w:r w:rsidR="00FE47A9">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FE47A9">
              <w:rPr>
                <w:noProof/>
              </w:rPr>
              <w:t>7</w:t>
            </w:r>
            <w:r w:rsidR="00153C0B" w:rsidRPr="008A6038">
              <w:fldChar w:fldCharType="end"/>
            </w:r>
            <w:bookmarkEnd w:id="66"/>
            <w:r w:rsidRPr="008A6038">
              <w:rPr>
                <w:rFonts w:hint="eastAsia"/>
              </w:rPr>
              <w:t>)</w:t>
            </w:r>
            <w:bookmarkEnd w:id="67"/>
          </w:p>
        </w:tc>
      </w:tr>
      <w:tr w:rsidR="00337970" w:rsidRPr="008A6038" w14:paraId="0FA6238E" w14:textId="77777777" w:rsidTr="008518E2">
        <w:tc>
          <w:tcPr>
            <w:tcW w:w="0" w:type="auto"/>
            <w:vAlign w:val="center"/>
          </w:tcPr>
          <w:p w14:paraId="4797D516" w14:textId="77777777" w:rsidR="00337970" w:rsidRPr="008A6038" w:rsidRDefault="00337970" w:rsidP="008518E2">
            <w:pPr>
              <w:jc w:val="center"/>
              <w:rPr>
                <w:rFonts w:cs="Times New Roman"/>
              </w:rP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1</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26D68B2E" w14:textId="0C31BC2A" w:rsidR="00337970" w:rsidRPr="008A6038" w:rsidRDefault="00337970" w:rsidP="008518E2">
            <w:pPr>
              <w:jc w:val="center"/>
              <w:rPr>
                <w:rFonts w:cs="Times New Roman"/>
                <w:iCs/>
              </w:rPr>
            </w:pPr>
            <w:bookmarkStart w:id="68" w:name="_Ref162347363"/>
            <w:bookmarkStart w:id="69" w:name="_Ref162343271"/>
            <w:r w:rsidRPr="008A6038">
              <w:t>(</w:t>
            </w:r>
            <w:r w:rsidR="00153C0B" w:rsidRPr="008A6038">
              <w:fldChar w:fldCharType="begin"/>
            </w:r>
            <w:r w:rsidR="00153C0B" w:rsidRPr="008A6038">
              <w:instrText xml:space="preserve"> STYLEREF 1 \s </w:instrText>
            </w:r>
            <w:r w:rsidR="00153C0B" w:rsidRPr="008A6038">
              <w:fldChar w:fldCharType="separate"/>
            </w:r>
            <w:r w:rsidR="00FE47A9">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FE47A9">
              <w:rPr>
                <w:noProof/>
              </w:rPr>
              <w:t>8</w:t>
            </w:r>
            <w:r w:rsidR="00153C0B" w:rsidRPr="008A6038">
              <w:fldChar w:fldCharType="end"/>
            </w:r>
            <w:bookmarkEnd w:id="68"/>
            <w:r w:rsidRPr="008A6038">
              <w:rPr>
                <w:rFonts w:hint="eastAsia"/>
              </w:rPr>
              <w:t>)</w:t>
            </w:r>
            <w:bookmarkEnd w:id="69"/>
          </w:p>
        </w:tc>
      </w:tr>
      <w:tr w:rsidR="00337970" w:rsidRPr="008A6038" w14:paraId="6348E124" w14:textId="77777777" w:rsidTr="008518E2">
        <w:tc>
          <w:tcPr>
            <w:tcW w:w="0" w:type="auto"/>
            <w:vAlign w:val="center"/>
          </w:tcPr>
          <w:p w14:paraId="73AEA8C5" w14:textId="77777777" w:rsidR="00337970" w:rsidRPr="008A6038" w:rsidRDefault="00337970" w:rsidP="008518E2">
            <w:pPr>
              <w:jc w:val="center"/>
              <w:rPr>
                <w:rFonts w:cs="Times New Roman"/>
                <w:iCs/>
              </w:rP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=2</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=2</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2</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0E8D7186" w14:textId="2618653A" w:rsidR="00337970" w:rsidRPr="008A6038" w:rsidRDefault="00337970" w:rsidP="008518E2">
            <w:pPr>
              <w:jc w:val="center"/>
              <w:rPr>
                <w:rFonts w:cs="Times New Roman"/>
                <w:iCs/>
              </w:rPr>
            </w:pPr>
            <w:bookmarkStart w:id="70" w:name="_Ref162347403"/>
            <w:bookmarkStart w:id="71" w:name="_Ref162343292"/>
            <w:r w:rsidRPr="008A6038">
              <w:t>(</w:t>
            </w:r>
            <w:r w:rsidR="00153C0B" w:rsidRPr="008A6038">
              <w:fldChar w:fldCharType="begin"/>
            </w:r>
            <w:r w:rsidR="00153C0B" w:rsidRPr="008A6038">
              <w:instrText xml:space="preserve"> STYLEREF 1 \s </w:instrText>
            </w:r>
            <w:r w:rsidR="00153C0B" w:rsidRPr="008A6038">
              <w:fldChar w:fldCharType="separate"/>
            </w:r>
            <w:r w:rsidR="00FE47A9">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FE47A9">
              <w:rPr>
                <w:noProof/>
              </w:rPr>
              <w:t>9</w:t>
            </w:r>
            <w:r w:rsidR="00153C0B" w:rsidRPr="008A6038">
              <w:fldChar w:fldCharType="end"/>
            </w:r>
            <w:bookmarkEnd w:id="70"/>
            <w:r w:rsidRPr="008A6038">
              <w:rPr>
                <w:rFonts w:hint="eastAsia"/>
              </w:rPr>
              <w:t>)</w:t>
            </w:r>
            <w:bookmarkEnd w:id="71"/>
          </w:p>
        </w:tc>
      </w:tr>
    </w:tbl>
    <w:p w14:paraId="7DF21C82" w14:textId="77777777" w:rsidR="00337970" w:rsidRPr="008A6038" w:rsidRDefault="00337970" w:rsidP="00337970">
      <w:pPr>
        <w:pStyle w:val="af1"/>
        <w:rPr>
          <w:rFonts w:cs="Times New Roman"/>
          <w:iCs/>
        </w:rPr>
      </w:pPr>
      <w:r w:rsidRPr="008A6038">
        <w:t xml:space="preserve"> </w:t>
      </w:r>
    </w:p>
    <w:p w14:paraId="4C3C9FC9" w14:textId="65B86F1B" w:rsidR="00337970" w:rsidRPr="008A6038" w:rsidRDefault="00337970" w:rsidP="00337970">
      <w:pPr>
        <w:rPr>
          <w:rFonts w:cs="Times New Roman"/>
          <w:iCs/>
        </w:rPr>
      </w:pPr>
      <w:r w:rsidRPr="008A6038">
        <w:rPr>
          <w:rFonts w:cs="Times New Roman" w:hint="eastAsia"/>
          <w:iCs/>
        </w:rPr>
        <w:t>並依據式</w:t>
      </w:r>
      <w:r w:rsidRPr="008A6038">
        <w:rPr>
          <w:rFonts w:cs="Times New Roman" w:hint="eastAsia"/>
          <w:iCs/>
        </w:rPr>
        <w:t xml:space="preserve"> </w:t>
      </w:r>
      <w:r w:rsidRPr="008A6038">
        <w:rPr>
          <w:rFonts w:cs="Times New Roman"/>
          <w:iCs/>
        </w:rPr>
        <w:fldChar w:fldCharType="begin"/>
      </w:r>
      <w:r w:rsidRPr="008A6038">
        <w:rPr>
          <w:rFonts w:cs="Times New Roman"/>
          <w:iCs/>
        </w:rPr>
        <w:instrText xml:space="preserve"> </w:instrText>
      </w:r>
      <w:r w:rsidRPr="008A6038">
        <w:rPr>
          <w:rFonts w:cs="Times New Roman" w:hint="eastAsia"/>
          <w:iCs/>
        </w:rPr>
        <w:instrText>REF _Ref162343340 \h</w:instrText>
      </w:r>
      <w:r w:rsidRPr="008A6038">
        <w:rPr>
          <w:rFonts w:cs="Times New Roman"/>
          <w:iCs/>
        </w:rPr>
        <w:instrText xml:space="preserve"> </w:instrText>
      </w:r>
      <w:r w:rsidR="008A6038">
        <w:rPr>
          <w:rFonts w:cs="Times New Roman"/>
          <w:iCs/>
        </w:rPr>
        <w:instrText xml:space="preserve"> \* MERGEFORMAT </w:instrText>
      </w:r>
      <w:r w:rsidRPr="008A6038">
        <w:rPr>
          <w:rFonts w:cs="Times New Roman"/>
          <w:iCs/>
        </w:rPr>
      </w:r>
      <w:r w:rsidRPr="008A6038">
        <w:rPr>
          <w:rFonts w:cs="Times New Roman"/>
          <w:iCs/>
        </w:rPr>
        <w:fldChar w:fldCharType="separate"/>
      </w:r>
      <w:r w:rsidR="00FE47A9" w:rsidRPr="008A6038">
        <w:t>(</w:t>
      </w:r>
      <w:r w:rsidR="00FE47A9">
        <w:rPr>
          <w:noProof/>
        </w:rPr>
        <w:t>3</w:t>
      </w:r>
      <w:r w:rsidR="00FE47A9" w:rsidRPr="008A6038">
        <w:rPr>
          <w:noProof/>
        </w:rPr>
        <w:t>.</w:t>
      </w:r>
      <w:r w:rsidR="00FE47A9">
        <w:rPr>
          <w:noProof/>
        </w:rPr>
        <w:t>7</w:t>
      </w:r>
      <w:r w:rsidR="00FE47A9" w:rsidRPr="008A6038">
        <w:rPr>
          <w:rFonts w:hint="eastAsia"/>
        </w:rPr>
        <w:t>)</w:t>
      </w:r>
      <w:r w:rsidRPr="008A6038">
        <w:rPr>
          <w:rFonts w:cs="Times New Roman"/>
          <w:iCs/>
        </w:rPr>
        <w:fldChar w:fldCharType="end"/>
      </w:r>
      <w:r w:rsidRPr="008A6038">
        <w:rPr>
          <w:rFonts w:cs="Times New Roman" w:hint="eastAsia"/>
          <w:iCs/>
        </w:rPr>
        <w:t xml:space="preserve"> </w:t>
      </w:r>
      <w:r w:rsidRPr="008A6038">
        <w:rPr>
          <w:rFonts w:cs="Times New Roman" w:hint="eastAsia"/>
          <w:iCs/>
        </w:rPr>
        <w:t>與式</w:t>
      </w:r>
      <w:r w:rsidRPr="008A6038">
        <w:rPr>
          <w:rFonts w:cs="Times New Roman" w:hint="eastAsia"/>
          <w:iCs/>
        </w:rPr>
        <w:t xml:space="preserve"> </w:t>
      </w:r>
      <w:r w:rsidRPr="008A6038">
        <w:rPr>
          <w:rFonts w:cs="Times New Roman"/>
          <w:iCs/>
        </w:rPr>
        <w:fldChar w:fldCharType="begin"/>
      </w:r>
      <w:r w:rsidRPr="008A6038">
        <w:rPr>
          <w:rFonts w:cs="Times New Roman"/>
          <w:iCs/>
        </w:rPr>
        <w:instrText xml:space="preserve"> </w:instrText>
      </w:r>
      <w:r w:rsidRPr="008A6038">
        <w:rPr>
          <w:rFonts w:cs="Times New Roman" w:hint="eastAsia"/>
          <w:iCs/>
        </w:rPr>
        <w:instrText>REF _Ref162343271 \h</w:instrText>
      </w:r>
      <w:r w:rsidRPr="008A6038">
        <w:rPr>
          <w:rFonts w:cs="Times New Roman"/>
          <w:iCs/>
        </w:rPr>
        <w:instrText xml:space="preserve"> </w:instrText>
      </w:r>
      <w:r w:rsidR="008A6038">
        <w:rPr>
          <w:rFonts w:cs="Times New Roman"/>
          <w:iCs/>
        </w:rPr>
        <w:instrText xml:space="preserve"> \* MERGEFORMAT </w:instrText>
      </w:r>
      <w:r w:rsidRPr="008A6038">
        <w:rPr>
          <w:rFonts w:cs="Times New Roman"/>
          <w:iCs/>
        </w:rPr>
      </w:r>
      <w:r w:rsidRPr="008A6038">
        <w:rPr>
          <w:rFonts w:cs="Times New Roman"/>
          <w:iCs/>
        </w:rPr>
        <w:fldChar w:fldCharType="separate"/>
      </w:r>
      <w:r w:rsidR="00FE47A9" w:rsidRPr="008A6038">
        <w:t>(</w:t>
      </w:r>
      <w:r w:rsidR="00FE47A9">
        <w:rPr>
          <w:noProof/>
        </w:rPr>
        <w:t>3</w:t>
      </w:r>
      <w:r w:rsidR="00FE47A9" w:rsidRPr="008A6038">
        <w:rPr>
          <w:noProof/>
        </w:rPr>
        <w:t>.</w:t>
      </w:r>
      <w:r w:rsidR="00FE47A9">
        <w:rPr>
          <w:noProof/>
        </w:rPr>
        <w:t>8</w:t>
      </w:r>
      <w:r w:rsidR="00FE47A9" w:rsidRPr="008A6038">
        <w:rPr>
          <w:rFonts w:hint="eastAsia"/>
        </w:rPr>
        <w:t>)</w:t>
      </w:r>
      <w:r w:rsidRPr="008A6038">
        <w:rPr>
          <w:rFonts w:cs="Times New Roman"/>
          <w:iCs/>
        </w:rPr>
        <w:fldChar w:fldCharType="end"/>
      </w:r>
      <w:r w:rsidRPr="008A6038">
        <w:rPr>
          <w:rFonts w:cs="Times New Roman" w:hint="eastAsia"/>
          <w:iCs/>
        </w:rPr>
        <w:t xml:space="preserve"> </w:t>
      </w:r>
      <w:r w:rsidRPr="008A6038">
        <w:rPr>
          <w:rFonts w:cs="Times New Roman" w:hint="eastAsia"/>
          <w:iCs/>
        </w:rPr>
        <w:t>成立以下近似值：</w:t>
      </w:r>
    </w:p>
    <w:p w14:paraId="4CCAC5E6" w14:textId="77777777" w:rsidR="00337970" w:rsidRPr="008A6038" w:rsidRDefault="00337970" w:rsidP="00337970">
      <w:pPr>
        <w:rPr>
          <w:rFonts w:cs="Times New Roman"/>
          <w:iCs/>
        </w:rPr>
      </w:pPr>
    </w:p>
    <w:p w14:paraId="1A16E744" w14:textId="77777777" w:rsidR="00337970" w:rsidRPr="008A6038" w:rsidRDefault="00000000" w:rsidP="00337970">
      <w:pPr>
        <w:rPr>
          <w:rFonts w:cs="Times New Roman"/>
          <w:iCs/>
        </w:rPr>
      </w:pPr>
      <m:oMathPara>
        <m:oMath>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00</m:t>
                      </m:r>
                    </m:sub>
                  </m:sSub>
                </m:e>
              </m:d>
            </m:num>
            <m:den>
              <m:r>
                <w:rPr>
                  <w:rFonts w:ascii="Cambria Math" w:hAnsi="Cambria Math"/>
                </w:rPr>
                <m:t>E(</m:t>
              </m:r>
              <m:sSub>
                <m:sSubPr>
                  <m:ctrlPr>
                    <w:rPr>
                      <w:rFonts w:ascii="Cambria Math" w:hAnsi="Cambria Math"/>
                      <w:i/>
                      <w:iCs/>
                    </w:rPr>
                  </m:ctrlPr>
                </m:sSubPr>
                <m:e>
                  <m:r>
                    <w:rPr>
                      <w:rFonts w:ascii="Cambria Math" w:hAnsi="Cambria Math"/>
                    </w:rPr>
                    <m:t>Q</m:t>
                  </m:r>
                </m:e>
                <m:sub>
                  <m:r>
                    <w:rPr>
                      <w:rFonts w:ascii="Cambria Math" w:hAnsi="Cambria Math"/>
                    </w:rPr>
                    <m:t>11</m:t>
                  </m:r>
                </m:sub>
              </m:sSub>
              <m:r>
                <w:rPr>
                  <w:rFonts w:ascii="Cambria Math" w:hAnsi="Cambria Math"/>
                </w:rPr>
                <m:t>)</m:t>
              </m:r>
            </m:den>
          </m:f>
          <m:r>
            <w:rPr>
              <w:rFonts w:ascii="Cambria Math" w:hAnsi="Cambria Math"/>
            </w:rPr>
            <m:t>=</m:t>
          </m:r>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e>
          </m:d>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en>
              </m:f>
            </m:e>
          </m:d>
          <m:r>
            <w:rPr>
              <w:rFonts w:ascii="Cambria Math" w:hAnsi="Cambria Math"/>
            </w:rPr>
            <m:t xml:space="preserve"> ≈</m:t>
          </m:r>
          <m:d>
            <m:dPr>
              <m:begChr m:val="["/>
              <m:endChr m:val="]"/>
              <m:ctrlPr>
                <w:rPr>
                  <w:rFonts w:ascii="Cambria Math" w:hAnsi="Cambria Math"/>
                  <w:i/>
                </w:rPr>
              </m:ctrlPr>
            </m:dPr>
            <m:e>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f>
                <m:fPr>
                  <m:ctrlPr>
                    <w:rPr>
                      <w:rFonts w:ascii="Cambria Math" w:hAnsi="Cambria Math"/>
                      <w:i/>
                      <w:iCs/>
                    </w:rPr>
                  </m:ctrlPr>
                </m:fPr>
                <m:num>
                  <m:d>
                    <m:dPr>
                      <m:ctrlPr>
                        <w:rPr>
                          <w:rFonts w:ascii="Cambria Math" w:hAnsi="Cambria Math"/>
                          <w:i/>
                          <w:iCs/>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ctrlPr>
                <w:rPr>
                  <w:rFonts w:ascii="Cambria Math" w:hAnsi="Cambria Math"/>
                  <w:i/>
                  <w:iCs/>
                </w:rPr>
              </m:ctrlPr>
            </m:e>
          </m:d>
          <m:d>
            <m:dPr>
              <m:begChr m:val="["/>
              <m:endChr m:val="]"/>
              <m:ctrlPr>
                <w:rPr>
                  <w:rFonts w:ascii="Cambria Math" w:hAnsi="Cambria Math"/>
                  <w:i/>
                </w:rPr>
              </m:ctrlPr>
            </m:dPr>
            <m:e>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+1</m:t>
                  </m:r>
                </m:e>
              </m:d>
              <m:f>
                <m:fPr>
                  <m:ctrlPr>
                    <w:rPr>
                      <w:rFonts w:ascii="Cambria Math" w:hAnsi="Cambria Math"/>
                      <w:i/>
                      <w:iCs/>
                    </w:rPr>
                  </m:ctrlPr>
                </m:fPr>
                <m:num>
                  <m:d>
                    <m:dPr>
                      <m:ctrlPr>
                        <w:rPr>
                          <w:rFonts w:ascii="Cambria Math" w:hAnsi="Cambria Math"/>
                          <w:i/>
                          <w:iCs/>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en>
              </m:f>
              <m:ctrlPr>
                <w:rPr>
                  <w:rFonts w:ascii="Cambria Math" w:hAnsi="Cambria Math"/>
                  <w:i/>
                  <w:iCs/>
                </w:rPr>
              </m:ctrlPr>
            </m:e>
          </m:d>
        </m:oMath>
      </m:oMathPara>
    </w:p>
    <w:p w14:paraId="7BB2E5F4" w14:textId="77777777" w:rsidR="00337970" w:rsidRPr="008A6038" w:rsidRDefault="00337970" w:rsidP="00337970">
      <w:pPr>
        <w:rPr>
          <w:rFonts w:cs="Times New Roman"/>
          <w:iCs/>
        </w:rPr>
      </w:pPr>
    </w:p>
    <w:p w14:paraId="192CC212" w14:textId="77777777" w:rsidR="00337970" w:rsidRPr="008A6038" w:rsidRDefault="00337970" w:rsidP="00337970">
      <w:pPr>
        <w:rPr>
          <w:rFonts w:cs="Times New Roman"/>
          <w:iCs/>
        </w:rPr>
      </w:pPr>
      <w:r w:rsidRPr="008A6038">
        <w:rPr>
          <w:rFonts w:cs="Times New Roman" w:hint="eastAsia"/>
          <w:iCs/>
          <w:szCs w:val="24"/>
        </w:rPr>
        <w:t>將</w:t>
      </w:r>
      <m:oMath>
        <m:d>
          <m:dPr>
            <m:begChr m:val="{"/>
            <m:endChr m:val=""/>
            <m:ctrlPr>
              <w:rPr>
                <w:rFonts w:ascii="Cambria Math" w:hAnsi="Cambria Math" w:cs="Times New Roman"/>
                <w:i/>
                <w:iCs/>
                <w:sz w:val="22"/>
              </w:rPr>
            </m:ctrlPr>
          </m:dPr>
          <m:e>
            <m:eqArr>
              <m:eqArrPr>
                <m:ctrlPr>
                  <w:rPr>
                    <w:rFonts w:ascii="Cambria Math" w:hAnsi="Cambria Math" w:cs="Times New Roman"/>
                    <w:i/>
                    <w:iCs/>
                    <w:sz w:val="22"/>
                  </w:rPr>
                </m:ctrlPr>
              </m:eqArrPr>
              <m:e>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r>
                  <w:rPr>
                    <w:rFonts w:ascii="Cambria Math" w:hAnsi="Cambria Math" w:cs="Times New Roman"/>
                    <w:sz w:val="22"/>
                  </w:rPr>
                  <m:t>=</m:t>
                </m:r>
                <m:d>
                  <m:dPr>
                    <m:ctrlPr>
                      <w:rPr>
                        <w:rFonts w:ascii="Cambria Math" w:hAnsi="Cambria Math" w:cs="Times New Roman"/>
                        <w:i/>
                        <w:sz w:val="22"/>
                      </w:rPr>
                    </m:ctrlPr>
                  </m:dPr>
                  <m:e>
                    <m:f>
                      <m:fPr>
                        <m:ctrlPr>
                          <w:rPr>
                            <w:rFonts w:ascii="Cambria Math" w:hAnsi="Cambria Math" w:cs="Times New Roman"/>
                            <w:i/>
                            <w:iCs/>
                            <w:sz w:val="22"/>
                          </w:rPr>
                        </m:ctrlPr>
                      </m:fPr>
                      <m:num>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1+</m:t>
                                </m:r>
                              </m:sub>
                            </m:sSub>
                          </m:e>
                        </m:d>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num>
                      <m:den>
                        <m:r>
                          <w:rPr>
                            <w:rFonts w:ascii="Cambria Math" w:hAnsi="Cambria Math" w:cs="Times New Roman"/>
                            <w:sz w:val="22"/>
                          </w:rPr>
                          <m:t>E</m:t>
                        </m:r>
                        <m:d>
                          <m:dPr>
                            <m:ctrlPr>
                              <w:rPr>
                                <w:rFonts w:ascii="Cambria Math" w:hAnsi="Cambria Math" w:cs="Times New Roman"/>
                                <w:i/>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den>
                    </m:f>
                    <m:ctrlPr>
                      <w:rPr>
                        <w:rFonts w:ascii="Cambria Math" w:hAnsi="Cambria Math" w:cs="Times New Roman"/>
                        <w:i/>
                        <w:iCs/>
                        <w:sz w:val="22"/>
                      </w:rPr>
                    </m:ctrlPr>
                  </m:e>
                </m:d>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e>
              <m:e>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2</m:t>
                    </m:r>
                  </m:sub>
                </m:sSub>
                <m:r>
                  <w:rPr>
                    <w:rFonts w:ascii="Cambria Math" w:hAnsi="Cambria Math" w:cs="Times New Roman"/>
                    <w:sz w:val="22"/>
                  </w:rPr>
                  <m:t>=</m:t>
                </m:r>
                <m:d>
                  <m:dPr>
                    <m:ctrlPr>
                      <w:rPr>
                        <w:rFonts w:ascii="Cambria Math" w:hAnsi="Cambria Math" w:cs="Times New Roman"/>
                        <w:i/>
                        <w:sz w:val="22"/>
                      </w:rPr>
                    </m:ctrlPr>
                  </m:dPr>
                  <m:e>
                    <m:f>
                      <m:fPr>
                        <m:ctrlPr>
                          <w:rPr>
                            <w:rFonts w:ascii="Cambria Math" w:hAnsi="Cambria Math" w:cs="Times New Roman"/>
                            <w:i/>
                            <w:iCs/>
                            <w:sz w:val="22"/>
                          </w:rPr>
                        </m:ctrlPr>
                      </m:fPr>
                      <m:num>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+1</m:t>
                                </m:r>
                              </m:sub>
                            </m:sSub>
                          </m:e>
                        </m:d>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num>
                      <m:den>
                        <m:r>
                          <w:rPr>
                            <w:rFonts w:ascii="Cambria Math" w:hAnsi="Cambria Math" w:cs="Times New Roman"/>
                            <w:sz w:val="22"/>
                          </w:rPr>
                          <m:t>E</m:t>
                        </m:r>
                        <m:d>
                          <m:dPr>
                            <m:ctrlPr>
                              <w:rPr>
                                <w:rFonts w:ascii="Cambria Math" w:hAnsi="Cambria Math" w:cs="Times New Roman"/>
                                <w:i/>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den>
                    </m:f>
                    <m:ctrlPr>
                      <w:rPr>
                        <w:rFonts w:ascii="Cambria Math" w:hAnsi="Cambria Math" w:cs="Times New Roman"/>
                        <w:i/>
                        <w:iCs/>
                        <w:sz w:val="22"/>
                      </w:rPr>
                    </m:ctrlPr>
                  </m:e>
                </m:d>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e>
            </m:eqArr>
          </m:e>
        </m:d>
        <m:r>
          <w:rPr>
            <w:rFonts w:ascii="Cambria Math" w:hAnsi="Cambria Math" w:cs="Times New Roman" w:hint="eastAsia"/>
            <w:sz w:val="22"/>
          </w:rPr>
          <m:t xml:space="preserve"> </m:t>
        </m:r>
      </m:oMath>
      <w:r w:rsidRPr="008A6038">
        <w:rPr>
          <w:rFonts w:cs="Times New Roman" w:hint="eastAsia"/>
          <w:iCs/>
          <w:szCs w:val="24"/>
        </w:rPr>
        <w:t>，代入</w:t>
      </w:r>
      <w:r w:rsidRPr="008A6038">
        <w:rPr>
          <w:rFonts w:cs="Times New Roman"/>
          <w:iCs/>
          <w:szCs w:val="24"/>
        </w:rPr>
        <w:t xml:space="preserve"> </w:t>
      </w:r>
      <m:oMath>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00</m:t>
                </m:r>
              </m:sub>
            </m:sSub>
          </m:e>
        </m:d>
        <m:r>
          <w:rPr>
            <w:rFonts w:ascii="Cambria Math" w:hAnsi="Cambria Math" w:cs="Times New Roman"/>
            <w:sz w:val="22"/>
          </w:rPr>
          <m:t>≈</m:t>
        </m:r>
        <m:d>
          <m:dPr>
            <m:begChr m:val="["/>
            <m:endChr m:val="]"/>
            <m:ctrlPr>
              <w:rPr>
                <w:rFonts w:ascii="Cambria Math" w:hAnsi="Cambria Math" w:cs="Times New Roman"/>
                <w:i/>
                <w:sz w:val="22"/>
              </w:rPr>
            </m:ctrlPr>
          </m:dPr>
          <m:e>
            <m:d>
              <m:dPr>
                <m:ctrlPr>
                  <w:rPr>
                    <w:rFonts w:ascii="Cambria Math" w:hAnsi="Cambria Math" w:cs="Times New Roman"/>
                    <w:i/>
                    <w:iCs/>
                    <w:sz w:val="22"/>
                  </w:rPr>
                </m:ctrlPr>
              </m:dPr>
              <m:e>
                <m:f>
                  <m:fPr>
                    <m:ctrlPr>
                      <w:rPr>
                        <w:rFonts w:ascii="Cambria Math" w:hAnsi="Cambria Math" w:cs="Times New Roman"/>
                        <w:i/>
                        <w:iCs/>
                        <w:sz w:val="22"/>
                      </w:rPr>
                    </m:ctrlPr>
                  </m:fPr>
                  <m:num>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den>
                </m:f>
                <m:r>
                  <w:rPr>
                    <w:rFonts w:ascii="Cambria Math" w:hAnsi="Cambria Math" w:cs="Times New Roman"/>
                    <w:sz w:val="22"/>
                  </w:rPr>
                  <m:t>+1</m:t>
                </m:r>
              </m:e>
            </m:d>
            <m:f>
              <m:fPr>
                <m:ctrlPr>
                  <w:rPr>
                    <w:rFonts w:ascii="Cambria Math" w:hAnsi="Cambria Math" w:cs="Times New Roman"/>
                    <w:i/>
                    <w:iCs/>
                    <w:sz w:val="22"/>
                  </w:rPr>
                </m:ctrlPr>
              </m:fPr>
              <m:num>
                <m:d>
                  <m:dPr>
                    <m:ctrlPr>
                      <w:rPr>
                        <w:rFonts w:ascii="Cambria Math" w:hAnsi="Cambria Math" w:cs="Times New Roman"/>
                        <w:i/>
                        <w:iCs/>
                        <w:sz w:val="22"/>
                      </w:rPr>
                    </m:ctrlPr>
                  </m:dPr>
                  <m:e>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e>
                </m:d>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den>
            </m:f>
            <m:ctrlPr>
              <w:rPr>
                <w:rFonts w:ascii="Cambria Math" w:hAnsi="Cambria Math" w:cs="Times New Roman"/>
                <w:i/>
                <w:iCs/>
                <w:sz w:val="22"/>
              </w:rPr>
            </m:ctrlPr>
          </m:e>
        </m:d>
        <m:d>
          <m:dPr>
            <m:begChr m:val="["/>
            <m:endChr m:val="]"/>
            <m:ctrlPr>
              <w:rPr>
                <w:rFonts w:ascii="Cambria Math" w:hAnsi="Cambria Math" w:cs="Times New Roman"/>
                <w:i/>
                <w:sz w:val="22"/>
              </w:rPr>
            </m:ctrlPr>
          </m:dPr>
          <m:e>
            <m:d>
              <m:dPr>
                <m:ctrlPr>
                  <w:rPr>
                    <w:rFonts w:ascii="Cambria Math" w:hAnsi="Cambria Math" w:cs="Times New Roman"/>
                    <w:i/>
                    <w:iCs/>
                    <w:sz w:val="22"/>
                  </w:rPr>
                </m:ctrlPr>
              </m:dPr>
              <m:e>
                <m:f>
                  <m:fPr>
                    <m:ctrlPr>
                      <w:rPr>
                        <w:rFonts w:ascii="Cambria Math" w:hAnsi="Cambria Math" w:cs="Times New Roman"/>
                        <w:i/>
                        <w:iCs/>
                        <w:sz w:val="22"/>
                      </w:rPr>
                    </m:ctrlPr>
                  </m:fPr>
                  <m:num>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2</m:t>
                        </m:r>
                      </m:sub>
                    </m:sSub>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den>
                </m:f>
                <m:r>
                  <w:rPr>
                    <w:rFonts w:ascii="Cambria Math" w:hAnsi="Cambria Math" w:cs="Times New Roman"/>
                    <w:sz w:val="22"/>
                  </w:rPr>
                  <m:t>+1</m:t>
                </m:r>
              </m:e>
            </m:d>
            <m:f>
              <m:fPr>
                <m:ctrlPr>
                  <w:rPr>
                    <w:rFonts w:ascii="Cambria Math" w:hAnsi="Cambria Math" w:cs="Times New Roman"/>
                    <w:i/>
                    <w:iCs/>
                    <w:sz w:val="22"/>
                  </w:rPr>
                </m:ctrlPr>
              </m:fPr>
              <m:num>
                <m:d>
                  <m:dPr>
                    <m:ctrlPr>
                      <w:rPr>
                        <w:rFonts w:ascii="Cambria Math" w:hAnsi="Cambria Math" w:cs="Times New Roman"/>
                        <w:i/>
                        <w:iCs/>
                        <w:sz w:val="22"/>
                      </w:rPr>
                    </m:ctrlPr>
                  </m:dPr>
                  <m:e>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e>
                </m:d>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2</m:t>
                    </m:r>
                  </m:sub>
                </m:sSub>
              </m:den>
            </m:f>
            <m:ctrlPr>
              <w:rPr>
                <w:rFonts w:ascii="Cambria Math" w:hAnsi="Cambria Math" w:cs="Times New Roman"/>
                <w:i/>
                <w:iCs/>
                <w:sz w:val="22"/>
              </w:rPr>
            </m:ctrlPr>
          </m:e>
        </m:d>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11</m:t>
                </m:r>
              </m:sub>
            </m:sSub>
          </m:e>
        </m:d>
      </m:oMath>
      <w:r w:rsidRPr="008A6038">
        <w:rPr>
          <w:rFonts w:cs="Times New Roman" w:hint="eastAsia"/>
          <w:iCs/>
          <w:szCs w:val="24"/>
        </w:rPr>
        <w:t>後，並加入</w:t>
      </w:r>
      <m:oMath>
        <m:d>
          <m:dPr>
            <m:ctrlPr>
              <w:rPr>
                <w:rFonts w:ascii="Cambria Math" w:hAnsi="Cambria Math"/>
                <w:i/>
                <w:sz w:val="22"/>
              </w:rPr>
            </m:ctrlPr>
          </m:dPr>
          <m:e>
            <m:f>
              <m:fPr>
                <m:ctrlPr>
                  <w:rPr>
                    <w:rFonts w:ascii="Cambria Math" w:hAnsi="Cambria Math"/>
                    <w:i/>
                    <w:iCs/>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-1</m:t>
                </m:r>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den>
            </m:f>
            <m:f>
              <m:fPr>
                <m:ctrlPr>
                  <w:rPr>
                    <w:rFonts w:ascii="Cambria Math" w:hAnsi="Cambria Math"/>
                    <w:i/>
                    <w:iCs/>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-1</m:t>
                </m:r>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den>
            </m:f>
            <m:ctrlPr>
              <w:rPr>
                <w:rFonts w:ascii="Cambria Math" w:hAnsi="Cambria Math"/>
                <w:i/>
                <w:iCs/>
                <w:sz w:val="22"/>
              </w:rPr>
            </m:ctrlPr>
          </m:e>
        </m:d>
      </m:oMath>
      <w:r w:rsidRPr="008A6038">
        <w:rPr>
          <w:rFonts w:cs="Times New Roman" w:hint="eastAsia"/>
          <w:iCs/>
          <w:szCs w:val="24"/>
        </w:rPr>
        <w:t>對估計式進行調整，最</w:t>
      </w:r>
      <w:r w:rsidRPr="008A6038">
        <w:rPr>
          <w:rFonts w:cs="Times New Roman" w:hint="eastAsia"/>
          <w:iCs/>
        </w:rPr>
        <w:t>終得估計式：</w:t>
      </w:r>
    </w:p>
    <w:p w14:paraId="651DECE7" w14:textId="77777777" w:rsidR="00337970" w:rsidRPr="008A6038" w:rsidRDefault="00337970" w:rsidP="00337970">
      <w:pPr>
        <w:rPr>
          <w:rFonts w:cs="Times New Roman"/>
          <w:iCs/>
        </w:rPr>
      </w:pPr>
    </w:p>
    <w:p w14:paraId="481634E1" w14:textId="6B1C5489" w:rsidR="00337970" w:rsidRPr="008A6038" w:rsidRDefault="00000000" w:rsidP="00337970">
      <w:pPr>
        <w:rPr>
          <w:rFonts w:cs="Times New Roman"/>
          <w:iCs/>
        </w:rPr>
      </w:pPr>
      <m:oMathPara>
        <m:oMath>
          <m:sSub>
            <m:sSubPr>
              <m:ctrlPr>
                <w:rPr>
                  <w:rFonts w:ascii="Cambria Math" w:hAnsi="Cambria Math"/>
                  <w:i/>
                </w:rPr>
              </m:ctrlPr>
            </m:sSubPr>
            <m:e>
              <m:r>
                <w:rPr>
                  <w:rFonts w:ascii="Cambria Math" w:hAnsi="Cambria Math"/>
                </w:rPr>
                <m:t>S</m:t>
              </m:r>
            </m:e>
            <m:sub>
              <m:r>
                <w:rPr>
                  <w:rFonts w:ascii="Cambria Math" w:hAnsi="Cambria Math"/>
                </w:rPr>
                <m:t>wNew1</m:t>
              </m:r>
            </m:sub>
          </m:sSub>
          <m:r>
            <w:rPr>
              <w:rFonts w:ascii="Cambria Math" w:hAnsi="Cambria Math"/>
            </w:rPr>
            <m:t xml:space="preserve">= </m:t>
          </m:r>
          <m:sSub>
            <m:sSubPr>
              <m:ctrlPr>
                <w:rPr>
                  <w:rFonts w:ascii="Cambria Math" w:hAnsi="Cambria Math"/>
                  <w:i/>
                  <w:iCs/>
                </w:rPr>
              </m:ctrlPr>
            </m:sSubPr>
            <m:e>
              <m:r>
                <w:rPr>
                  <w:rFonts w:ascii="Cambria Math" w:hAnsi="Cambria Math"/>
                </w:rPr>
                <m:t>D</m:t>
              </m:r>
              <m:ctrlPr>
                <w:rPr>
                  <w:rFonts w:ascii="Cambria Math" w:hAnsi="Cambria Math"/>
                  <w:i/>
                </w:rPr>
              </m:ctrlPr>
            </m:e>
            <m:sub>
              <m:r>
                <w:rPr>
                  <w:rFonts w:ascii="Cambria Math" w:hAnsi="Cambria Math"/>
                </w:rPr>
                <m:t>12</m:t>
              </m:r>
            </m:sub>
          </m:sSub>
          <m:r>
            <w:rPr>
              <w:rFonts w:ascii="Cambria Math" w:hAnsi="Cambria Math"/>
            </w:rPr>
            <m:t>+ E(</m:t>
          </m:r>
          <m:sSub>
            <m:sSubPr>
              <m:ctrlPr>
                <w:rPr>
                  <w:rFonts w:ascii="Cambria Math" w:hAnsi="Cambria Math"/>
                  <w:i/>
                  <w:iCs/>
                </w:rPr>
              </m:ctrlPr>
            </m:sSubPr>
            <m:e>
              <m:r>
                <w:rPr>
                  <w:rFonts w:ascii="Cambria Math" w:hAnsi="Cambria Math"/>
                </w:rPr>
                <m:t>Q</m:t>
              </m:r>
            </m:e>
            <m:sub>
              <m:r>
                <w:rPr>
                  <w:rFonts w:ascii="Cambria Math" w:hAnsi="Cambria Math"/>
                </w:rPr>
                <m:t>00</m:t>
              </m:r>
            </m:sub>
          </m:sSub>
          <m:r>
            <w:rPr>
              <w:rFonts w:ascii="Cambria Math" w:hAnsi="Cambria Math"/>
            </w:rPr>
            <m:t>)+ E(</m:t>
          </m:r>
          <m:sSub>
            <m:sSubPr>
              <m:ctrlPr>
                <w:rPr>
                  <w:rFonts w:ascii="Cambria Math" w:hAnsi="Cambria Math"/>
                  <w:i/>
                  <w:iCs/>
                </w:rPr>
              </m:ctrlPr>
            </m:sSubPr>
            <m:e>
              <m:r>
                <w:rPr>
                  <w:rFonts w:ascii="Cambria Math" w:hAnsi="Cambria Math"/>
                </w:rPr>
                <m:t>Q</m:t>
              </m:r>
            </m:e>
            <m:sub>
              <m:r>
                <w:rPr>
                  <w:rFonts w:ascii="Cambria Math" w:hAnsi="Cambria Math"/>
                </w:rPr>
                <m:t>0+</m:t>
              </m:r>
            </m:sub>
          </m:sSub>
          <m:r>
            <w:rPr>
              <w:rFonts w:ascii="Cambria Math" w:hAnsi="Cambria Math"/>
            </w:rPr>
            <m:t>)+ E(</m:t>
          </m:r>
          <m:sSub>
            <m:sSubPr>
              <m:ctrlPr>
                <w:rPr>
                  <w:rFonts w:ascii="Cambria Math" w:hAnsi="Cambria Math"/>
                  <w:i/>
                  <w:iCs/>
                </w:rPr>
              </m:ctrlPr>
            </m:sSubPr>
            <m:e>
              <m:r>
                <w:rPr>
                  <w:rFonts w:ascii="Cambria Math" w:hAnsi="Cambria Math"/>
                </w:rPr>
                <m:t>Q</m:t>
              </m:r>
            </m:e>
            <m:sub>
              <m:r>
                <w:rPr>
                  <w:rFonts w:ascii="Cambria Math" w:hAnsi="Cambria Math"/>
                </w:rPr>
                <m:t>+0</m:t>
              </m:r>
            </m:sub>
          </m:sSub>
          <m:r>
            <w:rPr>
              <w:rFonts w:ascii="Cambria Math" w:hAnsi="Cambria Math"/>
            </w:rPr>
            <m:t>)</m:t>
          </m:r>
        </m:oMath>
      </m:oMathPara>
    </w:p>
    <w:p w14:paraId="16F78936" w14:textId="77777777" w:rsidR="00337970" w:rsidRPr="008A6038" w:rsidRDefault="00337970" w:rsidP="00337970">
      <w:pPr>
        <w:widowControl/>
        <w:rPr>
          <w:rFonts w:cs="Times New Roman"/>
          <w:iCs/>
        </w:rPr>
      </w:pPr>
    </w:p>
    <w:p w14:paraId="31579E8E" w14:textId="77777777" w:rsidR="00337970" w:rsidRPr="008A6038" w:rsidRDefault="00337970" w:rsidP="00337970">
      <w:pPr>
        <w:rPr>
          <w:rFonts w:cs="Times New Roman"/>
          <w:iCs/>
        </w:rPr>
      </w:pPr>
      <w:r w:rsidRPr="008A6038">
        <w:rPr>
          <w:rFonts w:cs="Times New Roman" w:hint="eastAsia"/>
          <w:iCs/>
        </w:rPr>
        <w:t>其中：</w:t>
      </w: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rsidRPr="008A6038" w14:paraId="15C64335" w14:textId="77777777" w:rsidTr="008518E2">
        <w:tc>
          <w:tcPr>
            <w:tcW w:w="4856" w:type="pct"/>
            <w:vAlign w:val="center"/>
          </w:tcPr>
          <w:p w14:paraId="096A816F" w14:textId="77777777" w:rsidR="00337970" w:rsidRPr="008A6038" w:rsidRDefault="00337970" w:rsidP="008518E2">
            <w:pPr>
              <w:jc w:val="cente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+q</m:t>
                            </m:r>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tc>
        <w:tc>
          <w:tcPr>
            <w:tcW w:w="144" w:type="pct"/>
            <w:vAlign w:val="center"/>
          </w:tcPr>
          <w:p w14:paraId="55F43C9D" w14:textId="4AAA608F" w:rsidR="00337970" w:rsidRPr="008A6038" w:rsidRDefault="00337970" w:rsidP="008518E2">
            <w:pPr>
              <w:jc w:val="center"/>
              <w:rPr>
                <w:rFonts w:cs="Times New Roman"/>
                <w:iCs/>
              </w:rPr>
            </w:pPr>
            <w:r w:rsidRPr="008A6038">
              <w:t>(</w:t>
            </w:r>
            <w:r w:rsidR="00153C0B" w:rsidRPr="008A6038">
              <w:fldChar w:fldCharType="begin"/>
            </w:r>
            <w:r w:rsidR="00153C0B" w:rsidRPr="008A6038">
              <w:instrText xml:space="preserve"> STYLEREF 1 \s </w:instrText>
            </w:r>
            <w:r w:rsidR="00153C0B" w:rsidRPr="008A6038">
              <w:fldChar w:fldCharType="separate"/>
            </w:r>
            <w:r w:rsidR="00FE47A9">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FE47A9">
              <w:rPr>
                <w:noProof/>
              </w:rPr>
              <w:t>10</w:t>
            </w:r>
            <w:r w:rsidR="00153C0B" w:rsidRPr="008A6038">
              <w:fldChar w:fldCharType="end"/>
            </w:r>
            <w:r w:rsidRPr="008A6038">
              <w:rPr>
                <w:rFonts w:hint="eastAsia"/>
              </w:rPr>
              <w:t>)</w:t>
            </w:r>
          </w:p>
        </w:tc>
      </w:tr>
      <w:tr w:rsidR="00337970" w:rsidRPr="008A6038" w14:paraId="666AA57A" w14:textId="77777777" w:rsidTr="008518E2">
        <w:tc>
          <w:tcPr>
            <w:tcW w:w="4856" w:type="pct"/>
            <w:vAlign w:val="center"/>
          </w:tcPr>
          <w:p w14:paraId="720CF881" w14:textId="77777777" w:rsidR="00337970" w:rsidRPr="008A6038" w:rsidRDefault="00337970" w:rsidP="008518E2">
            <w:pPr>
              <w:jc w:val="cente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p w14:paraId="76A66C2A" w14:textId="77777777" w:rsidR="00337970" w:rsidRPr="008A6038" w:rsidRDefault="00337970" w:rsidP="008518E2">
            <w:pPr>
              <w:jc w:val="center"/>
              <w:rPr>
                <w:rFonts w:cs="Times New Roman"/>
                <w:iCs/>
              </w:rPr>
            </w:pPr>
          </w:p>
        </w:tc>
        <w:tc>
          <w:tcPr>
            <w:tcW w:w="144" w:type="pct"/>
            <w:vAlign w:val="center"/>
          </w:tcPr>
          <w:p w14:paraId="69907879" w14:textId="604039CC" w:rsidR="00337970" w:rsidRPr="008A6038" w:rsidRDefault="00337970" w:rsidP="008518E2">
            <w:pPr>
              <w:jc w:val="center"/>
              <w:rPr>
                <w:rFonts w:cs="Times New Roman"/>
                <w:iCs/>
              </w:rPr>
            </w:pPr>
            <w:r w:rsidRPr="008A6038">
              <w:t>(</w:t>
            </w:r>
            <w:r w:rsidR="00153C0B" w:rsidRPr="008A6038">
              <w:fldChar w:fldCharType="begin"/>
            </w:r>
            <w:r w:rsidR="00153C0B" w:rsidRPr="008A6038">
              <w:instrText xml:space="preserve"> STYLEREF 1 \s </w:instrText>
            </w:r>
            <w:r w:rsidR="00153C0B" w:rsidRPr="008A6038">
              <w:fldChar w:fldCharType="separate"/>
            </w:r>
            <w:r w:rsidR="00FE47A9">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FE47A9">
              <w:rPr>
                <w:noProof/>
              </w:rPr>
              <w:t>11</w:t>
            </w:r>
            <w:r w:rsidR="00153C0B" w:rsidRPr="008A6038">
              <w:fldChar w:fldCharType="end"/>
            </w:r>
            <w:r w:rsidRPr="008A6038">
              <w:rPr>
                <w:rFonts w:hint="eastAsia"/>
              </w:rPr>
              <w:t>)</w:t>
            </w:r>
          </w:p>
        </w:tc>
      </w:tr>
      <w:tr w:rsidR="00337970" w:rsidRPr="008A6038" w14:paraId="05376E71" w14:textId="77777777" w:rsidTr="008518E2">
        <w:tc>
          <w:tcPr>
            <w:tcW w:w="4856" w:type="pct"/>
            <w:vAlign w:val="center"/>
          </w:tcPr>
          <w:p w14:paraId="245B2C43" w14:textId="77777777" w:rsidR="00337970" w:rsidRPr="008A6038" w:rsidRDefault="00337970" w:rsidP="008518E2">
            <w:pPr>
              <w:jc w:val="center"/>
              <w:rPr>
                <w:rFonts w:cs="Times New Roman"/>
                <w:iCs/>
              </w:rPr>
            </w:pPr>
            <w:bookmarkStart w:id="72" w:name="_Hlk162344379"/>
            <m:oMathPara>
              <m:oMath>
                <m:r>
                  <w:rPr>
                    <w:rFonts w:ascii="Cambria Math" w:hAnsi="Cambria Math"/>
                    <w:sz w:val="22"/>
                    <w:szCs w:val="21"/>
                  </w:rPr>
                  <m:t>E</m:t>
                </m:r>
                <m:d>
                  <m:dPr>
                    <m:ctrlPr>
                      <w:rPr>
                        <w:rFonts w:ascii="Cambria Math" w:hAnsi="Cambria Math"/>
                        <w:i/>
                        <w:iCs/>
                        <w:sz w:val="22"/>
                        <w:szCs w:val="21"/>
                      </w:rPr>
                    </m:ctrlPr>
                  </m:dPr>
                  <m:e>
                    <m:sSub>
                      <m:sSubPr>
                        <m:ctrlPr>
                          <w:rPr>
                            <w:rFonts w:ascii="Cambria Math" w:hAnsi="Cambria Math"/>
                            <w:i/>
                            <w:iCs/>
                            <w:sz w:val="22"/>
                            <w:szCs w:val="21"/>
                          </w:rPr>
                        </m:ctrlPr>
                      </m:sSubPr>
                      <m:e>
                        <m:r>
                          <w:rPr>
                            <w:rFonts w:ascii="Cambria Math" w:hAnsi="Cambria Math"/>
                            <w:sz w:val="22"/>
                            <w:szCs w:val="21"/>
                          </w:rPr>
                          <m:t>Q</m:t>
                        </m:r>
                      </m:e>
                      <m:sub>
                        <m:r>
                          <w:rPr>
                            <w:rFonts w:ascii="Cambria Math" w:hAnsi="Cambria Math"/>
                            <w:sz w:val="22"/>
                            <w:szCs w:val="21"/>
                          </w:rPr>
                          <m:t>00</m:t>
                        </m:r>
                      </m:sub>
                    </m:sSub>
                  </m:e>
                </m:d>
                <m:r>
                  <w:rPr>
                    <w:rFonts w:ascii="Cambria Math" w:hAnsi="Cambria Math"/>
                    <w:sz w:val="22"/>
                    <w:szCs w:val="21"/>
                  </w:rPr>
                  <m:t>=</m:t>
                </m:r>
                <m:d>
                  <m:dPr>
                    <m:ctrlPr>
                      <w:rPr>
                        <w:rFonts w:ascii="Cambria Math" w:hAnsi="Cambria Math"/>
                        <w:i/>
                        <w:sz w:val="22"/>
                        <w:szCs w:val="21"/>
                      </w:rPr>
                    </m:ctrlPr>
                  </m:dPr>
                  <m:e>
                    <m:f>
                      <m:fPr>
                        <m:ctrlPr>
                          <w:rPr>
                            <w:rFonts w:ascii="Cambria Math" w:hAnsi="Cambria Math"/>
                            <w:i/>
                            <w:iCs/>
                            <w:sz w:val="22"/>
                            <w:szCs w:val="21"/>
                          </w:rPr>
                        </m:ctrlPr>
                      </m:fPr>
                      <m:num>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r>
                          <w:rPr>
                            <w:rFonts w:ascii="Cambria Math" w:hAnsi="Cambria Math"/>
                            <w:sz w:val="22"/>
                            <w:szCs w:val="21"/>
                          </w:rPr>
                          <m:t>-1</m:t>
                        </m:r>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den>
                    </m:f>
                    <m:f>
                      <m:fPr>
                        <m:ctrlPr>
                          <w:rPr>
                            <w:rFonts w:ascii="Cambria Math" w:hAnsi="Cambria Math"/>
                            <w:i/>
                            <w:iCs/>
                            <w:sz w:val="22"/>
                            <w:szCs w:val="21"/>
                          </w:rPr>
                        </m:ctrlPr>
                      </m:fPr>
                      <m:num>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r>
                          <w:rPr>
                            <w:rFonts w:ascii="Cambria Math" w:hAnsi="Cambria Math"/>
                            <w:sz w:val="22"/>
                            <w:szCs w:val="21"/>
                          </w:rPr>
                          <m:t>-1</m:t>
                        </m:r>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den>
                    </m:f>
                    <m:ctrlPr>
                      <w:rPr>
                        <w:rFonts w:ascii="Cambria Math" w:hAnsi="Cambria Math"/>
                        <w:i/>
                        <w:iCs/>
                        <w:sz w:val="22"/>
                        <w:szCs w:val="21"/>
                      </w:rPr>
                    </m:ctrlPr>
                  </m:e>
                </m:d>
                <m:r>
                  <w:rPr>
                    <w:rFonts w:ascii="Cambria Math" w:hAnsi="Cambria Math"/>
                    <w:sz w:val="22"/>
                    <w:szCs w:val="21"/>
                  </w:rPr>
                  <m:t>×</m:t>
                </m:r>
                <m:d>
                  <m:dPr>
                    <m:begChr m:val="["/>
                    <m:endChr m:val="]"/>
                    <m:ctrlPr>
                      <w:rPr>
                        <w:rFonts w:ascii="Cambria Math" w:hAnsi="Cambria Math"/>
                        <w:i/>
                        <w:sz w:val="22"/>
                        <w:szCs w:val="21"/>
                      </w:rPr>
                    </m:ctrlPr>
                  </m:dPr>
                  <m:e>
                    <m:d>
                      <m:dPr>
                        <m:ctrlPr>
                          <w:rPr>
                            <w:rFonts w:ascii="Cambria Math" w:hAnsi="Cambria Math"/>
                            <w:i/>
                            <w:iCs/>
                            <w:sz w:val="22"/>
                            <w:szCs w:val="21"/>
                          </w:rPr>
                        </m:ctrlPr>
                      </m:dPr>
                      <m:e>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1</m:t>
                                </m:r>
                              </m:sub>
                            </m:sSub>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den>
                        </m:f>
                        <m:r>
                          <w:rPr>
                            <w:rFonts w:ascii="Cambria Math" w:hAnsi="Cambria Math"/>
                            <w:sz w:val="22"/>
                            <w:szCs w:val="21"/>
                          </w:rPr>
                          <m:t>+1</m:t>
                        </m:r>
                      </m:e>
                    </m:d>
                    <m:f>
                      <m:fPr>
                        <m:ctrlPr>
                          <w:rPr>
                            <w:rFonts w:ascii="Cambria Math" w:hAnsi="Cambria Math"/>
                            <w:i/>
                            <w:iCs/>
                            <w:sz w:val="22"/>
                            <w:szCs w:val="21"/>
                          </w:rPr>
                        </m:ctrlPr>
                      </m:fPr>
                      <m:num>
                        <m:d>
                          <m:dPr>
                            <m:ctrlPr>
                              <w:rPr>
                                <w:rFonts w:ascii="Cambria Math" w:hAnsi="Cambria Math"/>
                                <w:i/>
                                <w:iCs/>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1</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1</m:t>
                                </m:r>
                              </m:sub>
                            </m:sSub>
                          </m:e>
                        </m:d>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1</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1</m:t>
                            </m:r>
                          </m:sub>
                        </m:sSub>
                      </m:den>
                    </m:f>
                    <m:ctrlPr>
                      <w:rPr>
                        <w:rFonts w:ascii="Cambria Math" w:hAnsi="Cambria Math"/>
                        <w:i/>
                        <w:iCs/>
                        <w:sz w:val="22"/>
                        <w:szCs w:val="21"/>
                      </w:rPr>
                    </m:ctrlPr>
                  </m:e>
                </m:d>
                <m:r>
                  <w:rPr>
                    <w:rFonts w:ascii="Cambria Math" w:hAnsi="Cambria Math"/>
                    <w:sz w:val="22"/>
                    <w:szCs w:val="21"/>
                  </w:rPr>
                  <m:t>×</m:t>
                </m:r>
                <m:d>
                  <m:dPr>
                    <m:begChr m:val="["/>
                    <m:endChr m:val="]"/>
                    <m:ctrlPr>
                      <w:rPr>
                        <w:rFonts w:ascii="Cambria Math" w:hAnsi="Cambria Math"/>
                        <w:i/>
                        <w:sz w:val="22"/>
                        <w:szCs w:val="21"/>
                      </w:rPr>
                    </m:ctrlPr>
                  </m:dPr>
                  <m:e>
                    <m:d>
                      <m:dPr>
                        <m:ctrlPr>
                          <w:rPr>
                            <w:rFonts w:ascii="Cambria Math" w:hAnsi="Cambria Math"/>
                            <w:i/>
                            <w:iCs/>
                            <w:sz w:val="22"/>
                            <w:szCs w:val="21"/>
                          </w:rPr>
                        </m:ctrlPr>
                      </m:dPr>
                      <m:e>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den>
                        </m:f>
                        <m:r>
                          <w:rPr>
                            <w:rFonts w:ascii="Cambria Math" w:hAnsi="Cambria Math"/>
                            <w:sz w:val="22"/>
                            <w:szCs w:val="21"/>
                          </w:rPr>
                          <m:t>+1</m:t>
                        </m:r>
                      </m:e>
                    </m:d>
                    <m:f>
                      <m:fPr>
                        <m:ctrlPr>
                          <w:rPr>
                            <w:rFonts w:ascii="Cambria Math" w:hAnsi="Cambria Math"/>
                            <w:i/>
                            <w:iCs/>
                            <w:sz w:val="22"/>
                            <w:szCs w:val="21"/>
                          </w:rPr>
                        </m:ctrlPr>
                      </m:fPr>
                      <m:num>
                        <m:d>
                          <m:dPr>
                            <m:ctrlPr>
                              <w:rPr>
                                <w:rFonts w:ascii="Cambria Math" w:hAnsi="Cambria Math"/>
                                <w:i/>
                                <w:iCs/>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2</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2</m:t>
                                </m:r>
                              </m:sub>
                            </m:sSub>
                          </m:e>
                        </m:d>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2</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den>
                    </m:f>
                    <m:ctrlPr>
                      <w:rPr>
                        <w:rFonts w:ascii="Cambria Math" w:hAnsi="Cambria Math"/>
                        <w:i/>
                        <w:iCs/>
                        <w:sz w:val="22"/>
                        <w:szCs w:val="21"/>
                      </w:rPr>
                    </m:ctrlPr>
                  </m:e>
                </m:d>
                <m:r>
                  <w:rPr>
                    <w:rFonts w:ascii="Cambria Math" w:hAnsi="Cambria Math"/>
                    <w:sz w:val="22"/>
                    <w:szCs w:val="21"/>
                  </w:rPr>
                  <m:t>E</m:t>
                </m:r>
                <m:d>
                  <m:dPr>
                    <m:ctrlPr>
                      <w:rPr>
                        <w:rFonts w:ascii="Cambria Math" w:hAnsi="Cambria Math"/>
                        <w:i/>
                        <w:iCs/>
                        <w:sz w:val="22"/>
                        <w:szCs w:val="21"/>
                      </w:rPr>
                    </m:ctrlPr>
                  </m:dPr>
                  <m:e>
                    <m:sSub>
                      <m:sSubPr>
                        <m:ctrlPr>
                          <w:rPr>
                            <w:rFonts w:ascii="Cambria Math" w:hAnsi="Cambria Math"/>
                            <w:i/>
                            <w:iCs/>
                            <w:sz w:val="22"/>
                            <w:szCs w:val="21"/>
                          </w:rPr>
                        </m:ctrlPr>
                      </m:sSubPr>
                      <m:e>
                        <m:r>
                          <w:rPr>
                            <w:rFonts w:ascii="Cambria Math" w:hAnsi="Cambria Math"/>
                            <w:sz w:val="22"/>
                            <w:szCs w:val="21"/>
                          </w:rPr>
                          <m:t>Q</m:t>
                        </m:r>
                      </m:e>
                      <m:sub>
                        <m:r>
                          <w:rPr>
                            <w:rFonts w:ascii="Cambria Math" w:hAnsi="Cambria Math"/>
                            <w:sz w:val="22"/>
                            <w:szCs w:val="21"/>
                          </w:rPr>
                          <m:t>11</m:t>
                        </m:r>
                      </m:sub>
                    </m:sSub>
                  </m:e>
                </m:d>
              </m:oMath>
            </m:oMathPara>
            <w:bookmarkEnd w:id="72"/>
          </w:p>
        </w:tc>
        <w:tc>
          <w:tcPr>
            <w:tcW w:w="144" w:type="pct"/>
            <w:vAlign w:val="center"/>
          </w:tcPr>
          <w:p w14:paraId="58BDD23E" w14:textId="6C35CDD0" w:rsidR="00337970" w:rsidRPr="008A6038" w:rsidRDefault="00337970" w:rsidP="008518E2">
            <w:pPr>
              <w:jc w:val="center"/>
              <w:rPr>
                <w:rFonts w:cs="Times New Roman"/>
                <w:iCs/>
              </w:rPr>
            </w:pPr>
            <w:bookmarkStart w:id="73" w:name="_Ref162347498"/>
            <w:bookmarkStart w:id="74" w:name="_Ref162344669"/>
            <w:r w:rsidRPr="008A6038">
              <w:t>(</w:t>
            </w:r>
            <w:r w:rsidR="00153C0B" w:rsidRPr="008A6038">
              <w:fldChar w:fldCharType="begin"/>
            </w:r>
            <w:r w:rsidR="00153C0B" w:rsidRPr="008A6038">
              <w:instrText xml:space="preserve"> STYLEREF 1 \s </w:instrText>
            </w:r>
            <w:r w:rsidR="00153C0B" w:rsidRPr="008A6038">
              <w:fldChar w:fldCharType="separate"/>
            </w:r>
            <w:r w:rsidR="00FE47A9">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FE47A9">
              <w:rPr>
                <w:noProof/>
              </w:rPr>
              <w:t>12</w:t>
            </w:r>
            <w:r w:rsidR="00153C0B" w:rsidRPr="008A6038">
              <w:fldChar w:fldCharType="end"/>
            </w:r>
            <w:bookmarkEnd w:id="73"/>
            <w:r w:rsidRPr="008A6038">
              <w:rPr>
                <w:rFonts w:hint="eastAsia"/>
              </w:rPr>
              <w:t>)</w:t>
            </w:r>
            <w:bookmarkEnd w:id="74"/>
          </w:p>
        </w:tc>
      </w:tr>
    </w:tbl>
    <w:p w14:paraId="3A949754" w14:textId="77777777" w:rsidR="00337970" w:rsidRPr="008A6038" w:rsidRDefault="00337970" w:rsidP="00337970">
      <w:pPr>
        <w:rPr>
          <w:iCs/>
        </w:rPr>
      </w:pPr>
    </w:p>
    <w:p w14:paraId="717E46C8" w14:textId="77777777" w:rsidR="00337970" w:rsidRPr="008A6038" w:rsidRDefault="00000000" w:rsidP="00337970">
      <w:pPr>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00337970" w:rsidRPr="008A6038">
        <w:rPr>
          <w:rFonts w:cs="Times New Roman" w:hint="eastAsia"/>
          <w:iCs/>
        </w:rPr>
        <w:t>表示：若</w:t>
      </w:r>
      <m:oMath>
        <m:r>
          <w:rPr>
            <w:rFonts w:ascii="Cambria Math" w:hAnsi="Cambria Math" w:cs="Times New Roman"/>
          </w:rPr>
          <m:t>A &gt; 0</m:t>
        </m:r>
      </m:oMath>
      <w:r w:rsidR="00337970" w:rsidRPr="008A6038">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00337970" w:rsidRPr="008A6038">
        <w:rPr>
          <w:rFonts w:cs="Times New Roman" w:hint="eastAsia"/>
          <w:iCs/>
        </w:rPr>
        <w:t>；若</w:t>
      </w:r>
      <m:oMath>
        <m:r>
          <w:rPr>
            <w:rFonts w:ascii="Cambria Math" w:hAnsi="Cambria Math" w:cs="Times New Roman"/>
          </w:rPr>
          <m:t>A ≤ 0</m:t>
        </m:r>
      </m:oMath>
      <w:r w:rsidR="00337970" w:rsidRPr="008A6038">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00337970" w:rsidRPr="008A6038">
        <w:rPr>
          <w:rFonts w:cs="Times New Roman" w:hint="eastAsia"/>
          <w:iCs/>
        </w:rPr>
        <w:t>。</w:t>
      </w:r>
    </w:p>
    <w:p w14:paraId="146E5B9F" w14:textId="77777777" w:rsidR="00337970" w:rsidRPr="008A6038" w:rsidRDefault="00337970" w:rsidP="00337970">
      <w:pPr>
        <w:rPr>
          <w:rFonts w:cs="Times New Roman"/>
        </w:rPr>
      </w:pPr>
    </w:p>
    <w:p w14:paraId="68BDAB11" w14:textId="703E6B54" w:rsidR="00337970" w:rsidRPr="008A6038" w:rsidRDefault="00337970" w:rsidP="00337970">
      <w:pPr>
        <w:ind w:firstLine="480"/>
        <w:rPr>
          <w:rFonts w:cs="Times New Roman"/>
          <w:iCs/>
        </w:rPr>
      </w:pPr>
      <w:r w:rsidRPr="008A6038">
        <w:rPr>
          <w:rFonts w:cs="Times New Roman" w:hint="eastAsia"/>
        </w:rPr>
        <w:t>並在</w:t>
      </w:r>
      <m:oMath>
        <m:sSub>
          <m:sSubPr>
            <m:ctrlPr>
              <w:rPr>
                <w:rFonts w:ascii="Cambria Math" w:hAnsi="Cambria Math" w:cs="Times New Roman"/>
                <w:i/>
              </w:rPr>
            </m:ctrlPr>
          </m:sSubPr>
          <m:e>
            <m:r>
              <w:rPr>
                <w:rFonts w:ascii="Cambria Math" w:hAnsi="Cambria Math" w:cs="Times New Roman" w:hint="eastAsia"/>
              </w:rPr>
              <m:t>S</m:t>
            </m:r>
          </m:e>
          <m:sub>
            <m:r>
              <w:rPr>
                <w:rFonts w:ascii="Cambria Math" w:hAnsi="Cambria Math" w:cs="Times New Roman"/>
              </w:rPr>
              <m:t>w</m:t>
            </m:r>
            <m:r>
              <w:rPr>
                <w:rFonts w:ascii="Cambria Math" w:hAnsi="Cambria Math" w:cs="Times New Roman" w:hint="eastAsia"/>
              </w:rPr>
              <m:t>BB</m:t>
            </m:r>
            <m:r>
              <w:rPr>
                <w:rFonts w:ascii="Cambria Math" w:hAnsi="Cambria Math" w:cs="Times New Roman"/>
              </w:rPr>
              <m:t>1</m:t>
            </m:r>
          </m:sub>
        </m:sSub>
      </m:oMath>
      <w:r w:rsidRPr="008A6038">
        <w:rPr>
          <w:rFonts w:cs="Times New Roman" w:hint="eastAsia"/>
        </w:rPr>
        <w:t>的基礎上，加</w:t>
      </w:r>
      <w:r w:rsidRPr="008A6038">
        <w:rPr>
          <w:rFonts w:hint="eastAsia"/>
        </w:rPr>
        <w:t>入</w:t>
      </w:r>
      <m:oMath>
        <m:sSub>
          <m:sSubPr>
            <m:ctrlPr>
              <w:rPr>
                <w:rFonts w:ascii="Cambria Math" w:hAnsi="Cambria Math"/>
                <w:i/>
              </w:rPr>
            </m:ctrlPr>
          </m:sSubPr>
          <m:e>
            <m:r>
              <w:rPr>
                <w:rFonts w:ascii="Cambria Math" w:hAnsi="Cambria Math"/>
              </w:rPr>
              <m:t>Q</m:t>
            </m:r>
          </m:e>
          <m:sub>
            <m:r>
              <w:rPr>
                <w:rFonts w:ascii="Cambria Math" w:hAnsi="Cambria Math"/>
              </w:rPr>
              <m:t>12</m:t>
            </m:r>
          </m:sub>
        </m:sSub>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21</m:t>
            </m:r>
          </m:sub>
        </m:sSub>
      </m:oMath>
      <w:r w:rsidRPr="008A6038">
        <w:rPr>
          <w:rFonts w:hint="eastAsia"/>
        </w:rPr>
        <w:t xml:space="preserve"> </w:t>
      </w:r>
      <w:r w:rsidRPr="008A6038">
        <w:rPr>
          <w:rFonts w:hint="eastAsia"/>
        </w:rPr>
        <w:t>對</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β</m:t>
            </m:r>
          </m:e>
          <m:sub>
            <m:r>
              <w:rPr>
                <w:rFonts w:ascii="Cambria Math" w:hAnsi="Cambria Math"/>
              </w:rPr>
              <m:t>2</m:t>
            </m:r>
          </m:sub>
        </m:sSub>
      </m:oMath>
      <w:r w:rsidRPr="008A6038">
        <w:rPr>
          <w:rFonts w:hint="eastAsia"/>
        </w:rPr>
        <w:t>的估計進行修正，依據式</w:t>
      </w:r>
      <w:r w:rsidRPr="008A6038">
        <w:fldChar w:fldCharType="begin"/>
      </w:r>
      <w:r w:rsidRPr="008A6038">
        <w:instrText xml:space="preserve"> </w:instrText>
      </w:r>
      <w:r w:rsidRPr="008A6038">
        <w:rPr>
          <w:rFonts w:hint="eastAsia"/>
        </w:rPr>
        <w:instrText>REF _Ref162343271 \h</w:instrText>
      </w:r>
      <w:r w:rsidRPr="008A6038">
        <w:instrText xml:space="preserve"> </w:instrText>
      </w:r>
      <w:r w:rsidR="008A6038">
        <w:instrText xml:space="preserve"> \* MERGEFORMAT </w:instrText>
      </w:r>
      <w:r w:rsidRPr="008A6038">
        <w:fldChar w:fldCharType="separate"/>
      </w:r>
      <w:r w:rsidR="00FE47A9" w:rsidRPr="008A6038">
        <w:t>(</w:t>
      </w:r>
      <w:r w:rsidR="00FE47A9">
        <w:rPr>
          <w:noProof/>
        </w:rPr>
        <w:t>3</w:t>
      </w:r>
      <w:r w:rsidR="00FE47A9" w:rsidRPr="008A6038">
        <w:rPr>
          <w:noProof/>
        </w:rPr>
        <w:t>.</w:t>
      </w:r>
      <w:r w:rsidR="00FE47A9">
        <w:rPr>
          <w:noProof/>
        </w:rPr>
        <w:t>8</w:t>
      </w:r>
      <w:r w:rsidR="00FE47A9" w:rsidRPr="008A6038">
        <w:rPr>
          <w:rFonts w:hint="eastAsia"/>
        </w:rPr>
        <w:t>)</w:t>
      </w:r>
      <w:r w:rsidRPr="008A6038">
        <w:fldChar w:fldCharType="end"/>
      </w:r>
      <w:r w:rsidRPr="008A6038">
        <w:rPr>
          <w:rFonts w:hint="eastAsia"/>
        </w:rPr>
        <w:t>與式</w:t>
      </w:r>
      <w:r w:rsidRPr="008A6038">
        <w:rPr>
          <w:rFonts w:hint="eastAsia"/>
        </w:rPr>
        <w:t xml:space="preserve"> </w:t>
      </w:r>
      <w:r w:rsidRPr="008A6038">
        <w:fldChar w:fldCharType="begin"/>
      </w:r>
      <w:r w:rsidRPr="008A6038">
        <w:instrText xml:space="preserve"> </w:instrText>
      </w:r>
      <w:r w:rsidRPr="008A6038">
        <w:rPr>
          <w:rFonts w:hint="eastAsia"/>
        </w:rPr>
        <w:instrText>REF _Ref162343292 \h</w:instrText>
      </w:r>
      <w:r w:rsidRPr="008A6038">
        <w:instrText xml:space="preserve"> </w:instrText>
      </w:r>
      <w:r w:rsidR="008A6038">
        <w:instrText xml:space="preserve"> \* MERGEFORMAT </w:instrText>
      </w:r>
      <w:r w:rsidRPr="008A6038">
        <w:fldChar w:fldCharType="separate"/>
      </w:r>
      <w:r w:rsidR="00FE47A9" w:rsidRPr="008A6038">
        <w:t>(</w:t>
      </w:r>
      <w:r w:rsidR="00FE47A9">
        <w:rPr>
          <w:noProof/>
        </w:rPr>
        <w:t>3</w:t>
      </w:r>
      <w:r w:rsidR="00FE47A9" w:rsidRPr="008A6038">
        <w:rPr>
          <w:noProof/>
        </w:rPr>
        <w:t>.</w:t>
      </w:r>
      <w:r w:rsidR="00FE47A9">
        <w:rPr>
          <w:noProof/>
        </w:rPr>
        <w:t>9</w:t>
      </w:r>
      <w:r w:rsidR="00FE47A9" w:rsidRPr="008A6038">
        <w:rPr>
          <w:rFonts w:hint="eastAsia"/>
        </w:rPr>
        <w:t>)</w:t>
      </w:r>
      <w:r w:rsidRPr="008A6038">
        <w:fldChar w:fldCharType="end"/>
      </w:r>
      <w:r w:rsidRPr="008A6038">
        <w:rPr>
          <w:rFonts w:hint="eastAsia"/>
        </w:rPr>
        <w:t xml:space="preserve"> </w:t>
      </w:r>
      <w:r w:rsidRPr="008A6038">
        <w:rPr>
          <w:rFonts w:cs="Times New Roman" w:hint="eastAsia"/>
          <w:iCs/>
        </w:rPr>
        <w:t>成立以下近似值：</w:t>
      </w:r>
    </w:p>
    <w:p w14:paraId="4F588FE1" w14:textId="77777777" w:rsidR="00337970" w:rsidRPr="008A6038" w:rsidRDefault="00337970" w:rsidP="00337970">
      <w:pPr>
        <w:rPr>
          <w:rFonts w:cs="Times New Roman"/>
          <w:iCs/>
        </w:rPr>
      </w:pPr>
    </w:p>
    <w:p w14:paraId="13948960" w14:textId="77777777" w:rsidR="00337970" w:rsidRPr="008A6038" w:rsidRDefault="00000000" w:rsidP="00337970">
      <w:pPr>
        <w:rPr>
          <w:iCs/>
        </w:rPr>
      </w:pPr>
      <m:oMathPara>
        <m:oMath>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hint="eastAsia"/>
                </w:rPr>
                <m:t>)</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+1</m:t>
              </m:r>
            </m:e>
          </m:d>
        </m:oMath>
      </m:oMathPara>
    </w:p>
    <w:p w14:paraId="4466EB29" w14:textId="77777777" w:rsidR="00337970" w:rsidRPr="008A6038" w:rsidRDefault="00337970" w:rsidP="00337970">
      <w:pPr>
        <w:rPr>
          <w:iCs/>
        </w:rPr>
      </w:pPr>
    </w:p>
    <w:p w14:paraId="3B586214" w14:textId="77777777" w:rsidR="00337970" w:rsidRPr="008A6038" w:rsidRDefault="00337970" w:rsidP="00337970">
      <w:pPr>
        <w:rPr>
          <w:iCs/>
        </w:rPr>
      </w:pPr>
      <w:r w:rsidRPr="008A6038">
        <w:rPr>
          <w:rFonts w:hint="eastAsia"/>
          <w:iCs/>
        </w:rPr>
        <w:t>並經由</w:t>
      </w:r>
      <w:proofErr w:type="gramStart"/>
      <w:r w:rsidRPr="008A6038">
        <w:rPr>
          <w:rFonts w:hint="eastAsia"/>
          <w:iCs/>
        </w:rPr>
        <w:t>該式可推</w:t>
      </w:r>
      <w:proofErr w:type="gramEnd"/>
      <w:r w:rsidRPr="008A6038">
        <w:rPr>
          <w:rFonts w:hint="eastAsia"/>
          <w:iCs/>
        </w:rPr>
        <w:t>得出：</w:t>
      </w:r>
    </w:p>
    <w:p w14:paraId="48B77F78" w14:textId="77777777" w:rsidR="00337970" w:rsidRPr="008A6038" w:rsidRDefault="00337970" w:rsidP="00337970">
      <w:pPr>
        <w:rPr>
          <w:iCs/>
        </w:rPr>
      </w:pPr>
    </w:p>
    <w:tbl>
      <w:tblPr>
        <w:tblStyle w:val="af"/>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0"/>
        <w:gridCol w:w="1066"/>
      </w:tblGrid>
      <w:tr w:rsidR="00337970" w:rsidRPr="008A6038" w14:paraId="57204495" w14:textId="77777777" w:rsidTr="008518E2">
        <w:trPr>
          <w:jc w:val="center"/>
        </w:trPr>
        <w:tc>
          <w:tcPr>
            <w:tcW w:w="4358" w:type="pct"/>
          </w:tcPr>
          <w:p w14:paraId="42A1EF24" w14:textId="77777777" w:rsidR="00337970" w:rsidRPr="008A6038" w:rsidRDefault="00000000" w:rsidP="008518E2">
            <w:pPr>
              <w:rPr>
                <w:iCs/>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e>
                        </m:d>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e>
                        </m:d>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eqArr>
                  </m:e>
                </m:d>
              </m:oMath>
            </m:oMathPara>
          </w:p>
        </w:tc>
        <w:tc>
          <w:tcPr>
            <w:tcW w:w="642" w:type="pct"/>
            <w:vAlign w:val="center"/>
          </w:tcPr>
          <w:p w14:paraId="59601C08" w14:textId="3D099D1E" w:rsidR="00337970" w:rsidRPr="008A6038" w:rsidRDefault="00337970" w:rsidP="008518E2">
            <w:pPr>
              <w:pStyle w:val="af1"/>
              <w:jc w:val="center"/>
              <w:rPr>
                <w:rFonts w:cs="Times New Roman"/>
                <w:iCs/>
                <w:sz w:val="24"/>
                <w:szCs w:val="24"/>
              </w:rPr>
            </w:pPr>
            <w:bookmarkStart w:id="75" w:name="_Ref162347443"/>
            <w:bookmarkStart w:id="76" w:name="_Ref162343905"/>
            <w:r w:rsidRPr="008A6038">
              <w:rPr>
                <w:rFonts w:cs="Times New Roman"/>
                <w:sz w:val="24"/>
                <w:szCs w:val="24"/>
              </w:rPr>
              <w:t>(</w:t>
            </w:r>
            <w:r w:rsidR="00153C0B" w:rsidRPr="008A6038">
              <w:rPr>
                <w:rFonts w:cs="Times New Roman"/>
                <w:sz w:val="24"/>
                <w:szCs w:val="24"/>
              </w:rPr>
              <w:fldChar w:fldCharType="begin"/>
            </w:r>
            <w:r w:rsidR="00153C0B" w:rsidRPr="008A6038">
              <w:rPr>
                <w:rFonts w:cs="Times New Roman"/>
                <w:sz w:val="24"/>
                <w:szCs w:val="24"/>
              </w:rPr>
              <w:instrText xml:space="preserve"> STYLEREF 1 \s </w:instrText>
            </w:r>
            <w:r w:rsidR="00153C0B" w:rsidRPr="008A6038">
              <w:rPr>
                <w:rFonts w:cs="Times New Roman"/>
                <w:sz w:val="24"/>
                <w:szCs w:val="24"/>
              </w:rPr>
              <w:fldChar w:fldCharType="separate"/>
            </w:r>
            <w:r w:rsidR="00FE47A9">
              <w:rPr>
                <w:rFonts w:cs="Times New Roman"/>
                <w:noProof/>
                <w:sz w:val="24"/>
                <w:szCs w:val="24"/>
              </w:rPr>
              <w:t>3</w:t>
            </w:r>
            <w:r w:rsidR="00153C0B" w:rsidRPr="008A6038">
              <w:rPr>
                <w:rFonts w:cs="Times New Roman"/>
                <w:sz w:val="24"/>
                <w:szCs w:val="24"/>
              </w:rPr>
              <w:fldChar w:fldCharType="end"/>
            </w:r>
            <w:r w:rsidR="00153C0B" w:rsidRPr="008A6038">
              <w:rPr>
                <w:rFonts w:cs="Times New Roman"/>
                <w:sz w:val="24"/>
                <w:szCs w:val="24"/>
              </w:rPr>
              <w:t>.</w:t>
            </w:r>
            <w:r w:rsidR="00153C0B" w:rsidRPr="008A6038">
              <w:rPr>
                <w:rFonts w:cs="Times New Roman"/>
                <w:sz w:val="24"/>
                <w:szCs w:val="24"/>
              </w:rPr>
              <w:fldChar w:fldCharType="begin"/>
            </w:r>
            <w:r w:rsidR="00153C0B" w:rsidRPr="008A6038">
              <w:rPr>
                <w:rFonts w:cs="Times New Roman"/>
                <w:sz w:val="24"/>
                <w:szCs w:val="24"/>
              </w:rPr>
              <w:instrText xml:space="preserve"> SEQ ( \* ARABIC \s 1 </w:instrText>
            </w:r>
            <w:r w:rsidR="00153C0B" w:rsidRPr="008A6038">
              <w:rPr>
                <w:rFonts w:cs="Times New Roman"/>
                <w:sz w:val="24"/>
                <w:szCs w:val="24"/>
              </w:rPr>
              <w:fldChar w:fldCharType="separate"/>
            </w:r>
            <w:r w:rsidR="00FE47A9">
              <w:rPr>
                <w:rFonts w:cs="Times New Roman"/>
                <w:noProof/>
                <w:sz w:val="24"/>
                <w:szCs w:val="24"/>
              </w:rPr>
              <w:t>13</w:t>
            </w:r>
            <w:r w:rsidR="00153C0B" w:rsidRPr="008A6038">
              <w:rPr>
                <w:rFonts w:cs="Times New Roman"/>
                <w:sz w:val="24"/>
                <w:szCs w:val="24"/>
              </w:rPr>
              <w:fldChar w:fldCharType="end"/>
            </w:r>
            <w:bookmarkEnd w:id="75"/>
            <w:r w:rsidRPr="008A6038">
              <w:rPr>
                <w:rFonts w:cs="Times New Roman"/>
                <w:sz w:val="24"/>
                <w:szCs w:val="24"/>
              </w:rPr>
              <w:t>)</w:t>
            </w:r>
            <w:bookmarkEnd w:id="76"/>
          </w:p>
        </w:tc>
      </w:tr>
    </w:tbl>
    <w:p w14:paraId="0BF3F4A1" w14:textId="77777777" w:rsidR="00337970" w:rsidRPr="008A6038" w:rsidRDefault="00337970" w:rsidP="00337970"/>
    <w:p w14:paraId="28FC7891" w14:textId="77777777" w:rsidR="00337970" w:rsidRPr="008A6038" w:rsidRDefault="00337970" w:rsidP="00337970">
      <w:pPr>
        <w:widowControl/>
      </w:pPr>
      <w:r w:rsidRPr="008A6038">
        <w:br w:type="page"/>
      </w:r>
    </w:p>
    <w:p w14:paraId="78AA0F5D" w14:textId="77777777" w:rsidR="00337970" w:rsidRPr="008A6038" w:rsidRDefault="00337970" w:rsidP="00337970">
      <w:r w:rsidRPr="008A6038">
        <w:rPr>
          <w:rFonts w:hint="eastAsia"/>
        </w:rPr>
        <w:lastRenderedPageBreak/>
        <w:t>又經由</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kl</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e>
        </m:d>
      </m:oMath>
      <w:r w:rsidRPr="008A6038">
        <w:rPr>
          <w:rFonts w:hint="eastAsia"/>
        </w:rPr>
        <w:t>可以得知，</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12</m:t>
                </m:r>
              </m:sub>
            </m:sSub>
          </m:e>
        </m:d>
        <m:r>
          <w:rPr>
            <w:rFonts w:ascii="Cambria Math" w:hAnsi="Cambria Math" w:hint="eastAsia"/>
          </w:rPr>
          <m:t xml:space="preserve"> </m:t>
        </m:r>
      </m:oMath>
      <w:r w:rsidRPr="008A6038">
        <w:rPr>
          <w:rFonts w:hint="eastAsia"/>
        </w:rPr>
        <w:t>以及</w:t>
      </w:r>
      <w:r w:rsidRPr="008A6038">
        <w:rPr>
          <w:rFonts w:hint="eastAsia"/>
        </w:rPr>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r>
          <w:rPr>
            <w:rFonts w:ascii="Cambria Math" w:hAnsi="Cambria Math"/>
          </w:rPr>
          <m:t xml:space="preserve"> </m:t>
        </m:r>
      </m:oMath>
      <w:r w:rsidRPr="008A6038">
        <w:rPr>
          <w:rFonts w:hint="eastAsia"/>
        </w:rPr>
        <w:t>分別為：</w:t>
      </w:r>
    </w:p>
    <w:p w14:paraId="2F1C67EF" w14:textId="77777777" w:rsidR="00337970" w:rsidRPr="008A6038" w:rsidRDefault="00337970" w:rsidP="00337970"/>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rsidRPr="008A6038" w14:paraId="298AE9D1" w14:textId="77777777" w:rsidTr="008518E2">
        <w:tc>
          <w:tcPr>
            <w:tcW w:w="0" w:type="auto"/>
            <w:vAlign w:val="center"/>
          </w:tcPr>
          <w:p w14:paraId="6FCC0D1E" w14:textId="77777777" w:rsidR="00337970" w:rsidRPr="008A6038" w:rsidRDefault="00337970" w:rsidP="008518E2">
            <w:pPr>
              <w:jc w:val="cente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12</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=2</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m:t>
                </m:r>
                <m:r>
                  <w:rPr>
                    <w:rFonts w:ascii="Cambria Math" w:hAnsi="Cambria Math" w:hint="eastAsia"/>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02203B2D" w14:textId="0871202B" w:rsidR="00337970" w:rsidRPr="008A6038" w:rsidRDefault="00337970" w:rsidP="008518E2">
            <w:pPr>
              <w:jc w:val="center"/>
            </w:pPr>
            <w:bookmarkStart w:id="77" w:name="_Ref162347416"/>
            <w:bookmarkStart w:id="78" w:name="_Ref162343759"/>
            <w:r w:rsidRPr="008A6038">
              <w:t>(</w:t>
            </w:r>
            <w:r w:rsidR="00153C0B" w:rsidRPr="008A6038">
              <w:fldChar w:fldCharType="begin"/>
            </w:r>
            <w:r w:rsidR="00153C0B" w:rsidRPr="008A6038">
              <w:instrText xml:space="preserve"> STYLEREF 1 \s </w:instrText>
            </w:r>
            <w:r w:rsidR="00153C0B" w:rsidRPr="008A6038">
              <w:fldChar w:fldCharType="separate"/>
            </w:r>
            <w:r w:rsidR="00FE47A9">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FE47A9">
              <w:rPr>
                <w:noProof/>
              </w:rPr>
              <w:t>14</w:t>
            </w:r>
            <w:r w:rsidR="00153C0B" w:rsidRPr="008A6038">
              <w:fldChar w:fldCharType="end"/>
            </w:r>
            <w:bookmarkEnd w:id="77"/>
            <w:r w:rsidRPr="008A6038">
              <w:rPr>
                <w:rFonts w:hint="eastAsia"/>
              </w:rPr>
              <w:t>)</w:t>
            </w:r>
            <w:bookmarkEnd w:id="78"/>
          </w:p>
        </w:tc>
      </w:tr>
      <w:tr w:rsidR="00337970" w:rsidRPr="008A6038" w14:paraId="66A98859" w14:textId="77777777" w:rsidTr="008518E2">
        <w:tc>
          <w:tcPr>
            <w:tcW w:w="0" w:type="auto"/>
            <w:vAlign w:val="center"/>
          </w:tcPr>
          <w:p w14:paraId="5138C0CF" w14:textId="77777777" w:rsidR="00337970" w:rsidRPr="008A6038" w:rsidRDefault="00337970" w:rsidP="008518E2">
            <w:pPr>
              <w:jc w:val="cente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=2</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m:t>
                </m:r>
                <m:r>
                  <w:rPr>
                    <w:rFonts w:ascii="Cambria Math" w:hAnsi="Cambria Math" w:hint="eastAsia"/>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2</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1</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0949936E" w14:textId="49ACFE0C" w:rsidR="00337970" w:rsidRPr="008A6038" w:rsidRDefault="00337970" w:rsidP="008518E2">
            <w:pPr>
              <w:jc w:val="center"/>
            </w:pPr>
            <w:bookmarkStart w:id="79" w:name="_Ref162347425"/>
            <w:bookmarkStart w:id="80" w:name="_Ref162343778"/>
            <w:r w:rsidRPr="008A6038">
              <w:t>(</w:t>
            </w:r>
            <w:r w:rsidR="00153C0B" w:rsidRPr="008A6038">
              <w:fldChar w:fldCharType="begin"/>
            </w:r>
            <w:r w:rsidR="00153C0B" w:rsidRPr="008A6038">
              <w:instrText xml:space="preserve"> STYLEREF 1 \s </w:instrText>
            </w:r>
            <w:r w:rsidR="00153C0B" w:rsidRPr="008A6038">
              <w:fldChar w:fldCharType="separate"/>
            </w:r>
            <w:r w:rsidR="00FE47A9">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FE47A9">
              <w:rPr>
                <w:noProof/>
              </w:rPr>
              <w:t>15</w:t>
            </w:r>
            <w:r w:rsidR="00153C0B" w:rsidRPr="008A6038">
              <w:fldChar w:fldCharType="end"/>
            </w:r>
            <w:bookmarkEnd w:id="79"/>
            <w:r w:rsidRPr="008A6038">
              <w:rPr>
                <w:rFonts w:hint="eastAsia"/>
              </w:rPr>
              <w:t>)</w:t>
            </w:r>
            <w:bookmarkEnd w:id="80"/>
          </w:p>
        </w:tc>
      </w:tr>
    </w:tbl>
    <w:p w14:paraId="10E0B0AD" w14:textId="77777777" w:rsidR="00337970" w:rsidRPr="008A6038" w:rsidRDefault="00337970" w:rsidP="00337970"/>
    <w:p w14:paraId="16E6975F" w14:textId="3B4C6A4E" w:rsidR="00337970" w:rsidRPr="008A6038" w:rsidRDefault="00337970" w:rsidP="00B55226">
      <w:pPr>
        <w:ind w:firstLine="480"/>
      </w:pPr>
      <w:r w:rsidRPr="008A6038">
        <w:rPr>
          <w:rFonts w:hint="eastAsia"/>
        </w:rPr>
        <w:t>並依式</w:t>
      </w:r>
      <w:r w:rsidRPr="008A6038">
        <w:rPr>
          <w:rFonts w:hint="eastAsia"/>
        </w:rPr>
        <w:t xml:space="preserve"> </w:t>
      </w:r>
      <w:r w:rsidRPr="008A6038">
        <w:fldChar w:fldCharType="begin"/>
      </w:r>
      <w:r w:rsidRPr="008A6038">
        <w:instrText xml:space="preserve"> </w:instrText>
      </w:r>
      <w:r w:rsidRPr="008A6038">
        <w:rPr>
          <w:rFonts w:hint="eastAsia"/>
        </w:rPr>
        <w:instrText>REF _Ref162343759 \h</w:instrText>
      </w:r>
      <w:r w:rsidRPr="008A6038">
        <w:instrText xml:space="preserve"> </w:instrText>
      </w:r>
      <w:r w:rsidR="008A6038">
        <w:instrText xml:space="preserve"> \* MERGEFORMAT </w:instrText>
      </w:r>
      <w:r w:rsidRPr="008A6038">
        <w:fldChar w:fldCharType="separate"/>
      </w:r>
      <w:r w:rsidR="00FE47A9" w:rsidRPr="008A6038">
        <w:t>(</w:t>
      </w:r>
      <w:r w:rsidR="00FE47A9">
        <w:rPr>
          <w:noProof/>
        </w:rPr>
        <w:t>3</w:t>
      </w:r>
      <w:r w:rsidR="00FE47A9" w:rsidRPr="008A6038">
        <w:rPr>
          <w:noProof/>
        </w:rPr>
        <w:t>.</w:t>
      </w:r>
      <w:r w:rsidR="00FE47A9">
        <w:rPr>
          <w:noProof/>
        </w:rPr>
        <w:t>14</w:t>
      </w:r>
      <w:r w:rsidR="00FE47A9" w:rsidRPr="008A6038">
        <w:rPr>
          <w:rFonts w:hint="eastAsia"/>
        </w:rPr>
        <w:t>)</w:t>
      </w:r>
      <w:r w:rsidRPr="008A6038">
        <w:fldChar w:fldCharType="end"/>
      </w:r>
      <w:r w:rsidRPr="008A6038">
        <w:rPr>
          <w:rFonts w:hint="eastAsia"/>
        </w:rPr>
        <w:t xml:space="preserve"> </w:t>
      </w:r>
      <w:r w:rsidRPr="008A6038">
        <w:rPr>
          <w:rFonts w:hint="eastAsia"/>
        </w:rPr>
        <w:t>與式</w:t>
      </w:r>
      <w:r w:rsidRPr="008A6038">
        <w:rPr>
          <w:rFonts w:hint="eastAsia"/>
        </w:rPr>
        <w:t xml:space="preserve"> </w:t>
      </w:r>
      <w:r w:rsidRPr="008A6038">
        <w:fldChar w:fldCharType="begin"/>
      </w:r>
      <w:r w:rsidRPr="008A6038">
        <w:instrText xml:space="preserve"> </w:instrText>
      </w:r>
      <w:r w:rsidRPr="008A6038">
        <w:rPr>
          <w:rFonts w:hint="eastAsia"/>
        </w:rPr>
        <w:instrText>REF _Ref162343778 \h</w:instrText>
      </w:r>
      <w:r w:rsidRPr="008A6038">
        <w:instrText xml:space="preserve"> </w:instrText>
      </w:r>
      <w:r w:rsidR="008A6038">
        <w:instrText xml:space="preserve"> \* MERGEFORMAT </w:instrText>
      </w:r>
      <w:r w:rsidRPr="008A6038">
        <w:fldChar w:fldCharType="separate"/>
      </w:r>
      <w:r w:rsidR="00FE47A9" w:rsidRPr="008A6038">
        <w:t>(</w:t>
      </w:r>
      <w:r w:rsidR="00FE47A9">
        <w:rPr>
          <w:noProof/>
        </w:rPr>
        <w:t>3</w:t>
      </w:r>
      <w:r w:rsidR="00FE47A9" w:rsidRPr="008A6038">
        <w:rPr>
          <w:noProof/>
        </w:rPr>
        <w:t>.</w:t>
      </w:r>
      <w:r w:rsidR="00FE47A9">
        <w:rPr>
          <w:noProof/>
        </w:rPr>
        <w:t>15</w:t>
      </w:r>
      <w:r w:rsidR="00FE47A9" w:rsidRPr="008A6038">
        <w:rPr>
          <w:rFonts w:hint="eastAsia"/>
        </w:rPr>
        <w:t>)</w:t>
      </w:r>
      <w:r w:rsidRPr="008A6038">
        <w:fldChar w:fldCharType="end"/>
      </w:r>
      <w:r w:rsidRPr="008A6038">
        <w:rPr>
          <w:rFonts w:hint="eastAsia"/>
        </w:rPr>
        <w:t xml:space="preserve"> </w:t>
      </w:r>
      <w:r w:rsidRPr="008A6038">
        <w:rPr>
          <w:rFonts w:hint="eastAsia"/>
        </w:rPr>
        <w:t>成立以下近似式：</w:t>
      </w:r>
    </w:p>
    <w:p w14:paraId="2749C5AB" w14:textId="77777777" w:rsidR="00337970" w:rsidRPr="008A6038" w:rsidRDefault="00337970" w:rsidP="00337970"/>
    <w:p w14:paraId="543106C3" w14:textId="77777777" w:rsidR="00337970" w:rsidRPr="008A6038" w:rsidRDefault="00000000" w:rsidP="00337970">
      <m:oMathPara>
        <m:oMath>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21</m:t>
                  </m:r>
                </m:sub>
              </m:sSub>
              <m:r>
                <w:rPr>
                  <w:rFonts w:ascii="Cambria Math" w:hAnsi="Cambria Math" w:hint="eastAsia"/>
                </w:rPr>
                <m:t>)</m:t>
              </m:r>
            </m:den>
          </m:f>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den>
              </m:f>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-2</m:t>
                  </m:r>
                </m:den>
              </m:f>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en>
              </m:f>
            </m:e>
          </m:d>
        </m:oMath>
      </m:oMathPara>
    </w:p>
    <w:p w14:paraId="77DD5847" w14:textId="77777777" w:rsidR="00337970" w:rsidRPr="008A6038" w:rsidRDefault="00337970" w:rsidP="00337970"/>
    <w:p w14:paraId="01909C26" w14:textId="602BD47B" w:rsidR="00337970" w:rsidRPr="008A6038" w:rsidRDefault="00337970" w:rsidP="00337970">
      <w:r w:rsidRPr="008A6038">
        <w:rPr>
          <w:rFonts w:hint="eastAsia"/>
        </w:rPr>
        <w:t>由上述式子推得：</w:t>
      </w:r>
    </w:p>
    <w:p w14:paraId="23C31720" w14:textId="77777777" w:rsidR="00337970" w:rsidRPr="008A6038" w:rsidRDefault="00337970" w:rsidP="00337970"/>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rsidRPr="008A6038" w14:paraId="0FCE7DF9" w14:textId="77777777" w:rsidTr="008518E2">
        <w:tc>
          <w:tcPr>
            <w:tcW w:w="4707" w:type="pct"/>
          </w:tcPr>
          <w:p w14:paraId="0E5AFEBF" w14:textId="77777777" w:rsidR="00337970" w:rsidRPr="008A6038" w:rsidRDefault="00000000" w:rsidP="008518E2">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21</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21</m:t>
                                </m:r>
                              </m:sub>
                            </m:sSub>
                            <m:r>
                              <w:rPr>
                                <w:rFonts w:ascii="Cambria Math" w:hAnsi="Cambria Math" w:hint="eastAsia"/>
                              </w:rPr>
                              <m:t>)</m:t>
                            </m:r>
                          </m:num>
                          <m:den>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12</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eqArr>
                  </m:e>
                </m:d>
              </m:oMath>
            </m:oMathPara>
          </w:p>
        </w:tc>
        <w:tc>
          <w:tcPr>
            <w:tcW w:w="293" w:type="pct"/>
            <w:vAlign w:val="center"/>
          </w:tcPr>
          <w:p w14:paraId="53EB9561" w14:textId="249CF32A" w:rsidR="00337970" w:rsidRPr="008A6038" w:rsidRDefault="00337970" w:rsidP="008518E2">
            <w:pPr>
              <w:jc w:val="center"/>
            </w:pPr>
            <w:bookmarkStart w:id="81" w:name="_Ref162347453"/>
            <w:bookmarkStart w:id="82" w:name="_Ref162343911"/>
            <w:r w:rsidRPr="008A6038">
              <w:t>(</w:t>
            </w:r>
            <w:r w:rsidR="00153C0B" w:rsidRPr="008A6038">
              <w:fldChar w:fldCharType="begin"/>
            </w:r>
            <w:r w:rsidR="00153C0B" w:rsidRPr="008A6038">
              <w:instrText xml:space="preserve"> STYLEREF 1 \s </w:instrText>
            </w:r>
            <w:r w:rsidR="00153C0B" w:rsidRPr="008A6038">
              <w:fldChar w:fldCharType="separate"/>
            </w:r>
            <w:r w:rsidR="00FE47A9">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FE47A9">
              <w:rPr>
                <w:noProof/>
              </w:rPr>
              <w:t>16</w:t>
            </w:r>
            <w:r w:rsidR="00153C0B" w:rsidRPr="008A6038">
              <w:fldChar w:fldCharType="end"/>
            </w:r>
            <w:bookmarkEnd w:id="81"/>
            <w:r w:rsidRPr="008A6038">
              <w:rPr>
                <w:rFonts w:hint="eastAsia"/>
              </w:rPr>
              <w:t>)</w:t>
            </w:r>
            <w:bookmarkEnd w:id="82"/>
          </w:p>
        </w:tc>
      </w:tr>
    </w:tbl>
    <w:p w14:paraId="7FC37F70" w14:textId="77777777" w:rsidR="00337970" w:rsidRPr="008A6038" w:rsidRDefault="00337970" w:rsidP="00337970"/>
    <w:p w14:paraId="09FCDE8E" w14:textId="548CB941" w:rsidR="00337970" w:rsidRPr="008A6038" w:rsidRDefault="00337970" w:rsidP="00337970">
      <w:r w:rsidRPr="008A6038">
        <w:rPr>
          <w:rFonts w:hint="eastAsia"/>
        </w:rPr>
        <w:t>又可從式</w:t>
      </w:r>
      <w:r w:rsidRPr="008A6038">
        <w:rPr>
          <w:rFonts w:hint="eastAsia"/>
        </w:rPr>
        <w:t xml:space="preserve"> </w:t>
      </w:r>
      <w:r w:rsidRPr="008A6038">
        <w:fldChar w:fldCharType="begin"/>
      </w:r>
      <w:r w:rsidRPr="008A6038">
        <w:instrText xml:space="preserve"> </w:instrText>
      </w:r>
      <w:r w:rsidRPr="008A6038">
        <w:rPr>
          <w:rFonts w:hint="eastAsia"/>
        </w:rPr>
        <w:instrText>REF _Ref162343905 \h</w:instrText>
      </w:r>
      <w:r w:rsidRPr="008A6038">
        <w:instrText xml:space="preserve"> </w:instrText>
      </w:r>
      <w:r w:rsidR="008A6038">
        <w:instrText xml:space="preserve"> \* MERGEFORMAT </w:instrText>
      </w:r>
      <w:r w:rsidRPr="008A6038">
        <w:fldChar w:fldCharType="separate"/>
      </w:r>
      <w:r w:rsidR="00FE47A9" w:rsidRPr="008A6038">
        <w:rPr>
          <w:rFonts w:cs="Times New Roman"/>
          <w:szCs w:val="24"/>
        </w:rPr>
        <w:t>(</w:t>
      </w:r>
      <w:r w:rsidR="00FE47A9">
        <w:rPr>
          <w:rFonts w:cs="Times New Roman"/>
          <w:noProof/>
          <w:szCs w:val="24"/>
        </w:rPr>
        <w:t>3</w:t>
      </w:r>
      <w:r w:rsidR="00FE47A9" w:rsidRPr="008A6038">
        <w:rPr>
          <w:rFonts w:cs="Times New Roman"/>
          <w:noProof/>
          <w:szCs w:val="24"/>
        </w:rPr>
        <w:t>.</w:t>
      </w:r>
      <w:r w:rsidR="00FE47A9">
        <w:rPr>
          <w:rFonts w:cs="Times New Roman"/>
          <w:noProof/>
          <w:szCs w:val="24"/>
        </w:rPr>
        <w:t>13</w:t>
      </w:r>
      <w:r w:rsidR="00FE47A9" w:rsidRPr="008A6038">
        <w:rPr>
          <w:rFonts w:cs="Times New Roman"/>
          <w:szCs w:val="24"/>
        </w:rPr>
        <w:t>)</w:t>
      </w:r>
      <w:r w:rsidRPr="008A6038">
        <w:fldChar w:fldCharType="end"/>
      </w:r>
      <w:r w:rsidRPr="008A6038">
        <w:t xml:space="preserve"> </w:t>
      </w:r>
      <w:r w:rsidRPr="008A6038">
        <w:rPr>
          <w:rFonts w:hint="eastAsia"/>
        </w:rPr>
        <w:t>=</w:t>
      </w:r>
      <w:r w:rsidRPr="008A6038">
        <w:t xml:space="preserve"> </w:t>
      </w:r>
      <w:r w:rsidRPr="008A6038">
        <w:rPr>
          <w:rFonts w:hint="eastAsia"/>
        </w:rPr>
        <w:t>式</w:t>
      </w:r>
      <w:r w:rsidRPr="008A6038">
        <w:rPr>
          <w:rFonts w:hint="eastAsia"/>
        </w:rPr>
        <w:t xml:space="preserve"> </w:t>
      </w:r>
      <w:r w:rsidRPr="008A6038">
        <w:fldChar w:fldCharType="begin"/>
      </w:r>
      <w:r w:rsidRPr="008A6038">
        <w:instrText xml:space="preserve"> </w:instrText>
      </w:r>
      <w:r w:rsidRPr="008A6038">
        <w:rPr>
          <w:rFonts w:hint="eastAsia"/>
        </w:rPr>
        <w:instrText>REF _Ref162343911 \h</w:instrText>
      </w:r>
      <w:r w:rsidRPr="008A6038">
        <w:instrText xml:space="preserve"> </w:instrText>
      </w:r>
      <w:r w:rsidR="008A6038">
        <w:instrText xml:space="preserve"> \* MERGEFORMAT </w:instrText>
      </w:r>
      <w:r w:rsidRPr="008A6038">
        <w:fldChar w:fldCharType="separate"/>
      </w:r>
      <w:r w:rsidR="00FE47A9" w:rsidRPr="008A6038">
        <w:t>(</w:t>
      </w:r>
      <w:r w:rsidR="00FE47A9">
        <w:rPr>
          <w:noProof/>
        </w:rPr>
        <w:t>3</w:t>
      </w:r>
      <w:r w:rsidR="00FE47A9" w:rsidRPr="008A6038">
        <w:rPr>
          <w:noProof/>
        </w:rPr>
        <w:t>.</w:t>
      </w:r>
      <w:r w:rsidR="00FE47A9">
        <w:rPr>
          <w:noProof/>
        </w:rPr>
        <w:t>16</w:t>
      </w:r>
      <w:r w:rsidR="00FE47A9" w:rsidRPr="008A6038">
        <w:rPr>
          <w:rFonts w:hint="eastAsia"/>
        </w:rPr>
        <w:t>)</w:t>
      </w:r>
      <w:r w:rsidRPr="008A6038">
        <w:fldChar w:fldCharType="end"/>
      </w:r>
      <w:r w:rsidRPr="008A6038">
        <w:t xml:space="preserve"> </w:t>
      </w:r>
      <w:r w:rsidRPr="008A6038">
        <w:rPr>
          <w:rFonts w:hint="eastAsia"/>
        </w:rPr>
        <w:t>得：</w:t>
      </w:r>
    </w:p>
    <w:p w14:paraId="44F2B298" w14:textId="77777777" w:rsidR="00337970" w:rsidRPr="008A6038" w:rsidRDefault="00337970" w:rsidP="00337970"/>
    <w:p w14:paraId="2DBA5639" w14:textId="77777777" w:rsidR="00337970" w:rsidRPr="008A6038" w:rsidRDefault="00000000" w:rsidP="00337970">
      <w:pPr>
        <w:rPr>
          <w:sz w:val="22"/>
          <w:szCs w:val="21"/>
        </w:rPr>
      </w:pPr>
      <m:oMathPara>
        <m:oMath>
          <m:sSup>
            <m:sSupPr>
              <m:ctrlPr>
                <w:rPr>
                  <w:rFonts w:ascii="Cambria Math" w:hAnsi="Cambria Math"/>
                  <w:i/>
                  <w:sz w:val="22"/>
                  <w:szCs w:val="21"/>
                </w:rPr>
              </m:ctrlPr>
            </m:sSupPr>
            <m:e>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1</m:t>
                      </m:r>
                    </m:sub>
                  </m:sSub>
                </m:e>
              </m:d>
            </m:e>
            <m:sup>
              <m:r>
                <w:rPr>
                  <w:rFonts w:ascii="Cambria Math" w:hAnsi="Cambria Math"/>
                  <w:sz w:val="22"/>
                  <w:szCs w:val="21"/>
                </w:rPr>
                <m:t>2</m:t>
              </m:r>
            </m:sup>
          </m:sSup>
          <m: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e>
              </m:d>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E(Q</m:t>
                  </m:r>
                </m:e>
                <m:sub>
                  <m:r>
                    <w:rPr>
                      <w:rFonts w:ascii="Cambria Math" w:hAnsi="Cambria Math"/>
                      <w:sz w:val="22"/>
                      <w:szCs w:val="21"/>
                    </w:rPr>
                    <m:t>12</m:t>
                  </m:r>
                </m:sub>
              </m:sSub>
              <m:r>
                <w:rPr>
                  <w:rFonts w:ascii="Cambria Math" w:hAnsi="Cambria Math" w:hint="eastAsia"/>
                  <w:sz w:val="22"/>
                  <w:szCs w:val="21"/>
                </w:rPr>
                <m:t>)</m:t>
              </m:r>
            </m:num>
            <m:den>
              <m:r>
                <w:rPr>
                  <w:rFonts w:ascii="Cambria Math" w:hAnsi="Cambria Math" w:hint="eastAsia"/>
                  <w:sz w:val="22"/>
                  <w:szCs w:val="21"/>
                </w:rPr>
                <m:t>E</m:t>
              </m:r>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21</m:t>
                      </m:r>
                    </m:sub>
                  </m:sSub>
                </m:e>
              </m:d>
            </m:den>
          </m:f>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1</m:t>
              </m:r>
            </m:sub>
            <m:sup>
              <m:r>
                <w:rPr>
                  <w:rFonts w:ascii="Cambria Math" w:hAnsi="Cambria Math"/>
                  <w:sz w:val="22"/>
                  <w:szCs w:val="21"/>
                </w:rPr>
                <m:t>2</m:t>
              </m:r>
            </m:sup>
          </m:sSubSup>
          <m:r>
            <w:rPr>
              <w:rFonts w:ascii="Cambria Math" w:hAnsi="Cambria Math"/>
              <w:sz w:val="22"/>
              <w:szCs w:val="21"/>
            </w:rPr>
            <m:t xml:space="preserve">⇒ </m:t>
          </m:r>
          <m:sSubSup>
            <m:sSubSupPr>
              <m:ctrlPr>
                <w:rPr>
                  <w:rFonts w:ascii="Cambria Math" w:hAnsi="Cambria Math"/>
                  <w:i/>
                  <w:sz w:val="22"/>
                  <w:szCs w:val="21"/>
                </w:rPr>
              </m:ctrlPr>
            </m:sSubSupPr>
            <m:e>
              <m:r>
                <w:rPr>
                  <w:rFonts w:ascii="Cambria Math" w:hAnsi="Cambria Math"/>
                  <w:sz w:val="22"/>
                  <w:szCs w:val="21"/>
                </w:rPr>
                <m:t>β</m:t>
              </m:r>
            </m:e>
            <m:sub>
              <m:r>
                <w:rPr>
                  <w:rFonts w:ascii="Cambria Math" w:hAnsi="Cambria Math"/>
                  <w:sz w:val="22"/>
                  <w:szCs w:val="21"/>
                </w:rPr>
                <m:t>2</m:t>
              </m:r>
            </m:sub>
            <m:sup>
              <m:r>
                <w:rPr>
                  <w:rFonts w:ascii="Cambria Math" w:hAnsi="Cambria Math"/>
                  <w:sz w:val="22"/>
                  <w:szCs w:val="21"/>
                </w:rPr>
                <m:t>2</m:t>
              </m:r>
            </m:sup>
          </m:sSubSup>
          <m:r>
            <w:rPr>
              <w:rFonts w:ascii="Cambria Math" w:hAnsi="Cambria Math"/>
              <w:sz w:val="22"/>
              <w:szCs w:val="21"/>
            </w:rPr>
            <m:t>+2</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r>
            <w:rPr>
              <w:rFonts w:ascii="Cambria Math" w:hAnsi="Cambria Math"/>
              <w:sz w:val="22"/>
              <w:szCs w:val="21"/>
            </w:rPr>
            <m:t>+</m:t>
          </m:r>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2</m:t>
              </m:r>
            </m:sub>
            <m:sup>
              <m:r>
                <w:rPr>
                  <w:rFonts w:ascii="Cambria Math" w:hAnsi="Cambria Math"/>
                  <w:sz w:val="22"/>
                  <w:szCs w:val="21"/>
                </w:rPr>
                <m:t>2</m:t>
              </m:r>
            </m:sup>
          </m:sSubSup>
          <m:d>
            <m:dPr>
              <m:ctrlPr>
                <w:rPr>
                  <w:rFonts w:ascii="Cambria Math" w:hAnsi="Cambria Math"/>
                  <w:i/>
                  <w:sz w:val="22"/>
                  <w:szCs w:val="21"/>
                </w:rPr>
              </m:ctrlPr>
            </m:dPr>
            <m:e>
              <m:r>
                <w:rPr>
                  <w:rFonts w:ascii="Cambria Math" w:hAnsi="Cambria Math"/>
                  <w:sz w:val="22"/>
                  <w:szCs w:val="21"/>
                </w:rPr>
                <m:t>1-</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r>
                    <w:rPr>
                      <w:rFonts w:ascii="Cambria Math" w:hAnsi="Cambria Math" w:hint="eastAsia"/>
                      <w:sz w:val="22"/>
                      <w:szCs w:val="21"/>
                    </w:rPr>
                    <m:t>)</m:t>
                  </m:r>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E(Q</m:t>
                      </m:r>
                    </m:e>
                    <m:sub>
                      <m:r>
                        <w:rPr>
                          <w:rFonts w:ascii="Cambria Math" w:hAnsi="Cambria Math"/>
                          <w:sz w:val="22"/>
                          <w:szCs w:val="21"/>
                        </w:rPr>
                        <m:t>12</m:t>
                      </m:r>
                    </m:sub>
                  </m:sSub>
                  <m:r>
                    <w:rPr>
                      <w:rFonts w:ascii="Cambria Math" w:hAnsi="Cambria Math" w:hint="eastAsia"/>
                      <w:sz w:val="22"/>
                      <w:szCs w:val="21"/>
                    </w:rPr>
                    <m:t>)</m:t>
                  </m:r>
                </m:num>
                <m:den>
                  <m:r>
                    <w:rPr>
                      <w:rFonts w:ascii="Cambria Math" w:hAnsi="Cambria Math" w:hint="eastAsia"/>
                      <w:sz w:val="22"/>
                      <w:szCs w:val="21"/>
                    </w:rPr>
                    <m:t>E(</m:t>
                  </m:r>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21</m:t>
                      </m:r>
                    </m:sub>
                  </m:sSub>
                  <m:r>
                    <w:rPr>
                      <w:rFonts w:ascii="Cambria Math" w:hAnsi="Cambria Math" w:hint="eastAsia"/>
                      <w:sz w:val="22"/>
                      <w:szCs w:val="21"/>
                    </w:rPr>
                    <m:t>)</m:t>
                  </m:r>
                </m:den>
              </m:f>
            </m:e>
          </m:d>
          <m:r>
            <w:rPr>
              <w:rFonts w:ascii="Cambria Math" w:hAnsi="Cambria Math"/>
              <w:sz w:val="22"/>
              <w:szCs w:val="21"/>
            </w:rPr>
            <m:t>=0</m:t>
          </m:r>
        </m:oMath>
      </m:oMathPara>
    </w:p>
    <w:p w14:paraId="608A9CDA" w14:textId="77777777" w:rsidR="00337970" w:rsidRPr="008A6038" w:rsidRDefault="00000000" w:rsidP="00337970">
      <m:oMathPara>
        <m:oMath>
          <m:sSup>
            <m:sSupPr>
              <m:ctrlPr>
                <w:rPr>
                  <w:rFonts w:ascii="Cambria Math" w:hAnsi="Cambria Math"/>
                  <w:i/>
                  <w:sz w:val="22"/>
                  <w:szCs w:val="21"/>
                </w:rPr>
              </m:ctrlPr>
            </m:sSupPr>
            <m:e>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e>
              </m:d>
            </m:e>
            <m:sup>
              <m:r>
                <w:rPr>
                  <w:rFonts w:ascii="Cambria Math" w:hAnsi="Cambria Math"/>
                  <w:sz w:val="22"/>
                  <w:szCs w:val="21"/>
                </w:rPr>
                <m:t>2</m:t>
              </m:r>
            </m:sup>
          </m:sSup>
          <m: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e>
              </m:d>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21</m:t>
                  </m:r>
                </m:sub>
              </m:sSub>
              <m:r>
                <w:rPr>
                  <w:rFonts w:ascii="Cambria Math" w:hAnsi="Cambria Math" w:hint="eastAsia"/>
                  <w:sz w:val="22"/>
                  <w:szCs w:val="21"/>
                </w:rPr>
                <m:t>)</m:t>
              </m:r>
            </m:num>
            <m:den>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12</m:t>
                  </m:r>
                </m:sub>
              </m:sSub>
              <m:r>
                <w:rPr>
                  <w:rFonts w:ascii="Cambria Math" w:hAnsi="Cambria Math" w:hint="eastAsia"/>
                  <w:sz w:val="22"/>
                  <w:szCs w:val="21"/>
                </w:rPr>
                <m:t>)</m:t>
              </m:r>
            </m:den>
          </m:f>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2</m:t>
              </m:r>
            </m:sub>
            <m:sup>
              <m:r>
                <w:rPr>
                  <w:rFonts w:ascii="Cambria Math" w:hAnsi="Cambria Math"/>
                  <w:sz w:val="22"/>
                  <w:szCs w:val="21"/>
                </w:rPr>
                <m:t>2</m:t>
              </m:r>
            </m:sup>
          </m:sSubSup>
          <m:r>
            <w:rPr>
              <w:rFonts w:ascii="Cambria Math" w:hAnsi="Cambria Math"/>
              <w:sz w:val="22"/>
              <w:szCs w:val="21"/>
            </w:rPr>
            <m:t>⇒</m:t>
          </m:r>
          <m:sSubSup>
            <m:sSubSupPr>
              <m:ctrlPr>
                <w:rPr>
                  <w:rFonts w:ascii="Cambria Math" w:hAnsi="Cambria Math"/>
                  <w:i/>
                  <w:sz w:val="22"/>
                  <w:szCs w:val="21"/>
                </w:rPr>
              </m:ctrlPr>
            </m:sSubSupPr>
            <m:e>
              <m:r>
                <w:rPr>
                  <w:rFonts w:ascii="Cambria Math" w:hAnsi="Cambria Math"/>
                  <w:sz w:val="22"/>
                  <w:szCs w:val="21"/>
                </w:rPr>
                <m:t>β</m:t>
              </m:r>
            </m:e>
            <m:sub>
              <m:r>
                <w:rPr>
                  <w:rFonts w:ascii="Cambria Math" w:hAnsi="Cambria Math"/>
                  <w:sz w:val="22"/>
                  <w:szCs w:val="21"/>
                </w:rPr>
                <m:t>2</m:t>
              </m:r>
            </m:sub>
            <m:sup>
              <m:r>
                <w:rPr>
                  <w:rFonts w:ascii="Cambria Math" w:hAnsi="Cambria Math"/>
                  <w:sz w:val="22"/>
                  <w:szCs w:val="21"/>
                </w:rPr>
                <m:t>2</m:t>
              </m:r>
            </m:sup>
          </m:sSubSup>
          <m:r>
            <w:rPr>
              <w:rFonts w:ascii="Cambria Math" w:hAnsi="Cambria Math"/>
              <w:sz w:val="22"/>
              <w:szCs w:val="21"/>
            </w:rPr>
            <m:t>+2</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r>
            <w:rPr>
              <w:rFonts w:ascii="Cambria Math" w:hAnsi="Cambria Math"/>
              <w:sz w:val="22"/>
              <w:szCs w:val="21"/>
            </w:rPr>
            <m:t>+</m:t>
          </m:r>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2</m:t>
              </m:r>
            </m:sub>
            <m:sup>
              <m:r>
                <w:rPr>
                  <w:rFonts w:ascii="Cambria Math" w:hAnsi="Cambria Math"/>
                  <w:sz w:val="22"/>
                  <w:szCs w:val="21"/>
                </w:rPr>
                <m:t>2</m:t>
              </m:r>
            </m:sup>
          </m:sSubSup>
          <m:d>
            <m:dPr>
              <m:ctrlPr>
                <w:rPr>
                  <w:rFonts w:ascii="Cambria Math" w:hAnsi="Cambria Math"/>
                  <w:i/>
                  <w:sz w:val="22"/>
                  <w:szCs w:val="21"/>
                </w:rPr>
              </m:ctrlPr>
            </m:dPr>
            <m:e>
              <m:r>
                <w:rPr>
                  <w:rFonts w:ascii="Cambria Math" w:hAnsi="Cambria Math"/>
                  <w:sz w:val="22"/>
                  <w:szCs w:val="21"/>
                </w:rPr>
                <m:t>1-</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r>
                    <w:rPr>
                      <w:rFonts w:ascii="Cambria Math" w:hAnsi="Cambria Math" w:hint="eastAsia"/>
                      <w:sz w:val="22"/>
                      <w:szCs w:val="21"/>
                    </w:rPr>
                    <m:t>)</m:t>
                  </m:r>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21</m:t>
                      </m:r>
                    </m:sub>
                  </m:sSub>
                  <m:r>
                    <w:rPr>
                      <w:rFonts w:ascii="Cambria Math" w:hAnsi="Cambria Math" w:hint="eastAsia"/>
                      <w:sz w:val="22"/>
                      <w:szCs w:val="21"/>
                    </w:rPr>
                    <m:t>)</m:t>
                  </m:r>
                </m:num>
                <m:den>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12</m:t>
                      </m:r>
                    </m:sub>
                  </m:sSub>
                  <m:r>
                    <w:rPr>
                      <w:rFonts w:ascii="Cambria Math" w:hAnsi="Cambria Math" w:hint="eastAsia"/>
                      <w:sz w:val="22"/>
                      <w:szCs w:val="21"/>
                    </w:rPr>
                    <m:t>)</m:t>
                  </m:r>
                </m:den>
              </m:f>
            </m:e>
          </m:d>
          <m:r>
            <w:rPr>
              <w:rFonts w:ascii="Cambria Math" w:hAnsi="Cambria Math"/>
              <w:sz w:val="22"/>
              <w:szCs w:val="21"/>
            </w:rPr>
            <m:t>=0</m:t>
          </m:r>
        </m:oMath>
      </m:oMathPara>
    </w:p>
    <w:p w14:paraId="423C191B" w14:textId="77777777" w:rsidR="00337970" w:rsidRPr="008A6038" w:rsidRDefault="00337970" w:rsidP="00337970">
      <w:pPr>
        <w:rPr>
          <w:iCs/>
        </w:rPr>
      </w:pPr>
      <w:r w:rsidRPr="008A6038">
        <w:rPr>
          <w:rFonts w:hint="eastAsia"/>
          <w:iCs/>
        </w:rPr>
        <w:lastRenderedPageBreak/>
        <w:t>並依公式解</w:t>
      </w:r>
      <m:oMath>
        <m:f>
          <m:fPr>
            <m:ctrlPr>
              <w:rPr>
                <w:rFonts w:ascii="Cambria Math" w:hAnsi="Cambria Math"/>
                <w:i/>
                <w:iCs/>
              </w:rPr>
            </m:ctrlPr>
          </m:fPr>
          <m:num>
            <m:r>
              <w:rPr>
                <w:rFonts w:ascii="Cambria Math" w:hAnsi="Cambria Math"/>
              </w:rPr>
              <m:t>-b±</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sidRPr="008A6038">
        <w:rPr>
          <w:rFonts w:hint="eastAsia"/>
          <w:iCs/>
        </w:rPr>
        <w:t>，得：</w:t>
      </w:r>
    </w:p>
    <w:p w14:paraId="169BF8ED" w14:textId="77777777" w:rsidR="00337970" w:rsidRPr="008A6038" w:rsidRDefault="00337970" w:rsidP="00337970">
      <w:pPr>
        <w:rPr>
          <w:iCs/>
        </w:rPr>
      </w:pP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rsidRPr="008A6038" w14:paraId="36019C54" w14:textId="77777777" w:rsidTr="008518E2">
        <w:tc>
          <w:tcPr>
            <w:tcW w:w="4841" w:type="pct"/>
          </w:tcPr>
          <w:p w14:paraId="78A966F3" w14:textId="77777777" w:rsidR="00337970" w:rsidRPr="008A6038" w:rsidRDefault="00000000" w:rsidP="008518E2">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den>
                            </m:f>
                          </m:e>
                        </m:rad>
                        <m:r>
                          <w:rPr>
                            <w:rFonts w:ascii="Cambria Math" w:hAnsi="Cambria Math"/>
                          </w:rPr>
                          <m:t xml:space="preserve"> = </m:t>
                        </m:r>
                        <m:d>
                          <m:dPr>
                            <m:ctrlPr>
                              <w:rPr>
                                <w:rFonts w:ascii="Cambria Math" w:hAnsi="Cambria Math"/>
                                <w:i/>
                              </w:rPr>
                            </m:ctrlPr>
                          </m:dPr>
                          <m:e>
                            <m:r>
                              <w:rPr>
                                <w:rFonts w:ascii="Cambria Math" w:hAnsi="Cambria Math"/>
                              </w:rPr>
                              <m:t xml:space="preserve">-1+ </m:t>
                            </m:r>
                            <m:rad>
                              <m:radPr>
                                <m:degHide m:val="1"/>
                                <m:ctrlPr>
                                  <w:rPr>
                                    <w:rFonts w:ascii="Cambria Math" w:hAnsi="Cambria Math"/>
                                    <w:i/>
                                    <w:iCs/>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den>
                                </m:f>
                              </m:e>
                            </m:rad>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21</m:t>
                                    </m:r>
                                  </m:sub>
                                </m:sSub>
                                <m:r>
                                  <w:rPr>
                                    <w:rFonts w:ascii="Cambria Math" w:hAnsi="Cambria Math" w:hint="eastAsia"/>
                                  </w:rPr>
                                  <m:t>)</m:t>
                                </m:r>
                              </m:num>
                              <m:den>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12</m:t>
                                    </m:r>
                                  </m:sub>
                                </m:sSub>
                                <m:r>
                                  <w:rPr>
                                    <w:rFonts w:ascii="Cambria Math" w:hAnsi="Cambria Math" w:hint="eastAsia"/>
                                  </w:rPr>
                                  <m:t>)</m:t>
                                </m:r>
                              </m:den>
                            </m:f>
                          </m:e>
                        </m:rad>
                        <m:r>
                          <w:rPr>
                            <w:rFonts w:ascii="Cambria Math" w:hAnsi="Cambria Math"/>
                          </w:rPr>
                          <m:t xml:space="preserve">= </m:t>
                        </m:r>
                        <m:d>
                          <m:dPr>
                            <m:ctrlPr>
                              <w:rPr>
                                <w:rFonts w:ascii="Cambria Math" w:hAnsi="Cambria Math"/>
                                <w:i/>
                              </w:rPr>
                            </m:ctrlPr>
                          </m:dPr>
                          <m:e>
                            <m:r>
                              <w:rPr>
                                <w:rFonts w:ascii="Cambria Math" w:hAnsi="Cambria Math"/>
                              </w:rPr>
                              <m:t xml:space="preserve">-1+ </m:t>
                            </m:r>
                            <m:rad>
                              <m:radPr>
                                <m:degHide m:val="1"/>
                                <m:ctrlPr>
                                  <w:rPr>
                                    <w:rFonts w:ascii="Cambria Math" w:hAnsi="Cambria Math"/>
                                    <w:i/>
                                    <w:iCs/>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21</m:t>
                                        </m:r>
                                      </m:sub>
                                    </m:sSub>
                                    <m:r>
                                      <w:rPr>
                                        <w:rFonts w:ascii="Cambria Math" w:hAnsi="Cambria Math" w:hint="eastAsia"/>
                                      </w:rPr>
                                      <m:t>)</m:t>
                                    </m:r>
                                  </m:num>
                                  <m:den>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12</m:t>
                                        </m:r>
                                      </m:sub>
                                    </m:sSub>
                                    <m:r>
                                      <w:rPr>
                                        <w:rFonts w:ascii="Cambria Math" w:hAnsi="Cambria Math" w:hint="eastAsia"/>
                                      </w:rPr>
                                      <m:t>)</m:t>
                                    </m:r>
                                  </m:den>
                                </m:f>
                              </m:e>
                            </m:rad>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2</m:t>
                            </m:r>
                          </m:sub>
                        </m:sSub>
                      </m:e>
                    </m:eqArr>
                  </m:e>
                </m:d>
              </m:oMath>
            </m:oMathPara>
          </w:p>
        </w:tc>
        <w:tc>
          <w:tcPr>
            <w:tcW w:w="159" w:type="pct"/>
            <w:vAlign w:val="center"/>
          </w:tcPr>
          <w:p w14:paraId="15DF63BA" w14:textId="018E031A" w:rsidR="00337970" w:rsidRPr="008A6038" w:rsidRDefault="00337970" w:rsidP="008518E2">
            <w:pPr>
              <w:jc w:val="center"/>
              <w:rPr>
                <w:iCs/>
              </w:rPr>
            </w:pPr>
            <w:bookmarkStart w:id="83" w:name="_Ref162347472"/>
            <w:bookmarkStart w:id="84" w:name="_Ref162344737"/>
            <w:r w:rsidRPr="008A6038">
              <w:t>(</w:t>
            </w:r>
            <w:r w:rsidR="00153C0B" w:rsidRPr="008A6038">
              <w:fldChar w:fldCharType="begin"/>
            </w:r>
            <w:r w:rsidR="00153C0B" w:rsidRPr="008A6038">
              <w:instrText xml:space="preserve"> STYLEREF 1 \s </w:instrText>
            </w:r>
            <w:r w:rsidR="00153C0B" w:rsidRPr="008A6038">
              <w:fldChar w:fldCharType="separate"/>
            </w:r>
            <w:r w:rsidR="00FE47A9">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FE47A9">
              <w:rPr>
                <w:noProof/>
              </w:rPr>
              <w:t>17</w:t>
            </w:r>
            <w:r w:rsidR="00153C0B" w:rsidRPr="008A6038">
              <w:fldChar w:fldCharType="end"/>
            </w:r>
            <w:bookmarkEnd w:id="83"/>
            <w:r w:rsidRPr="008A6038">
              <w:rPr>
                <w:rFonts w:hint="eastAsia"/>
              </w:rPr>
              <w:t>)</w:t>
            </w:r>
            <w:bookmarkEnd w:id="84"/>
          </w:p>
        </w:tc>
      </w:tr>
    </w:tbl>
    <w:p w14:paraId="76D72079" w14:textId="77777777" w:rsidR="00337970" w:rsidRPr="008A6038" w:rsidRDefault="00337970" w:rsidP="00337970">
      <w:pPr>
        <w:pStyle w:val="af1"/>
        <w:rPr>
          <w:iCs/>
        </w:rPr>
      </w:pPr>
    </w:p>
    <w:p w14:paraId="3605B99E" w14:textId="77777777" w:rsidR="00337970" w:rsidRPr="008A6038" w:rsidRDefault="00337970" w:rsidP="00337970">
      <w:pPr>
        <w:rPr>
          <w:iCs/>
        </w:rPr>
      </w:pPr>
      <w:r w:rsidRPr="008A6038">
        <w:rPr>
          <w:rFonts w:hint="eastAsia"/>
          <w:iCs/>
        </w:rPr>
        <w:t>最終得：</w:t>
      </w:r>
    </w:p>
    <w:p w14:paraId="14AEBF63" w14:textId="77777777" w:rsidR="00337970" w:rsidRPr="008A6038" w:rsidRDefault="00337970" w:rsidP="00337970">
      <w:pPr>
        <w:rPr>
          <w:iCs/>
        </w:rPr>
      </w:pPr>
    </w:p>
    <w:p w14:paraId="0EF0FC67" w14:textId="48B60BD0" w:rsidR="00337970" w:rsidRPr="008A6038" w:rsidRDefault="00000000" w:rsidP="00337970">
      <m:oMathPara>
        <m:oMath>
          <m:sSub>
            <m:sSubPr>
              <m:ctrlPr>
                <w:rPr>
                  <w:rFonts w:ascii="Cambria Math" w:hAnsi="Cambria Math"/>
                  <w:i/>
                </w:rPr>
              </m:ctrlPr>
            </m:sSubPr>
            <m:e>
              <m:r>
                <w:rPr>
                  <w:rFonts w:ascii="Cambria Math" w:hAnsi="Cambria Math"/>
                </w:rPr>
                <m:t>S</m:t>
              </m:r>
            </m:e>
            <m:sub>
              <m:r>
                <w:rPr>
                  <w:rFonts w:ascii="Cambria Math" w:hAnsi="Cambria Math"/>
                </w:rPr>
                <m:t>wNew2</m:t>
              </m:r>
            </m:sub>
          </m:sSub>
          <m:r>
            <w:rPr>
              <w:rFonts w:ascii="Cambria Math" w:hAnsi="Cambria Math"/>
            </w:rPr>
            <m:t xml:space="preserve">= </m:t>
          </m:r>
          <m:sSub>
            <m:sSubPr>
              <m:ctrlPr>
                <w:rPr>
                  <w:rFonts w:ascii="Cambria Math" w:hAnsi="Cambria Math"/>
                  <w:i/>
                  <w:iCs/>
                </w:rPr>
              </m:ctrlPr>
            </m:sSubPr>
            <m:e>
              <m:r>
                <w:rPr>
                  <w:rFonts w:ascii="Cambria Math" w:hAnsi="Cambria Math"/>
                </w:rPr>
                <m:t>D</m:t>
              </m:r>
              <m:ctrlPr>
                <w:rPr>
                  <w:rFonts w:ascii="Cambria Math" w:hAnsi="Cambria Math"/>
                  <w:i/>
                </w:rPr>
              </m:ctrlPr>
            </m:e>
            <m:sub>
              <m:r>
                <w:rPr>
                  <w:rFonts w:ascii="Cambria Math" w:hAnsi="Cambria Math"/>
                </w:rPr>
                <m:t>12</m:t>
              </m:r>
            </m:sub>
          </m:sSub>
          <m:r>
            <w:rPr>
              <w:rFonts w:ascii="Cambria Math" w:hAnsi="Cambria Math"/>
            </w:rPr>
            <m:t>+ 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00</m:t>
                  </m:r>
                </m:sub>
              </m:sSub>
            </m:e>
          </m:d>
          <m:r>
            <w:rPr>
              <w:rFonts w:ascii="Cambria Math" w:hAnsi="Cambria Math"/>
            </w:rPr>
            <m:t>+ 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oMath>
      </m:oMathPara>
    </w:p>
    <w:p w14:paraId="4E0FC12D" w14:textId="77777777" w:rsidR="00337970" w:rsidRPr="008A6038" w:rsidRDefault="00337970" w:rsidP="00337970">
      <w:pPr>
        <w:rPr>
          <w:iCs/>
        </w:rPr>
      </w:pPr>
    </w:p>
    <w:p w14:paraId="4D72B94F" w14:textId="21B7EA2D" w:rsidR="00337970" w:rsidRPr="008A6038" w:rsidRDefault="00337970" w:rsidP="00337970">
      <w:pPr>
        <w:rPr>
          <w:rFonts w:cs="Times New Roman"/>
          <w:iCs/>
        </w:rPr>
      </w:pPr>
      <w:r w:rsidRPr="008A6038">
        <w:rPr>
          <w:rFonts w:cs="Times New Roman" w:hint="eastAsia"/>
          <w:iCs/>
        </w:rPr>
        <w:t>其中，將式</w:t>
      </w:r>
      <w:r w:rsidRPr="008A6038">
        <w:rPr>
          <w:rFonts w:cs="Times New Roman" w:hint="eastAsia"/>
          <w:iCs/>
        </w:rPr>
        <w:t xml:space="preserve"> </w:t>
      </w:r>
      <w:r w:rsidRPr="008A6038">
        <w:rPr>
          <w:rFonts w:cs="Times New Roman"/>
          <w:iCs/>
        </w:rPr>
        <w:fldChar w:fldCharType="begin"/>
      </w:r>
      <w:r w:rsidRPr="008A6038">
        <w:rPr>
          <w:rFonts w:cs="Times New Roman"/>
          <w:iCs/>
        </w:rPr>
        <w:instrText xml:space="preserve"> </w:instrText>
      </w:r>
      <w:r w:rsidRPr="008A6038">
        <w:rPr>
          <w:rFonts w:cs="Times New Roman" w:hint="eastAsia"/>
          <w:iCs/>
        </w:rPr>
        <w:instrText>REF _Ref162344737 \h</w:instrText>
      </w:r>
      <w:r w:rsidRPr="008A6038">
        <w:rPr>
          <w:rFonts w:cs="Times New Roman"/>
          <w:iCs/>
        </w:rPr>
        <w:instrText xml:space="preserve"> </w:instrText>
      </w:r>
      <w:r w:rsidR="008A6038">
        <w:rPr>
          <w:rFonts w:cs="Times New Roman"/>
          <w:iCs/>
        </w:rPr>
        <w:instrText xml:space="preserve"> \* MERGEFORMAT </w:instrText>
      </w:r>
      <w:r w:rsidRPr="008A6038">
        <w:rPr>
          <w:rFonts w:cs="Times New Roman"/>
          <w:iCs/>
        </w:rPr>
      </w:r>
      <w:r w:rsidRPr="008A6038">
        <w:rPr>
          <w:rFonts w:cs="Times New Roman"/>
          <w:iCs/>
        </w:rPr>
        <w:fldChar w:fldCharType="separate"/>
      </w:r>
      <w:r w:rsidR="00FE47A9" w:rsidRPr="008A6038">
        <w:t>(</w:t>
      </w:r>
      <w:r w:rsidR="00FE47A9">
        <w:rPr>
          <w:noProof/>
        </w:rPr>
        <w:t>3</w:t>
      </w:r>
      <w:r w:rsidR="00FE47A9" w:rsidRPr="008A6038">
        <w:rPr>
          <w:noProof/>
        </w:rPr>
        <w:t>.</w:t>
      </w:r>
      <w:r w:rsidR="00FE47A9">
        <w:rPr>
          <w:noProof/>
        </w:rPr>
        <w:t>17</w:t>
      </w:r>
      <w:r w:rsidR="00FE47A9" w:rsidRPr="008A6038">
        <w:rPr>
          <w:rFonts w:hint="eastAsia"/>
        </w:rPr>
        <w:t>)</w:t>
      </w:r>
      <w:r w:rsidRPr="008A6038">
        <w:rPr>
          <w:rFonts w:cs="Times New Roman"/>
          <w:iCs/>
        </w:rPr>
        <w:fldChar w:fldCharType="end"/>
      </w:r>
      <w:r w:rsidRPr="008A6038">
        <w:rPr>
          <w:rFonts w:cs="Times New Roman" w:hint="eastAsia"/>
          <w:iCs/>
        </w:rPr>
        <w:t xml:space="preserve"> </w:t>
      </w:r>
      <w:r w:rsidRPr="008A6038">
        <w:rPr>
          <w:rFonts w:cs="Times New Roman" w:hint="eastAsia"/>
          <w:iCs/>
        </w:rPr>
        <w:t>的</w:t>
      </w:r>
      <m:oMath>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m:t>
        </m:r>
      </m:oMath>
      <w:r w:rsidRPr="008A6038">
        <w:rPr>
          <w:rFonts w:cs="Times New Roman" w:hint="eastAsia"/>
          <w:iCs/>
        </w:rPr>
        <w:t>與</w:t>
      </w:r>
      <w:r w:rsidRPr="008A6038">
        <w:rPr>
          <w:rFonts w:cs="Times New Roman" w:hint="eastAsia"/>
          <w:iCs/>
        </w:rPr>
        <w:t xml:space="preserve"> </w:t>
      </w:r>
      <m:oMath>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 xml:space="preserve"> </m:t>
        </m:r>
      </m:oMath>
      <w:r w:rsidRPr="008A6038">
        <w:rPr>
          <w:rFonts w:cs="Times New Roman" w:hint="eastAsia"/>
          <w:iCs/>
        </w:rPr>
        <w:t>的結果分別帶入</w:t>
      </w:r>
      <w:r w:rsidRPr="008A6038">
        <w:rPr>
          <w:rFonts w:cs="Times New Roman" w:hint="eastAsia"/>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f>
              <m:fPr>
                <m:ctrlPr>
                  <w:rPr>
                    <w:rFonts w:ascii="Cambria Math" w:hAnsi="Cambria Math" w:cs="Times New Roman"/>
                    <w:i/>
                    <w:iCs/>
                  </w:rPr>
                </m:ctrlPr>
              </m:fPr>
              <m:num>
                <m:d>
                  <m:dPr>
                    <m:ctrlPr>
                      <w:rPr>
                        <w:rFonts w:ascii="Cambria Math" w:hAnsi="Cambria Math" w:cs="Times New Roman"/>
                        <w:i/>
                        <w:iCs/>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den>
            </m:f>
          </m:e>
        </m:d>
      </m:oMath>
      <w:r w:rsidRPr="008A6038">
        <w:rPr>
          <w:rFonts w:cs="Times New Roman" w:hint="eastAsia"/>
          <w:iCs/>
        </w:rPr>
        <w:t xml:space="preserve"> </w:t>
      </w:r>
      <w:r w:rsidRPr="008A6038">
        <w:rPr>
          <w:rFonts w:cs="Times New Roman" w:hint="eastAsia"/>
          <w:iCs/>
        </w:rPr>
        <w:t>與</w:t>
      </w:r>
      <w:r w:rsidRPr="008A6038">
        <w:rPr>
          <w:rFonts w:cs="Times New Roman" w:hint="eastAsia"/>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f>
              <m:fPr>
                <m:ctrlPr>
                  <w:rPr>
                    <w:rFonts w:ascii="Cambria Math" w:hAnsi="Cambria Math" w:cs="Times New Roman"/>
                    <w:i/>
                    <w:iCs/>
                  </w:rPr>
                </m:ctrlPr>
              </m:fPr>
              <m:num>
                <m:d>
                  <m:dPr>
                    <m:ctrlPr>
                      <w:rPr>
                        <w:rFonts w:ascii="Cambria Math" w:hAnsi="Cambria Math" w:cs="Times New Roman"/>
                        <w:i/>
                        <w:iCs/>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den>
            </m:f>
          </m:e>
        </m:d>
      </m:oMath>
      <w:r w:rsidRPr="008A6038">
        <w:rPr>
          <w:rFonts w:cs="Times New Roman" w:hint="eastAsia"/>
          <w:iCs/>
        </w:rPr>
        <w:t xml:space="preserve"> </w:t>
      </w:r>
      <w:r w:rsidRPr="008A6038">
        <w:rPr>
          <w:rFonts w:cs="Times New Roman" w:hint="eastAsia"/>
          <w:iCs/>
        </w:rPr>
        <w:t>中可分別求得</w:t>
      </w:r>
      <m:oMath>
        <m:r>
          <w:rPr>
            <w:rFonts w:ascii="Cambria Math" w:hAnsi="Cambria Math" w:cs="Times New Roman" w:hint="eastAsia"/>
          </w:rPr>
          <m:t xml:space="preserve"> </m:t>
        </m:r>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oMath>
      <w:r w:rsidRPr="008A6038">
        <w:rPr>
          <w:rFonts w:cs="Times New Roman" w:hint="eastAsia"/>
          <w:iCs/>
        </w:rPr>
        <w:t xml:space="preserve"> </w:t>
      </w:r>
      <w:r w:rsidRPr="008A6038">
        <w:rPr>
          <w:rFonts w:cs="Times New Roman" w:hint="eastAsia"/>
          <w:iCs/>
        </w:rPr>
        <w:t>與</w:t>
      </w:r>
      <w:r w:rsidRPr="008A6038">
        <w:rPr>
          <w:rFonts w:cs="Times New Roman" w:hint="eastAsia"/>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oMath>
      <w:r w:rsidRPr="008A6038">
        <w:rPr>
          <w:rFonts w:cs="Times New Roman" w:hint="eastAsia"/>
          <w:iCs/>
        </w:rPr>
        <w:t xml:space="preserve"> </w:t>
      </w:r>
      <w:r w:rsidRPr="008A6038">
        <w:rPr>
          <w:rFonts w:cs="Times New Roman" w:hint="eastAsia"/>
          <w:iCs/>
        </w:rPr>
        <w:t>的估計式；而</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e>
        </m:d>
      </m:oMath>
      <w:r w:rsidRPr="008A6038">
        <w:rPr>
          <w:rFonts w:cs="Times New Roman" w:hint="eastAsia"/>
          <w:iCs/>
        </w:rPr>
        <w:t>則與</w:t>
      </w:r>
      <w:r w:rsidRPr="008A6038">
        <w:rPr>
          <w:rFonts w:cs="Times New Roman" w:hint="eastAsia"/>
          <w:i/>
        </w:rPr>
        <w:t>w</w:t>
      </w:r>
      <w:r w:rsidR="005B317F" w:rsidRPr="008A6038">
        <w:rPr>
          <w:rFonts w:cs="Times New Roman" w:hint="eastAsia"/>
          <w:i/>
        </w:rPr>
        <w:t>N</w:t>
      </w:r>
      <w:r w:rsidR="0042112A" w:rsidRPr="008A6038">
        <w:rPr>
          <w:rFonts w:cs="Times New Roman" w:hint="eastAsia"/>
          <w:i/>
        </w:rPr>
        <w:t>ew</w:t>
      </w:r>
      <w:r w:rsidRPr="008A6038">
        <w:rPr>
          <w:rFonts w:cs="Times New Roman" w:hint="eastAsia"/>
          <w:i/>
        </w:rPr>
        <w:t>1</w:t>
      </w:r>
      <w:r w:rsidRPr="008A6038">
        <w:rPr>
          <w:rFonts w:cs="Times New Roman" w:hint="eastAsia"/>
          <w:iCs/>
        </w:rPr>
        <w:t>相同使用式</w:t>
      </w:r>
      <w:r w:rsidRPr="008A6038">
        <w:rPr>
          <w:rFonts w:cs="Times New Roman" w:hint="eastAsia"/>
          <w:iCs/>
        </w:rPr>
        <w:t xml:space="preserve"> </w:t>
      </w:r>
      <w:r w:rsidRPr="008A6038">
        <w:rPr>
          <w:rFonts w:cs="Times New Roman"/>
          <w:iCs/>
        </w:rPr>
        <w:fldChar w:fldCharType="begin"/>
      </w:r>
      <w:r w:rsidRPr="008A6038">
        <w:rPr>
          <w:rFonts w:cs="Times New Roman"/>
          <w:iCs/>
        </w:rPr>
        <w:instrText xml:space="preserve"> </w:instrText>
      </w:r>
      <w:r w:rsidRPr="008A6038">
        <w:rPr>
          <w:rFonts w:cs="Times New Roman" w:hint="eastAsia"/>
          <w:iCs/>
        </w:rPr>
        <w:instrText>REF _Ref162344669 \h</w:instrText>
      </w:r>
      <w:r w:rsidRPr="008A6038">
        <w:rPr>
          <w:rFonts w:cs="Times New Roman"/>
          <w:iCs/>
        </w:rPr>
        <w:instrText xml:space="preserve"> </w:instrText>
      </w:r>
      <w:r w:rsidR="008A6038">
        <w:rPr>
          <w:rFonts w:cs="Times New Roman"/>
          <w:iCs/>
        </w:rPr>
        <w:instrText xml:space="preserve"> \* MERGEFORMAT </w:instrText>
      </w:r>
      <w:r w:rsidRPr="008A6038">
        <w:rPr>
          <w:rFonts w:cs="Times New Roman"/>
          <w:iCs/>
        </w:rPr>
      </w:r>
      <w:r w:rsidRPr="008A6038">
        <w:rPr>
          <w:rFonts w:cs="Times New Roman"/>
          <w:iCs/>
        </w:rPr>
        <w:fldChar w:fldCharType="separate"/>
      </w:r>
      <w:r w:rsidR="00FE47A9" w:rsidRPr="008A6038">
        <w:t>(</w:t>
      </w:r>
      <w:r w:rsidR="00FE47A9">
        <w:rPr>
          <w:noProof/>
        </w:rPr>
        <w:t>3</w:t>
      </w:r>
      <w:r w:rsidR="00FE47A9" w:rsidRPr="008A6038">
        <w:rPr>
          <w:noProof/>
        </w:rPr>
        <w:t>.</w:t>
      </w:r>
      <w:r w:rsidR="00FE47A9">
        <w:rPr>
          <w:noProof/>
        </w:rPr>
        <w:t>12</w:t>
      </w:r>
      <w:r w:rsidR="00FE47A9" w:rsidRPr="008A6038">
        <w:rPr>
          <w:rFonts w:hint="eastAsia"/>
        </w:rPr>
        <w:t>)</w:t>
      </w:r>
      <w:r w:rsidRPr="008A6038">
        <w:rPr>
          <w:rFonts w:cs="Times New Roman"/>
          <w:iCs/>
        </w:rPr>
        <w:fldChar w:fldCharType="end"/>
      </w:r>
      <w:r w:rsidRPr="008A6038">
        <w:rPr>
          <w:rFonts w:cs="Times New Roman" w:hint="eastAsia"/>
          <w:iCs/>
        </w:rPr>
        <w:t xml:space="preserve"> </w:t>
      </w:r>
      <w:r w:rsidRPr="008A6038">
        <w:rPr>
          <w:rFonts w:cs="Times New Roman" w:hint="eastAsia"/>
          <w:iCs/>
        </w:rPr>
        <w:t>估計</w:t>
      </w:r>
      <w:bookmarkEnd w:id="60"/>
      <w:r w:rsidRPr="008A6038">
        <w:rPr>
          <w:rFonts w:cs="Times New Roman" w:hint="eastAsia"/>
          <w:iCs/>
        </w:rPr>
        <w:t>。</w:t>
      </w:r>
    </w:p>
    <w:p w14:paraId="5EF84A33" w14:textId="77777777" w:rsidR="004E2752" w:rsidRPr="008A6038" w:rsidRDefault="004E2752" w:rsidP="00897CC6">
      <w:pPr>
        <w:rPr>
          <w:iCs/>
        </w:rPr>
      </w:pPr>
    </w:p>
    <w:p w14:paraId="41E0379E" w14:textId="77777777" w:rsidR="00687421" w:rsidRPr="008A6038" w:rsidRDefault="00947125">
      <w:pPr>
        <w:widowControl/>
        <w:spacing w:line="240" w:lineRule="auto"/>
        <w:sectPr w:rsidR="00687421" w:rsidRPr="008A6038" w:rsidSect="005E0DF4">
          <w:pgSz w:w="11906" w:h="16838"/>
          <w:pgMar w:top="1440" w:right="1800" w:bottom="1440" w:left="1800" w:header="851" w:footer="992" w:gutter="0"/>
          <w:cols w:space="425"/>
          <w:docGrid w:type="lines" w:linePitch="360"/>
        </w:sectPr>
      </w:pPr>
      <w:r w:rsidRPr="008A6038">
        <w:br w:type="page"/>
      </w:r>
    </w:p>
    <w:p w14:paraId="5B331596" w14:textId="4C258A43" w:rsidR="00116AE1" w:rsidRPr="008A6038" w:rsidRDefault="00DD2ACF" w:rsidP="004F1E75">
      <w:pPr>
        <w:pStyle w:val="1"/>
      </w:pPr>
      <w:bookmarkStart w:id="85" w:name="_Toc162382629"/>
      <w:r w:rsidRPr="008A6038">
        <w:rPr>
          <w:rFonts w:hint="eastAsia"/>
        </w:rPr>
        <w:lastRenderedPageBreak/>
        <w:t xml:space="preserve"> </w:t>
      </w:r>
      <w:bookmarkStart w:id="86" w:name="_Ref163150916"/>
      <w:bookmarkStart w:id="87" w:name="_Toc163344158"/>
      <w:r w:rsidR="00A54ED8" w:rsidRPr="008A6038">
        <w:rPr>
          <w:rFonts w:hint="eastAsia"/>
        </w:rPr>
        <w:t>模擬研究與討論</w:t>
      </w:r>
      <w:bookmarkEnd w:id="85"/>
      <w:bookmarkEnd w:id="86"/>
      <w:bookmarkEnd w:id="87"/>
    </w:p>
    <w:p w14:paraId="4BDBDD95" w14:textId="77777777" w:rsidR="005B317F" w:rsidRPr="008A6038" w:rsidRDefault="005B317F" w:rsidP="000D12AD">
      <w:pPr>
        <w:pStyle w:val="2"/>
      </w:pPr>
      <w:bookmarkStart w:id="88" w:name="_Hlk156391695"/>
      <w:bookmarkStart w:id="89" w:name="_Hlk156905335"/>
      <w:bookmarkStart w:id="90" w:name="_Toc162382643"/>
      <w:bookmarkStart w:id="91" w:name="_Toc163344159"/>
      <w:r w:rsidRPr="008A6038">
        <w:rPr>
          <w:rFonts w:hint="eastAsia"/>
        </w:rPr>
        <w:t>估計式整理</w:t>
      </w:r>
      <w:bookmarkEnd w:id="91"/>
    </w:p>
    <w:p w14:paraId="4CD083DB" w14:textId="77777777" w:rsidR="005B317F" w:rsidRPr="008A6038" w:rsidRDefault="005B317F" w:rsidP="005B317F">
      <w:pPr>
        <w:ind w:firstLine="480"/>
        <w:jc w:val="both"/>
      </w:pPr>
      <w:r w:rsidRPr="008A6038">
        <w:rPr>
          <w:rFonts w:hint="eastAsia"/>
        </w:rPr>
        <w:t>整理上一章所推倒之估計式，以及過去文獻中所存在的估計式。藉由電腦模擬的方式，在不同模型的設定下，比較三種取後</w:t>
      </w:r>
      <w:proofErr w:type="gramStart"/>
      <w:r w:rsidRPr="008A6038">
        <w:rPr>
          <w:rFonts w:hint="eastAsia"/>
        </w:rPr>
        <w:t>不</w:t>
      </w:r>
      <w:proofErr w:type="gramEnd"/>
      <w:r w:rsidRPr="008A6038">
        <w:rPr>
          <w:rFonts w:hint="eastAsia"/>
        </w:rPr>
        <w:t>放回以及</w:t>
      </w:r>
      <w:proofErr w:type="gramStart"/>
      <w:r w:rsidRPr="008A6038">
        <w:rPr>
          <w:rFonts w:hint="eastAsia"/>
        </w:rPr>
        <w:t>兩種取後放回</w:t>
      </w:r>
      <w:proofErr w:type="gramEnd"/>
      <w:r w:rsidRPr="008A6038">
        <w:rPr>
          <w:rFonts w:hint="eastAsia"/>
        </w:rPr>
        <w:t>的估計方式之表現，並同時估計其標準差。</w:t>
      </w:r>
    </w:p>
    <w:p w14:paraId="765F4385" w14:textId="77777777" w:rsidR="005B317F" w:rsidRPr="008A6038" w:rsidRDefault="005B317F" w:rsidP="005B317F">
      <w:pPr>
        <w:ind w:firstLine="480"/>
        <w:jc w:val="both"/>
      </w:pPr>
      <w:r w:rsidRPr="008A6038">
        <w:rPr>
          <w:rFonts w:hint="eastAsia"/>
        </w:rPr>
        <w:t>以下為不同估計方法之整理：</w:t>
      </w:r>
    </w:p>
    <w:p w14:paraId="3FAE32C9" w14:textId="77777777" w:rsidR="005B317F" w:rsidRPr="008A6038" w:rsidRDefault="005B317F" w:rsidP="005B317F">
      <w:pPr>
        <w:ind w:firstLine="480"/>
        <w:jc w:val="both"/>
      </w:pPr>
    </w:p>
    <w:p w14:paraId="18DF3166" w14:textId="77777777" w:rsidR="005B317F" w:rsidRPr="008A6038" w:rsidRDefault="005B317F" w:rsidP="000D12AD">
      <w:pPr>
        <w:pStyle w:val="3"/>
      </w:pPr>
      <w:proofErr w:type="gramStart"/>
      <w:r w:rsidRPr="008A6038">
        <w:rPr>
          <w:rFonts w:hint="eastAsia"/>
        </w:rPr>
        <w:t>取後放回</w:t>
      </w:r>
      <w:proofErr w:type="gramEnd"/>
    </w:p>
    <w:p w14:paraId="4576CA81" w14:textId="77777777" w:rsidR="005B317F" w:rsidRPr="008A6038" w:rsidRDefault="00000000" w:rsidP="005B317F">
      <w:pPr>
        <w:numPr>
          <w:ilvl w:val="0"/>
          <w:numId w:val="19"/>
        </w:numPr>
        <w:ind w:left="425" w:hanging="425"/>
        <w:jc w:val="both"/>
      </w:pPr>
      <m:oMath>
        <m:sSub>
          <m:sSubPr>
            <m:ctrlPr>
              <w:rPr>
                <w:rFonts w:ascii="Cambria Math" w:hAnsi="Cambria Math"/>
                <w:i/>
              </w:rPr>
            </m:ctrlPr>
          </m:sSubPr>
          <m:e>
            <m:r>
              <w:rPr>
                <w:rFonts w:ascii="Cambria Math" w:hAnsi="Cambria Math"/>
              </w:rPr>
              <m:t>S</m:t>
            </m:r>
          </m:e>
          <m:sub>
            <m:r>
              <w:rPr>
                <w:rFonts w:ascii="Cambria Math" w:hAnsi="Cambria Math"/>
              </w:rPr>
              <m:t>New</m:t>
            </m:r>
          </m:sub>
        </m:sSub>
      </m:oMath>
    </w:p>
    <w:p w14:paraId="79439665" w14:textId="18AD93DE" w:rsidR="005B317F" w:rsidRPr="008A6038" w:rsidRDefault="00000000" w:rsidP="005B317F">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hint="eastAsia"/>
                </w:rPr>
                <m:t>New</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30ED913C" w14:textId="77777777" w:rsidR="005B317F" w:rsidRPr="008A6038" w:rsidRDefault="005B317F" w:rsidP="005B317F">
      <w:pPr>
        <w:jc w:val="both"/>
        <w:rPr>
          <w:rFonts w:cs="Times New Roman"/>
          <w:iCs/>
        </w:rPr>
      </w:pPr>
      <w:r w:rsidRPr="008A6038">
        <w:rPr>
          <w:rFonts w:cs="Times New Roman" w:hint="eastAsia"/>
          <w:iCs/>
        </w:rPr>
        <w:t>其中：</w:t>
      </w:r>
    </w:p>
    <w:tbl>
      <w:tblPr>
        <w:tblStyle w:val="af"/>
        <w:tblW w:w="9067"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7"/>
      </w:tblGrid>
      <w:tr w:rsidR="005B317F" w:rsidRPr="008A6038" w14:paraId="2C953E45" w14:textId="77777777" w:rsidTr="00A82030">
        <w:trPr>
          <w:jc w:val="center"/>
        </w:trPr>
        <w:tc>
          <w:tcPr>
            <w:tcW w:w="9067" w:type="dxa"/>
          </w:tcPr>
          <w:p w14:paraId="24E97E0B" w14:textId="77777777" w:rsidR="005B317F" w:rsidRPr="008A6038" w:rsidRDefault="005B317F" w:rsidP="00A82030">
            <w:pPr>
              <w:jc w:val="both"/>
              <w:rPr>
                <w:rFonts w:cs="Times New Roman"/>
                <w:i/>
                <w:iCs/>
              </w:rPr>
            </w:pPr>
            <m:oMathPara>
              <m:oMath>
                <m:r>
                  <w:rPr>
                    <w:rFonts w:ascii="Cambria Math" w:hAnsi="Cambria Math" w:cs="Times New Roman" w:hint="eastAsia"/>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00</m:t>
                        </m:r>
                      </m:sub>
                    </m:sSub>
                  </m:e>
                </m:d>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hint="eastAsia"/>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11</m:t>
                                </m:r>
                              </m:sub>
                            </m:sSub>
                          </m:e>
                        </m:d>
                      </m:e>
                      <m:sup>
                        <m:r>
                          <w:rPr>
                            <w:rFonts w:ascii="Cambria Math" w:hAnsi="Cambria Math" w:cs="Times New Roman"/>
                          </w:rPr>
                          <m:t>2</m:t>
                        </m:r>
                      </m:sup>
                    </m:sSup>
                  </m:num>
                  <m:den>
                    <m:r>
                      <w:rPr>
                        <w:rFonts w:ascii="Cambria Math" w:hAnsi="Cambria Math" w:cs="Times New Roman"/>
                      </w:rPr>
                      <m:t>4E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22</m:t>
                            </m:r>
                          </m:sub>
                        </m:sSub>
                      </m:e>
                    </m:d>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r w:rsidR="005B317F" w:rsidRPr="008A6038" w14:paraId="527998F1" w14:textId="77777777" w:rsidTr="00A82030">
        <w:trPr>
          <w:jc w:val="center"/>
        </w:trPr>
        <w:tc>
          <w:tcPr>
            <w:tcW w:w="9067" w:type="dxa"/>
          </w:tcPr>
          <w:p w14:paraId="7482A179" w14:textId="77777777" w:rsidR="005B317F" w:rsidRPr="008A6038" w:rsidRDefault="005B317F" w:rsidP="00A82030">
            <w:pPr>
              <w:rPr>
                <w:rFonts w:cs="Times New Roman"/>
              </w:rPr>
            </w:pPr>
            <m:oMathPara>
              <m:oMath>
                <m:r>
                  <w:rPr>
                    <w:rFonts w:ascii="Cambria Math" w:hAnsi="Cambria Math" w:cs="Times New Roman" w:hint="eastAsia"/>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hint="eastAsia"/>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2E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r w:rsidR="005B317F" w:rsidRPr="008A6038" w14:paraId="2D967424" w14:textId="77777777" w:rsidTr="00A82030">
        <w:trPr>
          <w:jc w:val="center"/>
        </w:trPr>
        <w:tc>
          <w:tcPr>
            <w:tcW w:w="9067" w:type="dxa"/>
          </w:tcPr>
          <w:p w14:paraId="1DED244E" w14:textId="77777777" w:rsidR="005B317F" w:rsidRPr="008A6038" w:rsidRDefault="005B317F" w:rsidP="00A82030">
            <w:pPr>
              <w:rPr>
                <w:rFonts w:cs="Times New Roman"/>
                <w:i/>
                <w:iCs/>
              </w:rPr>
            </w:pPr>
            <m:oMathPara>
              <m:oMathParaPr>
                <m:jc m:val="center"/>
              </m:oMathParaPr>
              <m:oMath>
                <m:r>
                  <w:rPr>
                    <w:rFonts w:ascii="Cambria Math" w:hAnsi="Cambria Math" w:cs="Times New Roman" w:hint="eastAsia"/>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+0</m:t>
                        </m:r>
                      </m:sub>
                    </m:sSub>
                  </m:e>
                </m:d>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r>
                      <w:rPr>
                        <w:rFonts w:ascii="Cambria Math" w:hAnsi="Cambria Math" w:cs="Times New Roman" w:hint="eastAsia"/>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2E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bl>
    <w:p w14:paraId="7FF25E91" w14:textId="77777777" w:rsidR="005B317F" w:rsidRPr="008A6038" w:rsidRDefault="005B317F" w:rsidP="005B317F">
      <w:pPr>
        <w:jc w:val="both"/>
        <w:rPr>
          <w:rFonts w:cs="Times New Roman"/>
          <w:i/>
          <w:iCs/>
        </w:rPr>
      </w:pPr>
      <w:r w:rsidRPr="008A6038">
        <w:rPr>
          <w:rFonts w:cs="Times New Roman" w:hint="eastAsia"/>
          <w:iCs/>
        </w:rPr>
        <w:t>且</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Pr="008A6038">
        <w:rPr>
          <w:rFonts w:cs="Times New Roman" w:hint="eastAsia"/>
          <w:iCs/>
        </w:rPr>
        <w:t>表示：若</w:t>
      </w:r>
      <m:oMath>
        <m:r>
          <w:rPr>
            <w:rFonts w:ascii="Cambria Math" w:hAnsi="Cambria Math" w:cs="Times New Roman"/>
          </w:rPr>
          <m:t>A≤1</m:t>
        </m:r>
      </m:oMath>
      <w:r w:rsidRPr="008A6038">
        <w:rPr>
          <w:rFonts w:cs="Times New Roman" w:hint="eastAsia"/>
          <w:iCs/>
        </w:rPr>
        <w:t>時，則</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hint="eastAsia"/>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max</m:t>
        </m:r>
        <m:r>
          <w:rPr>
            <w:rFonts w:ascii="Cambria Math" w:hAnsi="Cambria Math" w:cs="Times New Roman" w:hint="eastAsia"/>
          </w:rPr>
          <m:t>(</m:t>
        </m:r>
        <m:r>
          <w:rPr>
            <w:rFonts w:ascii="Cambria Math" w:hAnsi="Cambria Math" w:cs="Times New Roman"/>
          </w:rPr>
          <m:t>0.5, A)</m:t>
        </m:r>
      </m:oMath>
      <w:r w:rsidRPr="008A6038">
        <w:rPr>
          <w:rFonts w:cs="Times New Roman" w:hint="eastAsia"/>
          <w:iCs/>
        </w:rPr>
        <w:t>；若</w:t>
      </w:r>
      <m:oMath>
        <m:r>
          <w:rPr>
            <w:rFonts w:ascii="Cambria Math" w:hAnsi="Cambria Math" w:cs="Times New Roman"/>
          </w:rPr>
          <m:t>A</m:t>
        </m:r>
        <m:r>
          <w:rPr>
            <w:rFonts w:ascii="Cambria Math" w:hAnsi="Cambria Math" w:cs="Times New Roman" w:hint="eastAsia"/>
          </w:rPr>
          <m:t>&gt;</m:t>
        </m:r>
        <m:r>
          <w:rPr>
            <w:rFonts w:ascii="Cambria Math" w:hAnsi="Cambria Math" w:cs="Times New Roman"/>
          </w:rPr>
          <m:t>1</m:t>
        </m:r>
      </m:oMath>
      <w:r w:rsidRPr="008A6038">
        <w:rPr>
          <w:rFonts w:cs="Times New Roman" w:hint="eastAsia"/>
          <w:iCs/>
        </w:rPr>
        <w:t>時，則</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hint="eastAsia"/>
                  </w:rPr>
                  <m:t>A</m:t>
                </m:r>
              </m:e>
            </m:d>
          </m:e>
          <m:sup>
            <m:r>
              <w:rPr>
                <w:rFonts w:ascii="Cambria Math" w:hAnsi="Cambria Math" w:cs="Times New Roman"/>
              </w:rPr>
              <m:t>-</m:t>
            </m:r>
          </m:sup>
        </m:sSup>
        <m:r>
          <w:rPr>
            <w:rFonts w:ascii="Cambria Math" w:hAnsi="Cambria Math" w:cs="Times New Roman" w:hint="eastAsia"/>
          </w:rPr>
          <m:t>=A</m:t>
        </m:r>
      </m:oMath>
      <w:r w:rsidRPr="008A6038">
        <w:rPr>
          <w:rFonts w:cs="Times New Roman" w:hint="eastAsia"/>
          <w:iCs/>
        </w:rPr>
        <w:t>。</w:t>
      </w:r>
    </w:p>
    <w:p w14:paraId="1022EA8C" w14:textId="77777777" w:rsidR="005B317F" w:rsidRPr="008A6038" w:rsidRDefault="005B317F" w:rsidP="005B317F">
      <w:pPr>
        <w:jc w:val="both"/>
        <w:rPr>
          <w:rFonts w:cs="Times New Roman"/>
          <w:iCs/>
        </w:rPr>
      </w:pPr>
    </w:p>
    <w:p w14:paraId="6506FE70" w14:textId="77777777" w:rsidR="00143B45" w:rsidRPr="008A6038" w:rsidRDefault="00143B45" w:rsidP="005B317F">
      <w:pPr>
        <w:jc w:val="both"/>
        <w:rPr>
          <w:rFonts w:cs="Times New Roman"/>
          <w:iCs/>
        </w:rPr>
      </w:pPr>
    </w:p>
    <w:p w14:paraId="268CB8BB" w14:textId="77777777" w:rsidR="005B317F" w:rsidRPr="008A6038" w:rsidRDefault="00000000" w:rsidP="005B317F">
      <w:pPr>
        <w:pStyle w:val="a9"/>
        <w:numPr>
          <w:ilvl w:val="0"/>
          <w:numId w:val="19"/>
        </w:numPr>
        <w:ind w:left="425" w:hanging="425"/>
        <w:contextualSpacing w:val="0"/>
        <w:jc w:val="both"/>
        <w:rPr>
          <w:rFonts w:cs="Times New Roman"/>
          <w:iCs/>
        </w:rPr>
      </w:pP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Pan</m:t>
            </m:r>
          </m:sub>
        </m:sSub>
      </m:oMath>
    </w:p>
    <w:p w14:paraId="7F97966D" w14:textId="1EEFE144" w:rsidR="005B317F" w:rsidRPr="008A6038" w:rsidRDefault="00000000" w:rsidP="005B317F">
      <w:pPr>
        <w:pStyle w:val="a9"/>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hint="eastAsia"/>
                </w:rPr>
                <m:t>Pan</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2E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2E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d>
            </m:den>
          </m:f>
          <m:r>
            <w:rPr>
              <w:rFonts w:ascii="Cambria Math" w:hAnsi="Cambria Math" w:cs="Times New Roman" w:hint="eastAsia"/>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4E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22</m:t>
                      </m:r>
                    </m:sub>
                  </m:sSub>
                </m:e>
              </m:d>
            </m:den>
          </m:f>
        </m:oMath>
      </m:oMathPara>
    </w:p>
    <w:p w14:paraId="7572D226" w14:textId="77777777" w:rsidR="005B317F" w:rsidRPr="008A6038" w:rsidRDefault="005B317F" w:rsidP="005B317F">
      <w:pPr>
        <w:widowControl/>
      </w:pPr>
      <w:r w:rsidRPr="008A6038">
        <w:br w:type="page"/>
      </w:r>
    </w:p>
    <w:p w14:paraId="50F4F410" w14:textId="77777777" w:rsidR="005B317F" w:rsidRPr="008A6038" w:rsidRDefault="005B317F" w:rsidP="000D12AD">
      <w:pPr>
        <w:pStyle w:val="3"/>
      </w:pPr>
      <w:r w:rsidRPr="008A6038">
        <w:rPr>
          <w:rFonts w:hint="eastAsia"/>
        </w:rPr>
        <w:lastRenderedPageBreak/>
        <w:t>取後</w:t>
      </w:r>
      <w:proofErr w:type="gramStart"/>
      <w:r w:rsidRPr="008A6038">
        <w:rPr>
          <w:rFonts w:hint="eastAsia"/>
        </w:rPr>
        <w:t>不</w:t>
      </w:r>
      <w:proofErr w:type="gramEnd"/>
      <w:r w:rsidRPr="008A6038">
        <w:rPr>
          <w:rFonts w:hint="eastAsia"/>
        </w:rPr>
        <w:t>放回</w:t>
      </w:r>
    </w:p>
    <w:p w14:paraId="6043F82E" w14:textId="77777777" w:rsidR="005B317F" w:rsidRPr="008A6038" w:rsidRDefault="00000000" w:rsidP="005B317F">
      <w:pPr>
        <w:numPr>
          <w:ilvl w:val="0"/>
          <w:numId w:val="19"/>
        </w:numPr>
        <w:ind w:left="425" w:hanging="425"/>
        <w:jc w:val="both"/>
      </w:pPr>
      <m:oMath>
        <m:sSub>
          <m:sSubPr>
            <m:ctrlPr>
              <w:rPr>
                <w:rFonts w:ascii="Cambria Math" w:hAnsi="Cambria Math"/>
                <w:i/>
              </w:rPr>
            </m:ctrlPr>
          </m:sSubPr>
          <m:e>
            <m:r>
              <w:rPr>
                <w:rFonts w:ascii="Cambria Math" w:hAnsi="Cambria Math"/>
              </w:rPr>
              <m:t>S</m:t>
            </m:r>
          </m:e>
          <m:sub>
            <m:r>
              <w:rPr>
                <w:rFonts w:ascii="Cambria Math" w:hAnsi="Cambria Math"/>
              </w:rPr>
              <m:t>wNew1</m:t>
            </m:r>
          </m:sub>
        </m:sSub>
      </m:oMath>
    </w:p>
    <w:p w14:paraId="2A94EBE8" w14:textId="7D88F69D" w:rsidR="005B317F" w:rsidRPr="008A6038" w:rsidRDefault="00000000" w:rsidP="005B317F">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w</m:t>
              </m:r>
              <m:r>
                <w:rPr>
                  <w:rFonts w:ascii="Cambria Math" w:hAnsi="Cambria Math" w:cs="Times New Roman" w:hint="eastAsia"/>
                </w:rPr>
                <m:t>New</m:t>
              </m:r>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2E2AEC0A" w14:textId="77777777" w:rsidR="005B317F" w:rsidRPr="008A6038" w:rsidRDefault="005B317F" w:rsidP="005B317F">
      <w:pPr>
        <w:jc w:val="both"/>
        <w:rPr>
          <w:rFonts w:cs="Times New Roman"/>
          <w:iCs/>
        </w:rPr>
      </w:pPr>
      <w:r w:rsidRPr="008A6038">
        <w:rPr>
          <w:rFonts w:cs="Times New Roman" w:hint="eastAsia"/>
          <w:iCs/>
        </w:rPr>
        <w:t>其中：</w:t>
      </w:r>
    </w:p>
    <w:p w14:paraId="3FADFD6C" w14:textId="77777777" w:rsidR="005B317F" w:rsidRPr="008A6038" w:rsidRDefault="005B317F" w:rsidP="005B317F">
      <w:pPr>
        <w:jc w:val="both"/>
        <w:rPr>
          <w:rFonts w:cs="Times New Roman"/>
          <w:iCs/>
        </w:rPr>
      </w:pPr>
      <m:oMathPara>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r>
            <w:rPr>
              <w:rFonts w:ascii="Cambria Math" w:hAnsi="Cambria Math" w:cs="Times New Roman"/>
              <w:szCs w:val="21"/>
            </w:rPr>
            <m:t>=</m:t>
          </m:r>
          <m:d>
            <m:dPr>
              <m:ctrlPr>
                <w:rPr>
                  <w:rFonts w:ascii="Cambria Math" w:hAnsi="Cambria Math"/>
                  <w:i/>
                  <w:szCs w:val="21"/>
                </w:rPr>
              </m:ctrlPr>
            </m:dPr>
            <m:e>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E</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11</m:t>
                  </m:r>
                </m:sub>
              </m:sSub>
            </m:e>
          </m:d>
        </m:oMath>
      </m:oMathPara>
    </w:p>
    <w:p w14:paraId="10DFDE25" w14:textId="77777777" w:rsidR="005B317F" w:rsidRPr="008A6038" w:rsidRDefault="005B317F" w:rsidP="005B317F">
      <w:pPr>
        <w:jc w:val="both"/>
        <w:rPr>
          <w:rFonts w:cs="Times New Roman"/>
          <w:iCs/>
        </w:rPr>
      </w:pPr>
      <w:r w:rsidRPr="008A6038">
        <w:rPr>
          <w:rFonts w:cs="Times New Roman" w:hint="eastAsia"/>
          <w:iCs/>
        </w:rPr>
        <w:t>並在</w:t>
      </w:r>
      <w:r w:rsidRPr="008A6038">
        <w:rPr>
          <w:rFonts w:cs="Times New Roman" w:hint="eastAsia"/>
          <w:iCs/>
        </w:rPr>
        <w:t xml:space="preserve"> </w:t>
      </w:r>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oMath>
      <w:r w:rsidRPr="008A6038">
        <w:rPr>
          <w:rFonts w:cs="Times New Roman"/>
          <w:iCs/>
        </w:rPr>
        <w:t xml:space="preserve"> </w:t>
      </w:r>
      <w:r w:rsidRPr="008A6038">
        <w:rPr>
          <w:rFonts w:cs="Times New Roman" w:hint="eastAsia"/>
          <w:iCs/>
        </w:rPr>
        <w:t>的</w:t>
      </w:r>
      <w:proofErr w:type="gramStart"/>
      <w:r w:rsidRPr="008A6038">
        <w:rPr>
          <w:rFonts w:cs="Times New Roman" w:hint="eastAsia"/>
          <w:iCs/>
        </w:rPr>
        <w:t>估計式中代</w:t>
      </w:r>
      <w:proofErr w:type="gramEnd"/>
      <w:r w:rsidRPr="008A6038">
        <w:rPr>
          <w:rFonts w:cs="Times New Roman" w:hint="eastAsia"/>
          <w:iCs/>
        </w:rPr>
        <w:t>入</w:t>
      </w:r>
      <w:r w:rsidRPr="008A6038">
        <w:rPr>
          <w:rFonts w:cs="Times New Roman" w:hint="eastAsia"/>
          <w:iCs/>
        </w:rPr>
        <w:t xml:space="preserve"> </w:t>
      </w:r>
      <m:oMath>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num>
                      <m:den>
                        <m:r>
                          <w:rPr>
                            <w:rFonts w:ascii="Cambria Math" w:hAnsi="Cambria Math"/>
                          </w:rPr>
                          <m:t>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den>
                    </m:f>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d>
                  <m:dPr>
                    <m:ctrlPr>
                      <w:rPr>
                        <w:rFonts w:ascii="Cambria Math" w:hAnsi="Cambria Math"/>
                        <w:i/>
                      </w:rPr>
                    </m:ctrlPr>
                  </m:dPr>
                  <m:e>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num>
                      <m:den>
                        <m:r>
                          <w:rPr>
                            <w:rFonts w:ascii="Cambria Math" w:hAnsi="Cambria Math"/>
                          </w:rPr>
                          <m:t>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den>
                    </m:f>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2</m:t>
                    </m:r>
                  </m:sub>
                </m:sSub>
              </m:e>
            </m:eqArr>
          </m:e>
        </m:d>
      </m:oMath>
      <w:r w:rsidRPr="008A6038">
        <w:rPr>
          <w:rFonts w:cs="Times New Roman" w:hint="eastAsia"/>
          <w:iCs/>
        </w:rPr>
        <w:t>。</w:t>
      </w:r>
    </w:p>
    <w:p w14:paraId="7759F6F9" w14:textId="77777777" w:rsidR="005B317F" w:rsidRPr="008A6038" w:rsidRDefault="005B317F" w:rsidP="005B317F">
      <w:pPr>
        <w:jc w:val="both"/>
        <w:rPr>
          <w:rFonts w:cs="Times New Roman"/>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cs="Times New Roman"/>
                      <w:i/>
                      <w:iCs/>
                    </w:rPr>
                  </m:ctrlPr>
                </m:eqArrPr>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iCs/>
                        </w:rPr>
                      </m:ctrlPr>
                    </m:fPr>
                    <m:num>
                      <m:d>
                        <m:dPr>
                          <m:ctrlPr>
                            <w:rPr>
                              <w:rFonts w:ascii="Cambria Math" w:hAnsi="Cambria Math" w:cs="Times New Roman"/>
                              <w:i/>
                              <w:iCs/>
                            </w:rPr>
                          </m:ctrlPr>
                        </m:dPr>
                        <m:e>
                          <m:r>
                            <w:rPr>
                              <w:rFonts w:ascii="Cambria Math" w:hAnsi="Cambria Math" w:cs="Times New Roman"/>
                            </w:rPr>
                            <m:t>1-q</m:t>
                          </m:r>
                        </m:e>
                      </m:d>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r>
                        <w:rPr>
                          <w:rFonts w:ascii="Cambria Math" w:hAnsi="Cambria Math" w:cs="Times New Roman"/>
                        </w:rPr>
                        <m:t>+q</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d>
                        </m:e>
                        <m:sup>
                          <m:r>
                            <w:rPr>
                              <w:rFonts w:ascii="Cambria Math" w:hAnsi="Cambria Math" w:cs="Times New Roman"/>
                            </w:rPr>
                            <m:t>+</m:t>
                          </m:r>
                        </m:sup>
                      </m:sSup>
                    </m:den>
                  </m:f>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 xml:space="preserve">)&gt;0 </m:t>
                  </m:r>
                </m:e>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iCs/>
                        </w:rPr>
                      </m:ctrlPr>
                    </m:fPr>
                    <m:num>
                      <m:r>
                        <w:rPr>
                          <w:rFonts w:ascii="Cambria Math" w:hAnsi="Cambria Math" w:cs="Times New Roman"/>
                        </w:rPr>
                        <m:t>1-q</m:t>
                      </m:r>
                    </m:num>
                    <m:den>
                      <m:r>
                        <w:rPr>
                          <w:rFonts w:ascii="Cambria Math" w:hAnsi="Cambria Math" w:cs="Times New Roman"/>
                        </w:rPr>
                        <m:t>q</m:t>
                      </m:r>
                    </m:den>
                  </m:f>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-1</m:t>
                      </m:r>
                    </m:e>
                  </m:d>
                  <m:r>
                    <w:rPr>
                      <w:rFonts w:ascii="Cambria Math" w:hAnsi="Cambria Math" w:cs="Times New Roman"/>
                    </w:rPr>
                    <m:t xml:space="preserve">,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)=0</m:t>
                  </m:r>
                </m:e>
              </m:eqArr>
            </m:e>
          </m:d>
        </m:oMath>
      </m:oMathPara>
    </w:p>
    <w:p w14:paraId="51649DE0" w14:textId="77777777" w:rsidR="005B317F" w:rsidRPr="008A6038" w:rsidRDefault="005B317F" w:rsidP="005B317F">
      <w:pPr>
        <w:jc w:val="both"/>
        <w:rPr>
          <w:rFonts w:cs="Times New Roman"/>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cs="Times New Roman"/>
                      <w:i/>
                      <w:iCs/>
                    </w:rPr>
                  </m:ctrlPr>
                </m:eqArrPr>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d>
                        <m:dPr>
                          <m:ctrlPr>
                            <w:rPr>
                              <w:rFonts w:ascii="Cambria Math" w:hAnsi="Cambria Math" w:cs="Times New Roman"/>
                              <w:i/>
                              <w:iCs/>
                            </w:rPr>
                          </m:ctrlPr>
                        </m:dPr>
                        <m:e>
                          <m:r>
                            <w:rPr>
                              <w:rFonts w:ascii="Cambria Math" w:hAnsi="Cambria Math" w:cs="Times New Roman"/>
                            </w:rPr>
                            <m:t>1-q</m:t>
                          </m:r>
                        </m:e>
                      </m:d>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d>
                        </m:e>
                        <m:sup>
                          <m:r>
                            <w:rPr>
                              <w:rFonts w:ascii="Cambria Math" w:hAnsi="Cambria Math" w:cs="Times New Roman"/>
                            </w:rPr>
                            <m:t>+</m:t>
                          </m:r>
                        </m:sup>
                      </m:sSup>
                    </m:den>
                  </m:f>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 xml:space="preserve">)&gt;0 </m:t>
                  </m:r>
                </m:e>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r>
                        <w:rPr>
                          <w:rFonts w:ascii="Cambria Math" w:hAnsi="Cambria Math" w:cs="Times New Roman"/>
                        </w:rPr>
                        <m:t>1-q</m:t>
                      </m:r>
                    </m:num>
                    <m:den>
                      <m:r>
                        <w:rPr>
                          <w:rFonts w:ascii="Cambria Math" w:hAnsi="Cambria Math" w:cs="Times New Roman"/>
                        </w:rPr>
                        <m:t>q</m:t>
                      </m:r>
                    </m:den>
                  </m:f>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-1</m:t>
                      </m:r>
                    </m:e>
                  </m:d>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)=0</m:t>
                  </m:r>
                </m:e>
              </m:eqArr>
            </m:e>
          </m:d>
        </m:oMath>
      </m:oMathPara>
    </w:p>
    <w:p w14:paraId="1C09781D" w14:textId="77777777" w:rsidR="005B317F" w:rsidRPr="008A6038" w:rsidRDefault="00000000" w:rsidP="005B317F">
      <w:pPr>
        <w:jc w:val="both"/>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005B317F" w:rsidRPr="008A6038">
        <w:rPr>
          <w:rFonts w:cs="Times New Roman" w:hint="eastAsia"/>
          <w:iCs/>
        </w:rPr>
        <w:t>表示：若</w:t>
      </w:r>
      <m:oMath>
        <m:r>
          <w:rPr>
            <w:rFonts w:ascii="Cambria Math" w:hAnsi="Cambria Math" w:cs="Times New Roman"/>
          </w:rPr>
          <m:t>A &gt; 0</m:t>
        </m:r>
      </m:oMath>
      <w:r w:rsidR="005B317F" w:rsidRPr="008A6038">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005B317F" w:rsidRPr="008A6038">
        <w:rPr>
          <w:rFonts w:cs="Times New Roman" w:hint="eastAsia"/>
          <w:iCs/>
        </w:rPr>
        <w:t>；若</w:t>
      </w:r>
      <m:oMath>
        <m:r>
          <w:rPr>
            <w:rFonts w:ascii="Cambria Math" w:hAnsi="Cambria Math" w:cs="Times New Roman"/>
          </w:rPr>
          <m:t>A ≤ 0</m:t>
        </m:r>
      </m:oMath>
      <w:r w:rsidR="005B317F" w:rsidRPr="008A6038">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005B317F" w:rsidRPr="008A6038">
        <w:rPr>
          <w:rFonts w:cs="Times New Roman" w:hint="eastAsia"/>
          <w:iCs/>
        </w:rPr>
        <w:t>。</w:t>
      </w:r>
    </w:p>
    <w:p w14:paraId="6311BB99" w14:textId="77777777" w:rsidR="00143B45" w:rsidRPr="008A6038" w:rsidRDefault="00143B45" w:rsidP="005B317F">
      <w:pPr>
        <w:jc w:val="both"/>
        <w:rPr>
          <w:rFonts w:cs="Times New Roman"/>
          <w:iCs/>
        </w:rPr>
      </w:pPr>
    </w:p>
    <w:p w14:paraId="3035EA24" w14:textId="77777777" w:rsidR="00143B45" w:rsidRPr="008A6038" w:rsidRDefault="00143B45" w:rsidP="005B317F">
      <w:pPr>
        <w:jc w:val="both"/>
        <w:rPr>
          <w:rFonts w:cs="Times New Roman"/>
          <w:iCs/>
        </w:rPr>
      </w:pPr>
    </w:p>
    <w:p w14:paraId="3251ACEE" w14:textId="77777777" w:rsidR="005B317F" w:rsidRPr="008A6038" w:rsidRDefault="00000000" w:rsidP="005B317F">
      <w:pPr>
        <w:numPr>
          <w:ilvl w:val="0"/>
          <w:numId w:val="19"/>
        </w:numPr>
        <w:ind w:left="425" w:hanging="425"/>
        <w:jc w:val="both"/>
      </w:pPr>
      <m:oMath>
        <m:sSub>
          <m:sSubPr>
            <m:ctrlPr>
              <w:rPr>
                <w:rFonts w:ascii="Cambria Math" w:hAnsi="Cambria Math"/>
                <w:i/>
              </w:rPr>
            </m:ctrlPr>
          </m:sSubPr>
          <m:e>
            <m:r>
              <w:rPr>
                <w:rFonts w:ascii="Cambria Math" w:hAnsi="Cambria Math"/>
              </w:rPr>
              <m:t>S</m:t>
            </m:r>
          </m:e>
          <m:sub>
            <m:r>
              <w:rPr>
                <w:rFonts w:ascii="Cambria Math" w:hAnsi="Cambria Math"/>
              </w:rPr>
              <m:t>wNew2</m:t>
            </m:r>
          </m:sub>
        </m:sSub>
      </m:oMath>
    </w:p>
    <w:p w14:paraId="0263E960" w14:textId="6DE34537" w:rsidR="005B317F" w:rsidRPr="008A6038" w:rsidRDefault="00000000" w:rsidP="005B317F">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w</m:t>
              </m:r>
              <m:r>
                <w:rPr>
                  <w:rFonts w:ascii="Cambria Math" w:hAnsi="Cambria Math" w:cs="Times New Roman" w:hint="eastAsia"/>
                </w:rPr>
                <m:t>New</m:t>
              </m:r>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4DFCC338" w14:textId="77777777" w:rsidR="005B317F" w:rsidRPr="008A6038" w:rsidRDefault="005B317F" w:rsidP="005B317F">
      <w:pPr>
        <w:ind w:left="360"/>
        <w:jc w:val="both"/>
      </w:pPr>
      <m:oMathPara>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r>
            <w:rPr>
              <w:rFonts w:ascii="Cambria Math" w:hAnsi="Cambria Math" w:cs="Times New Roman"/>
              <w:szCs w:val="21"/>
            </w:rPr>
            <m:t>=</m:t>
          </m:r>
          <m:d>
            <m:dPr>
              <m:ctrlPr>
                <w:rPr>
                  <w:rFonts w:ascii="Cambria Math" w:hAnsi="Cambria Math"/>
                  <w:i/>
                  <w:szCs w:val="21"/>
                </w:rPr>
              </m:ctrlPr>
            </m:dPr>
            <m:e>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E</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11</m:t>
                  </m:r>
                </m:sub>
              </m:sSub>
            </m:e>
          </m:d>
        </m:oMath>
      </m:oMathPara>
    </w:p>
    <w:p w14:paraId="74DA0FCA" w14:textId="73F3595A" w:rsidR="00143B45" w:rsidRPr="008A6038" w:rsidRDefault="005B317F" w:rsidP="005B317F">
      <w:pPr>
        <w:jc w:val="both"/>
        <w:rPr>
          <w:rFonts w:cs="Times New Roman"/>
          <w:iCs/>
        </w:rPr>
      </w:pPr>
      <w:r w:rsidRPr="008A6038">
        <w:rPr>
          <w:rFonts w:cs="Times New Roman" w:hint="eastAsia"/>
          <w:iCs/>
        </w:rPr>
        <w:t>並在</w:t>
      </w:r>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oMath>
      <w:r w:rsidRPr="008A6038">
        <w:rPr>
          <w:rFonts w:cs="Times New Roman" w:hint="eastAsia"/>
          <w:iCs/>
        </w:rPr>
        <w:t>的</w:t>
      </w:r>
      <w:proofErr w:type="gramStart"/>
      <w:r w:rsidRPr="008A6038">
        <w:rPr>
          <w:rFonts w:cs="Times New Roman" w:hint="eastAsia"/>
          <w:iCs/>
        </w:rPr>
        <w:t>估計式中代</w:t>
      </w:r>
      <w:proofErr w:type="gramEnd"/>
      <w:r w:rsidRPr="008A6038">
        <w:rPr>
          <w:rFonts w:cs="Times New Roman" w:hint="eastAsia"/>
          <w:iCs/>
        </w:rPr>
        <w:t>入</w:t>
      </w:r>
      <w:r w:rsidRPr="008A6038">
        <w:rPr>
          <w:rFonts w:cs="Times New Roman" w:hint="eastAsia"/>
          <w:iCs/>
        </w:rPr>
        <w:t xml:space="preserve"> </w:t>
      </w:r>
      <m:oMath>
        <m:d>
          <m:dPr>
            <m:begChr m:val="{"/>
            <m:endChr m:val=""/>
            <m:ctrlPr>
              <w:rPr>
                <w:rFonts w:ascii="Cambria Math" w:hAnsi="Cambria Math"/>
                <w:i/>
                <w:szCs w:val="21"/>
              </w:rPr>
            </m:ctrlPr>
          </m:dPr>
          <m:e>
            <m:eqArr>
              <m:eqArrPr>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r>
                  <w:rPr>
                    <w:rFonts w:ascii="Cambria Math" w:hAnsi="Cambria Math"/>
                    <w:szCs w:val="21"/>
                  </w:rPr>
                  <m:t xml:space="preserve">= </m:t>
                </m:r>
                <m:d>
                  <m:dPr>
                    <m:ctrlPr>
                      <w:rPr>
                        <w:rFonts w:ascii="Cambria Math" w:hAnsi="Cambria Math"/>
                        <w:i/>
                        <w:szCs w:val="21"/>
                      </w:rPr>
                    </m:ctrlPr>
                  </m:dPr>
                  <m:e>
                    <m:r>
                      <w:rPr>
                        <w:rFonts w:ascii="Cambria Math" w:hAnsi="Cambria Math"/>
                        <w:szCs w:val="21"/>
                      </w:rPr>
                      <m:t xml:space="preserve">-1+ </m:t>
                    </m:r>
                    <m:rad>
                      <m:radPr>
                        <m:degHide m:val="1"/>
                        <m:ctrlPr>
                          <w:rPr>
                            <w:rFonts w:ascii="Cambria Math" w:hAnsi="Cambria Math"/>
                            <w:i/>
                            <w:iCs/>
                            <w:szCs w:val="21"/>
                          </w:rPr>
                        </m:ctrlPr>
                      </m:radPr>
                      <m:deg/>
                      <m:e>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11</m:t>
                                </m:r>
                              </m:sub>
                            </m:sSub>
                            <m:r>
                              <w:rPr>
                                <w:rFonts w:ascii="Cambria Math" w:hAnsi="Cambria Math" w:hint="eastAsia"/>
                                <w:szCs w:val="21"/>
                              </w:rPr>
                              <m:t>)</m:t>
                            </m:r>
                          </m:num>
                          <m:den>
                            <m:r>
                              <w:rPr>
                                <w:rFonts w:ascii="Cambria Math" w:hAnsi="Cambria Math" w:hint="eastAsia"/>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22</m:t>
                                </m:r>
                              </m:sub>
                            </m:sSub>
                            <m:r>
                              <w:rPr>
                                <w:rFonts w:ascii="Cambria Math" w:hAnsi="Cambria Math" w:hint="eastAsia"/>
                                <w:szCs w:val="21"/>
                              </w:rPr>
                              <m:t>)</m:t>
                            </m:r>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E(Q</m:t>
                                </m:r>
                              </m:e>
                              <m:sub>
                                <m:r>
                                  <w:rPr>
                                    <w:rFonts w:ascii="Cambria Math" w:hAnsi="Cambria Math"/>
                                    <w:szCs w:val="21"/>
                                  </w:rPr>
                                  <m:t>12</m:t>
                                </m:r>
                              </m:sub>
                            </m:sSub>
                            <m:r>
                              <w:rPr>
                                <w:rFonts w:ascii="Cambria Math" w:hAnsi="Cambria Math" w:hint="eastAsia"/>
                                <w:szCs w:val="21"/>
                              </w:rPr>
                              <m:t>)</m:t>
                            </m:r>
                          </m:num>
                          <m:den>
                            <m:r>
                              <w:rPr>
                                <w:rFonts w:ascii="Cambria Math" w:hAnsi="Cambria Math" w:hint="eastAsia"/>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21</m:t>
                                </m:r>
                              </m:sub>
                            </m:sSub>
                            <m:r>
                              <w:rPr>
                                <w:rFonts w:ascii="Cambria Math" w:hAnsi="Cambria Math" w:hint="eastAsia"/>
                                <w:szCs w:val="21"/>
                              </w:rPr>
                              <m:t>)</m:t>
                            </m:r>
                          </m:den>
                        </m:f>
                      </m:e>
                    </m:rad>
                    <m:ctrlPr>
                      <w:rPr>
                        <w:rFonts w:ascii="Cambria Math" w:hAnsi="Cambria Math"/>
                        <w:i/>
                        <w:iCs/>
                        <w:szCs w:val="21"/>
                      </w:rPr>
                    </m:ctrlPr>
                  </m:e>
                </m:d>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e>
              <m:e>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r>
                  <w:rPr>
                    <w:rFonts w:ascii="Cambria Math" w:hAnsi="Cambria Math"/>
                    <w:szCs w:val="21"/>
                  </w:rPr>
                  <m:t xml:space="preserve">=  </m:t>
                </m:r>
                <m:d>
                  <m:dPr>
                    <m:ctrlPr>
                      <w:rPr>
                        <w:rFonts w:ascii="Cambria Math" w:hAnsi="Cambria Math"/>
                        <w:i/>
                        <w:szCs w:val="21"/>
                      </w:rPr>
                    </m:ctrlPr>
                  </m:dPr>
                  <m:e>
                    <m:r>
                      <w:rPr>
                        <w:rFonts w:ascii="Cambria Math" w:hAnsi="Cambria Math"/>
                        <w:szCs w:val="21"/>
                      </w:rPr>
                      <m:t xml:space="preserve">-1+ </m:t>
                    </m:r>
                    <m:rad>
                      <m:radPr>
                        <m:degHide m:val="1"/>
                        <m:ctrlPr>
                          <w:rPr>
                            <w:rFonts w:ascii="Cambria Math" w:hAnsi="Cambria Math"/>
                            <w:i/>
                            <w:iCs/>
                            <w:szCs w:val="21"/>
                          </w:rPr>
                        </m:ctrlPr>
                      </m:radPr>
                      <m:deg/>
                      <m:e>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11</m:t>
                                </m:r>
                              </m:sub>
                            </m:sSub>
                            <m:r>
                              <w:rPr>
                                <w:rFonts w:ascii="Cambria Math" w:hAnsi="Cambria Math" w:hint="eastAsia"/>
                                <w:szCs w:val="21"/>
                              </w:rPr>
                              <m:t>)</m:t>
                            </m:r>
                          </m:num>
                          <m:den>
                            <m:r>
                              <w:rPr>
                                <w:rFonts w:ascii="Cambria Math" w:hAnsi="Cambria Math" w:hint="eastAsia"/>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22</m:t>
                                </m:r>
                              </m:sub>
                            </m:sSub>
                            <m:r>
                              <w:rPr>
                                <w:rFonts w:ascii="Cambria Math" w:hAnsi="Cambria Math" w:hint="eastAsia"/>
                                <w:szCs w:val="21"/>
                              </w:rPr>
                              <m:t>)</m:t>
                            </m:r>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21</m:t>
                                </m:r>
                              </m:sub>
                            </m:sSub>
                            <m:r>
                              <w:rPr>
                                <w:rFonts w:ascii="Cambria Math" w:hAnsi="Cambria Math" w:hint="eastAsia"/>
                                <w:szCs w:val="21"/>
                              </w:rPr>
                              <m:t>)</m:t>
                            </m:r>
                          </m:num>
                          <m:den>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12</m:t>
                                </m:r>
                              </m:sub>
                            </m:sSub>
                            <m:r>
                              <w:rPr>
                                <w:rFonts w:ascii="Cambria Math" w:hAnsi="Cambria Math" w:hint="eastAsia"/>
                                <w:szCs w:val="21"/>
                              </w:rPr>
                              <m:t>)</m:t>
                            </m:r>
                          </m:den>
                        </m:f>
                      </m:e>
                    </m:rad>
                    <m:ctrlPr>
                      <w:rPr>
                        <w:rFonts w:ascii="Cambria Math" w:hAnsi="Cambria Math"/>
                        <w:i/>
                        <w:iCs/>
                        <w:szCs w:val="21"/>
                      </w:rPr>
                    </m:ctrlPr>
                  </m:e>
                </m:d>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e>
            </m:eqArr>
          </m:e>
        </m:d>
      </m:oMath>
      <w:r w:rsidRPr="008A6038">
        <w:rPr>
          <w:rFonts w:cs="Times New Roman" w:hint="eastAsia"/>
          <w:iCs/>
        </w:rPr>
        <w:t>。而</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oMath>
      <w:r w:rsidRPr="008A6038">
        <w:rPr>
          <w:rFonts w:cs="Times New Roman" w:hint="eastAsia"/>
          <w:iCs/>
        </w:rPr>
        <w:t>與</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r>
                  <w:rPr>
                    <w:rFonts w:ascii="Cambria Math" w:hAnsi="Cambria Math" w:cs="Times New Roman" w:hint="eastAsia"/>
                  </w:rPr>
                  <m:t>+</m:t>
                </m:r>
              </m:sub>
            </m:sSub>
          </m:e>
        </m:d>
      </m:oMath>
      <w:r w:rsidRPr="008A6038">
        <w:rPr>
          <w:rFonts w:cs="Times New Roman" w:hint="eastAsia"/>
          <w:iCs/>
        </w:rPr>
        <w:t>的估計與</w:t>
      </w:r>
      <m:oMath>
        <m:sSub>
          <m:sSubPr>
            <m:ctrlPr>
              <w:rPr>
                <w:rFonts w:ascii="Cambria Math" w:hAnsi="Cambria Math" w:cs="Times New Roman"/>
                <w:i/>
                <w:iCs/>
              </w:rPr>
            </m:ctrlPr>
          </m:sSubPr>
          <m:e>
            <m:r>
              <w:rPr>
                <w:rFonts w:ascii="Cambria Math" w:hAnsi="Cambria Math" w:cs="Times New Roman" w:hint="eastAsia"/>
              </w:rPr>
              <m:t>S</m:t>
            </m:r>
          </m:e>
          <m:sub>
            <m:r>
              <w:rPr>
                <w:rFonts w:ascii="Cambria Math" w:hAnsi="Cambria Math" w:cs="Times New Roman" w:hint="eastAsia"/>
              </w:rPr>
              <m:t>WNew</m:t>
            </m:r>
            <m:r>
              <w:rPr>
                <w:rFonts w:ascii="Cambria Math" w:hAnsi="Cambria Math" w:cs="Times New Roman"/>
              </w:rPr>
              <m:t>1</m:t>
            </m:r>
          </m:sub>
        </m:sSub>
      </m:oMath>
      <w:r w:rsidRPr="008A6038">
        <w:rPr>
          <w:rFonts w:cs="Times New Roman" w:hint="eastAsia"/>
          <w:iCs/>
        </w:rPr>
        <w:t>相同。</w:t>
      </w:r>
    </w:p>
    <w:p w14:paraId="59B7BC78" w14:textId="77777777" w:rsidR="00143B45" w:rsidRPr="008A6038" w:rsidRDefault="00143B45">
      <w:pPr>
        <w:widowControl/>
        <w:spacing w:line="240" w:lineRule="auto"/>
        <w:rPr>
          <w:rFonts w:cs="Times New Roman"/>
          <w:iCs/>
        </w:rPr>
      </w:pPr>
      <w:r w:rsidRPr="008A6038">
        <w:rPr>
          <w:rFonts w:cs="Times New Roman"/>
          <w:iCs/>
        </w:rPr>
        <w:br w:type="page"/>
      </w:r>
    </w:p>
    <w:p w14:paraId="6C9C9E0F" w14:textId="77777777" w:rsidR="005B317F" w:rsidRPr="008A6038" w:rsidRDefault="00000000" w:rsidP="005B317F">
      <w:pPr>
        <w:numPr>
          <w:ilvl w:val="0"/>
          <w:numId w:val="19"/>
        </w:numPr>
        <w:ind w:left="425" w:hanging="425"/>
        <w:jc w:val="both"/>
        <w:rPr>
          <w:rFonts w:cs="Times New Roman"/>
          <w:iCs/>
        </w:rPr>
      </w:pPr>
      <m:oMath>
        <m:sSub>
          <m:sSubPr>
            <m:ctrlPr>
              <w:rPr>
                <w:rFonts w:ascii="Cambria Math" w:hAnsi="Cambria Math"/>
                <w:i/>
                <w:iCs/>
              </w:rPr>
            </m:ctrlPr>
          </m:sSubPr>
          <m:e>
            <m:r>
              <w:rPr>
                <w:rFonts w:ascii="Cambria Math" w:hAnsi="Cambria Math"/>
              </w:rPr>
              <m:t>S</m:t>
            </m:r>
          </m:e>
          <m:sub>
            <m:r>
              <w:rPr>
                <w:rFonts w:ascii="Cambria Math" w:hAnsi="Cambria Math"/>
              </w:rPr>
              <m:t>12,wor2</m:t>
            </m:r>
          </m:sub>
        </m:sSub>
      </m:oMath>
    </w:p>
    <w:p w14:paraId="4F689205" w14:textId="77777777" w:rsidR="005B317F" w:rsidRPr="008A6038" w:rsidRDefault="00000000" w:rsidP="005B317F">
      <w:pPr>
        <w:ind w:left="360"/>
        <w:jc w:val="both"/>
        <w:rPr>
          <w:rFonts w:cs="Times New Roman"/>
          <w:iCs/>
        </w:rPr>
      </w:pPr>
      <m:oMathPara>
        <m:oMath>
          <m:sSub>
            <m:sSubPr>
              <m:ctrlPr>
                <w:rPr>
                  <w:rFonts w:ascii="Cambria Math" w:hAnsi="Cambria Math"/>
                  <w:i/>
                  <w:iCs/>
                </w:rPr>
              </m:ctrlPr>
            </m:sSubPr>
            <m:e>
              <m:r>
                <w:rPr>
                  <w:rFonts w:ascii="Cambria Math" w:hAnsi="Cambria Math"/>
                </w:rPr>
                <m:t>S</m:t>
              </m:r>
            </m:e>
            <m:sub>
              <m:r>
                <w:rPr>
                  <w:rFonts w:ascii="Cambria Math" w:hAnsi="Cambria Math"/>
                </w:rPr>
                <m:t>12,wor2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12</m:t>
              </m:r>
            </m:sub>
          </m:sSub>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Q</m:t>
                  </m:r>
                </m:e>
                <m:sub>
                  <m:r>
                    <w:rPr>
                      <w:rFonts w:ascii="Cambria Math" w:hAnsi="Cambria Math"/>
                    </w:rPr>
                    <m:t>1+</m:t>
                  </m:r>
                </m:sub>
              </m:sSub>
            </m:den>
          </m:f>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Q</m:t>
                  </m:r>
                </m:e>
                <m:sub>
                  <m:r>
                    <w:rPr>
                      <w:rFonts w:ascii="Cambria Math" w:hAnsi="Cambria Math"/>
                    </w:rPr>
                    <m:t>+1</m:t>
                  </m:r>
                </m:sub>
              </m:sSub>
            </m:den>
          </m:f>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11</m:t>
                  </m:r>
                </m:sub>
                <m:sup>
                  <m:r>
                    <w:rPr>
                      <w:rFonts w:ascii="Cambria Math" w:hAnsi="Cambria Math"/>
                    </w:rPr>
                    <m:t>2</m:t>
                  </m:r>
                </m:sup>
              </m:sSubSup>
            </m:num>
            <m:den>
              <m:r>
                <w:rPr>
                  <w:rFonts w:ascii="Cambria Math" w:hAnsi="Cambria Math"/>
                </w:rPr>
                <m:t>4</m:t>
              </m:r>
              <m:sSub>
                <m:sSubPr>
                  <m:ctrlPr>
                    <w:rPr>
                      <w:rFonts w:ascii="Cambria Math" w:hAnsi="Cambria Math"/>
                      <w:i/>
                      <w:iCs/>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22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Q</m:t>
                  </m:r>
                </m:e>
                <m:sub>
                  <m:r>
                    <w:rPr>
                      <w:rFonts w:ascii="Cambria Math" w:hAnsi="Cambria Math"/>
                    </w:rPr>
                    <m:t>21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11</m:t>
                  </m:r>
                </m:sub>
              </m:sSub>
            </m:den>
          </m:f>
        </m:oMath>
      </m:oMathPara>
    </w:p>
    <w:p w14:paraId="79B6AB4B" w14:textId="77777777" w:rsidR="005B317F" w:rsidRPr="008A6038" w:rsidRDefault="005B317F" w:rsidP="005B317F">
      <w:pPr>
        <w:jc w:val="both"/>
        <w:rPr>
          <w:iCs/>
        </w:rPr>
      </w:pPr>
      <w:r w:rsidRPr="008A6038">
        <w:rPr>
          <w:rFonts w:hint="eastAsia"/>
          <w:iCs/>
        </w:rPr>
        <w:t>其中</w:t>
      </w:r>
      <w:r w:rsidRPr="008A6038">
        <w:rPr>
          <w:rFonts w:hint="eastAsia"/>
          <w:iCs/>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hint="eastAsia"/>
          </w:rPr>
          <m:t xml:space="preserve"> =</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den>
        </m:f>
      </m:oMath>
      <w:r w:rsidRPr="008A6038">
        <w:rPr>
          <w:rFonts w:hint="eastAsia"/>
          <w:iCs/>
        </w:rPr>
        <w:t xml:space="preserve"> </w:t>
      </w:r>
      <w:r w:rsidRPr="008A6038">
        <w:rPr>
          <w:rFonts w:hint="eastAsia"/>
          <w:iCs/>
        </w:rPr>
        <w:t>與</w:t>
      </w:r>
      <w:r w:rsidRPr="008A6038">
        <w:rPr>
          <w:iCs/>
        </w:rPr>
        <w:t xml:space="preserve"> </w:t>
      </w: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r>
                  <w:rPr>
                    <w:rFonts w:ascii="Cambria Math" w:hAnsi="Cambria Math"/>
                  </w:rPr>
                  <m:t>T</m:t>
                </m:r>
              </m:den>
            </m:f>
          </m:num>
          <m:den>
            <m:r>
              <w:rPr>
                <w:rFonts w:ascii="Cambria Math" w:hAnsi="Cambria Math"/>
              </w:rPr>
              <m:t>(1-</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r>
                  <w:rPr>
                    <w:rFonts w:ascii="Cambria Math" w:hAnsi="Cambria Math"/>
                  </w:rPr>
                  <m:t>T</m:t>
                </m:r>
              </m:den>
            </m:f>
            <m:r>
              <w:rPr>
                <w:rFonts w:ascii="Cambria Math" w:hAnsi="Cambria Math"/>
              </w:rPr>
              <m:t>)</m:t>
            </m:r>
          </m:den>
        </m:f>
      </m:oMath>
      <w:r w:rsidRPr="008A6038">
        <w:rPr>
          <w:rFonts w:hint="eastAsia"/>
          <w:iCs/>
        </w:rPr>
        <w:t xml:space="preserve"> </w:t>
      </w:r>
      <w:r w:rsidRPr="008A6038">
        <w:rPr>
          <w:rFonts w:hint="eastAsia"/>
          <w:iCs/>
        </w:rPr>
        <w:t>。</w:t>
      </w:r>
    </w:p>
    <w:p w14:paraId="59FCC8D1" w14:textId="77777777" w:rsidR="00143B45" w:rsidRPr="008A6038" w:rsidRDefault="00143B45" w:rsidP="005B317F">
      <w:pPr>
        <w:jc w:val="both"/>
        <w:rPr>
          <w:iCs/>
        </w:rPr>
      </w:pPr>
    </w:p>
    <w:p w14:paraId="6FD66882" w14:textId="77777777" w:rsidR="005B317F" w:rsidRPr="008A6038" w:rsidRDefault="005B317F" w:rsidP="000D12AD">
      <w:pPr>
        <w:pStyle w:val="3"/>
      </w:pPr>
      <w:r w:rsidRPr="008A6038">
        <w:rPr>
          <w:rFonts w:hint="eastAsia"/>
        </w:rPr>
        <w:t>標準差、</w:t>
      </w:r>
      <w:r w:rsidRPr="008A6038">
        <w:rPr>
          <w:rFonts w:cs="Times New Roman"/>
        </w:rPr>
        <w:t>95%</w:t>
      </w:r>
      <w:r w:rsidRPr="008A6038">
        <w:rPr>
          <w:rFonts w:hint="eastAsia"/>
        </w:rPr>
        <w:t>信賴區間、樣本涵蓋率與變異係數估計</w:t>
      </w:r>
    </w:p>
    <w:p w14:paraId="0F7444A2" w14:textId="77777777" w:rsidR="005B317F" w:rsidRPr="008A6038" w:rsidRDefault="005B317F" w:rsidP="005B317F">
      <w:pPr>
        <w:pStyle w:val="a9"/>
        <w:numPr>
          <w:ilvl w:val="0"/>
          <w:numId w:val="19"/>
        </w:numPr>
        <w:ind w:left="425" w:hanging="425"/>
      </w:pPr>
      <w:r w:rsidRPr="008A6038">
        <w:rPr>
          <w:rFonts w:hint="eastAsia"/>
        </w:rPr>
        <w:t>標準差估計</w:t>
      </w:r>
    </w:p>
    <w:p w14:paraId="7A79A2A3" w14:textId="77777777" w:rsidR="005B317F" w:rsidRPr="008A6038" w:rsidRDefault="005B317F" w:rsidP="005B317F">
      <w:pPr>
        <w:ind w:firstLine="480"/>
        <w:jc w:val="both"/>
      </w:pPr>
      <w:r w:rsidRPr="008A6038">
        <w:rPr>
          <w:b/>
          <w:bCs/>
        </w:rPr>
        <w:tab/>
      </w:r>
    </w:p>
    <w:tbl>
      <w:tblPr>
        <w:tblStyle w:val="af"/>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508"/>
        <w:gridCol w:w="788"/>
      </w:tblGrid>
      <w:tr w:rsidR="005B317F" w:rsidRPr="008A6038" w14:paraId="67802359" w14:textId="77777777" w:rsidTr="00A82030">
        <w:tc>
          <w:tcPr>
            <w:tcW w:w="7508" w:type="dxa"/>
            <w:vAlign w:val="bottom"/>
          </w:tcPr>
          <w:p w14:paraId="2761325D" w14:textId="77777777" w:rsidR="005B317F" w:rsidRPr="008A6038" w:rsidRDefault="00000000" w:rsidP="00A82030">
            <w:pPr>
              <w:widowControl/>
              <w:jc w:val="both"/>
              <w:rPr>
                <w:iCs/>
              </w:rPr>
            </w:pPr>
            <m:oMathPara>
              <m:oMath>
                <m:acc>
                  <m:accPr>
                    <m:ctrlPr>
                      <w:rPr>
                        <w:rFonts w:ascii="Cambria Math" w:hAnsi="Cambria Math"/>
                        <w:i/>
                        <w:iCs/>
                      </w:rPr>
                    </m:ctrlPr>
                  </m:accPr>
                  <m:e>
                    <m:r>
                      <w:rPr>
                        <w:rFonts w:ascii="Cambria Math" w:hAnsi="Cambria Math"/>
                      </w:rPr>
                      <m:t>var</m:t>
                    </m:r>
                  </m:e>
                </m:acc>
                <m:d>
                  <m:dPr>
                    <m:ctrlPr>
                      <w:rPr>
                        <w:rFonts w:ascii="Cambria Math" w:hAnsi="Cambria Math"/>
                        <w:i/>
                        <w:iCs/>
                      </w:rPr>
                    </m:ctrlPr>
                  </m:dPr>
                  <m:e>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t</m:t>
                    </m:r>
                  </m:sup>
                  <m:e>
                    <m:nary>
                      <m:naryPr>
                        <m:chr m:val="∑"/>
                        <m:ctrlPr>
                          <w:rPr>
                            <w:rFonts w:ascii="Cambria Math" w:hAnsi="Cambria Math"/>
                            <w:i/>
                            <w:iCs/>
                          </w:rPr>
                        </m:ctrlPr>
                      </m:naryPr>
                      <m:sub>
                        <m:r>
                          <w:rPr>
                            <w:rFonts w:ascii="Cambria Math" w:hAnsi="Cambria Math"/>
                          </w:rPr>
                          <m:t>j=1</m:t>
                        </m:r>
                      </m:sub>
                      <m:sup>
                        <m:r>
                          <w:rPr>
                            <w:rFonts w:ascii="Cambria Math" w:hAnsi="Cambria Math"/>
                          </w:rPr>
                          <m:t>t</m:t>
                        </m:r>
                      </m:sup>
                      <m:e>
                        <m:f>
                          <m:fPr>
                            <m:ctrlPr>
                              <w:rPr>
                                <w:rFonts w:ascii="Cambria Math" w:hAnsi="Cambria Math"/>
                                <w:i/>
                                <w:iCs/>
                              </w:rPr>
                            </m:ctrlPr>
                          </m:fPr>
                          <m:num>
                            <m:r>
                              <w:rPr>
                                <w:rFonts w:ascii="Cambria Math" w:hAnsi="Cambria Math"/>
                              </w:rPr>
                              <m:t>∂</m:t>
                            </m:r>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sub>
                            </m:sSub>
                          </m:den>
                        </m:f>
                        <m:f>
                          <m:fPr>
                            <m:ctrlPr>
                              <w:rPr>
                                <w:rFonts w:ascii="Cambria Math" w:hAnsi="Cambria Math"/>
                                <w:i/>
                                <w:iCs/>
                              </w:rPr>
                            </m:ctrlPr>
                          </m:fPr>
                          <m:num>
                            <m:r>
                              <w:rPr>
                                <w:rFonts w:ascii="Cambria Math" w:hAnsi="Cambria Math"/>
                              </w:rPr>
                              <m:t>∂</m:t>
                            </m:r>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j</m:t>
                                </m:r>
                              </m:sub>
                            </m:sSub>
                          </m:den>
                        </m:f>
                        <m:r>
                          <w:rPr>
                            <w:rFonts w:ascii="Cambria Math" w:hAnsi="Cambria Math"/>
                          </w:rPr>
                          <m:t xml:space="preserve"> </m:t>
                        </m:r>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e>
                    </m:nary>
                  </m:e>
                </m:nary>
              </m:oMath>
            </m:oMathPara>
          </w:p>
        </w:tc>
        <w:tc>
          <w:tcPr>
            <w:tcW w:w="788" w:type="dxa"/>
            <w:vAlign w:val="center"/>
          </w:tcPr>
          <w:p w14:paraId="56D5EA08" w14:textId="77777777" w:rsidR="005B317F" w:rsidRPr="008A6038" w:rsidRDefault="005B317F" w:rsidP="00A82030">
            <w:pPr>
              <w:jc w:val="both"/>
              <w:rPr>
                <w:rFonts w:cs="Times New Roman"/>
                <w:iCs/>
              </w:rPr>
            </w:pPr>
          </w:p>
        </w:tc>
      </w:tr>
    </w:tbl>
    <w:p w14:paraId="39D9037F" w14:textId="77777777" w:rsidR="005B317F" w:rsidRPr="008A6038" w:rsidRDefault="005B317F" w:rsidP="005B317F">
      <w:pPr>
        <w:jc w:val="both"/>
        <w:rPr>
          <w:iCs/>
        </w:rPr>
      </w:pPr>
      <w:r w:rsidRPr="008A6038">
        <w:rPr>
          <w:rFonts w:hint="eastAsia"/>
          <w:iCs/>
        </w:rPr>
        <w:t>其中</w:t>
      </w:r>
      <w:r w:rsidRPr="008A6038">
        <w:rPr>
          <w:iCs/>
        </w:rPr>
        <w:t xml:space="preserve"> </w:t>
      </w:r>
      <m:oMath>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iCs/>
                      </w:rPr>
                    </m:ctrlPr>
                  </m:sSubPr>
                  <m:e>
                    <m:r>
                      <w:rPr>
                        <w:rFonts w:ascii="Cambria Math" w:hAnsi="Cambria Math"/>
                      </w:rPr>
                      <m:t>Q</m:t>
                    </m:r>
                  </m:e>
                  <m:sub>
                    <m:r>
                      <w:rPr>
                        <w:rFonts w:ascii="Cambria Math" w:hAnsi="Cambria Math"/>
                      </w:rPr>
                      <m:t>i</m:t>
                    </m:r>
                  </m:sub>
                </m:sSub>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i</m:t>
                            </m:r>
                          </m:sub>
                        </m:sSub>
                      </m:num>
                      <m:den>
                        <m:acc>
                          <m:accPr>
                            <m:ctrlPr>
                              <w:rPr>
                                <w:rFonts w:ascii="Cambria Math" w:hAnsi="Cambria Math"/>
                                <w:i/>
                                <w:iCs/>
                              </w:rPr>
                            </m:ctrlPr>
                          </m:accPr>
                          <m:e>
                            <m:r>
                              <w:rPr>
                                <w:rFonts w:ascii="Cambria Math" w:hAnsi="Cambria Math"/>
                              </w:rPr>
                              <m:t>S</m:t>
                            </m:r>
                          </m:e>
                        </m:acc>
                      </m:den>
                    </m:f>
                  </m:e>
                </m:d>
                <m:r>
                  <w:rPr>
                    <w:rFonts w:ascii="Cambria Math" w:hAnsi="Cambria Math"/>
                  </w:rPr>
                  <m:t>, if i=j</m:t>
                </m:r>
              </m:e>
              <m:e>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i</m:t>
                        </m:r>
                      </m:sub>
                    </m:sSub>
                    <m:sSub>
                      <m:sSubPr>
                        <m:ctrlPr>
                          <w:rPr>
                            <w:rFonts w:ascii="Cambria Math" w:hAnsi="Cambria Math"/>
                            <w:i/>
                            <w:iCs/>
                          </w:rPr>
                        </m:ctrlPr>
                      </m:sSubPr>
                      <m:e>
                        <m:r>
                          <w:rPr>
                            <w:rFonts w:ascii="Cambria Math" w:hAnsi="Cambria Math"/>
                          </w:rPr>
                          <m:t>Q</m:t>
                        </m:r>
                      </m:e>
                      <m:sub>
                        <m:r>
                          <w:rPr>
                            <w:rFonts w:ascii="Cambria Math" w:hAnsi="Cambria Math"/>
                          </w:rPr>
                          <m:t>j</m:t>
                        </m:r>
                      </m:sub>
                    </m:sSub>
                  </m:num>
                  <m:den>
                    <m:acc>
                      <m:accPr>
                        <m:ctrlPr>
                          <w:rPr>
                            <w:rFonts w:ascii="Cambria Math" w:hAnsi="Cambria Math"/>
                            <w:i/>
                            <w:iCs/>
                          </w:rPr>
                        </m:ctrlPr>
                      </m:accPr>
                      <m:e>
                        <m:r>
                          <w:rPr>
                            <w:rFonts w:ascii="Cambria Math" w:hAnsi="Cambria Math"/>
                          </w:rPr>
                          <m:t>S</m:t>
                        </m:r>
                      </m:e>
                    </m:acc>
                  </m:den>
                </m:f>
                <m:r>
                  <w:rPr>
                    <w:rFonts w:ascii="Cambria Math" w:hAnsi="Cambria Math"/>
                  </w:rPr>
                  <m:t>, if i≠j</m:t>
                </m:r>
              </m:e>
            </m:eqArr>
          </m:e>
        </m:d>
      </m:oMath>
    </w:p>
    <w:p w14:paraId="5567E3C5" w14:textId="77777777" w:rsidR="005B317F" w:rsidRPr="008A6038" w:rsidRDefault="005B317F" w:rsidP="005B317F">
      <w:pPr>
        <w:jc w:val="both"/>
        <w:rPr>
          <w:b/>
          <w:bCs/>
        </w:rPr>
      </w:pPr>
    </w:p>
    <w:p w14:paraId="0D99E518" w14:textId="77777777" w:rsidR="005B317F" w:rsidRPr="008A6038" w:rsidRDefault="005B317F" w:rsidP="005B317F">
      <w:pPr>
        <w:pStyle w:val="a9"/>
        <w:numPr>
          <w:ilvl w:val="0"/>
          <w:numId w:val="19"/>
        </w:numPr>
        <w:ind w:left="425" w:hanging="425"/>
      </w:pPr>
      <w:r w:rsidRPr="008A6038">
        <w:rPr>
          <w:rFonts w:cs="Times New Roman"/>
        </w:rPr>
        <w:t>95%</w:t>
      </w:r>
      <w:r w:rsidRPr="008A6038">
        <w:rPr>
          <w:rFonts w:hint="eastAsia"/>
        </w:rPr>
        <w:t>信賴區間</w:t>
      </w:r>
    </w:p>
    <w:p w14:paraId="63F68C1A" w14:textId="7B8AFAEE" w:rsidR="005B317F" w:rsidRPr="008A6038" w:rsidRDefault="005B317F" w:rsidP="005B317F">
      <w:pPr>
        <w:pStyle w:val="a9"/>
        <w:numPr>
          <w:ilvl w:val="0"/>
          <w:numId w:val="37"/>
        </w:numPr>
      </w:pPr>
      <w:r w:rsidRPr="008A6038">
        <w:rPr>
          <w:rFonts w:hint="eastAsia"/>
          <w:i/>
          <w:iCs/>
        </w:rPr>
        <w:t>w</w:t>
      </w:r>
      <w:r w:rsidR="004F1E75" w:rsidRPr="008A6038">
        <w:rPr>
          <w:i/>
          <w:iCs/>
        </w:rPr>
        <w:t>New</w:t>
      </w:r>
      <w:r w:rsidRPr="008A6038">
        <w:rPr>
          <w:i/>
          <w:iCs/>
        </w:rPr>
        <w:t>1</w:t>
      </w:r>
      <w:r w:rsidRPr="008A6038">
        <w:t xml:space="preserve"> and </w:t>
      </w:r>
      <w:r w:rsidRPr="008A6038">
        <w:rPr>
          <w:i/>
          <w:iCs/>
        </w:rPr>
        <w:t>w</w:t>
      </w:r>
      <w:r w:rsidR="004F1E75" w:rsidRPr="008A6038">
        <w:rPr>
          <w:i/>
          <w:iCs/>
        </w:rPr>
        <w:t>New</w:t>
      </w:r>
      <w:r w:rsidRPr="008A6038">
        <w:rPr>
          <w:i/>
          <w:iCs/>
        </w:rPr>
        <w:t>2</w:t>
      </w:r>
    </w:p>
    <w:p w14:paraId="0469BF1B" w14:textId="77777777" w:rsidR="005B317F" w:rsidRPr="008A6038" w:rsidRDefault="00000000" w:rsidP="005B317F">
      <w:pPr>
        <w:pStyle w:val="a9"/>
      </w:pPr>
      <m:oMathPara>
        <m:oMath>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67D5135F" w14:textId="77777777" w:rsidR="005B317F" w:rsidRPr="008A6038" w:rsidRDefault="005B317F" w:rsidP="005B317F">
      <w:pPr>
        <w:pStyle w:val="a9"/>
      </w:pPr>
    </w:p>
    <w:p w14:paraId="745515ED" w14:textId="77777777" w:rsidR="005B317F" w:rsidRPr="008A6038" w:rsidRDefault="005B317F" w:rsidP="005B317F">
      <w:pPr>
        <w:pStyle w:val="a9"/>
        <w:numPr>
          <w:ilvl w:val="0"/>
          <w:numId w:val="37"/>
        </w:numPr>
      </w:pPr>
      <w:r w:rsidRPr="008A6038">
        <w:rPr>
          <w:rFonts w:hint="eastAsia"/>
        </w:rPr>
        <w:t>O</w:t>
      </w:r>
      <w:r w:rsidRPr="008A6038">
        <w:t>ther</w:t>
      </w:r>
    </w:p>
    <w:p w14:paraId="715BD2B1" w14:textId="406C7D4F" w:rsidR="00143B45" w:rsidRPr="008A6038" w:rsidRDefault="00143B45" w:rsidP="005B317F">
      <w:pPr>
        <w:widowControl/>
        <w:jc w:val="both"/>
      </w:pPr>
      <m:oMathPara>
        <m:oMath>
          <m:r>
            <w:rPr>
              <w:rFonts w:ascii="Cambria Math" w:hAnsi="Cambria Math"/>
            </w:rPr>
            <m:t>[</m:t>
          </m:r>
          <m:r>
            <w:rPr>
              <w:rFonts w:ascii="Cambria Math" w:hAnsi="Cambria Math" w:hint="eastAsia"/>
            </w:rPr>
            <m:t xml:space="preserve"> </m:t>
          </m:r>
          <m:sSub>
            <m:sSubPr>
              <m:ctrlPr>
                <w:rPr>
                  <w:rFonts w:ascii="Cambria Math" w:hAnsi="Cambria Math"/>
                  <w:i/>
                </w:rPr>
              </m:ctrlPr>
            </m:sSubPr>
            <m:e>
              <m:r>
                <w:rPr>
                  <w:rFonts w:ascii="Cambria Math" w:hAnsi="Cambria Math" w:hint="eastAsia"/>
                </w:rPr>
                <m:t>D</m:t>
              </m:r>
            </m:e>
            <m:sub>
              <m:r>
                <w:rPr>
                  <w:rFonts w:ascii="Cambria Math" w:hAnsi="Cambria Math"/>
                </w:rPr>
                <m:t>12</m:t>
              </m:r>
            </m:sub>
          </m:sSub>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r>
            <w:rPr>
              <w:rFonts w:ascii="Cambria Math" w:hAnsi="Cambria Math"/>
            </w:rPr>
            <m:t>×R]</m:t>
          </m:r>
        </m:oMath>
      </m:oMathPara>
    </w:p>
    <w:p w14:paraId="4E7382C4" w14:textId="77777777" w:rsidR="00143B45" w:rsidRPr="008A6038" w:rsidRDefault="00143B45" w:rsidP="005B317F">
      <w:pPr>
        <w:widowControl/>
        <w:jc w:val="both"/>
      </w:pPr>
    </w:p>
    <w:p w14:paraId="6E89FFEE" w14:textId="6AAEC975" w:rsidR="005B317F" w:rsidRPr="008A6038" w:rsidRDefault="005B317F" w:rsidP="005B317F">
      <w:pPr>
        <w:widowControl/>
        <w:jc w:val="both"/>
      </w:pPr>
      <w:r w:rsidRPr="008A6038">
        <w:rPr>
          <w:rFonts w:hint="eastAsia"/>
        </w:rPr>
        <w:t>其中</w:t>
      </w:r>
      <w:r w:rsidRPr="008A6038">
        <w:rPr>
          <w:rFonts w:hint="eastAsia"/>
        </w:rPr>
        <w:t xml:space="preserve"> </w:t>
      </w:r>
      <m:oMath>
        <m:r>
          <w:rPr>
            <w:rFonts w:ascii="Cambria Math" w:hAnsi="Cambria Math" w:hint="eastAsia"/>
          </w:rPr>
          <m:t>R=</m:t>
        </m:r>
        <m:d>
          <m:dPr>
            <m:begChr m:val="{"/>
            <m:endChr m:val="}"/>
            <m:ctrlPr>
              <w:rPr>
                <w:rFonts w:ascii="Cambria Math" w:hAnsi="Cambria Math"/>
                <w:i/>
              </w:rPr>
            </m:ctrlPr>
          </m:dPr>
          <m:e>
            <m:r>
              <w:rPr>
                <w:rFonts w:ascii="Cambria Math" w:hAnsi="Cambria Math"/>
              </w:rPr>
              <m:t>1.96</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f>
                              <m:fPr>
                                <m:ctrlPr>
                                  <w:rPr>
                                    <w:rFonts w:ascii="Cambria Math" w:hAnsi="Cambria Math"/>
                                    <w:i/>
                                  </w:rPr>
                                </m:ctrlPr>
                              </m:fPr>
                              <m:num>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num>
                              <m:den>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e>
                                  <m:sup>
                                    <m:r>
                                      <w:rPr>
                                        <w:rFonts w:ascii="Cambria Math" w:hAnsi="Cambria Math"/>
                                      </w:rPr>
                                      <m:t>2</m:t>
                                    </m:r>
                                  </m:sup>
                                </m:sSup>
                              </m:den>
                            </m:f>
                          </m:e>
                        </m:d>
                      </m:e>
                    </m:func>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w:r w:rsidRPr="008A6038">
        <w:rPr>
          <w:rFonts w:hint="eastAsia"/>
        </w:rPr>
        <w:t>以此計算</w:t>
      </w:r>
      <w:r w:rsidRPr="008A6038">
        <w:t>95%</w:t>
      </w:r>
      <w:r w:rsidRPr="008A6038">
        <w:rPr>
          <w:rFonts w:hint="eastAsia"/>
        </w:rPr>
        <w:t>信賴區間的樣本涵蓋率</w:t>
      </w:r>
      <w:r w:rsidRPr="008A6038">
        <w:rPr>
          <w:rFonts w:hint="eastAsia"/>
        </w:rPr>
        <w:t xml:space="preserve"> (</w:t>
      </w:r>
      <w:r w:rsidRPr="008A6038">
        <w:t xml:space="preserve">95% confidence interval </w:t>
      </w:r>
      <w:r w:rsidRPr="008A6038">
        <w:rPr>
          <w:rFonts w:hint="eastAsia"/>
        </w:rPr>
        <w:t>c</w:t>
      </w:r>
      <w:r w:rsidRPr="008A6038">
        <w:t>overage rate, 95% CI Coverage</w:t>
      </w:r>
      <w:r w:rsidRPr="008A6038">
        <w:rPr>
          <w:rFonts w:hint="eastAsia"/>
        </w:rPr>
        <w:t xml:space="preserve">) </w:t>
      </w:r>
      <w:r w:rsidRPr="008A6038">
        <w:rPr>
          <w:rFonts w:hint="eastAsia"/>
        </w:rPr>
        <w:t>。</w:t>
      </w:r>
    </w:p>
    <w:p w14:paraId="07F11465" w14:textId="77777777" w:rsidR="00143B45" w:rsidRPr="008A6038" w:rsidRDefault="00143B45" w:rsidP="005B317F">
      <w:pPr>
        <w:widowControl/>
        <w:jc w:val="both"/>
      </w:pPr>
    </w:p>
    <w:p w14:paraId="1F2581AE" w14:textId="77777777" w:rsidR="005B317F" w:rsidRPr="008A6038" w:rsidRDefault="005B317F" w:rsidP="005B317F">
      <w:pPr>
        <w:pStyle w:val="a9"/>
        <w:numPr>
          <w:ilvl w:val="0"/>
          <w:numId w:val="19"/>
        </w:numPr>
        <w:ind w:left="425" w:hanging="425"/>
        <w:jc w:val="both"/>
        <w:rPr>
          <w:iCs/>
        </w:rPr>
      </w:pPr>
      <w:r w:rsidRPr="008A6038">
        <w:rPr>
          <w:rFonts w:hint="eastAsia"/>
          <w:iCs/>
        </w:rPr>
        <w:lastRenderedPageBreak/>
        <w:t>S</w:t>
      </w:r>
      <w:r w:rsidRPr="008A6038">
        <w:rPr>
          <w:iCs/>
        </w:rPr>
        <w:t>ample Coverage</w:t>
      </w:r>
    </w:p>
    <w:p w14:paraId="0BB79B0F" w14:textId="1278A66E" w:rsidR="00143B45" w:rsidRPr="008A6038" w:rsidRDefault="005B317F" w:rsidP="0097554F">
      <w:pPr>
        <w:ind w:firstLine="360"/>
        <w:jc w:val="both"/>
        <w:rPr>
          <w:iCs/>
        </w:rPr>
      </w:pPr>
      <w:r w:rsidRPr="008A6038">
        <w:rPr>
          <w:rFonts w:hint="eastAsia"/>
          <w:iCs/>
        </w:rPr>
        <w:t>為樣本中檢測到的物種的總發生率的百分比。</w:t>
      </w:r>
    </w:p>
    <w:p w14:paraId="204FE615" w14:textId="77777777" w:rsidR="005B317F" w:rsidRPr="008A6038" w:rsidRDefault="00000000" w:rsidP="005B317F">
      <w:pPr>
        <w:pStyle w:val="a9"/>
        <w:ind w:left="360"/>
        <w:jc w:val="both"/>
        <w:rPr>
          <w:iCs/>
        </w:rPr>
      </w:pPr>
      <m:oMathPara>
        <m:oMath>
          <m:acc>
            <m:accPr>
              <m:ctrlPr>
                <w:rPr>
                  <w:rFonts w:ascii="Cambria Math" w:hAnsi="Cambria Math"/>
                  <w:i/>
                  <w:iCs/>
                </w:rPr>
              </m:ctrlPr>
            </m:accPr>
            <m:e>
              <m:r>
                <w:rPr>
                  <w:rFonts w:ascii="Cambria Math" w:hAnsi="Cambria Math"/>
                </w:rPr>
                <m:t>C</m:t>
              </m:r>
            </m:e>
          </m:acc>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1</m:t>
                  </m:r>
                </m:sub>
              </m:sSub>
            </m:num>
            <m:den>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e>
              </m:nary>
            </m:den>
          </m:f>
        </m:oMath>
      </m:oMathPara>
    </w:p>
    <w:p w14:paraId="343A72F2" w14:textId="77777777" w:rsidR="005B317F" w:rsidRPr="008A6038" w:rsidRDefault="005B317F" w:rsidP="005B317F">
      <w:pPr>
        <w:jc w:val="both"/>
        <w:rPr>
          <w:iCs/>
        </w:rPr>
      </w:pPr>
    </w:p>
    <w:p w14:paraId="67DD3037" w14:textId="607F65FE" w:rsidR="00143B45" w:rsidRPr="008A6038" w:rsidRDefault="005B317F" w:rsidP="00143B45">
      <w:pPr>
        <w:pStyle w:val="a9"/>
        <w:numPr>
          <w:ilvl w:val="0"/>
          <w:numId w:val="19"/>
        </w:numPr>
        <w:ind w:left="425" w:hanging="425"/>
        <w:jc w:val="both"/>
        <w:rPr>
          <w:iCs/>
        </w:rPr>
      </w:pPr>
      <w:r w:rsidRPr="008A6038">
        <w:rPr>
          <w:rFonts w:hint="eastAsia"/>
          <w:iCs/>
        </w:rPr>
        <w:t>樣本變異係數</w:t>
      </w:r>
      <w:r w:rsidRPr="008A6038">
        <w:rPr>
          <w:rFonts w:hint="eastAsia"/>
          <w:iCs/>
        </w:rPr>
        <w:t xml:space="preserve"> (</w:t>
      </w:r>
      <w:r w:rsidRPr="008A6038">
        <w:rPr>
          <w:iCs/>
        </w:rPr>
        <w:t>Sample CV</w:t>
      </w:r>
      <w:r w:rsidRPr="008A6038">
        <w:rPr>
          <w:rFonts w:hint="eastAsia"/>
          <w:iCs/>
        </w:rPr>
        <w:t>)</w:t>
      </w:r>
    </w:p>
    <w:p w14:paraId="7968CACB" w14:textId="77777777" w:rsidR="005B317F" w:rsidRPr="008A6038" w:rsidRDefault="00000000" w:rsidP="005B317F">
      <w:pPr>
        <w:pStyle w:val="a9"/>
        <w:ind w:left="360"/>
        <w:jc w:val="both"/>
        <w:rPr>
          <w:iCs/>
        </w:rPr>
      </w:pPr>
      <m:oMathPara>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m:r>
            <w:rPr>
              <w:rFonts w:ascii="Cambria Math" w:hAnsi="Cambria Math"/>
            </w:rPr>
            <m:t>=</m:t>
          </m:r>
          <m:func>
            <m:funcPr>
              <m:ctrlPr>
                <w:rPr>
                  <w:rFonts w:ascii="Cambria Math" w:hAnsi="Cambria Math"/>
                  <w:i/>
                  <w:iCs/>
                </w:rPr>
              </m:ctrlPr>
            </m:funcPr>
            <m:fName>
              <m:r>
                <m:rPr>
                  <m:sty m:val="p"/>
                </m:rPr>
                <w:rPr>
                  <w:rFonts w:ascii="Cambria Math" w:hAnsi="Cambria Math"/>
                </w:rPr>
                <m:t>max</m:t>
              </m:r>
            </m:fName>
            <m:e>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S</m:t>
                          </m:r>
                        </m:e>
                        <m:sub>
                          <m:r>
                            <w:rPr>
                              <w:rFonts w:ascii="Cambria Math" w:hAnsi="Cambria Math"/>
                            </w:rPr>
                            <m:t>obs</m:t>
                          </m:r>
                        </m:sub>
                      </m:sSub>
                    </m:num>
                    <m:den>
                      <m:acc>
                        <m:accPr>
                          <m:ctrlPr>
                            <w:rPr>
                              <w:rFonts w:ascii="Cambria Math" w:hAnsi="Cambria Math"/>
                              <w:i/>
                              <w:iCs/>
                            </w:rPr>
                          </m:ctrlPr>
                        </m:accPr>
                        <m:e>
                          <m:r>
                            <w:rPr>
                              <w:rFonts w:ascii="Cambria Math" w:hAnsi="Cambria Math"/>
                            </w:rPr>
                            <m:t>C</m:t>
                          </m:r>
                        </m:e>
                      </m:acc>
                    </m:den>
                  </m:f>
                  <m:f>
                    <m:fPr>
                      <m:ctrlPr>
                        <w:rPr>
                          <w:rFonts w:ascii="Cambria Math" w:hAnsi="Cambria Math"/>
                          <w:i/>
                          <w:iCs/>
                        </w:rPr>
                      </m:ctrlPr>
                    </m:fPr>
                    <m:num>
                      <m:r>
                        <w:rPr>
                          <w:rFonts w:ascii="Cambria Math" w:hAnsi="Cambria Math"/>
                        </w:rPr>
                        <m:t>t</m:t>
                      </m:r>
                    </m:num>
                    <m:den>
                      <m:r>
                        <w:rPr>
                          <w:rFonts w:ascii="Cambria Math" w:hAnsi="Cambria Math"/>
                        </w:rPr>
                        <m:t>t-1</m:t>
                      </m:r>
                    </m:den>
                  </m:f>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d>
                            <m:dPr>
                              <m:ctrlPr>
                                <w:rPr>
                                  <w:rFonts w:ascii="Cambria Math" w:hAnsi="Cambria Math"/>
                                  <w:i/>
                                  <w:iCs/>
                                </w:rPr>
                              </m:ctrlPr>
                            </m:dPr>
                            <m:e>
                              <m:r>
                                <w:rPr>
                                  <w:rFonts w:ascii="Cambria Math" w:hAnsi="Cambria Math"/>
                                </w:rPr>
                                <m:t>i-1</m:t>
                              </m:r>
                            </m:e>
                          </m:d>
                          <m:sSub>
                            <m:sSubPr>
                              <m:ctrlPr>
                                <w:rPr>
                                  <w:rFonts w:ascii="Cambria Math" w:hAnsi="Cambria Math"/>
                                  <w:i/>
                                  <w:iCs/>
                                </w:rPr>
                              </m:ctrlPr>
                            </m:sSubPr>
                            <m:e>
                              <m:r>
                                <w:rPr>
                                  <w:rFonts w:ascii="Cambria Math" w:hAnsi="Cambria Math"/>
                                </w:rPr>
                                <m:t>Q</m:t>
                              </m:r>
                            </m:e>
                            <m:sub>
                              <m:r>
                                <w:rPr>
                                  <w:rFonts w:ascii="Cambria Math" w:hAnsi="Cambria Math"/>
                                </w:rPr>
                                <m:t>i</m:t>
                              </m:r>
                            </m:sub>
                          </m:sSub>
                        </m:e>
                      </m:nary>
                    </m:num>
                    <m:den>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e>
                      </m:nary>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-1</m:t>
                          </m:r>
                        </m:e>
                      </m:nary>
                    </m:den>
                  </m:f>
                  <m:r>
                    <w:rPr>
                      <w:rFonts w:ascii="Cambria Math" w:hAnsi="Cambria Math"/>
                    </w:rPr>
                    <m:t>-1, 0</m:t>
                  </m:r>
                </m:e>
              </m:d>
            </m:e>
          </m:func>
        </m:oMath>
      </m:oMathPara>
    </w:p>
    <w:p w14:paraId="05C7A3D1" w14:textId="77777777" w:rsidR="00143B45" w:rsidRPr="008A6038" w:rsidRDefault="00143B45" w:rsidP="005B317F">
      <w:pPr>
        <w:pStyle w:val="a9"/>
        <w:ind w:left="360"/>
        <w:jc w:val="both"/>
        <w:rPr>
          <w:iCs/>
        </w:rPr>
      </w:pPr>
    </w:p>
    <w:p w14:paraId="4438D72A" w14:textId="77777777" w:rsidR="005B317F" w:rsidRPr="008A6038" w:rsidRDefault="00000000" w:rsidP="005B317F">
      <w:pPr>
        <w:pStyle w:val="a9"/>
        <w:ind w:left="360"/>
        <w:jc w:val="both"/>
        <w:rPr>
          <w:iCs/>
        </w:rPr>
      </w:pPr>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m:oMath>
      <w:r w:rsidR="005B317F" w:rsidRPr="008A6038">
        <w:rPr>
          <w:rFonts w:hint="eastAsia"/>
          <w:iCs/>
        </w:rPr>
        <w:t>為變異係數平方的估計式，即</w:t>
      </w:r>
      <m:oMath>
        <m:r>
          <w:rPr>
            <w:rFonts w:ascii="Cambria Math" w:hAnsi="Cambria Math" w:hint="eastAsia"/>
          </w:rPr>
          <m:t xml:space="preserve"> </m:t>
        </m:r>
        <m:r>
          <w:rPr>
            <w:rFonts w:ascii="Cambria Math" w:hAnsi="Cambria Math"/>
          </w:rPr>
          <m:t xml:space="preserve">CV= </m:t>
        </m:r>
        <m:acc>
          <m:accPr>
            <m:ctrlPr>
              <w:rPr>
                <w:rFonts w:ascii="Cambria Math" w:hAnsi="Cambria Math"/>
                <w:i/>
                <w:iCs/>
              </w:rPr>
            </m:ctrlPr>
          </m:accPr>
          <m:e>
            <m:r>
              <w:rPr>
                <w:rFonts w:ascii="Cambria Math" w:hAnsi="Cambria Math"/>
              </w:rPr>
              <m:t>γ</m:t>
            </m:r>
          </m:e>
        </m:acc>
      </m:oMath>
      <w:r w:rsidR="005B317F" w:rsidRPr="008A6038">
        <w:rPr>
          <w:rFonts w:hint="eastAsia"/>
          <w:iCs/>
        </w:rPr>
        <w:t>。</w:t>
      </w:r>
    </w:p>
    <w:p w14:paraId="53A34531" w14:textId="7BE1FDAE" w:rsidR="005B317F" w:rsidRPr="008A6038" w:rsidRDefault="005B317F" w:rsidP="005B317F">
      <w:pPr>
        <w:widowControl/>
        <w:rPr>
          <w:rFonts w:cstheme="majorBidi"/>
          <w:b/>
          <w:bCs/>
          <w:szCs w:val="48"/>
        </w:rPr>
      </w:pPr>
    </w:p>
    <w:p w14:paraId="38363522" w14:textId="76F68C86" w:rsidR="00AB0E0A" w:rsidRPr="008A6038" w:rsidRDefault="00AB0E0A">
      <w:pPr>
        <w:widowControl/>
        <w:spacing w:line="240" w:lineRule="auto"/>
        <w:rPr>
          <w:rFonts w:cstheme="majorBidi"/>
          <w:b/>
          <w:bCs/>
          <w:szCs w:val="48"/>
        </w:rPr>
      </w:pPr>
      <w:r w:rsidRPr="008A6038">
        <w:rPr>
          <w:rFonts w:cstheme="majorBidi"/>
          <w:b/>
          <w:bCs/>
          <w:szCs w:val="48"/>
        </w:rPr>
        <w:br w:type="page"/>
      </w:r>
    </w:p>
    <w:p w14:paraId="39A247F6" w14:textId="77777777" w:rsidR="005B317F" w:rsidRPr="008A6038" w:rsidRDefault="005B317F" w:rsidP="000D12AD">
      <w:pPr>
        <w:pStyle w:val="2"/>
      </w:pPr>
      <w:bookmarkStart w:id="92" w:name="_Toc163344160"/>
      <w:r w:rsidRPr="008A6038">
        <w:rPr>
          <w:rFonts w:hint="eastAsia"/>
        </w:rPr>
        <w:lastRenderedPageBreak/>
        <w:t>模型模擬設定</w:t>
      </w:r>
      <w:bookmarkEnd w:id="92"/>
    </w:p>
    <w:p w14:paraId="21AF7612" w14:textId="77777777" w:rsidR="005B317F" w:rsidRPr="008A6038" w:rsidRDefault="005B317F" w:rsidP="000D12AD">
      <w:pPr>
        <w:pStyle w:val="3"/>
      </w:pPr>
      <w:r w:rsidRPr="008A6038">
        <w:rPr>
          <w:rFonts w:hint="eastAsia"/>
        </w:rPr>
        <w:t>模擬模型假設</w:t>
      </w:r>
    </w:p>
    <w:p w14:paraId="635151E0" w14:textId="77777777" w:rsidR="005B317F" w:rsidRPr="008A6038" w:rsidRDefault="005B317F" w:rsidP="005B317F">
      <w:pPr>
        <w:ind w:firstLine="480"/>
        <w:jc w:val="both"/>
        <w:rPr>
          <w:rFonts w:cs="Times New Roman"/>
          <w:szCs w:val="24"/>
        </w:rPr>
      </w:pPr>
      <w:r w:rsidRPr="008A6038">
        <w:rPr>
          <w:rFonts w:cs="Times New Roman" w:hint="eastAsia"/>
          <w:szCs w:val="24"/>
        </w:rPr>
        <w:t>經由電腦模擬，可以設定不同母體並產生不同物種豐富度的結構，透過重複抽樣資料以評估估計式之估計表現。在模擬的過程中，首先需決定兩族群的共同種與特有種的數量，再選擇兩種不同種模型作為母體使用，以下為四種模擬模型之設定：</w:t>
      </w:r>
    </w:p>
    <w:p w14:paraId="41BEE733" w14:textId="77777777" w:rsidR="005B317F" w:rsidRPr="008A6038" w:rsidRDefault="005B317F" w:rsidP="005B317F">
      <w:pPr>
        <w:numPr>
          <w:ilvl w:val="0"/>
          <w:numId w:val="21"/>
        </w:numPr>
        <w:jc w:val="both"/>
        <w:rPr>
          <w:rFonts w:cs="Times New Roman"/>
          <w:szCs w:val="24"/>
        </w:rPr>
      </w:pPr>
      <w:r w:rsidRPr="008A6038">
        <w:rPr>
          <w:rFonts w:cs="Times New Roman" w:hint="eastAsia"/>
          <w:szCs w:val="24"/>
        </w:rPr>
        <w:t>同質性模型</w:t>
      </w:r>
      <w:r w:rsidRPr="008A6038">
        <w:rPr>
          <w:rFonts w:cs="Times New Roman" w:hint="eastAsia"/>
          <w:szCs w:val="24"/>
        </w:rPr>
        <w:t xml:space="preserve"> (</w:t>
      </w:r>
      <w:r w:rsidRPr="008A6038">
        <w:rPr>
          <w:rFonts w:cs="Times New Roman"/>
          <w:szCs w:val="24"/>
        </w:rPr>
        <w:t>homogeneity model</w:t>
      </w:r>
      <w:r w:rsidRPr="008A6038">
        <w:rPr>
          <w:rFonts w:cs="Times New Roman" w:hint="eastAsia"/>
          <w:szCs w:val="24"/>
        </w:rPr>
        <w:t>)</w:t>
      </w:r>
      <w:r w:rsidRPr="008A6038">
        <w:rPr>
          <w:rFonts w:cs="Times New Roman" w:hint="eastAsia"/>
          <w:szCs w:val="24"/>
        </w:rPr>
        <w:t>，</w:t>
      </w:r>
      <w:r w:rsidRPr="008A6038">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 xml:space="preserve">=0.1 </m:t>
        </m:r>
      </m:oMath>
      <w:r w:rsidRPr="008A6038">
        <w:rPr>
          <w:rFonts w:cs="Times New Roman" w:hint="eastAsia"/>
          <w:szCs w:val="24"/>
        </w:rPr>
        <w:t>，</w:t>
      </w:r>
      <m:oMath>
        <m:r>
          <w:rPr>
            <w:rFonts w:ascii="Cambria Math" w:hAnsi="Cambria Math" w:cs="Times New Roman"/>
            <w:szCs w:val="24"/>
          </w:rPr>
          <m:t>i=1, 2, …, S</m:t>
        </m:r>
      </m:oMath>
      <w:r w:rsidRPr="008A6038">
        <w:rPr>
          <w:rFonts w:cs="Times New Roman" w:hint="eastAsia"/>
          <w:szCs w:val="24"/>
        </w:rPr>
        <w:t xml:space="preserve"> (</w:t>
      </w:r>
      <m:oMath>
        <m:r>
          <w:rPr>
            <w:rFonts w:ascii="Cambria Math" w:hAnsi="Cambria Math" w:cs="Times New Roman"/>
            <w:szCs w:val="24"/>
          </w:rPr>
          <m:t xml:space="preserve">mean=0.1, </m:t>
        </m:r>
        <m:r>
          <m:rPr>
            <m:sty m:val="p"/>
          </m:rPr>
          <w:rPr>
            <w:rFonts w:ascii="Cambria Math" w:hAnsi="Cambria Math" w:cs="Times New Roman" w:hint="eastAsia"/>
            <w:szCs w:val="24"/>
          </w:rPr>
          <m:t xml:space="preserve">CV = </m:t>
        </m:r>
        <m:r>
          <m:rPr>
            <m:sty m:val="p"/>
          </m:rPr>
          <w:rPr>
            <w:rFonts w:ascii="Cambria Math" w:hAnsi="Cambria Math" w:cs="Times New Roman"/>
            <w:szCs w:val="24"/>
          </w:rPr>
          <m:t>0</m:t>
        </m:r>
      </m:oMath>
      <w:r w:rsidRPr="008A6038">
        <w:rPr>
          <w:rFonts w:cs="Times New Roman" w:hint="eastAsia"/>
          <w:szCs w:val="24"/>
        </w:rPr>
        <w:t>)</w:t>
      </w:r>
    </w:p>
    <w:p w14:paraId="53B86DC9" w14:textId="77777777" w:rsidR="005B317F" w:rsidRPr="008A6038" w:rsidRDefault="005B317F" w:rsidP="005B317F">
      <w:pPr>
        <w:numPr>
          <w:ilvl w:val="0"/>
          <w:numId w:val="21"/>
        </w:numPr>
        <w:jc w:val="both"/>
        <w:rPr>
          <w:rFonts w:cs="Times New Roman"/>
          <w:szCs w:val="24"/>
        </w:rPr>
      </w:pPr>
      <w:r w:rsidRPr="008A6038">
        <w:rPr>
          <w:rFonts w:cs="Times New Roman" w:hint="eastAsia"/>
          <w:szCs w:val="24"/>
        </w:rPr>
        <w:t>均勻模型</w:t>
      </w:r>
      <w:r w:rsidRPr="008A6038">
        <w:rPr>
          <w:rFonts w:cs="Times New Roman" w:hint="eastAsia"/>
          <w:szCs w:val="24"/>
        </w:rPr>
        <w:t xml:space="preserve"> (</w:t>
      </w:r>
      <w:r w:rsidRPr="008A6038">
        <w:rPr>
          <w:rFonts w:cs="Times New Roman"/>
          <w:szCs w:val="24"/>
        </w:rPr>
        <w:t>uniform model</w:t>
      </w:r>
      <w:r w:rsidRPr="008A6038">
        <w:rPr>
          <w:rFonts w:cs="Times New Roman" w:hint="eastAsia"/>
          <w:szCs w:val="24"/>
        </w:rPr>
        <w:t>)</w:t>
      </w:r>
      <w:r w:rsidRPr="008A6038">
        <w:rPr>
          <w:rFonts w:cs="Times New Roman" w:hint="eastAsia"/>
          <w:szCs w:val="24"/>
        </w:rPr>
        <w:t>，</w:t>
      </w:r>
      <w:r w:rsidRPr="008A6038">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8A6038">
        <w:rPr>
          <w:rFonts w:cs="Times New Roman" w:hint="eastAsia"/>
          <w:szCs w:val="24"/>
        </w:rPr>
        <w:t xml:space="preserve"> </w:t>
      </w:r>
      <w:r w:rsidRPr="008A6038">
        <w:rPr>
          <w:rFonts w:cs="Times New Roman" w:hint="eastAsia"/>
          <w:szCs w:val="24"/>
        </w:rPr>
        <w:t>，</w:t>
      </w:r>
      <m:oMath>
        <m:r>
          <w:rPr>
            <w:rFonts w:ascii="Cambria Math" w:hAnsi="Cambria Math" w:cs="Times New Roman"/>
            <w:szCs w:val="24"/>
          </w:rPr>
          <m:t>i=1, 2, …, S</m:t>
        </m:r>
      </m:oMath>
      <w:r w:rsidRPr="008A6038">
        <w:rPr>
          <w:rFonts w:cs="Times New Roman" w:hint="eastAsia"/>
          <w:szCs w:val="24"/>
        </w:rPr>
        <w:t xml:space="preserve"> (</w:t>
      </w:r>
      <m:oMath>
        <m:r>
          <w:rPr>
            <w:rFonts w:ascii="Cambria Math" w:hAnsi="Cambria Math" w:cs="Times New Roman"/>
            <w:szCs w:val="24"/>
          </w:rPr>
          <m:t xml:space="preserve"> mean=0.12, </m:t>
        </m:r>
        <m:r>
          <m:rPr>
            <m:sty m:val="p"/>
          </m:rPr>
          <w:rPr>
            <w:rFonts w:ascii="Cambria Math" w:hAnsi="Cambria Math" w:cs="Times New Roman" w:hint="eastAsia"/>
            <w:szCs w:val="24"/>
          </w:rPr>
          <m:t xml:space="preserve">CV = </m:t>
        </m:r>
        <m:r>
          <m:rPr>
            <m:sty m:val="p"/>
          </m:rPr>
          <w:rPr>
            <w:rFonts w:ascii="Cambria Math" w:hAnsi="Cambria Math" w:cs="Times New Roman"/>
            <w:szCs w:val="24"/>
          </w:rPr>
          <m:t>0.66</m:t>
        </m:r>
      </m:oMath>
      <w:r w:rsidRPr="008A6038">
        <w:rPr>
          <w:rFonts w:cs="Times New Roman" w:hint="eastAsia"/>
          <w:szCs w:val="24"/>
        </w:rPr>
        <w:t>)</w:t>
      </w:r>
      <w:r w:rsidRPr="008A6038">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8A6038">
        <w:rPr>
          <w:rFonts w:cs="Times New Roman" w:hint="eastAsia"/>
          <w:szCs w:val="24"/>
        </w:rPr>
        <w:t>服從均勻分佈，</w:t>
      </w:r>
      <m:oMath>
        <m:r>
          <w:rPr>
            <w:rFonts w:ascii="Cambria Math" w:hAnsi="Cambria Math" w:cs="Times New Roman" w:hint="eastAsia"/>
            <w:szCs w:val="24"/>
          </w:rPr>
          <m:t>c</m:t>
        </m:r>
      </m:oMath>
      <w:r w:rsidRPr="008A6038">
        <w:rPr>
          <w:rFonts w:cs="Times New Roman" w:hint="eastAsia"/>
          <w:szCs w:val="24"/>
        </w:rPr>
        <w:t>為調整常數。</w:t>
      </w:r>
    </w:p>
    <w:p w14:paraId="6558A530" w14:textId="77777777" w:rsidR="005B317F" w:rsidRPr="008A6038" w:rsidRDefault="005B317F" w:rsidP="005B317F">
      <w:pPr>
        <w:numPr>
          <w:ilvl w:val="0"/>
          <w:numId w:val="21"/>
        </w:numPr>
        <w:jc w:val="both"/>
        <w:rPr>
          <w:rFonts w:cs="Times New Roman"/>
          <w:szCs w:val="24"/>
        </w:rPr>
      </w:pPr>
      <w:r w:rsidRPr="008A6038">
        <w:rPr>
          <w:rFonts w:cs="Times New Roman" w:hint="eastAsia"/>
          <w:szCs w:val="24"/>
        </w:rPr>
        <w:t>B</w:t>
      </w:r>
      <w:r w:rsidRPr="008A6038">
        <w:rPr>
          <w:rFonts w:cs="Times New Roman"/>
          <w:szCs w:val="24"/>
        </w:rPr>
        <w:t xml:space="preserve">roken-stick </w:t>
      </w:r>
      <w:r w:rsidRPr="008A6038">
        <w:rPr>
          <w:rFonts w:cs="Times New Roman" w:hint="eastAsia"/>
          <w:szCs w:val="24"/>
        </w:rPr>
        <w:t>模型，</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8A6038">
        <w:rPr>
          <w:rFonts w:cs="Times New Roman" w:hint="eastAsia"/>
          <w:szCs w:val="24"/>
        </w:rPr>
        <w:t xml:space="preserve"> </w:t>
      </w:r>
      <w:r w:rsidRPr="008A6038">
        <w:rPr>
          <w:rFonts w:cs="Times New Roman" w:hint="eastAsia"/>
          <w:szCs w:val="24"/>
        </w:rPr>
        <w:t>，</w:t>
      </w:r>
      <m:oMath>
        <m:r>
          <w:rPr>
            <w:rFonts w:ascii="Cambria Math" w:hAnsi="Cambria Math" w:cs="Times New Roman"/>
            <w:szCs w:val="24"/>
          </w:rPr>
          <m:t>i=1, 2, …, S</m:t>
        </m:r>
      </m:oMath>
      <w:r w:rsidRPr="008A6038">
        <w:rPr>
          <w:rFonts w:cs="Times New Roman" w:hint="eastAsia"/>
          <w:szCs w:val="24"/>
        </w:rPr>
        <w:t xml:space="preserve"> (</w:t>
      </w:r>
      <m:oMath>
        <m:r>
          <w:rPr>
            <w:rFonts w:ascii="Cambria Math" w:hAnsi="Cambria Math" w:cs="Times New Roman"/>
            <w:szCs w:val="24"/>
          </w:rPr>
          <m:t xml:space="preserve">mean=0.15, </m:t>
        </m:r>
        <m:r>
          <m:rPr>
            <m:sty m:val="p"/>
          </m:rPr>
          <w:rPr>
            <w:rFonts w:ascii="Cambria Math" w:hAnsi="Cambria Math" w:cs="Times New Roman" w:hint="eastAsia"/>
            <w:szCs w:val="24"/>
          </w:rPr>
          <m:t xml:space="preserve">CV = </m:t>
        </m:r>
        <m:r>
          <m:rPr>
            <m:sty m:val="p"/>
          </m:rPr>
          <w:rPr>
            <w:rFonts w:ascii="Cambria Math" w:hAnsi="Cambria Math" w:cs="Times New Roman"/>
            <w:szCs w:val="24"/>
          </w:rPr>
          <m:t>0.94</m:t>
        </m:r>
      </m:oMath>
      <w:r w:rsidRPr="008A6038">
        <w:rPr>
          <w:rFonts w:cs="Times New Roman" w:hint="eastAsia"/>
          <w:szCs w:val="24"/>
        </w:rPr>
        <w:t>)</w:t>
      </w:r>
      <w:r w:rsidRPr="008A6038">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8A6038">
        <w:rPr>
          <w:rFonts w:cs="Times New Roman" w:hint="eastAsia"/>
          <w:szCs w:val="24"/>
        </w:rPr>
        <w:t>服從指數函數分佈，</w:t>
      </w:r>
      <m:oMath>
        <m:r>
          <w:rPr>
            <w:rFonts w:ascii="Cambria Math" w:hAnsi="Cambria Math" w:cs="Times New Roman" w:hint="eastAsia"/>
            <w:szCs w:val="24"/>
          </w:rPr>
          <m:t>c</m:t>
        </m:r>
      </m:oMath>
      <w:r w:rsidRPr="008A6038">
        <w:rPr>
          <w:rFonts w:cs="Times New Roman" w:hint="eastAsia"/>
          <w:szCs w:val="24"/>
        </w:rPr>
        <w:t>為調整常數。</w:t>
      </w:r>
    </w:p>
    <w:p w14:paraId="14C6153B" w14:textId="77777777" w:rsidR="005B317F" w:rsidRDefault="005B317F" w:rsidP="005B317F">
      <w:pPr>
        <w:numPr>
          <w:ilvl w:val="0"/>
          <w:numId w:val="21"/>
        </w:numPr>
        <w:jc w:val="both"/>
        <w:rPr>
          <w:rFonts w:cs="Times New Roman"/>
          <w:szCs w:val="24"/>
        </w:rPr>
      </w:pPr>
      <w:r w:rsidRPr="008A6038">
        <w:rPr>
          <w:rFonts w:cs="Times New Roman" w:hint="eastAsia"/>
          <w:szCs w:val="24"/>
        </w:rPr>
        <w:t>對數常態模型</w:t>
      </w:r>
      <w:r w:rsidRPr="008A6038">
        <w:rPr>
          <w:rFonts w:cs="Times New Roman" w:hint="eastAsia"/>
          <w:szCs w:val="24"/>
        </w:rPr>
        <w:t xml:space="preserve"> (</w:t>
      </w:r>
      <w:r w:rsidRPr="008A6038">
        <w:rPr>
          <w:rFonts w:cs="Times New Roman"/>
          <w:szCs w:val="24"/>
        </w:rPr>
        <w:t>log-normal model</w:t>
      </w:r>
      <w:r w:rsidRPr="008A6038">
        <w:rPr>
          <w:rFonts w:cs="Times New Roman" w:hint="eastAsia"/>
          <w:szCs w:val="24"/>
        </w:rPr>
        <w:t>)</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8A6038">
        <w:rPr>
          <w:rFonts w:cs="Times New Roman" w:hint="eastAsia"/>
          <w:szCs w:val="24"/>
        </w:rPr>
        <w:t>，</w:t>
      </w:r>
      <m:oMath>
        <m:r>
          <w:rPr>
            <w:rFonts w:ascii="Cambria Math" w:hAnsi="Cambria Math" w:cs="Times New Roman"/>
            <w:szCs w:val="24"/>
          </w:rPr>
          <m:t>i=1, 2, …, S</m:t>
        </m:r>
      </m:oMath>
      <w:r w:rsidRPr="008A6038">
        <w:rPr>
          <w:rFonts w:cs="Times New Roman" w:hint="eastAsia"/>
          <w:szCs w:val="24"/>
        </w:rPr>
        <w:t xml:space="preserve"> (</w:t>
      </w:r>
      <m:oMath>
        <m:r>
          <w:rPr>
            <w:rFonts w:ascii="Cambria Math" w:hAnsi="Cambria Math" w:cs="Times New Roman"/>
            <w:szCs w:val="24"/>
          </w:rPr>
          <m:t xml:space="preserve">mean=0.15, </m:t>
        </m:r>
        <m:r>
          <m:rPr>
            <m:sty m:val="p"/>
          </m:rPr>
          <w:rPr>
            <w:rFonts w:ascii="Cambria Math" w:hAnsi="Cambria Math" w:cs="Times New Roman" w:hint="eastAsia"/>
            <w:szCs w:val="24"/>
          </w:rPr>
          <m:t xml:space="preserve">CV = </m:t>
        </m:r>
        <m:r>
          <m:rPr>
            <m:sty m:val="p"/>
          </m:rPr>
          <w:rPr>
            <w:rFonts w:ascii="Cambria Math" w:hAnsi="Cambria Math" w:cs="Times New Roman"/>
            <w:szCs w:val="24"/>
          </w:rPr>
          <m:t>1.17</m:t>
        </m:r>
      </m:oMath>
      <w:r w:rsidRPr="008A6038">
        <w:rPr>
          <w:rFonts w:cs="Times New Roman" w:hint="eastAsia"/>
          <w:szCs w:val="24"/>
        </w:rPr>
        <w:t xml:space="preserve">) </w:t>
      </w:r>
      <w:r w:rsidRPr="008A6038">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8A6038">
        <w:rPr>
          <w:rFonts w:cs="Times New Roman" w:hint="eastAsia"/>
          <w:szCs w:val="24"/>
        </w:rPr>
        <w:t>服從對數常態分佈，</w:t>
      </w:r>
      <m:oMath>
        <m:r>
          <w:rPr>
            <w:rFonts w:ascii="Cambria Math" w:hAnsi="Cambria Math" w:cs="Times New Roman" w:hint="eastAsia"/>
            <w:szCs w:val="24"/>
          </w:rPr>
          <m:t>c</m:t>
        </m:r>
      </m:oMath>
      <w:r w:rsidRPr="008A6038">
        <w:rPr>
          <w:rFonts w:cs="Times New Roman" w:hint="eastAsia"/>
          <w:szCs w:val="24"/>
        </w:rPr>
        <w:t>為調整常數。</w:t>
      </w:r>
    </w:p>
    <w:p w14:paraId="4A856558" w14:textId="77777777" w:rsidR="00D123F1" w:rsidRPr="008A6038" w:rsidRDefault="00D123F1" w:rsidP="00D123F1">
      <w:pPr>
        <w:ind w:left="480"/>
        <w:jc w:val="both"/>
        <w:rPr>
          <w:rFonts w:cs="Times New Roman"/>
          <w:szCs w:val="24"/>
        </w:rPr>
      </w:pPr>
    </w:p>
    <w:p w14:paraId="5E18C936" w14:textId="77777777" w:rsidR="005B317F" w:rsidRPr="008A6038" w:rsidRDefault="005B317F" w:rsidP="000D12AD">
      <w:pPr>
        <w:pStyle w:val="3"/>
      </w:pPr>
      <w:r w:rsidRPr="008A6038">
        <w:rPr>
          <w:rFonts w:hint="eastAsia"/>
        </w:rPr>
        <w:t>物種與</w:t>
      </w:r>
      <w:proofErr w:type="gramStart"/>
      <w:r w:rsidRPr="008A6038">
        <w:rPr>
          <w:rFonts w:hint="eastAsia"/>
        </w:rPr>
        <w:t>區塊數的</w:t>
      </w:r>
      <w:proofErr w:type="gramEnd"/>
      <w:r w:rsidRPr="008A6038">
        <w:rPr>
          <w:rFonts w:hint="eastAsia"/>
        </w:rPr>
        <w:t>假設</w:t>
      </w:r>
    </w:p>
    <w:p w14:paraId="77EBF481" w14:textId="77777777" w:rsidR="005B317F" w:rsidRPr="008A6038" w:rsidRDefault="005B317F" w:rsidP="005B317F">
      <w:pPr>
        <w:ind w:firstLine="360"/>
        <w:rPr>
          <w:rFonts w:cstheme="majorBidi"/>
          <w:szCs w:val="48"/>
        </w:rPr>
      </w:pPr>
      <w:r w:rsidRPr="008A6038">
        <w:rPr>
          <w:rFonts w:hint="eastAsia"/>
        </w:rPr>
        <w:t>在電腦模擬時，需針對真實的群落物種與</w:t>
      </w:r>
      <w:proofErr w:type="gramStart"/>
      <w:r w:rsidRPr="008A6038">
        <w:rPr>
          <w:rFonts w:hint="eastAsia"/>
        </w:rPr>
        <w:t>區塊數進行</w:t>
      </w:r>
      <w:proofErr w:type="gramEnd"/>
      <w:r w:rsidRPr="008A6038">
        <w:rPr>
          <w:rFonts w:hint="eastAsia"/>
        </w:rPr>
        <w:t>假設，以評估估計結果之優劣程度。故假設以下四種組合為電腦模擬的真實物種與區塊狀況做使用。</w:t>
      </w:r>
    </w:p>
    <w:p w14:paraId="320FFB8A" w14:textId="77777777" w:rsidR="005B317F" w:rsidRPr="008A6038" w:rsidRDefault="005B317F" w:rsidP="005B317F">
      <w:pPr>
        <w:pStyle w:val="a9"/>
        <w:numPr>
          <w:ilvl w:val="0"/>
          <w:numId w:val="39"/>
        </w:numPr>
        <w:jc w:val="both"/>
        <w:rPr>
          <w:rFonts w:cs="Times New Roman"/>
          <w:szCs w:val="24"/>
        </w:rPr>
      </w:pPr>
      <w:r w:rsidRPr="008A6038">
        <w:rPr>
          <w:rFonts w:cs="Times New Roman" w:hint="eastAsia"/>
          <w:szCs w:val="24"/>
        </w:rPr>
        <w:t>假設總物種數為</w:t>
      </w:r>
      <w:r w:rsidRPr="008A6038">
        <w:rPr>
          <w:rFonts w:cs="Times New Roman" w:hint="eastAsia"/>
          <w:szCs w:val="24"/>
        </w:rPr>
        <w:t>5</w:t>
      </w:r>
      <w:r w:rsidRPr="008A6038">
        <w:rPr>
          <w:rFonts w:cs="Times New Roman"/>
          <w:szCs w:val="24"/>
        </w:rPr>
        <w:t>00</w:t>
      </w:r>
      <w:r w:rsidRPr="008A6038">
        <w:rPr>
          <w:rFonts w:cs="Times New Roman" w:hint="eastAsia"/>
          <w:szCs w:val="24"/>
        </w:rPr>
        <w:t>種物種</w:t>
      </w:r>
      <w:r w:rsidRPr="008A6038">
        <w:rPr>
          <w:rFonts w:cs="Times New Roman" w:hint="eastAsia"/>
          <w:szCs w:val="24"/>
        </w:rPr>
        <w:t xml:space="preserve"> (</w:t>
      </w:r>
      <m:oMath>
        <m:r>
          <w:rPr>
            <w:rFonts w:ascii="Cambria Math" w:hAnsi="Cambria Math" w:cs="Times New Roman" w:hint="eastAsia"/>
            <w:szCs w:val="24"/>
          </w:rPr>
          <m:t xml:space="preserve">S= </m:t>
        </m:r>
      </m:oMath>
      <w:r w:rsidRPr="008A6038">
        <w:rPr>
          <w:rFonts w:cs="Times New Roman" w:hint="eastAsia"/>
          <w:szCs w:val="24"/>
        </w:rPr>
        <w:t>5</w:t>
      </w:r>
      <w:r w:rsidRPr="008A6038">
        <w:rPr>
          <w:rFonts w:cs="Times New Roman"/>
          <w:szCs w:val="24"/>
        </w:rPr>
        <w:t>00</w:t>
      </w:r>
      <w:r w:rsidRPr="008A6038">
        <w:rPr>
          <w:rFonts w:cs="Times New Roman" w:hint="eastAsia"/>
          <w:szCs w:val="24"/>
        </w:rPr>
        <w:t>)</w:t>
      </w:r>
      <w:r w:rsidRPr="008A6038">
        <w:rPr>
          <w:rFonts w:cs="Times New Roman" w:hint="eastAsia"/>
          <w:szCs w:val="24"/>
        </w:rPr>
        <w:t>，其中群落</w:t>
      </w:r>
      <w:proofErr w:type="gramStart"/>
      <w:r w:rsidRPr="008A6038">
        <w:rPr>
          <w:rFonts w:cs="Times New Roman" w:hint="eastAsia"/>
          <w:szCs w:val="24"/>
        </w:rPr>
        <w:t>一</w:t>
      </w:r>
      <w:proofErr w:type="gramEnd"/>
      <w:r w:rsidRPr="008A6038">
        <w:rPr>
          <w:rFonts w:cs="Times New Roman" w:hint="eastAsia"/>
          <w:szCs w:val="24"/>
        </w:rPr>
        <w:t>與第二群落皆存在</w:t>
      </w:r>
      <w:r w:rsidRPr="008A6038">
        <w:rPr>
          <w:rFonts w:cs="Times New Roman" w:hint="eastAsia"/>
          <w:szCs w:val="24"/>
        </w:rPr>
        <w:t>4</w:t>
      </w:r>
      <w:r w:rsidRPr="008A6038">
        <w:rPr>
          <w:rFonts w:cs="Times New Roman"/>
          <w:szCs w:val="24"/>
        </w:rPr>
        <w:t>00</w:t>
      </w:r>
      <w:r w:rsidRPr="008A6038">
        <w:rPr>
          <w:rFonts w:cs="Times New Roman" w:hint="eastAsia"/>
          <w:szCs w:val="24"/>
        </w:rPr>
        <w:t>種物種</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w:r w:rsidRPr="008A6038">
        <w:rPr>
          <w:rFonts w:cs="Times New Roman" w:hint="eastAsia"/>
          <w:szCs w:val="24"/>
        </w:rPr>
        <w:t>，兩群落間共有</w:t>
      </w:r>
      <w:r w:rsidRPr="008A6038">
        <w:rPr>
          <w:rFonts w:cs="Times New Roman" w:hint="eastAsia"/>
          <w:szCs w:val="24"/>
        </w:rPr>
        <w:t>3</w:t>
      </w:r>
      <w:r w:rsidRPr="008A6038">
        <w:rPr>
          <w:rFonts w:cs="Times New Roman"/>
          <w:szCs w:val="24"/>
        </w:rPr>
        <w:t>00</w:t>
      </w:r>
      <w:r w:rsidRPr="008A6038">
        <w:rPr>
          <w:rFonts w:cs="Times New Roman" w:hint="eastAsia"/>
          <w:szCs w:val="24"/>
        </w:rPr>
        <w:t>種共同種</w:t>
      </w:r>
      <w:r w:rsidRPr="008A6038">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。且兩族群皆為</w:t>
      </w:r>
      <w:r w:rsidRPr="008A6038">
        <w:rPr>
          <w:rFonts w:cs="Times New Roman" w:hint="eastAsia"/>
          <w:szCs w:val="24"/>
        </w:rPr>
        <w:t>1</w:t>
      </w:r>
      <w:r w:rsidRPr="008A6038">
        <w:rPr>
          <w:rFonts w:cs="Times New Roman"/>
          <w:szCs w:val="24"/>
        </w:rPr>
        <w:t>00</w:t>
      </w:r>
      <w:r w:rsidRPr="008A6038">
        <w:rPr>
          <w:rFonts w:cs="Times New Roman" w:hint="eastAsia"/>
          <w:szCs w:val="24"/>
        </w:rPr>
        <w:t>區塊</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szCs w:val="24"/>
        </w:rPr>
        <w:t>100</w:t>
      </w:r>
      <w:r w:rsidRPr="008A6038">
        <w:rPr>
          <w:rFonts w:cs="Times New Roman" w:hint="eastAsia"/>
          <w:szCs w:val="24"/>
        </w:rPr>
        <w:t>)</w:t>
      </w:r>
      <w:r w:rsidRPr="008A6038">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8A6038">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proofErr w:type="gramStart"/>
      <w:r w:rsidRPr="008A6038">
        <w:rPr>
          <w:rFonts w:cs="Times New Roman" w:hint="eastAsia"/>
          <w:szCs w:val="24"/>
        </w:rPr>
        <w:t>個</w:t>
      </w:r>
      <w:proofErr w:type="gramEnd"/>
      <w:r w:rsidRPr="008A6038">
        <w:rPr>
          <w:rFonts w:cs="Times New Roman" w:hint="eastAsia"/>
          <w:szCs w:val="24"/>
        </w:rPr>
        <w:t>區塊作為樣本使用。</w:t>
      </w:r>
    </w:p>
    <w:p w14:paraId="2A31AE95" w14:textId="77777777" w:rsidR="005B317F" w:rsidRPr="008A6038" w:rsidRDefault="005B317F" w:rsidP="005B317F">
      <w:pPr>
        <w:pStyle w:val="a9"/>
        <w:numPr>
          <w:ilvl w:val="0"/>
          <w:numId w:val="39"/>
        </w:numPr>
        <w:jc w:val="both"/>
        <w:rPr>
          <w:rFonts w:cs="Times New Roman"/>
          <w:szCs w:val="24"/>
        </w:rPr>
      </w:pPr>
      <w:r w:rsidRPr="008A6038">
        <w:rPr>
          <w:rFonts w:cs="Times New Roman" w:hint="eastAsia"/>
          <w:szCs w:val="24"/>
        </w:rPr>
        <w:t>假設總物種數皆為</w:t>
      </w:r>
      <w:r w:rsidRPr="008A6038">
        <w:rPr>
          <w:rFonts w:cs="Times New Roman" w:hint="eastAsia"/>
          <w:szCs w:val="24"/>
        </w:rPr>
        <w:t>7</w:t>
      </w:r>
      <w:r w:rsidRPr="008A6038">
        <w:rPr>
          <w:rFonts w:cs="Times New Roman"/>
          <w:szCs w:val="24"/>
        </w:rPr>
        <w:t>00</w:t>
      </w:r>
      <w:r w:rsidRPr="008A6038">
        <w:rPr>
          <w:rFonts w:cs="Times New Roman" w:hint="eastAsia"/>
          <w:szCs w:val="24"/>
        </w:rPr>
        <w:t>種物種</w:t>
      </w:r>
      <w:r w:rsidRPr="008A6038">
        <w:rPr>
          <w:rFonts w:cs="Times New Roman" w:hint="eastAsia"/>
          <w:szCs w:val="24"/>
        </w:rPr>
        <w:t xml:space="preserve"> (</w:t>
      </w:r>
      <m:oMath>
        <m:r>
          <w:rPr>
            <w:rFonts w:ascii="Cambria Math" w:hAnsi="Cambria Math" w:cs="Times New Roman" w:hint="eastAsia"/>
            <w:szCs w:val="24"/>
          </w:rPr>
          <m:t xml:space="preserve">S= </m:t>
        </m:r>
      </m:oMath>
      <w:r w:rsidRPr="008A6038">
        <w:rPr>
          <w:rFonts w:cs="Times New Roman" w:hint="eastAsia"/>
          <w:szCs w:val="24"/>
        </w:rPr>
        <w:t>7</w:t>
      </w:r>
      <w:r w:rsidRPr="008A6038">
        <w:rPr>
          <w:rFonts w:cs="Times New Roman"/>
          <w:szCs w:val="24"/>
        </w:rPr>
        <w:t>00</w:t>
      </w:r>
      <w:r w:rsidRPr="008A6038">
        <w:rPr>
          <w:rFonts w:cs="Times New Roman" w:hint="eastAsia"/>
          <w:szCs w:val="24"/>
        </w:rPr>
        <w:t>)</w:t>
      </w:r>
      <w:r w:rsidRPr="008A6038">
        <w:rPr>
          <w:rFonts w:cs="Times New Roman" w:hint="eastAsia"/>
          <w:szCs w:val="24"/>
        </w:rPr>
        <w:t>，其中群落</w:t>
      </w:r>
      <w:proofErr w:type="gramStart"/>
      <w:r w:rsidRPr="008A6038">
        <w:rPr>
          <w:rFonts w:cs="Times New Roman" w:hint="eastAsia"/>
          <w:szCs w:val="24"/>
        </w:rPr>
        <w:t>一</w:t>
      </w:r>
      <w:proofErr w:type="gramEnd"/>
      <w:r w:rsidRPr="008A6038">
        <w:rPr>
          <w:rFonts w:cs="Times New Roman" w:hint="eastAsia"/>
          <w:szCs w:val="24"/>
        </w:rPr>
        <w:t>與第二群落分別存在</w:t>
      </w:r>
      <w:r w:rsidRPr="008A6038">
        <w:rPr>
          <w:rFonts w:cs="Times New Roman" w:hint="eastAsia"/>
          <w:szCs w:val="24"/>
        </w:rPr>
        <w:t>4</w:t>
      </w:r>
      <w:r w:rsidRPr="008A6038">
        <w:rPr>
          <w:rFonts w:cs="Times New Roman"/>
          <w:szCs w:val="24"/>
        </w:rPr>
        <w:t>00</w:t>
      </w:r>
      <w:r w:rsidRPr="008A6038">
        <w:rPr>
          <w:rFonts w:cs="Times New Roman" w:hint="eastAsia"/>
          <w:szCs w:val="24"/>
        </w:rPr>
        <w:t>與</w:t>
      </w:r>
      <w:r w:rsidRPr="008A6038">
        <w:rPr>
          <w:rFonts w:cs="Times New Roman" w:hint="eastAsia"/>
          <w:szCs w:val="24"/>
        </w:rPr>
        <w:t>600</w:t>
      </w:r>
      <w:r w:rsidRPr="008A6038">
        <w:rPr>
          <w:rFonts w:cs="Times New Roman" w:hint="eastAsia"/>
          <w:szCs w:val="24"/>
        </w:rPr>
        <w:t>種物種</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m:t>
        </m:r>
        <m:r>
          <w:rPr>
            <w:rFonts w:ascii="Cambria Math" w:hAnsi="Cambria Math" w:cs="Times New Roman"/>
            <w:szCs w:val="24"/>
          </w:rPr>
          <m:t xml:space="preserve"> </m:t>
        </m:r>
      </m:oMath>
      <w:r w:rsidRPr="008A6038">
        <w:rPr>
          <w:rFonts w:cs="Times New Roman" w:hint="eastAsia"/>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 xml:space="preserve"> </m:t>
            </m:r>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hint="eastAsia"/>
          <w:szCs w:val="24"/>
        </w:rPr>
        <w:t>6</w:t>
      </w:r>
      <w:r w:rsidRPr="008A6038">
        <w:rPr>
          <w:rFonts w:cs="Times New Roman"/>
          <w:szCs w:val="24"/>
        </w:rPr>
        <w:t>00</w:t>
      </w:r>
      <w:r w:rsidRPr="008A6038">
        <w:rPr>
          <w:rFonts w:cs="Times New Roman" w:hint="eastAsia"/>
          <w:szCs w:val="24"/>
        </w:rPr>
        <w:t>)</w:t>
      </w:r>
      <w:r w:rsidRPr="008A6038">
        <w:rPr>
          <w:rFonts w:cs="Times New Roman" w:hint="eastAsia"/>
          <w:szCs w:val="24"/>
        </w:rPr>
        <w:t>，兩群落間共有</w:t>
      </w:r>
      <w:r w:rsidRPr="008A6038">
        <w:rPr>
          <w:rFonts w:cs="Times New Roman" w:hint="eastAsia"/>
          <w:szCs w:val="24"/>
        </w:rPr>
        <w:t>3</w:t>
      </w:r>
      <w:r w:rsidRPr="008A6038">
        <w:rPr>
          <w:rFonts w:cs="Times New Roman"/>
          <w:szCs w:val="24"/>
        </w:rPr>
        <w:t>00</w:t>
      </w:r>
      <w:r w:rsidRPr="008A6038">
        <w:rPr>
          <w:rFonts w:cs="Times New Roman" w:hint="eastAsia"/>
          <w:szCs w:val="24"/>
        </w:rPr>
        <w:t>種共同種</w:t>
      </w:r>
      <w:r w:rsidRPr="008A6038">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。且兩族群皆為</w:t>
      </w:r>
      <w:r w:rsidRPr="008A6038">
        <w:rPr>
          <w:rFonts w:cs="Times New Roman" w:hint="eastAsia"/>
          <w:szCs w:val="24"/>
        </w:rPr>
        <w:t>1</w:t>
      </w:r>
      <w:r w:rsidRPr="008A6038">
        <w:rPr>
          <w:rFonts w:cs="Times New Roman"/>
          <w:szCs w:val="24"/>
        </w:rPr>
        <w:t>00</w:t>
      </w:r>
      <w:r w:rsidRPr="008A6038">
        <w:rPr>
          <w:rFonts w:cs="Times New Roman" w:hint="eastAsia"/>
          <w:szCs w:val="24"/>
        </w:rPr>
        <w:t>區塊</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szCs w:val="24"/>
        </w:rPr>
        <w:t>100</w:t>
      </w:r>
      <w:r w:rsidRPr="008A6038">
        <w:rPr>
          <w:rFonts w:cs="Times New Roman" w:hint="eastAsia"/>
          <w:szCs w:val="24"/>
        </w:rPr>
        <w:t>)</w:t>
      </w:r>
      <w:r w:rsidRPr="008A6038">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8A6038">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proofErr w:type="gramStart"/>
      <w:r w:rsidRPr="008A6038">
        <w:rPr>
          <w:rFonts w:cs="Times New Roman" w:hint="eastAsia"/>
          <w:szCs w:val="24"/>
        </w:rPr>
        <w:t>個</w:t>
      </w:r>
      <w:proofErr w:type="gramEnd"/>
      <w:r w:rsidRPr="008A6038">
        <w:rPr>
          <w:rFonts w:cs="Times New Roman" w:hint="eastAsia"/>
          <w:szCs w:val="24"/>
        </w:rPr>
        <w:t>區塊作為樣本使用。</w:t>
      </w:r>
    </w:p>
    <w:p w14:paraId="4F034E9D" w14:textId="77777777" w:rsidR="005B317F" w:rsidRPr="008A6038" w:rsidRDefault="005B317F" w:rsidP="005B317F">
      <w:pPr>
        <w:pStyle w:val="a9"/>
        <w:numPr>
          <w:ilvl w:val="0"/>
          <w:numId w:val="39"/>
        </w:numPr>
        <w:jc w:val="both"/>
        <w:rPr>
          <w:rFonts w:cs="Times New Roman"/>
          <w:szCs w:val="24"/>
        </w:rPr>
      </w:pPr>
      <w:r w:rsidRPr="008A6038">
        <w:rPr>
          <w:rFonts w:cs="Times New Roman" w:hint="eastAsia"/>
          <w:szCs w:val="24"/>
        </w:rPr>
        <w:lastRenderedPageBreak/>
        <w:t>假設總物種數為</w:t>
      </w:r>
      <w:r w:rsidRPr="008A6038">
        <w:rPr>
          <w:rFonts w:cs="Times New Roman" w:hint="eastAsia"/>
          <w:szCs w:val="24"/>
        </w:rPr>
        <w:t>5</w:t>
      </w:r>
      <w:r w:rsidRPr="008A6038">
        <w:rPr>
          <w:rFonts w:cs="Times New Roman"/>
          <w:szCs w:val="24"/>
        </w:rPr>
        <w:t>00</w:t>
      </w:r>
      <w:r w:rsidRPr="008A6038">
        <w:rPr>
          <w:rFonts w:cs="Times New Roman" w:hint="eastAsia"/>
          <w:szCs w:val="24"/>
        </w:rPr>
        <w:t>種物種</w:t>
      </w:r>
      <w:r w:rsidRPr="008A6038">
        <w:rPr>
          <w:rFonts w:cs="Times New Roman" w:hint="eastAsia"/>
          <w:szCs w:val="24"/>
        </w:rPr>
        <w:t xml:space="preserve"> (</w:t>
      </w:r>
      <m:oMath>
        <m:r>
          <w:rPr>
            <w:rFonts w:ascii="Cambria Math" w:hAnsi="Cambria Math" w:cs="Times New Roman" w:hint="eastAsia"/>
            <w:szCs w:val="24"/>
          </w:rPr>
          <m:t xml:space="preserve">S= </m:t>
        </m:r>
      </m:oMath>
      <w:r w:rsidRPr="008A6038">
        <w:rPr>
          <w:rFonts w:cs="Times New Roman" w:hint="eastAsia"/>
          <w:szCs w:val="24"/>
        </w:rPr>
        <w:t>5</w:t>
      </w:r>
      <w:r w:rsidRPr="008A6038">
        <w:rPr>
          <w:rFonts w:cs="Times New Roman"/>
          <w:szCs w:val="24"/>
        </w:rPr>
        <w:t>00</w:t>
      </w:r>
      <w:r w:rsidRPr="008A6038">
        <w:rPr>
          <w:rFonts w:cs="Times New Roman" w:hint="eastAsia"/>
          <w:szCs w:val="24"/>
        </w:rPr>
        <w:t>)</w:t>
      </w:r>
      <w:r w:rsidRPr="008A6038">
        <w:rPr>
          <w:rFonts w:cs="Times New Roman" w:hint="eastAsia"/>
          <w:szCs w:val="24"/>
        </w:rPr>
        <w:t>，其中群落</w:t>
      </w:r>
      <w:proofErr w:type="gramStart"/>
      <w:r w:rsidRPr="008A6038">
        <w:rPr>
          <w:rFonts w:cs="Times New Roman" w:hint="eastAsia"/>
          <w:szCs w:val="24"/>
        </w:rPr>
        <w:t>一</w:t>
      </w:r>
      <w:proofErr w:type="gramEnd"/>
      <w:r w:rsidRPr="008A6038">
        <w:rPr>
          <w:rFonts w:cs="Times New Roman" w:hint="eastAsia"/>
          <w:szCs w:val="24"/>
        </w:rPr>
        <w:t>與第二群落皆存在</w:t>
      </w:r>
      <w:r w:rsidRPr="008A6038">
        <w:rPr>
          <w:rFonts w:cs="Times New Roman" w:hint="eastAsia"/>
          <w:szCs w:val="24"/>
        </w:rPr>
        <w:t>4</w:t>
      </w:r>
      <w:r w:rsidRPr="008A6038">
        <w:rPr>
          <w:rFonts w:cs="Times New Roman"/>
          <w:szCs w:val="24"/>
        </w:rPr>
        <w:t>00</w:t>
      </w:r>
      <w:r w:rsidRPr="008A6038">
        <w:rPr>
          <w:rFonts w:cs="Times New Roman" w:hint="eastAsia"/>
          <w:szCs w:val="24"/>
        </w:rPr>
        <w:t>種物種</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w:r w:rsidRPr="008A6038">
        <w:rPr>
          <w:rFonts w:cs="Times New Roman" w:hint="eastAsia"/>
          <w:szCs w:val="24"/>
        </w:rPr>
        <w:t>，兩群落間共有</w:t>
      </w:r>
      <w:r w:rsidRPr="008A6038">
        <w:rPr>
          <w:rFonts w:cs="Times New Roman" w:hint="eastAsia"/>
          <w:szCs w:val="24"/>
        </w:rPr>
        <w:t>3</w:t>
      </w:r>
      <w:r w:rsidRPr="008A6038">
        <w:rPr>
          <w:rFonts w:cs="Times New Roman"/>
          <w:szCs w:val="24"/>
        </w:rPr>
        <w:t>00</w:t>
      </w:r>
      <w:r w:rsidRPr="008A6038">
        <w:rPr>
          <w:rFonts w:cs="Times New Roman" w:hint="eastAsia"/>
          <w:szCs w:val="24"/>
        </w:rPr>
        <w:t>種共同種</w:t>
      </w:r>
      <w:r w:rsidRPr="008A6038">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；兩族群皆為</w:t>
      </w:r>
      <w:r w:rsidRPr="008A6038">
        <w:rPr>
          <w:rFonts w:cs="Times New Roman" w:hint="eastAsia"/>
          <w:szCs w:val="24"/>
        </w:rPr>
        <w:t>1</w:t>
      </w:r>
      <w:r w:rsidRPr="008A6038">
        <w:rPr>
          <w:rFonts w:cs="Times New Roman"/>
          <w:szCs w:val="24"/>
        </w:rPr>
        <w:t>00</w:t>
      </w:r>
      <w:r w:rsidRPr="008A6038">
        <w:rPr>
          <w:rFonts w:cs="Times New Roman" w:hint="eastAsia"/>
          <w:szCs w:val="24"/>
        </w:rPr>
        <w:t>區塊</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szCs w:val="24"/>
        </w:rPr>
        <w:t>100</w:t>
      </w:r>
      <w:r w:rsidRPr="008A6038">
        <w:rPr>
          <w:rFonts w:cs="Times New Roman" w:hint="eastAsia"/>
          <w:szCs w:val="24"/>
        </w:rPr>
        <w:t>)</w:t>
      </w:r>
      <w:r w:rsidRPr="008A6038">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8A6038">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proofErr w:type="gramStart"/>
      <w:r w:rsidRPr="008A6038">
        <w:rPr>
          <w:rFonts w:cs="Times New Roman" w:hint="eastAsia"/>
          <w:szCs w:val="24"/>
        </w:rPr>
        <w:t>個</w:t>
      </w:r>
      <w:proofErr w:type="gramEnd"/>
      <w:r w:rsidRPr="008A6038">
        <w:rPr>
          <w:rFonts w:cs="Times New Roman" w:hint="eastAsia"/>
          <w:szCs w:val="24"/>
        </w:rPr>
        <w:t>區塊作為樣本使用，而</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hint="eastAsia"/>
            <w:szCs w:val="24"/>
          </w:rPr>
          <m:t>=</m:t>
        </m:r>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8A6038">
        <w:rPr>
          <w:rFonts w:cs="Times New Roman" w:hint="eastAsia"/>
          <w:szCs w:val="24"/>
        </w:rPr>
        <w:t>。</w:t>
      </w:r>
    </w:p>
    <w:p w14:paraId="4CEBB79F" w14:textId="77777777" w:rsidR="005B317F" w:rsidRPr="008A6038" w:rsidRDefault="005B317F" w:rsidP="005B317F">
      <w:pPr>
        <w:pStyle w:val="a9"/>
        <w:numPr>
          <w:ilvl w:val="0"/>
          <w:numId w:val="39"/>
        </w:numPr>
        <w:jc w:val="both"/>
        <w:rPr>
          <w:rFonts w:cs="Times New Roman"/>
          <w:szCs w:val="24"/>
        </w:rPr>
      </w:pPr>
      <w:r w:rsidRPr="008A6038">
        <w:rPr>
          <w:rFonts w:cs="Times New Roman" w:hint="eastAsia"/>
          <w:szCs w:val="24"/>
        </w:rPr>
        <w:t>假設總物種數為</w:t>
      </w:r>
      <w:r w:rsidRPr="008A6038">
        <w:rPr>
          <w:rFonts w:cs="Times New Roman" w:hint="eastAsia"/>
          <w:szCs w:val="24"/>
        </w:rPr>
        <w:t>5</w:t>
      </w:r>
      <w:r w:rsidRPr="008A6038">
        <w:rPr>
          <w:rFonts w:cs="Times New Roman"/>
          <w:szCs w:val="24"/>
        </w:rPr>
        <w:t>00</w:t>
      </w:r>
      <w:r w:rsidRPr="008A6038">
        <w:rPr>
          <w:rFonts w:cs="Times New Roman" w:hint="eastAsia"/>
          <w:szCs w:val="24"/>
        </w:rPr>
        <w:t>種物種</w:t>
      </w:r>
      <w:r w:rsidRPr="008A6038">
        <w:rPr>
          <w:rFonts w:cs="Times New Roman" w:hint="eastAsia"/>
          <w:szCs w:val="24"/>
        </w:rPr>
        <w:t xml:space="preserve"> (</w:t>
      </w:r>
      <m:oMath>
        <m:r>
          <w:rPr>
            <w:rFonts w:ascii="Cambria Math" w:hAnsi="Cambria Math" w:cs="Times New Roman" w:hint="eastAsia"/>
            <w:szCs w:val="24"/>
          </w:rPr>
          <m:t xml:space="preserve">S= </m:t>
        </m:r>
      </m:oMath>
      <w:r w:rsidRPr="008A6038">
        <w:rPr>
          <w:rFonts w:cs="Times New Roman" w:hint="eastAsia"/>
          <w:szCs w:val="24"/>
        </w:rPr>
        <w:t>5</w:t>
      </w:r>
      <w:r w:rsidRPr="008A6038">
        <w:rPr>
          <w:rFonts w:cs="Times New Roman"/>
          <w:szCs w:val="24"/>
        </w:rPr>
        <w:t>00</w:t>
      </w:r>
      <w:r w:rsidRPr="008A6038">
        <w:rPr>
          <w:rFonts w:cs="Times New Roman" w:hint="eastAsia"/>
          <w:szCs w:val="24"/>
        </w:rPr>
        <w:t>)</w:t>
      </w:r>
      <w:r w:rsidRPr="008A6038">
        <w:rPr>
          <w:rFonts w:cs="Times New Roman" w:hint="eastAsia"/>
          <w:szCs w:val="24"/>
        </w:rPr>
        <w:t>，其中群落</w:t>
      </w:r>
      <w:proofErr w:type="gramStart"/>
      <w:r w:rsidRPr="008A6038">
        <w:rPr>
          <w:rFonts w:cs="Times New Roman" w:hint="eastAsia"/>
          <w:szCs w:val="24"/>
        </w:rPr>
        <w:t>一</w:t>
      </w:r>
      <w:proofErr w:type="gramEnd"/>
      <w:r w:rsidRPr="008A6038">
        <w:rPr>
          <w:rFonts w:cs="Times New Roman" w:hint="eastAsia"/>
          <w:szCs w:val="24"/>
        </w:rPr>
        <w:t>與第二群落皆存在</w:t>
      </w:r>
      <w:r w:rsidRPr="008A6038">
        <w:rPr>
          <w:rFonts w:cs="Times New Roman" w:hint="eastAsia"/>
          <w:szCs w:val="24"/>
        </w:rPr>
        <w:t>4</w:t>
      </w:r>
      <w:r w:rsidRPr="008A6038">
        <w:rPr>
          <w:rFonts w:cs="Times New Roman"/>
          <w:szCs w:val="24"/>
        </w:rPr>
        <w:t>00</w:t>
      </w:r>
      <w:r w:rsidRPr="008A6038">
        <w:rPr>
          <w:rFonts w:cs="Times New Roman" w:hint="eastAsia"/>
          <w:szCs w:val="24"/>
        </w:rPr>
        <w:t>種物種</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w:r w:rsidRPr="008A6038">
        <w:rPr>
          <w:rFonts w:cs="Times New Roman" w:hint="eastAsia"/>
          <w:szCs w:val="24"/>
        </w:rPr>
        <w:t>，兩群落間共有</w:t>
      </w:r>
      <w:r w:rsidRPr="008A6038">
        <w:rPr>
          <w:rFonts w:cs="Times New Roman" w:hint="eastAsia"/>
          <w:szCs w:val="24"/>
        </w:rPr>
        <w:t>3</w:t>
      </w:r>
      <w:r w:rsidRPr="008A6038">
        <w:rPr>
          <w:rFonts w:cs="Times New Roman"/>
          <w:szCs w:val="24"/>
        </w:rPr>
        <w:t>00</w:t>
      </w:r>
      <w:r w:rsidRPr="008A6038">
        <w:rPr>
          <w:rFonts w:cs="Times New Roman" w:hint="eastAsia"/>
          <w:szCs w:val="24"/>
        </w:rPr>
        <w:t>種共同種</w:t>
      </w:r>
      <w:r w:rsidRPr="008A6038">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。且兩族群分別為</w:t>
      </w:r>
      <w:r w:rsidRPr="008A6038">
        <w:rPr>
          <w:rFonts w:cs="Times New Roman" w:hint="eastAsia"/>
          <w:szCs w:val="24"/>
        </w:rPr>
        <w:t>1</w:t>
      </w:r>
      <w:r w:rsidRPr="008A6038">
        <w:rPr>
          <w:rFonts w:cs="Times New Roman"/>
          <w:szCs w:val="24"/>
        </w:rPr>
        <w:t>00</w:t>
      </w:r>
      <w:r w:rsidRPr="008A6038">
        <w:rPr>
          <w:rFonts w:cs="Times New Roman" w:hint="eastAsia"/>
          <w:szCs w:val="24"/>
        </w:rPr>
        <w:t>與</w:t>
      </w:r>
      <w:r w:rsidRPr="008A6038">
        <w:rPr>
          <w:rFonts w:cs="Times New Roman" w:hint="eastAsia"/>
          <w:szCs w:val="24"/>
        </w:rPr>
        <w:t>200</w:t>
      </w:r>
      <w:r w:rsidRPr="008A6038">
        <w:rPr>
          <w:rFonts w:cs="Times New Roman" w:hint="eastAsia"/>
          <w:szCs w:val="24"/>
        </w:rPr>
        <w:t>區塊</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oMath>
      <w:r w:rsidRPr="008A6038">
        <w:rPr>
          <w:rFonts w:cs="Times New Roman"/>
          <w:szCs w:val="24"/>
        </w:rPr>
        <w:t>1</w:t>
      </w:r>
      <w:r w:rsidRPr="008A6038">
        <w:rPr>
          <w:rFonts w:cs="Times New Roman" w:hint="eastAsia"/>
          <w:szCs w:val="24"/>
        </w:rPr>
        <w:t>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hint="eastAsia"/>
          <w:szCs w:val="24"/>
        </w:rPr>
        <w:t>2</w:t>
      </w:r>
      <w:r w:rsidRPr="008A6038">
        <w:rPr>
          <w:rFonts w:cs="Times New Roman"/>
          <w:szCs w:val="24"/>
        </w:rPr>
        <w:t>00</w:t>
      </w:r>
      <w:r w:rsidRPr="008A6038">
        <w:rPr>
          <w:rFonts w:cs="Times New Roman" w:hint="eastAsia"/>
          <w:szCs w:val="24"/>
        </w:rPr>
        <w:t>)</w:t>
      </w:r>
      <w:r w:rsidRPr="008A6038">
        <w:rPr>
          <w:rFonts w:cs="Times New Roman" w:hint="eastAsia"/>
          <w:szCs w:val="24"/>
        </w:rPr>
        <w:t>，並從中依比例抽取</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1</m:t>
            </m:r>
          </m:sub>
        </m:sSub>
        <m:r>
          <w:rPr>
            <w:rFonts w:ascii="Cambria Math" w:hAnsi="Cambria Math" w:cs="Times New Roman"/>
            <w:szCs w:val="24"/>
          </w:rPr>
          <m:t xml:space="preserve"> </m:t>
        </m:r>
      </m:oMath>
      <w:r w:rsidRPr="008A6038">
        <w:rPr>
          <w:rFonts w:cs="Times New Roman" w:hint="eastAsia"/>
          <w:szCs w:val="24"/>
        </w:rPr>
        <w:t>與</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2</m:t>
            </m:r>
          </m:sub>
        </m:sSub>
      </m:oMath>
      <w:proofErr w:type="gramStart"/>
      <w:r w:rsidRPr="008A6038">
        <w:rPr>
          <w:rFonts w:cs="Times New Roman" w:hint="eastAsia"/>
          <w:szCs w:val="24"/>
        </w:rPr>
        <w:t>個</w:t>
      </w:r>
      <w:proofErr w:type="gramEnd"/>
      <w:r w:rsidRPr="008A6038">
        <w:rPr>
          <w:rFonts w:cs="Times New Roman" w:hint="eastAsia"/>
          <w:szCs w:val="24"/>
        </w:rPr>
        <w:t>區塊作為樣本使用。</w:t>
      </w:r>
    </w:p>
    <w:p w14:paraId="09F03FC2" w14:textId="77777777" w:rsidR="005B317F" w:rsidRPr="008A6038" w:rsidRDefault="005B317F" w:rsidP="005B317F">
      <w:pPr>
        <w:jc w:val="both"/>
        <w:rPr>
          <w:rFonts w:cs="Times New Roman"/>
          <w:szCs w:val="24"/>
        </w:rPr>
      </w:pPr>
      <w:r w:rsidRPr="008A6038">
        <w:rPr>
          <w:rFonts w:cs="Times New Roman" w:hint="eastAsia"/>
          <w:szCs w:val="24"/>
        </w:rPr>
        <w:t>而在每種群落假設下，樣本數的模擬次數為</w:t>
      </w:r>
      <w:r w:rsidRPr="008A6038">
        <w:rPr>
          <w:rFonts w:cs="Times New Roman" w:hint="eastAsia"/>
          <w:szCs w:val="24"/>
        </w:rPr>
        <w:t xml:space="preserve"> </w:t>
      </w:r>
      <m:oMath>
        <m:r>
          <w:rPr>
            <w:rFonts w:ascii="Cambria Math" w:hAnsi="Cambria Math" w:cs="Times New Roman" w:hint="eastAsia"/>
            <w:szCs w:val="24"/>
          </w:rPr>
          <m:t xml:space="preserve">R= </m:t>
        </m:r>
      </m:oMath>
      <w:r w:rsidRPr="008A6038">
        <w:rPr>
          <w:rFonts w:cs="Times New Roman" w:hint="eastAsia"/>
          <w:szCs w:val="24"/>
        </w:rPr>
        <w:t>1</w:t>
      </w:r>
      <w:r w:rsidRPr="008A6038">
        <w:rPr>
          <w:rFonts w:cs="Times New Roman"/>
          <w:szCs w:val="24"/>
        </w:rPr>
        <w:t>0</w:t>
      </w:r>
      <w:r w:rsidRPr="008A6038">
        <w:rPr>
          <w:rFonts w:cs="Times New Roman" w:hint="eastAsia"/>
          <w:szCs w:val="24"/>
        </w:rPr>
        <w:t>00</w:t>
      </w:r>
      <w:r w:rsidRPr="008A6038">
        <w:rPr>
          <w:rFonts w:cs="Times New Roman" w:hint="eastAsia"/>
          <w:szCs w:val="24"/>
        </w:rPr>
        <w:t>次。</w:t>
      </w:r>
    </w:p>
    <w:p w14:paraId="60CAA5A7" w14:textId="12A139CA" w:rsidR="0097554F" w:rsidRPr="008A6038" w:rsidRDefault="0097554F">
      <w:pPr>
        <w:widowControl/>
        <w:spacing w:line="240" w:lineRule="auto"/>
        <w:rPr>
          <w:rFonts w:cs="Times New Roman"/>
          <w:szCs w:val="24"/>
        </w:rPr>
      </w:pPr>
      <w:r w:rsidRPr="008A6038">
        <w:rPr>
          <w:rFonts w:cs="Times New Roman"/>
          <w:szCs w:val="24"/>
        </w:rPr>
        <w:br w:type="page"/>
      </w:r>
    </w:p>
    <w:p w14:paraId="5941F000" w14:textId="77777777" w:rsidR="005B317F" w:rsidRPr="008A6038" w:rsidRDefault="005B317F" w:rsidP="000D12AD">
      <w:pPr>
        <w:pStyle w:val="2"/>
      </w:pPr>
      <w:bookmarkStart w:id="93" w:name="_Toc163344161"/>
      <w:r w:rsidRPr="008A6038">
        <w:rPr>
          <w:rFonts w:hint="eastAsia"/>
        </w:rPr>
        <w:lastRenderedPageBreak/>
        <w:t>表格中名詞定義</w:t>
      </w:r>
      <w:bookmarkEnd w:id="93"/>
    </w:p>
    <w:p w14:paraId="2E1F5F72" w14:textId="77777777" w:rsidR="005B317F" w:rsidRPr="008A6038" w:rsidRDefault="005B317F" w:rsidP="005B317F">
      <w:pPr>
        <w:numPr>
          <w:ilvl w:val="0"/>
          <w:numId w:val="26"/>
        </w:numPr>
        <w:jc w:val="both"/>
        <w:rPr>
          <w:rFonts w:cs="Times New Roman"/>
          <w:szCs w:val="24"/>
        </w:rPr>
      </w:pPr>
      <w:r w:rsidRPr="008A6038">
        <w:rPr>
          <w:rFonts w:cs="Times New Roman"/>
          <w:szCs w:val="24"/>
        </w:rPr>
        <w:t>q</w:t>
      </w:r>
      <w:r w:rsidRPr="008A6038">
        <w:rPr>
          <w:rFonts w:cs="Times New Roman" w:hint="eastAsia"/>
          <w:szCs w:val="24"/>
        </w:rPr>
        <w:t>：為抽樣比例，</w:t>
      </w:r>
      <m:oMath>
        <m:r>
          <w:rPr>
            <w:rFonts w:ascii="Cambria Math" w:hAnsi="Cambria Math" w:cs="Times New Roman"/>
            <w:szCs w:val="24"/>
          </w:rPr>
          <m:t>q=</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den>
        </m:f>
      </m:oMath>
      <w:r w:rsidRPr="008A6038">
        <w:rPr>
          <w:rFonts w:cs="Times New Roman" w:hint="eastAsia"/>
          <w:szCs w:val="24"/>
        </w:rPr>
        <w:t>。</w:t>
      </w:r>
    </w:p>
    <w:p w14:paraId="049D65AB" w14:textId="77777777" w:rsidR="005B317F" w:rsidRPr="008A6038" w:rsidRDefault="005B317F" w:rsidP="005B317F">
      <w:pPr>
        <w:numPr>
          <w:ilvl w:val="0"/>
          <w:numId w:val="26"/>
        </w:numPr>
        <w:jc w:val="both"/>
        <w:rPr>
          <w:rFonts w:cs="Times New Roman"/>
          <w:szCs w:val="24"/>
        </w:rPr>
      </w:pPr>
      <w:r w:rsidRPr="008A6038">
        <w:rPr>
          <w:rFonts w:cs="Times New Roman" w:hint="eastAsia"/>
          <w:szCs w:val="24"/>
        </w:rPr>
        <w:t>Sample</w:t>
      </w:r>
      <w:r w:rsidRPr="008A6038">
        <w:rPr>
          <w:rFonts w:cs="Times New Roman"/>
          <w:szCs w:val="24"/>
        </w:rPr>
        <w:t xml:space="preserve"> </w:t>
      </w:r>
      <w:r w:rsidRPr="008A6038">
        <w:rPr>
          <w:rFonts w:cs="Times New Roman" w:hint="eastAsia"/>
          <w:szCs w:val="24"/>
        </w:rPr>
        <w:t>size</w:t>
      </w:r>
      <w:r w:rsidRPr="008A6038">
        <w:rPr>
          <w:rFonts w:cs="Times New Roman" w:hint="eastAsia"/>
          <w:szCs w:val="24"/>
        </w:rPr>
        <w:t>：抽樣</w:t>
      </w:r>
      <w:proofErr w:type="gramStart"/>
      <w:r w:rsidRPr="008A6038">
        <w:rPr>
          <w:rFonts w:cs="Times New Roman" w:hint="eastAsia"/>
          <w:szCs w:val="24"/>
        </w:rPr>
        <w:t>區塊數</w:t>
      </w:r>
      <w:proofErr w:type="gramEnd"/>
      <w:r w:rsidRPr="008A6038">
        <w:rPr>
          <w:rFonts w:cs="Times New Roman" w:hint="eastAsia"/>
          <w:szCs w:val="24"/>
        </w:rPr>
        <w:t>，</w:t>
      </w:r>
      <w:r w:rsidRPr="008A6038">
        <w:rPr>
          <w:rFonts w:cs="Times New Roman"/>
          <w:szCs w:val="24"/>
        </w:rPr>
        <w:t>t</w:t>
      </w:r>
      <w:r w:rsidRPr="008A6038">
        <w:rPr>
          <w:rFonts w:cs="Times New Roman" w:hint="eastAsia"/>
          <w:szCs w:val="24"/>
        </w:rPr>
        <w:t>。</w:t>
      </w:r>
    </w:p>
    <w:p w14:paraId="25520F04" w14:textId="77777777" w:rsidR="005B317F" w:rsidRPr="008A6038" w:rsidRDefault="005B317F" w:rsidP="005B317F">
      <w:pPr>
        <w:numPr>
          <w:ilvl w:val="0"/>
          <w:numId w:val="26"/>
        </w:numPr>
        <w:jc w:val="both"/>
        <w:rPr>
          <w:rFonts w:cs="Times New Roman"/>
          <w:szCs w:val="24"/>
        </w:rPr>
      </w:pPr>
      <w:r w:rsidRPr="008A6038">
        <w:rPr>
          <w:szCs w:val="24"/>
        </w:rPr>
        <w:t>Estimator</w:t>
      </w:r>
      <w:r w:rsidRPr="008A6038">
        <w:rPr>
          <w:rFonts w:hint="eastAsia"/>
          <w:szCs w:val="24"/>
        </w:rPr>
        <w:t>：所採用之估計方法。</w:t>
      </w:r>
    </w:p>
    <w:p w14:paraId="5816C147" w14:textId="77777777" w:rsidR="005B317F" w:rsidRPr="008A6038" w:rsidRDefault="005B317F" w:rsidP="005B317F">
      <w:pPr>
        <w:numPr>
          <w:ilvl w:val="0"/>
          <w:numId w:val="26"/>
        </w:numPr>
        <w:jc w:val="both"/>
        <w:rPr>
          <w:rFonts w:cs="Times New Roman"/>
          <w:szCs w:val="24"/>
        </w:rPr>
      </w:pPr>
      <w:proofErr w:type="spellStart"/>
      <w:r w:rsidRPr="008A6038">
        <w:rPr>
          <w:rFonts w:cs="Times New Roman" w:hint="eastAsia"/>
          <w:szCs w:val="24"/>
        </w:rPr>
        <w:t>O</w:t>
      </w:r>
      <w:r w:rsidRPr="008A6038">
        <w:rPr>
          <w:rFonts w:cs="Times New Roman"/>
          <w:szCs w:val="24"/>
        </w:rPr>
        <w:t>bs</w:t>
      </w:r>
      <w:proofErr w:type="spellEnd"/>
      <w:r w:rsidRPr="008A6038">
        <w:rPr>
          <w:rFonts w:cs="Times New Roman" w:hint="eastAsia"/>
          <w:szCs w:val="24"/>
        </w:rPr>
        <w:t>：兩樣本觀測到的共同物種。</w:t>
      </w:r>
    </w:p>
    <w:p w14:paraId="7C019CCD" w14:textId="77777777" w:rsidR="005B317F" w:rsidRPr="008A6038" w:rsidRDefault="005B317F" w:rsidP="005B317F">
      <w:pPr>
        <w:numPr>
          <w:ilvl w:val="0"/>
          <w:numId w:val="26"/>
        </w:numPr>
        <w:jc w:val="both"/>
        <w:rPr>
          <w:rFonts w:cs="Times New Roman"/>
          <w:szCs w:val="24"/>
        </w:rPr>
      </w:pPr>
      <w:r w:rsidRPr="008A6038">
        <w:rPr>
          <w:rFonts w:cs="Times New Roman"/>
          <w:szCs w:val="24"/>
        </w:rPr>
        <w:t>AVG Estimate</w:t>
      </w:r>
      <w:r w:rsidRPr="008A6038">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8A6038">
        <w:rPr>
          <w:rFonts w:cs="Times New Roman" w:hint="eastAsia"/>
          <w:szCs w:val="24"/>
        </w:rPr>
        <w:t>次模擬之平均估計值。</w:t>
      </w:r>
    </w:p>
    <w:p w14:paraId="64E966C5" w14:textId="77777777" w:rsidR="005B317F" w:rsidRPr="008A6038" w:rsidRDefault="005B317F" w:rsidP="005B317F">
      <w:pPr>
        <w:numPr>
          <w:ilvl w:val="0"/>
          <w:numId w:val="26"/>
        </w:numPr>
        <w:jc w:val="both"/>
        <w:rPr>
          <w:rFonts w:cs="Times New Roman"/>
          <w:szCs w:val="24"/>
        </w:rPr>
      </w:pPr>
      <w:r w:rsidRPr="008A6038">
        <w:rPr>
          <w:rFonts w:cs="Times New Roman"/>
          <w:szCs w:val="24"/>
        </w:rPr>
        <w:t>Bias</w:t>
      </w:r>
      <w:r w:rsidRPr="008A6038">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8A6038">
        <w:rPr>
          <w:rFonts w:cs="Times New Roman" w:hint="eastAsia"/>
          <w:szCs w:val="24"/>
        </w:rPr>
        <w:t>次模擬之偏差</w:t>
      </w:r>
      <w:r w:rsidRPr="008A6038">
        <w:rPr>
          <w:rFonts w:cs="Times New Roman" w:hint="eastAsia"/>
          <w:szCs w:val="24"/>
        </w:rPr>
        <w:t xml:space="preserve"> (bias)</w:t>
      </w:r>
      <w:r w:rsidRPr="008A6038">
        <w:rPr>
          <w:rFonts w:cs="Times New Roman" w:hint="eastAsia"/>
          <w:szCs w:val="24"/>
        </w:rPr>
        <w:t>，</w:t>
      </w:r>
      <m:oMath>
        <m:r>
          <w:rPr>
            <w:rFonts w:ascii="Cambria Math" w:hAnsi="Cambria Math" w:cs="Times New Roman"/>
            <w:szCs w:val="24"/>
          </w:rPr>
          <m:t>bias=</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S</m:t>
                </m:r>
              </m:e>
            </m:acc>
          </m:e>
          <m:sub>
            <m:r>
              <w:rPr>
                <w:rFonts w:ascii="Cambria Math" w:hAnsi="Cambria Math" w:cs="Times New Roman"/>
                <w:szCs w:val="24"/>
              </w:rPr>
              <m:t>12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oMath>
      <w:r w:rsidRPr="008A6038">
        <w:rPr>
          <w:rFonts w:cs="Times New Roman" w:hint="eastAsia"/>
          <w:szCs w:val="24"/>
        </w:rPr>
        <w:t>。</w:t>
      </w:r>
    </w:p>
    <w:p w14:paraId="69188EF9" w14:textId="77777777" w:rsidR="005B317F" w:rsidRPr="008A6038" w:rsidRDefault="005B317F" w:rsidP="005B317F">
      <w:pPr>
        <w:numPr>
          <w:ilvl w:val="0"/>
          <w:numId w:val="26"/>
        </w:numPr>
        <w:jc w:val="both"/>
        <w:rPr>
          <w:rFonts w:cs="Times New Roman"/>
          <w:szCs w:val="24"/>
        </w:rPr>
      </w:pPr>
      <w:r w:rsidRPr="008A6038">
        <w:rPr>
          <w:rFonts w:cs="Times New Roman"/>
          <w:szCs w:val="24"/>
        </w:rPr>
        <w:t>Sample SE</w:t>
      </w:r>
      <w:r w:rsidRPr="008A6038">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8A6038">
        <w:rPr>
          <w:rFonts w:cs="Times New Roman" w:hint="eastAsia"/>
          <w:szCs w:val="24"/>
        </w:rPr>
        <w:t>次模擬之樣本標準差。</w:t>
      </w:r>
    </w:p>
    <w:p w14:paraId="6E31C683" w14:textId="77777777" w:rsidR="005B317F" w:rsidRPr="008A6038" w:rsidRDefault="005B317F" w:rsidP="005B317F">
      <w:pPr>
        <w:numPr>
          <w:ilvl w:val="0"/>
          <w:numId w:val="26"/>
        </w:numPr>
        <w:jc w:val="both"/>
        <w:rPr>
          <w:rFonts w:cs="Times New Roman"/>
          <w:szCs w:val="24"/>
        </w:rPr>
      </w:pPr>
      <w:r w:rsidRPr="008A6038">
        <w:rPr>
          <w:rFonts w:cs="Times New Roman"/>
          <w:szCs w:val="24"/>
        </w:rPr>
        <w:t>Est. SD</w:t>
      </w:r>
      <w:r w:rsidRPr="008A6038">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8A6038">
        <w:rPr>
          <w:rFonts w:cs="Times New Roman" w:hint="eastAsia"/>
          <w:szCs w:val="24"/>
        </w:rPr>
        <w:t>次模擬之標準差估計值。</w:t>
      </w:r>
    </w:p>
    <w:p w14:paraId="06998A8D" w14:textId="77777777" w:rsidR="005B317F" w:rsidRPr="008A6038" w:rsidRDefault="005B317F" w:rsidP="005B317F">
      <w:pPr>
        <w:numPr>
          <w:ilvl w:val="0"/>
          <w:numId w:val="26"/>
        </w:numPr>
        <w:jc w:val="both"/>
        <w:rPr>
          <w:rFonts w:cs="Times New Roman"/>
          <w:szCs w:val="24"/>
        </w:rPr>
      </w:pPr>
      <w:r w:rsidRPr="008A6038">
        <w:rPr>
          <w:rFonts w:cs="Times New Roman"/>
          <w:szCs w:val="24"/>
        </w:rPr>
        <w:t>RMSE</w:t>
      </w:r>
      <w:r w:rsidRPr="008A6038">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8A6038">
        <w:rPr>
          <w:rFonts w:cs="Times New Roman" w:hint="eastAsia"/>
          <w:szCs w:val="24"/>
        </w:rPr>
        <w:t>次模擬估計量之樣本均方根誤差。</w:t>
      </w:r>
    </w:p>
    <w:p w14:paraId="4B64F98C" w14:textId="77777777" w:rsidR="005B317F" w:rsidRPr="008A6038" w:rsidRDefault="005B317F" w:rsidP="005B317F">
      <w:pPr>
        <w:widowControl/>
        <w:numPr>
          <w:ilvl w:val="0"/>
          <w:numId w:val="26"/>
        </w:numPr>
        <w:jc w:val="both"/>
        <w:rPr>
          <w:rFonts w:cs="Times New Roman"/>
          <w:szCs w:val="24"/>
        </w:rPr>
      </w:pPr>
      <w:r w:rsidRPr="008A6038">
        <w:rPr>
          <w:rFonts w:cs="Times New Roman"/>
          <w:szCs w:val="24"/>
        </w:rPr>
        <w:t>95% CI Coverage</w:t>
      </w:r>
      <w:r w:rsidRPr="008A6038">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8A6038">
        <w:rPr>
          <w:rFonts w:cs="Times New Roman" w:hint="eastAsia"/>
          <w:szCs w:val="24"/>
        </w:rPr>
        <w:t>次模擬中理論值於信賴區間的比例。</w:t>
      </w:r>
    </w:p>
    <w:p w14:paraId="7BC63DC8" w14:textId="77777777" w:rsidR="005B317F" w:rsidRPr="008A6038" w:rsidRDefault="005B317F" w:rsidP="005B317F">
      <w:pPr>
        <w:widowControl/>
        <w:rPr>
          <w:rFonts w:cs="Times New Roman"/>
          <w:szCs w:val="24"/>
        </w:rPr>
      </w:pPr>
      <w:r w:rsidRPr="008A6038">
        <w:rPr>
          <w:rFonts w:cs="Times New Roman"/>
          <w:szCs w:val="24"/>
        </w:rPr>
        <w:br w:type="page"/>
      </w:r>
    </w:p>
    <w:p w14:paraId="7F3D1E42" w14:textId="77777777" w:rsidR="005B317F" w:rsidRPr="008A6038" w:rsidRDefault="005B317F" w:rsidP="000D12AD">
      <w:pPr>
        <w:pStyle w:val="2"/>
      </w:pPr>
      <w:bookmarkStart w:id="94" w:name="_Toc163344162"/>
      <w:proofErr w:type="gramStart"/>
      <w:r w:rsidRPr="008A6038">
        <w:rPr>
          <w:rFonts w:hint="eastAsia"/>
        </w:rPr>
        <w:lastRenderedPageBreak/>
        <w:t>取後放回</w:t>
      </w:r>
      <w:proofErr w:type="gramEnd"/>
      <w:r w:rsidRPr="008A6038">
        <w:rPr>
          <w:rFonts w:hint="eastAsia"/>
        </w:rPr>
        <w:t>的模擬結果</w:t>
      </w:r>
      <w:bookmarkEnd w:id="94"/>
    </w:p>
    <w:p w14:paraId="66BECCE0" w14:textId="77777777" w:rsidR="005B317F" w:rsidRPr="008A6038" w:rsidRDefault="005B317F" w:rsidP="005B317F">
      <w:pPr>
        <w:ind w:firstLine="480"/>
        <w:jc w:val="both"/>
      </w:pPr>
      <w:r w:rsidRPr="008A6038">
        <w:rPr>
          <w:rFonts w:hint="eastAsia"/>
        </w:rPr>
        <w:t>首先針對樣本涵蓋率型計算，在多種組合模擬下，除了在樣本大小為</w:t>
      </w:r>
      <w:r w:rsidRPr="008A6038">
        <w:rPr>
          <w:rFonts w:hint="eastAsia"/>
        </w:rPr>
        <w:t>10</w:t>
      </w:r>
      <w:r w:rsidRPr="008A6038">
        <w:rPr>
          <w:rFonts w:hint="eastAsia"/>
        </w:rPr>
        <w:t>的情況底下，其餘樣本大小所所抽樣本，無論是在何種模型或模擬組合下，所估計之樣本涵蓋率皆大於</w:t>
      </w:r>
      <w:r w:rsidRPr="008A6038">
        <w:t>0</w:t>
      </w:r>
      <w:r w:rsidRPr="008A6038">
        <w:rPr>
          <w:rFonts w:hint="eastAsia"/>
        </w:rPr>
        <w:t>.95</w:t>
      </w:r>
      <w:r w:rsidRPr="008A6038">
        <w:rPr>
          <w:rFonts w:hint="eastAsia"/>
        </w:rPr>
        <w:t>。</w:t>
      </w:r>
    </w:p>
    <w:p w14:paraId="40C693CD" w14:textId="2C310300" w:rsidR="005B317F" w:rsidRPr="008A6038" w:rsidRDefault="005B317F" w:rsidP="005B317F">
      <w:pPr>
        <w:ind w:firstLine="480"/>
        <w:jc w:val="both"/>
      </w:pPr>
      <w:r w:rsidRPr="008A6038">
        <w:rPr>
          <w:rFonts w:hint="eastAsia"/>
        </w:rPr>
        <w:t>且依據模擬結果可以得知，在第一種物種分配的假設下，在偏差的表現上，</w:t>
      </w:r>
      <w:r w:rsidRPr="008A6038">
        <w:rPr>
          <w:rFonts w:hint="eastAsia"/>
          <w:color w:val="FF0000"/>
        </w:rPr>
        <w:t xml:space="preserve"> </w:t>
      </w:r>
      <w:r w:rsidRPr="008A6038">
        <w:rPr>
          <w:rFonts w:hint="eastAsia"/>
        </w:rPr>
        <w:t>在四種模擬情況下，兩估計方法下所估計的群落共同種，皆有低估的情況發生。尤其在</w:t>
      </w:r>
      <w:proofErr w:type="gramStart"/>
      <w:r w:rsidRPr="008A6038">
        <w:rPr>
          <w:rFonts w:hint="eastAsia"/>
        </w:rPr>
        <w:t>小樣本時</w:t>
      </w:r>
      <w:proofErr w:type="gramEnd"/>
      <w:r w:rsidRPr="008A6038">
        <w:rPr>
          <w:rFonts w:hint="eastAsia"/>
        </w:rPr>
        <w:t>，低估情況更加明顯。平均而言，在兩種估計方法的偏差結果中皆顯示，</w:t>
      </w:r>
      <w:r w:rsidR="004F1E75" w:rsidRPr="008A6038">
        <w:rPr>
          <w:rFonts w:hint="eastAsia"/>
          <w:i/>
          <w:iCs/>
        </w:rPr>
        <w:t>New</w:t>
      </w:r>
      <w:r w:rsidRPr="008A6038">
        <w:rPr>
          <w:rFonts w:hint="eastAsia"/>
        </w:rPr>
        <w:t>所估計之群落共同種相較於原有的</w:t>
      </w:r>
      <w:r w:rsidRPr="008A6038">
        <w:rPr>
          <w:rFonts w:hint="eastAsia"/>
          <w:i/>
          <w:iCs/>
        </w:rPr>
        <w:t>Pan</w:t>
      </w:r>
      <w:r w:rsidRPr="008A6038">
        <w:rPr>
          <w:rFonts w:hint="eastAsia"/>
        </w:rPr>
        <w:t>方法，在偏差的估計表現上更為優秀。在樣本標準差</w:t>
      </w:r>
      <w:r w:rsidRPr="008A6038">
        <w:rPr>
          <w:rFonts w:hint="eastAsia"/>
        </w:rPr>
        <w:t xml:space="preserve"> (</w:t>
      </w:r>
      <w:r w:rsidRPr="008A6038">
        <w:rPr>
          <w:rFonts w:hint="eastAsia"/>
          <w:iCs/>
          <w:szCs w:val="24"/>
        </w:rPr>
        <w:t xml:space="preserve">Sample </w:t>
      </w:r>
      <w:r w:rsidRPr="008A6038">
        <w:rPr>
          <w:iCs/>
          <w:szCs w:val="24"/>
        </w:rPr>
        <w:t>SE</w:t>
      </w:r>
      <w:r w:rsidRPr="008A6038">
        <w:rPr>
          <w:rFonts w:hint="eastAsia"/>
        </w:rPr>
        <w:t xml:space="preserve">) </w:t>
      </w:r>
      <w:r w:rsidRPr="008A6038">
        <w:rPr>
          <w:rFonts w:hint="eastAsia"/>
        </w:rPr>
        <w:t>以及平均標準差估計</w:t>
      </w:r>
      <w:r w:rsidRPr="008A6038">
        <w:rPr>
          <w:rFonts w:hint="eastAsia"/>
        </w:rPr>
        <w:t xml:space="preserve"> (Es</w:t>
      </w:r>
      <w:r w:rsidRPr="008A6038">
        <w:t xml:space="preserve">t. SD) </w:t>
      </w:r>
      <w:r w:rsidRPr="008A6038">
        <w:rPr>
          <w:rFonts w:hint="eastAsia"/>
        </w:rPr>
        <w:t>的結果中，可以發現無論在何種模擬情形下兩種方法皆有低估的情況發生。然而，單憑偏差與標準差的估計的結果無法從中判定</w:t>
      </w:r>
      <w:proofErr w:type="gramStart"/>
      <w:r w:rsidRPr="008A6038">
        <w:rPr>
          <w:rFonts w:hint="eastAsia"/>
        </w:rPr>
        <w:t>估計式的好壞</w:t>
      </w:r>
      <w:proofErr w:type="gramEnd"/>
      <w:r w:rsidRPr="008A6038">
        <w:rPr>
          <w:rFonts w:hint="eastAsia"/>
        </w:rPr>
        <w:t>，在評估一個估計方法的優劣之時，還需要考慮該估計量的準確度以及精確度。因此以</w:t>
      </w:r>
      <w:r w:rsidRPr="008A6038">
        <w:rPr>
          <w:rFonts w:hint="eastAsia"/>
        </w:rPr>
        <w:t>RMSE</w:t>
      </w:r>
      <w:r w:rsidRPr="008A6038">
        <w:rPr>
          <w:rFonts w:hint="eastAsia"/>
        </w:rPr>
        <w:t>作為衡量估計式好壞之準則。在</w:t>
      </w:r>
      <w:r w:rsidRPr="008A6038">
        <w:rPr>
          <w:rFonts w:hint="eastAsia"/>
        </w:rPr>
        <w:t>RMSE</w:t>
      </w:r>
      <w:r w:rsidRPr="008A6038">
        <w:rPr>
          <w:rFonts w:hint="eastAsia"/>
        </w:rPr>
        <w:t>的結果方面，在兩群落皆為</w:t>
      </w:r>
      <w:proofErr w:type="gramStart"/>
      <w:r w:rsidRPr="008A6038">
        <w:rPr>
          <w:rFonts w:hint="eastAsia"/>
        </w:rPr>
        <w:t>小樣本時</w:t>
      </w:r>
      <w:proofErr w:type="gramEnd"/>
      <w:r w:rsidRPr="008A6038">
        <w:rPr>
          <w:rFonts w:hint="eastAsia"/>
        </w:rPr>
        <w:t>，</w:t>
      </w:r>
      <w:r w:rsidR="004F1E75" w:rsidRPr="008A6038">
        <w:rPr>
          <w:rFonts w:hint="eastAsia"/>
          <w:i/>
          <w:iCs/>
        </w:rPr>
        <w:t>New</w:t>
      </w:r>
      <w:r w:rsidRPr="008A6038">
        <w:rPr>
          <w:rFonts w:hint="eastAsia"/>
        </w:rPr>
        <w:t>的表現較優秀。但在大樣本地抽樣下，</w:t>
      </w:r>
      <w:r w:rsidRPr="008A6038">
        <w:rPr>
          <w:rFonts w:hint="eastAsia"/>
          <w:i/>
          <w:iCs/>
        </w:rPr>
        <w:t>Pan</w:t>
      </w:r>
      <w:r w:rsidRPr="008A6038">
        <w:rPr>
          <w:rFonts w:hint="eastAsia"/>
        </w:rPr>
        <w:t>的表現會略優於</w:t>
      </w:r>
      <w:r w:rsidR="004F1E75" w:rsidRPr="008A6038">
        <w:rPr>
          <w:rFonts w:hint="eastAsia"/>
          <w:i/>
          <w:iCs/>
        </w:rPr>
        <w:t>New</w:t>
      </w:r>
      <w:r w:rsidRPr="008A6038">
        <w:rPr>
          <w:rFonts w:hint="eastAsia"/>
        </w:rPr>
        <w:t>。</w:t>
      </w:r>
      <w:r w:rsidRPr="008A6038">
        <w:rPr>
          <w:rFonts w:hint="eastAsia"/>
        </w:rPr>
        <w:t xml:space="preserve"> </w:t>
      </w:r>
      <w:r w:rsidRPr="008A6038">
        <w:rPr>
          <w:rFonts w:hint="eastAsia"/>
        </w:rPr>
        <w:t>另一方面，</w:t>
      </w:r>
      <w:r w:rsidRPr="008A6038">
        <w:t>95%</w:t>
      </w:r>
      <w:r w:rsidRPr="008A6038">
        <w:rPr>
          <w:rFonts w:hint="eastAsia"/>
        </w:rPr>
        <w:t>信賴區間涵蓋率也是能作為評估估計式優劣的標準之</w:t>
      </w:r>
      <w:proofErr w:type="gramStart"/>
      <w:r w:rsidRPr="008A6038">
        <w:rPr>
          <w:rFonts w:hint="eastAsia"/>
        </w:rPr>
        <w:t>一</w:t>
      </w:r>
      <w:proofErr w:type="gramEnd"/>
      <w:r w:rsidRPr="008A6038">
        <w:rPr>
          <w:rFonts w:hint="eastAsia"/>
        </w:rPr>
        <w:t>。在</w:t>
      </w:r>
      <w:r w:rsidRPr="008A6038">
        <w:t>95%</w:t>
      </w:r>
      <w:r w:rsidRPr="008A6038">
        <w:rPr>
          <w:rFonts w:hint="eastAsia"/>
        </w:rPr>
        <w:t>信賴區間涵蓋率的結果中</w:t>
      </w:r>
      <w:r w:rsidR="004F1E75" w:rsidRPr="008A6038">
        <w:rPr>
          <w:rFonts w:hint="eastAsia"/>
          <w:i/>
          <w:iCs/>
        </w:rPr>
        <w:t>New</w:t>
      </w:r>
      <w:r w:rsidRPr="008A6038">
        <w:rPr>
          <w:rFonts w:hint="eastAsia"/>
        </w:rPr>
        <w:t>的結果皆略優於</w:t>
      </w:r>
      <w:r w:rsidRPr="008A6038">
        <w:rPr>
          <w:rFonts w:hint="eastAsia"/>
          <w:i/>
          <w:iCs/>
        </w:rPr>
        <w:t>Pan</w:t>
      </w:r>
      <w:r w:rsidRPr="008A6038">
        <w:rPr>
          <w:rFonts w:hint="eastAsia"/>
        </w:rPr>
        <w:t>。</w:t>
      </w:r>
    </w:p>
    <w:p w14:paraId="1D2104EE" w14:textId="0400BD30" w:rsidR="005B317F" w:rsidRPr="008A6038" w:rsidRDefault="005B317F" w:rsidP="005B317F">
      <w:pPr>
        <w:ind w:firstLine="480"/>
        <w:jc w:val="both"/>
      </w:pPr>
      <w:r w:rsidRPr="008A6038">
        <w:rPr>
          <w:rFonts w:hint="eastAsia"/>
        </w:rPr>
        <w:t>在第二種與第三種物種分配的假設下，所進行的模擬結果，無論是在何種估計值的結果，皆與第一種物種分配的假設並無太大的差異。</w:t>
      </w:r>
      <w:proofErr w:type="gramStart"/>
      <w:r w:rsidRPr="008A6038">
        <w:rPr>
          <w:rFonts w:hint="eastAsia"/>
        </w:rPr>
        <w:t>此外，</w:t>
      </w:r>
      <w:proofErr w:type="gramEnd"/>
      <w:r w:rsidRPr="008A6038">
        <w:rPr>
          <w:rFonts w:hint="eastAsia"/>
        </w:rPr>
        <w:t>針對第四種物種的假設下，無論是在觀測物種或是平均的估計結果上，相較於第一種假設在</w:t>
      </w:r>
      <w:r w:rsidR="004F1E75" w:rsidRPr="008A6038">
        <w:rPr>
          <w:rFonts w:hint="eastAsia"/>
          <w:i/>
          <w:iCs/>
        </w:rPr>
        <w:t>New</w:t>
      </w:r>
      <w:r w:rsidRPr="008A6038">
        <w:rPr>
          <w:rFonts w:hint="eastAsia"/>
        </w:rPr>
        <w:t>的估計下，雖然也具有較小的偏差，但會有高估的情況發生；在</w:t>
      </w:r>
      <w:r w:rsidRPr="008A6038">
        <w:rPr>
          <w:rFonts w:hint="eastAsia"/>
        </w:rPr>
        <w:t>RMSE</w:t>
      </w:r>
      <w:r w:rsidRPr="008A6038">
        <w:rPr>
          <w:rFonts w:hint="eastAsia"/>
        </w:rPr>
        <w:t>的表現上，</w:t>
      </w:r>
      <w:r w:rsidR="004F1E75" w:rsidRPr="008A6038">
        <w:rPr>
          <w:rFonts w:hint="eastAsia"/>
          <w:i/>
          <w:iCs/>
        </w:rPr>
        <w:t>New</w:t>
      </w:r>
      <w:r w:rsidRPr="008A6038">
        <w:rPr>
          <w:rFonts w:hint="eastAsia"/>
        </w:rPr>
        <w:t>的估計也獲得較差的結果；同時，隨著樣本數的增加，在</w:t>
      </w:r>
      <w:r w:rsidRPr="008A6038">
        <w:t>95%</w:t>
      </w:r>
      <w:r w:rsidRPr="008A6038">
        <w:rPr>
          <w:rFonts w:hint="eastAsia"/>
        </w:rPr>
        <w:t>信賴區間涵蓋率的結果反而下降。</w:t>
      </w:r>
    </w:p>
    <w:p w14:paraId="16C6CFB1" w14:textId="16D82D45" w:rsidR="005B317F" w:rsidRPr="008A6038" w:rsidRDefault="005B317F" w:rsidP="005B317F">
      <w:pPr>
        <w:ind w:firstLine="480"/>
        <w:jc w:val="both"/>
      </w:pPr>
      <w:r w:rsidRPr="008A6038">
        <w:rPr>
          <w:rFonts w:hint="eastAsia"/>
        </w:rPr>
        <w:t>綜上所述，在評估各項模擬與所有指標之後，本文所提出</w:t>
      </w:r>
      <w:r w:rsidR="004F1E75" w:rsidRPr="008A6038">
        <w:rPr>
          <w:rFonts w:hint="eastAsia"/>
          <w:i/>
          <w:iCs/>
        </w:rPr>
        <w:t>New</w:t>
      </w:r>
      <w:r w:rsidRPr="008A6038">
        <w:rPr>
          <w:rFonts w:hint="eastAsia"/>
        </w:rPr>
        <w:t>估計方式的表現普遍優於</w:t>
      </w:r>
      <w:r w:rsidRPr="008A6038">
        <w:rPr>
          <w:rFonts w:hint="eastAsia"/>
          <w:i/>
          <w:iCs/>
        </w:rPr>
        <w:t>Pan</w:t>
      </w:r>
      <w:r w:rsidRPr="008A6038">
        <w:rPr>
          <w:rFonts w:hint="eastAsia"/>
        </w:rPr>
        <w:t>對於兩群落共同種的估計結果。且在目標</w:t>
      </w:r>
      <w:proofErr w:type="gramStart"/>
      <w:r w:rsidRPr="008A6038">
        <w:rPr>
          <w:rFonts w:hint="eastAsia"/>
        </w:rPr>
        <w:t>區塊數以及</w:t>
      </w:r>
      <w:proofErr w:type="gramEnd"/>
      <w:r w:rsidRPr="008A6038">
        <w:rPr>
          <w:rFonts w:hint="eastAsia"/>
        </w:rPr>
        <w:t>共同物種數</w:t>
      </w:r>
      <w:proofErr w:type="gramStart"/>
      <w:r w:rsidRPr="008A6038">
        <w:rPr>
          <w:rFonts w:hint="eastAsia"/>
        </w:rPr>
        <w:t>的真值皆</w:t>
      </w:r>
      <w:proofErr w:type="gramEnd"/>
      <w:r w:rsidRPr="008A6038">
        <w:rPr>
          <w:rFonts w:hint="eastAsia"/>
        </w:rPr>
        <w:t>為相同的情況底下，群落中的特有種數量並不會影響共同物種數</w:t>
      </w:r>
      <w:r w:rsidRPr="008A6038">
        <w:rPr>
          <w:rFonts w:hint="eastAsia"/>
        </w:rPr>
        <w:lastRenderedPageBreak/>
        <w:t>的估計結果。但當目標區塊與抽樣</w:t>
      </w:r>
      <w:proofErr w:type="gramStart"/>
      <w:r w:rsidRPr="008A6038">
        <w:rPr>
          <w:rFonts w:hint="eastAsia"/>
        </w:rPr>
        <w:t>區塊不相同</w:t>
      </w:r>
      <w:proofErr w:type="gramEnd"/>
      <w:r w:rsidRPr="008A6038">
        <w:rPr>
          <w:rFonts w:hint="eastAsia"/>
        </w:rPr>
        <w:t>時，則會影響到</w:t>
      </w:r>
      <w:proofErr w:type="gramStart"/>
      <w:r w:rsidRPr="008A6038">
        <w:rPr>
          <w:rFonts w:hint="eastAsia"/>
        </w:rPr>
        <w:t>估計式的表現</w:t>
      </w:r>
      <w:proofErr w:type="gramEnd"/>
      <w:r w:rsidRPr="008A6038">
        <w:rPr>
          <w:rFonts w:hint="eastAsia"/>
        </w:rPr>
        <w:t>結果。</w:t>
      </w:r>
    </w:p>
    <w:p w14:paraId="641A79BD" w14:textId="33EB4E76" w:rsidR="005B317F" w:rsidRPr="008A6038" w:rsidRDefault="00026EA1" w:rsidP="00026EA1">
      <w:pPr>
        <w:pStyle w:val="af1"/>
        <w:ind w:leftChars="-295" w:left="-708" w:rightChars="-201" w:right="-482"/>
        <w:rPr>
          <w:rFonts w:cs="Times New Roman"/>
        </w:rPr>
      </w:pPr>
      <w:bookmarkStart w:id="95" w:name="_Toc162860172"/>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FE47A9">
        <w:rPr>
          <w:noProof/>
        </w:rPr>
        <w:t>1</w:t>
      </w:r>
      <w:r w:rsidR="004F359F" w:rsidRPr="008A6038">
        <w:fldChar w:fldCharType="end"/>
      </w:r>
      <w:r w:rsidR="005B317F" w:rsidRPr="008A6038">
        <w:rPr>
          <w:rFonts w:cs="Times New Roman" w:hint="eastAsia"/>
        </w:rPr>
        <w:t>群落一為同質模型，群落二為</w:t>
      </w:r>
      <w:r w:rsidR="005B317F" w:rsidRPr="008A6038">
        <w:rPr>
          <w:rFonts w:cs="Times New Roman" w:hint="eastAsia"/>
        </w:rPr>
        <w:t>B</w:t>
      </w:r>
      <w:r w:rsidR="005B317F" w:rsidRPr="008A6038">
        <w:rPr>
          <w:rFonts w:cs="Times New Roman"/>
        </w:rPr>
        <w:t>roken-stick</w:t>
      </w:r>
      <w:r w:rsidR="005B317F" w:rsidRPr="008A6038">
        <w:rPr>
          <w:rFonts w:cs="Times New Roman" w:hint="eastAsia"/>
        </w:rPr>
        <w:t>模型之情況下的估計結果。</w:t>
      </w:r>
      <m:oMath>
        <m:sSub>
          <m:sSubPr>
            <m:ctrlPr>
              <w:rPr>
                <w:rFonts w:ascii="Cambria Math" w:hAnsi="Cambria Math" w:cs="Times New Roman"/>
                <w:i/>
              </w:rPr>
            </m:ctrlPr>
          </m:sSubPr>
          <m:e>
            <m:r>
              <w:rPr>
                <w:rFonts w:ascii="Cambria Math" w:hAnsi="Cambria Math" w:cs="Times New Roman" w:hint="eastAsia"/>
              </w:rPr>
              <m:t>S</m:t>
            </m:r>
            <m:ctrlPr>
              <w:rPr>
                <w:rFonts w:ascii="Cambria Math" w:hAnsi="Cambria Math" w:cs="Times New Roman" w:hint="eastAsia"/>
                <w:i/>
              </w:rPr>
            </m:ctrlPr>
          </m:e>
          <m:sub>
            <m:r>
              <w:rPr>
                <w:rFonts w:ascii="Cambria Math" w:hAnsi="Cambria Math" w:cs="Times New Roman"/>
              </w:rPr>
              <m:t>1</m:t>
            </m:r>
          </m:sub>
        </m:sSub>
        <m:r>
          <w:rPr>
            <w:rFonts w:ascii="Cambria Math" w:hAnsi="Cambria Math" w:cs="Times New Roman" w:hint="eastAsia"/>
          </w:rPr>
          <m:t xml:space="preserve">= </m:t>
        </m:r>
        <m:sSub>
          <m:sSubPr>
            <m:ctrlPr>
              <w:rPr>
                <w:rFonts w:ascii="Cambria Math" w:hAnsi="Cambria Math" w:cs="Times New Roman"/>
                <w:i/>
              </w:rPr>
            </m:ctrlPr>
          </m:sSubPr>
          <m:e>
            <m:r>
              <w:rPr>
                <w:rFonts w:ascii="Cambria Math" w:hAnsi="Cambria Math" w:cs="Times New Roman" w:hint="eastAsia"/>
              </w:rPr>
              <m:t>S</m:t>
            </m:r>
          </m:e>
          <m:sub>
            <m:r>
              <w:rPr>
                <w:rFonts w:ascii="Cambria Math" w:hAnsi="Cambria Math" w:cs="Times New Roman"/>
              </w:rPr>
              <m:t>2</m:t>
            </m:r>
          </m:sub>
        </m:sSub>
        <m:r>
          <w:rPr>
            <w:rFonts w:ascii="Cambria Math" w:hAnsi="Cambria Math" w:cs="Times New Roman" w:hint="eastAsia"/>
          </w:rPr>
          <m:t xml:space="preserve">= </m:t>
        </m:r>
      </m:oMath>
      <w:r w:rsidR="005B317F" w:rsidRPr="008A6038">
        <w:rPr>
          <w:rFonts w:cs="Times New Roman"/>
        </w:rPr>
        <w:t>400</w:t>
      </w:r>
      <w:r w:rsidR="005B317F" w:rsidRPr="008A6038">
        <w:rPr>
          <w:rFonts w:cs="Times New Roman" w:hint="eastAsia"/>
        </w:rPr>
        <w:t>，</w:t>
      </w:r>
      <m:oMath>
        <m:sSub>
          <m:sSubPr>
            <m:ctrlPr>
              <w:rPr>
                <w:rFonts w:ascii="Cambria Math" w:hAnsi="Cambria Math" w:cs="Times New Roman"/>
                <w:i/>
              </w:rPr>
            </m:ctrlPr>
          </m:sSubPr>
          <m:e>
            <m:r>
              <w:rPr>
                <w:rFonts w:ascii="Cambria Math" w:hAnsi="Cambria Math" w:cs="Times New Roman" w:hint="eastAsia"/>
              </w:rPr>
              <m:t>S</m:t>
            </m:r>
            <m:ctrlPr>
              <w:rPr>
                <w:rFonts w:ascii="Cambria Math" w:hAnsi="Cambria Math" w:cs="Times New Roman" w:hint="eastAsia"/>
                <w:i/>
              </w:rPr>
            </m:ctrlPr>
          </m:e>
          <m:sub>
            <m:r>
              <w:rPr>
                <w:rFonts w:ascii="Cambria Math" w:hAnsi="Cambria Math" w:cs="Times New Roman"/>
              </w:rPr>
              <m:t>12</m:t>
            </m:r>
          </m:sub>
        </m:sSub>
        <m:r>
          <w:rPr>
            <w:rFonts w:ascii="Cambria Math" w:hAnsi="Cambria Math" w:cs="Times New Roman"/>
          </w:rPr>
          <m:t xml:space="preserve">= </m:t>
        </m:r>
      </m:oMath>
      <w:r w:rsidR="005B317F" w:rsidRPr="008A6038">
        <w:rPr>
          <w:rFonts w:cs="Times New Roman" w:hint="eastAsia"/>
        </w:rPr>
        <w:t>3</w:t>
      </w:r>
      <w:r w:rsidR="005B317F" w:rsidRPr="008A6038">
        <w:rPr>
          <w:rFonts w:cs="Times New Roman"/>
        </w:rPr>
        <w:t>00</w:t>
      </w:r>
      <w:r w:rsidR="005B317F" w:rsidRPr="008A6038">
        <w:rPr>
          <w:rFonts w:cs="Times New Roman" w:hint="eastAsia"/>
        </w:rPr>
        <w:t>。</w:t>
      </w:r>
      <w:bookmarkEnd w:id="95"/>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5B317F" w:rsidRPr="008A6038" w14:paraId="283B0FAB"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66BD2997" w14:textId="77777777" w:rsidR="005B317F" w:rsidRPr="008A6038" w:rsidRDefault="005B317F" w:rsidP="00A82030">
            <w:pPr>
              <w:rPr>
                <w:iCs/>
                <w:szCs w:val="24"/>
              </w:rPr>
            </w:pPr>
            <w:r w:rsidRPr="008A6038">
              <w:rPr>
                <w:iCs/>
                <w:szCs w:val="24"/>
              </w:rPr>
              <w:t>Sample size</w:t>
            </w:r>
          </w:p>
        </w:tc>
        <w:tc>
          <w:tcPr>
            <w:tcW w:w="1274" w:type="dxa"/>
          </w:tcPr>
          <w:p w14:paraId="01F16F35" w14:textId="77777777" w:rsidR="005B317F" w:rsidRPr="008A6038" w:rsidRDefault="005B317F" w:rsidP="00A82030">
            <w:pPr>
              <w:rPr>
                <w:iCs/>
                <w:szCs w:val="24"/>
              </w:rPr>
            </w:pPr>
            <w:r w:rsidRPr="008A6038">
              <w:rPr>
                <w:szCs w:val="24"/>
              </w:rPr>
              <w:t>Estimator</w:t>
            </w:r>
          </w:p>
        </w:tc>
        <w:tc>
          <w:tcPr>
            <w:tcW w:w="997" w:type="dxa"/>
            <w:noWrap/>
            <w:hideMark/>
          </w:tcPr>
          <w:p w14:paraId="26440691"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084" w:type="dxa"/>
            <w:noWrap/>
            <w:hideMark/>
          </w:tcPr>
          <w:p w14:paraId="1ABCB901"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85" w:type="dxa"/>
            <w:noWrap/>
            <w:hideMark/>
          </w:tcPr>
          <w:p w14:paraId="55121B0D" w14:textId="77777777" w:rsidR="005B317F" w:rsidRPr="008A6038" w:rsidRDefault="005B317F" w:rsidP="00A82030">
            <w:pPr>
              <w:rPr>
                <w:iCs/>
                <w:szCs w:val="24"/>
              </w:rPr>
            </w:pPr>
            <w:r w:rsidRPr="008A6038">
              <w:rPr>
                <w:rFonts w:hint="eastAsia"/>
                <w:iCs/>
                <w:szCs w:val="24"/>
              </w:rPr>
              <w:t>Bias</w:t>
            </w:r>
          </w:p>
        </w:tc>
        <w:tc>
          <w:tcPr>
            <w:tcW w:w="1089" w:type="dxa"/>
            <w:noWrap/>
            <w:hideMark/>
          </w:tcPr>
          <w:p w14:paraId="32A4AAB3"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992" w:type="dxa"/>
            <w:noWrap/>
            <w:hideMark/>
          </w:tcPr>
          <w:p w14:paraId="72355ADC"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hideMark/>
          </w:tcPr>
          <w:p w14:paraId="03EB8EDB" w14:textId="77777777" w:rsidR="005B317F" w:rsidRPr="008A6038" w:rsidRDefault="005B317F" w:rsidP="00A82030">
            <w:pPr>
              <w:rPr>
                <w:iCs/>
                <w:szCs w:val="24"/>
              </w:rPr>
            </w:pPr>
            <w:r w:rsidRPr="008A6038">
              <w:rPr>
                <w:rFonts w:hint="eastAsia"/>
                <w:iCs/>
                <w:szCs w:val="24"/>
              </w:rPr>
              <w:t>RMSE</w:t>
            </w:r>
          </w:p>
        </w:tc>
        <w:tc>
          <w:tcPr>
            <w:tcW w:w="1278" w:type="dxa"/>
          </w:tcPr>
          <w:p w14:paraId="7ED40E71"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214D5352" w14:textId="77777777" w:rsidTr="00A82030">
        <w:trPr>
          <w:trHeight w:val="324"/>
        </w:trPr>
        <w:tc>
          <w:tcPr>
            <w:tcW w:w="997" w:type="dxa"/>
            <w:vMerge w:val="restart"/>
            <w:noWrap/>
            <w:hideMark/>
          </w:tcPr>
          <w:p w14:paraId="7CD4EE75" w14:textId="77777777" w:rsidR="005B317F" w:rsidRPr="008A6038" w:rsidRDefault="005B317F" w:rsidP="00A82030">
            <w:pPr>
              <w:rPr>
                <w:iCs/>
                <w:szCs w:val="24"/>
              </w:rPr>
            </w:pPr>
            <w:r w:rsidRPr="008A6038">
              <w:rPr>
                <w:iCs/>
                <w:szCs w:val="24"/>
              </w:rPr>
              <w:t>10</w:t>
            </w:r>
          </w:p>
        </w:tc>
        <w:tc>
          <w:tcPr>
            <w:tcW w:w="1274" w:type="dxa"/>
          </w:tcPr>
          <w:p w14:paraId="0FCCE875" w14:textId="7D603597"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42FE7DFC" w14:textId="77777777" w:rsidR="005B317F" w:rsidRPr="008A6038" w:rsidRDefault="005B317F" w:rsidP="00A82030">
            <w:pPr>
              <w:rPr>
                <w:iCs/>
                <w:szCs w:val="24"/>
              </w:rPr>
            </w:pPr>
            <w:r w:rsidRPr="008A6038">
              <w:rPr>
                <w:rFonts w:hint="eastAsia"/>
                <w:color w:val="000000"/>
              </w:rPr>
              <w:t>125.12</w:t>
            </w:r>
          </w:p>
        </w:tc>
        <w:tc>
          <w:tcPr>
            <w:tcW w:w="1084" w:type="dxa"/>
            <w:noWrap/>
          </w:tcPr>
          <w:p w14:paraId="38341034" w14:textId="77777777" w:rsidR="005B317F" w:rsidRPr="008A6038" w:rsidRDefault="005B317F" w:rsidP="00A82030">
            <w:pPr>
              <w:rPr>
                <w:iCs/>
                <w:szCs w:val="24"/>
              </w:rPr>
            </w:pPr>
            <w:r w:rsidRPr="008A6038">
              <w:rPr>
                <w:rFonts w:hint="eastAsia"/>
                <w:color w:val="000000"/>
              </w:rPr>
              <w:t>270.79</w:t>
            </w:r>
          </w:p>
        </w:tc>
        <w:tc>
          <w:tcPr>
            <w:tcW w:w="1085" w:type="dxa"/>
            <w:noWrap/>
          </w:tcPr>
          <w:p w14:paraId="405E64B2" w14:textId="77777777" w:rsidR="005B317F" w:rsidRPr="008A6038" w:rsidRDefault="005B317F" w:rsidP="00A82030">
            <w:pPr>
              <w:rPr>
                <w:iCs/>
                <w:szCs w:val="24"/>
              </w:rPr>
            </w:pPr>
            <w:r w:rsidRPr="008A6038">
              <w:rPr>
                <w:rFonts w:hint="eastAsia"/>
                <w:color w:val="000000"/>
              </w:rPr>
              <w:t>-29.21</w:t>
            </w:r>
          </w:p>
        </w:tc>
        <w:tc>
          <w:tcPr>
            <w:tcW w:w="1089" w:type="dxa"/>
            <w:noWrap/>
          </w:tcPr>
          <w:p w14:paraId="0049D749" w14:textId="77777777" w:rsidR="005B317F" w:rsidRPr="008A6038" w:rsidRDefault="005B317F" w:rsidP="00A82030">
            <w:pPr>
              <w:rPr>
                <w:iCs/>
                <w:szCs w:val="24"/>
              </w:rPr>
            </w:pPr>
            <w:r w:rsidRPr="008A6038">
              <w:rPr>
                <w:rFonts w:hint="eastAsia"/>
                <w:color w:val="000000"/>
              </w:rPr>
              <w:t>61.1</w:t>
            </w:r>
          </w:p>
        </w:tc>
        <w:tc>
          <w:tcPr>
            <w:tcW w:w="992" w:type="dxa"/>
            <w:noWrap/>
          </w:tcPr>
          <w:p w14:paraId="2BD4BE19" w14:textId="77777777" w:rsidR="005B317F" w:rsidRPr="008A6038" w:rsidRDefault="005B317F" w:rsidP="00A82030">
            <w:pPr>
              <w:rPr>
                <w:iCs/>
                <w:szCs w:val="24"/>
              </w:rPr>
            </w:pPr>
            <w:r w:rsidRPr="008A6038">
              <w:rPr>
                <w:rFonts w:hint="eastAsia"/>
                <w:color w:val="000000"/>
              </w:rPr>
              <w:t>46.64</w:t>
            </w:r>
          </w:p>
        </w:tc>
        <w:tc>
          <w:tcPr>
            <w:tcW w:w="990" w:type="dxa"/>
            <w:noWrap/>
          </w:tcPr>
          <w:p w14:paraId="1B8D8FDD" w14:textId="77777777" w:rsidR="005B317F" w:rsidRPr="008A6038" w:rsidRDefault="005B317F" w:rsidP="00A82030">
            <w:pPr>
              <w:rPr>
                <w:iCs/>
                <w:szCs w:val="24"/>
              </w:rPr>
            </w:pPr>
            <w:r w:rsidRPr="008A6038">
              <w:rPr>
                <w:rFonts w:hint="eastAsia"/>
                <w:color w:val="000000"/>
              </w:rPr>
              <w:t>67.69</w:t>
            </w:r>
          </w:p>
        </w:tc>
        <w:tc>
          <w:tcPr>
            <w:tcW w:w="1278" w:type="dxa"/>
          </w:tcPr>
          <w:p w14:paraId="20D4DDCA" w14:textId="77777777" w:rsidR="005B317F" w:rsidRPr="008A6038" w:rsidRDefault="005B317F" w:rsidP="00A82030">
            <w:pPr>
              <w:rPr>
                <w:color w:val="FF0000"/>
                <w:szCs w:val="24"/>
              </w:rPr>
            </w:pPr>
            <w:r w:rsidRPr="008A6038">
              <w:rPr>
                <w:rFonts w:hint="eastAsia"/>
                <w:color w:val="000000"/>
              </w:rPr>
              <w:t>0.86</w:t>
            </w:r>
          </w:p>
        </w:tc>
      </w:tr>
      <w:tr w:rsidR="005B317F" w:rsidRPr="008A6038" w14:paraId="6DCBC4E8" w14:textId="77777777" w:rsidTr="00A82030">
        <w:trPr>
          <w:trHeight w:val="324"/>
        </w:trPr>
        <w:tc>
          <w:tcPr>
            <w:tcW w:w="997" w:type="dxa"/>
            <w:vMerge/>
            <w:hideMark/>
          </w:tcPr>
          <w:p w14:paraId="2E822876" w14:textId="77777777" w:rsidR="005B317F" w:rsidRPr="008A6038" w:rsidRDefault="005B317F" w:rsidP="00A82030">
            <w:pPr>
              <w:rPr>
                <w:iCs/>
                <w:szCs w:val="24"/>
              </w:rPr>
            </w:pPr>
          </w:p>
        </w:tc>
        <w:tc>
          <w:tcPr>
            <w:tcW w:w="1274" w:type="dxa"/>
          </w:tcPr>
          <w:p w14:paraId="52570F22"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7" w:type="dxa"/>
            <w:vMerge/>
          </w:tcPr>
          <w:p w14:paraId="70EC6424" w14:textId="77777777" w:rsidR="005B317F" w:rsidRPr="008A6038" w:rsidRDefault="005B317F" w:rsidP="00A82030">
            <w:pPr>
              <w:rPr>
                <w:iCs/>
                <w:szCs w:val="24"/>
              </w:rPr>
            </w:pPr>
          </w:p>
        </w:tc>
        <w:tc>
          <w:tcPr>
            <w:tcW w:w="1084" w:type="dxa"/>
            <w:noWrap/>
          </w:tcPr>
          <w:p w14:paraId="37CA9C49" w14:textId="77777777" w:rsidR="005B317F" w:rsidRPr="008A6038" w:rsidRDefault="005B317F" w:rsidP="00A82030">
            <w:pPr>
              <w:rPr>
                <w:iCs/>
                <w:szCs w:val="24"/>
              </w:rPr>
            </w:pPr>
            <w:r w:rsidRPr="008A6038">
              <w:rPr>
                <w:rFonts w:hint="eastAsia"/>
                <w:color w:val="000000"/>
              </w:rPr>
              <w:t>246.81</w:t>
            </w:r>
          </w:p>
        </w:tc>
        <w:tc>
          <w:tcPr>
            <w:tcW w:w="1085" w:type="dxa"/>
            <w:noWrap/>
          </w:tcPr>
          <w:p w14:paraId="72DA62E0" w14:textId="77777777" w:rsidR="005B317F" w:rsidRPr="008A6038" w:rsidRDefault="005B317F" w:rsidP="00A82030">
            <w:pPr>
              <w:rPr>
                <w:iCs/>
                <w:szCs w:val="24"/>
              </w:rPr>
            </w:pPr>
            <w:r w:rsidRPr="008A6038">
              <w:rPr>
                <w:rFonts w:hint="eastAsia"/>
                <w:color w:val="000000"/>
              </w:rPr>
              <w:t>-53.19</w:t>
            </w:r>
          </w:p>
        </w:tc>
        <w:tc>
          <w:tcPr>
            <w:tcW w:w="1089" w:type="dxa"/>
            <w:noWrap/>
          </w:tcPr>
          <w:p w14:paraId="3F101AB8" w14:textId="77777777" w:rsidR="005B317F" w:rsidRPr="008A6038" w:rsidRDefault="005B317F" w:rsidP="00A82030">
            <w:pPr>
              <w:rPr>
                <w:iCs/>
                <w:szCs w:val="24"/>
              </w:rPr>
            </w:pPr>
            <w:r w:rsidRPr="008A6038">
              <w:rPr>
                <w:rFonts w:hint="eastAsia"/>
                <w:color w:val="000000"/>
              </w:rPr>
              <w:t>40.24</w:t>
            </w:r>
          </w:p>
        </w:tc>
        <w:tc>
          <w:tcPr>
            <w:tcW w:w="992" w:type="dxa"/>
            <w:noWrap/>
          </w:tcPr>
          <w:p w14:paraId="67DDDBAF" w14:textId="77777777" w:rsidR="005B317F" w:rsidRPr="008A6038" w:rsidRDefault="005B317F" w:rsidP="00A82030">
            <w:pPr>
              <w:rPr>
                <w:iCs/>
                <w:szCs w:val="24"/>
              </w:rPr>
            </w:pPr>
            <w:r w:rsidRPr="008A6038">
              <w:rPr>
                <w:rFonts w:hint="eastAsia"/>
                <w:color w:val="000000"/>
              </w:rPr>
              <w:t>27.93</w:t>
            </w:r>
          </w:p>
        </w:tc>
        <w:tc>
          <w:tcPr>
            <w:tcW w:w="990" w:type="dxa"/>
            <w:noWrap/>
          </w:tcPr>
          <w:p w14:paraId="4541B66B" w14:textId="77777777" w:rsidR="005B317F" w:rsidRPr="008A6038" w:rsidRDefault="005B317F" w:rsidP="00A82030">
            <w:pPr>
              <w:rPr>
                <w:iCs/>
                <w:szCs w:val="24"/>
              </w:rPr>
            </w:pPr>
            <w:r w:rsidRPr="008A6038">
              <w:rPr>
                <w:rFonts w:hint="eastAsia"/>
                <w:color w:val="000000"/>
              </w:rPr>
              <w:t>66.68</w:t>
            </w:r>
          </w:p>
        </w:tc>
        <w:tc>
          <w:tcPr>
            <w:tcW w:w="1278" w:type="dxa"/>
          </w:tcPr>
          <w:p w14:paraId="05000BA7" w14:textId="77777777" w:rsidR="005B317F" w:rsidRPr="008A6038" w:rsidRDefault="005B317F" w:rsidP="00A82030">
            <w:pPr>
              <w:rPr>
                <w:color w:val="FF0000"/>
                <w:szCs w:val="24"/>
              </w:rPr>
            </w:pPr>
            <w:r w:rsidRPr="008A6038">
              <w:rPr>
                <w:rFonts w:hint="eastAsia"/>
                <w:color w:val="000000"/>
              </w:rPr>
              <w:t>0.82</w:t>
            </w:r>
          </w:p>
        </w:tc>
      </w:tr>
      <w:tr w:rsidR="005B317F" w:rsidRPr="008A6038" w14:paraId="769BE2C0" w14:textId="77777777" w:rsidTr="00A82030">
        <w:trPr>
          <w:trHeight w:val="324"/>
        </w:trPr>
        <w:tc>
          <w:tcPr>
            <w:tcW w:w="997" w:type="dxa"/>
            <w:vMerge w:val="restart"/>
            <w:noWrap/>
          </w:tcPr>
          <w:p w14:paraId="3D4DDDCF" w14:textId="77777777" w:rsidR="005B317F" w:rsidRPr="008A6038" w:rsidRDefault="005B317F" w:rsidP="00A82030">
            <w:pPr>
              <w:rPr>
                <w:iCs/>
                <w:szCs w:val="24"/>
              </w:rPr>
            </w:pPr>
            <w:r w:rsidRPr="008A6038">
              <w:rPr>
                <w:iCs/>
                <w:szCs w:val="24"/>
              </w:rPr>
              <w:t>30</w:t>
            </w:r>
          </w:p>
        </w:tc>
        <w:tc>
          <w:tcPr>
            <w:tcW w:w="1274" w:type="dxa"/>
          </w:tcPr>
          <w:p w14:paraId="6F432CD5" w14:textId="443DA370"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7F1BD106" w14:textId="77777777" w:rsidR="005B317F" w:rsidRPr="008A6038" w:rsidRDefault="005B317F" w:rsidP="00A82030">
            <w:pPr>
              <w:rPr>
                <w:iCs/>
                <w:szCs w:val="24"/>
              </w:rPr>
            </w:pPr>
            <w:r w:rsidRPr="008A6038">
              <w:rPr>
                <w:rFonts w:hint="eastAsia"/>
                <w:color w:val="000000"/>
              </w:rPr>
              <w:t>240.32</w:t>
            </w:r>
          </w:p>
        </w:tc>
        <w:tc>
          <w:tcPr>
            <w:tcW w:w="1084" w:type="dxa"/>
            <w:noWrap/>
          </w:tcPr>
          <w:p w14:paraId="692ED7E0" w14:textId="77777777" w:rsidR="005B317F" w:rsidRPr="008A6038" w:rsidRDefault="005B317F" w:rsidP="00A82030">
            <w:pPr>
              <w:rPr>
                <w:iCs/>
                <w:szCs w:val="24"/>
              </w:rPr>
            </w:pPr>
            <w:r w:rsidRPr="008A6038">
              <w:rPr>
                <w:rFonts w:hint="eastAsia"/>
                <w:color w:val="000000"/>
              </w:rPr>
              <w:t>287.18</w:t>
            </w:r>
          </w:p>
        </w:tc>
        <w:tc>
          <w:tcPr>
            <w:tcW w:w="1085" w:type="dxa"/>
            <w:noWrap/>
          </w:tcPr>
          <w:p w14:paraId="451CA097" w14:textId="77777777" w:rsidR="005B317F" w:rsidRPr="008A6038" w:rsidRDefault="005B317F" w:rsidP="00A82030">
            <w:pPr>
              <w:rPr>
                <w:iCs/>
                <w:szCs w:val="24"/>
              </w:rPr>
            </w:pPr>
            <w:r w:rsidRPr="008A6038">
              <w:rPr>
                <w:rFonts w:hint="eastAsia"/>
                <w:color w:val="000000"/>
              </w:rPr>
              <w:t>-12.82</w:t>
            </w:r>
          </w:p>
        </w:tc>
        <w:tc>
          <w:tcPr>
            <w:tcW w:w="1089" w:type="dxa"/>
            <w:noWrap/>
          </w:tcPr>
          <w:p w14:paraId="76499020" w14:textId="77777777" w:rsidR="005B317F" w:rsidRPr="008A6038" w:rsidRDefault="005B317F" w:rsidP="00A82030">
            <w:pPr>
              <w:rPr>
                <w:iCs/>
                <w:szCs w:val="24"/>
              </w:rPr>
            </w:pPr>
            <w:r w:rsidRPr="008A6038">
              <w:rPr>
                <w:rFonts w:hint="eastAsia"/>
                <w:color w:val="000000"/>
              </w:rPr>
              <w:t>19.64</w:t>
            </w:r>
          </w:p>
        </w:tc>
        <w:tc>
          <w:tcPr>
            <w:tcW w:w="992" w:type="dxa"/>
            <w:noWrap/>
          </w:tcPr>
          <w:p w14:paraId="7F2B2291" w14:textId="77777777" w:rsidR="005B317F" w:rsidRPr="008A6038" w:rsidRDefault="005B317F" w:rsidP="00A82030">
            <w:pPr>
              <w:rPr>
                <w:iCs/>
                <w:szCs w:val="24"/>
              </w:rPr>
            </w:pPr>
            <w:r w:rsidRPr="008A6038">
              <w:rPr>
                <w:rFonts w:hint="eastAsia"/>
                <w:color w:val="000000"/>
              </w:rPr>
              <w:t>18.34</w:t>
            </w:r>
          </w:p>
        </w:tc>
        <w:tc>
          <w:tcPr>
            <w:tcW w:w="990" w:type="dxa"/>
            <w:noWrap/>
          </w:tcPr>
          <w:p w14:paraId="34DA1A20" w14:textId="77777777" w:rsidR="005B317F" w:rsidRPr="008A6038" w:rsidRDefault="005B317F" w:rsidP="00A82030">
            <w:pPr>
              <w:rPr>
                <w:iCs/>
                <w:szCs w:val="24"/>
              </w:rPr>
            </w:pPr>
            <w:r w:rsidRPr="008A6038">
              <w:rPr>
                <w:rFonts w:hint="eastAsia"/>
                <w:color w:val="000000"/>
              </w:rPr>
              <w:t>23.44</w:t>
            </w:r>
          </w:p>
        </w:tc>
        <w:tc>
          <w:tcPr>
            <w:tcW w:w="1278" w:type="dxa"/>
          </w:tcPr>
          <w:p w14:paraId="2E29046F" w14:textId="77777777" w:rsidR="005B317F" w:rsidRPr="008A6038" w:rsidRDefault="005B317F" w:rsidP="00A82030">
            <w:pPr>
              <w:rPr>
                <w:color w:val="000000"/>
                <w:szCs w:val="24"/>
              </w:rPr>
            </w:pPr>
            <w:r w:rsidRPr="008A6038">
              <w:rPr>
                <w:rFonts w:hint="eastAsia"/>
                <w:color w:val="000000"/>
              </w:rPr>
              <w:t>0.91</w:t>
            </w:r>
          </w:p>
        </w:tc>
      </w:tr>
      <w:tr w:rsidR="005B317F" w:rsidRPr="008A6038" w14:paraId="4F6C2446" w14:textId="77777777" w:rsidTr="00A82030">
        <w:trPr>
          <w:trHeight w:val="324"/>
        </w:trPr>
        <w:tc>
          <w:tcPr>
            <w:tcW w:w="997" w:type="dxa"/>
            <w:vMerge/>
          </w:tcPr>
          <w:p w14:paraId="5556C414" w14:textId="77777777" w:rsidR="005B317F" w:rsidRPr="008A6038" w:rsidRDefault="005B317F" w:rsidP="00A82030">
            <w:pPr>
              <w:rPr>
                <w:iCs/>
                <w:szCs w:val="24"/>
              </w:rPr>
            </w:pPr>
          </w:p>
        </w:tc>
        <w:tc>
          <w:tcPr>
            <w:tcW w:w="1274" w:type="dxa"/>
          </w:tcPr>
          <w:p w14:paraId="7CAD157E"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171E8800" w14:textId="77777777" w:rsidR="005B317F" w:rsidRPr="008A6038" w:rsidRDefault="005B317F" w:rsidP="00A82030">
            <w:pPr>
              <w:rPr>
                <w:iCs/>
                <w:szCs w:val="24"/>
              </w:rPr>
            </w:pPr>
          </w:p>
        </w:tc>
        <w:tc>
          <w:tcPr>
            <w:tcW w:w="1084" w:type="dxa"/>
            <w:noWrap/>
          </w:tcPr>
          <w:p w14:paraId="095419FB" w14:textId="77777777" w:rsidR="005B317F" w:rsidRPr="008A6038" w:rsidRDefault="005B317F" w:rsidP="00A82030">
            <w:pPr>
              <w:rPr>
                <w:iCs/>
                <w:szCs w:val="24"/>
              </w:rPr>
            </w:pPr>
            <w:r w:rsidRPr="008A6038">
              <w:rPr>
                <w:rFonts w:hint="eastAsia"/>
                <w:color w:val="000000"/>
              </w:rPr>
              <w:t>277.62</w:t>
            </w:r>
          </w:p>
        </w:tc>
        <w:tc>
          <w:tcPr>
            <w:tcW w:w="1085" w:type="dxa"/>
            <w:noWrap/>
          </w:tcPr>
          <w:p w14:paraId="7A756B93" w14:textId="77777777" w:rsidR="005B317F" w:rsidRPr="008A6038" w:rsidRDefault="005B317F" w:rsidP="00A82030">
            <w:pPr>
              <w:rPr>
                <w:iCs/>
                <w:szCs w:val="24"/>
              </w:rPr>
            </w:pPr>
            <w:r w:rsidRPr="008A6038">
              <w:rPr>
                <w:rFonts w:hint="eastAsia"/>
                <w:color w:val="000000"/>
              </w:rPr>
              <w:t>-22.38</w:t>
            </w:r>
          </w:p>
        </w:tc>
        <w:tc>
          <w:tcPr>
            <w:tcW w:w="1089" w:type="dxa"/>
            <w:noWrap/>
          </w:tcPr>
          <w:p w14:paraId="05ACEBDB" w14:textId="77777777" w:rsidR="005B317F" w:rsidRPr="008A6038" w:rsidRDefault="005B317F" w:rsidP="00A82030">
            <w:pPr>
              <w:rPr>
                <w:iCs/>
                <w:szCs w:val="24"/>
              </w:rPr>
            </w:pPr>
            <w:r w:rsidRPr="008A6038">
              <w:rPr>
                <w:rFonts w:hint="eastAsia"/>
                <w:color w:val="000000"/>
              </w:rPr>
              <w:t>13.64</w:t>
            </w:r>
          </w:p>
        </w:tc>
        <w:tc>
          <w:tcPr>
            <w:tcW w:w="992" w:type="dxa"/>
            <w:noWrap/>
          </w:tcPr>
          <w:p w14:paraId="55E0D100" w14:textId="77777777" w:rsidR="005B317F" w:rsidRPr="008A6038" w:rsidRDefault="005B317F" w:rsidP="00A82030">
            <w:pPr>
              <w:rPr>
                <w:iCs/>
                <w:szCs w:val="24"/>
              </w:rPr>
            </w:pPr>
            <w:r w:rsidRPr="008A6038">
              <w:rPr>
                <w:rFonts w:hint="eastAsia"/>
                <w:color w:val="000000"/>
              </w:rPr>
              <w:t>11.92</w:t>
            </w:r>
          </w:p>
        </w:tc>
        <w:tc>
          <w:tcPr>
            <w:tcW w:w="990" w:type="dxa"/>
            <w:noWrap/>
          </w:tcPr>
          <w:p w14:paraId="2CBEDFCB" w14:textId="77777777" w:rsidR="005B317F" w:rsidRPr="008A6038" w:rsidRDefault="005B317F" w:rsidP="00A82030">
            <w:pPr>
              <w:rPr>
                <w:iCs/>
                <w:szCs w:val="24"/>
              </w:rPr>
            </w:pPr>
            <w:r w:rsidRPr="008A6038">
              <w:rPr>
                <w:rFonts w:hint="eastAsia"/>
                <w:color w:val="000000"/>
              </w:rPr>
              <w:t>26.2</w:t>
            </w:r>
          </w:p>
        </w:tc>
        <w:tc>
          <w:tcPr>
            <w:tcW w:w="1278" w:type="dxa"/>
          </w:tcPr>
          <w:p w14:paraId="319C2CB7" w14:textId="77777777" w:rsidR="005B317F" w:rsidRPr="008A6038" w:rsidRDefault="005B317F" w:rsidP="00A82030">
            <w:pPr>
              <w:rPr>
                <w:color w:val="000000"/>
                <w:szCs w:val="24"/>
              </w:rPr>
            </w:pPr>
            <w:r w:rsidRPr="008A6038">
              <w:rPr>
                <w:rFonts w:hint="eastAsia"/>
                <w:color w:val="000000"/>
              </w:rPr>
              <w:t>0.89</w:t>
            </w:r>
          </w:p>
        </w:tc>
      </w:tr>
      <w:tr w:rsidR="005B317F" w:rsidRPr="008A6038" w14:paraId="6425385E" w14:textId="77777777" w:rsidTr="00A82030">
        <w:trPr>
          <w:trHeight w:val="324"/>
        </w:trPr>
        <w:tc>
          <w:tcPr>
            <w:tcW w:w="997" w:type="dxa"/>
            <w:vMerge w:val="restart"/>
            <w:noWrap/>
          </w:tcPr>
          <w:p w14:paraId="02B86953" w14:textId="77777777" w:rsidR="005B317F" w:rsidRPr="008A6038" w:rsidRDefault="005B317F" w:rsidP="00A82030">
            <w:pPr>
              <w:rPr>
                <w:iCs/>
                <w:szCs w:val="24"/>
              </w:rPr>
            </w:pPr>
            <w:r w:rsidRPr="008A6038">
              <w:rPr>
                <w:iCs/>
                <w:szCs w:val="24"/>
              </w:rPr>
              <w:t>50</w:t>
            </w:r>
          </w:p>
        </w:tc>
        <w:tc>
          <w:tcPr>
            <w:tcW w:w="1274" w:type="dxa"/>
          </w:tcPr>
          <w:p w14:paraId="77AD4B19" w14:textId="0C1A73D3"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4E26F5E5" w14:textId="77777777" w:rsidR="005B317F" w:rsidRPr="008A6038" w:rsidRDefault="005B317F" w:rsidP="00A82030">
            <w:pPr>
              <w:rPr>
                <w:iCs/>
                <w:szCs w:val="24"/>
              </w:rPr>
            </w:pPr>
            <w:r w:rsidRPr="008A6038">
              <w:rPr>
                <w:rFonts w:hint="eastAsia"/>
                <w:color w:val="000000"/>
              </w:rPr>
              <w:t>267.3</w:t>
            </w:r>
          </w:p>
        </w:tc>
        <w:tc>
          <w:tcPr>
            <w:tcW w:w="1084" w:type="dxa"/>
            <w:noWrap/>
          </w:tcPr>
          <w:p w14:paraId="47B42DAE" w14:textId="77777777" w:rsidR="005B317F" w:rsidRPr="008A6038" w:rsidRDefault="005B317F" w:rsidP="00A82030">
            <w:pPr>
              <w:rPr>
                <w:iCs/>
                <w:szCs w:val="24"/>
              </w:rPr>
            </w:pPr>
            <w:r w:rsidRPr="008A6038">
              <w:rPr>
                <w:rFonts w:hint="eastAsia"/>
                <w:color w:val="000000"/>
              </w:rPr>
              <w:t>294.68</w:t>
            </w:r>
          </w:p>
        </w:tc>
        <w:tc>
          <w:tcPr>
            <w:tcW w:w="1085" w:type="dxa"/>
            <w:noWrap/>
          </w:tcPr>
          <w:p w14:paraId="66493DBB" w14:textId="77777777" w:rsidR="005B317F" w:rsidRPr="008A6038" w:rsidRDefault="005B317F" w:rsidP="00A82030">
            <w:pPr>
              <w:rPr>
                <w:iCs/>
                <w:szCs w:val="24"/>
              </w:rPr>
            </w:pPr>
            <w:r w:rsidRPr="008A6038">
              <w:rPr>
                <w:rFonts w:hint="eastAsia"/>
                <w:color w:val="000000"/>
              </w:rPr>
              <w:t>-5.32</w:t>
            </w:r>
          </w:p>
        </w:tc>
        <w:tc>
          <w:tcPr>
            <w:tcW w:w="1089" w:type="dxa"/>
            <w:noWrap/>
          </w:tcPr>
          <w:p w14:paraId="22D220C0" w14:textId="77777777" w:rsidR="005B317F" w:rsidRPr="008A6038" w:rsidRDefault="005B317F" w:rsidP="00A82030">
            <w:pPr>
              <w:rPr>
                <w:iCs/>
                <w:szCs w:val="24"/>
              </w:rPr>
            </w:pPr>
            <w:r w:rsidRPr="008A6038">
              <w:rPr>
                <w:rFonts w:hint="eastAsia"/>
                <w:color w:val="000000"/>
              </w:rPr>
              <w:t>16.04</w:t>
            </w:r>
          </w:p>
        </w:tc>
        <w:tc>
          <w:tcPr>
            <w:tcW w:w="992" w:type="dxa"/>
            <w:noWrap/>
          </w:tcPr>
          <w:p w14:paraId="723F3C37" w14:textId="77777777" w:rsidR="005B317F" w:rsidRPr="008A6038" w:rsidRDefault="005B317F" w:rsidP="00A82030">
            <w:pPr>
              <w:rPr>
                <w:iCs/>
                <w:szCs w:val="24"/>
              </w:rPr>
            </w:pPr>
            <w:r w:rsidRPr="008A6038">
              <w:rPr>
                <w:rFonts w:hint="eastAsia"/>
                <w:color w:val="000000"/>
              </w:rPr>
              <w:t>14.36</w:t>
            </w:r>
          </w:p>
        </w:tc>
        <w:tc>
          <w:tcPr>
            <w:tcW w:w="990" w:type="dxa"/>
            <w:noWrap/>
          </w:tcPr>
          <w:p w14:paraId="7EF5FB58" w14:textId="77777777" w:rsidR="005B317F" w:rsidRPr="008A6038" w:rsidRDefault="005B317F" w:rsidP="00A82030">
            <w:pPr>
              <w:rPr>
                <w:iCs/>
                <w:szCs w:val="24"/>
              </w:rPr>
            </w:pPr>
            <w:r w:rsidRPr="008A6038">
              <w:rPr>
                <w:rFonts w:hint="eastAsia"/>
                <w:color w:val="000000"/>
              </w:rPr>
              <w:t>16.89</w:t>
            </w:r>
          </w:p>
        </w:tc>
        <w:tc>
          <w:tcPr>
            <w:tcW w:w="1278" w:type="dxa"/>
          </w:tcPr>
          <w:p w14:paraId="3DB8586E" w14:textId="77777777" w:rsidR="005B317F" w:rsidRPr="008A6038" w:rsidRDefault="005B317F" w:rsidP="00A82030">
            <w:pPr>
              <w:rPr>
                <w:color w:val="000000"/>
                <w:szCs w:val="24"/>
              </w:rPr>
            </w:pPr>
            <w:r w:rsidRPr="008A6038">
              <w:rPr>
                <w:rFonts w:hint="eastAsia"/>
                <w:color w:val="000000"/>
              </w:rPr>
              <w:t>0.87</w:t>
            </w:r>
          </w:p>
        </w:tc>
      </w:tr>
      <w:tr w:rsidR="005B317F" w:rsidRPr="008A6038" w14:paraId="6406CAA7" w14:textId="77777777" w:rsidTr="00A82030">
        <w:trPr>
          <w:trHeight w:val="324"/>
        </w:trPr>
        <w:tc>
          <w:tcPr>
            <w:tcW w:w="997" w:type="dxa"/>
            <w:vMerge/>
          </w:tcPr>
          <w:p w14:paraId="02F06823" w14:textId="77777777" w:rsidR="005B317F" w:rsidRPr="008A6038" w:rsidRDefault="005B317F" w:rsidP="00A82030">
            <w:pPr>
              <w:rPr>
                <w:iCs/>
                <w:szCs w:val="24"/>
              </w:rPr>
            </w:pPr>
          </w:p>
        </w:tc>
        <w:tc>
          <w:tcPr>
            <w:tcW w:w="1274" w:type="dxa"/>
          </w:tcPr>
          <w:p w14:paraId="5BD7AF1A"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7C654E9D" w14:textId="77777777" w:rsidR="005B317F" w:rsidRPr="008A6038" w:rsidRDefault="005B317F" w:rsidP="00A82030">
            <w:pPr>
              <w:rPr>
                <w:iCs/>
                <w:szCs w:val="24"/>
              </w:rPr>
            </w:pPr>
          </w:p>
        </w:tc>
        <w:tc>
          <w:tcPr>
            <w:tcW w:w="1084" w:type="dxa"/>
            <w:noWrap/>
          </w:tcPr>
          <w:p w14:paraId="5585C988" w14:textId="77777777" w:rsidR="005B317F" w:rsidRPr="008A6038" w:rsidRDefault="005B317F" w:rsidP="00A82030">
            <w:pPr>
              <w:rPr>
                <w:iCs/>
                <w:szCs w:val="24"/>
              </w:rPr>
            </w:pPr>
            <w:r w:rsidRPr="008A6038">
              <w:rPr>
                <w:rFonts w:hint="eastAsia"/>
                <w:color w:val="000000"/>
              </w:rPr>
              <w:t>288.29</w:t>
            </w:r>
          </w:p>
        </w:tc>
        <w:tc>
          <w:tcPr>
            <w:tcW w:w="1085" w:type="dxa"/>
            <w:noWrap/>
          </w:tcPr>
          <w:p w14:paraId="089140D9" w14:textId="77777777" w:rsidR="005B317F" w:rsidRPr="008A6038" w:rsidRDefault="005B317F" w:rsidP="00A82030">
            <w:pPr>
              <w:rPr>
                <w:iCs/>
                <w:szCs w:val="24"/>
              </w:rPr>
            </w:pPr>
            <w:r w:rsidRPr="008A6038">
              <w:rPr>
                <w:rFonts w:hint="eastAsia"/>
                <w:color w:val="000000"/>
              </w:rPr>
              <w:t>-11.71</w:t>
            </w:r>
          </w:p>
        </w:tc>
        <w:tc>
          <w:tcPr>
            <w:tcW w:w="1089" w:type="dxa"/>
            <w:noWrap/>
          </w:tcPr>
          <w:p w14:paraId="47718186" w14:textId="77777777" w:rsidR="005B317F" w:rsidRPr="008A6038" w:rsidRDefault="005B317F" w:rsidP="00A82030">
            <w:pPr>
              <w:rPr>
                <w:iCs/>
                <w:szCs w:val="24"/>
              </w:rPr>
            </w:pPr>
            <w:r w:rsidRPr="008A6038">
              <w:rPr>
                <w:rFonts w:hint="eastAsia"/>
                <w:color w:val="000000"/>
              </w:rPr>
              <w:t>11.15</w:t>
            </w:r>
          </w:p>
        </w:tc>
        <w:tc>
          <w:tcPr>
            <w:tcW w:w="992" w:type="dxa"/>
            <w:noWrap/>
          </w:tcPr>
          <w:p w14:paraId="6882D076" w14:textId="77777777" w:rsidR="005B317F" w:rsidRPr="008A6038" w:rsidRDefault="005B317F" w:rsidP="00A82030">
            <w:pPr>
              <w:rPr>
                <w:iCs/>
                <w:szCs w:val="24"/>
              </w:rPr>
            </w:pPr>
            <w:r w:rsidRPr="008A6038">
              <w:rPr>
                <w:rFonts w:hint="eastAsia"/>
                <w:color w:val="000000"/>
              </w:rPr>
              <w:t>9.45</w:t>
            </w:r>
          </w:p>
        </w:tc>
        <w:tc>
          <w:tcPr>
            <w:tcW w:w="990" w:type="dxa"/>
            <w:noWrap/>
          </w:tcPr>
          <w:p w14:paraId="7D843673" w14:textId="77777777" w:rsidR="005B317F" w:rsidRPr="008A6038" w:rsidRDefault="005B317F" w:rsidP="00A82030">
            <w:pPr>
              <w:rPr>
                <w:iCs/>
                <w:szCs w:val="24"/>
              </w:rPr>
            </w:pPr>
            <w:r w:rsidRPr="008A6038">
              <w:rPr>
                <w:rFonts w:hint="eastAsia"/>
                <w:color w:val="000000"/>
              </w:rPr>
              <w:t>16.16</w:t>
            </w:r>
          </w:p>
        </w:tc>
        <w:tc>
          <w:tcPr>
            <w:tcW w:w="1278" w:type="dxa"/>
          </w:tcPr>
          <w:p w14:paraId="5429D615" w14:textId="77777777" w:rsidR="005B317F" w:rsidRPr="008A6038" w:rsidRDefault="005B317F" w:rsidP="00A82030">
            <w:pPr>
              <w:rPr>
                <w:color w:val="000000"/>
                <w:szCs w:val="24"/>
              </w:rPr>
            </w:pPr>
            <w:r w:rsidRPr="008A6038">
              <w:rPr>
                <w:rFonts w:hint="eastAsia"/>
                <w:color w:val="000000"/>
              </w:rPr>
              <w:t>0.86</w:t>
            </w:r>
          </w:p>
        </w:tc>
      </w:tr>
      <w:tr w:rsidR="005B317F" w:rsidRPr="008A6038" w14:paraId="4EDCC722" w14:textId="77777777" w:rsidTr="00A82030">
        <w:trPr>
          <w:trHeight w:val="324"/>
        </w:trPr>
        <w:tc>
          <w:tcPr>
            <w:tcW w:w="997" w:type="dxa"/>
            <w:vMerge w:val="restart"/>
            <w:noWrap/>
          </w:tcPr>
          <w:p w14:paraId="73995F80" w14:textId="77777777" w:rsidR="005B317F" w:rsidRPr="008A6038" w:rsidRDefault="005B317F" w:rsidP="00A82030">
            <w:pPr>
              <w:rPr>
                <w:iCs/>
                <w:szCs w:val="24"/>
              </w:rPr>
            </w:pPr>
            <w:r w:rsidRPr="008A6038">
              <w:rPr>
                <w:iCs/>
                <w:szCs w:val="24"/>
              </w:rPr>
              <w:t>70</w:t>
            </w:r>
          </w:p>
        </w:tc>
        <w:tc>
          <w:tcPr>
            <w:tcW w:w="1274" w:type="dxa"/>
          </w:tcPr>
          <w:p w14:paraId="5DF1B4D9" w14:textId="632B16D9"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1CB3D2B5" w14:textId="77777777" w:rsidR="005B317F" w:rsidRPr="008A6038" w:rsidRDefault="005B317F" w:rsidP="00A82030">
            <w:pPr>
              <w:rPr>
                <w:iCs/>
                <w:szCs w:val="24"/>
              </w:rPr>
            </w:pPr>
            <w:r w:rsidRPr="008A6038">
              <w:rPr>
                <w:rFonts w:hint="eastAsia"/>
                <w:color w:val="000000"/>
              </w:rPr>
              <w:t>277.28</w:t>
            </w:r>
          </w:p>
        </w:tc>
        <w:tc>
          <w:tcPr>
            <w:tcW w:w="1084" w:type="dxa"/>
            <w:noWrap/>
          </w:tcPr>
          <w:p w14:paraId="39A7367B" w14:textId="77777777" w:rsidR="005B317F" w:rsidRPr="008A6038" w:rsidRDefault="005B317F" w:rsidP="00A82030">
            <w:pPr>
              <w:rPr>
                <w:iCs/>
                <w:szCs w:val="24"/>
              </w:rPr>
            </w:pPr>
            <w:r w:rsidRPr="008A6038">
              <w:rPr>
                <w:rFonts w:hint="eastAsia"/>
                <w:color w:val="000000"/>
              </w:rPr>
              <w:t>297.93</w:t>
            </w:r>
          </w:p>
        </w:tc>
        <w:tc>
          <w:tcPr>
            <w:tcW w:w="1085" w:type="dxa"/>
            <w:noWrap/>
          </w:tcPr>
          <w:p w14:paraId="5EE1E685" w14:textId="77777777" w:rsidR="005B317F" w:rsidRPr="008A6038" w:rsidRDefault="005B317F" w:rsidP="00A82030">
            <w:pPr>
              <w:rPr>
                <w:iCs/>
                <w:szCs w:val="24"/>
              </w:rPr>
            </w:pPr>
            <w:r w:rsidRPr="008A6038">
              <w:rPr>
                <w:rFonts w:hint="eastAsia"/>
                <w:color w:val="000000"/>
              </w:rPr>
              <w:t>-2.07</w:t>
            </w:r>
          </w:p>
        </w:tc>
        <w:tc>
          <w:tcPr>
            <w:tcW w:w="1089" w:type="dxa"/>
            <w:noWrap/>
          </w:tcPr>
          <w:p w14:paraId="1B55745B" w14:textId="77777777" w:rsidR="005B317F" w:rsidRPr="008A6038" w:rsidRDefault="005B317F" w:rsidP="00A82030">
            <w:pPr>
              <w:rPr>
                <w:iCs/>
                <w:szCs w:val="24"/>
              </w:rPr>
            </w:pPr>
            <w:r w:rsidRPr="008A6038">
              <w:rPr>
                <w:rFonts w:hint="eastAsia"/>
                <w:color w:val="000000"/>
              </w:rPr>
              <w:t>14.03</w:t>
            </w:r>
          </w:p>
        </w:tc>
        <w:tc>
          <w:tcPr>
            <w:tcW w:w="992" w:type="dxa"/>
            <w:noWrap/>
          </w:tcPr>
          <w:p w14:paraId="385D7A16" w14:textId="77777777" w:rsidR="005B317F" w:rsidRPr="008A6038" w:rsidRDefault="005B317F" w:rsidP="00A82030">
            <w:pPr>
              <w:rPr>
                <w:iCs/>
                <w:szCs w:val="24"/>
              </w:rPr>
            </w:pPr>
            <w:r w:rsidRPr="008A6038">
              <w:rPr>
                <w:rFonts w:hint="eastAsia"/>
                <w:color w:val="000000"/>
              </w:rPr>
              <w:t>12.42</w:t>
            </w:r>
          </w:p>
        </w:tc>
        <w:tc>
          <w:tcPr>
            <w:tcW w:w="990" w:type="dxa"/>
            <w:noWrap/>
          </w:tcPr>
          <w:p w14:paraId="75216C37" w14:textId="77777777" w:rsidR="005B317F" w:rsidRPr="008A6038" w:rsidRDefault="005B317F" w:rsidP="00A82030">
            <w:pPr>
              <w:rPr>
                <w:iCs/>
                <w:szCs w:val="24"/>
              </w:rPr>
            </w:pPr>
            <w:r w:rsidRPr="008A6038">
              <w:rPr>
                <w:rFonts w:hint="eastAsia"/>
                <w:color w:val="000000"/>
              </w:rPr>
              <w:t>14.18</w:t>
            </w:r>
          </w:p>
        </w:tc>
        <w:tc>
          <w:tcPr>
            <w:tcW w:w="1278" w:type="dxa"/>
          </w:tcPr>
          <w:p w14:paraId="1E416C19" w14:textId="77777777" w:rsidR="005B317F" w:rsidRPr="008A6038" w:rsidRDefault="005B317F" w:rsidP="00A82030">
            <w:pPr>
              <w:rPr>
                <w:color w:val="000000"/>
                <w:szCs w:val="24"/>
              </w:rPr>
            </w:pPr>
            <w:r w:rsidRPr="008A6038">
              <w:rPr>
                <w:rFonts w:hint="eastAsia"/>
                <w:color w:val="000000"/>
              </w:rPr>
              <w:t>0.83</w:t>
            </w:r>
          </w:p>
        </w:tc>
      </w:tr>
      <w:tr w:rsidR="005B317F" w:rsidRPr="008A6038" w14:paraId="468AAAA7" w14:textId="77777777" w:rsidTr="00A82030">
        <w:trPr>
          <w:trHeight w:val="324"/>
        </w:trPr>
        <w:tc>
          <w:tcPr>
            <w:tcW w:w="997" w:type="dxa"/>
            <w:vMerge/>
          </w:tcPr>
          <w:p w14:paraId="06D04B35" w14:textId="77777777" w:rsidR="005B317F" w:rsidRPr="008A6038" w:rsidRDefault="005B317F" w:rsidP="00A82030">
            <w:pPr>
              <w:rPr>
                <w:iCs/>
                <w:szCs w:val="24"/>
              </w:rPr>
            </w:pPr>
          </w:p>
        </w:tc>
        <w:tc>
          <w:tcPr>
            <w:tcW w:w="1274" w:type="dxa"/>
          </w:tcPr>
          <w:p w14:paraId="7FE1DA49"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16801EE7" w14:textId="77777777" w:rsidR="005B317F" w:rsidRPr="008A6038" w:rsidRDefault="005B317F" w:rsidP="00A82030">
            <w:pPr>
              <w:rPr>
                <w:iCs/>
                <w:szCs w:val="24"/>
              </w:rPr>
            </w:pPr>
          </w:p>
        </w:tc>
        <w:tc>
          <w:tcPr>
            <w:tcW w:w="1084" w:type="dxa"/>
            <w:noWrap/>
          </w:tcPr>
          <w:p w14:paraId="4C2E4B79" w14:textId="77777777" w:rsidR="005B317F" w:rsidRPr="008A6038" w:rsidRDefault="005B317F" w:rsidP="00A82030">
            <w:pPr>
              <w:rPr>
                <w:iCs/>
                <w:szCs w:val="24"/>
              </w:rPr>
            </w:pPr>
            <w:r w:rsidRPr="008A6038">
              <w:rPr>
                <w:rFonts w:hint="eastAsia"/>
                <w:color w:val="000000"/>
              </w:rPr>
              <w:t>292.66</w:t>
            </w:r>
          </w:p>
        </w:tc>
        <w:tc>
          <w:tcPr>
            <w:tcW w:w="1085" w:type="dxa"/>
            <w:noWrap/>
          </w:tcPr>
          <w:p w14:paraId="27124CB5" w14:textId="77777777" w:rsidR="005B317F" w:rsidRPr="008A6038" w:rsidRDefault="005B317F" w:rsidP="00A82030">
            <w:pPr>
              <w:rPr>
                <w:iCs/>
                <w:szCs w:val="24"/>
              </w:rPr>
            </w:pPr>
            <w:r w:rsidRPr="008A6038">
              <w:rPr>
                <w:rFonts w:hint="eastAsia"/>
                <w:color w:val="000000"/>
              </w:rPr>
              <w:t>-7.34</w:t>
            </w:r>
          </w:p>
        </w:tc>
        <w:tc>
          <w:tcPr>
            <w:tcW w:w="1089" w:type="dxa"/>
            <w:noWrap/>
          </w:tcPr>
          <w:p w14:paraId="041576E0" w14:textId="77777777" w:rsidR="005B317F" w:rsidRPr="008A6038" w:rsidRDefault="005B317F" w:rsidP="00A82030">
            <w:pPr>
              <w:rPr>
                <w:iCs/>
                <w:szCs w:val="24"/>
              </w:rPr>
            </w:pPr>
            <w:r w:rsidRPr="008A6038">
              <w:rPr>
                <w:rFonts w:hint="eastAsia"/>
                <w:color w:val="000000"/>
              </w:rPr>
              <w:t>9.78</w:t>
            </w:r>
          </w:p>
        </w:tc>
        <w:tc>
          <w:tcPr>
            <w:tcW w:w="992" w:type="dxa"/>
            <w:noWrap/>
          </w:tcPr>
          <w:p w14:paraId="467E2EEA" w14:textId="77777777" w:rsidR="005B317F" w:rsidRPr="008A6038" w:rsidRDefault="005B317F" w:rsidP="00A82030">
            <w:pPr>
              <w:rPr>
                <w:iCs/>
                <w:szCs w:val="24"/>
              </w:rPr>
            </w:pPr>
            <w:r w:rsidRPr="008A6038">
              <w:rPr>
                <w:rFonts w:hint="eastAsia"/>
                <w:color w:val="000000"/>
              </w:rPr>
              <w:t>8.19</w:t>
            </w:r>
          </w:p>
        </w:tc>
        <w:tc>
          <w:tcPr>
            <w:tcW w:w="990" w:type="dxa"/>
            <w:noWrap/>
          </w:tcPr>
          <w:p w14:paraId="71DAA20B" w14:textId="77777777" w:rsidR="005B317F" w:rsidRPr="008A6038" w:rsidRDefault="005B317F" w:rsidP="00A82030">
            <w:pPr>
              <w:rPr>
                <w:iCs/>
                <w:szCs w:val="24"/>
              </w:rPr>
            </w:pPr>
            <w:r w:rsidRPr="008A6038">
              <w:rPr>
                <w:rFonts w:hint="eastAsia"/>
                <w:color w:val="000000"/>
              </w:rPr>
              <w:t>12.22</w:t>
            </w:r>
          </w:p>
        </w:tc>
        <w:tc>
          <w:tcPr>
            <w:tcW w:w="1278" w:type="dxa"/>
          </w:tcPr>
          <w:p w14:paraId="6B87746F" w14:textId="77777777" w:rsidR="005B317F" w:rsidRPr="008A6038" w:rsidRDefault="005B317F" w:rsidP="00A82030">
            <w:pPr>
              <w:rPr>
                <w:color w:val="000000"/>
                <w:szCs w:val="24"/>
              </w:rPr>
            </w:pPr>
            <w:r w:rsidRPr="008A6038">
              <w:rPr>
                <w:rFonts w:hint="eastAsia"/>
                <w:color w:val="000000"/>
              </w:rPr>
              <w:t>0.82</w:t>
            </w:r>
          </w:p>
        </w:tc>
      </w:tr>
    </w:tbl>
    <w:p w14:paraId="50C1AAE6" w14:textId="77777777" w:rsidR="005B317F" w:rsidRPr="008A6038" w:rsidRDefault="005B317F" w:rsidP="005B317F">
      <w:pPr>
        <w:jc w:val="both"/>
        <w:rPr>
          <w:rFonts w:cs="Times New Roman"/>
          <w:szCs w:val="24"/>
        </w:rPr>
      </w:pPr>
    </w:p>
    <w:p w14:paraId="30C6186A" w14:textId="77777777" w:rsidR="005B317F" w:rsidRPr="008A6038" w:rsidRDefault="005B317F" w:rsidP="005B317F">
      <w:pPr>
        <w:widowControl/>
        <w:ind w:hanging="1"/>
        <w:jc w:val="center"/>
        <w:rPr>
          <w:rFonts w:cs="Times New Roman"/>
          <w:szCs w:val="24"/>
        </w:rPr>
      </w:pPr>
      <w:r w:rsidRPr="008A6038">
        <w:rPr>
          <w:rFonts w:cs="Times New Roman"/>
          <w:noProof/>
          <w:szCs w:val="24"/>
        </w:rPr>
        <w:drawing>
          <wp:inline distT="0" distB="0" distL="0" distR="0" wp14:anchorId="45917D41" wp14:editId="797F0D7D">
            <wp:extent cx="5274310" cy="2712720"/>
            <wp:effectExtent l="0" t="0" r="2540" b="0"/>
            <wp:docPr id="189187696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76967"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274310" cy="2712720"/>
                    </a:xfrm>
                    <a:prstGeom prst="rect">
                      <a:avLst/>
                    </a:prstGeom>
                  </pic:spPr>
                </pic:pic>
              </a:graphicData>
            </a:graphic>
          </wp:inline>
        </w:drawing>
      </w:r>
    </w:p>
    <w:p w14:paraId="3AA372B3" w14:textId="52248975" w:rsidR="005B317F" w:rsidRPr="008A6038" w:rsidRDefault="00026EA1" w:rsidP="004E6A01">
      <w:pPr>
        <w:pStyle w:val="af1"/>
        <w:spacing w:line="240" w:lineRule="auto"/>
        <w:rPr>
          <w:rFonts w:cs="Times New Roman"/>
        </w:rPr>
      </w:pPr>
      <w:bookmarkStart w:id="96" w:name="_Toc162728158"/>
      <w:bookmarkStart w:id="97" w:name="_Toc162728287"/>
      <w:bookmarkStart w:id="98" w:name="_Toc162860156"/>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FE47A9">
        <w:rPr>
          <w:noProof/>
        </w:rPr>
        <w:t>1</w:t>
      </w:r>
      <w:r w:rsidR="004F359F" w:rsidRPr="008A6038">
        <w:fldChar w:fldCharType="end"/>
      </w:r>
      <w:r w:rsidR="005B317F" w:rsidRPr="008A6038">
        <w:rPr>
          <w:rFonts w:cs="Times New Roman" w:hint="eastAsia"/>
        </w:rPr>
        <w:t xml:space="preserve"> </w:t>
      </w:r>
      <w:bookmarkStart w:id="99" w:name="_Hlk156902116"/>
      <w:r w:rsidR="005B317F" w:rsidRPr="008A6038">
        <w:rPr>
          <w:rFonts w:cs="Times New Roman" w:hint="eastAsia"/>
        </w:rPr>
        <w:t>群落一為同質模型，群落二為</w:t>
      </w:r>
      <w:r w:rsidR="005B317F" w:rsidRPr="008A6038">
        <w:rPr>
          <w:rFonts w:cs="Times New Roman" w:hint="eastAsia"/>
        </w:rPr>
        <w:t>B</w:t>
      </w:r>
      <w:r w:rsidR="005B317F" w:rsidRPr="008A6038">
        <w:rPr>
          <w:rFonts w:cs="Times New Roman"/>
        </w:rPr>
        <w:t>roken-stick</w:t>
      </w:r>
      <w:r w:rsidR="005B317F" w:rsidRPr="008A6038">
        <w:rPr>
          <w:rFonts w:cs="Times New Roman" w:hint="eastAsia"/>
        </w:rPr>
        <w:t>模型之情況下</w:t>
      </w:r>
      <w:bookmarkEnd w:id="99"/>
      <w:r w:rsidR="005B317F" w:rsidRPr="008A6038">
        <w:rPr>
          <w:rFonts w:cs="Times New Roman" w:hint="eastAsia"/>
        </w:rPr>
        <w:t>的估計結果。</w:t>
      </w:r>
      <m:oMath>
        <m:sSub>
          <m:sSubPr>
            <m:ctrlPr>
              <w:rPr>
                <w:rFonts w:ascii="Cambria Math" w:hAnsi="Cambria Math" w:cs="Times New Roman"/>
                <w:i/>
              </w:rPr>
            </m:ctrlPr>
          </m:sSubPr>
          <m:e>
            <m:r>
              <w:rPr>
                <w:rFonts w:ascii="Cambria Math" w:hAnsi="Cambria Math" w:cs="Times New Roman" w:hint="eastAsia"/>
              </w:rPr>
              <m:t>S</m:t>
            </m:r>
            <m:ctrlPr>
              <w:rPr>
                <w:rFonts w:ascii="Cambria Math" w:hAnsi="Cambria Math" w:cs="Times New Roman" w:hint="eastAsia"/>
                <w:i/>
              </w:rPr>
            </m:ctrlPr>
          </m:e>
          <m:sub>
            <m:r>
              <w:rPr>
                <w:rFonts w:ascii="Cambria Math" w:hAnsi="Cambria Math" w:cs="Times New Roman"/>
              </w:rPr>
              <m:t>1</m:t>
            </m:r>
          </m:sub>
        </m:sSub>
        <m:r>
          <w:rPr>
            <w:rFonts w:ascii="Cambria Math" w:hAnsi="Cambria Math" w:cs="Times New Roman" w:hint="eastAsia"/>
          </w:rPr>
          <m:t xml:space="preserve">= </m:t>
        </m:r>
        <m:sSub>
          <m:sSubPr>
            <m:ctrlPr>
              <w:rPr>
                <w:rFonts w:ascii="Cambria Math" w:hAnsi="Cambria Math" w:cs="Times New Roman"/>
                <w:i/>
              </w:rPr>
            </m:ctrlPr>
          </m:sSubPr>
          <m:e>
            <m:r>
              <w:rPr>
                <w:rFonts w:ascii="Cambria Math" w:hAnsi="Cambria Math" w:cs="Times New Roman" w:hint="eastAsia"/>
              </w:rPr>
              <m:t>S</m:t>
            </m:r>
          </m:e>
          <m:sub>
            <m:r>
              <w:rPr>
                <w:rFonts w:ascii="Cambria Math" w:hAnsi="Cambria Math" w:cs="Times New Roman"/>
              </w:rPr>
              <m:t>2</m:t>
            </m:r>
          </m:sub>
        </m:sSub>
        <m:r>
          <w:rPr>
            <w:rFonts w:ascii="Cambria Math" w:hAnsi="Cambria Math" w:cs="Times New Roman" w:hint="eastAsia"/>
          </w:rPr>
          <m:t xml:space="preserve">= </m:t>
        </m:r>
      </m:oMath>
      <w:r w:rsidR="005B317F" w:rsidRPr="008A6038">
        <w:rPr>
          <w:rFonts w:cs="Times New Roman"/>
        </w:rPr>
        <w:t>400</w:t>
      </w:r>
      <w:r w:rsidR="005B317F" w:rsidRPr="008A6038">
        <w:rPr>
          <w:rFonts w:cs="Times New Roman" w:hint="eastAsia"/>
        </w:rPr>
        <w:t>，</w:t>
      </w:r>
      <m:oMath>
        <m:sSub>
          <m:sSubPr>
            <m:ctrlPr>
              <w:rPr>
                <w:rFonts w:ascii="Cambria Math" w:hAnsi="Cambria Math" w:cs="Times New Roman"/>
                <w:i/>
              </w:rPr>
            </m:ctrlPr>
          </m:sSubPr>
          <m:e>
            <m:r>
              <w:rPr>
                <w:rFonts w:ascii="Cambria Math" w:hAnsi="Cambria Math" w:cs="Times New Roman" w:hint="eastAsia"/>
              </w:rPr>
              <m:t>S</m:t>
            </m:r>
            <m:ctrlPr>
              <w:rPr>
                <w:rFonts w:ascii="Cambria Math" w:hAnsi="Cambria Math" w:cs="Times New Roman" w:hint="eastAsia"/>
                <w:i/>
              </w:rPr>
            </m:ctrlPr>
          </m:e>
          <m:sub>
            <m:r>
              <w:rPr>
                <w:rFonts w:ascii="Cambria Math" w:hAnsi="Cambria Math" w:cs="Times New Roman"/>
              </w:rPr>
              <m:t>12</m:t>
            </m:r>
          </m:sub>
        </m:sSub>
        <m:r>
          <w:rPr>
            <w:rFonts w:ascii="Cambria Math" w:hAnsi="Cambria Math" w:cs="Times New Roman"/>
          </w:rPr>
          <m:t xml:space="preserve">= </m:t>
        </m:r>
      </m:oMath>
      <w:r w:rsidR="005B317F" w:rsidRPr="008A6038">
        <w:rPr>
          <w:rFonts w:cs="Times New Roman" w:hint="eastAsia"/>
        </w:rPr>
        <w:t>3</w:t>
      </w:r>
      <w:r w:rsidR="005B317F" w:rsidRPr="008A6038">
        <w:rPr>
          <w:rFonts w:cs="Times New Roman"/>
        </w:rPr>
        <w:t>00</w:t>
      </w:r>
      <w:r w:rsidR="005B317F" w:rsidRPr="008A6038">
        <w:rPr>
          <w:rFonts w:cs="Times New Roman" w:hint="eastAsia"/>
        </w:rPr>
        <w:t>。</w:t>
      </w:r>
      <w:bookmarkEnd w:id="96"/>
      <w:bookmarkEnd w:id="97"/>
      <w:bookmarkEnd w:id="98"/>
    </w:p>
    <w:p w14:paraId="2B740EDA" w14:textId="77777777" w:rsidR="005B317F" w:rsidRPr="008A6038" w:rsidRDefault="005B317F" w:rsidP="005B317F">
      <w:pPr>
        <w:widowControl/>
        <w:spacing w:line="240" w:lineRule="auto"/>
        <w:rPr>
          <w:rFonts w:cs="Times New Roman"/>
          <w:szCs w:val="24"/>
        </w:rPr>
      </w:pPr>
      <w:r w:rsidRPr="008A6038">
        <w:rPr>
          <w:rFonts w:cs="Times New Roman"/>
          <w:szCs w:val="24"/>
        </w:rPr>
        <w:br w:type="page"/>
      </w:r>
    </w:p>
    <w:p w14:paraId="1E6A8229" w14:textId="77777777" w:rsidR="005B317F" w:rsidRPr="008A6038" w:rsidRDefault="005B317F" w:rsidP="005B317F">
      <w:pPr>
        <w:jc w:val="both"/>
        <w:rPr>
          <w:rFonts w:cs="Times New Roman"/>
          <w:szCs w:val="24"/>
        </w:rPr>
      </w:pPr>
    </w:p>
    <w:p w14:paraId="771024E0" w14:textId="22592432" w:rsidR="005B317F" w:rsidRPr="008A6038" w:rsidRDefault="005B317F" w:rsidP="005B317F">
      <w:pPr>
        <w:pStyle w:val="af1"/>
        <w:ind w:leftChars="-295" w:left="-708"/>
        <w:rPr>
          <w:rFonts w:cs="Times New Roman"/>
          <w:szCs w:val="24"/>
        </w:rPr>
      </w:pPr>
      <w:bookmarkStart w:id="100" w:name="_Toc162860173"/>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FE47A9">
        <w:rPr>
          <w:noProof/>
        </w:rPr>
        <w:t>2</w:t>
      </w:r>
      <w:r w:rsidR="004F359F" w:rsidRPr="008A6038">
        <w:fldChar w:fldCharType="end"/>
      </w:r>
      <w:r w:rsidRPr="008A6038">
        <w:rPr>
          <w:rFonts w:cs="Times New Roman" w:hint="eastAsia"/>
          <w:szCs w:val="24"/>
        </w:rPr>
        <w:t>兩群落皆為均勻模型之情況下的估計結果。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00"/>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5B317F" w:rsidRPr="008A6038" w14:paraId="6CE53845"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4163983E" w14:textId="77777777" w:rsidR="005B317F" w:rsidRPr="008A6038" w:rsidRDefault="005B317F" w:rsidP="00A82030">
            <w:pPr>
              <w:rPr>
                <w:iCs/>
                <w:szCs w:val="24"/>
              </w:rPr>
            </w:pPr>
            <w:r w:rsidRPr="008A6038">
              <w:rPr>
                <w:iCs/>
                <w:szCs w:val="24"/>
              </w:rPr>
              <w:t>Sample size</w:t>
            </w:r>
          </w:p>
        </w:tc>
        <w:tc>
          <w:tcPr>
            <w:tcW w:w="1274" w:type="dxa"/>
          </w:tcPr>
          <w:p w14:paraId="24D44789" w14:textId="77777777" w:rsidR="005B317F" w:rsidRPr="008A6038" w:rsidRDefault="005B317F" w:rsidP="00A82030">
            <w:pPr>
              <w:rPr>
                <w:iCs/>
                <w:szCs w:val="24"/>
              </w:rPr>
            </w:pPr>
            <w:r w:rsidRPr="008A6038">
              <w:rPr>
                <w:szCs w:val="24"/>
              </w:rPr>
              <w:t>Estimator</w:t>
            </w:r>
          </w:p>
        </w:tc>
        <w:tc>
          <w:tcPr>
            <w:tcW w:w="997" w:type="dxa"/>
            <w:noWrap/>
            <w:hideMark/>
          </w:tcPr>
          <w:p w14:paraId="7EC91168"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084" w:type="dxa"/>
            <w:noWrap/>
            <w:hideMark/>
          </w:tcPr>
          <w:p w14:paraId="02ADBD4B"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85" w:type="dxa"/>
            <w:noWrap/>
            <w:hideMark/>
          </w:tcPr>
          <w:p w14:paraId="5E43991F" w14:textId="77777777" w:rsidR="005B317F" w:rsidRPr="008A6038" w:rsidRDefault="005B317F" w:rsidP="00A82030">
            <w:pPr>
              <w:rPr>
                <w:iCs/>
                <w:szCs w:val="24"/>
              </w:rPr>
            </w:pPr>
            <w:r w:rsidRPr="008A6038">
              <w:rPr>
                <w:rFonts w:hint="eastAsia"/>
                <w:iCs/>
                <w:szCs w:val="24"/>
              </w:rPr>
              <w:t>Bias</w:t>
            </w:r>
          </w:p>
        </w:tc>
        <w:tc>
          <w:tcPr>
            <w:tcW w:w="1089" w:type="dxa"/>
            <w:noWrap/>
            <w:hideMark/>
          </w:tcPr>
          <w:p w14:paraId="625620EA"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992" w:type="dxa"/>
            <w:noWrap/>
            <w:hideMark/>
          </w:tcPr>
          <w:p w14:paraId="1D399C02"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hideMark/>
          </w:tcPr>
          <w:p w14:paraId="4622BAE3" w14:textId="77777777" w:rsidR="005B317F" w:rsidRPr="008A6038" w:rsidRDefault="005B317F" w:rsidP="00A82030">
            <w:pPr>
              <w:rPr>
                <w:iCs/>
                <w:szCs w:val="24"/>
              </w:rPr>
            </w:pPr>
            <w:r w:rsidRPr="008A6038">
              <w:rPr>
                <w:rFonts w:hint="eastAsia"/>
                <w:iCs/>
                <w:szCs w:val="24"/>
              </w:rPr>
              <w:t>RMSE</w:t>
            </w:r>
          </w:p>
        </w:tc>
        <w:tc>
          <w:tcPr>
            <w:tcW w:w="1278" w:type="dxa"/>
          </w:tcPr>
          <w:p w14:paraId="3D687F37"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3BC231BE" w14:textId="77777777" w:rsidTr="00A82030">
        <w:trPr>
          <w:trHeight w:val="324"/>
        </w:trPr>
        <w:tc>
          <w:tcPr>
            <w:tcW w:w="997" w:type="dxa"/>
            <w:vMerge w:val="restart"/>
            <w:noWrap/>
            <w:hideMark/>
          </w:tcPr>
          <w:p w14:paraId="30ACA05C" w14:textId="77777777" w:rsidR="005B317F" w:rsidRPr="008A6038" w:rsidRDefault="005B317F" w:rsidP="00A82030">
            <w:pPr>
              <w:rPr>
                <w:iCs/>
                <w:szCs w:val="24"/>
              </w:rPr>
            </w:pPr>
            <w:r w:rsidRPr="008A6038">
              <w:rPr>
                <w:iCs/>
                <w:szCs w:val="24"/>
              </w:rPr>
              <w:t>10</w:t>
            </w:r>
          </w:p>
        </w:tc>
        <w:tc>
          <w:tcPr>
            <w:tcW w:w="1274" w:type="dxa"/>
          </w:tcPr>
          <w:p w14:paraId="6990B579" w14:textId="4F70E415"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6F8ECACE" w14:textId="77777777" w:rsidR="005B317F" w:rsidRPr="008A6038" w:rsidRDefault="005B317F" w:rsidP="00A82030">
            <w:pPr>
              <w:rPr>
                <w:iCs/>
                <w:szCs w:val="24"/>
              </w:rPr>
            </w:pPr>
            <w:r w:rsidRPr="008A6038">
              <w:rPr>
                <w:rFonts w:hint="eastAsia"/>
                <w:color w:val="000000"/>
              </w:rPr>
              <w:t>123.34</w:t>
            </w:r>
          </w:p>
        </w:tc>
        <w:tc>
          <w:tcPr>
            <w:tcW w:w="1084" w:type="dxa"/>
            <w:noWrap/>
          </w:tcPr>
          <w:p w14:paraId="54073799" w14:textId="77777777" w:rsidR="005B317F" w:rsidRPr="008A6038" w:rsidRDefault="005B317F" w:rsidP="00A82030">
            <w:pPr>
              <w:rPr>
                <w:iCs/>
                <w:szCs w:val="24"/>
              </w:rPr>
            </w:pPr>
            <w:r w:rsidRPr="008A6038">
              <w:rPr>
                <w:rFonts w:hint="eastAsia"/>
                <w:color w:val="000000"/>
              </w:rPr>
              <w:t>244.33</w:t>
            </w:r>
          </w:p>
        </w:tc>
        <w:tc>
          <w:tcPr>
            <w:tcW w:w="1085" w:type="dxa"/>
            <w:noWrap/>
          </w:tcPr>
          <w:p w14:paraId="33ECBEAD" w14:textId="77777777" w:rsidR="005B317F" w:rsidRPr="008A6038" w:rsidRDefault="005B317F" w:rsidP="00A82030">
            <w:pPr>
              <w:rPr>
                <w:iCs/>
                <w:szCs w:val="24"/>
              </w:rPr>
            </w:pPr>
            <w:r w:rsidRPr="008A6038">
              <w:rPr>
                <w:rFonts w:hint="eastAsia"/>
                <w:color w:val="000000"/>
              </w:rPr>
              <w:t>-55.67</w:t>
            </w:r>
          </w:p>
        </w:tc>
        <w:tc>
          <w:tcPr>
            <w:tcW w:w="1089" w:type="dxa"/>
            <w:noWrap/>
          </w:tcPr>
          <w:p w14:paraId="1C5BC160" w14:textId="77777777" w:rsidR="005B317F" w:rsidRPr="008A6038" w:rsidRDefault="005B317F" w:rsidP="00A82030">
            <w:pPr>
              <w:rPr>
                <w:iCs/>
                <w:szCs w:val="24"/>
              </w:rPr>
            </w:pPr>
            <w:r w:rsidRPr="008A6038">
              <w:rPr>
                <w:rFonts w:hint="eastAsia"/>
                <w:color w:val="000000"/>
              </w:rPr>
              <w:t>52.13</w:t>
            </w:r>
          </w:p>
        </w:tc>
        <w:tc>
          <w:tcPr>
            <w:tcW w:w="992" w:type="dxa"/>
            <w:noWrap/>
          </w:tcPr>
          <w:p w14:paraId="07164124" w14:textId="77777777" w:rsidR="005B317F" w:rsidRPr="008A6038" w:rsidRDefault="005B317F" w:rsidP="00A82030">
            <w:pPr>
              <w:rPr>
                <w:iCs/>
                <w:szCs w:val="24"/>
              </w:rPr>
            </w:pPr>
            <w:r w:rsidRPr="008A6038">
              <w:rPr>
                <w:rFonts w:hint="eastAsia"/>
                <w:color w:val="000000"/>
              </w:rPr>
              <w:t>40.13</w:t>
            </w:r>
          </w:p>
        </w:tc>
        <w:tc>
          <w:tcPr>
            <w:tcW w:w="990" w:type="dxa"/>
            <w:noWrap/>
          </w:tcPr>
          <w:p w14:paraId="7BCDBD91" w14:textId="77777777" w:rsidR="005B317F" w:rsidRPr="008A6038" w:rsidRDefault="005B317F" w:rsidP="00A82030">
            <w:pPr>
              <w:rPr>
                <w:iCs/>
                <w:szCs w:val="24"/>
              </w:rPr>
            </w:pPr>
            <w:r w:rsidRPr="008A6038">
              <w:rPr>
                <w:rFonts w:hint="eastAsia"/>
                <w:color w:val="000000"/>
              </w:rPr>
              <w:t>76.25</w:t>
            </w:r>
          </w:p>
        </w:tc>
        <w:tc>
          <w:tcPr>
            <w:tcW w:w="1278" w:type="dxa"/>
          </w:tcPr>
          <w:p w14:paraId="1EEE6C6C" w14:textId="77777777" w:rsidR="005B317F" w:rsidRPr="008A6038" w:rsidRDefault="005B317F" w:rsidP="00A82030">
            <w:pPr>
              <w:rPr>
                <w:color w:val="FF0000"/>
                <w:szCs w:val="24"/>
              </w:rPr>
            </w:pPr>
            <w:r w:rsidRPr="008A6038">
              <w:rPr>
                <w:rFonts w:hint="eastAsia"/>
                <w:color w:val="000000"/>
              </w:rPr>
              <w:t>0.86</w:t>
            </w:r>
          </w:p>
        </w:tc>
      </w:tr>
      <w:tr w:rsidR="005B317F" w:rsidRPr="008A6038" w14:paraId="5394755A" w14:textId="77777777" w:rsidTr="00A82030">
        <w:trPr>
          <w:trHeight w:val="324"/>
        </w:trPr>
        <w:tc>
          <w:tcPr>
            <w:tcW w:w="997" w:type="dxa"/>
            <w:vMerge/>
            <w:hideMark/>
          </w:tcPr>
          <w:p w14:paraId="23FB1CF1" w14:textId="77777777" w:rsidR="005B317F" w:rsidRPr="008A6038" w:rsidRDefault="005B317F" w:rsidP="00A82030">
            <w:pPr>
              <w:rPr>
                <w:iCs/>
                <w:szCs w:val="24"/>
              </w:rPr>
            </w:pPr>
          </w:p>
        </w:tc>
        <w:tc>
          <w:tcPr>
            <w:tcW w:w="1274" w:type="dxa"/>
          </w:tcPr>
          <w:p w14:paraId="739217FF"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7" w:type="dxa"/>
            <w:vMerge/>
          </w:tcPr>
          <w:p w14:paraId="46AF98A8" w14:textId="77777777" w:rsidR="005B317F" w:rsidRPr="008A6038" w:rsidRDefault="005B317F" w:rsidP="00A82030">
            <w:pPr>
              <w:rPr>
                <w:iCs/>
                <w:szCs w:val="24"/>
              </w:rPr>
            </w:pPr>
          </w:p>
        </w:tc>
        <w:tc>
          <w:tcPr>
            <w:tcW w:w="1084" w:type="dxa"/>
            <w:noWrap/>
          </w:tcPr>
          <w:p w14:paraId="59804B28" w14:textId="77777777" w:rsidR="005B317F" w:rsidRPr="008A6038" w:rsidRDefault="005B317F" w:rsidP="00A82030">
            <w:pPr>
              <w:rPr>
                <w:iCs/>
                <w:szCs w:val="24"/>
              </w:rPr>
            </w:pPr>
            <w:r w:rsidRPr="008A6038">
              <w:rPr>
                <w:rFonts w:hint="eastAsia"/>
                <w:color w:val="000000"/>
              </w:rPr>
              <w:t>220.02</w:t>
            </w:r>
          </w:p>
        </w:tc>
        <w:tc>
          <w:tcPr>
            <w:tcW w:w="1085" w:type="dxa"/>
            <w:noWrap/>
          </w:tcPr>
          <w:p w14:paraId="29D02D7A" w14:textId="77777777" w:rsidR="005B317F" w:rsidRPr="008A6038" w:rsidRDefault="005B317F" w:rsidP="00A82030">
            <w:pPr>
              <w:rPr>
                <w:iCs/>
                <w:szCs w:val="24"/>
              </w:rPr>
            </w:pPr>
            <w:r w:rsidRPr="008A6038">
              <w:rPr>
                <w:rFonts w:hint="eastAsia"/>
                <w:color w:val="000000"/>
              </w:rPr>
              <w:t>-79.98</w:t>
            </w:r>
          </w:p>
        </w:tc>
        <w:tc>
          <w:tcPr>
            <w:tcW w:w="1089" w:type="dxa"/>
            <w:noWrap/>
          </w:tcPr>
          <w:p w14:paraId="326D6309" w14:textId="77777777" w:rsidR="005B317F" w:rsidRPr="008A6038" w:rsidRDefault="005B317F" w:rsidP="00A82030">
            <w:pPr>
              <w:rPr>
                <w:iCs/>
                <w:szCs w:val="24"/>
              </w:rPr>
            </w:pPr>
            <w:r w:rsidRPr="008A6038">
              <w:rPr>
                <w:rFonts w:hint="eastAsia"/>
                <w:color w:val="000000"/>
              </w:rPr>
              <w:t>32.53</w:t>
            </w:r>
          </w:p>
        </w:tc>
        <w:tc>
          <w:tcPr>
            <w:tcW w:w="992" w:type="dxa"/>
            <w:noWrap/>
          </w:tcPr>
          <w:p w14:paraId="297D0F36" w14:textId="77777777" w:rsidR="005B317F" w:rsidRPr="008A6038" w:rsidRDefault="005B317F" w:rsidP="00A82030">
            <w:pPr>
              <w:rPr>
                <w:iCs/>
                <w:szCs w:val="24"/>
              </w:rPr>
            </w:pPr>
            <w:r w:rsidRPr="008A6038">
              <w:rPr>
                <w:rFonts w:hint="eastAsia"/>
                <w:color w:val="000000"/>
              </w:rPr>
              <w:t>22.51</w:t>
            </w:r>
          </w:p>
        </w:tc>
        <w:tc>
          <w:tcPr>
            <w:tcW w:w="990" w:type="dxa"/>
            <w:noWrap/>
          </w:tcPr>
          <w:p w14:paraId="3DBD5446" w14:textId="77777777" w:rsidR="005B317F" w:rsidRPr="008A6038" w:rsidRDefault="005B317F" w:rsidP="00A82030">
            <w:pPr>
              <w:rPr>
                <w:iCs/>
                <w:szCs w:val="24"/>
              </w:rPr>
            </w:pPr>
            <w:r w:rsidRPr="008A6038">
              <w:rPr>
                <w:rFonts w:hint="eastAsia"/>
                <w:color w:val="000000"/>
              </w:rPr>
              <w:t>86.34</w:t>
            </w:r>
          </w:p>
        </w:tc>
        <w:tc>
          <w:tcPr>
            <w:tcW w:w="1278" w:type="dxa"/>
          </w:tcPr>
          <w:p w14:paraId="2356CA1D" w14:textId="77777777" w:rsidR="005B317F" w:rsidRPr="008A6038" w:rsidRDefault="005B317F" w:rsidP="00A82030">
            <w:pPr>
              <w:rPr>
                <w:color w:val="FF0000"/>
                <w:szCs w:val="24"/>
              </w:rPr>
            </w:pPr>
            <w:r w:rsidRPr="008A6038">
              <w:rPr>
                <w:rFonts w:hint="eastAsia"/>
                <w:color w:val="000000"/>
              </w:rPr>
              <w:t>0.83</w:t>
            </w:r>
          </w:p>
        </w:tc>
      </w:tr>
      <w:tr w:rsidR="005B317F" w:rsidRPr="008A6038" w14:paraId="1FDF2487" w14:textId="77777777" w:rsidTr="00A82030">
        <w:trPr>
          <w:trHeight w:val="324"/>
        </w:trPr>
        <w:tc>
          <w:tcPr>
            <w:tcW w:w="997" w:type="dxa"/>
            <w:vMerge w:val="restart"/>
            <w:noWrap/>
          </w:tcPr>
          <w:p w14:paraId="0166EE18" w14:textId="77777777" w:rsidR="005B317F" w:rsidRPr="008A6038" w:rsidRDefault="005B317F" w:rsidP="00A82030">
            <w:pPr>
              <w:rPr>
                <w:iCs/>
                <w:szCs w:val="24"/>
              </w:rPr>
            </w:pPr>
            <w:r w:rsidRPr="008A6038">
              <w:rPr>
                <w:iCs/>
                <w:szCs w:val="24"/>
              </w:rPr>
              <w:t>30</w:t>
            </w:r>
          </w:p>
        </w:tc>
        <w:tc>
          <w:tcPr>
            <w:tcW w:w="1274" w:type="dxa"/>
          </w:tcPr>
          <w:p w14:paraId="64C8AD83" w14:textId="25BF1D3F"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01B56D89" w14:textId="77777777" w:rsidR="005B317F" w:rsidRPr="008A6038" w:rsidRDefault="005B317F" w:rsidP="00A82030">
            <w:pPr>
              <w:rPr>
                <w:iCs/>
                <w:szCs w:val="24"/>
              </w:rPr>
            </w:pPr>
            <w:r w:rsidRPr="008A6038">
              <w:rPr>
                <w:rFonts w:hint="eastAsia"/>
                <w:color w:val="000000"/>
              </w:rPr>
              <w:t>225.85</w:t>
            </w:r>
          </w:p>
        </w:tc>
        <w:tc>
          <w:tcPr>
            <w:tcW w:w="1084" w:type="dxa"/>
            <w:noWrap/>
          </w:tcPr>
          <w:p w14:paraId="2837D1C6" w14:textId="77777777" w:rsidR="005B317F" w:rsidRPr="008A6038" w:rsidRDefault="005B317F" w:rsidP="00A82030">
            <w:pPr>
              <w:rPr>
                <w:iCs/>
                <w:szCs w:val="24"/>
              </w:rPr>
            </w:pPr>
            <w:r w:rsidRPr="008A6038">
              <w:rPr>
                <w:rFonts w:hint="eastAsia"/>
                <w:color w:val="000000"/>
              </w:rPr>
              <w:t>277.64</w:t>
            </w:r>
          </w:p>
        </w:tc>
        <w:tc>
          <w:tcPr>
            <w:tcW w:w="1085" w:type="dxa"/>
            <w:noWrap/>
          </w:tcPr>
          <w:p w14:paraId="00776AD5" w14:textId="77777777" w:rsidR="005B317F" w:rsidRPr="008A6038" w:rsidRDefault="005B317F" w:rsidP="00A82030">
            <w:pPr>
              <w:rPr>
                <w:iCs/>
                <w:szCs w:val="24"/>
              </w:rPr>
            </w:pPr>
            <w:r w:rsidRPr="008A6038">
              <w:rPr>
                <w:rFonts w:hint="eastAsia"/>
                <w:color w:val="000000"/>
              </w:rPr>
              <w:t>-22.36</w:t>
            </w:r>
          </w:p>
        </w:tc>
        <w:tc>
          <w:tcPr>
            <w:tcW w:w="1089" w:type="dxa"/>
            <w:noWrap/>
          </w:tcPr>
          <w:p w14:paraId="004A25F4" w14:textId="77777777" w:rsidR="005B317F" w:rsidRPr="008A6038" w:rsidRDefault="005B317F" w:rsidP="00A82030">
            <w:pPr>
              <w:rPr>
                <w:iCs/>
                <w:szCs w:val="24"/>
              </w:rPr>
            </w:pPr>
            <w:r w:rsidRPr="008A6038">
              <w:rPr>
                <w:rFonts w:hint="eastAsia"/>
                <w:color w:val="000000"/>
              </w:rPr>
              <w:t>22.77</w:t>
            </w:r>
          </w:p>
        </w:tc>
        <w:tc>
          <w:tcPr>
            <w:tcW w:w="992" w:type="dxa"/>
            <w:noWrap/>
          </w:tcPr>
          <w:p w14:paraId="379EBA70" w14:textId="77777777" w:rsidR="005B317F" w:rsidRPr="008A6038" w:rsidRDefault="005B317F" w:rsidP="00A82030">
            <w:pPr>
              <w:rPr>
                <w:iCs/>
                <w:szCs w:val="24"/>
              </w:rPr>
            </w:pPr>
            <w:r w:rsidRPr="008A6038">
              <w:rPr>
                <w:rFonts w:hint="eastAsia"/>
                <w:color w:val="000000"/>
              </w:rPr>
              <w:t>19.67</w:t>
            </w:r>
          </w:p>
        </w:tc>
        <w:tc>
          <w:tcPr>
            <w:tcW w:w="990" w:type="dxa"/>
            <w:noWrap/>
          </w:tcPr>
          <w:p w14:paraId="5F6333E3" w14:textId="77777777" w:rsidR="005B317F" w:rsidRPr="008A6038" w:rsidRDefault="005B317F" w:rsidP="00A82030">
            <w:pPr>
              <w:rPr>
                <w:iCs/>
                <w:szCs w:val="24"/>
              </w:rPr>
            </w:pPr>
            <w:r w:rsidRPr="008A6038">
              <w:rPr>
                <w:rFonts w:hint="eastAsia"/>
                <w:color w:val="000000"/>
              </w:rPr>
              <w:t>31.9</w:t>
            </w:r>
          </w:p>
        </w:tc>
        <w:tc>
          <w:tcPr>
            <w:tcW w:w="1278" w:type="dxa"/>
          </w:tcPr>
          <w:p w14:paraId="7BCA6DB1" w14:textId="77777777" w:rsidR="005B317F" w:rsidRPr="008A6038" w:rsidRDefault="005B317F" w:rsidP="00A82030">
            <w:pPr>
              <w:rPr>
                <w:color w:val="000000"/>
                <w:szCs w:val="24"/>
              </w:rPr>
            </w:pPr>
            <w:r w:rsidRPr="008A6038">
              <w:rPr>
                <w:rFonts w:hint="eastAsia"/>
                <w:color w:val="000000"/>
              </w:rPr>
              <w:t>0.89</w:t>
            </w:r>
          </w:p>
        </w:tc>
      </w:tr>
      <w:tr w:rsidR="005B317F" w:rsidRPr="008A6038" w14:paraId="00F33FD9" w14:textId="77777777" w:rsidTr="00A82030">
        <w:trPr>
          <w:trHeight w:val="324"/>
        </w:trPr>
        <w:tc>
          <w:tcPr>
            <w:tcW w:w="997" w:type="dxa"/>
            <w:vMerge/>
          </w:tcPr>
          <w:p w14:paraId="4E890105" w14:textId="77777777" w:rsidR="005B317F" w:rsidRPr="008A6038" w:rsidRDefault="005B317F" w:rsidP="00A82030">
            <w:pPr>
              <w:rPr>
                <w:iCs/>
                <w:szCs w:val="24"/>
              </w:rPr>
            </w:pPr>
          </w:p>
        </w:tc>
        <w:tc>
          <w:tcPr>
            <w:tcW w:w="1274" w:type="dxa"/>
          </w:tcPr>
          <w:p w14:paraId="78F8FC92"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02FE727E" w14:textId="77777777" w:rsidR="005B317F" w:rsidRPr="008A6038" w:rsidRDefault="005B317F" w:rsidP="00A82030">
            <w:pPr>
              <w:rPr>
                <w:iCs/>
                <w:szCs w:val="24"/>
              </w:rPr>
            </w:pPr>
          </w:p>
        </w:tc>
        <w:tc>
          <w:tcPr>
            <w:tcW w:w="1084" w:type="dxa"/>
            <w:noWrap/>
          </w:tcPr>
          <w:p w14:paraId="767AEC37" w14:textId="77777777" w:rsidR="005B317F" w:rsidRPr="008A6038" w:rsidRDefault="005B317F" w:rsidP="00A82030">
            <w:pPr>
              <w:rPr>
                <w:iCs/>
                <w:szCs w:val="24"/>
              </w:rPr>
            </w:pPr>
            <w:r w:rsidRPr="008A6038">
              <w:rPr>
                <w:rFonts w:hint="eastAsia"/>
                <w:color w:val="000000"/>
              </w:rPr>
              <w:t>265.65</w:t>
            </w:r>
          </w:p>
        </w:tc>
        <w:tc>
          <w:tcPr>
            <w:tcW w:w="1085" w:type="dxa"/>
            <w:noWrap/>
          </w:tcPr>
          <w:p w14:paraId="64C4ECC5" w14:textId="77777777" w:rsidR="005B317F" w:rsidRPr="008A6038" w:rsidRDefault="005B317F" w:rsidP="00A82030">
            <w:pPr>
              <w:rPr>
                <w:iCs/>
                <w:szCs w:val="24"/>
              </w:rPr>
            </w:pPr>
            <w:r w:rsidRPr="008A6038">
              <w:rPr>
                <w:rFonts w:hint="eastAsia"/>
                <w:color w:val="000000"/>
              </w:rPr>
              <w:t>-34.35</w:t>
            </w:r>
          </w:p>
        </w:tc>
        <w:tc>
          <w:tcPr>
            <w:tcW w:w="1089" w:type="dxa"/>
            <w:noWrap/>
          </w:tcPr>
          <w:p w14:paraId="71BC3CF8" w14:textId="77777777" w:rsidR="005B317F" w:rsidRPr="008A6038" w:rsidRDefault="005B317F" w:rsidP="00A82030">
            <w:pPr>
              <w:rPr>
                <w:iCs/>
                <w:szCs w:val="24"/>
              </w:rPr>
            </w:pPr>
            <w:r w:rsidRPr="008A6038">
              <w:rPr>
                <w:rFonts w:hint="eastAsia"/>
                <w:color w:val="000000"/>
              </w:rPr>
              <w:t>15.31</w:t>
            </w:r>
          </w:p>
        </w:tc>
        <w:tc>
          <w:tcPr>
            <w:tcW w:w="992" w:type="dxa"/>
            <w:noWrap/>
          </w:tcPr>
          <w:p w14:paraId="5D7BFC83" w14:textId="77777777" w:rsidR="005B317F" w:rsidRPr="008A6038" w:rsidRDefault="005B317F" w:rsidP="00A82030">
            <w:pPr>
              <w:rPr>
                <w:iCs/>
                <w:szCs w:val="24"/>
              </w:rPr>
            </w:pPr>
            <w:r w:rsidRPr="008A6038">
              <w:rPr>
                <w:rFonts w:hint="eastAsia"/>
                <w:color w:val="000000"/>
              </w:rPr>
              <w:t>12.33</w:t>
            </w:r>
          </w:p>
        </w:tc>
        <w:tc>
          <w:tcPr>
            <w:tcW w:w="990" w:type="dxa"/>
            <w:noWrap/>
          </w:tcPr>
          <w:p w14:paraId="789328B2" w14:textId="77777777" w:rsidR="005B317F" w:rsidRPr="008A6038" w:rsidRDefault="005B317F" w:rsidP="00A82030">
            <w:pPr>
              <w:rPr>
                <w:iCs/>
                <w:szCs w:val="24"/>
              </w:rPr>
            </w:pPr>
            <w:r w:rsidRPr="008A6038">
              <w:rPr>
                <w:rFonts w:hint="eastAsia"/>
                <w:color w:val="000000"/>
              </w:rPr>
              <w:t>37.6</w:t>
            </w:r>
          </w:p>
        </w:tc>
        <w:tc>
          <w:tcPr>
            <w:tcW w:w="1278" w:type="dxa"/>
          </w:tcPr>
          <w:p w14:paraId="408D1F36" w14:textId="77777777" w:rsidR="005B317F" w:rsidRPr="008A6038" w:rsidRDefault="005B317F" w:rsidP="00A82030">
            <w:pPr>
              <w:rPr>
                <w:color w:val="000000"/>
                <w:szCs w:val="24"/>
              </w:rPr>
            </w:pPr>
            <w:r w:rsidRPr="008A6038">
              <w:rPr>
                <w:rFonts w:hint="eastAsia"/>
                <w:color w:val="000000"/>
              </w:rPr>
              <w:t>0.88</w:t>
            </w:r>
          </w:p>
        </w:tc>
      </w:tr>
      <w:tr w:rsidR="005B317F" w:rsidRPr="008A6038" w14:paraId="6F5D3202" w14:textId="77777777" w:rsidTr="00A82030">
        <w:trPr>
          <w:trHeight w:val="324"/>
        </w:trPr>
        <w:tc>
          <w:tcPr>
            <w:tcW w:w="997" w:type="dxa"/>
            <w:vMerge w:val="restart"/>
            <w:noWrap/>
          </w:tcPr>
          <w:p w14:paraId="0EE52A86" w14:textId="77777777" w:rsidR="005B317F" w:rsidRPr="008A6038" w:rsidRDefault="005B317F" w:rsidP="00A82030">
            <w:pPr>
              <w:rPr>
                <w:iCs/>
                <w:szCs w:val="24"/>
              </w:rPr>
            </w:pPr>
            <w:r w:rsidRPr="008A6038">
              <w:rPr>
                <w:iCs/>
                <w:szCs w:val="24"/>
              </w:rPr>
              <w:t>50</w:t>
            </w:r>
          </w:p>
        </w:tc>
        <w:tc>
          <w:tcPr>
            <w:tcW w:w="1274" w:type="dxa"/>
          </w:tcPr>
          <w:p w14:paraId="089CFD1F" w14:textId="1EF0E10A"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09A75436" w14:textId="77777777" w:rsidR="005B317F" w:rsidRPr="008A6038" w:rsidRDefault="005B317F" w:rsidP="00A82030">
            <w:pPr>
              <w:rPr>
                <w:iCs/>
                <w:szCs w:val="24"/>
              </w:rPr>
            </w:pPr>
            <w:r w:rsidRPr="008A6038">
              <w:rPr>
                <w:rFonts w:hint="eastAsia"/>
                <w:color w:val="000000"/>
              </w:rPr>
              <w:t>255.45</w:t>
            </w:r>
          </w:p>
        </w:tc>
        <w:tc>
          <w:tcPr>
            <w:tcW w:w="1084" w:type="dxa"/>
            <w:noWrap/>
          </w:tcPr>
          <w:p w14:paraId="73565173" w14:textId="77777777" w:rsidR="005B317F" w:rsidRPr="008A6038" w:rsidRDefault="005B317F" w:rsidP="00A82030">
            <w:pPr>
              <w:rPr>
                <w:iCs/>
                <w:szCs w:val="24"/>
              </w:rPr>
            </w:pPr>
            <w:r w:rsidRPr="008A6038">
              <w:rPr>
                <w:rFonts w:hint="eastAsia"/>
                <w:color w:val="000000"/>
              </w:rPr>
              <w:t>289.5</w:t>
            </w:r>
          </w:p>
        </w:tc>
        <w:tc>
          <w:tcPr>
            <w:tcW w:w="1085" w:type="dxa"/>
            <w:noWrap/>
          </w:tcPr>
          <w:p w14:paraId="517FA951" w14:textId="77777777" w:rsidR="005B317F" w:rsidRPr="008A6038" w:rsidRDefault="005B317F" w:rsidP="00A82030">
            <w:pPr>
              <w:rPr>
                <w:iCs/>
                <w:szCs w:val="24"/>
              </w:rPr>
            </w:pPr>
            <w:r w:rsidRPr="008A6038">
              <w:rPr>
                <w:rFonts w:hint="eastAsia"/>
                <w:color w:val="000000"/>
              </w:rPr>
              <w:t>-10.5</w:t>
            </w:r>
          </w:p>
        </w:tc>
        <w:tc>
          <w:tcPr>
            <w:tcW w:w="1089" w:type="dxa"/>
            <w:noWrap/>
          </w:tcPr>
          <w:p w14:paraId="298F6650" w14:textId="77777777" w:rsidR="005B317F" w:rsidRPr="008A6038" w:rsidRDefault="005B317F" w:rsidP="00A82030">
            <w:pPr>
              <w:rPr>
                <w:iCs/>
                <w:szCs w:val="24"/>
              </w:rPr>
            </w:pPr>
            <w:r w:rsidRPr="008A6038">
              <w:rPr>
                <w:rFonts w:hint="eastAsia"/>
                <w:color w:val="000000"/>
              </w:rPr>
              <w:t>16.01</w:t>
            </w:r>
          </w:p>
        </w:tc>
        <w:tc>
          <w:tcPr>
            <w:tcW w:w="992" w:type="dxa"/>
            <w:noWrap/>
          </w:tcPr>
          <w:p w14:paraId="7D54D563" w14:textId="77777777" w:rsidR="005B317F" w:rsidRPr="008A6038" w:rsidRDefault="005B317F" w:rsidP="00A82030">
            <w:pPr>
              <w:rPr>
                <w:iCs/>
                <w:szCs w:val="24"/>
              </w:rPr>
            </w:pPr>
            <w:r w:rsidRPr="008A6038">
              <w:rPr>
                <w:rFonts w:hint="eastAsia"/>
                <w:color w:val="000000"/>
              </w:rPr>
              <w:t>15.42</w:t>
            </w:r>
          </w:p>
        </w:tc>
        <w:tc>
          <w:tcPr>
            <w:tcW w:w="990" w:type="dxa"/>
            <w:noWrap/>
          </w:tcPr>
          <w:p w14:paraId="3A8B3E5C" w14:textId="77777777" w:rsidR="005B317F" w:rsidRPr="008A6038" w:rsidRDefault="005B317F" w:rsidP="00A82030">
            <w:pPr>
              <w:rPr>
                <w:iCs/>
                <w:szCs w:val="24"/>
              </w:rPr>
            </w:pPr>
            <w:r w:rsidRPr="008A6038">
              <w:rPr>
                <w:rFonts w:hint="eastAsia"/>
                <w:color w:val="000000"/>
              </w:rPr>
              <w:t>19.14</w:t>
            </w:r>
          </w:p>
        </w:tc>
        <w:tc>
          <w:tcPr>
            <w:tcW w:w="1278" w:type="dxa"/>
          </w:tcPr>
          <w:p w14:paraId="0AE431F5" w14:textId="77777777" w:rsidR="005B317F" w:rsidRPr="008A6038" w:rsidRDefault="005B317F" w:rsidP="00A82030">
            <w:pPr>
              <w:rPr>
                <w:color w:val="000000"/>
                <w:szCs w:val="24"/>
              </w:rPr>
            </w:pPr>
            <w:r w:rsidRPr="008A6038">
              <w:rPr>
                <w:rFonts w:hint="eastAsia"/>
                <w:color w:val="000000"/>
              </w:rPr>
              <w:t>0.9</w:t>
            </w:r>
          </w:p>
        </w:tc>
      </w:tr>
      <w:tr w:rsidR="005B317F" w:rsidRPr="008A6038" w14:paraId="4E4951A2" w14:textId="77777777" w:rsidTr="00A82030">
        <w:trPr>
          <w:trHeight w:val="324"/>
        </w:trPr>
        <w:tc>
          <w:tcPr>
            <w:tcW w:w="997" w:type="dxa"/>
            <w:vMerge/>
          </w:tcPr>
          <w:p w14:paraId="655464CB" w14:textId="77777777" w:rsidR="005B317F" w:rsidRPr="008A6038" w:rsidRDefault="005B317F" w:rsidP="00A82030">
            <w:pPr>
              <w:rPr>
                <w:iCs/>
                <w:szCs w:val="24"/>
              </w:rPr>
            </w:pPr>
          </w:p>
        </w:tc>
        <w:tc>
          <w:tcPr>
            <w:tcW w:w="1274" w:type="dxa"/>
          </w:tcPr>
          <w:p w14:paraId="71ABB980"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63F86A12" w14:textId="77777777" w:rsidR="005B317F" w:rsidRPr="008A6038" w:rsidRDefault="005B317F" w:rsidP="00A82030">
            <w:pPr>
              <w:rPr>
                <w:iCs/>
                <w:szCs w:val="24"/>
              </w:rPr>
            </w:pPr>
          </w:p>
        </w:tc>
        <w:tc>
          <w:tcPr>
            <w:tcW w:w="1084" w:type="dxa"/>
            <w:noWrap/>
          </w:tcPr>
          <w:p w14:paraId="4C0A1712" w14:textId="77777777" w:rsidR="005B317F" w:rsidRPr="008A6038" w:rsidRDefault="005B317F" w:rsidP="00A82030">
            <w:pPr>
              <w:rPr>
                <w:iCs/>
                <w:szCs w:val="24"/>
              </w:rPr>
            </w:pPr>
            <w:r w:rsidRPr="008A6038">
              <w:rPr>
                <w:rFonts w:hint="eastAsia"/>
                <w:color w:val="000000"/>
              </w:rPr>
              <w:t>281.66</w:t>
            </w:r>
          </w:p>
        </w:tc>
        <w:tc>
          <w:tcPr>
            <w:tcW w:w="1085" w:type="dxa"/>
            <w:noWrap/>
          </w:tcPr>
          <w:p w14:paraId="3A23E1E9" w14:textId="77777777" w:rsidR="005B317F" w:rsidRPr="008A6038" w:rsidRDefault="005B317F" w:rsidP="00A82030">
            <w:pPr>
              <w:rPr>
                <w:iCs/>
                <w:szCs w:val="24"/>
              </w:rPr>
            </w:pPr>
            <w:r w:rsidRPr="008A6038">
              <w:rPr>
                <w:rFonts w:hint="eastAsia"/>
                <w:color w:val="000000"/>
              </w:rPr>
              <w:t>-18.34</w:t>
            </w:r>
          </w:p>
        </w:tc>
        <w:tc>
          <w:tcPr>
            <w:tcW w:w="1089" w:type="dxa"/>
            <w:noWrap/>
          </w:tcPr>
          <w:p w14:paraId="0D9E6F5B" w14:textId="77777777" w:rsidR="005B317F" w:rsidRPr="008A6038" w:rsidRDefault="005B317F" w:rsidP="00A82030">
            <w:pPr>
              <w:rPr>
                <w:iCs/>
                <w:szCs w:val="24"/>
              </w:rPr>
            </w:pPr>
            <w:r w:rsidRPr="008A6038">
              <w:rPr>
                <w:rFonts w:hint="eastAsia"/>
                <w:color w:val="000000"/>
              </w:rPr>
              <w:t>11.37</w:t>
            </w:r>
          </w:p>
        </w:tc>
        <w:tc>
          <w:tcPr>
            <w:tcW w:w="992" w:type="dxa"/>
            <w:noWrap/>
          </w:tcPr>
          <w:p w14:paraId="1222A305" w14:textId="77777777" w:rsidR="005B317F" w:rsidRPr="008A6038" w:rsidRDefault="005B317F" w:rsidP="00A82030">
            <w:pPr>
              <w:rPr>
                <w:iCs/>
                <w:szCs w:val="24"/>
              </w:rPr>
            </w:pPr>
            <w:r w:rsidRPr="008A6038">
              <w:rPr>
                <w:rFonts w:hint="eastAsia"/>
                <w:color w:val="000000"/>
              </w:rPr>
              <w:t>10.15</w:t>
            </w:r>
          </w:p>
        </w:tc>
        <w:tc>
          <w:tcPr>
            <w:tcW w:w="990" w:type="dxa"/>
            <w:noWrap/>
          </w:tcPr>
          <w:p w14:paraId="55D4A9B1" w14:textId="77777777" w:rsidR="005B317F" w:rsidRPr="008A6038" w:rsidRDefault="005B317F" w:rsidP="00A82030">
            <w:pPr>
              <w:rPr>
                <w:iCs/>
                <w:szCs w:val="24"/>
              </w:rPr>
            </w:pPr>
            <w:r w:rsidRPr="008A6038">
              <w:rPr>
                <w:rFonts w:hint="eastAsia"/>
                <w:color w:val="000000"/>
              </w:rPr>
              <w:t>21.58</w:t>
            </w:r>
          </w:p>
        </w:tc>
        <w:tc>
          <w:tcPr>
            <w:tcW w:w="1278" w:type="dxa"/>
          </w:tcPr>
          <w:p w14:paraId="5A7ED1F4" w14:textId="77777777" w:rsidR="005B317F" w:rsidRPr="008A6038" w:rsidRDefault="005B317F" w:rsidP="00A82030">
            <w:pPr>
              <w:rPr>
                <w:color w:val="000000"/>
                <w:szCs w:val="24"/>
              </w:rPr>
            </w:pPr>
            <w:r w:rsidRPr="008A6038">
              <w:rPr>
                <w:rFonts w:hint="eastAsia"/>
                <w:color w:val="000000"/>
              </w:rPr>
              <w:t>0.89</w:t>
            </w:r>
          </w:p>
        </w:tc>
      </w:tr>
      <w:tr w:rsidR="005B317F" w:rsidRPr="008A6038" w14:paraId="4E348A1E" w14:textId="77777777" w:rsidTr="00A82030">
        <w:trPr>
          <w:trHeight w:val="324"/>
        </w:trPr>
        <w:tc>
          <w:tcPr>
            <w:tcW w:w="997" w:type="dxa"/>
            <w:vMerge w:val="restart"/>
            <w:noWrap/>
          </w:tcPr>
          <w:p w14:paraId="6DCDA571" w14:textId="77777777" w:rsidR="005B317F" w:rsidRPr="008A6038" w:rsidRDefault="005B317F" w:rsidP="00A82030">
            <w:pPr>
              <w:rPr>
                <w:iCs/>
                <w:szCs w:val="24"/>
              </w:rPr>
            </w:pPr>
            <w:r w:rsidRPr="008A6038">
              <w:rPr>
                <w:iCs/>
                <w:szCs w:val="24"/>
              </w:rPr>
              <w:t>70</w:t>
            </w:r>
          </w:p>
        </w:tc>
        <w:tc>
          <w:tcPr>
            <w:tcW w:w="1274" w:type="dxa"/>
          </w:tcPr>
          <w:p w14:paraId="0550C7FB" w14:textId="0CB86073"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07149944" w14:textId="77777777" w:rsidR="005B317F" w:rsidRPr="008A6038" w:rsidRDefault="005B317F" w:rsidP="00A82030">
            <w:pPr>
              <w:rPr>
                <w:iCs/>
                <w:szCs w:val="24"/>
              </w:rPr>
            </w:pPr>
            <w:r w:rsidRPr="008A6038">
              <w:rPr>
                <w:rFonts w:hint="eastAsia"/>
                <w:color w:val="000000"/>
              </w:rPr>
              <w:t>268.74</w:t>
            </w:r>
          </w:p>
        </w:tc>
        <w:tc>
          <w:tcPr>
            <w:tcW w:w="1084" w:type="dxa"/>
            <w:noWrap/>
          </w:tcPr>
          <w:p w14:paraId="3C487835" w14:textId="77777777" w:rsidR="005B317F" w:rsidRPr="008A6038" w:rsidRDefault="005B317F" w:rsidP="00A82030">
            <w:pPr>
              <w:rPr>
                <w:iCs/>
                <w:szCs w:val="24"/>
              </w:rPr>
            </w:pPr>
            <w:r w:rsidRPr="008A6038">
              <w:rPr>
                <w:rFonts w:hint="eastAsia"/>
                <w:color w:val="000000"/>
              </w:rPr>
              <w:t>295.39</w:t>
            </w:r>
          </w:p>
        </w:tc>
        <w:tc>
          <w:tcPr>
            <w:tcW w:w="1085" w:type="dxa"/>
            <w:noWrap/>
          </w:tcPr>
          <w:p w14:paraId="43384D10" w14:textId="77777777" w:rsidR="005B317F" w:rsidRPr="008A6038" w:rsidRDefault="005B317F" w:rsidP="00A82030">
            <w:pPr>
              <w:rPr>
                <w:iCs/>
                <w:szCs w:val="24"/>
              </w:rPr>
            </w:pPr>
            <w:r w:rsidRPr="008A6038">
              <w:rPr>
                <w:rFonts w:hint="eastAsia"/>
                <w:color w:val="000000"/>
              </w:rPr>
              <w:t>-4.61</w:t>
            </w:r>
          </w:p>
        </w:tc>
        <w:tc>
          <w:tcPr>
            <w:tcW w:w="1089" w:type="dxa"/>
            <w:noWrap/>
          </w:tcPr>
          <w:p w14:paraId="61F14769" w14:textId="77777777" w:rsidR="005B317F" w:rsidRPr="008A6038" w:rsidRDefault="005B317F" w:rsidP="00A82030">
            <w:pPr>
              <w:rPr>
                <w:iCs/>
                <w:szCs w:val="24"/>
              </w:rPr>
            </w:pPr>
            <w:r w:rsidRPr="008A6038">
              <w:rPr>
                <w:rFonts w:hint="eastAsia"/>
                <w:color w:val="000000"/>
              </w:rPr>
              <w:t>13.68</w:t>
            </w:r>
          </w:p>
        </w:tc>
        <w:tc>
          <w:tcPr>
            <w:tcW w:w="992" w:type="dxa"/>
            <w:noWrap/>
          </w:tcPr>
          <w:p w14:paraId="004D76DE" w14:textId="77777777" w:rsidR="005B317F" w:rsidRPr="008A6038" w:rsidRDefault="005B317F" w:rsidP="00A82030">
            <w:pPr>
              <w:rPr>
                <w:iCs/>
                <w:szCs w:val="24"/>
              </w:rPr>
            </w:pPr>
            <w:r w:rsidRPr="008A6038">
              <w:rPr>
                <w:rFonts w:hint="eastAsia"/>
                <w:color w:val="000000"/>
              </w:rPr>
              <w:t>13.72</w:t>
            </w:r>
          </w:p>
        </w:tc>
        <w:tc>
          <w:tcPr>
            <w:tcW w:w="990" w:type="dxa"/>
            <w:noWrap/>
          </w:tcPr>
          <w:p w14:paraId="36D5CF75" w14:textId="77777777" w:rsidR="005B317F" w:rsidRPr="008A6038" w:rsidRDefault="005B317F" w:rsidP="00A82030">
            <w:pPr>
              <w:rPr>
                <w:iCs/>
                <w:szCs w:val="24"/>
              </w:rPr>
            </w:pPr>
            <w:r w:rsidRPr="008A6038">
              <w:rPr>
                <w:rFonts w:hint="eastAsia"/>
                <w:color w:val="000000"/>
              </w:rPr>
              <w:t>14.43</w:t>
            </w:r>
          </w:p>
        </w:tc>
        <w:tc>
          <w:tcPr>
            <w:tcW w:w="1278" w:type="dxa"/>
          </w:tcPr>
          <w:p w14:paraId="438486CF" w14:textId="77777777" w:rsidR="005B317F" w:rsidRPr="008A6038" w:rsidRDefault="005B317F" w:rsidP="00A82030">
            <w:pPr>
              <w:rPr>
                <w:color w:val="000000"/>
                <w:szCs w:val="24"/>
              </w:rPr>
            </w:pPr>
            <w:r w:rsidRPr="008A6038">
              <w:rPr>
                <w:rFonts w:hint="eastAsia"/>
                <w:color w:val="000000"/>
              </w:rPr>
              <w:t>0.91</w:t>
            </w:r>
          </w:p>
        </w:tc>
      </w:tr>
      <w:tr w:rsidR="005B317F" w:rsidRPr="008A6038" w14:paraId="2B757C97" w14:textId="77777777" w:rsidTr="00A82030">
        <w:trPr>
          <w:trHeight w:val="324"/>
        </w:trPr>
        <w:tc>
          <w:tcPr>
            <w:tcW w:w="997" w:type="dxa"/>
            <w:vMerge/>
          </w:tcPr>
          <w:p w14:paraId="50A36F59" w14:textId="77777777" w:rsidR="005B317F" w:rsidRPr="008A6038" w:rsidRDefault="005B317F" w:rsidP="00A82030">
            <w:pPr>
              <w:rPr>
                <w:iCs/>
                <w:szCs w:val="24"/>
              </w:rPr>
            </w:pPr>
          </w:p>
        </w:tc>
        <w:tc>
          <w:tcPr>
            <w:tcW w:w="1274" w:type="dxa"/>
          </w:tcPr>
          <w:p w14:paraId="28F389FE"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220194E4" w14:textId="77777777" w:rsidR="005B317F" w:rsidRPr="008A6038" w:rsidRDefault="005B317F" w:rsidP="00A82030">
            <w:pPr>
              <w:rPr>
                <w:iCs/>
                <w:szCs w:val="24"/>
              </w:rPr>
            </w:pPr>
          </w:p>
        </w:tc>
        <w:tc>
          <w:tcPr>
            <w:tcW w:w="1084" w:type="dxa"/>
            <w:noWrap/>
          </w:tcPr>
          <w:p w14:paraId="31B9AA79" w14:textId="77777777" w:rsidR="005B317F" w:rsidRPr="008A6038" w:rsidRDefault="005B317F" w:rsidP="00A82030">
            <w:pPr>
              <w:rPr>
                <w:iCs/>
                <w:szCs w:val="24"/>
              </w:rPr>
            </w:pPr>
            <w:r w:rsidRPr="008A6038">
              <w:rPr>
                <w:rFonts w:hint="eastAsia"/>
                <w:color w:val="000000"/>
              </w:rPr>
              <w:t>289.14</w:t>
            </w:r>
          </w:p>
        </w:tc>
        <w:tc>
          <w:tcPr>
            <w:tcW w:w="1085" w:type="dxa"/>
            <w:noWrap/>
          </w:tcPr>
          <w:p w14:paraId="3ACDADE9" w14:textId="77777777" w:rsidR="005B317F" w:rsidRPr="008A6038" w:rsidRDefault="005B317F" w:rsidP="00A82030">
            <w:pPr>
              <w:rPr>
                <w:iCs/>
                <w:szCs w:val="24"/>
              </w:rPr>
            </w:pPr>
            <w:r w:rsidRPr="008A6038">
              <w:rPr>
                <w:rFonts w:hint="eastAsia"/>
                <w:color w:val="000000"/>
              </w:rPr>
              <w:t>-10.86</w:t>
            </w:r>
          </w:p>
        </w:tc>
        <w:tc>
          <w:tcPr>
            <w:tcW w:w="1089" w:type="dxa"/>
            <w:noWrap/>
          </w:tcPr>
          <w:p w14:paraId="7F95A832" w14:textId="77777777" w:rsidR="005B317F" w:rsidRPr="008A6038" w:rsidRDefault="005B317F" w:rsidP="00A82030">
            <w:pPr>
              <w:rPr>
                <w:iCs/>
                <w:szCs w:val="24"/>
              </w:rPr>
            </w:pPr>
            <w:r w:rsidRPr="008A6038">
              <w:rPr>
                <w:rFonts w:hint="eastAsia"/>
                <w:color w:val="000000"/>
              </w:rPr>
              <w:t>9.76</w:t>
            </w:r>
          </w:p>
        </w:tc>
        <w:tc>
          <w:tcPr>
            <w:tcW w:w="992" w:type="dxa"/>
            <w:noWrap/>
          </w:tcPr>
          <w:p w14:paraId="2B627D3A" w14:textId="77777777" w:rsidR="005B317F" w:rsidRPr="008A6038" w:rsidRDefault="005B317F" w:rsidP="00A82030">
            <w:pPr>
              <w:rPr>
                <w:iCs/>
                <w:szCs w:val="24"/>
              </w:rPr>
            </w:pPr>
            <w:r w:rsidRPr="008A6038">
              <w:rPr>
                <w:rFonts w:hint="eastAsia"/>
                <w:color w:val="000000"/>
              </w:rPr>
              <w:t>9.21</w:t>
            </w:r>
          </w:p>
        </w:tc>
        <w:tc>
          <w:tcPr>
            <w:tcW w:w="990" w:type="dxa"/>
            <w:noWrap/>
          </w:tcPr>
          <w:p w14:paraId="7C6AE5AB" w14:textId="77777777" w:rsidR="005B317F" w:rsidRPr="008A6038" w:rsidRDefault="005B317F" w:rsidP="00A82030">
            <w:pPr>
              <w:rPr>
                <w:iCs/>
                <w:szCs w:val="24"/>
              </w:rPr>
            </w:pPr>
            <w:r w:rsidRPr="008A6038">
              <w:rPr>
                <w:rFonts w:hint="eastAsia"/>
                <w:color w:val="000000"/>
              </w:rPr>
              <w:t>14.6</w:t>
            </w:r>
          </w:p>
        </w:tc>
        <w:tc>
          <w:tcPr>
            <w:tcW w:w="1278" w:type="dxa"/>
          </w:tcPr>
          <w:p w14:paraId="2BF9DBE4" w14:textId="77777777" w:rsidR="005B317F" w:rsidRPr="008A6038" w:rsidRDefault="005B317F" w:rsidP="00A82030">
            <w:pPr>
              <w:rPr>
                <w:color w:val="000000"/>
                <w:szCs w:val="24"/>
              </w:rPr>
            </w:pPr>
            <w:r w:rsidRPr="008A6038">
              <w:rPr>
                <w:rFonts w:hint="eastAsia"/>
                <w:color w:val="000000"/>
              </w:rPr>
              <w:t>0.9</w:t>
            </w:r>
          </w:p>
        </w:tc>
      </w:tr>
    </w:tbl>
    <w:p w14:paraId="553980A0" w14:textId="77777777" w:rsidR="005B317F" w:rsidRPr="008A6038" w:rsidRDefault="005B317F" w:rsidP="005B317F">
      <w:pPr>
        <w:jc w:val="both"/>
        <w:rPr>
          <w:rFonts w:cs="Times New Roman"/>
          <w:szCs w:val="24"/>
        </w:rPr>
      </w:pPr>
    </w:p>
    <w:p w14:paraId="1A0856D0" w14:textId="77777777" w:rsidR="005B317F" w:rsidRPr="008A6038" w:rsidRDefault="005B317F" w:rsidP="005B317F">
      <w:pPr>
        <w:jc w:val="both"/>
        <w:rPr>
          <w:rFonts w:cs="Times New Roman"/>
          <w:szCs w:val="24"/>
        </w:rPr>
      </w:pPr>
    </w:p>
    <w:p w14:paraId="4CF7377D" w14:textId="77777777" w:rsidR="005B317F" w:rsidRPr="008A6038" w:rsidRDefault="005B317F" w:rsidP="005B317F">
      <w:pPr>
        <w:widowControl/>
        <w:rPr>
          <w:rFonts w:cs="Times New Roman"/>
          <w:szCs w:val="24"/>
        </w:rPr>
      </w:pPr>
      <w:r w:rsidRPr="008A6038">
        <w:rPr>
          <w:rFonts w:cs="Times New Roman"/>
          <w:noProof/>
          <w:szCs w:val="24"/>
        </w:rPr>
        <w:drawing>
          <wp:inline distT="0" distB="0" distL="0" distR="0" wp14:anchorId="1A355D50" wp14:editId="0C4984EE">
            <wp:extent cx="5274310" cy="2712720"/>
            <wp:effectExtent l="0" t="0" r="2540" b="0"/>
            <wp:docPr id="118020119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01198"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274310" cy="2712720"/>
                    </a:xfrm>
                    <a:prstGeom prst="rect">
                      <a:avLst/>
                    </a:prstGeom>
                  </pic:spPr>
                </pic:pic>
              </a:graphicData>
            </a:graphic>
          </wp:inline>
        </w:drawing>
      </w:r>
    </w:p>
    <w:p w14:paraId="43188CA7" w14:textId="0BACEED3" w:rsidR="005B317F" w:rsidRPr="008A6038" w:rsidRDefault="005B317F" w:rsidP="005B317F">
      <w:pPr>
        <w:pStyle w:val="af1"/>
        <w:spacing w:line="240" w:lineRule="auto"/>
        <w:rPr>
          <w:rFonts w:cs="Times New Roman"/>
          <w:szCs w:val="24"/>
        </w:rPr>
      </w:pPr>
      <w:bookmarkStart w:id="101" w:name="_Toc162728159"/>
      <w:bookmarkStart w:id="102" w:name="_Toc162728288"/>
      <w:bookmarkStart w:id="103" w:name="_Toc162860157"/>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FE47A9">
        <w:rPr>
          <w:noProof/>
        </w:rPr>
        <w:t>2</w:t>
      </w:r>
      <w:r w:rsidR="004F359F" w:rsidRPr="008A6038">
        <w:fldChar w:fldCharType="end"/>
      </w:r>
      <w:r w:rsidRPr="008A6038">
        <w:rPr>
          <w:rFonts w:cs="Times New Roman" w:hint="eastAsia"/>
          <w:szCs w:val="24"/>
        </w:rPr>
        <w:t>兩群落皆為均勻模型之情況下的估計結果。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01"/>
      <w:bookmarkEnd w:id="102"/>
      <w:bookmarkEnd w:id="103"/>
    </w:p>
    <w:p w14:paraId="1FD8BF22" w14:textId="77777777" w:rsidR="005B317F" w:rsidRPr="008A6038" w:rsidRDefault="005B317F" w:rsidP="005B317F">
      <w:pPr>
        <w:widowControl/>
        <w:spacing w:line="240" w:lineRule="auto"/>
        <w:rPr>
          <w:rFonts w:cs="Times New Roman"/>
          <w:szCs w:val="24"/>
        </w:rPr>
      </w:pPr>
      <w:r w:rsidRPr="008A6038">
        <w:rPr>
          <w:rFonts w:cs="Times New Roman"/>
          <w:szCs w:val="24"/>
        </w:rPr>
        <w:br w:type="page"/>
      </w:r>
    </w:p>
    <w:p w14:paraId="5929345F" w14:textId="77777777" w:rsidR="005B317F" w:rsidRPr="008A6038" w:rsidRDefault="005B317F" w:rsidP="005B317F">
      <w:pPr>
        <w:ind w:leftChars="-295" w:left="-708"/>
        <w:jc w:val="both"/>
        <w:rPr>
          <w:rFonts w:cs="Times New Roman"/>
          <w:szCs w:val="24"/>
        </w:rPr>
      </w:pPr>
    </w:p>
    <w:p w14:paraId="1CCB031F" w14:textId="2767DE1C" w:rsidR="005B317F" w:rsidRPr="008A6038" w:rsidRDefault="005B317F" w:rsidP="005B317F">
      <w:pPr>
        <w:pStyle w:val="af1"/>
        <w:ind w:leftChars="-295" w:left="-708" w:rightChars="-142" w:right="-341"/>
        <w:jc w:val="both"/>
        <w:rPr>
          <w:rFonts w:cs="Times New Roman"/>
          <w:szCs w:val="24"/>
        </w:rPr>
      </w:pPr>
      <w:bookmarkStart w:id="104" w:name="_Toc162860174"/>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FE47A9">
        <w:rPr>
          <w:noProof/>
        </w:rPr>
        <w:t>3</w:t>
      </w:r>
      <w:r w:rsidR="004F359F" w:rsidRPr="008A6038">
        <w:fldChar w:fldCharType="end"/>
      </w:r>
      <w:r w:rsidRPr="008A6038">
        <w:rPr>
          <w:rFonts w:cs="Times New Roman" w:hint="eastAsia"/>
          <w:szCs w:val="24"/>
        </w:rPr>
        <w:t>群落一為均勻模型，群落二為</w:t>
      </w:r>
      <w:r w:rsidRPr="008A6038">
        <w:rPr>
          <w:rFonts w:cs="Times New Roman" w:hint="eastAsia"/>
          <w:szCs w:val="24"/>
        </w:rPr>
        <w:t>B</w:t>
      </w:r>
      <w:r w:rsidRPr="008A6038">
        <w:rPr>
          <w:rFonts w:cs="Times New Roman"/>
          <w:szCs w:val="24"/>
        </w:rPr>
        <w:t>roken-stick</w:t>
      </w:r>
      <w:r w:rsidRPr="008A6038">
        <w:rPr>
          <w:rFonts w:cs="Times New Roman"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04"/>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5B317F" w:rsidRPr="008A6038" w14:paraId="2BB57F5D"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3343713D" w14:textId="77777777" w:rsidR="005B317F" w:rsidRPr="008A6038" w:rsidRDefault="005B317F" w:rsidP="00A82030">
            <w:pPr>
              <w:rPr>
                <w:iCs/>
                <w:szCs w:val="24"/>
              </w:rPr>
            </w:pPr>
            <w:r w:rsidRPr="008A6038">
              <w:rPr>
                <w:iCs/>
                <w:szCs w:val="24"/>
              </w:rPr>
              <w:t>Sample size</w:t>
            </w:r>
          </w:p>
        </w:tc>
        <w:tc>
          <w:tcPr>
            <w:tcW w:w="1274" w:type="dxa"/>
          </w:tcPr>
          <w:p w14:paraId="3D5BF4BF" w14:textId="77777777" w:rsidR="005B317F" w:rsidRPr="008A6038" w:rsidRDefault="005B317F" w:rsidP="00A82030">
            <w:pPr>
              <w:rPr>
                <w:iCs/>
                <w:szCs w:val="24"/>
              </w:rPr>
            </w:pPr>
            <w:r w:rsidRPr="008A6038">
              <w:rPr>
                <w:szCs w:val="24"/>
              </w:rPr>
              <w:t>Estimator</w:t>
            </w:r>
          </w:p>
        </w:tc>
        <w:tc>
          <w:tcPr>
            <w:tcW w:w="997" w:type="dxa"/>
            <w:noWrap/>
            <w:hideMark/>
          </w:tcPr>
          <w:p w14:paraId="0BC91716"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084" w:type="dxa"/>
            <w:noWrap/>
            <w:hideMark/>
          </w:tcPr>
          <w:p w14:paraId="3C875659"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85" w:type="dxa"/>
            <w:noWrap/>
            <w:hideMark/>
          </w:tcPr>
          <w:p w14:paraId="2F086661" w14:textId="77777777" w:rsidR="005B317F" w:rsidRPr="008A6038" w:rsidRDefault="005B317F" w:rsidP="00A82030">
            <w:pPr>
              <w:rPr>
                <w:iCs/>
                <w:szCs w:val="24"/>
              </w:rPr>
            </w:pPr>
            <w:r w:rsidRPr="008A6038">
              <w:rPr>
                <w:rFonts w:hint="eastAsia"/>
                <w:iCs/>
                <w:szCs w:val="24"/>
              </w:rPr>
              <w:t>Bias</w:t>
            </w:r>
          </w:p>
        </w:tc>
        <w:tc>
          <w:tcPr>
            <w:tcW w:w="1089" w:type="dxa"/>
            <w:noWrap/>
            <w:hideMark/>
          </w:tcPr>
          <w:p w14:paraId="704C6D1A"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992" w:type="dxa"/>
            <w:noWrap/>
            <w:hideMark/>
          </w:tcPr>
          <w:p w14:paraId="3F0284CB"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hideMark/>
          </w:tcPr>
          <w:p w14:paraId="5EAD2D72" w14:textId="77777777" w:rsidR="005B317F" w:rsidRPr="008A6038" w:rsidRDefault="005B317F" w:rsidP="00A82030">
            <w:pPr>
              <w:rPr>
                <w:iCs/>
                <w:szCs w:val="24"/>
              </w:rPr>
            </w:pPr>
            <w:r w:rsidRPr="008A6038">
              <w:rPr>
                <w:rFonts w:hint="eastAsia"/>
                <w:iCs/>
                <w:szCs w:val="24"/>
              </w:rPr>
              <w:t>RMSE</w:t>
            </w:r>
          </w:p>
        </w:tc>
        <w:tc>
          <w:tcPr>
            <w:tcW w:w="1278" w:type="dxa"/>
          </w:tcPr>
          <w:p w14:paraId="34B5561E"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42FB7884" w14:textId="77777777" w:rsidTr="00A82030">
        <w:trPr>
          <w:trHeight w:val="324"/>
        </w:trPr>
        <w:tc>
          <w:tcPr>
            <w:tcW w:w="997" w:type="dxa"/>
            <w:vMerge w:val="restart"/>
            <w:noWrap/>
            <w:hideMark/>
          </w:tcPr>
          <w:p w14:paraId="6CE3CAAE" w14:textId="77777777" w:rsidR="005B317F" w:rsidRPr="008A6038" w:rsidRDefault="005B317F" w:rsidP="00A82030">
            <w:pPr>
              <w:rPr>
                <w:iCs/>
                <w:szCs w:val="24"/>
              </w:rPr>
            </w:pPr>
            <w:r w:rsidRPr="008A6038">
              <w:rPr>
                <w:iCs/>
                <w:szCs w:val="24"/>
              </w:rPr>
              <w:t>10</w:t>
            </w:r>
          </w:p>
        </w:tc>
        <w:tc>
          <w:tcPr>
            <w:tcW w:w="1274" w:type="dxa"/>
          </w:tcPr>
          <w:p w14:paraId="79E36261" w14:textId="215BCA90"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2342161B" w14:textId="77777777" w:rsidR="005B317F" w:rsidRPr="008A6038" w:rsidRDefault="005B317F" w:rsidP="00A82030">
            <w:pPr>
              <w:rPr>
                <w:iCs/>
                <w:szCs w:val="24"/>
              </w:rPr>
            </w:pPr>
            <w:r w:rsidRPr="008A6038">
              <w:rPr>
                <w:rFonts w:hint="eastAsia"/>
                <w:color w:val="000000"/>
              </w:rPr>
              <w:t>123.27</w:t>
            </w:r>
          </w:p>
        </w:tc>
        <w:tc>
          <w:tcPr>
            <w:tcW w:w="1084" w:type="dxa"/>
            <w:noWrap/>
          </w:tcPr>
          <w:p w14:paraId="3956CED1" w14:textId="77777777" w:rsidR="005B317F" w:rsidRPr="008A6038" w:rsidRDefault="005B317F" w:rsidP="00A82030">
            <w:pPr>
              <w:rPr>
                <w:iCs/>
                <w:szCs w:val="24"/>
              </w:rPr>
            </w:pPr>
            <w:r w:rsidRPr="008A6038">
              <w:rPr>
                <w:rFonts w:hint="eastAsia"/>
                <w:color w:val="000000"/>
              </w:rPr>
              <w:t>232.31</w:t>
            </w:r>
          </w:p>
        </w:tc>
        <w:tc>
          <w:tcPr>
            <w:tcW w:w="1085" w:type="dxa"/>
            <w:noWrap/>
          </w:tcPr>
          <w:p w14:paraId="52490CEE" w14:textId="77777777" w:rsidR="005B317F" w:rsidRPr="008A6038" w:rsidRDefault="005B317F" w:rsidP="00A82030">
            <w:pPr>
              <w:rPr>
                <w:iCs/>
                <w:szCs w:val="24"/>
              </w:rPr>
            </w:pPr>
            <w:r w:rsidRPr="008A6038">
              <w:rPr>
                <w:rFonts w:hint="eastAsia"/>
                <w:color w:val="000000"/>
              </w:rPr>
              <w:t>-67.69</w:t>
            </w:r>
          </w:p>
        </w:tc>
        <w:tc>
          <w:tcPr>
            <w:tcW w:w="1089" w:type="dxa"/>
            <w:noWrap/>
          </w:tcPr>
          <w:p w14:paraId="5781DA9B" w14:textId="77777777" w:rsidR="005B317F" w:rsidRPr="008A6038" w:rsidRDefault="005B317F" w:rsidP="00A82030">
            <w:pPr>
              <w:rPr>
                <w:iCs/>
                <w:szCs w:val="24"/>
              </w:rPr>
            </w:pPr>
            <w:r w:rsidRPr="008A6038">
              <w:rPr>
                <w:rFonts w:hint="eastAsia"/>
                <w:color w:val="000000"/>
              </w:rPr>
              <w:t>47.01</w:t>
            </w:r>
          </w:p>
        </w:tc>
        <w:tc>
          <w:tcPr>
            <w:tcW w:w="992" w:type="dxa"/>
            <w:noWrap/>
          </w:tcPr>
          <w:p w14:paraId="2BAC457A" w14:textId="77777777" w:rsidR="005B317F" w:rsidRPr="008A6038" w:rsidRDefault="005B317F" w:rsidP="00A82030">
            <w:pPr>
              <w:rPr>
                <w:iCs/>
                <w:szCs w:val="24"/>
              </w:rPr>
            </w:pPr>
            <w:r w:rsidRPr="008A6038">
              <w:rPr>
                <w:rFonts w:hint="eastAsia"/>
                <w:color w:val="000000"/>
              </w:rPr>
              <w:t>37.17</w:t>
            </w:r>
          </w:p>
        </w:tc>
        <w:tc>
          <w:tcPr>
            <w:tcW w:w="990" w:type="dxa"/>
            <w:noWrap/>
          </w:tcPr>
          <w:p w14:paraId="0AF212A5" w14:textId="77777777" w:rsidR="005B317F" w:rsidRPr="008A6038" w:rsidRDefault="005B317F" w:rsidP="00A82030">
            <w:pPr>
              <w:rPr>
                <w:iCs/>
                <w:szCs w:val="24"/>
              </w:rPr>
            </w:pPr>
            <w:r w:rsidRPr="008A6038">
              <w:rPr>
                <w:rFonts w:hint="eastAsia"/>
                <w:color w:val="000000"/>
              </w:rPr>
              <w:t>82.4</w:t>
            </w:r>
          </w:p>
        </w:tc>
        <w:tc>
          <w:tcPr>
            <w:tcW w:w="1278" w:type="dxa"/>
          </w:tcPr>
          <w:p w14:paraId="03C1F5B3" w14:textId="77777777" w:rsidR="005B317F" w:rsidRPr="008A6038" w:rsidRDefault="005B317F" w:rsidP="00A82030">
            <w:pPr>
              <w:rPr>
                <w:color w:val="FF0000"/>
                <w:szCs w:val="24"/>
              </w:rPr>
            </w:pPr>
            <w:r w:rsidRPr="008A6038">
              <w:rPr>
                <w:rFonts w:hint="eastAsia"/>
                <w:color w:val="000000"/>
              </w:rPr>
              <w:t>0.85</w:t>
            </w:r>
          </w:p>
        </w:tc>
      </w:tr>
      <w:tr w:rsidR="005B317F" w:rsidRPr="008A6038" w14:paraId="22E7C8AC" w14:textId="77777777" w:rsidTr="00A82030">
        <w:trPr>
          <w:trHeight w:val="324"/>
        </w:trPr>
        <w:tc>
          <w:tcPr>
            <w:tcW w:w="997" w:type="dxa"/>
            <w:vMerge/>
            <w:hideMark/>
          </w:tcPr>
          <w:p w14:paraId="444B4B66" w14:textId="77777777" w:rsidR="005B317F" w:rsidRPr="008A6038" w:rsidRDefault="005B317F" w:rsidP="00A82030">
            <w:pPr>
              <w:rPr>
                <w:iCs/>
                <w:szCs w:val="24"/>
              </w:rPr>
            </w:pPr>
          </w:p>
        </w:tc>
        <w:tc>
          <w:tcPr>
            <w:tcW w:w="1274" w:type="dxa"/>
          </w:tcPr>
          <w:p w14:paraId="17987407"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7" w:type="dxa"/>
            <w:vMerge/>
          </w:tcPr>
          <w:p w14:paraId="4EA80091" w14:textId="77777777" w:rsidR="005B317F" w:rsidRPr="008A6038" w:rsidRDefault="005B317F" w:rsidP="00A82030">
            <w:pPr>
              <w:rPr>
                <w:iCs/>
                <w:szCs w:val="24"/>
              </w:rPr>
            </w:pPr>
          </w:p>
        </w:tc>
        <w:tc>
          <w:tcPr>
            <w:tcW w:w="1084" w:type="dxa"/>
            <w:noWrap/>
          </w:tcPr>
          <w:p w14:paraId="1E2A9438" w14:textId="77777777" w:rsidR="005B317F" w:rsidRPr="008A6038" w:rsidRDefault="005B317F" w:rsidP="00A82030">
            <w:pPr>
              <w:rPr>
                <w:iCs/>
                <w:szCs w:val="24"/>
              </w:rPr>
            </w:pPr>
            <w:r w:rsidRPr="008A6038">
              <w:rPr>
                <w:rFonts w:hint="eastAsia"/>
                <w:color w:val="000000"/>
              </w:rPr>
              <w:t>207.78</w:t>
            </w:r>
          </w:p>
        </w:tc>
        <w:tc>
          <w:tcPr>
            <w:tcW w:w="1085" w:type="dxa"/>
            <w:noWrap/>
          </w:tcPr>
          <w:p w14:paraId="6284DE24" w14:textId="77777777" w:rsidR="005B317F" w:rsidRPr="008A6038" w:rsidRDefault="005B317F" w:rsidP="00A82030">
            <w:pPr>
              <w:rPr>
                <w:iCs/>
                <w:szCs w:val="24"/>
              </w:rPr>
            </w:pPr>
            <w:r w:rsidRPr="008A6038">
              <w:rPr>
                <w:rFonts w:hint="eastAsia"/>
                <w:color w:val="000000"/>
              </w:rPr>
              <w:t>-92.22</w:t>
            </w:r>
          </w:p>
        </w:tc>
        <w:tc>
          <w:tcPr>
            <w:tcW w:w="1089" w:type="dxa"/>
            <w:noWrap/>
          </w:tcPr>
          <w:p w14:paraId="1E4AF4F4" w14:textId="77777777" w:rsidR="005B317F" w:rsidRPr="008A6038" w:rsidRDefault="005B317F" w:rsidP="00A82030">
            <w:pPr>
              <w:rPr>
                <w:iCs/>
                <w:szCs w:val="24"/>
              </w:rPr>
            </w:pPr>
            <w:r w:rsidRPr="008A6038">
              <w:rPr>
                <w:rFonts w:hint="eastAsia"/>
                <w:color w:val="000000"/>
              </w:rPr>
              <w:t>29.49</w:t>
            </w:r>
          </w:p>
        </w:tc>
        <w:tc>
          <w:tcPr>
            <w:tcW w:w="992" w:type="dxa"/>
            <w:noWrap/>
          </w:tcPr>
          <w:p w14:paraId="3CA4015E" w14:textId="77777777" w:rsidR="005B317F" w:rsidRPr="008A6038" w:rsidRDefault="005B317F" w:rsidP="00A82030">
            <w:pPr>
              <w:rPr>
                <w:iCs/>
                <w:szCs w:val="24"/>
              </w:rPr>
            </w:pPr>
            <w:r w:rsidRPr="008A6038">
              <w:rPr>
                <w:rFonts w:hint="eastAsia"/>
                <w:color w:val="000000"/>
              </w:rPr>
              <w:t>20.99</w:t>
            </w:r>
          </w:p>
        </w:tc>
        <w:tc>
          <w:tcPr>
            <w:tcW w:w="990" w:type="dxa"/>
            <w:noWrap/>
          </w:tcPr>
          <w:p w14:paraId="7AD54CFC" w14:textId="77777777" w:rsidR="005B317F" w:rsidRPr="008A6038" w:rsidRDefault="005B317F" w:rsidP="00A82030">
            <w:pPr>
              <w:rPr>
                <w:iCs/>
                <w:szCs w:val="24"/>
              </w:rPr>
            </w:pPr>
            <w:r w:rsidRPr="008A6038">
              <w:rPr>
                <w:rFonts w:hint="eastAsia"/>
                <w:color w:val="000000"/>
              </w:rPr>
              <w:t>96.82</w:t>
            </w:r>
          </w:p>
        </w:tc>
        <w:tc>
          <w:tcPr>
            <w:tcW w:w="1278" w:type="dxa"/>
          </w:tcPr>
          <w:p w14:paraId="63F75795" w14:textId="77777777" w:rsidR="005B317F" w:rsidRPr="008A6038" w:rsidRDefault="005B317F" w:rsidP="00A82030">
            <w:pPr>
              <w:rPr>
                <w:color w:val="FF0000"/>
                <w:szCs w:val="24"/>
              </w:rPr>
            </w:pPr>
            <w:r w:rsidRPr="008A6038">
              <w:rPr>
                <w:rFonts w:hint="eastAsia"/>
                <w:color w:val="000000"/>
              </w:rPr>
              <w:t>0.83</w:t>
            </w:r>
          </w:p>
        </w:tc>
      </w:tr>
      <w:tr w:rsidR="005B317F" w:rsidRPr="008A6038" w14:paraId="2FEABCAF" w14:textId="77777777" w:rsidTr="00A82030">
        <w:trPr>
          <w:trHeight w:val="324"/>
        </w:trPr>
        <w:tc>
          <w:tcPr>
            <w:tcW w:w="997" w:type="dxa"/>
            <w:vMerge w:val="restart"/>
            <w:noWrap/>
          </w:tcPr>
          <w:p w14:paraId="310A2449" w14:textId="77777777" w:rsidR="005B317F" w:rsidRPr="008A6038" w:rsidRDefault="005B317F" w:rsidP="00A82030">
            <w:pPr>
              <w:rPr>
                <w:iCs/>
                <w:szCs w:val="24"/>
              </w:rPr>
            </w:pPr>
            <w:r w:rsidRPr="008A6038">
              <w:rPr>
                <w:iCs/>
                <w:szCs w:val="24"/>
              </w:rPr>
              <w:t>30</w:t>
            </w:r>
          </w:p>
        </w:tc>
        <w:tc>
          <w:tcPr>
            <w:tcW w:w="1274" w:type="dxa"/>
          </w:tcPr>
          <w:p w14:paraId="6D1EC807" w14:textId="3D5302E5"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50ECA7A2" w14:textId="77777777" w:rsidR="005B317F" w:rsidRPr="008A6038" w:rsidRDefault="005B317F" w:rsidP="00A82030">
            <w:pPr>
              <w:rPr>
                <w:iCs/>
                <w:szCs w:val="24"/>
              </w:rPr>
            </w:pPr>
            <w:r w:rsidRPr="008A6038">
              <w:rPr>
                <w:rFonts w:hint="eastAsia"/>
                <w:color w:val="000000"/>
              </w:rPr>
              <w:t>218.54</w:t>
            </w:r>
          </w:p>
        </w:tc>
        <w:tc>
          <w:tcPr>
            <w:tcW w:w="1084" w:type="dxa"/>
            <w:noWrap/>
          </w:tcPr>
          <w:p w14:paraId="21E7CBB1" w14:textId="77777777" w:rsidR="005B317F" w:rsidRPr="008A6038" w:rsidRDefault="005B317F" w:rsidP="00A82030">
            <w:pPr>
              <w:rPr>
                <w:iCs/>
                <w:szCs w:val="24"/>
              </w:rPr>
            </w:pPr>
            <w:r w:rsidRPr="008A6038">
              <w:rPr>
                <w:rFonts w:hint="eastAsia"/>
                <w:color w:val="000000"/>
              </w:rPr>
              <w:t>276.15</w:t>
            </w:r>
          </w:p>
        </w:tc>
        <w:tc>
          <w:tcPr>
            <w:tcW w:w="1085" w:type="dxa"/>
            <w:noWrap/>
          </w:tcPr>
          <w:p w14:paraId="547E16F9" w14:textId="77777777" w:rsidR="005B317F" w:rsidRPr="008A6038" w:rsidRDefault="005B317F" w:rsidP="00A82030">
            <w:pPr>
              <w:rPr>
                <w:iCs/>
                <w:szCs w:val="24"/>
              </w:rPr>
            </w:pPr>
            <w:r w:rsidRPr="008A6038">
              <w:rPr>
                <w:rFonts w:hint="eastAsia"/>
                <w:color w:val="000000"/>
              </w:rPr>
              <w:t>-23.85</w:t>
            </w:r>
          </w:p>
        </w:tc>
        <w:tc>
          <w:tcPr>
            <w:tcW w:w="1089" w:type="dxa"/>
            <w:noWrap/>
          </w:tcPr>
          <w:p w14:paraId="044427DA" w14:textId="77777777" w:rsidR="005B317F" w:rsidRPr="008A6038" w:rsidRDefault="005B317F" w:rsidP="00A82030">
            <w:pPr>
              <w:rPr>
                <w:iCs/>
                <w:szCs w:val="24"/>
              </w:rPr>
            </w:pPr>
            <w:r w:rsidRPr="008A6038">
              <w:rPr>
                <w:rFonts w:hint="eastAsia"/>
                <w:color w:val="000000"/>
              </w:rPr>
              <w:t>24.65</w:t>
            </w:r>
          </w:p>
        </w:tc>
        <w:tc>
          <w:tcPr>
            <w:tcW w:w="992" w:type="dxa"/>
            <w:noWrap/>
          </w:tcPr>
          <w:p w14:paraId="45B97E0F" w14:textId="77777777" w:rsidR="005B317F" w:rsidRPr="008A6038" w:rsidRDefault="005B317F" w:rsidP="00A82030">
            <w:pPr>
              <w:rPr>
                <w:iCs/>
                <w:szCs w:val="24"/>
              </w:rPr>
            </w:pPr>
            <w:r w:rsidRPr="008A6038">
              <w:rPr>
                <w:rFonts w:hint="eastAsia"/>
                <w:color w:val="000000"/>
              </w:rPr>
              <w:t>21.91</w:t>
            </w:r>
          </w:p>
        </w:tc>
        <w:tc>
          <w:tcPr>
            <w:tcW w:w="990" w:type="dxa"/>
            <w:noWrap/>
          </w:tcPr>
          <w:p w14:paraId="7825D133" w14:textId="77777777" w:rsidR="005B317F" w:rsidRPr="008A6038" w:rsidRDefault="005B317F" w:rsidP="00A82030">
            <w:pPr>
              <w:rPr>
                <w:iCs/>
                <w:szCs w:val="24"/>
              </w:rPr>
            </w:pPr>
            <w:r w:rsidRPr="008A6038">
              <w:rPr>
                <w:rFonts w:hint="eastAsia"/>
                <w:color w:val="000000"/>
              </w:rPr>
              <w:t>34.29</w:t>
            </w:r>
          </w:p>
        </w:tc>
        <w:tc>
          <w:tcPr>
            <w:tcW w:w="1278" w:type="dxa"/>
          </w:tcPr>
          <w:p w14:paraId="5DD783DE" w14:textId="77777777" w:rsidR="005B317F" w:rsidRPr="008A6038" w:rsidRDefault="005B317F" w:rsidP="00A82030">
            <w:pPr>
              <w:rPr>
                <w:color w:val="000000"/>
                <w:szCs w:val="24"/>
              </w:rPr>
            </w:pPr>
            <w:r w:rsidRPr="008A6038">
              <w:rPr>
                <w:rFonts w:hint="eastAsia"/>
                <w:color w:val="000000"/>
              </w:rPr>
              <w:t>0.89</w:t>
            </w:r>
          </w:p>
        </w:tc>
      </w:tr>
      <w:tr w:rsidR="005B317F" w:rsidRPr="008A6038" w14:paraId="1EA6C2D9" w14:textId="77777777" w:rsidTr="00A82030">
        <w:trPr>
          <w:trHeight w:val="324"/>
        </w:trPr>
        <w:tc>
          <w:tcPr>
            <w:tcW w:w="997" w:type="dxa"/>
            <w:vMerge/>
          </w:tcPr>
          <w:p w14:paraId="5B5541AA" w14:textId="77777777" w:rsidR="005B317F" w:rsidRPr="008A6038" w:rsidRDefault="005B317F" w:rsidP="00A82030">
            <w:pPr>
              <w:rPr>
                <w:iCs/>
                <w:szCs w:val="24"/>
              </w:rPr>
            </w:pPr>
          </w:p>
        </w:tc>
        <w:tc>
          <w:tcPr>
            <w:tcW w:w="1274" w:type="dxa"/>
          </w:tcPr>
          <w:p w14:paraId="70C50A85"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52318282" w14:textId="77777777" w:rsidR="005B317F" w:rsidRPr="008A6038" w:rsidRDefault="005B317F" w:rsidP="00A82030">
            <w:pPr>
              <w:rPr>
                <w:iCs/>
                <w:szCs w:val="24"/>
              </w:rPr>
            </w:pPr>
          </w:p>
        </w:tc>
        <w:tc>
          <w:tcPr>
            <w:tcW w:w="1084" w:type="dxa"/>
            <w:noWrap/>
          </w:tcPr>
          <w:p w14:paraId="5068882C" w14:textId="77777777" w:rsidR="005B317F" w:rsidRPr="008A6038" w:rsidRDefault="005B317F" w:rsidP="00A82030">
            <w:pPr>
              <w:rPr>
                <w:iCs/>
                <w:szCs w:val="24"/>
              </w:rPr>
            </w:pPr>
            <w:r w:rsidRPr="008A6038">
              <w:rPr>
                <w:rFonts w:hint="eastAsia"/>
                <w:color w:val="000000"/>
              </w:rPr>
              <w:t>262.17</w:t>
            </w:r>
          </w:p>
        </w:tc>
        <w:tc>
          <w:tcPr>
            <w:tcW w:w="1085" w:type="dxa"/>
            <w:noWrap/>
          </w:tcPr>
          <w:p w14:paraId="553CDCBF" w14:textId="77777777" w:rsidR="005B317F" w:rsidRPr="008A6038" w:rsidRDefault="005B317F" w:rsidP="00A82030">
            <w:pPr>
              <w:rPr>
                <w:iCs/>
                <w:szCs w:val="24"/>
              </w:rPr>
            </w:pPr>
            <w:r w:rsidRPr="008A6038">
              <w:rPr>
                <w:rFonts w:hint="eastAsia"/>
                <w:color w:val="000000"/>
              </w:rPr>
              <w:t>-37.83</w:t>
            </w:r>
          </w:p>
        </w:tc>
        <w:tc>
          <w:tcPr>
            <w:tcW w:w="1089" w:type="dxa"/>
            <w:noWrap/>
          </w:tcPr>
          <w:p w14:paraId="1AED6048" w14:textId="77777777" w:rsidR="005B317F" w:rsidRPr="008A6038" w:rsidRDefault="005B317F" w:rsidP="00A82030">
            <w:pPr>
              <w:rPr>
                <w:iCs/>
                <w:szCs w:val="24"/>
              </w:rPr>
            </w:pPr>
            <w:r w:rsidRPr="008A6038">
              <w:rPr>
                <w:rFonts w:hint="eastAsia"/>
                <w:color w:val="000000"/>
              </w:rPr>
              <w:t>16.27</w:t>
            </w:r>
          </w:p>
        </w:tc>
        <w:tc>
          <w:tcPr>
            <w:tcW w:w="992" w:type="dxa"/>
            <w:noWrap/>
          </w:tcPr>
          <w:p w14:paraId="1F937C48" w14:textId="77777777" w:rsidR="005B317F" w:rsidRPr="008A6038" w:rsidRDefault="005B317F" w:rsidP="00A82030">
            <w:pPr>
              <w:rPr>
                <w:iCs/>
                <w:szCs w:val="24"/>
              </w:rPr>
            </w:pPr>
            <w:r w:rsidRPr="008A6038">
              <w:rPr>
                <w:rFonts w:hint="eastAsia"/>
                <w:color w:val="000000"/>
              </w:rPr>
              <w:t>13.71</w:t>
            </w:r>
          </w:p>
        </w:tc>
        <w:tc>
          <w:tcPr>
            <w:tcW w:w="990" w:type="dxa"/>
            <w:noWrap/>
          </w:tcPr>
          <w:p w14:paraId="78138CA0" w14:textId="77777777" w:rsidR="005B317F" w:rsidRPr="008A6038" w:rsidRDefault="005B317F" w:rsidP="00A82030">
            <w:pPr>
              <w:rPr>
                <w:iCs/>
                <w:szCs w:val="24"/>
              </w:rPr>
            </w:pPr>
            <w:r w:rsidRPr="008A6038">
              <w:rPr>
                <w:rFonts w:hint="eastAsia"/>
                <w:color w:val="000000"/>
              </w:rPr>
              <w:t>41.18</w:t>
            </w:r>
          </w:p>
        </w:tc>
        <w:tc>
          <w:tcPr>
            <w:tcW w:w="1278" w:type="dxa"/>
          </w:tcPr>
          <w:p w14:paraId="2106D85A" w14:textId="77777777" w:rsidR="005B317F" w:rsidRPr="008A6038" w:rsidRDefault="005B317F" w:rsidP="00A82030">
            <w:pPr>
              <w:rPr>
                <w:color w:val="000000"/>
                <w:szCs w:val="24"/>
              </w:rPr>
            </w:pPr>
            <w:r w:rsidRPr="008A6038">
              <w:rPr>
                <w:rFonts w:hint="eastAsia"/>
                <w:color w:val="000000"/>
              </w:rPr>
              <w:t>0.88</w:t>
            </w:r>
          </w:p>
        </w:tc>
      </w:tr>
      <w:tr w:rsidR="005B317F" w:rsidRPr="008A6038" w14:paraId="3D377BFE" w14:textId="77777777" w:rsidTr="00A82030">
        <w:trPr>
          <w:trHeight w:val="324"/>
        </w:trPr>
        <w:tc>
          <w:tcPr>
            <w:tcW w:w="997" w:type="dxa"/>
            <w:vMerge w:val="restart"/>
            <w:noWrap/>
          </w:tcPr>
          <w:p w14:paraId="7E8DC39D" w14:textId="77777777" w:rsidR="005B317F" w:rsidRPr="008A6038" w:rsidRDefault="005B317F" w:rsidP="00A82030">
            <w:pPr>
              <w:rPr>
                <w:iCs/>
                <w:szCs w:val="24"/>
              </w:rPr>
            </w:pPr>
            <w:r w:rsidRPr="008A6038">
              <w:rPr>
                <w:iCs/>
                <w:szCs w:val="24"/>
              </w:rPr>
              <w:t>50</w:t>
            </w:r>
          </w:p>
        </w:tc>
        <w:tc>
          <w:tcPr>
            <w:tcW w:w="1274" w:type="dxa"/>
          </w:tcPr>
          <w:p w14:paraId="1F965480" w14:textId="6564D62B"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65346CB8" w14:textId="77777777" w:rsidR="005B317F" w:rsidRPr="008A6038" w:rsidRDefault="005B317F" w:rsidP="00A82030">
            <w:pPr>
              <w:rPr>
                <w:iCs/>
                <w:szCs w:val="24"/>
              </w:rPr>
            </w:pPr>
            <w:r w:rsidRPr="008A6038">
              <w:rPr>
                <w:rFonts w:hint="eastAsia"/>
                <w:color w:val="000000"/>
              </w:rPr>
              <w:t>248.57</w:t>
            </w:r>
          </w:p>
        </w:tc>
        <w:tc>
          <w:tcPr>
            <w:tcW w:w="1084" w:type="dxa"/>
            <w:noWrap/>
          </w:tcPr>
          <w:p w14:paraId="273BADDB" w14:textId="77777777" w:rsidR="005B317F" w:rsidRPr="008A6038" w:rsidRDefault="005B317F" w:rsidP="00A82030">
            <w:pPr>
              <w:rPr>
                <w:iCs/>
                <w:szCs w:val="24"/>
              </w:rPr>
            </w:pPr>
            <w:r w:rsidRPr="008A6038">
              <w:rPr>
                <w:rFonts w:hint="eastAsia"/>
                <w:color w:val="000000"/>
              </w:rPr>
              <w:t>290.11</w:t>
            </w:r>
          </w:p>
        </w:tc>
        <w:tc>
          <w:tcPr>
            <w:tcW w:w="1085" w:type="dxa"/>
            <w:noWrap/>
          </w:tcPr>
          <w:p w14:paraId="37896A53" w14:textId="77777777" w:rsidR="005B317F" w:rsidRPr="008A6038" w:rsidRDefault="005B317F" w:rsidP="00A82030">
            <w:pPr>
              <w:rPr>
                <w:iCs/>
                <w:szCs w:val="24"/>
              </w:rPr>
            </w:pPr>
            <w:r w:rsidRPr="008A6038">
              <w:rPr>
                <w:rFonts w:hint="eastAsia"/>
                <w:color w:val="000000"/>
              </w:rPr>
              <w:t>-9.89</w:t>
            </w:r>
          </w:p>
        </w:tc>
        <w:tc>
          <w:tcPr>
            <w:tcW w:w="1089" w:type="dxa"/>
            <w:noWrap/>
          </w:tcPr>
          <w:p w14:paraId="2DC0BBBC" w14:textId="77777777" w:rsidR="005B317F" w:rsidRPr="008A6038" w:rsidRDefault="005B317F" w:rsidP="00A82030">
            <w:pPr>
              <w:rPr>
                <w:iCs/>
                <w:szCs w:val="24"/>
              </w:rPr>
            </w:pPr>
            <w:r w:rsidRPr="008A6038">
              <w:rPr>
                <w:rFonts w:hint="eastAsia"/>
                <w:color w:val="000000"/>
              </w:rPr>
              <w:t>19.9</w:t>
            </w:r>
          </w:p>
        </w:tc>
        <w:tc>
          <w:tcPr>
            <w:tcW w:w="992" w:type="dxa"/>
            <w:noWrap/>
          </w:tcPr>
          <w:p w14:paraId="55EEDD02" w14:textId="77777777" w:rsidR="005B317F" w:rsidRPr="008A6038" w:rsidRDefault="005B317F" w:rsidP="00A82030">
            <w:pPr>
              <w:rPr>
                <w:iCs/>
                <w:szCs w:val="24"/>
              </w:rPr>
            </w:pPr>
            <w:r w:rsidRPr="008A6038">
              <w:rPr>
                <w:rFonts w:hint="eastAsia"/>
                <w:color w:val="000000"/>
              </w:rPr>
              <w:t>17.98</w:t>
            </w:r>
          </w:p>
        </w:tc>
        <w:tc>
          <w:tcPr>
            <w:tcW w:w="990" w:type="dxa"/>
            <w:noWrap/>
          </w:tcPr>
          <w:p w14:paraId="47A17B08" w14:textId="77777777" w:rsidR="005B317F" w:rsidRPr="008A6038" w:rsidRDefault="005B317F" w:rsidP="00A82030">
            <w:pPr>
              <w:rPr>
                <w:iCs/>
                <w:szCs w:val="24"/>
              </w:rPr>
            </w:pPr>
            <w:r w:rsidRPr="008A6038">
              <w:rPr>
                <w:rFonts w:hint="eastAsia"/>
                <w:color w:val="000000"/>
              </w:rPr>
              <w:t>22.21</w:t>
            </w:r>
          </w:p>
        </w:tc>
        <w:tc>
          <w:tcPr>
            <w:tcW w:w="1278" w:type="dxa"/>
          </w:tcPr>
          <w:p w14:paraId="18F9AB90" w14:textId="77777777" w:rsidR="005B317F" w:rsidRPr="008A6038" w:rsidRDefault="005B317F" w:rsidP="00A82030">
            <w:pPr>
              <w:rPr>
                <w:color w:val="000000"/>
                <w:szCs w:val="24"/>
              </w:rPr>
            </w:pPr>
            <w:r w:rsidRPr="008A6038">
              <w:rPr>
                <w:rFonts w:hint="eastAsia"/>
                <w:color w:val="000000"/>
              </w:rPr>
              <w:t>0.88</w:t>
            </w:r>
          </w:p>
        </w:tc>
      </w:tr>
      <w:tr w:rsidR="005B317F" w:rsidRPr="008A6038" w14:paraId="52A1966D" w14:textId="77777777" w:rsidTr="00A82030">
        <w:trPr>
          <w:trHeight w:val="324"/>
        </w:trPr>
        <w:tc>
          <w:tcPr>
            <w:tcW w:w="997" w:type="dxa"/>
            <w:vMerge/>
          </w:tcPr>
          <w:p w14:paraId="149CA075" w14:textId="77777777" w:rsidR="005B317F" w:rsidRPr="008A6038" w:rsidRDefault="005B317F" w:rsidP="00A82030">
            <w:pPr>
              <w:rPr>
                <w:iCs/>
                <w:szCs w:val="24"/>
              </w:rPr>
            </w:pPr>
          </w:p>
        </w:tc>
        <w:tc>
          <w:tcPr>
            <w:tcW w:w="1274" w:type="dxa"/>
          </w:tcPr>
          <w:p w14:paraId="57C47288"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266AB6EE" w14:textId="77777777" w:rsidR="005B317F" w:rsidRPr="008A6038" w:rsidRDefault="005B317F" w:rsidP="00A82030">
            <w:pPr>
              <w:rPr>
                <w:iCs/>
                <w:szCs w:val="24"/>
              </w:rPr>
            </w:pPr>
          </w:p>
        </w:tc>
        <w:tc>
          <w:tcPr>
            <w:tcW w:w="1084" w:type="dxa"/>
            <w:noWrap/>
          </w:tcPr>
          <w:p w14:paraId="66F89509" w14:textId="77777777" w:rsidR="005B317F" w:rsidRPr="008A6038" w:rsidRDefault="005B317F" w:rsidP="00A82030">
            <w:pPr>
              <w:rPr>
                <w:iCs/>
                <w:szCs w:val="24"/>
              </w:rPr>
            </w:pPr>
            <w:r w:rsidRPr="008A6038">
              <w:rPr>
                <w:rFonts w:hint="eastAsia"/>
                <w:color w:val="000000"/>
              </w:rPr>
              <w:t>280.02</w:t>
            </w:r>
          </w:p>
        </w:tc>
        <w:tc>
          <w:tcPr>
            <w:tcW w:w="1085" w:type="dxa"/>
            <w:noWrap/>
          </w:tcPr>
          <w:p w14:paraId="697A6C88" w14:textId="77777777" w:rsidR="005B317F" w:rsidRPr="008A6038" w:rsidRDefault="005B317F" w:rsidP="00A82030">
            <w:pPr>
              <w:rPr>
                <w:iCs/>
                <w:szCs w:val="24"/>
              </w:rPr>
            </w:pPr>
            <w:r w:rsidRPr="008A6038">
              <w:rPr>
                <w:rFonts w:hint="eastAsia"/>
                <w:color w:val="000000"/>
              </w:rPr>
              <w:t>-19.98</w:t>
            </w:r>
          </w:p>
        </w:tc>
        <w:tc>
          <w:tcPr>
            <w:tcW w:w="1089" w:type="dxa"/>
            <w:noWrap/>
          </w:tcPr>
          <w:p w14:paraId="18A29DB0" w14:textId="77777777" w:rsidR="005B317F" w:rsidRPr="008A6038" w:rsidRDefault="005B317F" w:rsidP="00A82030">
            <w:pPr>
              <w:rPr>
                <w:iCs/>
                <w:szCs w:val="24"/>
              </w:rPr>
            </w:pPr>
            <w:r w:rsidRPr="008A6038">
              <w:rPr>
                <w:rFonts w:hint="eastAsia"/>
                <w:color w:val="000000"/>
              </w:rPr>
              <w:t>13.76</w:t>
            </w:r>
          </w:p>
        </w:tc>
        <w:tc>
          <w:tcPr>
            <w:tcW w:w="992" w:type="dxa"/>
            <w:noWrap/>
          </w:tcPr>
          <w:p w14:paraId="31881B37" w14:textId="77777777" w:rsidR="005B317F" w:rsidRPr="008A6038" w:rsidRDefault="005B317F" w:rsidP="00A82030">
            <w:pPr>
              <w:rPr>
                <w:iCs/>
                <w:szCs w:val="24"/>
              </w:rPr>
            </w:pPr>
            <w:r w:rsidRPr="008A6038">
              <w:rPr>
                <w:rFonts w:hint="eastAsia"/>
                <w:color w:val="000000"/>
              </w:rPr>
              <w:t>11.77</w:t>
            </w:r>
          </w:p>
        </w:tc>
        <w:tc>
          <w:tcPr>
            <w:tcW w:w="990" w:type="dxa"/>
            <w:noWrap/>
          </w:tcPr>
          <w:p w14:paraId="4D88E240" w14:textId="77777777" w:rsidR="005B317F" w:rsidRPr="008A6038" w:rsidRDefault="005B317F" w:rsidP="00A82030">
            <w:pPr>
              <w:rPr>
                <w:iCs/>
                <w:szCs w:val="24"/>
              </w:rPr>
            </w:pPr>
            <w:r w:rsidRPr="008A6038">
              <w:rPr>
                <w:rFonts w:hint="eastAsia"/>
                <w:color w:val="000000"/>
              </w:rPr>
              <w:t>24.26</w:t>
            </w:r>
          </w:p>
        </w:tc>
        <w:tc>
          <w:tcPr>
            <w:tcW w:w="1278" w:type="dxa"/>
          </w:tcPr>
          <w:p w14:paraId="175C7FDA" w14:textId="77777777" w:rsidR="005B317F" w:rsidRPr="008A6038" w:rsidRDefault="005B317F" w:rsidP="00A82030">
            <w:pPr>
              <w:rPr>
                <w:color w:val="000000"/>
                <w:szCs w:val="24"/>
              </w:rPr>
            </w:pPr>
            <w:r w:rsidRPr="008A6038">
              <w:rPr>
                <w:rFonts w:hint="eastAsia"/>
                <w:color w:val="000000"/>
              </w:rPr>
              <w:t>0.88</w:t>
            </w:r>
          </w:p>
        </w:tc>
      </w:tr>
      <w:tr w:rsidR="005B317F" w:rsidRPr="008A6038" w14:paraId="6BA70D28" w14:textId="77777777" w:rsidTr="00A82030">
        <w:trPr>
          <w:trHeight w:val="324"/>
        </w:trPr>
        <w:tc>
          <w:tcPr>
            <w:tcW w:w="997" w:type="dxa"/>
            <w:vMerge w:val="restart"/>
            <w:noWrap/>
          </w:tcPr>
          <w:p w14:paraId="1C14B156" w14:textId="77777777" w:rsidR="005B317F" w:rsidRPr="008A6038" w:rsidRDefault="005B317F" w:rsidP="00A82030">
            <w:pPr>
              <w:rPr>
                <w:iCs/>
                <w:szCs w:val="24"/>
              </w:rPr>
            </w:pPr>
            <w:r w:rsidRPr="008A6038">
              <w:rPr>
                <w:iCs/>
                <w:szCs w:val="24"/>
              </w:rPr>
              <w:t>70</w:t>
            </w:r>
          </w:p>
        </w:tc>
        <w:tc>
          <w:tcPr>
            <w:tcW w:w="1274" w:type="dxa"/>
          </w:tcPr>
          <w:p w14:paraId="60E3ECA2" w14:textId="06C301AA"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22F9EC21" w14:textId="77777777" w:rsidR="005B317F" w:rsidRPr="008A6038" w:rsidRDefault="005B317F" w:rsidP="00A82030">
            <w:pPr>
              <w:rPr>
                <w:iCs/>
                <w:szCs w:val="24"/>
              </w:rPr>
            </w:pPr>
            <w:r w:rsidRPr="008A6038">
              <w:rPr>
                <w:rFonts w:hint="eastAsia"/>
                <w:color w:val="000000"/>
              </w:rPr>
              <w:t>263.41</w:t>
            </w:r>
          </w:p>
        </w:tc>
        <w:tc>
          <w:tcPr>
            <w:tcW w:w="1084" w:type="dxa"/>
            <w:noWrap/>
          </w:tcPr>
          <w:p w14:paraId="68E46954" w14:textId="77777777" w:rsidR="005B317F" w:rsidRPr="008A6038" w:rsidRDefault="005B317F" w:rsidP="00A82030">
            <w:pPr>
              <w:rPr>
                <w:iCs/>
                <w:szCs w:val="24"/>
              </w:rPr>
            </w:pPr>
            <w:r w:rsidRPr="008A6038">
              <w:rPr>
                <w:rFonts w:hint="eastAsia"/>
                <w:color w:val="000000"/>
              </w:rPr>
              <w:t>295.6</w:t>
            </w:r>
          </w:p>
        </w:tc>
        <w:tc>
          <w:tcPr>
            <w:tcW w:w="1085" w:type="dxa"/>
            <w:noWrap/>
          </w:tcPr>
          <w:p w14:paraId="1DA9B653" w14:textId="77777777" w:rsidR="005B317F" w:rsidRPr="008A6038" w:rsidRDefault="005B317F" w:rsidP="00A82030">
            <w:pPr>
              <w:rPr>
                <w:iCs/>
                <w:szCs w:val="24"/>
              </w:rPr>
            </w:pPr>
            <w:r w:rsidRPr="008A6038">
              <w:rPr>
                <w:rFonts w:hint="eastAsia"/>
                <w:color w:val="000000"/>
              </w:rPr>
              <w:t>-4.4</w:t>
            </w:r>
          </w:p>
        </w:tc>
        <w:tc>
          <w:tcPr>
            <w:tcW w:w="1089" w:type="dxa"/>
            <w:noWrap/>
          </w:tcPr>
          <w:p w14:paraId="12C45CD5" w14:textId="77777777" w:rsidR="005B317F" w:rsidRPr="008A6038" w:rsidRDefault="005B317F" w:rsidP="00A82030">
            <w:pPr>
              <w:rPr>
                <w:iCs/>
                <w:szCs w:val="24"/>
              </w:rPr>
            </w:pPr>
            <w:r w:rsidRPr="008A6038">
              <w:rPr>
                <w:rFonts w:hint="eastAsia"/>
                <w:color w:val="000000"/>
              </w:rPr>
              <w:t>17.15</w:t>
            </w:r>
          </w:p>
        </w:tc>
        <w:tc>
          <w:tcPr>
            <w:tcW w:w="992" w:type="dxa"/>
            <w:noWrap/>
          </w:tcPr>
          <w:p w14:paraId="122A0038" w14:textId="77777777" w:rsidR="005B317F" w:rsidRPr="008A6038" w:rsidRDefault="005B317F" w:rsidP="00A82030">
            <w:pPr>
              <w:rPr>
                <w:iCs/>
                <w:szCs w:val="24"/>
              </w:rPr>
            </w:pPr>
            <w:r w:rsidRPr="008A6038">
              <w:rPr>
                <w:rFonts w:hint="eastAsia"/>
                <w:color w:val="000000"/>
              </w:rPr>
              <w:t>15.73</w:t>
            </w:r>
          </w:p>
        </w:tc>
        <w:tc>
          <w:tcPr>
            <w:tcW w:w="990" w:type="dxa"/>
            <w:noWrap/>
          </w:tcPr>
          <w:p w14:paraId="70571798" w14:textId="77777777" w:rsidR="005B317F" w:rsidRPr="008A6038" w:rsidRDefault="005B317F" w:rsidP="00A82030">
            <w:pPr>
              <w:rPr>
                <w:iCs/>
                <w:szCs w:val="24"/>
              </w:rPr>
            </w:pPr>
            <w:r w:rsidRPr="008A6038">
              <w:rPr>
                <w:rFonts w:hint="eastAsia"/>
                <w:color w:val="000000"/>
              </w:rPr>
              <w:t>17.69</w:t>
            </w:r>
          </w:p>
        </w:tc>
        <w:tc>
          <w:tcPr>
            <w:tcW w:w="1278" w:type="dxa"/>
          </w:tcPr>
          <w:p w14:paraId="58310559" w14:textId="77777777" w:rsidR="005B317F" w:rsidRPr="008A6038" w:rsidRDefault="005B317F" w:rsidP="00A82030">
            <w:pPr>
              <w:rPr>
                <w:color w:val="000000"/>
                <w:szCs w:val="24"/>
              </w:rPr>
            </w:pPr>
            <w:r w:rsidRPr="008A6038">
              <w:rPr>
                <w:rFonts w:hint="eastAsia"/>
                <w:color w:val="000000"/>
              </w:rPr>
              <w:t>0.88</w:t>
            </w:r>
          </w:p>
        </w:tc>
      </w:tr>
      <w:tr w:rsidR="005B317F" w:rsidRPr="008A6038" w14:paraId="562C1B23" w14:textId="77777777" w:rsidTr="00A82030">
        <w:trPr>
          <w:trHeight w:val="324"/>
        </w:trPr>
        <w:tc>
          <w:tcPr>
            <w:tcW w:w="997" w:type="dxa"/>
            <w:vMerge/>
          </w:tcPr>
          <w:p w14:paraId="02B0B1F8" w14:textId="77777777" w:rsidR="005B317F" w:rsidRPr="008A6038" w:rsidRDefault="005B317F" w:rsidP="00A82030">
            <w:pPr>
              <w:rPr>
                <w:iCs/>
                <w:szCs w:val="24"/>
              </w:rPr>
            </w:pPr>
          </w:p>
        </w:tc>
        <w:tc>
          <w:tcPr>
            <w:tcW w:w="1274" w:type="dxa"/>
          </w:tcPr>
          <w:p w14:paraId="4FA82313"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005681A6" w14:textId="77777777" w:rsidR="005B317F" w:rsidRPr="008A6038" w:rsidRDefault="005B317F" w:rsidP="00A82030">
            <w:pPr>
              <w:rPr>
                <w:iCs/>
                <w:szCs w:val="24"/>
              </w:rPr>
            </w:pPr>
          </w:p>
        </w:tc>
        <w:tc>
          <w:tcPr>
            <w:tcW w:w="1084" w:type="dxa"/>
            <w:noWrap/>
          </w:tcPr>
          <w:p w14:paraId="11B87D72" w14:textId="77777777" w:rsidR="005B317F" w:rsidRPr="008A6038" w:rsidRDefault="005B317F" w:rsidP="00A82030">
            <w:pPr>
              <w:rPr>
                <w:iCs/>
                <w:szCs w:val="24"/>
              </w:rPr>
            </w:pPr>
            <w:r w:rsidRPr="008A6038">
              <w:rPr>
                <w:rFonts w:hint="eastAsia"/>
                <w:color w:val="000000"/>
              </w:rPr>
              <w:t>287.96</w:t>
            </w:r>
          </w:p>
        </w:tc>
        <w:tc>
          <w:tcPr>
            <w:tcW w:w="1085" w:type="dxa"/>
            <w:noWrap/>
          </w:tcPr>
          <w:p w14:paraId="6DB14479" w14:textId="77777777" w:rsidR="005B317F" w:rsidRPr="008A6038" w:rsidRDefault="005B317F" w:rsidP="00A82030">
            <w:pPr>
              <w:rPr>
                <w:iCs/>
                <w:szCs w:val="24"/>
              </w:rPr>
            </w:pPr>
            <w:r w:rsidRPr="008A6038">
              <w:rPr>
                <w:rFonts w:hint="eastAsia"/>
                <w:color w:val="000000"/>
              </w:rPr>
              <w:t>-12.04</w:t>
            </w:r>
          </w:p>
        </w:tc>
        <w:tc>
          <w:tcPr>
            <w:tcW w:w="1089" w:type="dxa"/>
            <w:noWrap/>
          </w:tcPr>
          <w:p w14:paraId="449CB7CB" w14:textId="77777777" w:rsidR="005B317F" w:rsidRPr="008A6038" w:rsidRDefault="005B317F" w:rsidP="00A82030">
            <w:pPr>
              <w:rPr>
                <w:iCs/>
                <w:szCs w:val="24"/>
              </w:rPr>
            </w:pPr>
            <w:r w:rsidRPr="008A6038">
              <w:rPr>
                <w:rFonts w:hint="eastAsia"/>
                <w:color w:val="000000"/>
              </w:rPr>
              <w:t>12.17</w:t>
            </w:r>
          </w:p>
        </w:tc>
        <w:tc>
          <w:tcPr>
            <w:tcW w:w="992" w:type="dxa"/>
            <w:noWrap/>
          </w:tcPr>
          <w:p w14:paraId="4B43D112" w14:textId="77777777" w:rsidR="005B317F" w:rsidRPr="008A6038" w:rsidRDefault="005B317F" w:rsidP="00A82030">
            <w:pPr>
              <w:rPr>
                <w:iCs/>
                <w:szCs w:val="24"/>
              </w:rPr>
            </w:pPr>
            <w:r w:rsidRPr="008A6038">
              <w:rPr>
                <w:rFonts w:hint="eastAsia"/>
                <w:color w:val="000000"/>
              </w:rPr>
              <w:t>10.46</w:t>
            </w:r>
          </w:p>
        </w:tc>
        <w:tc>
          <w:tcPr>
            <w:tcW w:w="990" w:type="dxa"/>
            <w:noWrap/>
          </w:tcPr>
          <w:p w14:paraId="03B86FB7" w14:textId="77777777" w:rsidR="005B317F" w:rsidRPr="008A6038" w:rsidRDefault="005B317F" w:rsidP="00A82030">
            <w:pPr>
              <w:rPr>
                <w:iCs/>
                <w:szCs w:val="24"/>
              </w:rPr>
            </w:pPr>
            <w:r w:rsidRPr="008A6038">
              <w:rPr>
                <w:rFonts w:hint="eastAsia"/>
                <w:color w:val="000000"/>
              </w:rPr>
              <w:t>17.11</w:t>
            </w:r>
          </w:p>
        </w:tc>
        <w:tc>
          <w:tcPr>
            <w:tcW w:w="1278" w:type="dxa"/>
          </w:tcPr>
          <w:p w14:paraId="55A28098" w14:textId="77777777" w:rsidR="005B317F" w:rsidRPr="008A6038" w:rsidRDefault="005B317F" w:rsidP="00A82030">
            <w:pPr>
              <w:rPr>
                <w:color w:val="000000"/>
                <w:szCs w:val="24"/>
              </w:rPr>
            </w:pPr>
            <w:r w:rsidRPr="008A6038">
              <w:rPr>
                <w:rFonts w:hint="eastAsia"/>
                <w:color w:val="000000"/>
              </w:rPr>
              <w:t>0.86</w:t>
            </w:r>
          </w:p>
        </w:tc>
      </w:tr>
    </w:tbl>
    <w:p w14:paraId="7519F856" w14:textId="77777777" w:rsidR="005B317F" w:rsidRPr="008A6038" w:rsidRDefault="005B317F" w:rsidP="005B317F">
      <w:pPr>
        <w:widowControl/>
        <w:ind w:leftChars="-295" w:left="-708"/>
        <w:jc w:val="both"/>
        <w:rPr>
          <w:rFonts w:cs="Times New Roman"/>
          <w:szCs w:val="24"/>
        </w:rPr>
      </w:pPr>
    </w:p>
    <w:p w14:paraId="0058E74B" w14:textId="77777777" w:rsidR="005B317F" w:rsidRPr="008A6038" w:rsidRDefault="005B317F" w:rsidP="005B317F">
      <w:pPr>
        <w:widowControl/>
        <w:jc w:val="both"/>
        <w:rPr>
          <w:rFonts w:cs="Times New Roman"/>
          <w:szCs w:val="24"/>
        </w:rPr>
      </w:pPr>
      <w:r w:rsidRPr="008A6038">
        <w:rPr>
          <w:rFonts w:cs="Times New Roman"/>
          <w:noProof/>
          <w:szCs w:val="24"/>
        </w:rPr>
        <w:drawing>
          <wp:inline distT="0" distB="0" distL="0" distR="0" wp14:anchorId="7B7D6125" wp14:editId="1404BB9C">
            <wp:extent cx="5274310" cy="2712720"/>
            <wp:effectExtent l="0" t="0" r="2540" b="0"/>
            <wp:docPr id="129730331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03318"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274310" cy="2712720"/>
                    </a:xfrm>
                    <a:prstGeom prst="rect">
                      <a:avLst/>
                    </a:prstGeom>
                  </pic:spPr>
                </pic:pic>
              </a:graphicData>
            </a:graphic>
          </wp:inline>
        </w:drawing>
      </w:r>
    </w:p>
    <w:p w14:paraId="6DADD906" w14:textId="4624110C" w:rsidR="005B317F" w:rsidRPr="008A6038" w:rsidRDefault="005B317F" w:rsidP="005B317F">
      <w:pPr>
        <w:pStyle w:val="af1"/>
        <w:spacing w:line="240" w:lineRule="auto"/>
        <w:rPr>
          <w:rFonts w:cs="Times New Roman"/>
          <w:szCs w:val="24"/>
        </w:rPr>
      </w:pPr>
      <w:bookmarkStart w:id="105" w:name="_Toc162728160"/>
      <w:bookmarkStart w:id="106" w:name="_Toc162728289"/>
      <w:bookmarkStart w:id="107" w:name="_Toc162860158"/>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FE47A9">
        <w:rPr>
          <w:noProof/>
        </w:rPr>
        <w:t>3</w:t>
      </w:r>
      <w:r w:rsidR="004F359F" w:rsidRPr="008A6038">
        <w:fldChar w:fldCharType="end"/>
      </w:r>
      <w:r w:rsidRPr="008A6038">
        <w:rPr>
          <w:rFonts w:cs="Times New Roman" w:hint="eastAsia"/>
          <w:szCs w:val="24"/>
        </w:rPr>
        <w:t>群落一為均勻模型，群落二為</w:t>
      </w:r>
      <w:r w:rsidRPr="008A6038">
        <w:rPr>
          <w:rFonts w:cs="Times New Roman" w:hint="eastAsia"/>
          <w:szCs w:val="24"/>
        </w:rPr>
        <w:t>B</w:t>
      </w:r>
      <w:r w:rsidRPr="008A6038">
        <w:rPr>
          <w:rFonts w:cs="Times New Roman"/>
          <w:szCs w:val="24"/>
        </w:rPr>
        <w:t>roken-stick</w:t>
      </w:r>
      <w:r w:rsidRPr="008A6038">
        <w:rPr>
          <w:rFonts w:cs="Times New Roman"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05"/>
      <w:bookmarkEnd w:id="106"/>
      <w:bookmarkEnd w:id="107"/>
    </w:p>
    <w:p w14:paraId="416B9E89" w14:textId="77777777" w:rsidR="005B317F" w:rsidRPr="008A6038" w:rsidRDefault="005B317F" w:rsidP="005B317F">
      <w:pPr>
        <w:widowControl/>
        <w:spacing w:line="240" w:lineRule="auto"/>
        <w:rPr>
          <w:rFonts w:cs="Times New Roman"/>
          <w:szCs w:val="24"/>
        </w:rPr>
      </w:pPr>
      <w:r w:rsidRPr="008A6038">
        <w:rPr>
          <w:rFonts w:cs="Times New Roman"/>
          <w:szCs w:val="24"/>
        </w:rPr>
        <w:br w:type="page"/>
      </w:r>
    </w:p>
    <w:p w14:paraId="58ADD073" w14:textId="77777777" w:rsidR="005B317F" w:rsidRPr="008A6038" w:rsidRDefault="005B317F" w:rsidP="005B317F">
      <w:pPr>
        <w:widowControl/>
        <w:ind w:leftChars="-295" w:left="-708"/>
        <w:jc w:val="both"/>
        <w:rPr>
          <w:rFonts w:cs="Times New Roman"/>
          <w:szCs w:val="24"/>
        </w:rPr>
      </w:pPr>
    </w:p>
    <w:p w14:paraId="1F22AE16" w14:textId="1C3018D3" w:rsidR="005B317F" w:rsidRPr="008A6038" w:rsidRDefault="005B317F" w:rsidP="005B317F">
      <w:pPr>
        <w:pStyle w:val="af1"/>
        <w:ind w:leftChars="-295" w:left="-708" w:rightChars="-260" w:right="-624"/>
        <w:jc w:val="both"/>
        <w:rPr>
          <w:rFonts w:cs="Times New Roman"/>
          <w:szCs w:val="24"/>
        </w:rPr>
      </w:pPr>
      <w:bookmarkStart w:id="108" w:name="_Toc162860175"/>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FE47A9">
        <w:rPr>
          <w:noProof/>
        </w:rPr>
        <w:t>4</w:t>
      </w:r>
      <w:r w:rsidR="004F359F" w:rsidRPr="008A6038">
        <w:fldChar w:fldCharType="end"/>
      </w:r>
      <w:r w:rsidRPr="008A6038">
        <w:rPr>
          <w:rFonts w:cs="Times New Roman" w:hint="eastAsia"/>
          <w:szCs w:val="24"/>
        </w:rPr>
        <w:t>群落一為</w:t>
      </w:r>
      <w:r w:rsidRPr="008A6038">
        <w:rPr>
          <w:rFonts w:cs="Times New Roman" w:hint="eastAsia"/>
          <w:szCs w:val="24"/>
        </w:rPr>
        <w:t>B</w:t>
      </w:r>
      <w:r w:rsidRPr="008A6038">
        <w:rPr>
          <w:rFonts w:cs="Times New Roman"/>
          <w:szCs w:val="24"/>
        </w:rPr>
        <w:t>roken-stick</w:t>
      </w:r>
      <w:r w:rsidRPr="008A6038">
        <w:rPr>
          <w:rFonts w:cs="Times New Roman" w:hint="eastAsia"/>
          <w:szCs w:val="24"/>
        </w:rPr>
        <w:t>模型，群落二為對數常數模型之情況下的估計結果。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08"/>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5B317F" w:rsidRPr="008A6038" w14:paraId="1A887C56"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107D4176" w14:textId="77777777" w:rsidR="005B317F" w:rsidRPr="008A6038" w:rsidRDefault="005B317F" w:rsidP="00A82030">
            <w:pPr>
              <w:rPr>
                <w:iCs/>
                <w:szCs w:val="24"/>
              </w:rPr>
            </w:pPr>
            <w:r w:rsidRPr="008A6038">
              <w:rPr>
                <w:iCs/>
                <w:szCs w:val="24"/>
              </w:rPr>
              <w:t>Sample size</w:t>
            </w:r>
          </w:p>
        </w:tc>
        <w:tc>
          <w:tcPr>
            <w:tcW w:w="1274" w:type="dxa"/>
          </w:tcPr>
          <w:p w14:paraId="3044F993" w14:textId="77777777" w:rsidR="005B317F" w:rsidRPr="008A6038" w:rsidRDefault="005B317F" w:rsidP="00A82030">
            <w:pPr>
              <w:rPr>
                <w:iCs/>
                <w:szCs w:val="24"/>
              </w:rPr>
            </w:pPr>
            <w:r w:rsidRPr="008A6038">
              <w:rPr>
                <w:szCs w:val="24"/>
              </w:rPr>
              <w:t>Estimator</w:t>
            </w:r>
          </w:p>
        </w:tc>
        <w:tc>
          <w:tcPr>
            <w:tcW w:w="997" w:type="dxa"/>
            <w:noWrap/>
            <w:hideMark/>
          </w:tcPr>
          <w:p w14:paraId="61274E99"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084" w:type="dxa"/>
            <w:noWrap/>
            <w:hideMark/>
          </w:tcPr>
          <w:p w14:paraId="3BFF2763"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85" w:type="dxa"/>
            <w:noWrap/>
            <w:hideMark/>
          </w:tcPr>
          <w:p w14:paraId="4696D8B5" w14:textId="77777777" w:rsidR="005B317F" w:rsidRPr="008A6038" w:rsidRDefault="005B317F" w:rsidP="00A82030">
            <w:pPr>
              <w:rPr>
                <w:iCs/>
                <w:szCs w:val="24"/>
              </w:rPr>
            </w:pPr>
            <w:r w:rsidRPr="008A6038">
              <w:rPr>
                <w:rFonts w:hint="eastAsia"/>
                <w:iCs/>
                <w:szCs w:val="24"/>
              </w:rPr>
              <w:t>Bias</w:t>
            </w:r>
          </w:p>
        </w:tc>
        <w:tc>
          <w:tcPr>
            <w:tcW w:w="1089" w:type="dxa"/>
            <w:noWrap/>
            <w:hideMark/>
          </w:tcPr>
          <w:p w14:paraId="24046622"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992" w:type="dxa"/>
            <w:noWrap/>
            <w:hideMark/>
          </w:tcPr>
          <w:p w14:paraId="57CED9AD"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hideMark/>
          </w:tcPr>
          <w:p w14:paraId="3581ABF2" w14:textId="77777777" w:rsidR="005B317F" w:rsidRPr="008A6038" w:rsidRDefault="005B317F" w:rsidP="00A82030">
            <w:pPr>
              <w:rPr>
                <w:iCs/>
                <w:szCs w:val="24"/>
              </w:rPr>
            </w:pPr>
            <w:r w:rsidRPr="008A6038">
              <w:rPr>
                <w:rFonts w:hint="eastAsia"/>
                <w:iCs/>
                <w:szCs w:val="24"/>
              </w:rPr>
              <w:t>RMSE</w:t>
            </w:r>
          </w:p>
        </w:tc>
        <w:tc>
          <w:tcPr>
            <w:tcW w:w="1278" w:type="dxa"/>
          </w:tcPr>
          <w:p w14:paraId="4AAE448C"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79A86BAB" w14:textId="77777777" w:rsidTr="00A82030">
        <w:trPr>
          <w:trHeight w:val="324"/>
        </w:trPr>
        <w:tc>
          <w:tcPr>
            <w:tcW w:w="997" w:type="dxa"/>
            <w:vMerge w:val="restart"/>
            <w:noWrap/>
            <w:hideMark/>
          </w:tcPr>
          <w:p w14:paraId="0116C20B" w14:textId="77777777" w:rsidR="005B317F" w:rsidRPr="008A6038" w:rsidRDefault="005B317F" w:rsidP="00A82030">
            <w:pPr>
              <w:rPr>
                <w:iCs/>
                <w:szCs w:val="24"/>
              </w:rPr>
            </w:pPr>
            <w:r w:rsidRPr="008A6038">
              <w:rPr>
                <w:iCs/>
                <w:szCs w:val="24"/>
              </w:rPr>
              <w:t>10</w:t>
            </w:r>
          </w:p>
        </w:tc>
        <w:tc>
          <w:tcPr>
            <w:tcW w:w="1274" w:type="dxa"/>
          </w:tcPr>
          <w:p w14:paraId="611EC875" w14:textId="272200FD"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74FD0DA3" w14:textId="77777777" w:rsidR="005B317F" w:rsidRPr="008A6038" w:rsidRDefault="005B317F" w:rsidP="00A82030">
            <w:pPr>
              <w:rPr>
                <w:iCs/>
                <w:szCs w:val="24"/>
              </w:rPr>
            </w:pPr>
            <w:r w:rsidRPr="008A6038">
              <w:rPr>
                <w:rFonts w:hint="eastAsia"/>
                <w:color w:val="000000"/>
              </w:rPr>
              <w:t>115.62</w:t>
            </w:r>
          </w:p>
        </w:tc>
        <w:tc>
          <w:tcPr>
            <w:tcW w:w="1084" w:type="dxa"/>
            <w:noWrap/>
          </w:tcPr>
          <w:p w14:paraId="2B01296A" w14:textId="77777777" w:rsidR="005B317F" w:rsidRPr="008A6038" w:rsidRDefault="005B317F" w:rsidP="00A82030">
            <w:pPr>
              <w:rPr>
                <w:iCs/>
                <w:szCs w:val="24"/>
              </w:rPr>
            </w:pPr>
            <w:r w:rsidRPr="008A6038">
              <w:rPr>
                <w:rFonts w:hint="eastAsia"/>
                <w:color w:val="000000"/>
              </w:rPr>
              <w:t>228.28</w:t>
            </w:r>
          </w:p>
        </w:tc>
        <w:tc>
          <w:tcPr>
            <w:tcW w:w="1085" w:type="dxa"/>
            <w:noWrap/>
          </w:tcPr>
          <w:p w14:paraId="669EA371" w14:textId="77777777" w:rsidR="005B317F" w:rsidRPr="008A6038" w:rsidRDefault="005B317F" w:rsidP="00A82030">
            <w:pPr>
              <w:rPr>
                <w:iCs/>
                <w:szCs w:val="24"/>
              </w:rPr>
            </w:pPr>
            <w:r w:rsidRPr="008A6038">
              <w:rPr>
                <w:rFonts w:hint="eastAsia"/>
                <w:color w:val="000000"/>
              </w:rPr>
              <w:t>-71.72</w:t>
            </w:r>
          </w:p>
        </w:tc>
        <w:tc>
          <w:tcPr>
            <w:tcW w:w="1089" w:type="dxa"/>
            <w:noWrap/>
          </w:tcPr>
          <w:p w14:paraId="6EF12161" w14:textId="77777777" w:rsidR="005B317F" w:rsidRPr="008A6038" w:rsidRDefault="005B317F" w:rsidP="00A82030">
            <w:pPr>
              <w:rPr>
                <w:iCs/>
                <w:szCs w:val="24"/>
              </w:rPr>
            </w:pPr>
            <w:r w:rsidRPr="008A6038">
              <w:rPr>
                <w:rFonts w:hint="eastAsia"/>
                <w:color w:val="000000"/>
              </w:rPr>
              <w:t>52.12</w:t>
            </w:r>
          </w:p>
        </w:tc>
        <w:tc>
          <w:tcPr>
            <w:tcW w:w="992" w:type="dxa"/>
            <w:noWrap/>
          </w:tcPr>
          <w:p w14:paraId="339A85B1" w14:textId="77777777" w:rsidR="005B317F" w:rsidRPr="008A6038" w:rsidRDefault="005B317F" w:rsidP="00A82030">
            <w:pPr>
              <w:rPr>
                <w:iCs/>
                <w:szCs w:val="24"/>
              </w:rPr>
            </w:pPr>
            <w:r w:rsidRPr="008A6038">
              <w:rPr>
                <w:rFonts w:hint="eastAsia"/>
                <w:color w:val="000000"/>
              </w:rPr>
              <w:t>40.34</w:t>
            </w:r>
          </w:p>
        </w:tc>
        <w:tc>
          <w:tcPr>
            <w:tcW w:w="990" w:type="dxa"/>
            <w:noWrap/>
          </w:tcPr>
          <w:p w14:paraId="4A07B017" w14:textId="77777777" w:rsidR="005B317F" w:rsidRPr="008A6038" w:rsidRDefault="005B317F" w:rsidP="00A82030">
            <w:pPr>
              <w:rPr>
                <w:iCs/>
                <w:szCs w:val="24"/>
              </w:rPr>
            </w:pPr>
            <w:r w:rsidRPr="008A6038">
              <w:rPr>
                <w:rFonts w:hint="eastAsia"/>
                <w:color w:val="000000"/>
              </w:rPr>
              <w:t>88.64</w:t>
            </w:r>
          </w:p>
        </w:tc>
        <w:tc>
          <w:tcPr>
            <w:tcW w:w="1278" w:type="dxa"/>
          </w:tcPr>
          <w:p w14:paraId="23FB4590" w14:textId="77777777" w:rsidR="005B317F" w:rsidRPr="008A6038" w:rsidRDefault="005B317F" w:rsidP="00A82030">
            <w:pPr>
              <w:rPr>
                <w:color w:val="FF0000"/>
                <w:szCs w:val="24"/>
              </w:rPr>
            </w:pPr>
            <w:r w:rsidRPr="008A6038">
              <w:rPr>
                <w:rFonts w:hint="eastAsia"/>
                <w:color w:val="000000"/>
              </w:rPr>
              <w:t>0.85</w:t>
            </w:r>
          </w:p>
        </w:tc>
      </w:tr>
      <w:tr w:rsidR="005B317F" w:rsidRPr="008A6038" w14:paraId="742FBCB3" w14:textId="77777777" w:rsidTr="00A82030">
        <w:trPr>
          <w:trHeight w:val="324"/>
        </w:trPr>
        <w:tc>
          <w:tcPr>
            <w:tcW w:w="997" w:type="dxa"/>
            <w:vMerge/>
            <w:hideMark/>
          </w:tcPr>
          <w:p w14:paraId="4D376E77" w14:textId="77777777" w:rsidR="005B317F" w:rsidRPr="008A6038" w:rsidRDefault="005B317F" w:rsidP="00A82030">
            <w:pPr>
              <w:rPr>
                <w:iCs/>
                <w:szCs w:val="24"/>
              </w:rPr>
            </w:pPr>
          </w:p>
        </w:tc>
        <w:tc>
          <w:tcPr>
            <w:tcW w:w="1274" w:type="dxa"/>
          </w:tcPr>
          <w:p w14:paraId="6295A212"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7" w:type="dxa"/>
            <w:vMerge/>
          </w:tcPr>
          <w:p w14:paraId="21777A63" w14:textId="77777777" w:rsidR="005B317F" w:rsidRPr="008A6038" w:rsidRDefault="005B317F" w:rsidP="00A82030">
            <w:pPr>
              <w:rPr>
                <w:iCs/>
                <w:szCs w:val="24"/>
              </w:rPr>
            </w:pPr>
          </w:p>
        </w:tc>
        <w:tc>
          <w:tcPr>
            <w:tcW w:w="1084" w:type="dxa"/>
            <w:noWrap/>
          </w:tcPr>
          <w:p w14:paraId="7F9EE660" w14:textId="77777777" w:rsidR="005B317F" w:rsidRPr="008A6038" w:rsidRDefault="005B317F" w:rsidP="00A82030">
            <w:pPr>
              <w:rPr>
                <w:iCs/>
                <w:szCs w:val="24"/>
              </w:rPr>
            </w:pPr>
            <w:r w:rsidRPr="008A6038">
              <w:rPr>
                <w:rFonts w:hint="eastAsia"/>
                <w:color w:val="000000"/>
              </w:rPr>
              <w:t>199.49</w:t>
            </w:r>
          </w:p>
        </w:tc>
        <w:tc>
          <w:tcPr>
            <w:tcW w:w="1085" w:type="dxa"/>
            <w:noWrap/>
          </w:tcPr>
          <w:p w14:paraId="0DF8FCD8" w14:textId="77777777" w:rsidR="005B317F" w:rsidRPr="008A6038" w:rsidRDefault="005B317F" w:rsidP="00A82030">
            <w:pPr>
              <w:rPr>
                <w:iCs/>
                <w:szCs w:val="24"/>
              </w:rPr>
            </w:pPr>
            <w:r w:rsidRPr="008A6038">
              <w:rPr>
                <w:rFonts w:hint="eastAsia"/>
                <w:color w:val="000000"/>
              </w:rPr>
              <w:t>-100.51</w:t>
            </w:r>
          </w:p>
        </w:tc>
        <w:tc>
          <w:tcPr>
            <w:tcW w:w="1089" w:type="dxa"/>
            <w:noWrap/>
          </w:tcPr>
          <w:p w14:paraId="2408A9A3" w14:textId="77777777" w:rsidR="005B317F" w:rsidRPr="008A6038" w:rsidRDefault="005B317F" w:rsidP="00A82030">
            <w:pPr>
              <w:rPr>
                <w:iCs/>
                <w:szCs w:val="24"/>
              </w:rPr>
            </w:pPr>
            <w:r w:rsidRPr="008A6038">
              <w:rPr>
                <w:rFonts w:hint="eastAsia"/>
                <w:color w:val="000000"/>
              </w:rPr>
              <w:t>31.57</w:t>
            </w:r>
          </w:p>
        </w:tc>
        <w:tc>
          <w:tcPr>
            <w:tcW w:w="992" w:type="dxa"/>
            <w:noWrap/>
          </w:tcPr>
          <w:p w14:paraId="7B608A68" w14:textId="77777777" w:rsidR="005B317F" w:rsidRPr="008A6038" w:rsidRDefault="005B317F" w:rsidP="00A82030">
            <w:pPr>
              <w:rPr>
                <w:iCs/>
                <w:szCs w:val="24"/>
              </w:rPr>
            </w:pPr>
            <w:r w:rsidRPr="008A6038">
              <w:rPr>
                <w:rFonts w:hint="eastAsia"/>
                <w:color w:val="000000"/>
              </w:rPr>
              <w:t>22.73</w:t>
            </w:r>
          </w:p>
        </w:tc>
        <w:tc>
          <w:tcPr>
            <w:tcW w:w="990" w:type="dxa"/>
            <w:noWrap/>
          </w:tcPr>
          <w:p w14:paraId="41AAC0D3" w14:textId="77777777" w:rsidR="005B317F" w:rsidRPr="008A6038" w:rsidRDefault="005B317F" w:rsidP="00A82030">
            <w:pPr>
              <w:rPr>
                <w:iCs/>
                <w:szCs w:val="24"/>
              </w:rPr>
            </w:pPr>
            <w:r w:rsidRPr="008A6038">
              <w:rPr>
                <w:rFonts w:hint="eastAsia"/>
                <w:color w:val="000000"/>
              </w:rPr>
              <w:t>105.34</w:t>
            </w:r>
          </w:p>
        </w:tc>
        <w:tc>
          <w:tcPr>
            <w:tcW w:w="1278" w:type="dxa"/>
          </w:tcPr>
          <w:p w14:paraId="4EB44108" w14:textId="77777777" w:rsidR="005B317F" w:rsidRPr="008A6038" w:rsidRDefault="005B317F" w:rsidP="00A82030">
            <w:pPr>
              <w:rPr>
                <w:color w:val="FF0000"/>
                <w:szCs w:val="24"/>
              </w:rPr>
            </w:pPr>
            <w:r w:rsidRPr="008A6038">
              <w:rPr>
                <w:rFonts w:hint="eastAsia"/>
                <w:color w:val="000000"/>
              </w:rPr>
              <w:t>0.83</w:t>
            </w:r>
          </w:p>
        </w:tc>
      </w:tr>
      <w:tr w:rsidR="005B317F" w:rsidRPr="008A6038" w14:paraId="33401640" w14:textId="77777777" w:rsidTr="00A82030">
        <w:trPr>
          <w:trHeight w:val="324"/>
        </w:trPr>
        <w:tc>
          <w:tcPr>
            <w:tcW w:w="997" w:type="dxa"/>
            <w:vMerge w:val="restart"/>
            <w:noWrap/>
          </w:tcPr>
          <w:p w14:paraId="66671556" w14:textId="77777777" w:rsidR="005B317F" w:rsidRPr="008A6038" w:rsidRDefault="005B317F" w:rsidP="00A82030">
            <w:pPr>
              <w:rPr>
                <w:iCs/>
                <w:szCs w:val="24"/>
              </w:rPr>
            </w:pPr>
            <w:r w:rsidRPr="008A6038">
              <w:rPr>
                <w:iCs/>
                <w:szCs w:val="24"/>
              </w:rPr>
              <w:t>30</w:t>
            </w:r>
          </w:p>
        </w:tc>
        <w:tc>
          <w:tcPr>
            <w:tcW w:w="1274" w:type="dxa"/>
          </w:tcPr>
          <w:p w14:paraId="1BAA7D41" w14:textId="588C4D71"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7693E780" w14:textId="77777777" w:rsidR="005B317F" w:rsidRPr="008A6038" w:rsidRDefault="005B317F" w:rsidP="00A82030">
            <w:pPr>
              <w:rPr>
                <w:iCs/>
                <w:szCs w:val="24"/>
              </w:rPr>
            </w:pPr>
            <w:r w:rsidRPr="008A6038">
              <w:rPr>
                <w:rFonts w:hint="eastAsia"/>
                <w:color w:val="000000"/>
              </w:rPr>
              <w:t>208.96</w:t>
            </w:r>
          </w:p>
        </w:tc>
        <w:tc>
          <w:tcPr>
            <w:tcW w:w="1084" w:type="dxa"/>
            <w:noWrap/>
          </w:tcPr>
          <w:p w14:paraId="2324FEE1" w14:textId="77777777" w:rsidR="005B317F" w:rsidRPr="008A6038" w:rsidRDefault="005B317F" w:rsidP="00A82030">
            <w:pPr>
              <w:rPr>
                <w:iCs/>
                <w:szCs w:val="24"/>
              </w:rPr>
            </w:pPr>
            <w:r w:rsidRPr="008A6038">
              <w:rPr>
                <w:rFonts w:hint="eastAsia"/>
                <w:color w:val="000000"/>
              </w:rPr>
              <w:t>277.73</w:t>
            </w:r>
          </w:p>
        </w:tc>
        <w:tc>
          <w:tcPr>
            <w:tcW w:w="1085" w:type="dxa"/>
            <w:noWrap/>
          </w:tcPr>
          <w:p w14:paraId="5D52CE6F" w14:textId="77777777" w:rsidR="005B317F" w:rsidRPr="008A6038" w:rsidRDefault="005B317F" w:rsidP="00A82030">
            <w:pPr>
              <w:rPr>
                <w:iCs/>
                <w:szCs w:val="24"/>
              </w:rPr>
            </w:pPr>
            <w:r w:rsidRPr="008A6038">
              <w:rPr>
                <w:rFonts w:hint="eastAsia"/>
                <w:color w:val="000000"/>
              </w:rPr>
              <w:t>-22.27</w:t>
            </w:r>
          </w:p>
        </w:tc>
        <w:tc>
          <w:tcPr>
            <w:tcW w:w="1089" w:type="dxa"/>
            <w:noWrap/>
          </w:tcPr>
          <w:p w14:paraId="4CC66A37" w14:textId="77777777" w:rsidR="005B317F" w:rsidRPr="008A6038" w:rsidRDefault="005B317F" w:rsidP="00A82030">
            <w:pPr>
              <w:rPr>
                <w:iCs/>
                <w:szCs w:val="24"/>
              </w:rPr>
            </w:pPr>
            <w:r w:rsidRPr="008A6038">
              <w:rPr>
                <w:rFonts w:hint="eastAsia"/>
                <w:color w:val="000000"/>
              </w:rPr>
              <w:t>29.47</w:t>
            </w:r>
          </w:p>
        </w:tc>
        <w:tc>
          <w:tcPr>
            <w:tcW w:w="992" w:type="dxa"/>
            <w:noWrap/>
          </w:tcPr>
          <w:p w14:paraId="72E59D6A" w14:textId="77777777" w:rsidR="005B317F" w:rsidRPr="008A6038" w:rsidRDefault="005B317F" w:rsidP="00A82030">
            <w:pPr>
              <w:rPr>
                <w:iCs/>
                <w:szCs w:val="24"/>
              </w:rPr>
            </w:pPr>
            <w:r w:rsidRPr="008A6038">
              <w:rPr>
                <w:rFonts w:hint="eastAsia"/>
                <w:color w:val="000000"/>
              </w:rPr>
              <w:t>25.47</w:t>
            </w:r>
          </w:p>
        </w:tc>
        <w:tc>
          <w:tcPr>
            <w:tcW w:w="990" w:type="dxa"/>
            <w:noWrap/>
          </w:tcPr>
          <w:p w14:paraId="6DD4D8C0" w14:textId="77777777" w:rsidR="005B317F" w:rsidRPr="008A6038" w:rsidRDefault="005B317F" w:rsidP="00A82030">
            <w:pPr>
              <w:rPr>
                <w:iCs/>
                <w:szCs w:val="24"/>
              </w:rPr>
            </w:pPr>
            <w:r w:rsidRPr="008A6038">
              <w:rPr>
                <w:rFonts w:hint="eastAsia"/>
                <w:color w:val="000000"/>
              </w:rPr>
              <w:t>36.93</w:t>
            </w:r>
          </w:p>
        </w:tc>
        <w:tc>
          <w:tcPr>
            <w:tcW w:w="1278" w:type="dxa"/>
          </w:tcPr>
          <w:p w14:paraId="198C37A9" w14:textId="77777777" w:rsidR="005B317F" w:rsidRPr="008A6038" w:rsidRDefault="005B317F" w:rsidP="00A82030">
            <w:pPr>
              <w:rPr>
                <w:color w:val="000000"/>
                <w:szCs w:val="24"/>
              </w:rPr>
            </w:pPr>
            <w:r w:rsidRPr="008A6038">
              <w:rPr>
                <w:rFonts w:hint="eastAsia"/>
                <w:color w:val="000000"/>
              </w:rPr>
              <w:t>0.9</w:t>
            </w:r>
          </w:p>
        </w:tc>
      </w:tr>
      <w:tr w:rsidR="005B317F" w:rsidRPr="008A6038" w14:paraId="4FA14DF9" w14:textId="77777777" w:rsidTr="00A82030">
        <w:trPr>
          <w:trHeight w:val="324"/>
        </w:trPr>
        <w:tc>
          <w:tcPr>
            <w:tcW w:w="997" w:type="dxa"/>
            <w:vMerge/>
          </w:tcPr>
          <w:p w14:paraId="3CA27682" w14:textId="77777777" w:rsidR="005B317F" w:rsidRPr="008A6038" w:rsidRDefault="005B317F" w:rsidP="00A82030">
            <w:pPr>
              <w:rPr>
                <w:iCs/>
                <w:szCs w:val="24"/>
              </w:rPr>
            </w:pPr>
          </w:p>
        </w:tc>
        <w:tc>
          <w:tcPr>
            <w:tcW w:w="1274" w:type="dxa"/>
          </w:tcPr>
          <w:p w14:paraId="3FA92A39"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57C5B41B" w14:textId="77777777" w:rsidR="005B317F" w:rsidRPr="008A6038" w:rsidRDefault="005B317F" w:rsidP="00A82030">
            <w:pPr>
              <w:rPr>
                <w:iCs/>
                <w:szCs w:val="24"/>
              </w:rPr>
            </w:pPr>
          </w:p>
        </w:tc>
        <w:tc>
          <w:tcPr>
            <w:tcW w:w="1084" w:type="dxa"/>
            <w:noWrap/>
          </w:tcPr>
          <w:p w14:paraId="569B631F" w14:textId="77777777" w:rsidR="005B317F" w:rsidRPr="008A6038" w:rsidRDefault="005B317F" w:rsidP="00A82030">
            <w:pPr>
              <w:rPr>
                <w:iCs/>
                <w:szCs w:val="24"/>
              </w:rPr>
            </w:pPr>
            <w:r w:rsidRPr="008A6038">
              <w:rPr>
                <w:rFonts w:hint="eastAsia"/>
                <w:color w:val="000000"/>
              </w:rPr>
              <w:t>261.16</w:t>
            </w:r>
          </w:p>
        </w:tc>
        <w:tc>
          <w:tcPr>
            <w:tcW w:w="1085" w:type="dxa"/>
            <w:noWrap/>
          </w:tcPr>
          <w:p w14:paraId="22368B02" w14:textId="77777777" w:rsidR="005B317F" w:rsidRPr="008A6038" w:rsidRDefault="005B317F" w:rsidP="00A82030">
            <w:pPr>
              <w:rPr>
                <w:iCs/>
                <w:szCs w:val="24"/>
              </w:rPr>
            </w:pPr>
            <w:r w:rsidRPr="008A6038">
              <w:rPr>
                <w:rFonts w:hint="eastAsia"/>
                <w:color w:val="000000"/>
              </w:rPr>
              <w:t>-38.84</w:t>
            </w:r>
          </w:p>
        </w:tc>
        <w:tc>
          <w:tcPr>
            <w:tcW w:w="1089" w:type="dxa"/>
            <w:noWrap/>
          </w:tcPr>
          <w:p w14:paraId="217F910A" w14:textId="77777777" w:rsidR="005B317F" w:rsidRPr="008A6038" w:rsidRDefault="005B317F" w:rsidP="00A82030">
            <w:pPr>
              <w:rPr>
                <w:iCs/>
                <w:szCs w:val="24"/>
              </w:rPr>
            </w:pPr>
            <w:r w:rsidRPr="008A6038">
              <w:rPr>
                <w:rFonts w:hint="eastAsia"/>
                <w:color w:val="000000"/>
              </w:rPr>
              <w:t>18.92</w:t>
            </w:r>
          </w:p>
        </w:tc>
        <w:tc>
          <w:tcPr>
            <w:tcW w:w="992" w:type="dxa"/>
            <w:noWrap/>
          </w:tcPr>
          <w:p w14:paraId="35EBE0C9" w14:textId="77777777" w:rsidR="005B317F" w:rsidRPr="008A6038" w:rsidRDefault="005B317F" w:rsidP="00A82030">
            <w:pPr>
              <w:rPr>
                <w:iCs/>
                <w:szCs w:val="24"/>
              </w:rPr>
            </w:pPr>
            <w:r w:rsidRPr="008A6038">
              <w:rPr>
                <w:rFonts w:hint="eastAsia"/>
                <w:color w:val="000000"/>
              </w:rPr>
              <w:t>15.57</w:t>
            </w:r>
          </w:p>
        </w:tc>
        <w:tc>
          <w:tcPr>
            <w:tcW w:w="990" w:type="dxa"/>
            <w:noWrap/>
          </w:tcPr>
          <w:p w14:paraId="351B42AE" w14:textId="77777777" w:rsidR="005B317F" w:rsidRPr="008A6038" w:rsidRDefault="005B317F" w:rsidP="00A82030">
            <w:pPr>
              <w:rPr>
                <w:iCs/>
                <w:szCs w:val="24"/>
              </w:rPr>
            </w:pPr>
            <w:r w:rsidRPr="008A6038">
              <w:rPr>
                <w:rFonts w:hint="eastAsia"/>
                <w:color w:val="000000"/>
              </w:rPr>
              <w:t>43.2</w:t>
            </w:r>
          </w:p>
        </w:tc>
        <w:tc>
          <w:tcPr>
            <w:tcW w:w="1278" w:type="dxa"/>
          </w:tcPr>
          <w:p w14:paraId="71D9E7DF" w14:textId="77777777" w:rsidR="005B317F" w:rsidRPr="008A6038" w:rsidRDefault="005B317F" w:rsidP="00A82030">
            <w:pPr>
              <w:rPr>
                <w:color w:val="000000"/>
                <w:szCs w:val="24"/>
              </w:rPr>
            </w:pPr>
            <w:r w:rsidRPr="008A6038">
              <w:rPr>
                <w:rFonts w:hint="eastAsia"/>
                <w:color w:val="000000"/>
              </w:rPr>
              <w:t>0.88</w:t>
            </w:r>
          </w:p>
        </w:tc>
      </w:tr>
      <w:tr w:rsidR="005B317F" w:rsidRPr="008A6038" w14:paraId="732E2A59" w14:textId="77777777" w:rsidTr="00A82030">
        <w:trPr>
          <w:trHeight w:val="324"/>
        </w:trPr>
        <w:tc>
          <w:tcPr>
            <w:tcW w:w="997" w:type="dxa"/>
            <w:vMerge w:val="restart"/>
            <w:noWrap/>
          </w:tcPr>
          <w:p w14:paraId="7A391BF3" w14:textId="77777777" w:rsidR="005B317F" w:rsidRPr="008A6038" w:rsidRDefault="005B317F" w:rsidP="00A82030">
            <w:pPr>
              <w:rPr>
                <w:iCs/>
                <w:szCs w:val="24"/>
              </w:rPr>
            </w:pPr>
            <w:r w:rsidRPr="008A6038">
              <w:rPr>
                <w:iCs/>
                <w:szCs w:val="24"/>
              </w:rPr>
              <w:t>50</w:t>
            </w:r>
          </w:p>
        </w:tc>
        <w:tc>
          <w:tcPr>
            <w:tcW w:w="1274" w:type="dxa"/>
          </w:tcPr>
          <w:p w14:paraId="7BF238F4" w14:textId="71109E36"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167FD643" w14:textId="77777777" w:rsidR="005B317F" w:rsidRPr="008A6038" w:rsidRDefault="005B317F" w:rsidP="00A82030">
            <w:pPr>
              <w:rPr>
                <w:iCs/>
                <w:szCs w:val="24"/>
              </w:rPr>
            </w:pPr>
            <w:r w:rsidRPr="008A6038">
              <w:rPr>
                <w:rFonts w:hint="eastAsia"/>
                <w:color w:val="000000"/>
              </w:rPr>
              <w:t>242.64</w:t>
            </w:r>
          </w:p>
        </w:tc>
        <w:tc>
          <w:tcPr>
            <w:tcW w:w="1084" w:type="dxa"/>
            <w:noWrap/>
          </w:tcPr>
          <w:p w14:paraId="414B984A" w14:textId="77777777" w:rsidR="005B317F" w:rsidRPr="008A6038" w:rsidRDefault="005B317F" w:rsidP="00A82030">
            <w:pPr>
              <w:rPr>
                <w:iCs/>
                <w:szCs w:val="24"/>
              </w:rPr>
            </w:pPr>
            <w:r w:rsidRPr="008A6038">
              <w:rPr>
                <w:rFonts w:hint="eastAsia"/>
                <w:color w:val="000000"/>
              </w:rPr>
              <w:t>292.56</w:t>
            </w:r>
          </w:p>
        </w:tc>
        <w:tc>
          <w:tcPr>
            <w:tcW w:w="1085" w:type="dxa"/>
            <w:noWrap/>
          </w:tcPr>
          <w:p w14:paraId="0C1E2175" w14:textId="77777777" w:rsidR="005B317F" w:rsidRPr="008A6038" w:rsidRDefault="005B317F" w:rsidP="00A82030">
            <w:pPr>
              <w:rPr>
                <w:iCs/>
                <w:szCs w:val="24"/>
              </w:rPr>
            </w:pPr>
            <w:r w:rsidRPr="008A6038">
              <w:rPr>
                <w:rFonts w:hint="eastAsia"/>
                <w:color w:val="000000"/>
              </w:rPr>
              <w:t>-7.44</w:t>
            </w:r>
          </w:p>
        </w:tc>
        <w:tc>
          <w:tcPr>
            <w:tcW w:w="1089" w:type="dxa"/>
            <w:noWrap/>
          </w:tcPr>
          <w:p w14:paraId="7AF63F6C" w14:textId="77777777" w:rsidR="005B317F" w:rsidRPr="008A6038" w:rsidRDefault="005B317F" w:rsidP="00A82030">
            <w:pPr>
              <w:rPr>
                <w:iCs/>
                <w:szCs w:val="24"/>
              </w:rPr>
            </w:pPr>
            <w:r w:rsidRPr="008A6038">
              <w:rPr>
                <w:rFonts w:hint="eastAsia"/>
                <w:color w:val="000000"/>
              </w:rPr>
              <w:t>22.86</w:t>
            </w:r>
          </w:p>
        </w:tc>
        <w:tc>
          <w:tcPr>
            <w:tcW w:w="992" w:type="dxa"/>
            <w:noWrap/>
          </w:tcPr>
          <w:p w14:paraId="53EBFBBC" w14:textId="77777777" w:rsidR="005B317F" w:rsidRPr="008A6038" w:rsidRDefault="005B317F" w:rsidP="00A82030">
            <w:pPr>
              <w:rPr>
                <w:iCs/>
                <w:szCs w:val="24"/>
              </w:rPr>
            </w:pPr>
            <w:r w:rsidRPr="008A6038">
              <w:rPr>
                <w:rFonts w:hint="eastAsia"/>
                <w:color w:val="000000"/>
              </w:rPr>
              <w:t>20.58</w:t>
            </w:r>
          </w:p>
        </w:tc>
        <w:tc>
          <w:tcPr>
            <w:tcW w:w="990" w:type="dxa"/>
            <w:noWrap/>
          </w:tcPr>
          <w:p w14:paraId="1F252B8C" w14:textId="77777777" w:rsidR="005B317F" w:rsidRPr="008A6038" w:rsidRDefault="005B317F" w:rsidP="00A82030">
            <w:pPr>
              <w:rPr>
                <w:iCs/>
                <w:szCs w:val="24"/>
              </w:rPr>
            </w:pPr>
            <w:r w:rsidRPr="008A6038">
              <w:rPr>
                <w:rFonts w:hint="eastAsia"/>
                <w:color w:val="000000"/>
              </w:rPr>
              <w:t>24.03</w:t>
            </w:r>
          </w:p>
        </w:tc>
        <w:tc>
          <w:tcPr>
            <w:tcW w:w="1278" w:type="dxa"/>
          </w:tcPr>
          <w:p w14:paraId="700461F0" w14:textId="77777777" w:rsidR="005B317F" w:rsidRPr="008A6038" w:rsidRDefault="005B317F" w:rsidP="00A82030">
            <w:pPr>
              <w:rPr>
                <w:color w:val="000000"/>
                <w:szCs w:val="24"/>
              </w:rPr>
            </w:pPr>
            <w:r w:rsidRPr="008A6038">
              <w:rPr>
                <w:rFonts w:hint="eastAsia"/>
                <w:color w:val="000000"/>
              </w:rPr>
              <w:t>0.88</w:t>
            </w:r>
          </w:p>
        </w:tc>
      </w:tr>
      <w:tr w:rsidR="005B317F" w:rsidRPr="008A6038" w14:paraId="4509CF4D" w14:textId="77777777" w:rsidTr="00A82030">
        <w:trPr>
          <w:trHeight w:val="324"/>
        </w:trPr>
        <w:tc>
          <w:tcPr>
            <w:tcW w:w="997" w:type="dxa"/>
            <w:vMerge/>
          </w:tcPr>
          <w:p w14:paraId="4D1B8367" w14:textId="77777777" w:rsidR="005B317F" w:rsidRPr="008A6038" w:rsidRDefault="005B317F" w:rsidP="00A82030">
            <w:pPr>
              <w:rPr>
                <w:iCs/>
                <w:szCs w:val="24"/>
              </w:rPr>
            </w:pPr>
          </w:p>
        </w:tc>
        <w:tc>
          <w:tcPr>
            <w:tcW w:w="1274" w:type="dxa"/>
          </w:tcPr>
          <w:p w14:paraId="338CF5FD"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41C5B025" w14:textId="77777777" w:rsidR="005B317F" w:rsidRPr="008A6038" w:rsidRDefault="005B317F" w:rsidP="00A82030">
            <w:pPr>
              <w:rPr>
                <w:iCs/>
                <w:szCs w:val="24"/>
              </w:rPr>
            </w:pPr>
          </w:p>
        </w:tc>
        <w:tc>
          <w:tcPr>
            <w:tcW w:w="1084" w:type="dxa"/>
            <w:noWrap/>
          </w:tcPr>
          <w:p w14:paraId="58034EFC" w14:textId="77777777" w:rsidR="005B317F" w:rsidRPr="008A6038" w:rsidRDefault="005B317F" w:rsidP="00A82030">
            <w:pPr>
              <w:rPr>
                <w:iCs/>
                <w:szCs w:val="24"/>
              </w:rPr>
            </w:pPr>
            <w:r w:rsidRPr="008A6038">
              <w:rPr>
                <w:rFonts w:hint="eastAsia"/>
                <w:color w:val="000000"/>
              </w:rPr>
              <w:t>280.66</w:t>
            </w:r>
          </w:p>
        </w:tc>
        <w:tc>
          <w:tcPr>
            <w:tcW w:w="1085" w:type="dxa"/>
            <w:noWrap/>
          </w:tcPr>
          <w:p w14:paraId="11FA07B2" w14:textId="77777777" w:rsidR="005B317F" w:rsidRPr="008A6038" w:rsidRDefault="005B317F" w:rsidP="00A82030">
            <w:pPr>
              <w:rPr>
                <w:iCs/>
                <w:szCs w:val="24"/>
              </w:rPr>
            </w:pPr>
            <w:r w:rsidRPr="008A6038">
              <w:rPr>
                <w:rFonts w:hint="eastAsia"/>
                <w:color w:val="000000"/>
              </w:rPr>
              <w:t>-19.34</w:t>
            </w:r>
          </w:p>
        </w:tc>
        <w:tc>
          <w:tcPr>
            <w:tcW w:w="1089" w:type="dxa"/>
            <w:noWrap/>
          </w:tcPr>
          <w:p w14:paraId="4005EB97" w14:textId="77777777" w:rsidR="005B317F" w:rsidRPr="008A6038" w:rsidRDefault="005B317F" w:rsidP="00A82030">
            <w:pPr>
              <w:rPr>
                <w:iCs/>
                <w:szCs w:val="24"/>
              </w:rPr>
            </w:pPr>
            <w:r w:rsidRPr="008A6038">
              <w:rPr>
                <w:rFonts w:hint="eastAsia"/>
                <w:color w:val="000000"/>
              </w:rPr>
              <w:t>15.44</w:t>
            </w:r>
          </w:p>
        </w:tc>
        <w:tc>
          <w:tcPr>
            <w:tcW w:w="992" w:type="dxa"/>
            <w:noWrap/>
          </w:tcPr>
          <w:p w14:paraId="3E2BD4F9" w14:textId="77777777" w:rsidR="005B317F" w:rsidRPr="008A6038" w:rsidRDefault="005B317F" w:rsidP="00A82030">
            <w:pPr>
              <w:rPr>
                <w:iCs/>
                <w:szCs w:val="24"/>
              </w:rPr>
            </w:pPr>
            <w:r w:rsidRPr="008A6038">
              <w:rPr>
                <w:rFonts w:hint="eastAsia"/>
                <w:color w:val="000000"/>
              </w:rPr>
              <w:t>13.18</w:t>
            </w:r>
          </w:p>
        </w:tc>
        <w:tc>
          <w:tcPr>
            <w:tcW w:w="990" w:type="dxa"/>
            <w:noWrap/>
          </w:tcPr>
          <w:p w14:paraId="32963B7C" w14:textId="77777777" w:rsidR="005B317F" w:rsidRPr="008A6038" w:rsidRDefault="005B317F" w:rsidP="00A82030">
            <w:pPr>
              <w:rPr>
                <w:iCs/>
                <w:szCs w:val="24"/>
              </w:rPr>
            </w:pPr>
            <w:r w:rsidRPr="008A6038">
              <w:rPr>
                <w:rFonts w:hint="eastAsia"/>
                <w:color w:val="000000"/>
              </w:rPr>
              <w:t>24.74</w:t>
            </w:r>
          </w:p>
        </w:tc>
        <w:tc>
          <w:tcPr>
            <w:tcW w:w="1278" w:type="dxa"/>
          </w:tcPr>
          <w:p w14:paraId="4874D485" w14:textId="77777777" w:rsidR="005B317F" w:rsidRPr="008A6038" w:rsidRDefault="005B317F" w:rsidP="00A82030">
            <w:pPr>
              <w:rPr>
                <w:color w:val="000000"/>
                <w:szCs w:val="24"/>
              </w:rPr>
            </w:pPr>
            <w:r w:rsidRPr="008A6038">
              <w:rPr>
                <w:rFonts w:hint="eastAsia"/>
                <w:color w:val="000000"/>
              </w:rPr>
              <w:t>0.87</w:t>
            </w:r>
          </w:p>
        </w:tc>
      </w:tr>
      <w:tr w:rsidR="005B317F" w:rsidRPr="008A6038" w14:paraId="2EC819F6" w14:textId="77777777" w:rsidTr="00A82030">
        <w:trPr>
          <w:trHeight w:val="324"/>
        </w:trPr>
        <w:tc>
          <w:tcPr>
            <w:tcW w:w="997" w:type="dxa"/>
            <w:vMerge w:val="restart"/>
            <w:noWrap/>
          </w:tcPr>
          <w:p w14:paraId="2462A6C6" w14:textId="77777777" w:rsidR="005B317F" w:rsidRPr="008A6038" w:rsidRDefault="005B317F" w:rsidP="00A82030">
            <w:pPr>
              <w:rPr>
                <w:iCs/>
                <w:szCs w:val="24"/>
              </w:rPr>
            </w:pPr>
            <w:r w:rsidRPr="008A6038">
              <w:rPr>
                <w:iCs/>
                <w:szCs w:val="24"/>
              </w:rPr>
              <w:t>70</w:t>
            </w:r>
          </w:p>
        </w:tc>
        <w:tc>
          <w:tcPr>
            <w:tcW w:w="1274" w:type="dxa"/>
          </w:tcPr>
          <w:p w14:paraId="77A4BFAF" w14:textId="7C0C3FD5"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065AA0E7" w14:textId="77777777" w:rsidR="005B317F" w:rsidRPr="008A6038" w:rsidRDefault="005B317F" w:rsidP="00A82030">
            <w:pPr>
              <w:rPr>
                <w:iCs/>
                <w:szCs w:val="24"/>
              </w:rPr>
            </w:pPr>
            <w:r w:rsidRPr="008A6038">
              <w:rPr>
                <w:rFonts w:hint="eastAsia"/>
                <w:color w:val="000000"/>
              </w:rPr>
              <w:t>260.08</w:t>
            </w:r>
          </w:p>
        </w:tc>
        <w:tc>
          <w:tcPr>
            <w:tcW w:w="1084" w:type="dxa"/>
            <w:noWrap/>
          </w:tcPr>
          <w:p w14:paraId="5DDB6900" w14:textId="77777777" w:rsidR="005B317F" w:rsidRPr="008A6038" w:rsidRDefault="005B317F" w:rsidP="00A82030">
            <w:pPr>
              <w:rPr>
                <w:iCs/>
                <w:szCs w:val="24"/>
              </w:rPr>
            </w:pPr>
            <w:r w:rsidRPr="008A6038">
              <w:rPr>
                <w:rFonts w:hint="eastAsia"/>
                <w:color w:val="000000"/>
              </w:rPr>
              <w:t>298.13</w:t>
            </w:r>
          </w:p>
        </w:tc>
        <w:tc>
          <w:tcPr>
            <w:tcW w:w="1085" w:type="dxa"/>
            <w:noWrap/>
          </w:tcPr>
          <w:p w14:paraId="45580FD9" w14:textId="77777777" w:rsidR="005B317F" w:rsidRPr="008A6038" w:rsidRDefault="005B317F" w:rsidP="00A82030">
            <w:pPr>
              <w:rPr>
                <w:iCs/>
                <w:szCs w:val="24"/>
              </w:rPr>
            </w:pPr>
            <w:r w:rsidRPr="008A6038">
              <w:rPr>
                <w:rFonts w:hint="eastAsia"/>
                <w:color w:val="000000"/>
              </w:rPr>
              <w:t>-1.87</w:t>
            </w:r>
          </w:p>
        </w:tc>
        <w:tc>
          <w:tcPr>
            <w:tcW w:w="1089" w:type="dxa"/>
            <w:noWrap/>
          </w:tcPr>
          <w:p w14:paraId="5E64D26B" w14:textId="77777777" w:rsidR="005B317F" w:rsidRPr="008A6038" w:rsidRDefault="005B317F" w:rsidP="00A82030">
            <w:pPr>
              <w:rPr>
                <w:iCs/>
                <w:szCs w:val="24"/>
              </w:rPr>
            </w:pPr>
            <w:r w:rsidRPr="008A6038">
              <w:rPr>
                <w:rFonts w:hint="eastAsia"/>
                <w:color w:val="000000"/>
              </w:rPr>
              <w:t>19.15</w:t>
            </w:r>
          </w:p>
        </w:tc>
        <w:tc>
          <w:tcPr>
            <w:tcW w:w="992" w:type="dxa"/>
            <w:noWrap/>
          </w:tcPr>
          <w:p w14:paraId="5CE943DD" w14:textId="77777777" w:rsidR="005B317F" w:rsidRPr="008A6038" w:rsidRDefault="005B317F" w:rsidP="00A82030">
            <w:pPr>
              <w:rPr>
                <w:iCs/>
                <w:szCs w:val="24"/>
              </w:rPr>
            </w:pPr>
            <w:r w:rsidRPr="008A6038">
              <w:rPr>
                <w:rFonts w:hint="eastAsia"/>
                <w:color w:val="000000"/>
              </w:rPr>
              <w:t>17.44</w:t>
            </w:r>
          </w:p>
        </w:tc>
        <w:tc>
          <w:tcPr>
            <w:tcW w:w="990" w:type="dxa"/>
            <w:noWrap/>
          </w:tcPr>
          <w:p w14:paraId="7BDD4BD3" w14:textId="77777777" w:rsidR="005B317F" w:rsidRPr="008A6038" w:rsidRDefault="005B317F" w:rsidP="00A82030">
            <w:pPr>
              <w:rPr>
                <w:iCs/>
                <w:szCs w:val="24"/>
              </w:rPr>
            </w:pPr>
            <w:r w:rsidRPr="008A6038">
              <w:rPr>
                <w:rFonts w:hint="eastAsia"/>
                <w:color w:val="000000"/>
              </w:rPr>
              <w:t>19.23</w:t>
            </w:r>
          </w:p>
        </w:tc>
        <w:tc>
          <w:tcPr>
            <w:tcW w:w="1278" w:type="dxa"/>
          </w:tcPr>
          <w:p w14:paraId="73B2D5FC" w14:textId="77777777" w:rsidR="005B317F" w:rsidRPr="008A6038" w:rsidRDefault="005B317F" w:rsidP="00A82030">
            <w:pPr>
              <w:rPr>
                <w:color w:val="000000"/>
                <w:szCs w:val="24"/>
              </w:rPr>
            </w:pPr>
            <w:r w:rsidRPr="008A6038">
              <w:rPr>
                <w:rFonts w:hint="eastAsia"/>
                <w:color w:val="000000"/>
              </w:rPr>
              <w:t>0.88</w:t>
            </w:r>
          </w:p>
        </w:tc>
      </w:tr>
      <w:tr w:rsidR="005B317F" w:rsidRPr="008A6038" w14:paraId="6257C621" w14:textId="77777777" w:rsidTr="00A82030">
        <w:trPr>
          <w:trHeight w:val="324"/>
        </w:trPr>
        <w:tc>
          <w:tcPr>
            <w:tcW w:w="997" w:type="dxa"/>
            <w:vMerge/>
          </w:tcPr>
          <w:p w14:paraId="4D98BE1F" w14:textId="77777777" w:rsidR="005B317F" w:rsidRPr="008A6038" w:rsidRDefault="005B317F" w:rsidP="00A82030">
            <w:pPr>
              <w:rPr>
                <w:iCs/>
                <w:szCs w:val="24"/>
              </w:rPr>
            </w:pPr>
          </w:p>
        </w:tc>
        <w:tc>
          <w:tcPr>
            <w:tcW w:w="1274" w:type="dxa"/>
          </w:tcPr>
          <w:p w14:paraId="77C2773C"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7A65400A" w14:textId="77777777" w:rsidR="005B317F" w:rsidRPr="008A6038" w:rsidRDefault="005B317F" w:rsidP="00A82030">
            <w:pPr>
              <w:rPr>
                <w:iCs/>
                <w:szCs w:val="24"/>
              </w:rPr>
            </w:pPr>
          </w:p>
        </w:tc>
        <w:tc>
          <w:tcPr>
            <w:tcW w:w="1084" w:type="dxa"/>
            <w:noWrap/>
          </w:tcPr>
          <w:p w14:paraId="1956BA98" w14:textId="77777777" w:rsidR="005B317F" w:rsidRPr="008A6038" w:rsidRDefault="005B317F" w:rsidP="00A82030">
            <w:pPr>
              <w:rPr>
                <w:iCs/>
                <w:szCs w:val="24"/>
              </w:rPr>
            </w:pPr>
            <w:r w:rsidRPr="008A6038">
              <w:rPr>
                <w:rFonts w:hint="eastAsia"/>
                <w:color w:val="000000"/>
              </w:rPr>
              <w:t>289.36</w:t>
            </w:r>
          </w:p>
        </w:tc>
        <w:tc>
          <w:tcPr>
            <w:tcW w:w="1085" w:type="dxa"/>
            <w:noWrap/>
          </w:tcPr>
          <w:p w14:paraId="2F410F8B" w14:textId="77777777" w:rsidR="005B317F" w:rsidRPr="008A6038" w:rsidRDefault="005B317F" w:rsidP="00A82030">
            <w:pPr>
              <w:rPr>
                <w:iCs/>
                <w:szCs w:val="24"/>
              </w:rPr>
            </w:pPr>
            <w:r w:rsidRPr="008A6038">
              <w:rPr>
                <w:rFonts w:hint="eastAsia"/>
                <w:color w:val="000000"/>
              </w:rPr>
              <w:t>-10.64</w:t>
            </w:r>
          </w:p>
        </w:tc>
        <w:tc>
          <w:tcPr>
            <w:tcW w:w="1089" w:type="dxa"/>
            <w:noWrap/>
          </w:tcPr>
          <w:p w14:paraId="6DFE156B" w14:textId="77777777" w:rsidR="005B317F" w:rsidRPr="008A6038" w:rsidRDefault="005B317F" w:rsidP="00A82030">
            <w:pPr>
              <w:rPr>
                <w:iCs/>
                <w:szCs w:val="24"/>
              </w:rPr>
            </w:pPr>
            <w:r w:rsidRPr="008A6038">
              <w:rPr>
                <w:rFonts w:hint="eastAsia"/>
                <w:color w:val="000000"/>
              </w:rPr>
              <w:t>13.26</w:t>
            </w:r>
          </w:p>
        </w:tc>
        <w:tc>
          <w:tcPr>
            <w:tcW w:w="992" w:type="dxa"/>
            <w:noWrap/>
          </w:tcPr>
          <w:p w14:paraId="4788A67A" w14:textId="77777777" w:rsidR="005B317F" w:rsidRPr="008A6038" w:rsidRDefault="005B317F" w:rsidP="00A82030">
            <w:pPr>
              <w:rPr>
                <w:iCs/>
                <w:szCs w:val="24"/>
              </w:rPr>
            </w:pPr>
            <w:r w:rsidRPr="008A6038">
              <w:rPr>
                <w:rFonts w:hint="eastAsia"/>
                <w:color w:val="000000"/>
              </w:rPr>
              <w:t>11.47</w:t>
            </w:r>
          </w:p>
        </w:tc>
        <w:tc>
          <w:tcPr>
            <w:tcW w:w="990" w:type="dxa"/>
            <w:noWrap/>
          </w:tcPr>
          <w:p w14:paraId="606772DB" w14:textId="77777777" w:rsidR="005B317F" w:rsidRPr="008A6038" w:rsidRDefault="005B317F" w:rsidP="00A82030">
            <w:pPr>
              <w:rPr>
                <w:iCs/>
                <w:szCs w:val="24"/>
              </w:rPr>
            </w:pPr>
            <w:r w:rsidRPr="008A6038">
              <w:rPr>
                <w:rFonts w:hint="eastAsia"/>
                <w:color w:val="000000"/>
              </w:rPr>
              <w:t>16.99</w:t>
            </w:r>
          </w:p>
        </w:tc>
        <w:tc>
          <w:tcPr>
            <w:tcW w:w="1278" w:type="dxa"/>
          </w:tcPr>
          <w:p w14:paraId="7BAE21E8" w14:textId="77777777" w:rsidR="005B317F" w:rsidRPr="008A6038" w:rsidRDefault="005B317F" w:rsidP="00A82030">
            <w:pPr>
              <w:rPr>
                <w:color w:val="000000"/>
                <w:szCs w:val="24"/>
              </w:rPr>
            </w:pPr>
            <w:r w:rsidRPr="008A6038">
              <w:rPr>
                <w:rFonts w:hint="eastAsia"/>
                <w:color w:val="000000"/>
              </w:rPr>
              <w:t>0.88</w:t>
            </w:r>
          </w:p>
        </w:tc>
      </w:tr>
    </w:tbl>
    <w:p w14:paraId="5C58BBC6" w14:textId="77777777" w:rsidR="005B317F" w:rsidRPr="008A6038" w:rsidRDefault="005B317F" w:rsidP="005B317F">
      <w:pPr>
        <w:widowControl/>
        <w:ind w:hanging="1"/>
        <w:rPr>
          <w:rFonts w:cs="Times New Roman"/>
          <w:szCs w:val="24"/>
        </w:rPr>
      </w:pPr>
    </w:p>
    <w:p w14:paraId="53288853" w14:textId="77777777" w:rsidR="005B317F" w:rsidRPr="008A6038" w:rsidRDefault="005B317F" w:rsidP="005B317F">
      <w:pPr>
        <w:widowControl/>
        <w:rPr>
          <w:rFonts w:cs="Times New Roman"/>
          <w:szCs w:val="24"/>
        </w:rPr>
      </w:pPr>
    </w:p>
    <w:p w14:paraId="5502B97C" w14:textId="77777777" w:rsidR="005B317F" w:rsidRPr="008A6038" w:rsidRDefault="005B317F" w:rsidP="005B317F">
      <w:pPr>
        <w:widowControl/>
        <w:jc w:val="both"/>
        <w:rPr>
          <w:rFonts w:cs="Times New Roman"/>
          <w:szCs w:val="24"/>
        </w:rPr>
      </w:pPr>
      <w:r w:rsidRPr="008A6038">
        <w:rPr>
          <w:noProof/>
        </w:rPr>
        <w:drawing>
          <wp:inline distT="0" distB="0" distL="0" distR="0" wp14:anchorId="149E0A32" wp14:editId="0DF9CE53">
            <wp:extent cx="5274310" cy="2712720"/>
            <wp:effectExtent l="0" t="0" r="2540" b="0"/>
            <wp:docPr id="746581789"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81789"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274310" cy="2712720"/>
                    </a:xfrm>
                    <a:prstGeom prst="rect">
                      <a:avLst/>
                    </a:prstGeom>
                  </pic:spPr>
                </pic:pic>
              </a:graphicData>
            </a:graphic>
          </wp:inline>
        </w:drawing>
      </w:r>
    </w:p>
    <w:p w14:paraId="6492A203" w14:textId="2E83DFF0" w:rsidR="005B317F" w:rsidRPr="008A6038" w:rsidRDefault="005B317F" w:rsidP="005B317F">
      <w:pPr>
        <w:pStyle w:val="af1"/>
        <w:spacing w:line="240" w:lineRule="auto"/>
        <w:rPr>
          <w:rFonts w:cs="Times New Roman"/>
          <w:szCs w:val="24"/>
        </w:rPr>
      </w:pPr>
      <w:bookmarkStart w:id="109" w:name="_Toc162728161"/>
      <w:bookmarkStart w:id="110" w:name="_Toc162728290"/>
      <w:bookmarkStart w:id="111" w:name="_Toc162860159"/>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FE47A9">
        <w:rPr>
          <w:noProof/>
        </w:rPr>
        <w:t>4</w:t>
      </w:r>
      <w:r w:rsidR="004F359F" w:rsidRPr="008A6038">
        <w:fldChar w:fldCharType="end"/>
      </w:r>
      <w:r w:rsidRPr="008A6038">
        <w:rPr>
          <w:rFonts w:cs="Times New Roman" w:hint="eastAsia"/>
          <w:szCs w:val="24"/>
        </w:rPr>
        <w:t xml:space="preserve"> </w:t>
      </w:r>
      <w:r w:rsidRPr="008A6038">
        <w:rPr>
          <w:rFonts w:cs="Times New Roman" w:hint="eastAsia"/>
          <w:szCs w:val="24"/>
        </w:rPr>
        <w:t>群落一為</w:t>
      </w:r>
      <w:r w:rsidRPr="008A6038">
        <w:rPr>
          <w:rFonts w:cs="Times New Roman" w:hint="eastAsia"/>
          <w:szCs w:val="24"/>
        </w:rPr>
        <w:t>B</w:t>
      </w:r>
      <w:r w:rsidRPr="008A6038">
        <w:rPr>
          <w:rFonts w:cs="Times New Roman"/>
          <w:szCs w:val="24"/>
        </w:rPr>
        <w:t>roken-stick</w:t>
      </w:r>
      <w:r w:rsidRPr="008A6038">
        <w:rPr>
          <w:rFonts w:cs="Times New Roman" w:hint="eastAsia"/>
          <w:szCs w:val="24"/>
        </w:rPr>
        <w:t>模型，群落二為對數常數模型之情況下的估計結果。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88"/>
      <w:bookmarkEnd w:id="89"/>
      <w:bookmarkEnd w:id="109"/>
      <w:bookmarkEnd w:id="110"/>
      <w:bookmarkEnd w:id="111"/>
    </w:p>
    <w:p w14:paraId="685E305E" w14:textId="77777777" w:rsidR="005B317F" w:rsidRPr="008A6038" w:rsidRDefault="005B317F" w:rsidP="005B317F">
      <w:pPr>
        <w:widowControl/>
        <w:rPr>
          <w:rFonts w:cstheme="majorBidi"/>
          <w:b/>
          <w:bCs/>
          <w:szCs w:val="48"/>
        </w:rPr>
      </w:pPr>
      <w:r w:rsidRPr="008A6038">
        <w:br w:type="page"/>
      </w:r>
    </w:p>
    <w:p w14:paraId="007279D8" w14:textId="77777777" w:rsidR="005B317F" w:rsidRPr="008A6038" w:rsidRDefault="005B317F" w:rsidP="000D12AD">
      <w:pPr>
        <w:pStyle w:val="2"/>
      </w:pPr>
      <w:bookmarkStart w:id="112" w:name="_Toc163344163"/>
      <w:r w:rsidRPr="008A6038">
        <w:rPr>
          <w:rFonts w:hint="eastAsia"/>
        </w:rPr>
        <w:lastRenderedPageBreak/>
        <w:t>取後</w:t>
      </w:r>
      <w:proofErr w:type="gramStart"/>
      <w:r w:rsidRPr="008A6038">
        <w:rPr>
          <w:rFonts w:hint="eastAsia"/>
        </w:rPr>
        <w:t>不</w:t>
      </w:r>
      <w:proofErr w:type="gramEnd"/>
      <w:r w:rsidRPr="008A6038">
        <w:rPr>
          <w:rFonts w:hint="eastAsia"/>
        </w:rPr>
        <w:t>放回</w:t>
      </w:r>
      <w:proofErr w:type="gramStart"/>
      <w:r w:rsidRPr="008A6038">
        <w:rPr>
          <w:rFonts w:hint="eastAsia"/>
        </w:rPr>
        <w:t>與取後放回</w:t>
      </w:r>
      <w:proofErr w:type="gramEnd"/>
      <w:r w:rsidRPr="008A6038">
        <w:rPr>
          <w:rFonts w:hint="eastAsia"/>
        </w:rPr>
        <w:t>的模擬結果比較</w:t>
      </w:r>
      <w:bookmarkEnd w:id="112"/>
    </w:p>
    <w:p w14:paraId="42B8F1F7" w14:textId="77777777" w:rsidR="005B317F" w:rsidRPr="008A6038" w:rsidRDefault="005B317F" w:rsidP="005B317F">
      <w:pPr>
        <w:ind w:firstLine="480"/>
        <w:jc w:val="both"/>
      </w:pPr>
      <w:bookmarkStart w:id="113" w:name="_Hlk162351263"/>
      <w:r w:rsidRPr="008A6038">
        <w:rPr>
          <w:rFonts w:hint="eastAsia"/>
        </w:rPr>
        <w:t>在取後</w:t>
      </w:r>
      <w:proofErr w:type="gramStart"/>
      <w:r w:rsidRPr="008A6038">
        <w:rPr>
          <w:rFonts w:hint="eastAsia"/>
        </w:rPr>
        <w:t>不</w:t>
      </w:r>
      <w:proofErr w:type="gramEnd"/>
      <w:r w:rsidRPr="008A6038">
        <w:rPr>
          <w:rFonts w:hint="eastAsia"/>
        </w:rPr>
        <w:t>放回的模擬針對樣本涵蓋率型計算，同樣於在多種組合模擬下，除了在抽樣比例為</w:t>
      </w:r>
      <w:r w:rsidRPr="008A6038">
        <w:rPr>
          <w:rFonts w:hint="eastAsia"/>
        </w:rPr>
        <w:t>0.1</w:t>
      </w:r>
      <w:r w:rsidRPr="008A6038">
        <w:rPr>
          <w:rFonts w:hint="eastAsia"/>
        </w:rPr>
        <w:t>的情況底下，其餘樣本大小所抽樣本，無論是在何種模型或模擬組合下，所估計之樣本涵蓋率皆大於</w:t>
      </w:r>
      <w:r w:rsidRPr="008A6038">
        <w:t>0</w:t>
      </w:r>
      <w:r w:rsidRPr="008A6038">
        <w:rPr>
          <w:rFonts w:hint="eastAsia"/>
        </w:rPr>
        <w:t>.95</w:t>
      </w:r>
      <w:r w:rsidRPr="008A6038">
        <w:rPr>
          <w:rFonts w:hint="eastAsia"/>
        </w:rPr>
        <w:t>。且模擬同質群落與均勻群落在抽樣比例為</w:t>
      </w:r>
      <w:r w:rsidRPr="008A6038">
        <w:rPr>
          <w:rFonts w:hint="eastAsia"/>
        </w:rPr>
        <w:t>0.1</w:t>
      </w:r>
      <w:r w:rsidRPr="008A6038">
        <w:rPr>
          <w:rFonts w:hint="eastAsia"/>
        </w:rPr>
        <w:t>的情況下，樣本變異係數通常小於</w:t>
      </w:r>
      <w:r w:rsidRPr="008A6038">
        <w:rPr>
          <w:rFonts w:hint="eastAsia"/>
        </w:rPr>
        <w:t>0.4</w:t>
      </w:r>
      <w:r w:rsidRPr="008A6038">
        <w:rPr>
          <w:rFonts w:hint="eastAsia"/>
        </w:rPr>
        <w:t>。而隨抽樣比例的增加將越接近母體變異數。</w:t>
      </w:r>
    </w:p>
    <w:p w14:paraId="4C2767CC" w14:textId="66D8F6D4" w:rsidR="005B317F" w:rsidRPr="008A6038" w:rsidRDefault="005B317F" w:rsidP="005B317F">
      <w:pPr>
        <w:ind w:firstLine="480"/>
      </w:pPr>
      <w:r w:rsidRPr="008A6038">
        <w:rPr>
          <w:rFonts w:hint="eastAsia"/>
        </w:rPr>
        <w:t>依據第一種物種假設的模擬結果可以得知，在偏差的表現上，</w:t>
      </w:r>
      <w:r w:rsidRPr="008A6038">
        <w:rPr>
          <w:rFonts w:hint="eastAsia"/>
          <w:color w:val="FF0000"/>
        </w:rPr>
        <w:t xml:space="preserve"> </w:t>
      </w:r>
      <w:r w:rsidRPr="008A6038">
        <w:rPr>
          <w:rFonts w:hint="eastAsia"/>
        </w:rPr>
        <w:t>在</w:t>
      </w:r>
      <w:r w:rsidRPr="008A6038">
        <w:rPr>
          <w:rFonts w:hint="eastAsia"/>
          <w:i/>
          <w:iCs/>
        </w:rPr>
        <w:t>w</w:t>
      </w:r>
      <w:r w:rsidR="004F1E75" w:rsidRPr="008A6038">
        <w:rPr>
          <w:rFonts w:hint="eastAsia"/>
          <w:i/>
          <w:iCs/>
        </w:rPr>
        <w:t>New</w:t>
      </w:r>
      <w:r w:rsidRPr="008A6038">
        <w:rPr>
          <w:rFonts w:hint="eastAsia"/>
          <w:i/>
          <w:iCs/>
        </w:rPr>
        <w:t>1</w:t>
      </w:r>
      <w:r w:rsidRPr="008A6038">
        <w:rPr>
          <w:rFonts w:hint="eastAsia"/>
        </w:rPr>
        <w:t>與</w:t>
      </w:r>
      <w:r w:rsidRPr="008A6038">
        <w:rPr>
          <w:rFonts w:hint="eastAsia"/>
          <w:i/>
          <w:iCs/>
        </w:rPr>
        <w:t>w</w:t>
      </w:r>
      <w:r w:rsidR="004F1E75" w:rsidRPr="008A6038">
        <w:rPr>
          <w:rFonts w:hint="eastAsia"/>
          <w:i/>
          <w:iCs/>
        </w:rPr>
        <w:t>New</w:t>
      </w:r>
      <w:r w:rsidRPr="008A6038">
        <w:rPr>
          <w:rFonts w:hint="eastAsia"/>
          <w:i/>
          <w:iCs/>
        </w:rPr>
        <w:t>2</w:t>
      </w:r>
      <w:r w:rsidRPr="008A6038">
        <w:rPr>
          <w:rFonts w:hint="eastAsia"/>
        </w:rPr>
        <w:t>小樣本的估計，在同質與</w:t>
      </w:r>
      <w:r w:rsidRPr="008A6038">
        <w:t>Broken-stick</w:t>
      </w:r>
      <w:r w:rsidRPr="008A6038">
        <w:rPr>
          <w:rFonts w:hint="eastAsia"/>
        </w:rPr>
        <w:t>以及兩群落皆為均勻的兩種模擬組合下有高估的表現；而在均勻與</w:t>
      </w:r>
      <w:r w:rsidRPr="008A6038">
        <w:t>Broken-stick</w:t>
      </w:r>
      <w:r w:rsidRPr="008A6038">
        <w:rPr>
          <w:rFonts w:hint="eastAsia"/>
        </w:rPr>
        <w:t>以及</w:t>
      </w:r>
      <w:r w:rsidRPr="008A6038">
        <w:t>Broken-stick</w:t>
      </w:r>
      <w:r w:rsidRPr="008A6038">
        <w:rPr>
          <w:rFonts w:hint="eastAsia"/>
        </w:rPr>
        <w:t>與常對數的兩種模擬組合下有低估的表現。但在大樣本的情況下，則是三種估計方法皆呈現低估的表現。</w:t>
      </w:r>
    </w:p>
    <w:p w14:paraId="1EC5E4F6" w14:textId="5132F580" w:rsidR="005B317F" w:rsidRPr="008A6038" w:rsidRDefault="005B317F" w:rsidP="005B317F">
      <w:pPr>
        <w:ind w:firstLine="480"/>
      </w:pPr>
      <w:r w:rsidRPr="008A6038">
        <w:rPr>
          <w:rFonts w:hint="eastAsia"/>
        </w:rPr>
        <w:t>在樣本標準差</w:t>
      </w:r>
      <w:r w:rsidRPr="008A6038">
        <w:rPr>
          <w:rFonts w:hint="eastAsia"/>
        </w:rPr>
        <w:t xml:space="preserve"> (</w:t>
      </w:r>
      <w:r w:rsidRPr="008A6038">
        <w:rPr>
          <w:rFonts w:hint="eastAsia"/>
          <w:iCs/>
          <w:szCs w:val="24"/>
        </w:rPr>
        <w:t xml:space="preserve">Sample </w:t>
      </w:r>
      <w:r w:rsidRPr="008A6038">
        <w:rPr>
          <w:iCs/>
          <w:szCs w:val="24"/>
        </w:rPr>
        <w:t>SE</w:t>
      </w:r>
      <w:r w:rsidRPr="008A6038">
        <w:rPr>
          <w:rFonts w:hint="eastAsia"/>
        </w:rPr>
        <w:t xml:space="preserve">) </w:t>
      </w:r>
      <w:r w:rsidRPr="008A6038">
        <w:rPr>
          <w:rFonts w:hint="eastAsia"/>
        </w:rPr>
        <w:t>以及平均標準差估計</w:t>
      </w:r>
      <w:r w:rsidRPr="008A6038">
        <w:rPr>
          <w:rFonts w:hint="eastAsia"/>
        </w:rPr>
        <w:t xml:space="preserve"> (Es</w:t>
      </w:r>
      <w:r w:rsidRPr="008A6038">
        <w:t xml:space="preserve">t. SD) </w:t>
      </w:r>
      <w:r w:rsidRPr="008A6038">
        <w:rPr>
          <w:rFonts w:hint="eastAsia"/>
        </w:rPr>
        <w:t>的結果中，可以發現無論在何種模擬情形下三種方法皆有低估的情況發生。除此之外，在</w:t>
      </w:r>
      <w:r w:rsidRPr="008A6038">
        <w:rPr>
          <w:rFonts w:hint="eastAsia"/>
        </w:rPr>
        <w:t>RMSE</w:t>
      </w:r>
      <w:r w:rsidRPr="008A6038">
        <w:rPr>
          <w:rFonts w:hint="eastAsia"/>
        </w:rPr>
        <w:t>的結果中</w:t>
      </w:r>
      <w:r w:rsidRPr="008A6038">
        <w:rPr>
          <w:rFonts w:hint="eastAsia"/>
        </w:rPr>
        <w:t xml:space="preserve"> </w:t>
      </w:r>
      <w:r w:rsidRPr="008A6038">
        <w:rPr>
          <w:rFonts w:hint="eastAsia"/>
          <w:i/>
          <w:iCs/>
        </w:rPr>
        <w:t>w</w:t>
      </w:r>
      <w:r w:rsidR="004F1E75" w:rsidRPr="008A6038">
        <w:rPr>
          <w:rFonts w:hint="eastAsia"/>
          <w:i/>
          <w:iCs/>
        </w:rPr>
        <w:t>New</w:t>
      </w:r>
      <w:r w:rsidRPr="008A6038">
        <w:rPr>
          <w:rFonts w:hint="eastAsia"/>
          <w:i/>
          <w:iCs/>
        </w:rPr>
        <w:t>1</w:t>
      </w:r>
      <w:r w:rsidRPr="008A6038">
        <w:rPr>
          <w:rFonts w:hint="eastAsia"/>
        </w:rPr>
        <w:t>與</w:t>
      </w:r>
      <w:r w:rsidRPr="008A6038">
        <w:rPr>
          <w:rFonts w:hint="eastAsia"/>
          <w:i/>
          <w:iCs/>
        </w:rPr>
        <w:t>w</w:t>
      </w:r>
      <w:r w:rsidR="004F1E75" w:rsidRPr="008A6038">
        <w:rPr>
          <w:rFonts w:hint="eastAsia"/>
          <w:i/>
          <w:iCs/>
        </w:rPr>
        <w:t>New</w:t>
      </w:r>
      <w:r w:rsidRPr="008A6038">
        <w:rPr>
          <w:rFonts w:hint="eastAsia"/>
          <w:i/>
          <w:iCs/>
        </w:rPr>
        <w:t>2</w:t>
      </w:r>
      <w:r w:rsidRPr="008A6038">
        <w:rPr>
          <w:rFonts w:hint="eastAsia"/>
        </w:rPr>
        <w:t>兩者無明顯差異，且都優於</w:t>
      </w:r>
      <w:r w:rsidRPr="008A6038">
        <w:rPr>
          <w:rFonts w:hint="eastAsia"/>
          <w:i/>
          <w:iCs/>
        </w:rPr>
        <w:t>wChao2</w:t>
      </w:r>
      <w:r w:rsidRPr="008A6038">
        <w:rPr>
          <w:rFonts w:hint="eastAsia"/>
        </w:rPr>
        <w:t>。</w:t>
      </w:r>
      <w:r w:rsidRPr="008A6038">
        <w:rPr>
          <w:rFonts w:hint="eastAsia"/>
        </w:rPr>
        <w:t xml:space="preserve"> </w:t>
      </w:r>
      <w:r w:rsidRPr="008A6038">
        <w:rPr>
          <w:rFonts w:hint="eastAsia"/>
        </w:rPr>
        <w:t>在</w:t>
      </w:r>
      <w:r w:rsidRPr="008A6038">
        <w:t>95%</w:t>
      </w:r>
      <w:r w:rsidRPr="008A6038">
        <w:rPr>
          <w:rFonts w:hint="eastAsia"/>
        </w:rPr>
        <w:t>信賴區間涵蓋率方面，由於</w:t>
      </w:r>
      <w:r w:rsidRPr="008A6038">
        <w:rPr>
          <w:rFonts w:hint="eastAsia"/>
          <w:i/>
          <w:iCs/>
        </w:rPr>
        <w:t>wChao2</w:t>
      </w:r>
      <w:r w:rsidRPr="008A6038">
        <w:rPr>
          <w:rFonts w:hint="eastAsia"/>
        </w:rPr>
        <w:t>已知為下界估計式，因此在</w:t>
      </w:r>
      <w:r w:rsidRPr="008A6038">
        <w:t>95%</w:t>
      </w:r>
      <w:r w:rsidRPr="008A6038">
        <w:rPr>
          <w:rFonts w:hint="eastAsia"/>
        </w:rPr>
        <w:t>信賴區間涵蓋率的估計上使用</w:t>
      </w:r>
      <w:r w:rsidRPr="008A6038">
        <w:t>l</w:t>
      </w:r>
      <w:r w:rsidRPr="008A6038">
        <w:rPr>
          <w:rFonts w:hint="eastAsia"/>
        </w:rPr>
        <w:t>og</w:t>
      </w:r>
      <w:r w:rsidRPr="008A6038">
        <w:rPr>
          <w:rFonts w:hint="eastAsia"/>
        </w:rPr>
        <w:t>修正的方式進行估計，而在</w:t>
      </w:r>
      <w:r w:rsidRPr="008A6038">
        <w:rPr>
          <w:rFonts w:hint="eastAsia"/>
          <w:i/>
          <w:iCs/>
        </w:rPr>
        <w:t>w</w:t>
      </w:r>
      <w:r w:rsidR="004F1E75" w:rsidRPr="008A6038">
        <w:rPr>
          <w:rFonts w:hint="eastAsia"/>
          <w:i/>
          <w:iCs/>
        </w:rPr>
        <w:t>New</w:t>
      </w:r>
      <w:r w:rsidRPr="008A6038">
        <w:rPr>
          <w:rFonts w:hint="eastAsia"/>
          <w:i/>
          <w:iCs/>
        </w:rPr>
        <w:t>1</w:t>
      </w:r>
      <w:r w:rsidRPr="008A6038">
        <w:rPr>
          <w:rFonts w:hint="eastAsia"/>
        </w:rPr>
        <w:t>與</w:t>
      </w:r>
      <w:r w:rsidRPr="008A6038">
        <w:rPr>
          <w:rFonts w:hint="eastAsia"/>
          <w:i/>
          <w:iCs/>
        </w:rPr>
        <w:t>w</w:t>
      </w:r>
      <w:r w:rsidR="004F1E75" w:rsidRPr="008A6038">
        <w:rPr>
          <w:rFonts w:hint="eastAsia"/>
          <w:i/>
          <w:iCs/>
        </w:rPr>
        <w:t>New</w:t>
      </w:r>
      <w:r w:rsidRPr="008A6038">
        <w:rPr>
          <w:rFonts w:hint="eastAsia"/>
          <w:i/>
          <w:iCs/>
        </w:rPr>
        <w:t>2</w:t>
      </w:r>
      <w:r w:rsidRPr="008A6038">
        <w:rPr>
          <w:rFonts w:hint="eastAsia"/>
        </w:rPr>
        <w:t>，則使用未修正的估計方式。在該項結果下</w:t>
      </w:r>
      <w:r w:rsidRPr="008A6038">
        <w:rPr>
          <w:rFonts w:hint="eastAsia"/>
          <w:i/>
          <w:iCs/>
        </w:rPr>
        <w:t>w</w:t>
      </w:r>
      <w:r w:rsidR="004F1E75" w:rsidRPr="008A6038">
        <w:rPr>
          <w:rFonts w:hint="eastAsia"/>
          <w:i/>
          <w:iCs/>
        </w:rPr>
        <w:t>New</w:t>
      </w:r>
      <w:r w:rsidRPr="008A6038">
        <w:rPr>
          <w:rFonts w:hint="eastAsia"/>
          <w:i/>
          <w:iCs/>
        </w:rPr>
        <w:t>1</w:t>
      </w:r>
      <w:r w:rsidRPr="008A6038">
        <w:rPr>
          <w:rFonts w:hint="eastAsia"/>
        </w:rPr>
        <w:t>的表現優於其他兩者，且隨著抽樣比例的增加，</w:t>
      </w:r>
      <w:r w:rsidRPr="008A6038">
        <w:rPr>
          <w:rFonts w:hint="eastAsia"/>
          <w:i/>
          <w:iCs/>
        </w:rPr>
        <w:t>w</w:t>
      </w:r>
      <w:r w:rsidR="004F1E75" w:rsidRPr="008A6038">
        <w:rPr>
          <w:rFonts w:hint="eastAsia"/>
          <w:i/>
          <w:iCs/>
        </w:rPr>
        <w:t>New</w:t>
      </w:r>
      <w:r w:rsidRPr="008A6038">
        <w:rPr>
          <w:rFonts w:hint="eastAsia"/>
          <w:i/>
          <w:iCs/>
        </w:rPr>
        <w:t>1</w:t>
      </w:r>
      <w:r w:rsidRPr="008A6038">
        <w:rPr>
          <w:rFonts w:hint="eastAsia"/>
        </w:rPr>
        <w:t>與</w:t>
      </w:r>
      <w:r w:rsidRPr="008A6038">
        <w:rPr>
          <w:rFonts w:hint="eastAsia"/>
          <w:i/>
          <w:iCs/>
        </w:rPr>
        <w:t>w</w:t>
      </w:r>
      <w:r w:rsidR="004F1E75" w:rsidRPr="008A6038">
        <w:rPr>
          <w:rFonts w:hint="eastAsia"/>
          <w:i/>
          <w:iCs/>
        </w:rPr>
        <w:t>New</w:t>
      </w:r>
      <w:r w:rsidRPr="008A6038">
        <w:rPr>
          <w:rFonts w:hint="eastAsia"/>
          <w:i/>
          <w:iCs/>
        </w:rPr>
        <w:t>2</w:t>
      </w:r>
      <w:r w:rsidRPr="008A6038">
        <w:rPr>
          <w:rFonts w:hint="eastAsia"/>
        </w:rPr>
        <w:t>無明顯差異，且略優於</w:t>
      </w:r>
      <w:r w:rsidRPr="008A6038">
        <w:rPr>
          <w:rFonts w:hint="eastAsia"/>
          <w:i/>
          <w:iCs/>
        </w:rPr>
        <w:t>wChao2</w:t>
      </w:r>
      <w:r w:rsidRPr="008A6038">
        <w:rPr>
          <w:rFonts w:hint="eastAsia"/>
        </w:rPr>
        <w:t>。</w:t>
      </w:r>
    </w:p>
    <w:p w14:paraId="28ED81C4" w14:textId="77777777" w:rsidR="005B317F" w:rsidRPr="008A6038" w:rsidRDefault="005B317F" w:rsidP="005B317F">
      <w:pPr>
        <w:ind w:firstLine="480"/>
        <w:jc w:val="both"/>
      </w:pPr>
      <w:r w:rsidRPr="008A6038">
        <w:rPr>
          <w:rFonts w:hint="eastAsia"/>
        </w:rPr>
        <w:t>在第二種與第三種物種分配的假設底下，所進行的模擬結果，無論是在何種估計值的結果，皆與第一種物種分配的假設並無太大的差異。並且，不同於第四種物種的假設</w:t>
      </w:r>
      <w:proofErr w:type="gramStart"/>
      <w:r w:rsidRPr="008A6038">
        <w:rPr>
          <w:rFonts w:hint="eastAsia"/>
        </w:rPr>
        <w:t>在取後放回</w:t>
      </w:r>
      <w:proofErr w:type="gramEnd"/>
      <w:r w:rsidRPr="008A6038">
        <w:rPr>
          <w:rFonts w:hint="eastAsia"/>
        </w:rPr>
        <w:t>的抽樣模擬中與前三種的估計結果上偶差異，在取後</w:t>
      </w:r>
      <w:proofErr w:type="gramStart"/>
      <w:r w:rsidRPr="008A6038">
        <w:rPr>
          <w:rFonts w:hint="eastAsia"/>
        </w:rPr>
        <w:t>不</w:t>
      </w:r>
      <w:proofErr w:type="gramEnd"/>
      <w:r w:rsidRPr="008A6038">
        <w:rPr>
          <w:rFonts w:hint="eastAsia"/>
        </w:rPr>
        <w:t>放回的模擬下，四種假設的結果皆無明顯差異。</w:t>
      </w:r>
    </w:p>
    <w:p w14:paraId="3A981239" w14:textId="0CC501C0" w:rsidR="005B317F" w:rsidRPr="008A6038" w:rsidRDefault="005B317F" w:rsidP="005B317F">
      <w:pPr>
        <w:ind w:firstLine="480"/>
        <w:jc w:val="both"/>
      </w:pPr>
      <w:r w:rsidRPr="008A6038">
        <w:rPr>
          <w:rFonts w:hint="eastAsia"/>
        </w:rPr>
        <w:t>綜合以上論述可以得知，普遍而言在</w:t>
      </w:r>
      <w:proofErr w:type="gramStart"/>
      <w:r w:rsidRPr="008A6038">
        <w:rPr>
          <w:rFonts w:hint="eastAsia"/>
        </w:rPr>
        <w:t>小樣本時</w:t>
      </w:r>
      <w:proofErr w:type="gramEnd"/>
      <w:r w:rsidRPr="008A6038">
        <w:rPr>
          <w:rFonts w:hint="eastAsia"/>
        </w:rPr>
        <w:t>，取後</w:t>
      </w:r>
      <w:proofErr w:type="gramStart"/>
      <w:r w:rsidRPr="008A6038">
        <w:rPr>
          <w:rFonts w:hint="eastAsia"/>
        </w:rPr>
        <w:t>不</w:t>
      </w:r>
      <w:proofErr w:type="gramEnd"/>
      <w:r w:rsidRPr="008A6038">
        <w:rPr>
          <w:rFonts w:hint="eastAsia"/>
        </w:rPr>
        <w:t>放回的兩估計結果較不穩定，會因群落之變異大小所致，使得高估或低估的現象皆有可能發生。而依據多次模擬結果可以得知，通常當其中一個群落的估計之樣本變異係數小</w:t>
      </w:r>
      <w:r w:rsidRPr="008A6038">
        <w:rPr>
          <w:rFonts w:hint="eastAsia"/>
        </w:rPr>
        <w:lastRenderedPageBreak/>
        <w:t>於</w:t>
      </w:r>
      <w:r w:rsidRPr="008A6038">
        <w:t>0</w:t>
      </w:r>
      <w:r w:rsidRPr="008A6038">
        <w:rPr>
          <w:rFonts w:hint="eastAsia"/>
        </w:rPr>
        <w:t>.4</w:t>
      </w:r>
      <w:r w:rsidRPr="008A6038">
        <w:rPr>
          <w:rFonts w:hint="eastAsia"/>
        </w:rPr>
        <w:t>時</w:t>
      </w:r>
      <w:r w:rsidRPr="008A6038">
        <w:rPr>
          <w:rFonts w:hint="eastAsia"/>
        </w:rPr>
        <w:t xml:space="preserve"> (</w:t>
      </w:r>
      <m:oMath>
        <m:acc>
          <m:accPr>
            <m:ctrlPr>
              <w:rPr>
                <w:rFonts w:ascii="Cambria Math" w:hAnsi="Cambria Math"/>
                <w:i/>
              </w:rPr>
            </m:ctrlPr>
          </m:accPr>
          <m:e>
            <m:r>
              <w:rPr>
                <w:rFonts w:ascii="Cambria Math" w:hAnsi="Cambria Math"/>
              </w:rPr>
              <m:t>γ</m:t>
            </m:r>
          </m:e>
        </m:acc>
        <m:r>
          <w:rPr>
            <w:rFonts w:ascii="Cambria Math" w:hAnsi="Cambria Math"/>
          </w:rPr>
          <m:t xml:space="preserve">&lt; </m:t>
        </m:r>
      </m:oMath>
      <w:r w:rsidRPr="008A6038">
        <w:rPr>
          <w:rFonts w:hint="eastAsia"/>
        </w:rPr>
        <w:t>0.4)</w:t>
      </w:r>
      <w:r w:rsidRPr="008A6038">
        <w:rPr>
          <w:rFonts w:hint="eastAsia"/>
        </w:rPr>
        <w:t>，</w:t>
      </w:r>
      <w:r w:rsidRPr="008A6038">
        <w:rPr>
          <w:rFonts w:hint="eastAsia"/>
          <w:i/>
          <w:iCs/>
        </w:rPr>
        <w:t>w</w:t>
      </w:r>
      <w:r w:rsidR="004F1E75" w:rsidRPr="008A6038">
        <w:rPr>
          <w:rFonts w:hint="eastAsia"/>
          <w:i/>
          <w:iCs/>
        </w:rPr>
        <w:t>New</w:t>
      </w:r>
      <w:r w:rsidRPr="008A6038">
        <w:rPr>
          <w:rFonts w:hint="eastAsia"/>
          <w:i/>
          <w:iCs/>
        </w:rPr>
        <w:t>1</w:t>
      </w:r>
      <w:r w:rsidRPr="008A6038">
        <w:rPr>
          <w:rFonts w:hint="eastAsia"/>
        </w:rPr>
        <w:t>與</w:t>
      </w:r>
      <w:r w:rsidRPr="008A6038">
        <w:rPr>
          <w:rFonts w:hint="eastAsia"/>
          <w:i/>
          <w:iCs/>
        </w:rPr>
        <w:t>w</w:t>
      </w:r>
      <w:r w:rsidR="004F1E75" w:rsidRPr="008A6038">
        <w:rPr>
          <w:rFonts w:hint="eastAsia"/>
          <w:i/>
          <w:iCs/>
        </w:rPr>
        <w:t>New</w:t>
      </w:r>
      <w:r w:rsidRPr="008A6038">
        <w:rPr>
          <w:rFonts w:hint="eastAsia"/>
          <w:i/>
          <w:iCs/>
        </w:rPr>
        <w:t>2</w:t>
      </w:r>
      <w:r w:rsidRPr="008A6038">
        <w:rPr>
          <w:rFonts w:hint="eastAsia"/>
        </w:rPr>
        <w:t>更容易發生高估的情況。反之在大樣本的條件下，</w:t>
      </w:r>
      <w:proofErr w:type="gramStart"/>
      <w:r w:rsidRPr="008A6038">
        <w:rPr>
          <w:rFonts w:hint="eastAsia"/>
        </w:rPr>
        <w:t>採用取後放回</w:t>
      </w:r>
      <w:proofErr w:type="gramEnd"/>
      <w:r w:rsidRPr="008A6038">
        <w:rPr>
          <w:rFonts w:hint="eastAsia"/>
        </w:rPr>
        <w:t>的估計方法</w:t>
      </w:r>
      <w:r w:rsidR="004F1E75" w:rsidRPr="008A6038">
        <w:rPr>
          <w:rFonts w:hint="eastAsia"/>
          <w:i/>
          <w:iCs/>
        </w:rPr>
        <w:t>New</w:t>
      </w:r>
      <w:r w:rsidRPr="008A6038">
        <w:rPr>
          <w:rFonts w:hint="eastAsia"/>
        </w:rPr>
        <w:t>則是會有明顯高估的情況發生。</w:t>
      </w:r>
    </w:p>
    <w:p w14:paraId="76FFDC43" w14:textId="57BB29EC" w:rsidR="005B317F" w:rsidRPr="008A6038" w:rsidRDefault="005B317F" w:rsidP="005B317F">
      <w:pPr>
        <w:ind w:firstLine="480"/>
        <w:jc w:val="both"/>
      </w:pPr>
      <w:r w:rsidRPr="008A6038">
        <w:rPr>
          <w:rFonts w:hint="eastAsia"/>
        </w:rPr>
        <w:t>因此在</w:t>
      </w:r>
      <w:proofErr w:type="gramStart"/>
      <w:r w:rsidRPr="008A6038">
        <w:rPr>
          <w:rFonts w:hint="eastAsia"/>
        </w:rPr>
        <w:t>小樣本且當</w:t>
      </w:r>
      <w:proofErr w:type="gramEnd"/>
      <w:r w:rsidRPr="008A6038">
        <w:rPr>
          <w:rFonts w:hint="eastAsia"/>
        </w:rPr>
        <w:t>其中一個群落樣本所估計的變異係數小於</w:t>
      </w:r>
      <w:r w:rsidRPr="008A6038">
        <w:rPr>
          <w:rFonts w:hint="eastAsia"/>
        </w:rPr>
        <w:t>0.4</w:t>
      </w:r>
      <w:r w:rsidRPr="008A6038">
        <w:rPr>
          <w:rFonts w:hint="eastAsia"/>
        </w:rPr>
        <w:t>時的估計中，建議</w:t>
      </w:r>
      <w:proofErr w:type="gramStart"/>
      <w:r w:rsidRPr="008A6038">
        <w:rPr>
          <w:rFonts w:hint="eastAsia"/>
        </w:rPr>
        <w:t>採用取後放回</w:t>
      </w:r>
      <w:proofErr w:type="gramEnd"/>
      <w:r w:rsidRPr="008A6038">
        <w:rPr>
          <w:rFonts w:hint="eastAsia"/>
        </w:rPr>
        <w:t>的抽樣方式</w:t>
      </w:r>
      <w:r w:rsidRPr="008A6038">
        <w:rPr>
          <w:rFonts w:hint="eastAsia"/>
        </w:rPr>
        <w:t xml:space="preserve"> (</w:t>
      </w:r>
      <w:r w:rsidR="004F1E75" w:rsidRPr="008A6038">
        <w:rPr>
          <w:rFonts w:hint="eastAsia"/>
          <w:i/>
          <w:iCs/>
        </w:rPr>
        <w:t>New</w:t>
      </w:r>
      <w:r w:rsidRPr="008A6038">
        <w:rPr>
          <w:rFonts w:hint="eastAsia"/>
        </w:rPr>
        <w:t xml:space="preserve">) </w:t>
      </w:r>
      <w:r w:rsidRPr="008A6038">
        <w:rPr>
          <w:rFonts w:hint="eastAsia"/>
        </w:rPr>
        <w:t>估計兩群落的共同種；而在抽樣比例達到</w:t>
      </w:r>
      <w:r w:rsidRPr="008A6038">
        <w:rPr>
          <w:rFonts w:hint="eastAsia"/>
        </w:rPr>
        <w:t>0</w:t>
      </w:r>
      <w:r w:rsidRPr="008A6038">
        <w:t>.4</w:t>
      </w:r>
      <w:r w:rsidRPr="008A6038">
        <w:rPr>
          <w:rFonts w:hint="eastAsia"/>
        </w:rPr>
        <w:t>時，取後</w:t>
      </w:r>
      <w:proofErr w:type="gramStart"/>
      <w:r w:rsidRPr="008A6038">
        <w:rPr>
          <w:rFonts w:hint="eastAsia"/>
        </w:rPr>
        <w:t>不</w:t>
      </w:r>
      <w:proofErr w:type="gramEnd"/>
      <w:r w:rsidRPr="008A6038">
        <w:rPr>
          <w:rFonts w:hint="eastAsia"/>
        </w:rPr>
        <w:t>放回的</w:t>
      </w:r>
      <w:proofErr w:type="gramStart"/>
      <w:r w:rsidRPr="008A6038">
        <w:rPr>
          <w:rFonts w:hint="eastAsia"/>
        </w:rPr>
        <w:t>估計式才趨</w:t>
      </w:r>
      <w:proofErr w:type="gramEnd"/>
      <w:r w:rsidRPr="008A6038">
        <w:rPr>
          <w:rFonts w:hint="eastAsia"/>
        </w:rPr>
        <w:t>近穩定，並相較</w:t>
      </w:r>
      <w:proofErr w:type="gramStart"/>
      <w:r w:rsidRPr="008A6038">
        <w:rPr>
          <w:rFonts w:hint="eastAsia"/>
        </w:rPr>
        <w:t>於取後</w:t>
      </w:r>
      <w:proofErr w:type="gramEnd"/>
      <w:r w:rsidRPr="008A6038">
        <w:rPr>
          <w:rFonts w:hint="eastAsia"/>
        </w:rPr>
        <w:t>放回的方法有更良好的估計表現。故在抽樣比例大於</w:t>
      </w:r>
      <w:r w:rsidRPr="008A6038">
        <w:rPr>
          <w:rFonts w:hint="eastAsia"/>
        </w:rPr>
        <w:t>0</w:t>
      </w:r>
      <w:r w:rsidRPr="008A6038">
        <w:t>.4</w:t>
      </w:r>
      <w:r w:rsidRPr="008A6038">
        <w:rPr>
          <w:rFonts w:hint="eastAsia"/>
        </w:rPr>
        <w:t>時，須以取後</w:t>
      </w:r>
      <w:proofErr w:type="gramStart"/>
      <w:r w:rsidRPr="008A6038">
        <w:rPr>
          <w:rFonts w:hint="eastAsia"/>
        </w:rPr>
        <w:t>不</w:t>
      </w:r>
      <w:proofErr w:type="gramEnd"/>
      <w:r w:rsidRPr="008A6038">
        <w:rPr>
          <w:rFonts w:hint="eastAsia"/>
        </w:rPr>
        <w:t>放回的兩估計是對群落的共同種進行估計。</w:t>
      </w:r>
    </w:p>
    <w:bookmarkEnd w:id="113"/>
    <w:p w14:paraId="50B1E216" w14:textId="77777777" w:rsidR="005B317F" w:rsidRPr="008A6038" w:rsidRDefault="005B317F" w:rsidP="005B317F"/>
    <w:p w14:paraId="533B479F" w14:textId="77777777" w:rsidR="005B317F" w:rsidRPr="008A6038" w:rsidRDefault="005B317F" w:rsidP="005B317F">
      <w:pPr>
        <w:widowControl/>
        <w:spacing w:line="240" w:lineRule="auto"/>
      </w:pPr>
    </w:p>
    <w:p w14:paraId="2437929A" w14:textId="3DF00C62" w:rsidR="005B317F" w:rsidRPr="008A6038" w:rsidRDefault="005B317F" w:rsidP="005B317F">
      <w:pPr>
        <w:pStyle w:val="af1"/>
        <w:ind w:leftChars="-236" w:left="-566" w:rightChars="-142" w:right="-341"/>
        <w:jc w:val="both"/>
        <w:rPr>
          <w:szCs w:val="24"/>
        </w:rPr>
      </w:pPr>
      <w:bookmarkStart w:id="114" w:name="_Toc162860176"/>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FE47A9">
        <w:rPr>
          <w:noProof/>
        </w:rPr>
        <w:t>5</w:t>
      </w:r>
      <w:r w:rsidR="004F359F" w:rsidRPr="008A6038">
        <w:fldChar w:fldCharType="end"/>
      </w:r>
      <w:r w:rsidRPr="008A6038">
        <w:rPr>
          <w:rFonts w:hint="eastAsia"/>
          <w:szCs w:val="24"/>
        </w:rPr>
        <w:t>群落一為同質模型，群落二為</w:t>
      </w:r>
      <w:r w:rsidRPr="008A6038">
        <w:rPr>
          <w:rFonts w:hint="eastAsia"/>
          <w:szCs w:val="24"/>
        </w:rPr>
        <w:t>B</w:t>
      </w:r>
      <w:r w:rsidRPr="008A6038">
        <w:rPr>
          <w:szCs w:val="24"/>
        </w:rPr>
        <w:t>roken-stick</w:t>
      </w:r>
      <w:r w:rsidRPr="008A6038">
        <w:rPr>
          <w:rFonts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14"/>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5B317F" w:rsidRPr="008A6038" w14:paraId="15304776"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566" w:type="dxa"/>
            <w:noWrap/>
            <w:hideMark/>
          </w:tcPr>
          <w:p w14:paraId="02FFF0BF" w14:textId="77777777" w:rsidR="005B317F" w:rsidRPr="008A6038" w:rsidRDefault="005B317F" w:rsidP="00A82030">
            <w:pPr>
              <w:jc w:val="left"/>
              <w:rPr>
                <w:iCs/>
                <w:szCs w:val="24"/>
              </w:rPr>
            </w:pPr>
            <w:r w:rsidRPr="008A6038">
              <w:rPr>
                <w:iCs/>
                <w:szCs w:val="24"/>
              </w:rPr>
              <w:t>q</w:t>
            </w:r>
          </w:p>
        </w:tc>
        <w:tc>
          <w:tcPr>
            <w:tcW w:w="1274" w:type="dxa"/>
          </w:tcPr>
          <w:p w14:paraId="2FC377D9" w14:textId="77777777" w:rsidR="005B317F" w:rsidRPr="008A6038" w:rsidRDefault="005B317F" w:rsidP="00A82030">
            <w:pPr>
              <w:rPr>
                <w:iCs/>
                <w:szCs w:val="24"/>
              </w:rPr>
            </w:pPr>
            <w:r w:rsidRPr="008A6038">
              <w:rPr>
                <w:szCs w:val="24"/>
              </w:rPr>
              <w:t>Estimator</w:t>
            </w:r>
          </w:p>
        </w:tc>
        <w:tc>
          <w:tcPr>
            <w:tcW w:w="997" w:type="dxa"/>
            <w:noWrap/>
            <w:hideMark/>
          </w:tcPr>
          <w:p w14:paraId="78D99CF8"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084" w:type="dxa"/>
            <w:noWrap/>
            <w:hideMark/>
          </w:tcPr>
          <w:p w14:paraId="4F67BE78"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85" w:type="dxa"/>
            <w:noWrap/>
            <w:hideMark/>
          </w:tcPr>
          <w:p w14:paraId="5A02DC7B" w14:textId="77777777" w:rsidR="005B317F" w:rsidRPr="008A6038" w:rsidRDefault="005B317F" w:rsidP="00A82030">
            <w:pPr>
              <w:rPr>
                <w:iCs/>
                <w:szCs w:val="24"/>
              </w:rPr>
            </w:pPr>
            <w:r w:rsidRPr="008A6038">
              <w:rPr>
                <w:rFonts w:hint="eastAsia"/>
                <w:iCs/>
                <w:szCs w:val="24"/>
              </w:rPr>
              <w:t>Bias</w:t>
            </w:r>
          </w:p>
        </w:tc>
        <w:tc>
          <w:tcPr>
            <w:tcW w:w="1089" w:type="dxa"/>
            <w:noWrap/>
            <w:hideMark/>
          </w:tcPr>
          <w:p w14:paraId="3AD14130"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992" w:type="dxa"/>
            <w:noWrap/>
            <w:hideMark/>
          </w:tcPr>
          <w:p w14:paraId="08BE9480"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hideMark/>
          </w:tcPr>
          <w:p w14:paraId="12539F9C" w14:textId="77777777" w:rsidR="005B317F" w:rsidRPr="008A6038" w:rsidRDefault="005B317F" w:rsidP="00A82030">
            <w:pPr>
              <w:rPr>
                <w:iCs/>
                <w:szCs w:val="24"/>
              </w:rPr>
            </w:pPr>
            <w:r w:rsidRPr="008A6038">
              <w:rPr>
                <w:rFonts w:hint="eastAsia"/>
                <w:iCs/>
                <w:szCs w:val="24"/>
              </w:rPr>
              <w:t>RMSE</w:t>
            </w:r>
          </w:p>
        </w:tc>
        <w:tc>
          <w:tcPr>
            <w:tcW w:w="1278" w:type="dxa"/>
          </w:tcPr>
          <w:p w14:paraId="2D1EE47D"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4FE9ABF2" w14:textId="77777777" w:rsidTr="00A82030">
        <w:trPr>
          <w:trHeight w:val="324"/>
        </w:trPr>
        <w:tc>
          <w:tcPr>
            <w:tcW w:w="566" w:type="dxa"/>
            <w:vMerge w:val="restart"/>
            <w:tcBorders>
              <w:top w:val="double" w:sz="4" w:space="0" w:color="auto"/>
              <w:bottom w:val="nil"/>
            </w:tcBorders>
            <w:noWrap/>
            <w:hideMark/>
          </w:tcPr>
          <w:p w14:paraId="7832283F" w14:textId="77777777" w:rsidR="005B317F" w:rsidRPr="008A6038" w:rsidRDefault="005B317F" w:rsidP="00A82030">
            <w:pPr>
              <w:rPr>
                <w:iCs/>
                <w:szCs w:val="24"/>
              </w:rPr>
            </w:pPr>
            <w:r w:rsidRPr="008A6038">
              <w:rPr>
                <w:iCs/>
                <w:szCs w:val="24"/>
              </w:rPr>
              <w:t>0.1</w:t>
            </w:r>
          </w:p>
        </w:tc>
        <w:tc>
          <w:tcPr>
            <w:tcW w:w="1274" w:type="dxa"/>
            <w:tcBorders>
              <w:top w:val="double" w:sz="4" w:space="0" w:color="auto"/>
              <w:bottom w:val="nil"/>
            </w:tcBorders>
          </w:tcPr>
          <w:p w14:paraId="373EE370" w14:textId="73D8A04F"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double" w:sz="4" w:space="0" w:color="auto"/>
              <w:bottom w:val="nil"/>
            </w:tcBorders>
            <w:noWrap/>
          </w:tcPr>
          <w:p w14:paraId="02A7FE8E" w14:textId="77777777" w:rsidR="005B317F" w:rsidRPr="008A6038" w:rsidRDefault="005B317F" w:rsidP="00A82030">
            <w:pPr>
              <w:rPr>
                <w:iCs/>
                <w:szCs w:val="24"/>
              </w:rPr>
            </w:pPr>
            <w:r w:rsidRPr="008A6038">
              <w:rPr>
                <w:rFonts w:hint="eastAsia"/>
                <w:color w:val="000000"/>
              </w:rPr>
              <w:t>130.68</w:t>
            </w:r>
          </w:p>
        </w:tc>
        <w:tc>
          <w:tcPr>
            <w:tcW w:w="1084" w:type="dxa"/>
            <w:tcBorders>
              <w:top w:val="double" w:sz="4" w:space="0" w:color="auto"/>
              <w:bottom w:val="nil"/>
            </w:tcBorders>
            <w:noWrap/>
          </w:tcPr>
          <w:p w14:paraId="01DD5047" w14:textId="77777777" w:rsidR="005B317F" w:rsidRPr="008A6038" w:rsidRDefault="005B317F" w:rsidP="00A82030">
            <w:pPr>
              <w:rPr>
                <w:iCs/>
                <w:szCs w:val="24"/>
              </w:rPr>
            </w:pPr>
            <w:r w:rsidRPr="008A6038">
              <w:rPr>
                <w:rFonts w:hint="eastAsia"/>
                <w:color w:val="000000"/>
              </w:rPr>
              <w:t>362.99</w:t>
            </w:r>
          </w:p>
        </w:tc>
        <w:tc>
          <w:tcPr>
            <w:tcW w:w="1085" w:type="dxa"/>
            <w:tcBorders>
              <w:top w:val="double" w:sz="4" w:space="0" w:color="auto"/>
              <w:bottom w:val="nil"/>
            </w:tcBorders>
            <w:noWrap/>
          </w:tcPr>
          <w:p w14:paraId="225D5A3C" w14:textId="77777777" w:rsidR="005B317F" w:rsidRPr="008A6038" w:rsidRDefault="005B317F" w:rsidP="00A82030">
            <w:pPr>
              <w:rPr>
                <w:iCs/>
                <w:szCs w:val="24"/>
              </w:rPr>
            </w:pPr>
            <w:r w:rsidRPr="008A6038">
              <w:rPr>
                <w:rFonts w:hint="eastAsia"/>
                <w:color w:val="000000"/>
              </w:rPr>
              <w:t>62.99</w:t>
            </w:r>
          </w:p>
        </w:tc>
        <w:tc>
          <w:tcPr>
            <w:tcW w:w="1089" w:type="dxa"/>
            <w:tcBorders>
              <w:top w:val="double" w:sz="4" w:space="0" w:color="auto"/>
              <w:bottom w:val="nil"/>
            </w:tcBorders>
            <w:noWrap/>
          </w:tcPr>
          <w:p w14:paraId="725B813D" w14:textId="77777777" w:rsidR="005B317F" w:rsidRPr="008A6038" w:rsidRDefault="005B317F" w:rsidP="00A82030">
            <w:pPr>
              <w:rPr>
                <w:iCs/>
                <w:szCs w:val="24"/>
              </w:rPr>
            </w:pPr>
            <w:r w:rsidRPr="008A6038">
              <w:rPr>
                <w:rFonts w:hint="eastAsia"/>
                <w:color w:val="000000"/>
              </w:rPr>
              <w:t>57.31</w:t>
            </w:r>
          </w:p>
        </w:tc>
        <w:tc>
          <w:tcPr>
            <w:tcW w:w="992" w:type="dxa"/>
            <w:tcBorders>
              <w:top w:val="double" w:sz="4" w:space="0" w:color="auto"/>
              <w:bottom w:val="nil"/>
            </w:tcBorders>
            <w:noWrap/>
          </w:tcPr>
          <w:p w14:paraId="3B79E45E" w14:textId="77777777" w:rsidR="005B317F" w:rsidRPr="008A6038" w:rsidRDefault="005B317F" w:rsidP="00A82030">
            <w:pPr>
              <w:rPr>
                <w:iCs/>
                <w:szCs w:val="24"/>
              </w:rPr>
            </w:pPr>
            <w:r w:rsidRPr="008A6038">
              <w:rPr>
                <w:rFonts w:hint="eastAsia"/>
                <w:color w:val="000000"/>
              </w:rPr>
              <w:t>51.9</w:t>
            </w:r>
          </w:p>
        </w:tc>
        <w:tc>
          <w:tcPr>
            <w:tcW w:w="990" w:type="dxa"/>
            <w:tcBorders>
              <w:top w:val="double" w:sz="4" w:space="0" w:color="auto"/>
              <w:bottom w:val="nil"/>
            </w:tcBorders>
            <w:noWrap/>
          </w:tcPr>
          <w:p w14:paraId="4E3AB081" w14:textId="77777777" w:rsidR="005B317F" w:rsidRPr="008A6038" w:rsidRDefault="005B317F" w:rsidP="00A82030">
            <w:pPr>
              <w:rPr>
                <w:iCs/>
                <w:szCs w:val="24"/>
              </w:rPr>
            </w:pPr>
            <w:r w:rsidRPr="008A6038">
              <w:rPr>
                <w:rFonts w:hint="eastAsia"/>
                <w:color w:val="000000"/>
              </w:rPr>
              <w:t>85.14</w:t>
            </w:r>
          </w:p>
        </w:tc>
        <w:tc>
          <w:tcPr>
            <w:tcW w:w="1278" w:type="dxa"/>
            <w:tcBorders>
              <w:top w:val="double" w:sz="4" w:space="0" w:color="auto"/>
              <w:bottom w:val="nil"/>
            </w:tcBorders>
          </w:tcPr>
          <w:p w14:paraId="3C923435" w14:textId="77777777" w:rsidR="005B317F" w:rsidRPr="008A6038" w:rsidRDefault="005B317F" w:rsidP="00A82030">
            <w:pPr>
              <w:rPr>
                <w:color w:val="FF0000"/>
                <w:szCs w:val="24"/>
              </w:rPr>
            </w:pPr>
            <w:r w:rsidRPr="008A6038">
              <w:rPr>
                <w:rFonts w:hint="eastAsia"/>
                <w:color w:val="000000"/>
              </w:rPr>
              <w:t>0.92</w:t>
            </w:r>
          </w:p>
        </w:tc>
      </w:tr>
      <w:tr w:rsidR="005B317F" w:rsidRPr="008A6038" w14:paraId="2483496D" w14:textId="77777777" w:rsidTr="00A82030">
        <w:trPr>
          <w:trHeight w:val="324"/>
        </w:trPr>
        <w:tc>
          <w:tcPr>
            <w:tcW w:w="566" w:type="dxa"/>
            <w:vMerge/>
            <w:tcBorders>
              <w:top w:val="nil"/>
              <w:bottom w:val="nil"/>
            </w:tcBorders>
            <w:hideMark/>
          </w:tcPr>
          <w:p w14:paraId="527642D2" w14:textId="77777777" w:rsidR="005B317F" w:rsidRPr="008A6038" w:rsidRDefault="005B317F" w:rsidP="00A82030">
            <w:pPr>
              <w:rPr>
                <w:iCs/>
                <w:szCs w:val="24"/>
              </w:rPr>
            </w:pPr>
          </w:p>
        </w:tc>
        <w:tc>
          <w:tcPr>
            <w:tcW w:w="1274" w:type="dxa"/>
            <w:tcBorders>
              <w:top w:val="nil"/>
              <w:bottom w:val="nil"/>
            </w:tcBorders>
          </w:tcPr>
          <w:p w14:paraId="1DEE5F50" w14:textId="65AD738F" w:rsidR="005B317F" w:rsidRPr="008A6038" w:rsidRDefault="005B317F" w:rsidP="00A82030">
            <w:pPr>
              <w:rPr>
                <w:color w:val="000000"/>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5CCB3E8D" w14:textId="77777777" w:rsidR="005B317F" w:rsidRPr="008A6038" w:rsidRDefault="005B317F" w:rsidP="00A82030">
            <w:pPr>
              <w:rPr>
                <w:iCs/>
                <w:szCs w:val="24"/>
              </w:rPr>
            </w:pPr>
          </w:p>
        </w:tc>
        <w:tc>
          <w:tcPr>
            <w:tcW w:w="1084" w:type="dxa"/>
            <w:tcBorders>
              <w:top w:val="nil"/>
              <w:bottom w:val="nil"/>
            </w:tcBorders>
            <w:noWrap/>
          </w:tcPr>
          <w:p w14:paraId="7C2B93CA" w14:textId="77777777" w:rsidR="005B317F" w:rsidRPr="008A6038" w:rsidRDefault="005B317F" w:rsidP="00A82030">
            <w:pPr>
              <w:rPr>
                <w:iCs/>
                <w:szCs w:val="24"/>
              </w:rPr>
            </w:pPr>
            <w:r w:rsidRPr="008A6038">
              <w:rPr>
                <w:rFonts w:hint="eastAsia"/>
                <w:color w:val="000000"/>
              </w:rPr>
              <w:t>367.63</w:t>
            </w:r>
          </w:p>
        </w:tc>
        <w:tc>
          <w:tcPr>
            <w:tcW w:w="1085" w:type="dxa"/>
            <w:tcBorders>
              <w:top w:val="nil"/>
              <w:bottom w:val="nil"/>
            </w:tcBorders>
            <w:noWrap/>
          </w:tcPr>
          <w:p w14:paraId="2ED1B427" w14:textId="77777777" w:rsidR="005B317F" w:rsidRPr="008A6038" w:rsidRDefault="005B317F" w:rsidP="00A82030">
            <w:pPr>
              <w:rPr>
                <w:iCs/>
                <w:szCs w:val="24"/>
              </w:rPr>
            </w:pPr>
            <w:r w:rsidRPr="008A6038">
              <w:rPr>
                <w:rFonts w:hint="eastAsia"/>
                <w:color w:val="000000"/>
              </w:rPr>
              <w:t>67.63</w:t>
            </w:r>
          </w:p>
        </w:tc>
        <w:tc>
          <w:tcPr>
            <w:tcW w:w="1089" w:type="dxa"/>
            <w:tcBorders>
              <w:top w:val="nil"/>
              <w:bottom w:val="nil"/>
            </w:tcBorders>
            <w:noWrap/>
          </w:tcPr>
          <w:p w14:paraId="3DF91B1A" w14:textId="77777777" w:rsidR="005B317F" w:rsidRPr="008A6038" w:rsidRDefault="005B317F" w:rsidP="00A82030">
            <w:pPr>
              <w:rPr>
                <w:iCs/>
                <w:szCs w:val="24"/>
              </w:rPr>
            </w:pPr>
            <w:r w:rsidRPr="008A6038">
              <w:rPr>
                <w:rFonts w:hint="eastAsia"/>
                <w:color w:val="000000"/>
              </w:rPr>
              <w:t>67.25</w:t>
            </w:r>
          </w:p>
        </w:tc>
        <w:tc>
          <w:tcPr>
            <w:tcW w:w="992" w:type="dxa"/>
            <w:tcBorders>
              <w:top w:val="nil"/>
              <w:bottom w:val="nil"/>
            </w:tcBorders>
            <w:noWrap/>
          </w:tcPr>
          <w:p w14:paraId="1891939B" w14:textId="77777777" w:rsidR="005B317F" w:rsidRPr="008A6038" w:rsidRDefault="005B317F" w:rsidP="00A82030">
            <w:pPr>
              <w:rPr>
                <w:iCs/>
                <w:szCs w:val="24"/>
              </w:rPr>
            </w:pPr>
            <w:r w:rsidRPr="008A6038">
              <w:rPr>
                <w:rFonts w:hint="eastAsia"/>
                <w:color w:val="000000"/>
              </w:rPr>
              <w:t>56.69</w:t>
            </w:r>
          </w:p>
        </w:tc>
        <w:tc>
          <w:tcPr>
            <w:tcW w:w="990" w:type="dxa"/>
            <w:tcBorders>
              <w:top w:val="nil"/>
              <w:bottom w:val="nil"/>
            </w:tcBorders>
            <w:noWrap/>
          </w:tcPr>
          <w:p w14:paraId="23D86F03" w14:textId="77777777" w:rsidR="005B317F" w:rsidRPr="008A6038" w:rsidRDefault="005B317F" w:rsidP="00A82030">
            <w:pPr>
              <w:rPr>
                <w:iCs/>
                <w:szCs w:val="24"/>
              </w:rPr>
            </w:pPr>
            <w:r w:rsidRPr="008A6038">
              <w:rPr>
                <w:rFonts w:hint="eastAsia"/>
                <w:color w:val="000000"/>
              </w:rPr>
              <w:t>95.36</w:t>
            </w:r>
          </w:p>
        </w:tc>
        <w:tc>
          <w:tcPr>
            <w:tcW w:w="1278" w:type="dxa"/>
            <w:tcBorders>
              <w:top w:val="nil"/>
              <w:bottom w:val="nil"/>
            </w:tcBorders>
          </w:tcPr>
          <w:p w14:paraId="4127876D" w14:textId="77777777" w:rsidR="005B317F" w:rsidRPr="008A6038" w:rsidRDefault="005B317F" w:rsidP="00A82030">
            <w:pPr>
              <w:rPr>
                <w:color w:val="FF0000"/>
                <w:szCs w:val="24"/>
              </w:rPr>
            </w:pPr>
            <w:r w:rsidRPr="008A6038">
              <w:rPr>
                <w:rFonts w:hint="eastAsia"/>
                <w:color w:val="000000"/>
              </w:rPr>
              <w:t>0.92</w:t>
            </w:r>
          </w:p>
        </w:tc>
      </w:tr>
      <w:tr w:rsidR="005B317F" w:rsidRPr="008A6038" w14:paraId="56CDCABD" w14:textId="77777777" w:rsidTr="00A82030">
        <w:trPr>
          <w:trHeight w:val="324"/>
        </w:trPr>
        <w:tc>
          <w:tcPr>
            <w:tcW w:w="566" w:type="dxa"/>
            <w:vMerge/>
            <w:tcBorders>
              <w:top w:val="nil"/>
              <w:bottom w:val="nil"/>
            </w:tcBorders>
            <w:hideMark/>
          </w:tcPr>
          <w:p w14:paraId="5BA4927E" w14:textId="77777777" w:rsidR="005B317F" w:rsidRPr="008A6038" w:rsidRDefault="005B317F" w:rsidP="00A82030">
            <w:pPr>
              <w:rPr>
                <w:iCs/>
                <w:szCs w:val="24"/>
              </w:rPr>
            </w:pPr>
          </w:p>
        </w:tc>
        <w:tc>
          <w:tcPr>
            <w:tcW w:w="1274" w:type="dxa"/>
            <w:tcBorders>
              <w:top w:val="nil"/>
              <w:bottom w:val="nil"/>
            </w:tcBorders>
          </w:tcPr>
          <w:p w14:paraId="5394D8F1" w14:textId="77777777" w:rsidR="005B317F" w:rsidRPr="008A6038" w:rsidRDefault="005B317F" w:rsidP="00A82030">
            <w:pPr>
              <w:rPr>
                <w:color w:val="000000"/>
                <w:szCs w:val="24"/>
              </w:rPr>
            </w:pPr>
            <w:r w:rsidRPr="008A6038">
              <w:rPr>
                <w:color w:val="000000"/>
                <w:szCs w:val="24"/>
              </w:rPr>
              <w:t>wChao2</w:t>
            </w:r>
          </w:p>
        </w:tc>
        <w:tc>
          <w:tcPr>
            <w:tcW w:w="997" w:type="dxa"/>
            <w:vMerge/>
            <w:tcBorders>
              <w:top w:val="nil"/>
              <w:bottom w:val="nil"/>
            </w:tcBorders>
          </w:tcPr>
          <w:p w14:paraId="10538858" w14:textId="77777777" w:rsidR="005B317F" w:rsidRPr="008A6038" w:rsidRDefault="005B317F" w:rsidP="00A82030">
            <w:pPr>
              <w:rPr>
                <w:iCs/>
                <w:szCs w:val="24"/>
              </w:rPr>
            </w:pPr>
          </w:p>
        </w:tc>
        <w:tc>
          <w:tcPr>
            <w:tcW w:w="1084" w:type="dxa"/>
            <w:tcBorders>
              <w:top w:val="nil"/>
              <w:bottom w:val="nil"/>
            </w:tcBorders>
            <w:noWrap/>
          </w:tcPr>
          <w:p w14:paraId="6FA255EF" w14:textId="77777777" w:rsidR="005B317F" w:rsidRPr="008A6038" w:rsidRDefault="005B317F" w:rsidP="00A82030">
            <w:pPr>
              <w:rPr>
                <w:iCs/>
                <w:szCs w:val="24"/>
              </w:rPr>
            </w:pPr>
            <w:r w:rsidRPr="008A6038">
              <w:rPr>
                <w:rFonts w:hint="eastAsia"/>
                <w:color w:val="000000"/>
              </w:rPr>
              <w:t>246.53</w:t>
            </w:r>
          </w:p>
        </w:tc>
        <w:tc>
          <w:tcPr>
            <w:tcW w:w="1085" w:type="dxa"/>
            <w:tcBorders>
              <w:top w:val="nil"/>
              <w:bottom w:val="nil"/>
            </w:tcBorders>
            <w:noWrap/>
          </w:tcPr>
          <w:p w14:paraId="41C793FB" w14:textId="77777777" w:rsidR="005B317F" w:rsidRPr="008A6038" w:rsidRDefault="005B317F" w:rsidP="00A82030">
            <w:pPr>
              <w:rPr>
                <w:iCs/>
                <w:szCs w:val="24"/>
              </w:rPr>
            </w:pPr>
            <w:r w:rsidRPr="008A6038">
              <w:rPr>
                <w:rFonts w:hint="eastAsia"/>
                <w:color w:val="000000"/>
              </w:rPr>
              <w:t>-53.47</w:t>
            </w:r>
          </w:p>
        </w:tc>
        <w:tc>
          <w:tcPr>
            <w:tcW w:w="1089" w:type="dxa"/>
            <w:tcBorders>
              <w:top w:val="nil"/>
              <w:bottom w:val="nil"/>
            </w:tcBorders>
            <w:noWrap/>
          </w:tcPr>
          <w:p w14:paraId="2084DC3A" w14:textId="77777777" w:rsidR="005B317F" w:rsidRPr="008A6038" w:rsidRDefault="005B317F" w:rsidP="00A82030">
            <w:pPr>
              <w:rPr>
                <w:iCs/>
                <w:szCs w:val="24"/>
              </w:rPr>
            </w:pPr>
            <w:r w:rsidRPr="008A6038">
              <w:rPr>
                <w:rFonts w:hint="eastAsia"/>
                <w:color w:val="000000"/>
              </w:rPr>
              <w:t>30.75</w:t>
            </w:r>
          </w:p>
        </w:tc>
        <w:tc>
          <w:tcPr>
            <w:tcW w:w="992" w:type="dxa"/>
            <w:tcBorders>
              <w:top w:val="nil"/>
              <w:bottom w:val="nil"/>
            </w:tcBorders>
            <w:noWrap/>
          </w:tcPr>
          <w:p w14:paraId="240160F5" w14:textId="77777777" w:rsidR="005B317F" w:rsidRPr="008A6038" w:rsidRDefault="005B317F" w:rsidP="00A82030">
            <w:pPr>
              <w:rPr>
                <w:iCs/>
                <w:szCs w:val="24"/>
              </w:rPr>
            </w:pPr>
            <w:r w:rsidRPr="008A6038">
              <w:rPr>
                <w:rFonts w:hint="eastAsia"/>
                <w:color w:val="000000"/>
              </w:rPr>
              <w:t>24.33</w:t>
            </w:r>
          </w:p>
        </w:tc>
        <w:tc>
          <w:tcPr>
            <w:tcW w:w="990" w:type="dxa"/>
            <w:tcBorders>
              <w:top w:val="nil"/>
              <w:bottom w:val="nil"/>
            </w:tcBorders>
            <w:noWrap/>
          </w:tcPr>
          <w:p w14:paraId="63F16035" w14:textId="77777777" w:rsidR="005B317F" w:rsidRPr="008A6038" w:rsidRDefault="005B317F" w:rsidP="00A82030">
            <w:pPr>
              <w:rPr>
                <w:iCs/>
                <w:szCs w:val="24"/>
              </w:rPr>
            </w:pPr>
            <w:r w:rsidRPr="008A6038">
              <w:rPr>
                <w:rFonts w:hint="eastAsia"/>
                <w:color w:val="000000"/>
              </w:rPr>
              <w:t>61.67</w:t>
            </w:r>
          </w:p>
        </w:tc>
        <w:tc>
          <w:tcPr>
            <w:tcW w:w="1278" w:type="dxa"/>
            <w:tcBorders>
              <w:top w:val="nil"/>
              <w:bottom w:val="nil"/>
            </w:tcBorders>
          </w:tcPr>
          <w:p w14:paraId="3E04BCDA" w14:textId="77777777" w:rsidR="005B317F" w:rsidRPr="008A6038" w:rsidRDefault="005B317F" w:rsidP="00A82030">
            <w:pPr>
              <w:rPr>
                <w:color w:val="000000"/>
                <w:szCs w:val="24"/>
              </w:rPr>
            </w:pPr>
            <w:r w:rsidRPr="008A6038">
              <w:rPr>
                <w:rFonts w:hint="eastAsia"/>
                <w:color w:val="000000"/>
              </w:rPr>
              <w:t>0.89</w:t>
            </w:r>
          </w:p>
        </w:tc>
      </w:tr>
      <w:tr w:rsidR="005B317F" w:rsidRPr="008A6038" w14:paraId="52F74166" w14:textId="77777777" w:rsidTr="00A82030">
        <w:trPr>
          <w:trHeight w:val="324"/>
        </w:trPr>
        <w:tc>
          <w:tcPr>
            <w:tcW w:w="566" w:type="dxa"/>
            <w:vMerge/>
            <w:tcBorders>
              <w:top w:val="nil"/>
              <w:bottom w:val="single" w:sz="4" w:space="0" w:color="auto"/>
            </w:tcBorders>
          </w:tcPr>
          <w:p w14:paraId="2FE7A2CE" w14:textId="77777777" w:rsidR="005B317F" w:rsidRPr="008A6038" w:rsidRDefault="005B317F" w:rsidP="00A82030">
            <w:pPr>
              <w:rPr>
                <w:iCs/>
                <w:szCs w:val="24"/>
              </w:rPr>
            </w:pPr>
          </w:p>
        </w:tc>
        <w:tc>
          <w:tcPr>
            <w:tcW w:w="1274" w:type="dxa"/>
            <w:tcBorders>
              <w:top w:val="nil"/>
              <w:bottom w:val="single" w:sz="4" w:space="0" w:color="auto"/>
            </w:tcBorders>
          </w:tcPr>
          <w:p w14:paraId="645D931F" w14:textId="3E5040C5" w:rsidR="005B317F" w:rsidRPr="008A6038" w:rsidRDefault="004F1E75" w:rsidP="00A82030">
            <w:pPr>
              <w:rPr>
                <w:color w:val="000000"/>
                <w:szCs w:val="24"/>
              </w:rPr>
            </w:pPr>
            <w:r w:rsidRPr="008A6038">
              <w:rPr>
                <w:rFonts w:hint="eastAsia"/>
                <w:color w:val="000000"/>
                <w:szCs w:val="24"/>
              </w:rPr>
              <w:t>New</w:t>
            </w:r>
          </w:p>
        </w:tc>
        <w:tc>
          <w:tcPr>
            <w:tcW w:w="997" w:type="dxa"/>
            <w:vMerge/>
            <w:tcBorders>
              <w:top w:val="nil"/>
              <w:bottom w:val="single" w:sz="4" w:space="0" w:color="auto"/>
            </w:tcBorders>
          </w:tcPr>
          <w:p w14:paraId="74E207BE" w14:textId="77777777" w:rsidR="005B317F" w:rsidRPr="008A6038" w:rsidRDefault="005B317F" w:rsidP="00A82030">
            <w:pPr>
              <w:rPr>
                <w:iCs/>
                <w:szCs w:val="24"/>
              </w:rPr>
            </w:pPr>
          </w:p>
        </w:tc>
        <w:tc>
          <w:tcPr>
            <w:tcW w:w="1084" w:type="dxa"/>
            <w:tcBorders>
              <w:top w:val="nil"/>
              <w:bottom w:val="single" w:sz="4" w:space="0" w:color="auto"/>
            </w:tcBorders>
            <w:noWrap/>
          </w:tcPr>
          <w:p w14:paraId="1E4FEB0D" w14:textId="77777777" w:rsidR="005B317F" w:rsidRPr="008A6038" w:rsidRDefault="005B317F" w:rsidP="00A82030">
            <w:pPr>
              <w:rPr>
                <w:color w:val="000000"/>
              </w:rPr>
            </w:pPr>
            <w:r w:rsidRPr="008A6038">
              <w:rPr>
                <w:rFonts w:hint="eastAsia"/>
                <w:color w:val="000000"/>
              </w:rPr>
              <w:t>282.03</w:t>
            </w:r>
          </w:p>
        </w:tc>
        <w:tc>
          <w:tcPr>
            <w:tcW w:w="1085" w:type="dxa"/>
            <w:tcBorders>
              <w:top w:val="nil"/>
              <w:bottom w:val="single" w:sz="4" w:space="0" w:color="auto"/>
            </w:tcBorders>
            <w:noWrap/>
          </w:tcPr>
          <w:p w14:paraId="7AF92244" w14:textId="77777777" w:rsidR="005B317F" w:rsidRPr="008A6038" w:rsidRDefault="005B317F" w:rsidP="00A82030">
            <w:pPr>
              <w:rPr>
                <w:color w:val="000000"/>
              </w:rPr>
            </w:pPr>
            <w:r w:rsidRPr="008A6038">
              <w:rPr>
                <w:rFonts w:hint="eastAsia"/>
                <w:color w:val="000000"/>
              </w:rPr>
              <w:t>-17.97</w:t>
            </w:r>
          </w:p>
        </w:tc>
        <w:tc>
          <w:tcPr>
            <w:tcW w:w="1089" w:type="dxa"/>
            <w:tcBorders>
              <w:top w:val="nil"/>
              <w:bottom w:val="single" w:sz="4" w:space="0" w:color="auto"/>
            </w:tcBorders>
            <w:noWrap/>
          </w:tcPr>
          <w:p w14:paraId="42A49505" w14:textId="77777777" w:rsidR="005B317F" w:rsidRPr="008A6038" w:rsidRDefault="005B317F" w:rsidP="00A82030">
            <w:pPr>
              <w:rPr>
                <w:color w:val="000000"/>
              </w:rPr>
            </w:pPr>
            <w:r w:rsidRPr="008A6038">
              <w:rPr>
                <w:rFonts w:hint="eastAsia"/>
                <w:color w:val="000000"/>
              </w:rPr>
              <w:t>57.47</w:t>
            </w:r>
          </w:p>
        </w:tc>
        <w:tc>
          <w:tcPr>
            <w:tcW w:w="992" w:type="dxa"/>
            <w:tcBorders>
              <w:top w:val="nil"/>
              <w:bottom w:val="single" w:sz="4" w:space="0" w:color="auto"/>
            </w:tcBorders>
            <w:noWrap/>
          </w:tcPr>
          <w:p w14:paraId="3EF5C6A5" w14:textId="77777777" w:rsidR="005B317F" w:rsidRPr="008A6038" w:rsidRDefault="005B317F" w:rsidP="00A82030">
            <w:pPr>
              <w:rPr>
                <w:color w:val="000000"/>
              </w:rPr>
            </w:pPr>
            <w:r w:rsidRPr="008A6038">
              <w:rPr>
                <w:rFonts w:hint="eastAsia"/>
                <w:color w:val="000000"/>
              </w:rPr>
              <w:t>45.49</w:t>
            </w:r>
          </w:p>
        </w:tc>
        <w:tc>
          <w:tcPr>
            <w:tcW w:w="990" w:type="dxa"/>
            <w:tcBorders>
              <w:top w:val="nil"/>
              <w:bottom w:val="single" w:sz="4" w:space="0" w:color="auto"/>
            </w:tcBorders>
            <w:noWrap/>
          </w:tcPr>
          <w:p w14:paraId="75D27C02" w14:textId="77777777" w:rsidR="005B317F" w:rsidRPr="008A6038" w:rsidRDefault="005B317F" w:rsidP="00A82030">
            <w:pPr>
              <w:rPr>
                <w:color w:val="000000"/>
              </w:rPr>
            </w:pPr>
            <w:r w:rsidRPr="008A6038">
              <w:rPr>
                <w:rFonts w:hint="eastAsia"/>
                <w:color w:val="000000"/>
              </w:rPr>
              <w:t>60.19</w:t>
            </w:r>
          </w:p>
        </w:tc>
        <w:tc>
          <w:tcPr>
            <w:tcW w:w="1278" w:type="dxa"/>
            <w:tcBorders>
              <w:top w:val="nil"/>
              <w:bottom w:val="single" w:sz="4" w:space="0" w:color="auto"/>
            </w:tcBorders>
          </w:tcPr>
          <w:p w14:paraId="26EC514A" w14:textId="77777777" w:rsidR="005B317F" w:rsidRPr="008A6038" w:rsidRDefault="005B317F" w:rsidP="00A82030">
            <w:pPr>
              <w:rPr>
                <w:color w:val="000000"/>
              </w:rPr>
            </w:pPr>
            <w:r w:rsidRPr="008A6038">
              <w:rPr>
                <w:rFonts w:hint="eastAsia"/>
                <w:color w:val="000000"/>
              </w:rPr>
              <w:t>0.89</w:t>
            </w:r>
          </w:p>
        </w:tc>
      </w:tr>
      <w:tr w:rsidR="005B317F" w:rsidRPr="008A6038" w14:paraId="00259752" w14:textId="77777777" w:rsidTr="00A82030">
        <w:trPr>
          <w:trHeight w:val="324"/>
        </w:trPr>
        <w:tc>
          <w:tcPr>
            <w:tcW w:w="566" w:type="dxa"/>
            <w:vMerge w:val="restart"/>
            <w:tcBorders>
              <w:top w:val="single" w:sz="4" w:space="0" w:color="auto"/>
              <w:bottom w:val="nil"/>
            </w:tcBorders>
            <w:noWrap/>
          </w:tcPr>
          <w:p w14:paraId="7294C4C3" w14:textId="77777777" w:rsidR="005B317F" w:rsidRPr="008A6038" w:rsidRDefault="005B317F" w:rsidP="00A82030">
            <w:pPr>
              <w:rPr>
                <w:iCs/>
                <w:szCs w:val="24"/>
              </w:rPr>
            </w:pPr>
            <w:r w:rsidRPr="008A6038">
              <w:rPr>
                <w:rFonts w:hint="eastAsia"/>
                <w:iCs/>
                <w:szCs w:val="24"/>
              </w:rPr>
              <w:t>0</w:t>
            </w:r>
            <w:r w:rsidRPr="008A6038">
              <w:rPr>
                <w:iCs/>
                <w:szCs w:val="24"/>
              </w:rPr>
              <w:t>.3</w:t>
            </w:r>
          </w:p>
        </w:tc>
        <w:tc>
          <w:tcPr>
            <w:tcW w:w="1274" w:type="dxa"/>
            <w:tcBorders>
              <w:top w:val="single" w:sz="4" w:space="0" w:color="auto"/>
              <w:bottom w:val="nil"/>
            </w:tcBorders>
          </w:tcPr>
          <w:p w14:paraId="504D5D75" w14:textId="2E9E18CF"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bottom w:val="nil"/>
            </w:tcBorders>
            <w:noWrap/>
          </w:tcPr>
          <w:p w14:paraId="43072BA5" w14:textId="77777777" w:rsidR="005B317F" w:rsidRPr="008A6038" w:rsidRDefault="005B317F" w:rsidP="00A82030">
            <w:pPr>
              <w:rPr>
                <w:iCs/>
                <w:szCs w:val="24"/>
              </w:rPr>
            </w:pPr>
            <w:r w:rsidRPr="008A6038">
              <w:rPr>
                <w:rFonts w:hint="eastAsia"/>
                <w:color w:val="000000"/>
              </w:rPr>
              <w:t>251.5</w:t>
            </w:r>
          </w:p>
        </w:tc>
        <w:tc>
          <w:tcPr>
            <w:tcW w:w="1084" w:type="dxa"/>
            <w:tcBorders>
              <w:top w:val="single" w:sz="4" w:space="0" w:color="auto"/>
              <w:bottom w:val="nil"/>
            </w:tcBorders>
            <w:noWrap/>
          </w:tcPr>
          <w:p w14:paraId="05222021" w14:textId="77777777" w:rsidR="005B317F" w:rsidRPr="008A6038" w:rsidRDefault="005B317F" w:rsidP="00A82030">
            <w:pPr>
              <w:rPr>
                <w:iCs/>
                <w:szCs w:val="24"/>
              </w:rPr>
            </w:pPr>
            <w:r w:rsidRPr="008A6038">
              <w:rPr>
                <w:rFonts w:hint="eastAsia"/>
                <w:color w:val="000000"/>
              </w:rPr>
              <w:t>301.72</w:t>
            </w:r>
          </w:p>
        </w:tc>
        <w:tc>
          <w:tcPr>
            <w:tcW w:w="1085" w:type="dxa"/>
            <w:tcBorders>
              <w:top w:val="single" w:sz="4" w:space="0" w:color="auto"/>
              <w:bottom w:val="nil"/>
            </w:tcBorders>
            <w:noWrap/>
          </w:tcPr>
          <w:p w14:paraId="09373489" w14:textId="77777777" w:rsidR="005B317F" w:rsidRPr="008A6038" w:rsidRDefault="005B317F" w:rsidP="00A82030">
            <w:pPr>
              <w:rPr>
                <w:iCs/>
                <w:szCs w:val="24"/>
              </w:rPr>
            </w:pPr>
            <w:r w:rsidRPr="008A6038">
              <w:rPr>
                <w:rFonts w:hint="eastAsia"/>
                <w:color w:val="000000"/>
              </w:rPr>
              <w:t>1.72</w:t>
            </w:r>
          </w:p>
        </w:tc>
        <w:tc>
          <w:tcPr>
            <w:tcW w:w="1089" w:type="dxa"/>
            <w:tcBorders>
              <w:top w:val="single" w:sz="4" w:space="0" w:color="auto"/>
              <w:bottom w:val="nil"/>
            </w:tcBorders>
            <w:noWrap/>
          </w:tcPr>
          <w:p w14:paraId="25E71522" w14:textId="77777777" w:rsidR="005B317F" w:rsidRPr="008A6038" w:rsidRDefault="005B317F" w:rsidP="00A82030">
            <w:pPr>
              <w:rPr>
                <w:iCs/>
                <w:szCs w:val="24"/>
              </w:rPr>
            </w:pPr>
            <w:r w:rsidRPr="008A6038">
              <w:rPr>
                <w:rFonts w:hint="eastAsia"/>
                <w:color w:val="000000"/>
              </w:rPr>
              <w:t>12.87</w:t>
            </w:r>
          </w:p>
        </w:tc>
        <w:tc>
          <w:tcPr>
            <w:tcW w:w="992" w:type="dxa"/>
            <w:tcBorders>
              <w:top w:val="single" w:sz="4" w:space="0" w:color="auto"/>
              <w:bottom w:val="nil"/>
            </w:tcBorders>
            <w:noWrap/>
          </w:tcPr>
          <w:p w14:paraId="2D227705" w14:textId="77777777" w:rsidR="005B317F" w:rsidRPr="008A6038" w:rsidRDefault="005B317F" w:rsidP="00A82030">
            <w:pPr>
              <w:rPr>
                <w:iCs/>
                <w:szCs w:val="24"/>
              </w:rPr>
            </w:pPr>
            <w:r w:rsidRPr="008A6038">
              <w:rPr>
                <w:rFonts w:hint="eastAsia"/>
                <w:color w:val="000000"/>
              </w:rPr>
              <w:t>9.29</w:t>
            </w:r>
          </w:p>
        </w:tc>
        <w:tc>
          <w:tcPr>
            <w:tcW w:w="990" w:type="dxa"/>
            <w:tcBorders>
              <w:top w:val="single" w:sz="4" w:space="0" w:color="auto"/>
              <w:bottom w:val="nil"/>
            </w:tcBorders>
            <w:noWrap/>
          </w:tcPr>
          <w:p w14:paraId="1E3CC11A" w14:textId="77777777" w:rsidR="005B317F" w:rsidRPr="008A6038" w:rsidRDefault="005B317F" w:rsidP="00A82030">
            <w:pPr>
              <w:rPr>
                <w:iCs/>
                <w:szCs w:val="24"/>
              </w:rPr>
            </w:pPr>
            <w:r w:rsidRPr="008A6038">
              <w:rPr>
                <w:rFonts w:hint="eastAsia"/>
                <w:color w:val="000000"/>
              </w:rPr>
              <w:t>12.97</w:t>
            </w:r>
          </w:p>
        </w:tc>
        <w:tc>
          <w:tcPr>
            <w:tcW w:w="1278" w:type="dxa"/>
            <w:tcBorders>
              <w:top w:val="single" w:sz="4" w:space="0" w:color="auto"/>
              <w:bottom w:val="nil"/>
            </w:tcBorders>
          </w:tcPr>
          <w:p w14:paraId="1BC8C476" w14:textId="77777777" w:rsidR="005B317F" w:rsidRPr="008A6038" w:rsidRDefault="005B317F" w:rsidP="00A82030">
            <w:pPr>
              <w:rPr>
                <w:color w:val="000000"/>
                <w:szCs w:val="24"/>
              </w:rPr>
            </w:pPr>
            <w:r w:rsidRPr="008A6038">
              <w:rPr>
                <w:rFonts w:hint="eastAsia"/>
                <w:color w:val="000000"/>
              </w:rPr>
              <w:t>0.86</w:t>
            </w:r>
          </w:p>
        </w:tc>
      </w:tr>
      <w:tr w:rsidR="005B317F" w:rsidRPr="008A6038" w14:paraId="1601A19F" w14:textId="77777777" w:rsidTr="00A82030">
        <w:trPr>
          <w:trHeight w:val="324"/>
        </w:trPr>
        <w:tc>
          <w:tcPr>
            <w:tcW w:w="566" w:type="dxa"/>
            <w:vMerge/>
            <w:tcBorders>
              <w:top w:val="nil"/>
              <w:bottom w:val="nil"/>
            </w:tcBorders>
          </w:tcPr>
          <w:p w14:paraId="3D2ADDF6" w14:textId="77777777" w:rsidR="005B317F" w:rsidRPr="008A6038" w:rsidRDefault="005B317F" w:rsidP="00A82030">
            <w:pPr>
              <w:rPr>
                <w:iCs/>
                <w:szCs w:val="24"/>
              </w:rPr>
            </w:pPr>
          </w:p>
        </w:tc>
        <w:tc>
          <w:tcPr>
            <w:tcW w:w="1274" w:type="dxa"/>
            <w:tcBorders>
              <w:top w:val="nil"/>
              <w:bottom w:val="nil"/>
            </w:tcBorders>
          </w:tcPr>
          <w:p w14:paraId="3091F08D" w14:textId="366FD220"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69C60C57" w14:textId="77777777" w:rsidR="005B317F" w:rsidRPr="008A6038" w:rsidRDefault="005B317F" w:rsidP="00A82030">
            <w:pPr>
              <w:rPr>
                <w:iCs/>
                <w:szCs w:val="24"/>
              </w:rPr>
            </w:pPr>
          </w:p>
        </w:tc>
        <w:tc>
          <w:tcPr>
            <w:tcW w:w="1084" w:type="dxa"/>
            <w:tcBorders>
              <w:top w:val="nil"/>
              <w:bottom w:val="nil"/>
            </w:tcBorders>
            <w:noWrap/>
          </w:tcPr>
          <w:p w14:paraId="6DD44B81" w14:textId="77777777" w:rsidR="005B317F" w:rsidRPr="008A6038" w:rsidRDefault="005B317F" w:rsidP="00A82030">
            <w:pPr>
              <w:rPr>
                <w:iCs/>
                <w:szCs w:val="24"/>
              </w:rPr>
            </w:pPr>
            <w:r w:rsidRPr="008A6038">
              <w:rPr>
                <w:rFonts w:hint="eastAsia"/>
                <w:color w:val="000000"/>
              </w:rPr>
              <w:t>303.33</w:t>
            </w:r>
          </w:p>
        </w:tc>
        <w:tc>
          <w:tcPr>
            <w:tcW w:w="1085" w:type="dxa"/>
            <w:tcBorders>
              <w:top w:val="nil"/>
              <w:bottom w:val="nil"/>
            </w:tcBorders>
            <w:noWrap/>
          </w:tcPr>
          <w:p w14:paraId="04619545" w14:textId="77777777" w:rsidR="005B317F" w:rsidRPr="008A6038" w:rsidRDefault="005B317F" w:rsidP="00A82030">
            <w:pPr>
              <w:rPr>
                <w:iCs/>
                <w:szCs w:val="24"/>
              </w:rPr>
            </w:pPr>
            <w:r w:rsidRPr="008A6038">
              <w:rPr>
                <w:rFonts w:hint="eastAsia"/>
                <w:color w:val="000000"/>
              </w:rPr>
              <w:t>3.33</w:t>
            </w:r>
          </w:p>
        </w:tc>
        <w:tc>
          <w:tcPr>
            <w:tcW w:w="1089" w:type="dxa"/>
            <w:tcBorders>
              <w:top w:val="nil"/>
              <w:bottom w:val="nil"/>
            </w:tcBorders>
            <w:noWrap/>
          </w:tcPr>
          <w:p w14:paraId="2EA81FDB" w14:textId="77777777" w:rsidR="005B317F" w:rsidRPr="008A6038" w:rsidRDefault="005B317F" w:rsidP="00A82030">
            <w:pPr>
              <w:rPr>
                <w:iCs/>
                <w:szCs w:val="24"/>
              </w:rPr>
            </w:pPr>
            <w:r w:rsidRPr="008A6038">
              <w:rPr>
                <w:rFonts w:hint="eastAsia"/>
                <w:color w:val="000000"/>
              </w:rPr>
              <w:t>17.58</w:t>
            </w:r>
          </w:p>
        </w:tc>
        <w:tc>
          <w:tcPr>
            <w:tcW w:w="992" w:type="dxa"/>
            <w:tcBorders>
              <w:top w:val="nil"/>
              <w:bottom w:val="nil"/>
            </w:tcBorders>
            <w:noWrap/>
          </w:tcPr>
          <w:p w14:paraId="02DAD959" w14:textId="77777777" w:rsidR="005B317F" w:rsidRPr="008A6038" w:rsidRDefault="005B317F" w:rsidP="00A82030">
            <w:pPr>
              <w:rPr>
                <w:iCs/>
                <w:szCs w:val="24"/>
              </w:rPr>
            </w:pPr>
            <w:r w:rsidRPr="008A6038">
              <w:rPr>
                <w:rFonts w:hint="eastAsia"/>
                <w:color w:val="000000"/>
              </w:rPr>
              <w:t>14.6</w:t>
            </w:r>
          </w:p>
        </w:tc>
        <w:tc>
          <w:tcPr>
            <w:tcW w:w="990" w:type="dxa"/>
            <w:tcBorders>
              <w:top w:val="nil"/>
              <w:bottom w:val="nil"/>
            </w:tcBorders>
            <w:noWrap/>
          </w:tcPr>
          <w:p w14:paraId="20D0D512" w14:textId="77777777" w:rsidR="005B317F" w:rsidRPr="008A6038" w:rsidRDefault="005B317F" w:rsidP="00A82030">
            <w:pPr>
              <w:rPr>
                <w:iCs/>
                <w:szCs w:val="24"/>
              </w:rPr>
            </w:pPr>
            <w:r w:rsidRPr="008A6038">
              <w:rPr>
                <w:rFonts w:hint="eastAsia"/>
                <w:color w:val="000000"/>
              </w:rPr>
              <w:t>17.88</w:t>
            </w:r>
          </w:p>
        </w:tc>
        <w:tc>
          <w:tcPr>
            <w:tcW w:w="1278" w:type="dxa"/>
            <w:tcBorders>
              <w:top w:val="nil"/>
              <w:bottom w:val="nil"/>
            </w:tcBorders>
          </w:tcPr>
          <w:p w14:paraId="068ACDB1" w14:textId="77777777" w:rsidR="005B317F" w:rsidRPr="008A6038" w:rsidRDefault="005B317F" w:rsidP="00A82030">
            <w:pPr>
              <w:rPr>
                <w:color w:val="000000"/>
                <w:szCs w:val="24"/>
              </w:rPr>
            </w:pPr>
            <w:r w:rsidRPr="008A6038">
              <w:rPr>
                <w:rFonts w:hint="eastAsia"/>
                <w:color w:val="000000"/>
              </w:rPr>
              <w:t>0.9</w:t>
            </w:r>
          </w:p>
        </w:tc>
      </w:tr>
      <w:tr w:rsidR="005B317F" w:rsidRPr="008A6038" w14:paraId="5156A534" w14:textId="77777777" w:rsidTr="00A82030">
        <w:trPr>
          <w:trHeight w:val="324"/>
        </w:trPr>
        <w:tc>
          <w:tcPr>
            <w:tcW w:w="566" w:type="dxa"/>
            <w:vMerge/>
            <w:tcBorders>
              <w:top w:val="nil"/>
              <w:bottom w:val="nil"/>
            </w:tcBorders>
          </w:tcPr>
          <w:p w14:paraId="57A20B94" w14:textId="77777777" w:rsidR="005B317F" w:rsidRPr="008A6038" w:rsidRDefault="005B317F" w:rsidP="00A82030">
            <w:pPr>
              <w:rPr>
                <w:iCs/>
                <w:szCs w:val="24"/>
              </w:rPr>
            </w:pPr>
          </w:p>
        </w:tc>
        <w:tc>
          <w:tcPr>
            <w:tcW w:w="1274" w:type="dxa"/>
            <w:tcBorders>
              <w:top w:val="nil"/>
              <w:bottom w:val="nil"/>
            </w:tcBorders>
          </w:tcPr>
          <w:p w14:paraId="7EA31D28"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52A2730D" w14:textId="77777777" w:rsidR="005B317F" w:rsidRPr="008A6038" w:rsidRDefault="005B317F" w:rsidP="00A82030">
            <w:pPr>
              <w:rPr>
                <w:iCs/>
                <w:szCs w:val="24"/>
              </w:rPr>
            </w:pPr>
          </w:p>
        </w:tc>
        <w:tc>
          <w:tcPr>
            <w:tcW w:w="1084" w:type="dxa"/>
            <w:tcBorders>
              <w:top w:val="nil"/>
              <w:bottom w:val="nil"/>
            </w:tcBorders>
            <w:noWrap/>
          </w:tcPr>
          <w:p w14:paraId="3D24ACBD" w14:textId="77777777" w:rsidR="005B317F" w:rsidRPr="008A6038" w:rsidRDefault="005B317F" w:rsidP="00A82030">
            <w:pPr>
              <w:rPr>
                <w:iCs/>
                <w:szCs w:val="24"/>
              </w:rPr>
            </w:pPr>
            <w:r w:rsidRPr="008A6038">
              <w:rPr>
                <w:rFonts w:hint="eastAsia"/>
                <w:color w:val="000000"/>
              </w:rPr>
              <w:t>281.55</w:t>
            </w:r>
          </w:p>
        </w:tc>
        <w:tc>
          <w:tcPr>
            <w:tcW w:w="1085" w:type="dxa"/>
            <w:tcBorders>
              <w:top w:val="nil"/>
              <w:bottom w:val="nil"/>
            </w:tcBorders>
            <w:noWrap/>
          </w:tcPr>
          <w:p w14:paraId="4303A188" w14:textId="77777777" w:rsidR="005B317F" w:rsidRPr="008A6038" w:rsidRDefault="005B317F" w:rsidP="00A82030">
            <w:pPr>
              <w:rPr>
                <w:iCs/>
                <w:szCs w:val="24"/>
              </w:rPr>
            </w:pPr>
            <w:r w:rsidRPr="008A6038">
              <w:rPr>
                <w:rFonts w:hint="eastAsia"/>
                <w:color w:val="000000"/>
              </w:rPr>
              <w:t>-18.45</w:t>
            </w:r>
          </w:p>
        </w:tc>
        <w:tc>
          <w:tcPr>
            <w:tcW w:w="1089" w:type="dxa"/>
            <w:tcBorders>
              <w:top w:val="nil"/>
              <w:bottom w:val="nil"/>
            </w:tcBorders>
            <w:noWrap/>
          </w:tcPr>
          <w:p w14:paraId="7D58B432" w14:textId="77777777" w:rsidR="005B317F" w:rsidRPr="008A6038" w:rsidRDefault="005B317F" w:rsidP="00A82030">
            <w:pPr>
              <w:rPr>
                <w:iCs/>
                <w:szCs w:val="24"/>
              </w:rPr>
            </w:pPr>
            <w:r w:rsidRPr="008A6038">
              <w:rPr>
                <w:rFonts w:hint="eastAsia"/>
                <w:color w:val="000000"/>
              </w:rPr>
              <w:t>9.7</w:t>
            </w:r>
          </w:p>
        </w:tc>
        <w:tc>
          <w:tcPr>
            <w:tcW w:w="992" w:type="dxa"/>
            <w:tcBorders>
              <w:top w:val="nil"/>
              <w:bottom w:val="nil"/>
            </w:tcBorders>
            <w:noWrap/>
          </w:tcPr>
          <w:p w14:paraId="4F05E18B" w14:textId="77777777" w:rsidR="005B317F" w:rsidRPr="008A6038" w:rsidRDefault="005B317F" w:rsidP="00A82030">
            <w:pPr>
              <w:rPr>
                <w:iCs/>
                <w:szCs w:val="24"/>
              </w:rPr>
            </w:pPr>
            <w:r w:rsidRPr="008A6038">
              <w:rPr>
                <w:rFonts w:hint="eastAsia"/>
                <w:color w:val="000000"/>
              </w:rPr>
              <w:t>9.15</w:t>
            </w:r>
          </w:p>
        </w:tc>
        <w:tc>
          <w:tcPr>
            <w:tcW w:w="990" w:type="dxa"/>
            <w:tcBorders>
              <w:top w:val="nil"/>
              <w:bottom w:val="nil"/>
            </w:tcBorders>
            <w:noWrap/>
          </w:tcPr>
          <w:p w14:paraId="2FAA633F" w14:textId="77777777" w:rsidR="005B317F" w:rsidRPr="008A6038" w:rsidRDefault="005B317F" w:rsidP="00A82030">
            <w:pPr>
              <w:rPr>
                <w:iCs/>
                <w:szCs w:val="24"/>
              </w:rPr>
            </w:pPr>
            <w:r w:rsidRPr="008A6038">
              <w:rPr>
                <w:rFonts w:hint="eastAsia"/>
                <w:color w:val="000000"/>
              </w:rPr>
              <w:t>20.85</w:t>
            </w:r>
          </w:p>
        </w:tc>
        <w:tc>
          <w:tcPr>
            <w:tcW w:w="1278" w:type="dxa"/>
            <w:tcBorders>
              <w:top w:val="nil"/>
              <w:bottom w:val="nil"/>
            </w:tcBorders>
          </w:tcPr>
          <w:p w14:paraId="36AE21E2" w14:textId="77777777" w:rsidR="005B317F" w:rsidRPr="008A6038" w:rsidRDefault="005B317F" w:rsidP="00A82030">
            <w:pPr>
              <w:rPr>
                <w:color w:val="000000"/>
                <w:szCs w:val="24"/>
              </w:rPr>
            </w:pPr>
            <w:r w:rsidRPr="008A6038">
              <w:rPr>
                <w:rFonts w:hint="eastAsia"/>
                <w:color w:val="000000"/>
              </w:rPr>
              <w:t>0.92</w:t>
            </w:r>
          </w:p>
        </w:tc>
      </w:tr>
      <w:tr w:rsidR="005B317F" w:rsidRPr="008A6038" w14:paraId="0E893A01" w14:textId="77777777" w:rsidTr="00A82030">
        <w:trPr>
          <w:trHeight w:val="324"/>
        </w:trPr>
        <w:tc>
          <w:tcPr>
            <w:tcW w:w="566" w:type="dxa"/>
            <w:vMerge/>
            <w:tcBorders>
              <w:top w:val="nil"/>
              <w:bottom w:val="single" w:sz="4" w:space="0" w:color="auto"/>
            </w:tcBorders>
          </w:tcPr>
          <w:p w14:paraId="040CAE63" w14:textId="77777777" w:rsidR="005B317F" w:rsidRPr="008A6038" w:rsidRDefault="005B317F" w:rsidP="00A82030">
            <w:pPr>
              <w:rPr>
                <w:iCs/>
                <w:szCs w:val="24"/>
              </w:rPr>
            </w:pPr>
          </w:p>
        </w:tc>
        <w:tc>
          <w:tcPr>
            <w:tcW w:w="1274" w:type="dxa"/>
            <w:tcBorders>
              <w:top w:val="nil"/>
              <w:bottom w:val="single" w:sz="4" w:space="0" w:color="auto"/>
            </w:tcBorders>
          </w:tcPr>
          <w:p w14:paraId="758AAE0E" w14:textId="07D5FCAD" w:rsidR="005B317F" w:rsidRPr="008A6038" w:rsidRDefault="004F1E75" w:rsidP="00A82030">
            <w:pPr>
              <w:rPr>
                <w:color w:val="000000"/>
                <w:szCs w:val="24"/>
              </w:rPr>
            </w:pPr>
            <w:r w:rsidRPr="008A6038">
              <w:rPr>
                <w:rFonts w:hint="eastAsia"/>
                <w:color w:val="000000"/>
                <w:szCs w:val="24"/>
              </w:rPr>
              <w:t>New</w:t>
            </w:r>
          </w:p>
        </w:tc>
        <w:tc>
          <w:tcPr>
            <w:tcW w:w="997" w:type="dxa"/>
            <w:vMerge/>
            <w:tcBorders>
              <w:top w:val="nil"/>
              <w:bottom w:val="single" w:sz="4" w:space="0" w:color="auto"/>
            </w:tcBorders>
          </w:tcPr>
          <w:p w14:paraId="644441B9" w14:textId="77777777" w:rsidR="005B317F" w:rsidRPr="008A6038" w:rsidRDefault="005B317F" w:rsidP="00A82030">
            <w:pPr>
              <w:rPr>
                <w:iCs/>
                <w:szCs w:val="24"/>
              </w:rPr>
            </w:pPr>
          </w:p>
        </w:tc>
        <w:tc>
          <w:tcPr>
            <w:tcW w:w="1084" w:type="dxa"/>
            <w:tcBorders>
              <w:top w:val="nil"/>
              <w:bottom w:val="single" w:sz="4" w:space="0" w:color="auto"/>
            </w:tcBorders>
            <w:noWrap/>
          </w:tcPr>
          <w:p w14:paraId="299A531D" w14:textId="77777777" w:rsidR="005B317F" w:rsidRPr="008A6038" w:rsidRDefault="005B317F" w:rsidP="00A82030">
            <w:pPr>
              <w:rPr>
                <w:color w:val="000000"/>
              </w:rPr>
            </w:pPr>
            <w:r w:rsidRPr="008A6038">
              <w:rPr>
                <w:rFonts w:hint="eastAsia"/>
                <w:color w:val="000000"/>
              </w:rPr>
              <w:t>300.26</w:t>
            </w:r>
          </w:p>
        </w:tc>
        <w:tc>
          <w:tcPr>
            <w:tcW w:w="1085" w:type="dxa"/>
            <w:tcBorders>
              <w:top w:val="nil"/>
              <w:bottom w:val="single" w:sz="4" w:space="0" w:color="auto"/>
            </w:tcBorders>
            <w:noWrap/>
          </w:tcPr>
          <w:p w14:paraId="20735182" w14:textId="77777777" w:rsidR="005B317F" w:rsidRPr="008A6038" w:rsidRDefault="005B317F" w:rsidP="00A82030">
            <w:pPr>
              <w:rPr>
                <w:color w:val="000000"/>
              </w:rPr>
            </w:pPr>
            <w:r w:rsidRPr="008A6038">
              <w:rPr>
                <w:rFonts w:hint="eastAsia"/>
                <w:color w:val="000000"/>
              </w:rPr>
              <w:t>0.26</w:t>
            </w:r>
          </w:p>
        </w:tc>
        <w:tc>
          <w:tcPr>
            <w:tcW w:w="1089" w:type="dxa"/>
            <w:tcBorders>
              <w:top w:val="nil"/>
              <w:bottom w:val="single" w:sz="4" w:space="0" w:color="auto"/>
            </w:tcBorders>
            <w:noWrap/>
          </w:tcPr>
          <w:p w14:paraId="030AB721" w14:textId="77777777" w:rsidR="005B317F" w:rsidRPr="008A6038" w:rsidRDefault="005B317F" w:rsidP="00A82030">
            <w:pPr>
              <w:rPr>
                <w:color w:val="000000"/>
              </w:rPr>
            </w:pPr>
            <w:r w:rsidRPr="008A6038">
              <w:rPr>
                <w:rFonts w:hint="eastAsia"/>
                <w:color w:val="000000"/>
              </w:rPr>
              <w:t>19.47</w:t>
            </w:r>
          </w:p>
        </w:tc>
        <w:tc>
          <w:tcPr>
            <w:tcW w:w="992" w:type="dxa"/>
            <w:tcBorders>
              <w:top w:val="nil"/>
              <w:bottom w:val="single" w:sz="4" w:space="0" w:color="auto"/>
            </w:tcBorders>
            <w:noWrap/>
          </w:tcPr>
          <w:p w14:paraId="4D202ABB" w14:textId="77777777" w:rsidR="005B317F" w:rsidRPr="008A6038" w:rsidRDefault="005B317F" w:rsidP="00A82030">
            <w:pPr>
              <w:rPr>
                <w:color w:val="000000"/>
              </w:rPr>
            </w:pPr>
            <w:r w:rsidRPr="008A6038">
              <w:rPr>
                <w:rFonts w:hint="eastAsia"/>
                <w:color w:val="000000"/>
              </w:rPr>
              <w:t>19.11</w:t>
            </w:r>
          </w:p>
        </w:tc>
        <w:tc>
          <w:tcPr>
            <w:tcW w:w="990" w:type="dxa"/>
            <w:tcBorders>
              <w:top w:val="nil"/>
              <w:bottom w:val="single" w:sz="4" w:space="0" w:color="auto"/>
            </w:tcBorders>
            <w:noWrap/>
          </w:tcPr>
          <w:p w14:paraId="6614152F" w14:textId="77777777" w:rsidR="005B317F" w:rsidRPr="008A6038" w:rsidRDefault="005B317F" w:rsidP="00A82030">
            <w:pPr>
              <w:rPr>
                <w:color w:val="000000"/>
              </w:rPr>
            </w:pPr>
            <w:r w:rsidRPr="008A6038">
              <w:rPr>
                <w:rFonts w:hint="eastAsia"/>
                <w:color w:val="000000"/>
              </w:rPr>
              <w:t>19.46</w:t>
            </w:r>
          </w:p>
        </w:tc>
        <w:tc>
          <w:tcPr>
            <w:tcW w:w="1278" w:type="dxa"/>
            <w:tcBorders>
              <w:top w:val="nil"/>
              <w:bottom w:val="single" w:sz="4" w:space="0" w:color="auto"/>
            </w:tcBorders>
          </w:tcPr>
          <w:p w14:paraId="2B7DA755" w14:textId="77777777" w:rsidR="005B317F" w:rsidRPr="008A6038" w:rsidRDefault="005B317F" w:rsidP="00A82030">
            <w:pPr>
              <w:rPr>
                <w:color w:val="000000"/>
              </w:rPr>
            </w:pPr>
            <w:r w:rsidRPr="008A6038">
              <w:rPr>
                <w:rFonts w:hint="eastAsia"/>
                <w:color w:val="000000"/>
              </w:rPr>
              <w:t>0.91</w:t>
            </w:r>
          </w:p>
        </w:tc>
      </w:tr>
      <w:tr w:rsidR="005B317F" w:rsidRPr="008A6038" w14:paraId="63E817AC" w14:textId="77777777" w:rsidTr="00A82030">
        <w:trPr>
          <w:trHeight w:val="324"/>
        </w:trPr>
        <w:tc>
          <w:tcPr>
            <w:tcW w:w="566" w:type="dxa"/>
            <w:vMerge w:val="restart"/>
            <w:tcBorders>
              <w:top w:val="single" w:sz="4" w:space="0" w:color="auto"/>
              <w:bottom w:val="nil"/>
            </w:tcBorders>
            <w:noWrap/>
          </w:tcPr>
          <w:p w14:paraId="4182EED6" w14:textId="77777777" w:rsidR="005B317F" w:rsidRPr="008A6038" w:rsidRDefault="005B317F" w:rsidP="00A82030">
            <w:pPr>
              <w:rPr>
                <w:iCs/>
                <w:szCs w:val="24"/>
              </w:rPr>
            </w:pPr>
            <w:r w:rsidRPr="008A6038">
              <w:rPr>
                <w:rFonts w:hint="eastAsia"/>
                <w:iCs/>
                <w:szCs w:val="24"/>
              </w:rPr>
              <w:t>0</w:t>
            </w:r>
            <w:r w:rsidRPr="008A6038">
              <w:rPr>
                <w:iCs/>
                <w:szCs w:val="24"/>
              </w:rPr>
              <w:t>.5</w:t>
            </w:r>
          </w:p>
        </w:tc>
        <w:tc>
          <w:tcPr>
            <w:tcW w:w="1274" w:type="dxa"/>
            <w:tcBorders>
              <w:top w:val="single" w:sz="4" w:space="0" w:color="auto"/>
              <w:bottom w:val="nil"/>
            </w:tcBorders>
          </w:tcPr>
          <w:p w14:paraId="5711639A" w14:textId="5CFE1AA5"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bottom w:val="nil"/>
            </w:tcBorders>
            <w:noWrap/>
          </w:tcPr>
          <w:p w14:paraId="5126FF4F" w14:textId="77777777" w:rsidR="005B317F" w:rsidRPr="008A6038" w:rsidRDefault="005B317F" w:rsidP="00A82030">
            <w:pPr>
              <w:rPr>
                <w:iCs/>
                <w:szCs w:val="24"/>
              </w:rPr>
            </w:pPr>
            <w:r w:rsidRPr="008A6038">
              <w:rPr>
                <w:rFonts w:hint="eastAsia"/>
                <w:color w:val="000000"/>
              </w:rPr>
              <w:t>277.66</w:t>
            </w:r>
          </w:p>
        </w:tc>
        <w:tc>
          <w:tcPr>
            <w:tcW w:w="1084" w:type="dxa"/>
            <w:tcBorders>
              <w:top w:val="single" w:sz="4" w:space="0" w:color="auto"/>
              <w:bottom w:val="nil"/>
            </w:tcBorders>
            <w:noWrap/>
          </w:tcPr>
          <w:p w14:paraId="601D56E9" w14:textId="77777777" w:rsidR="005B317F" w:rsidRPr="008A6038" w:rsidRDefault="005B317F" w:rsidP="00A82030">
            <w:pPr>
              <w:rPr>
                <w:iCs/>
                <w:szCs w:val="24"/>
              </w:rPr>
            </w:pPr>
            <w:r w:rsidRPr="008A6038">
              <w:rPr>
                <w:rFonts w:hint="eastAsia"/>
                <w:color w:val="000000"/>
              </w:rPr>
              <w:t>298.82</w:t>
            </w:r>
          </w:p>
        </w:tc>
        <w:tc>
          <w:tcPr>
            <w:tcW w:w="1085" w:type="dxa"/>
            <w:tcBorders>
              <w:top w:val="single" w:sz="4" w:space="0" w:color="auto"/>
              <w:bottom w:val="nil"/>
            </w:tcBorders>
            <w:noWrap/>
          </w:tcPr>
          <w:p w14:paraId="609C00FC" w14:textId="77777777" w:rsidR="005B317F" w:rsidRPr="008A6038" w:rsidRDefault="005B317F" w:rsidP="00A82030">
            <w:pPr>
              <w:rPr>
                <w:iCs/>
                <w:szCs w:val="24"/>
              </w:rPr>
            </w:pPr>
            <w:r w:rsidRPr="008A6038">
              <w:rPr>
                <w:rFonts w:hint="eastAsia"/>
                <w:color w:val="000000"/>
              </w:rPr>
              <w:t>-1.18</w:t>
            </w:r>
          </w:p>
        </w:tc>
        <w:tc>
          <w:tcPr>
            <w:tcW w:w="1089" w:type="dxa"/>
            <w:tcBorders>
              <w:top w:val="single" w:sz="4" w:space="0" w:color="auto"/>
              <w:bottom w:val="nil"/>
            </w:tcBorders>
            <w:noWrap/>
          </w:tcPr>
          <w:p w14:paraId="5BDEA34E" w14:textId="77777777" w:rsidR="005B317F" w:rsidRPr="008A6038" w:rsidRDefault="005B317F" w:rsidP="00A82030">
            <w:pPr>
              <w:rPr>
                <w:iCs/>
                <w:szCs w:val="24"/>
              </w:rPr>
            </w:pPr>
            <w:r w:rsidRPr="008A6038">
              <w:rPr>
                <w:rFonts w:hint="eastAsia"/>
                <w:color w:val="000000"/>
              </w:rPr>
              <w:t>6.77</w:t>
            </w:r>
          </w:p>
        </w:tc>
        <w:tc>
          <w:tcPr>
            <w:tcW w:w="992" w:type="dxa"/>
            <w:tcBorders>
              <w:top w:val="single" w:sz="4" w:space="0" w:color="auto"/>
              <w:bottom w:val="nil"/>
            </w:tcBorders>
            <w:noWrap/>
          </w:tcPr>
          <w:p w14:paraId="072BC66C" w14:textId="77777777" w:rsidR="005B317F" w:rsidRPr="008A6038" w:rsidRDefault="005B317F" w:rsidP="00A82030">
            <w:pPr>
              <w:rPr>
                <w:iCs/>
                <w:szCs w:val="24"/>
              </w:rPr>
            </w:pPr>
            <w:r w:rsidRPr="008A6038">
              <w:rPr>
                <w:rFonts w:hint="eastAsia"/>
                <w:color w:val="000000"/>
              </w:rPr>
              <w:t>7.46</w:t>
            </w:r>
          </w:p>
        </w:tc>
        <w:tc>
          <w:tcPr>
            <w:tcW w:w="990" w:type="dxa"/>
            <w:tcBorders>
              <w:top w:val="single" w:sz="4" w:space="0" w:color="auto"/>
              <w:bottom w:val="nil"/>
            </w:tcBorders>
            <w:noWrap/>
          </w:tcPr>
          <w:p w14:paraId="3567E3F8" w14:textId="77777777" w:rsidR="005B317F" w:rsidRPr="008A6038" w:rsidRDefault="005B317F" w:rsidP="00A82030">
            <w:pPr>
              <w:rPr>
                <w:iCs/>
                <w:szCs w:val="24"/>
              </w:rPr>
            </w:pPr>
            <w:r w:rsidRPr="008A6038">
              <w:rPr>
                <w:rFonts w:hint="eastAsia"/>
                <w:color w:val="000000"/>
              </w:rPr>
              <w:t>6.87</w:t>
            </w:r>
          </w:p>
        </w:tc>
        <w:tc>
          <w:tcPr>
            <w:tcW w:w="1278" w:type="dxa"/>
            <w:tcBorders>
              <w:top w:val="single" w:sz="4" w:space="0" w:color="auto"/>
              <w:bottom w:val="nil"/>
            </w:tcBorders>
          </w:tcPr>
          <w:p w14:paraId="6DA1668D" w14:textId="77777777" w:rsidR="005B317F" w:rsidRPr="008A6038" w:rsidRDefault="005B317F" w:rsidP="00A82030">
            <w:pPr>
              <w:rPr>
                <w:color w:val="000000"/>
                <w:szCs w:val="24"/>
              </w:rPr>
            </w:pPr>
            <w:r w:rsidRPr="008A6038">
              <w:rPr>
                <w:rFonts w:hint="eastAsia"/>
                <w:color w:val="000000"/>
              </w:rPr>
              <w:t>0.98</w:t>
            </w:r>
          </w:p>
        </w:tc>
      </w:tr>
      <w:tr w:rsidR="005B317F" w:rsidRPr="008A6038" w14:paraId="0CBD978D" w14:textId="77777777" w:rsidTr="00A82030">
        <w:trPr>
          <w:trHeight w:val="324"/>
        </w:trPr>
        <w:tc>
          <w:tcPr>
            <w:tcW w:w="566" w:type="dxa"/>
            <w:vMerge/>
            <w:tcBorders>
              <w:top w:val="nil"/>
              <w:bottom w:val="nil"/>
            </w:tcBorders>
          </w:tcPr>
          <w:p w14:paraId="59E1036A" w14:textId="77777777" w:rsidR="005B317F" w:rsidRPr="008A6038" w:rsidRDefault="005B317F" w:rsidP="00A82030">
            <w:pPr>
              <w:rPr>
                <w:iCs/>
                <w:szCs w:val="24"/>
              </w:rPr>
            </w:pPr>
          </w:p>
        </w:tc>
        <w:tc>
          <w:tcPr>
            <w:tcW w:w="1274" w:type="dxa"/>
            <w:tcBorders>
              <w:top w:val="nil"/>
              <w:bottom w:val="nil"/>
            </w:tcBorders>
          </w:tcPr>
          <w:p w14:paraId="284CE2DC" w14:textId="12C42860"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28A7D43C" w14:textId="77777777" w:rsidR="005B317F" w:rsidRPr="008A6038" w:rsidRDefault="005B317F" w:rsidP="00A82030">
            <w:pPr>
              <w:rPr>
                <w:iCs/>
                <w:szCs w:val="24"/>
              </w:rPr>
            </w:pPr>
          </w:p>
        </w:tc>
        <w:tc>
          <w:tcPr>
            <w:tcW w:w="1084" w:type="dxa"/>
            <w:tcBorders>
              <w:top w:val="nil"/>
              <w:bottom w:val="nil"/>
            </w:tcBorders>
            <w:noWrap/>
          </w:tcPr>
          <w:p w14:paraId="4985D21F" w14:textId="77777777" w:rsidR="005B317F" w:rsidRPr="008A6038" w:rsidRDefault="005B317F" w:rsidP="00A82030">
            <w:pPr>
              <w:rPr>
                <w:iCs/>
                <w:szCs w:val="24"/>
              </w:rPr>
            </w:pPr>
            <w:r w:rsidRPr="008A6038">
              <w:rPr>
                <w:rFonts w:hint="eastAsia"/>
                <w:color w:val="000000"/>
              </w:rPr>
              <w:t>297.5</w:t>
            </w:r>
          </w:p>
        </w:tc>
        <w:tc>
          <w:tcPr>
            <w:tcW w:w="1085" w:type="dxa"/>
            <w:tcBorders>
              <w:top w:val="nil"/>
              <w:bottom w:val="nil"/>
            </w:tcBorders>
            <w:noWrap/>
          </w:tcPr>
          <w:p w14:paraId="2DDABE50" w14:textId="77777777" w:rsidR="005B317F" w:rsidRPr="008A6038" w:rsidRDefault="005B317F" w:rsidP="00A82030">
            <w:pPr>
              <w:rPr>
                <w:iCs/>
                <w:szCs w:val="24"/>
              </w:rPr>
            </w:pPr>
            <w:r w:rsidRPr="008A6038">
              <w:rPr>
                <w:rFonts w:hint="eastAsia"/>
                <w:color w:val="000000"/>
              </w:rPr>
              <w:t>-2.5</w:t>
            </w:r>
          </w:p>
        </w:tc>
        <w:tc>
          <w:tcPr>
            <w:tcW w:w="1089" w:type="dxa"/>
            <w:tcBorders>
              <w:top w:val="nil"/>
              <w:bottom w:val="nil"/>
            </w:tcBorders>
            <w:noWrap/>
          </w:tcPr>
          <w:p w14:paraId="3BC3CEBE" w14:textId="77777777" w:rsidR="005B317F" w:rsidRPr="008A6038" w:rsidRDefault="005B317F" w:rsidP="00A82030">
            <w:pPr>
              <w:rPr>
                <w:iCs/>
                <w:szCs w:val="24"/>
              </w:rPr>
            </w:pPr>
            <w:r w:rsidRPr="008A6038">
              <w:rPr>
                <w:rFonts w:hint="eastAsia"/>
                <w:color w:val="000000"/>
              </w:rPr>
              <w:t>6.1</w:t>
            </w:r>
          </w:p>
        </w:tc>
        <w:tc>
          <w:tcPr>
            <w:tcW w:w="992" w:type="dxa"/>
            <w:tcBorders>
              <w:top w:val="nil"/>
              <w:bottom w:val="nil"/>
            </w:tcBorders>
            <w:noWrap/>
          </w:tcPr>
          <w:p w14:paraId="61DF1408" w14:textId="77777777" w:rsidR="005B317F" w:rsidRPr="008A6038" w:rsidRDefault="005B317F" w:rsidP="00A82030">
            <w:pPr>
              <w:rPr>
                <w:iCs/>
                <w:szCs w:val="24"/>
              </w:rPr>
            </w:pPr>
            <w:r w:rsidRPr="008A6038">
              <w:rPr>
                <w:rFonts w:hint="eastAsia"/>
                <w:color w:val="000000"/>
              </w:rPr>
              <w:t>5.87</w:t>
            </w:r>
          </w:p>
        </w:tc>
        <w:tc>
          <w:tcPr>
            <w:tcW w:w="990" w:type="dxa"/>
            <w:tcBorders>
              <w:top w:val="nil"/>
              <w:bottom w:val="nil"/>
            </w:tcBorders>
            <w:noWrap/>
          </w:tcPr>
          <w:p w14:paraId="46105BE9" w14:textId="77777777" w:rsidR="005B317F" w:rsidRPr="008A6038" w:rsidRDefault="005B317F" w:rsidP="00A82030">
            <w:pPr>
              <w:rPr>
                <w:iCs/>
                <w:szCs w:val="24"/>
              </w:rPr>
            </w:pPr>
            <w:r w:rsidRPr="008A6038">
              <w:rPr>
                <w:rFonts w:hint="eastAsia"/>
                <w:color w:val="000000"/>
              </w:rPr>
              <w:t>6.59</w:t>
            </w:r>
          </w:p>
        </w:tc>
        <w:tc>
          <w:tcPr>
            <w:tcW w:w="1278" w:type="dxa"/>
            <w:tcBorders>
              <w:top w:val="nil"/>
              <w:bottom w:val="nil"/>
            </w:tcBorders>
          </w:tcPr>
          <w:p w14:paraId="7CA2CDC9" w14:textId="77777777" w:rsidR="005B317F" w:rsidRPr="008A6038" w:rsidRDefault="005B317F" w:rsidP="00A82030">
            <w:pPr>
              <w:rPr>
                <w:color w:val="000000"/>
                <w:szCs w:val="24"/>
              </w:rPr>
            </w:pPr>
            <w:r w:rsidRPr="008A6038">
              <w:rPr>
                <w:rFonts w:hint="eastAsia"/>
                <w:color w:val="000000"/>
              </w:rPr>
              <w:t>0.94</w:t>
            </w:r>
          </w:p>
        </w:tc>
      </w:tr>
      <w:tr w:rsidR="005B317F" w:rsidRPr="008A6038" w14:paraId="15A64D30" w14:textId="77777777" w:rsidTr="00A82030">
        <w:trPr>
          <w:trHeight w:val="324"/>
        </w:trPr>
        <w:tc>
          <w:tcPr>
            <w:tcW w:w="566" w:type="dxa"/>
            <w:vMerge/>
            <w:tcBorders>
              <w:top w:val="nil"/>
              <w:bottom w:val="nil"/>
            </w:tcBorders>
          </w:tcPr>
          <w:p w14:paraId="606BB5B1" w14:textId="77777777" w:rsidR="005B317F" w:rsidRPr="008A6038" w:rsidRDefault="005B317F" w:rsidP="00A82030">
            <w:pPr>
              <w:rPr>
                <w:iCs/>
                <w:szCs w:val="24"/>
              </w:rPr>
            </w:pPr>
          </w:p>
        </w:tc>
        <w:tc>
          <w:tcPr>
            <w:tcW w:w="1274" w:type="dxa"/>
            <w:tcBorders>
              <w:top w:val="nil"/>
              <w:bottom w:val="nil"/>
            </w:tcBorders>
          </w:tcPr>
          <w:p w14:paraId="1F262D5B"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16A6BEAC" w14:textId="77777777" w:rsidR="005B317F" w:rsidRPr="008A6038" w:rsidRDefault="005B317F" w:rsidP="00A82030">
            <w:pPr>
              <w:rPr>
                <w:iCs/>
                <w:szCs w:val="24"/>
              </w:rPr>
            </w:pPr>
          </w:p>
        </w:tc>
        <w:tc>
          <w:tcPr>
            <w:tcW w:w="1084" w:type="dxa"/>
            <w:tcBorders>
              <w:top w:val="nil"/>
              <w:bottom w:val="nil"/>
            </w:tcBorders>
            <w:noWrap/>
          </w:tcPr>
          <w:p w14:paraId="15ED9252" w14:textId="77777777" w:rsidR="005B317F" w:rsidRPr="008A6038" w:rsidRDefault="005B317F" w:rsidP="00A82030">
            <w:pPr>
              <w:rPr>
                <w:iCs/>
                <w:szCs w:val="24"/>
              </w:rPr>
            </w:pPr>
            <w:r w:rsidRPr="008A6038">
              <w:rPr>
                <w:rFonts w:hint="eastAsia"/>
                <w:color w:val="000000"/>
              </w:rPr>
              <w:t>292.87</w:t>
            </w:r>
          </w:p>
        </w:tc>
        <w:tc>
          <w:tcPr>
            <w:tcW w:w="1085" w:type="dxa"/>
            <w:tcBorders>
              <w:top w:val="nil"/>
              <w:bottom w:val="nil"/>
            </w:tcBorders>
            <w:noWrap/>
          </w:tcPr>
          <w:p w14:paraId="5613125A" w14:textId="77777777" w:rsidR="005B317F" w:rsidRPr="008A6038" w:rsidRDefault="005B317F" w:rsidP="00A82030">
            <w:pPr>
              <w:rPr>
                <w:iCs/>
                <w:szCs w:val="24"/>
              </w:rPr>
            </w:pPr>
            <w:r w:rsidRPr="008A6038">
              <w:rPr>
                <w:rFonts w:hint="eastAsia"/>
                <w:color w:val="000000"/>
              </w:rPr>
              <w:t>-7.13</w:t>
            </w:r>
          </w:p>
        </w:tc>
        <w:tc>
          <w:tcPr>
            <w:tcW w:w="1089" w:type="dxa"/>
            <w:tcBorders>
              <w:top w:val="nil"/>
              <w:bottom w:val="nil"/>
            </w:tcBorders>
            <w:noWrap/>
          </w:tcPr>
          <w:p w14:paraId="34B3FA3C" w14:textId="77777777" w:rsidR="005B317F" w:rsidRPr="008A6038" w:rsidRDefault="005B317F" w:rsidP="00A82030">
            <w:pPr>
              <w:rPr>
                <w:iCs/>
                <w:szCs w:val="24"/>
              </w:rPr>
            </w:pPr>
            <w:r w:rsidRPr="008A6038">
              <w:rPr>
                <w:rFonts w:hint="eastAsia"/>
                <w:color w:val="000000"/>
              </w:rPr>
              <w:t>6.15</w:t>
            </w:r>
          </w:p>
        </w:tc>
        <w:tc>
          <w:tcPr>
            <w:tcW w:w="992" w:type="dxa"/>
            <w:tcBorders>
              <w:top w:val="nil"/>
              <w:bottom w:val="nil"/>
            </w:tcBorders>
            <w:noWrap/>
          </w:tcPr>
          <w:p w14:paraId="7793AD14" w14:textId="77777777" w:rsidR="005B317F" w:rsidRPr="008A6038" w:rsidRDefault="005B317F" w:rsidP="00A82030">
            <w:pPr>
              <w:rPr>
                <w:iCs/>
                <w:szCs w:val="24"/>
              </w:rPr>
            </w:pPr>
            <w:r w:rsidRPr="008A6038">
              <w:rPr>
                <w:rFonts w:hint="eastAsia"/>
                <w:color w:val="000000"/>
              </w:rPr>
              <w:t>5.81</w:t>
            </w:r>
          </w:p>
        </w:tc>
        <w:tc>
          <w:tcPr>
            <w:tcW w:w="990" w:type="dxa"/>
            <w:tcBorders>
              <w:top w:val="nil"/>
              <w:bottom w:val="nil"/>
            </w:tcBorders>
            <w:noWrap/>
          </w:tcPr>
          <w:p w14:paraId="7763DDEF" w14:textId="77777777" w:rsidR="005B317F" w:rsidRPr="008A6038" w:rsidRDefault="005B317F" w:rsidP="00A82030">
            <w:pPr>
              <w:rPr>
                <w:iCs/>
                <w:szCs w:val="24"/>
              </w:rPr>
            </w:pPr>
            <w:r w:rsidRPr="008A6038">
              <w:rPr>
                <w:rFonts w:hint="eastAsia"/>
                <w:color w:val="000000"/>
              </w:rPr>
              <w:t>9.41</w:t>
            </w:r>
          </w:p>
        </w:tc>
        <w:tc>
          <w:tcPr>
            <w:tcW w:w="1278" w:type="dxa"/>
            <w:tcBorders>
              <w:top w:val="nil"/>
              <w:bottom w:val="nil"/>
            </w:tcBorders>
          </w:tcPr>
          <w:p w14:paraId="4D461BD3" w14:textId="77777777" w:rsidR="005B317F" w:rsidRPr="008A6038" w:rsidRDefault="005B317F" w:rsidP="00A82030">
            <w:pPr>
              <w:rPr>
                <w:color w:val="000000"/>
                <w:szCs w:val="24"/>
              </w:rPr>
            </w:pPr>
            <w:r w:rsidRPr="008A6038">
              <w:rPr>
                <w:rFonts w:hint="eastAsia"/>
                <w:color w:val="000000"/>
              </w:rPr>
              <w:t>0.89</w:t>
            </w:r>
          </w:p>
        </w:tc>
      </w:tr>
      <w:tr w:rsidR="005B317F" w:rsidRPr="008A6038" w14:paraId="726E50C7" w14:textId="77777777" w:rsidTr="00A82030">
        <w:trPr>
          <w:trHeight w:val="324"/>
        </w:trPr>
        <w:tc>
          <w:tcPr>
            <w:tcW w:w="566" w:type="dxa"/>
            <w:vMerge/>
            <w:tcBorders>
              <w:top w:val="nil"/>
              <w:bottom w:val="single" w:sz="4" w:space="0" w:color="auto"/>
            </w:tcBorders>
          </w:tcPr>
          <w:p w14:paraId="27EBF49E" w14:textId="77777777" w:rsidR="005B317F" w:rsidRPr="008A6038" w:rsidRDefault="005B317F" w:rsidP="00A82030">
            <w:pPr>
              <w:rPr>
                <w:iCs/>
                <w:szCs w:val="24"/>
              </w:rPr>
            </w:pPr>
          </w:p>
        </w:tc>
        <w:tc>
          <w:tcPr>
            <w:tcW w:w="1274" w:type="dxa"/>
            <w:tcBorders>
              <w:top w:val="nil"/>
              <w:bottom w:val="single" w:sz="4" w:space="0" w:color="auto"/>
            </w:tcBorders>
          </w:tcPr>
          <w:p w14:paraId="2214247F" w14:textId="62920865" w:rsidR="005B317F" w:rsidRPr="008A6038" w:rsidRDefault="004F1E75" w:rsidP="00A82030">
            <w:pPr>
              <w:rPr>
                <w:color w:val="000000"/>
                <w:szCs w:val="24"/>
              </w:rPr>
            </w:pPr>
            <w:r w:rsidRPr="008A6038">
              <w:rPr>
                <w:rFonts w:hint="eastAsia"/>
                <w:color w:val="000000"/>
                <w:szCs w:val="24"/>
              </w:rPr>
              <w:t>New</w:t>
            </w:r>
          </w:p>
        </w:tc>
        <w:tc>
          <w:tcPr>
            <w:tcW w:w="997" w:type="dxa"/>
            <w:vMerge/>
            <w:tcBorders>
              <w:top w:val="nil"/>
              <w:bottom w:val="single" w:sz="4" w:space="0" w:color="auto"/>
            </w:tcBorders>
          </w:tcPr>
          <w:p w14:paraId="79C8E078" w14:textId="77777777" w:rsidR="005B317F" w:rsidRPr="008A6038" w:rsidRDefault="005B317F" w:rsidP="00A82030">
            <w:pPr>
              <w:rPr>
                <w:iCs/>
                <w:szCs w:val="24"/>
              </w:rPr>
            </w:pPr>
          </w:p>
        </w:tc>
        <w:tc>
          <w:tcPr>
            <w:tcW w:w="1084" w:type="dxa"/>
            <w:tcBorders>
              <w:top w:val="nil"/>
              <w:bottom w:val="single" w:sz="4" w:space="0" w:color="auto"/>
            </w:tcBorders>
            <w:noWrap/>
          </w:tcPr>
          <w:p w14:paraId="2A584E9C" w14:textId="77777777" w:rsidR="005B317F" w:rsidRPr="008A6038" w:rsidRDefault="005B317F" w:rsidP="00A82030">
            <w:pPr>
              <w:rPr>
                <w:color w:val="000000"/>
              </w:rPr>
            </w:pPr>
            <w:r w:rsidRPr="008A6038">
              <w:rPr>
                <w:rFonts w:hint="eastAsia"/>
                <w:color w:val="000000"/>
              </w:rPr>
              <w:t>313.19</w:t>
            </w:r>
          </w:p>
        </w:tc>
        <w:tc>
          <w:tcPr>
            <w:tcW w:w="1085" w:type="dxa"/>
            <w:tcBorders>
              <w:top w:val="nil"/>
              <w:bottom w:val="single" w:sz="4" w:space="0" w:color="auto"/>
            </w:tcBorders>
            <w:noWrap/>
          </w:tcPr>
          <w:p w14:paraId="18CC899F" w14:textId="77777777" w:rsidR="005B317F" w:rsidRPr="008A6038" w:rsidRDefault="005B317F" w:rsidP="00A82030">
            <w:pPr>
              <w:rPr>
                <w:color w:val="000000"/>
              </w:rPr>
            </w:pPr>
            <w:r w:rsidRPr="008A6038">
              <w:rPr>
                <w:rFonts w:hint="eastAsia"/>
                <w:color w:val="000000"/>
              </w:rPr>
              <w:t>13.19</w:t>
            </w:r>
          </w:p>
        </w:tc>
        <w:tc>
          <w:tcPr>
            <w:tcW w:w="1089" w:type="dxa"/>
            <w:tcBorders>
              <w:top w:val="nil"/>
              <w:bottom w:val="single" w:sz="4" w:space="0" w:color="auto"/>
            </w:tcBorders>
            <w:noWrap/>
          </w:tcPr>
          <w:p w14:paraId="79C84F28" w14:textId="77777777" w:rsidR="005B317F" w:rsidRPr="008A6038" w:rsidRDefault="005B317F" w:rsidP="00A82030">
            <w:pPr>
              <w:rPr>
                <w:color w:val="000000"/>
              </w:rPr>
            </w:pPr>
            <w:r w:rsidRPr="008A6038">
              <w:rPr>
                <w:rFonts w:hint="eastAsia"/>
                <w:color w:val="000000"/>
              </w:rPr>
              <w:t>16.35</w:t>
            </w:r>
          </w:p>
        </w:tc>
        <w:tc>
          <w:tcPr>
            <w:tcW w:w="992" w:type="dxa"/>
            <w:tcBorders>
              <w:top w:val="nil"/>
              <w:bottom w:val="single" w:sz="4" w:space="0" w:color="auto"/>
            </w:tcBorders>
            <w:noWrap/>
          </w:tcPr>
          <w:p w14:paraId="1491ACCB" w14:textId="77777777" w:rsidR="005B317F" w:rsidRPr="008A6038" w:rsidRDefault="005B317F" w:rsidP="00A82030">
            <w:pPr>
              <w:rPr>
                <w:color w:val="000000"/>
              </w:rPr>
            </w:pPr>
            <w:r w:rsidRPr="008A6038">
              <w:rPr>
                <w:rFonts w:hint="eastAsia"/>
                <w:color w:val="000000"/>
              </w:rPr>
              <w:t>16.84</w:t>
            </w:r>
          </w:p>
        </w:tc>
        <w:tc>
          <w:tcPr>
            <w:tcW w:w="990" w:type="dxa"/>
            <w:tcBorders>
              <w:top w:val="nil"/>
              <w:bottom w:val="single" w:sz="4" w:space="0" w:color="auto"/>
            </w:tcBorders>
            <w:noWrap/>
          </w:tcPr>
          <w:p w14:paraId="339E9395" w14:textId="77777777" w:rsidR="005B317F" w:rsidRPr="008A6038" w:rsidRDefault="005B317F" w:rsidP="00A82030">
            <w:pPr>
              <w:rPr>
                <w:color w:val="000000"/>
              </w:rPr>
            </w:pPr>
            <w:r w:rsidRPr="008A6038">
              <w:rPr>
                <w:rFonts w:hint="eastAsia"/>
                <w:color w:val="000000"/>
              </w:rPr>
              <w:t>21</w:t>
            </w:r>
          </w:p>
        </w:tc>
        <w:tc>
          <w:tcPr>
            <w:tcW w:w="1278" w:type="dxa"/>
            <w:tcBorders>
              <w:top w:val="nil"/>
              <w:bottom w:val="single" w:sz="4" w:space="0" w:color="auto"/>
            </w:tcBorders>
          </w:tcPr>
          <w:p w14:paraId="65907891" w14:textId="77777777" w:rsidR="005B317F" w:rsidRPr="008A6038" w:rsidRDefault="005B317F" w:rsidP="00A82030">
            <w:pPr>
              <w:rPr>
                <w:color w:val="000000"/>
              </w:rPr>
            </w:pPr>
            <w:r w:rsidRPr="008A6038">
              <w:rPr>
                <w:rFonts w:hint="eastAsia"/>
                <w:color w:val="000000"/>
              </w:rPr>
              <w:t>0.91</w:t>
            </w:r>
          </w:p>
        </w:tc>
      </w:tr>
      <w:tr w:rsidR="005B317F" w:rsidRPr="008A6038" w14:paraId="54CFBF53" w14:textId="77777777" w:rsidTr="00A82030">
        <w:trPr>
          <w:trHeight w:val="324"/>
        </w:trPr>
        <w:tc>
          <w:tcPr>
            <w:tcW w:w="566" w:type="dxa"/>
            <w:vMerge w:val="restart"/>
            <w:tcBorders>
              <w:top w:val="single" w:sz="4" w:space="0" w:color="auto"/>
            </w:tcBorders>
            <w:noWrap/>
          </w:tcPr>
          <w:p w14:paraId="0D1DD709" w14:textId="77777777" w:rsidR="005B317F" w:rsidRPr="008A6038" w:rsidRDefault="005B317F" w:rsidP="00A82030">
            <w:pPr>
              <w:rPr>
                <w:iCs/>
                <w:szCs w:val="24"/>
              </w:rPr>
            </w:pPr>
            <w:r w:rsidRPr="008A6038">
              <w:rPr>
                <w:rFonts w:hint="eastAsia"/>
                <w:iCs/>
                <w:szCs w:val="24"/>
              </w:rPr>
              <w:t>0</w:t>
            </w:r>
            <w:r w:rsidRPr="008A6038">
              <w:rPr>
                <w:iCs/>
                <w:szCs w:val="24"/>
              </w:rPr>
              <w:t>.7</w:t>
            </w:r>
          </w:p>
        </w:tc>
        <w:tc>
          <w:tcPr>
            <w:tcW w:w="1274" w:type="dxa"/>
            <w:tcBorders>
              <w:top w:val="single" w:sz="4" w:space="0" w:color="auto"/>
            </w:tcBorders>
          </w:tcPr>
          <w:p w14:paraId="4CCF27BF" w14:textId="4AF0284C"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tcBorders>
            <w:noWrap/>
          </w:tcPr>
          <w:p w14:paraId="42349C0F" w14:textId="77777777" w:rsidR="005B317F" w:rsidRPr="008A6038" w:rsidRDefault="005B317F" w:rsidP="00A82030">
            <w:pPr>
              <w:rPr>
                <w:iCs/>
                <w:szCs w:val="24"/>
              </w:rPr>
            </w:pPr>
            <w:r w:rsidRPr="008A6038">
              <w:rPr>
                <w:rFonts w:hint="eastAsia"/>
                <w:color w:val="000000"/>
              </w:rPr>
              <w:t>289.19</w:t>
            </w:r>
          </w:p>
        </w:tc>
        <w:tc>
          <w:tcPr>
            <w:tcW w:w="1084" w:type="dxa"/>
            <w:tcBorders>
              <w:top w:val="single" w:sz="4" w:space="0" w:color="auto"/>
            </w:tcBorders>
            <w:noWrap/>
          </w:tcPr>
          <w:p w14:paraId="7753C4D6" w14:textId="77777777" w:rsidR="005B317F" w:rsidRPr="008A6038" w:rsidRDefault="005B317F" w:rsidP="00A82030">
            <w:pPr>
              <w:rPr>
                <w:iCs/>
                <w:szCs w:val="24"/>
              </w:rPr>
            </w:pPr>
            <w:r w:rsidRPr="008A6038">
              <w:rPr>
                <w:rFonts w:hint="eastAsia"/>
                <w:color w:val="000000"/>
              </w:rPr>
              <w:t>299.95</w:t>
            </w:r>
          </w:p>
        </w:tc>
        <w:tc>
          <w:tcPr>
            <w:tcW w:w="1085" w:type="dxa"/>
            <w:tcBorders>
              <w:top w:val="single" w:sz="4" w:space="0" w:color="auto"/>
            </w:tcBorders>
            <w:noWrap/>
          </w:tcPr>
          <w:p w14:paraId="63B33A54" w14:textId="77777777" w:rsidR="005B317F" w:rsidRPr="008A6038" w:rsidRDefault="005B317F" w:rsidP="00A82030">
            <w:pPr>
              <w:rPr>
                <w:iCs/>
                <w:szCs w:val="24"/>
              </w:rPr>
            </w:pPr>
            <w:r w:rsidRPr="008A6038">
              <w:rPr>
                <w:rFonts w:hint="eastAsia"/>
                <w:color w:val="000000"/>
              </w:rPr>
              <w:t>-0.05</w:t>
            </w:r>
          </w:p>
        </w:tc>
        <w:tc>
          <w:tcPr>
            <w:tcW w:w="1089" w:type="dxa"/>
            <w:tcBorders>
              <w:top w:val="single" w:sz="4" w:space="0" w:color="auto"/>
            </w:tcBorders>
            <w:noWrap/>
          </w:tcPr>
          <w:p w14:paraId="6DD19AA1" w14:textId="77777777" w:rsidR="005B317F" w:rsidRPr="008A6038" w:rsidRDefault="005B317F" w:rsidP="00A82030">
            <w:pPr>
              <w:rPr>
                <w:iCs/>
                <w:szCs w:val="24"/>
              </w:rPr>
            </w:pPr>
            <w:r w:rsidRPr="008A6038">
              <w:rPr>
                <w:rFonts w:hint="eastAsia"/>
                <w:color w:val="000000"/>
              </w:rPr>
              <w:t>3.67</w:t>
            </w:r>
          </w:p>
        </w:tc>
        <w:tc>
          <w:tcPr>
            <w:tcW w:w="992" w:type="dxa"/>
            <w:tcBorders>
              <w:top w:val="single" w:sz="4" w:space="0" w:color="auto"/>
            </w:tcBorders>
            <w:noWrap/>
          </w:tcPr>
          <w:p w14:paraId="1D2604D5" w14:textId="77777777" w:rsidR="005B317F" w:rsidRPr="008A6038" w:rsidRDefault="005B317F" w:rsidP="00A82030">
            <w:pPr>
              <w:rPr>
                <w:iCs/>
                <w:szCs w:val="24"/>
              </w:rPr>
            </w:pPr>
            <w:r w:rsidRPr="008A6038">
              <w:rPr>
                <w:rFonts w:hint="eastAsia"/>
                <w:color w:val="000000"/>
              </w:rPr>
              <w:t>4.06</w:t>
            </w:r>
          </w:p>
        </w:tc>
        <w:tc>
          <w:tcPr>
            <w:tcW w:w="990" w:type="dxa"/>
            <w:tcBorders>
              <w:top w:val="single" w:sz="4" w:space="0" w:color="auto"/>
            </w:tcBorders>
            <w:noWrap/>
          </w:tcPr>
          <w:p w14:paraId="56941A0C" w14:textId="77777777" w:rsidR="005B317F" w:rsidRPr="008A6038" w:rsidRDefault="005B317F" w:rsidP="00A82030">
            <w:pPr>
              <w:rPr>
                <w:iCs/>
                <w:szCs w:val="24"/>
              </w:rPr>
            </w:pPr>
            <w:r w:rsidRPr="008A6038">
              <w:rPr>
                <w:rFonts w:hint="eastAsia"/>
                <w:color w:val="000000"/>
              </w:rPr>
              <w:t>3.67</w:t>
            </w:r>
          </w:p>
        </w:tc>
        <w:tc>
          <w:tcPr>
            <w:tcW w:w="1278" w:type="dxa"/>
            <w:tcBorders>
              <w:top w:val="single" w:sz="4" w:space="0" w:color="auto"/>
            </w:tcBorders>
          </w:tcPr>
          <w:p w14:paraId="0AB820D2" w14:textId="77777777" w:rsidR="005B317F" w:rsidRPr="008A6038" w:rsidRDefault="005B317F" w:rsidP="00A82030">
            <w:pPr>
              <w:rPr>
                <w:color w:val="000000"/>
                <w:szCs w:val="24"/>
              </w:rPr>
            </w:pPr>
            <w:r w:rsidRPr="008A6038">
              <w:rPr>
                <w:rFonts w:hint="eastAsia"/>
                <w:color w:val="000000"/>
              </w:rPr>
              <w:t>0.97</w:t>
            </w:r>
          </w:p>
        </w:tc>
      </w:tr>
      <w:tr w:rsidR="005B317F" w:rsidRPr="008A6038" w14:paraId="115D3336" w14:textId="77777777" w:rsidTr="00A82030">
        <w:trPr>
          <w:trHeight w:val="324"/>
        </w:trPr>
        <w:tc>
          <w:tcPr>
            <w:tcW w:w="566" w:type="dxa"/>
            <w:vMerge/>
          </w:tcPr>
          <w:p w14:paraId="40EBC558" w14:textId="77777777" w:rsidR="005B317F" w:rsidRPr="008A6038" w:rsidRDefault="005B317F" w:rsidP="00A82030">
            <w:pPr>
              <w:rPr>
                <w:iCs/>
                <w:szCs w:val="24"/>
              </w:rPr>
            </w:pPr>
          </w:p>
        </w:tc>
        <w:tc>
          <w:tcPr>
            <w:tcW w:w="1274" w:type="dxa"/>
          </w:tcPr>
          <w:p w14:paraId="2FFE93EA" w14:textId="0A7E8285"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Pr>
          <w:p w14:paraId="547D54C5" w14:textId="77777777" w:rsidR="005B317F" w:rsidRPr="008A6038" w:rsidRDefault="005B317F" w:rsidP="00A82030">
            <w:pPr>
              <w:rPr>
                <w:iCs/>
                <w:szCs w:val="24"/>
              </w:rPr>
            </w:pPr>
          </w:p>
        </w:tc>
        <w:tc>
          <w:tcPr>
            <w:tcW w:w="1084" w:type="dxa"/>
            <w:noWrap/>
          </w:tcPr>
          <w:p w14:paraId="6729DE75" w14:textId="77777777" w:rsidR="005B317F" w:rsidRPr="008A6038" w:rsidRDefault="005B317F" w:rsidP="00A82030">
            <w:pPr>
              <w:rPr>
                <w:iCs/>
                <w:szCs w:val="24"/>
              </w:rPr>
            </w:pPr>
            <w:r w:rsidRPr="008A6038">
              <w:rPr>
                <w:rFonts w:hint="eastAsia"/>
                <w:color w:val="000000"/>
              </w:rPr>
              <w:t>298.72</w:t>
            </w:r>
          </w:p>
        </w:tc>
        <w:tc>
          <w:tcPr>
            <w:tcW w:w="1085" w:type="dxa"/>
            <w:noWrap/>
          </w:tcPr>
          <w:p w14:paraId="4C4826FD" w14:textId="77777777" w:rsidR="005B317F" w:rsidRPr="008A6038" w:rsidRDefault="005B317F" w:rsidP="00A82030">
            <w:pPr>
              <w:rPr>
                <w:iCs/>
                <w:szCs w:val="24"/>
              </w:rPr>
            </w:pPr>
            <w:r w:rsidRPr="008A6038">
              <w:rPr>
                <w:rFonts w:hint="eastAsia"/>
                <w:color w:val="000000"/>
              </w:rPr>
              <w:t>-1.28</w:t>
            </w:r>
          </w:p>
        </w:tc>
        <w:tc>
          <w:tcPr>
            <w:tcW w:w="1089" w:type="dxa"/>
            <w:noWrap/>
          </w:tcPr>
          <w:p w14:paraId="070C94C0" w14:textId="77777777" w:rsidR="005B317F" w:rsidRPr="008A6038" w:rsidRDefault="005B317F" w:rsidP="00A82030">
            <w:pPr>
              <w:rPr>
                <w:iCs/>
                <w:szCs w:val="24"/>
              </w:rPr>
            </w:pPr>
            <w:r w:rsidRPr="008A6038">
              <w:rPr>
                <w:rFonts w:hint="eastAsia"/>
                <w:color w:val="000000"/>
              </w:rPr>
              <w:t>3.32</w:t>
            </w:r>
          </w:p>
        </w:tc>
        <w:tc>
          <w:tcPr>
            <w:tcW w:w="992" w:type="dxa"/>
            <w:noWrap/>
          </w:tcPr>
          <w:p w14:paraId="08B33F41" w14:textId="77777777" w:rsidR="005B317F" w:rsidRPr="008A6038" w:rsidRDefault="005B317F" w:rsidP="00A82030">
            <w:pPr>
              <w:rPr>
                <w:iCs/>
                <w:szCs w:val="24"/>
              </w:rPr>
            </w:pPr>
            <w:r w:rsidRPr="008A6038">
              <w:rPr>
                <w:rFonts w:hint="eastAsia"/>
                <w:color w:val="000000"/>
              </w:rPr>
              <w:t>3.51</w:t>
            </w:r>
          </w:p>
        </w:tc>
        <w:tc>
          <w:tcPr>
            <w:tcW w:w="990" w:type="dxa"/>
            <w:noWrap/>
          </w:tcPr>
          <w:p w14:paraId="5F8E4840" w14:textId="77777777" w:rsidR="005B317F" w:rsidRPr="008A6038" w:rsidRDefault="005B317F" w:rsidP="00A82030">
            <w:pPr>
              <w:rPr>
                <w:iCs/>
                <w:szCs w:val="24"/>
              </w:rPr>
            </w:pPr>
            <w:r w:rsidRPr="008A6038">
              <w:rPr>
                <w:rFonts w:hint="eastAsia"/>
                <w:color w:val="000000"/>
              </w:rPr>
              <w:t>3.56</w:t>
            </w:r>
          </w:p>
        </w:tc>
        <w:tc>
          <w:tcPr>
            <w:tcW w:w="1278" w:type="dxa"/>
          </w:tcPr>
          <w:p w14:paraId="70769C75" w14:textId="77777777" w:rsidR="005B317F" w:rsidRPr="008A6038" w:rsidRDefault="005B317F" w:rsidP="00A82030">
            <w:pPr>
              <w:rPr>
                <w:color w:val="000000"/>
                <w:szCs w:val="24"/>
              </w:rPr>
            </w:pPr>
            <w:r w:rsidRPr="008A6038">
              <w:rPr>
                <w:rFonts w:hint="eastAsia"/>
                <w:color w:val="000000"/>
              </w:rPr>
              <w:t>0.97</w:t>
            </w:r>
          </w:p>
        </w:tc>
      </w:tr>
      <w:tr w:rsidR="005B317F" w:rsidRPr="008A6038" w14:paraId="3736906E" w14:textId="77777777" w:rsidTr="00A82030">
        <w:trPr>
          <w:trHeight w:val="324"/>
        </w:trPr>
        <w:tc>
          <w:tcPr>
            <w:tcW w:w="566" w:type="dxa"/>
            <w:vMerge/>
          </w:tcPr>
          <w:p w14:paraId="3F825816" w14:textId="77777777" w:rsidR="005B317F" w:rsidRPr="008A6038" w:rsidRDefault="005B317F" w:rsidP="00A82030">
            <w:pPr>
              <w:rPr>
                <w:iCs/>
                <w:szCs w:val="24"/>
              </w:rPr>
            </w:pPr>
          </w:p>
        </w:tc>
        <w:tc>
          <w:tcPr>
            <w:tcW w:w="1274" w:type="dxa"/>
          </w:tcPr>
          <w:p w14:paraId="067A2A0C" w14:textId="77777777" w:rsidR="005B317F" w:rsidRPr="008A6038" w:rsidRDefault="005B317F" w:rsidP="00A82030">
            <w:pPr>
              <w:rPr>
                <w:iCs/>
                <w:szCs w:val="24"/>
              </w:rPr>
            </w:pPr>
            <w:r w:rsidRPr="008A6038">
              <w:rPr>
                <w:color w:val="000000"/>
                <w:szCs w:val="24"/>
              </w:rPr>
              <w:t>wChao2</w:t>
            </w:r>
          </w:p>
        </w:tc>
        <w:tc>
          <w:tcPr>
            <w:tcW w:w="997" w:type="dxa"/>
            <w:vMerge/>
          </w:tcPr>
          <w:p w14:paraId="17ABD0F9" w14:textId="77777777" w:rsidR="005B317F" w:rsidRPr="008A6038" w:rsidRDefault="005B317F" w:rsidP="00A82030">
            <w:pPr>
              <w:rPr>
                <w:iCs/>
                <w:szCs w:val="24"/>
              </w:rPr>
            </w:pPr>
          </w:p>
        </w:tc>
        <w:tc>
          <w:tcPr>
            <w:tcW w:w="1084" w:type="dxa"/>
            <w:noWrap/>
          </w:tcPr>
          <w:p w14:paraId="357CA64B" w14:textId="77777777" w:rsidR="005B317F" w:rsidRPr="008A6038" w:rsidRDefault="005B317F" w:rsidP="00A82030">
            <w:pPr>
              <w:rPr>
                <w:iCs/>
                <w:szCs w:val="24"/>
              </w:rPr>
            </w:pPr>
            <w:r w:rsidRPr="008A6038">
              <w:rPr>
                <w:rFonts w:hint="eastAsia"/>
                <w:color w:val="000000"/>
              </w:rPr>
              <w:t>298.19</w:t>
            </w:r>
          </w:p>
        </w:tc>
        <w:tc>
          <w:tcPr>
            <w:tcW w:w="1085" w:type="dxa"/>
            <w:noWrap/>
          </w:tcPr>
          <w:p w14:paraId="0A0449D1" w14:textId="77777777" w:rsidR="005B317F" w:rsidRPr="008A6038" w:rsidRDefault="005B317F" w:rsidP="00A82030">
            <w:pPr>
              <w:rPr>
                <w:iCs/>
                <w:szCs w:val="24"/>
              </w:rPr>
            </w:pPr>
            <w:r w:rsidRPr="008A6038">
              <w:rPr>
                <w:rFonts w:hint="eastAsia"/>
                <w:color w:val="000000"/>
              </w:rPr>
              <w:t>-1.81</w:t>
            </w:r>
          </w:p>
        </w:tc>
        <w:tc>
          <w:tcPr>
            <w:tcW w:w="1089" w:type="dxa"/>
            <w:noWrap/>
          </w:tcPr>
          <w:p w14:paraId="61907DBD" w14:textId="77777777" w:rsidR="005B317F" w:rsidRPr="008A6038" w:rsidRDefault="005B317F" w:rsidP="00A82030">
            <w:pPr>
              <w:rPr>
                <w:iCs/>
                <w:szCs w:val="24"/>
              </w:rPr>
            </w:pPr>
            <w:r w:rsidRPr="008A6038">
              <w:rPr>
                <w:rFonts w:hint="eastAsia"/>
                <w:color w:val="000000"/>
              </w:rPr>
              <w:t>3.62</w:t>
            </w:r>
          </w:p>
        </w:tc>
        <w:tc>
          <w:tcPr>
            <w:tcW w:w="992" w:type="dxa"/>
            <w:noWrap/>
          </w:tcPr>
          <w:p w14:paraId="7F3498F1" w14:textId="77777777" w:rsidR="005B317F" w:rsidRPr="008A6038" w:rsidRDefault="005B317F" w:rsidP="00A82030">
            <w:pPr>
              <w:rPr>
                <w:iCs/>
                <w:szCs w:val="24"/>
              </w:rPr>
            </w:pPr>
            <w:r w:rsidRPr="008A6038">
              <w:rPr>
                <w:rFonts w:hint="eastAsia"/>
                <w:color w:val="000000"/>
              </w:rPr>
              <w:t>3.74</w:t>
            </w:r>
          </w:p>
        </w:tc>
        <w:tc>
          <w:tcPr>
            <w:tcW w:w="990" w:type="dxa"/>
            <w:noWrap/>
          </w:tcPr>
          <w:p w14:paraId="1FDC5B3A" w14:textId="77777777" w:rsidR="005B317F" w:rsidRPr="008A6038" w:rsidRDefault="005B317F" w:rsidP="00A82030">
            <w:pPr>
              <w:rPr>
                <w:iCs/>
                <w:szCs w:val="24"/>
              </w:rPr>
            </w:pPr>
            <w:r w:rsidRPr="008A6038">
              <w:rPr>
                <w:rFonts w:hint="eastAsia"/>
                <w:color w:val="000000"/>
              </w:rPr>
              <w:t>4.05</w:t>
            </w:r>
          </w:p>
        </w:tc>
        <w:tc>
          <w:tcPr>
            <w:tcW w:w="1278" w:type="dxa"/>
          </w:tcPr>
          <w:p w14:paraId="63A47558" w14:textId="77777777" w:rsidR="005B317F" w:rsidRPr="008A6038" w:rsidRDefault="005B317F" w:rsidP="00A82030">
            <w:pPr>
              <w:rPr>
                <w:color w:val="000000"/>
                <w:szCs w:val="24"/>
              </w:rPr>
            </w:pPr>
            <w:r w:rsidRPr="008A6038">
              <w:rPr>
                <w:rFonts w:hint="eastAsia"/>
                <w:color w:val="000000"/>
              </w:rPr>
              <w:t>0.9</w:t>
            </w:r>
          </w:p>
        </w:tc>
      </w:tr>
      <w:tr w:rsidR="005B317F" w:rsidRPr="008A6038" w14:paraId="296F966A" w14:textId="77777777" w:rsidTr="00A82030">
        <w:trPr>
          <w:trHeight w:val="324"/>
        </w:trPr>
        <w:tc>
          <w:tcPr>
            <w:tcW w:w="566" w:type="dxa"/>
            <w:vMerge/>
          </w:tcPr>
          <w:p w14:paraId="434F8F2C" w14:textId="77777777" w:rsidR="005B317F" w:rsidRPr="008A6038" w:rsidRDefault="005B317F" w:rsidP="00A82030">
            <w:pPr>
              <w:rPr>
                <w:iCs/>
                <w:szCs w:val="24"/>
              </w:rPr>
            </w:pPr>
          </w:p>
        </w:tc>
        <w:tc>
          <w:tcPr>
            <w:tcW w:w="1274" w:type="dxa"/>
          </w:tcPr>
          <w:p w14:paraId="5E346233" w14:textId="6E035A62" w:rsidR="005B317F" w:rsidRPr="008A6038" w:rsidRDefault="004F1E75" w:rsidP="00A82030">
            <w:pPr>
              <w:rPr>
                <w:color w:val="000000"/>
                <w:szCs w:val="24"/>
              </w:rPr>
            </w:pPr>
            <w:r w:rsidRPr="008A6038">
              <w:rPr>
                <w:rFonts w:hint="eastAsia"/>
                <w:color w:val="000000"/>
                <w:szCs w:val="24"/>
              </w:rPr>
              <w:t>New</w:t>
            </w:r>
          </w:p>
        </w:tc>
        <w:tc>
          <w:tcPr>
            <w:tcW w:w="997" w:type="dxa"/>
            <w:vMerge/>
          </w:tcPr>
          <w:p w14:paraId="1AA828DA" w14:textId="77777777" w:rsidR="005B317F" w:rsidRPr="008A6038" w:rsidRDefault="005B317F" w:rsidP="00A82030">
            <w:pPr>
              <w:rPr>
                <w:iCs/>
                <w:szCs w:val="24"/>
              </w:rPr>
            </w:pPr>
          </w:p>
        </w:tc>
        <w:tc>
          <w:tcPr>
            <w:tcW w:w="1084" w:type="dxa"/>
            <w:noWrap/>
          </w:tcPr>
          <w:p w14:paraId="4034035E" w14:textId="77777777" w:rsidR="005B317F" w:rsidRPr="008A6038" w:rsidRDefault="005B317F" w:rsidP="00A82030">
            <w:pPr>
              <w:rPr>
                <w:color w:val="000000"/>
              </w:rPr>
            </w:pPr>
            <w:r w:rsidRPr="008A6038">
              <w:rPr>
                <w:rFonts w:hint="eastAsia"/>
                <w:color w:val="000000"/>
              </w:rPr>
              <w:t>324.51</w:t>
            </w:r>
          </w:p>
        </w:tc>
        <w:tc>
          <w:tcPr>
            <w:tcW w:w="1085" w:type="dxa"/>
            <w:noWrap/>
          </w:tcPr>
          <w:p w14:paraId="267214A0" w14:textId="77777777" w:rsidR="005B317F" w:rsidRPr="008A6038" w:rsidRDefault="005B317F" w:rsidP="00A82030">
            <w:pPr>
              <w:rPr>
                <w:color w:val="000000"/>
              </w:rPr>
            </w:pPr>
            <w:r w:rsidRPr="008A6038">
              <w:rPr>
                <w:rFonts w:hint="eastAsia"/>
                <w:color w:val="000000"/>
              </w:rPr>
              <w:t>24.51</w:t>
            </w:r>
          </w:p>
        </w:tc>
        <w:tc>
          <w:tcPr>
            <w:tcW w:w="1089" w:type="dxa"/>
            <w:noWrap/>
          </w:tcPr>
          <w:p w14:paraId="018E120C" w14:textId="77777777" w:rsidR="005B317F" w:rsidRPr="008A6038" w:rsidRDefault="005B317F" w:rsidP="00A82030">
            <w:pPr>
              <w:rPr>
                <w:color w:val="000000"/>
              </w:rPr>
            </w:pPr>
            <w:r w:rsidRPr="008A6038">
              <w:rPr>
                <w:rFonts w:hint="eastAsia"/>
                <w:color w:val="000000"/>
              </w:rPr>
              <w:t>14.65</w:t>
            </w:r>
          </w:p>
        </w:tc>
        <w:tc>
          <w:tcPr>
            <w:tcW w:w="992" w:type="dxa"/>
            <w:noWrap/>
          </w:tcPr>
          <w:p w14:paraId="42571A9F" w14:textId="77777777" w:rsidR="005B317F" w:rsidRPr="008A6038" w:rsidRDefault="005B317F" w:rsidP="00A82030">
            <w:pPr>
              <w:rPr>
                <w:color w:val="000000"/>
              </w:rPr>
            </w:pPr>
            <w:r w:rsidRPr="008A6038">
              <w:rPr>
                <w:rFonts w:hint="eastAsia"/>
                <w:color w:val="000000"/>
              </w:rPr>
              <w:t>17.23</w:t>
            </w:r>
          </w:p>
        </w:tc>
        <w:tc>
          <w:tcPr>
            <w:tcW w:w="990" w:type="dxa"/>
            <w:noWrap/>
          </w:tcPr>
          <w:p w14:paraId="22A50B73" w14:textId="77777777" w:rsidR="005B317F" w:rsidRPr="008A6038" w:rsidRDefault="005B317F" w:rsidP="00A82030">
            <w:pPr>
              <w:rPr>
                <w:color w:val="000000"/>
              </w:rPr>
            </w:pPr>
            <w:r w:rsidRPr="008A6038">
              <w:rPr>
                <w:rFonts w:hint="eastAsia"/>
                <w:color w:val="000000"/>
              </w:rPr>
              <w:t>28.55</w:t>
            </w:r>
          </w:p>
        </w:tc>
        <w:tc>
          <w:tcPr>
            <w:tcW w:w="1278" w:type="dxa"/>
          </w:tcPr>
          <w:p w14:paraId="30B4F6DF" w14:textId="77777777" w:rsidR="005B317F" w:rsidRPr="008A6038" w:rsidRDefault="005B317F" w:rsidP="00A82030">
            <w:pPr>
              <w:rPr>
                <w:color w:val="000000"/>
              </w:rPr>
            </w:pPr>
            <w:r w:rsidRPr="008A6038">
              <w:rPr>
                <w:rFonts w:hint="eastAsia"/>
                <w:color w:val="000000"/>
              </w:rPr>
              <w:t>0.94</w:t>
            </w:r>
          </w:p>
        </w:tc>
      </w:tr>
    </w:tbl>
    <w:p w14:paraId="38EA2C56" w14:textId="77777777" w:rsidR="005B317F" w:rsidRPr="008A6038" w:rsidRDefault="005B317F" w:rsidP="005B317F">
      <w:pPr>
        <w:jc w:val="both"/>
        <w:rPr>
          <w:szCs w:val="24"/>
        </w:rPr>
      </w:pPr>
    </w:p>
    <w:p w14:paraId="0AB3B231" w14:textId="0A10FCDB" w:rsidR="005B317F" w:rsidRPr="008A6038" w:rsidRDefault="005B317F" w:rsidP="005B317F">
      <w:pPr>
        <w:widowControl/>
        <w:rPr>
          <w:szCs w:val="24"/>
        </w:rPr>
      </w:pPr>
    </w:p>
    <w:p w14:paraId="2AC7B833" w14:textId="2AC0BA79" w:rsidR="005B317F" w:rsidRPr="008A6038" w:rsidRDefault="005B317F" w:rsidP="005B317F">
      <w:pPr>
        <w:pStyle w:val="af1"/>
        <w:ind w:leftChars="-177" w:left="-425"/>
        <w:jc w:val="both"/>
        <w:rPr>
          <w:szCs w:val="24"/>
        </w:rPr>
      </w:pPr>
      <w:bookmarkStart w:id="115" w:name="_Toc162860177"/>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FE47A9">
        <w:rPr>
          <w:noProof/>
        </w:rPr>
        <w:t>6</w:t>
      </w:r>
      <w:r w:rsidR="004F359F" w:rsidRPr="008A6038">
        <w:fldChar w:fldCharType="end"/>
      </w:r>
      <w:r w:rsidRPr="008A6038">
        <w:rPr>
          <w:rFonts w:hint="eastAsia"/>
          <w:szCs w:val="24"/>
        </w:rPr>
        <w:t>兩群落皆為均勻模型之情況下的估計結果。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15"/>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5B317F" w:rsidRPr="008A6038" w14:paraId="66661F02"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566" w:type="dxa"/>
            <w:noWrap/>
          </w:tcPr>
          <w:p w14:paraId="4AF2516C" w14:textId="77777777" w:rsidR="005B317F" w:rsidRPr="008A6038" w:rsidRDefault="005B317F" w:rsidP="00A82030">
            <w:pPr>
              <w:jc w:val="left"/>
              <w:rPr>
                <w:iCs/>
                <w:szCs w:val="24"/>
              </w:rPr>
            </w:pPr>
            <w:r w:rsidRPr="008A6038">
              <w:rPr>
                <w:iCs/>
                <w:szCs w:val="24"/>
              </w:rPr>
              <w:t>q</w:t>
            </w:r>
          </w:p>
        </w:tc>
        <w:tc>
          <w:tcPr>
            <w:tcW w:w="1274" w:type="dxa"/>
          </w:tcPr>
          <w:p w14:paraId="4D2A6E5B" w14:textId="77777777" w:rsidR="005B317F" w:rsidRPr="008A6038" w:rsidRDefault="005B317F" w:rsidP="00A82030">
            <w:pPr>
              <w:rPr>
                <w:iCs/>
                <w:szCs w:val="24"/>
              </w:rPr>
            </w:pPr>
            <w:r w:rsidRPr="008A6038">
              <w:rPr>
                <w:iCs/>
                <w:szCs w:val="24"/>
              </w:rPr>
              <w:t>Estimator</w:t>
            </w:r>
          </w:p>
        </w:tc>
        <w:tc>
          <w:tcPr>
            <w:tcW w:w="997" w:type="dxa"/>
            <w:noWrap/>
          </w:tcPr>
          <w:p w14:paraId="6FD875E4"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084" w:type="dxa"/>
            <w:noWrap/>
          </w:tcPr>
          <w:p w14:paraId="5E2FAE0D"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iCs/>
                <w:szCs w:val="24"/>
              </w:rPr>
              <w:t>Estimate</w:t>
            </w:r>
          </w:p>
        </w:tc>
        <w:tc>
          <w:tcPr>
            <w:tcW w:w="1085" w:type="dxa"/>
            <w:noWrap/>
          </w:tcPr>
          <w:p w14:paraId="66351D3C" w14:textId="77777777" w:rsidR="005B317F" w:rsidRPr="008A6038" w:rsidRDefault="005B317F" w:rsidP="00A82030">
            <w:pPr>
              <w:rPr>
                <w:iCs/>
                <w:szCs w:val="24"/>
              </w:rPr>
            </w:pPr>
            <w:r w:rsidRPr="008A6038">
              <w:rPr>
                <w:rFonts w:hint="eastAsia"/>
                <w:iCs/>
                <w:szCs w:val="24"/>
              </w:rPr>
              <w:t>Bias</w:t>
            </w:r>
          </w:p>
        </w:tc>
        <w:tc>
          <w:tcPr>
            <w:tcW w:w="1089" w:type="dxa"/>
            <w:noWrap/>
          </w:tcPr>
          <w:p w14:paraId="1EAF71F2"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992" w:type="dxa"/>
            <w:noWrap/>
          </w:tcPr>
          <w:p w14:paraId="4BB32103"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tcPr>
          <w:p w14:paraId="32065099" w14:textId="77777777" w:rsidR="005B317F" w:rsidRPr="008A6038" w:rsidRDefault="005B317F" w:rsidP="00A82030">
            <w:pPr>
              <w:rPr>
                <w:iCs/>
                <w:szCs w:val="24"/>
              </w:rPr>
            </w:pPr>
            <w:r w:rsidRPr="008A6038">
              <w:rPr>
                <w:rFonts w:hint="eastAsia"/>
                <w:iCs/>
                <w:szCs w:val="24"/>
              </w:rPr>
              <w:t>RMSE</w:t>
            </w:r>
          </w:p>
        </w:tc>
        <w:tc>
          <w:tcPr>
            <w:tcW w:w="1278" w:type="dxa"/>
          </w:tcPr>
          <w:p w14:paraId="374ED5A0"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06BE5A18" w14:textId="77777777" w:rsidTr="00A82030">
        <w:trPr>
          <w:trHeight w:val="324"/>
        </w:trPr>
        <w:tc>
          <w:tcPr>
            <w:tcW w:w="566" w:type="dxa"/>
            <w:vMerge w:val="restart"/>
            <w:tcBorders>
              <w:top w:val="double" w:sz="4" w:space="0" w:color="auto"/>
              <w:bottom w:val="nil"/>
            </w:tcBorders>
            <w:noWrap/>
            <w:hideMark/>
          </w:tcPr>
          <w:p w14:paraId="76C07F4B" w14:textId="77777777" w:rsidR="005B317F" w:rsidRPr="008A6038" w:rsidRDefault="005B317F" w:rsidP="00A82030">
            <w:pPr>
              <w:rPr>
                <w:iCs/>
                <w:szCs w:val="24"/>
              </w:rPr>
            </w:pPr>
            <w:r w:rsidRPr="008A6038">
              <w:rPr>
                <w:iCs/>
                <w:szCs w:val="24"/>
              </w:rPr>
              <w:t>0.1</w:t>
            </w:r>
          </w:p>
        </w:tc>
        <w:tc>
          <w:tcPr>
            <w:tcW w:w="1274" w:type="dxa"/>
            <w:tcBorders>
              <w:top w:val="double" w:sz="4" w:space="0" w:color="auto"/>
              <w:bottom w:val="nil"/>
            </w:tcBorders>
          </w:tcPr>
          <w:p w14:paraId="51E04BD8" w14:textId="0DEC48BF" w:rsidR="005B317F" w:rsidRPr="008A6038" w:rsidRDefault="005B317F" w:rsidP="00A82030">
            <w:pPr>
              <w:rPr>
                <w:iCs/>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double" w:sz="4" w:space="0" w:color="auto"/>
              <w:bottom w:val="nil"/>
            </w:tcBorders>
            <w:noWrap/>
          </w:tcPr>
          <w:p w14:paraId="24CA7104" w14:textId="77777777" w:rsidR="005B317F" w:rsidRPr="008A6038" w:rsidRDefault="005B317F" w:rsidP="00A82030">
            <w:pPr>
              <w:rPr>
                <w:iCs/>
                <w:szCs w:val="24"/>
              </w:rPr>
            </w:pPr>
            <w:r w:rsidRPr="008A6038">
              <w:rPr>
                <w:rFonts w:hint="eastAsia"/>
                <w:color w:val="000000"/>
              </w:rPr>
              <w:t>127.72</w:t>
            </w:r>
          </w:p>
        </w:tc>
        <w:tc>
          <w:tcPr>
            <w:tcW w:w="1084" w:type="dxa"/>
            <w:tcBorders>
              <w:top w:val="double" w:sz="4" w:space="0" w:color="auto"/>
              <w:bottom w:val="nil"/>
            </w:tcBorders>
            <w:noWrap/>
          </w:tcPr>
          <w:p w14:paraId="055E6E3D" w14:textId="77777777" w:rsidR="005B317F" w:rsidRPr="008A6038" w:rsidRDefault="005B317F" w:rsidP="00A82030">
            <w:pPr>
              <w:rPr>
                <w:iCs/>
                <w:szCs w:val="24"/>
              </w:rPr>
            </w:pPr>
            <w:r w:rsidRPr="008A6038">
              <w:rPr>
                <w:rFonts w:hint="eastAsia"/>
                <w:color w:val="000000"/>
              </w:rPr>
              <w:t>306.03</w:t>
            </w:r>
          </w:p>
        </w:tc>
        <w:tc>
          <w:tcPr>
            <w:tcW w:w="1085" w:type="dxa"/>
            <w:tcBorders>
              <w:top w:val="double" w:sz="4" w:space="0" w:color="auto"/>
              <w:bottom w:val="nil"/>
            </w:tcBorders>
            <w:noWrap/>
          </w:tcPr>
          <w:p w14:paraId="12B7CE17" w14:textId="77777777" w:rsidR="005B317F" w:rsidRPr="008A6038" w:rsidRDefault="005B317F" w:rsidP="00A82030">
            <w:pPr>
              <w:rPr>
                <w:iCs/>
                <w:szCs w:val="24"/>
              </w:rPr>
            </w:pPr>
            <w:r w:rsidRPr="008A6038">
              <w:rPr>
                <w:rFonts w:hint="eastAsia"/>
                <w:color w:val="000000"/>
              </w:rPr>
              <w:t>6.03</w:t>
            </w:r>
          </w:p>
        </w:tc>
        <w:tc>
          <w:tcPr>
            <w:tcW w:w="1089" w:type="dxa"/>
            <w:tcBorders>
              <w:top w:val="double" w:sz="4" w:space="0" w:color="auto"/>
              <w:bottom w:val="nil"/>
            </w:tcBorders>
            <w:noWrap/>
          </w:tcPr>
          <w:p w14:paraId="3069F71D" w14:textId="77777777" w:rsidR="005B317F" w:rsidRPr="008A6038" w:rsidRDefault="005B317F" w:rsidP="00A82030">
            <w:pPr>
              <w:rPr>
                <w:iCs/>
                <w:szCs w:val="24"/>
              </w:rPr>
            </w:pPr>
            <w:r w:rsidRPr="008A6038">
              <w:rPr>
                <w:rFonts w:hint="eastAsia"/>
                <w:color w:val="000000"/>
              </w:rPr>
              <w:t>44.38</w:t>
            </w:r>
          </w:p>
        </w:tc>
        <w:tc>
          <w:tcPr>
            <w:tcW w:w="992" w:type="dxa"/>
            <w:tcBorders>
              <w:top w:val="double" w:sz="4" w:space="0" w:color="auto"/>
              <w:bottom w:val="nil"/>
            </w:tcBorders>
            <w:noWrap/>
          </w:tcPr>
          <w:p w14:paraId="6C39D432" w14:textId="77777777" w:rsidR="005B317F" w:rsidRPr="008A6038" w:rsidRDefault="005B317F" w:rsidP="00A82030">
            <w:pPr>
              <w:rPr>
                <w:iCs/>
                <w:szCs w:val="24"/>
              </w:rPr>
            </w:pPr>
            <w:r w:rsidRPr="008A6038">
              <w:rPr>
                <w:rFonts w:hint="eastAsia"/>
                <w:color w:val="000000"/>
              </w:rPr>
              <w:t>44.69</w:t>
            </w:r>
          </w:p>
        </w:tc>
        <w:tc>
          <w:tcPr>
            <w:tcW w:w="990" w:type="dxa"/>
            <w:tcBorders>
              <w:top w:val="double" w:sz="4" w:space="0" w:color="auto"/>
              <w:bottom w:val="nil"/>
            </w:tcBorders>
            <w:noWrap/>
          </w:tcPr>
          <w:p w14:paraId="018E7901" w14:textId="77777777" w:rsidR="005B317F" w:rsidRPr="008A6038" w:rsidRDefault="005B317F" w:rsidP="00A82030">
            <w:pPr>
              <w:rPr>
                <w:iCs/>
                <w:szCs w:val="24"/>
              </w:rPr>
            </w:pPr>
            <w:r w:rsidRPr="008A6038">
              <w:rPr>
                <w:rFonts w:hint="eastAsia"/>
                <w:color w:val="000000"/>
              </w:rPr>
              <w:t>44.77</w:t>
            </w:r>
          </w:p>
        </w:tc>
        <w:tc>
          <w:tcPr>
            <w:tcW w:w="1278" w:type="dxa"/>
            <w:tcBorders>
              <w:top w:val="double" w:sz="4" w:space="0" w:color="auto"/>
              <w:bottom w:val="nil"/>
            </w:tcBorders>
          </w:tcPr>
          <w:p w14:paraId="51C4D223" w14:textId="77777777" w:rsidR="005B317F" w:rsidRPr="008A6038" w:rsidRDefault="005B317F" w:rsidP="00A82030">
            <w:pPr>
              <w:rPr>
                <w:iCs/>
                <w:szCs w:val="24"/>
              </w:rPr>
            </w:pPr>
            <w:r w:rsidRPr="008A6038">
              <w:rPr>
                <w:rFonts w:hint="eastAsia"/>
                <w:color w:val="000000"/>
              </w:rPr>
              <w:t>0.95</w:t>
            </w:r>
          </w:p>
        </w:tc>
      </w:tr>
      <w:tr w:rsidR="005B317F" w:rsidRPr="008A6038" w14:paraId="0295BC54" w14:textId="77777777" w:rsidTr="00A82030">
        <w:trPr>
          <w:trHeight w:val="324"/>
        </w:trPr>
        <w:tc>
          <w:tcPr>
            <w:tcW w:w="566" w:type="dxa"/>
            <w:vMerge/>
            <w:tcBorders>
              <w:top w:val="nil"/>
              <w:bottom w:val="nil"/>
            </w:tcBorders>
            <w:hideMark/>
          </w:tcPr>
          <w:p w14:paraId="4F92ED56" w14:textId="77777777" w:rsidR="005B317F" w:rsidRPr="008A6038" w:rsidRDefault="005B317F" w:rsidP="00A82030">
            <w:pPr>
              <w:rPr>
                <w:iCs/>
                <w:szCs w:val="24"/>
              </w:rPr>
            </w:pPr>
          </w:p>
        </w:tc>
        <w:tc>
          <w:tcPr>
            <w:tcW w:w="1274" w:type="dxa"/>
            <w:tcBorders>
              <w:top w:val="nil"/>
              <w:bottom w:val="nil"/>
            </w:tcBorders>
          </w:tcPr>
          <w:p w14:paraId="52A7D2EF" w14:textId="3179B3EF"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0B53FABC" w14:textId="77777777" w:rsidR="005B317F" w:rsidRPr="008A6038" w:rsidRDefault="005B317F" w:rsidP="00A82030">
            <w:pPr>
              <w:rPr>
                <w:iCs/>
                <w:szCs w:val="24"/>
              </w:rPr>
            </w:pPr>
          </w:p>
        </w:tc>
        <w:tc>
          <w:tcPr>
            <w:tcW w:w="1084" w:type="dxa"/>
            <w:tcBorders>
              <w:top w:val="nil"/>
              <w:bottom w:val="nil"/>
            </w:tcBorders>
            <w:noWrap/>
          </w:tcPr>
          <w:p w14:paraId="2FC6C4F5" w14:textId="77777777" w:rsidR="005B317F" w:rsidRPr="008A6038" w:rsidRDefault="005B317F" w:rsidP="00A82030">
            <w:pPr>
              <w:rPr>
                <w:iCs/>
                <w:szCs w:val="24"/>
              </w:rPr>
            </w:pPr>
            <w:r w:rsidRPr="008A6038">
              <w:rPr>
                <w:rFonts w:hint="eastAsia"/>
                <w:color w:val="000000"/>
              </w:rPr>
              <w:t>310.52</w:t>
            </w:r>
          </w:p>
        </w:tc>
        <w:tc>
          <w:tcPr>
            <w:tcW w:w="1085" w:type="dxa"/>
            <w:tcBorders>
              <w:top w:val="nil"/>
              <w:bottom w:val="nil"/>
            </w:tcBorders>
            <w:noWrap/>
          </w:tcPr>
          <w:p w14:paraId="777EA97E" w14:textId="77777777" w:rsidR="005B317F" w:rsidRPr="008A6038" w:rsidRDefault="005B317F" w:rsidP="00A82030">
            <w:pPr>
              <w:rPr>
                <w:iCs/>
                <w:szCs w:val="24"/>
              </w:rPr>
            </w:pPr>
            <w:r w:rsidRPr="008A6038">
              <w:rPr>
                <w:rFonts w:hint="eastAsia"/>
                <w:color w:val="000000"/>
              </w:rPr>
              <w:t>10.52</w:t>
            </w:r>
          </w:p>
        </w:tc>
        <w:tc>
          <w:tcPr>
            <w:tcW w:w="1089" w:type="dxa"/>
            <w:tcBorders>
              <w:top w:val="nil"/>
              <w:bottom w:val="nil"/>
            </w:tcBorders>
            <w:noWrap/>
          </w:tcPr>
          <w:p w14:paraId="51393358" w14:textId="77777777" w:rsidR="005B317F" w:rsidRPr="008A6038" w:rsidRDefault="005B317F" w:rsidP="00A82030">
            <w:pPr>
              <w:rPr>
                <w:iCs/>
                <w:szCs w:val="24"/>
              </w:rPr>
            </w:pPr>
            <w:r w:rsidRPr="008A6038">
              <w:rPr>
                <w:rFonts w:hint="eastAsia"/>
                <w:color w:val="000000"/>
              </w:rPr>
              <w:t>52.3</w:t>
            </w:r>
          </w:p>
        </w:tc>
        <w:tc>
          <w:tcPr>
            <w:tcW w:w="992" w:type="dxa"/>
            <w:tcBorders>
              <w:top w:val="nil"/>
              <w:bottom w:val="nil"/>
            </w:tcBorders>
            <w:noWrap/>
          </w:tcPr>
          <w:p w14:paraId="1A739874" w14:textId="77777777" w:rsidR="005B317F" w:rsidRPr="008A6038" w:rsidRDefault="005B317F" w:rsidP="00A82030">
            <w:pPr>
              <w:rPr>
                <w:iCs/>
                <w:szCs w:val="24"/>
              </w:rPr>
            </w:pPr>
            <w:r w:rsidRPr="008A6038">
              <w:rPr>
                <w:rFonts w:hint="eastAsia"/>
                <w:color w:val="000000"/>
              </w:rPr>
              <w:t>43.21</w:t>
            </w:r>
          </w:p>
        </w:tc>
        <w:tc>
          <w:tcPr>
            <w:tcW w:w="990" w:type="dxa"/>
            <w:tcBorders>
              <w:top w:val="nil"/>
              <w:bottom w:val="nil"/>
            </w:tcBorders>
            <w:noWrap/>
          </w:tcPr>
          <w:p w14:paraId="5FAC59AE" w14:textId="77777777" w:rsidR="005B317F" w:rsidRPr="008A6038" w:rsidRDefault="005B317F" w:rsidP="00A82030">
            <w:pPr>
              <w:rPr>
                <w:iCs/>
                <w:szCs w:val="24"/>
              </w:rPr>
            </w:pPr>
            <w:r w:rsidRPr="008A6038">
              <w:rPr>
                <w:rFonts w:hint="eastAsia"/>
                <w:color w:val="000000"/>
              </w:rPr>
              <w:t>53.32</w:t>
            </w:r>
          </w:p>
        </w:tc>
        <w:tc>
          <w:tcPr>
            <w:tcW w:w="1278" w:type="dxa"/>
            <w:tcBorders>
              <w:top w:val="nil"/>
              <w:bottom w:val="nil"/>
            </w:tcBorders>
          </w:tcPr>
          <w:p w14:paraId="71F9433F" w14:textId="77777777" w:rsidR="005B317F" w:rsidRPr="008A6038" w:rsidRDefault="005B317F" w:rsidP="00A82030">
            <w:pPr>
              <w:rPr>
                <w:iCs/>
                <w:szCs w:val="24"/>
              </w:rPr>
            </w:pPr>
            <w:r w:rsidRPr="008A6038">
              <w:rPr>
                <w:rFonts w:hint="eastAsia"/>
                <w:color w:val="000000"/>
              </w:rPr>
              <w:t>0.91</w:t>
            </w:r>
          </w:p>
        </w:tc>
      </w:tr>
      <w:tr w:rsidR="005B317F" w:rsidRPr="008A6038" w14:paraId="0A414DBF" w14:textId="77777777" w:rsidTr="00A82030">
        <w:trPr>
          <w:trHeight w:val="324"/>
        </w:trPr>
        <w:tc>
          <w:tcPr>
            <w:tcW w:w="566" w:type="dxa"/>
            <w:vMerge/>
            <w:tcBorders>
              <w:top w:val="nil"/>
              <w:bottom w:val="nil"/>
            </w:tcBorders>
            <w:hideMark/>
          </w:tcPr>
          <w:p w14:paraId="4566A07B" w14:textId="77777777" w:rsidR="005B317F" w:rsidRPr="008A6038" w:rsidRDefault="005B317F" w:rsidP="00A82030">
            <w:pPr>
              <w:rPr>
                <w:iCs/>
                <w:szCs w:val="24"/>
              </w:rPr>
            </w:pPr>
          </w:p>
        </w:tc>
        <w:tc>
          <w:tcPr>
            <w:tcW w:w="1274" w:type="dxa"/>
            <w:tcBorders>
              <w:top w:val="nil"/>
              <w:bottom w:val="nil"/>
            </w:tcBorders>
          </w:tcPr>
          <w:p w14:paraId="0D2770D8"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3D20D700" w14:textId="77777777" w:rsidR="005B317F" w:rsidRPr="008A6038" w:rsidRDefault="005B317F" w:rsidP="00A82030">
            <w:pPr>
              <w:rPr>
                <w:iCs/>
                <w:szCs w:val="24"/>
              </w:rPr>
            </w:pPr>
          </w:p>
        </w:tc>
        <w:tc>
          <w:tcPr>
            <w:tcW w:w="1084" w:type="dxa"/>
            <w:tcBorders>
              <w:top w:val="nil"/>
              <w:bottom w:val="nil"/>
            </w:tcBorders>
            <w:noWrap/>
          </w:tcPr>
          <w:p w14:paraId="2FE4EE3F" w14:textId="77777777" w:rsidR="005B317F" w:rsidRPr="008A6038" w:rsidRDefault="005B317F" w:rsidP="00A82030">
            <w:pPr>
              <w:rPr>
                <w:iCs/>
                <w:szCs w:val="24"/>
              </w:rPr>
            </w:pPr>
            <w:r w:rsidRPr="008A6038">
              <w:rPr>
                <w:rFonts w:hint="eastAsia"/>
                <w:color w:val="000000"/>
              </w:rPr>
              <w:t>215.98</w:t>
            </w:r>
          </w:p>
        </w:tc>
        <w:tc>
          <w:tcPr>
            <w:tcW w:w="1085" w:type="dxa"/>
            <w:tcBorders>
              <w:top w:val="nil"/>
              <w:bottom w:val="nil"/>
            </w:tcBorders>
            <w:noWrap/>
          </w:tcPr>
          <w:p w14:paraId="7C94B928" w14:textId="77777777" w:rsidR="005B317F" w:rsidRPr="008A6038" w:rsidRDefault="005B317F" w:rsidP="00A82030">
            <w:pPr>
              <w:rPr>
                <w:iCs/>
                <w:szCs w:val="24"/>
              </w:rPr>
            </w:pPr>
            <w:r w:rsidRPr="008A6038">
              <w:rPr>
                <w:rFonts w:hint="eastAsia"/>
                <w:color w:val="000000"/>
              </w:rPr>
              <w:t>-84.02</w:t>
            </w:r>
          </w:p>
        </w:tc>
        <w:tc>
          <w:tcPr>
            <w:tcW w:w="1089" w:type="dxa"/>
            <w:tcBorders>
              <w:top w:val="nil"/>
              <w:bottom w:val="nil"/>
            </w:tcBorders>
            <w:noWrap/>
          </w:tcPr>
          <w:p w14:paraId="70901E4D" w14:textId="77777777" w:rsidR="005B317F" w:rsidRPr="008A6038" w:rsidRDefault="005B317F" w:rsidP="00A82030">
            <w:pPr>
              <w:rPr>
                <w:iCs/>
                <w:szCs w:val="24"/>
              </w:rPr>
            </w:pPr>
            <w:r w:rsidRPr="008A6038">
              <w:rPr>
                <w:rFonts w:hint="eastAsia"/>
                <w:color w:val="000000"/>
              </w:rPr>
              <w:t>23.97</w:t>
            </w:r>
          </w:p>
        </w:tc>
        <w:tc>
          <w:tcPr>
            <w:tcW w:w="992" w:type="dxa"/>
            <w:tcBorders>
              <w:top w:val="nil"/>
              <w:bottom w:val="nil"/>
            </w:tcBorders>
            <w:noWrap/>
          </w:tcPr>
          <w:p w14:paraId="63E76A07" w14:textId="77777777" w:rsidR="005B317F" w:rsidRPr="008A6038" w:rsidRDefault="005B317F" w:rsidP="00A82030">
            <w:pPr>
              <w:rPr>
                <w:iCs/>
                <w:szCs w:val="24"/>
              </w:rPr>
            </w:pPr>
            <w:r w:rsidRPr="008A6038">
              <w:rPr>
                <w:rFonts w:hint="eastAsia"/>
                <w:color w:val="000000"/>
              </w:rPr>
              <w:t>19.41</w:t>
            </w:r>
          </w:p>
        </w:tc>
        <w:tc>
          <w:tcPr>
            <w:tcW w:w="990" w:type="dxa"/>
            <w:tcBorders>
              <w:top w:val="nil"/>
              <w:bottom w:val="nil"/>
            </w:tcBorders>
            <w:noWrap/>
          </w:tcPr>
          <w:p w14:paraId="3FDB8AB3" w14:textId="77777777" w:rsidR="005B317F" w:rsidRPr="008A6038" w:rsidRDefault="005B317F" w:rsidP="00A82030">
            <w:pPr>
              <w:rPr>
                <w:iCs/>
                <w:szCs w:val="24"/>
              </w:rPr>
            </w:pPr>
            <w:r w:rsidRPr="008A6038">
              <w:rPr>
                <w:rFonts w:hint="eastAsia"/>
                <w:color w:val="000000"/>
              </w:rPr>
              <w:t>87.37</w:t>
            </w:r>
          </w:p>
        </w:tc>
        <w:tc>
          <w:tcPr>
            <w:tcW w:w="1278" w:type="dxa"/>
            <w:tcBorders>
              <w:top w:val="nil"/>
              <w:bottom w:val="nil"/>
            </w:tcBorders>
          </w:tcPr>
          <w:p w14:paraId="6464CE0A" w14:textId="77777777" w:rsidR="005B317F" w:rsidRPr="008A6038" w:rsidRDefault="005B317F" w:rsidP="00A82030">
            <w:pPr>
              <w:rPr>
                <w:iCs/>
                <w:szCs w:val="24"/>
              </w:rPr>
            </w:pPr>
            <w:r w:rsidRPr="008A6038">
              <w:rPr>
                <w:rFonts w:hint="eastAsia"/>
                <w:color w:val="000000"/>
              </w:rPr>
              <w:t>0.87</w:t>
            </w:r>
          </w:p>
        </w:tc>
      </w:tr>
      <w:tr w:rsidR="005B317F" w:rsidRPr="008A6038" w14:paraId="3A95624D" w14:textId="77777777" w:rsidTr="00A82030">
        <w:trPr>
          <w:trHeight w:val="324"/>
        </w:trPr>
        <w:tc>
          <w:tcPr>
            <w:tcW w:w="566" w:type="dxa"/>
            <w:vMerge/>
            <w:tcBorders>
              <w:top w:val="nil"/>
              <w:bottom w:val="single" w:sz="4" w:space="0" w:color="auto"/>
            </w:tcBorders>
          </w:tcPr>
          <w:p w14:paraId="06505263" w14:textId="77777777" w:rsidR="005B317F" w:rsidRPr="008A6038" w:rsidRDefault="005B317F" w:rsidP="00A82030">
            <w:pPr>
              <w:rPr>
                <w:iCs/>
                <w:szCs w:val="24"/>
              </w:rPr>
            </w:pPr>
          </w:p>
        </w:tc>
        <w:tc>
          <w:tcPr>
            <w:tcW w:w="1274" w:type="dxa"/>
            <w:tcBorders>
              <w:top w:val="nil"/>
              <w:bottom w:val="single" w:sz="4" w:space="0" w:color="auto"/>
            </w:tcBorders>
          </w:tcPr>
          <w:p w14:paraId="527543B4" w14:textId="734EBDBB" w:rsidR="005B317F" w:rsidRPr="008A6038" w:rsidRDefault="004F1E75" w:rsidP="00A82030">
            <w:pPr>
              <w:rPr>
                <w:iCs/>
                <w:szCs w:val="24"/>
              </w:rPr>
            </w:pPr>
            <w:r w:rsidRPr="008A6038">
              <w:rPr>
                <w:rFonts w:hint="eastAsia"/>
                <w:color w:val="000000"/>
                <w:szCs w:val="24"/>
              </w:rPr>
              <w:t>New</w:t>
            </w:r>
          </w:p>
        </w:tc>
        <w:tc>
          <w:tcPr>
            <w:tcW w:w="997" w:type="dxa"/>
            <w:vMerge/>
            <w:tcBorders>
              <w:top w:val="nil"/>
              <w:bottom w:val="single" w:sz="4" w:space="0" w:color="auto"/>
            </w:tcBorders>
          </w:tcPr>
          <w:p w14:paraId="77B342E1" w14:textId="77777777" w:rsidR="005B317F" w:rsidRPr="008A6038" w:rsidRDefault="005B317F" w:rsidP="00A82030">
            <w:pPr>
              <w:rPr>
                <w:iCs/>
                <w:szCs w:val="24"/>
              </w:rPr>
            </w:pPr>
          </w:p>
        </w:tc>
        <w:tc>
          <w:tcPr>
            <w:tcW w:w="1084" w:type="dxa"/>
            <w:tcBorders>
              <w:top w:val="nil"/>
              <w:bottom w:val="single" w:sz="4" w:space="0" w:color="auto"/>
            </w:tcBorders>
            <w:noWrap/>
          </w:tcPr>
          <w:p w14:paraId="3319A08F" w14:textId="77777777" w:rsidR="005B317F" w:rsidRPr="008A6038" w:rsidRDefault="005B317F" w:rsidP="00A82030">
            <w:pPr>
              <w:rPr>
                <w:color w:val="000000"/>
              </w:rPr>
            </w:pPr>
            <w:r w:rsidRPr="008A6038">
              <w:rPr>
                <w:rFonts w:hint="eastAsia"/>
                <w:color w:val="000000"/>
              </w:rPr>
              <w:t>246.21</w:t>
            </w:r>
          </w:p>
        </w:tc>
        <w:tc>
          <w:tcPr>
            <w:tcW w:w="1085" w:type="dxa"/>
            <w:tcBorders>
              <w:top w:val="nil"/>
              <w:bottom w:val="single" w:sz="4" w:space="0" w:color="auto"/>
            </w:tcBorders>
            <w:noWrap/>
          </w:tcPr>
          <w:p w14:paraId="79315A4C" w14:textId="77777777" w:rsidR="005B317F" w:rsidRPr="008A6038" w:rsidRDefault="005B317F" w:rsidP="00A82030">
            <w:pPr>
              <w:rPr>
                <w:color w:val="000000"/>
              </w:rPr>
            </w:pPr>
            <w:r w:rsidRPr="008A6038">
              <w:rPr>
                <w:rFonts w:hint="eastAsia"/>
                <w:color w:val="000000"/>
              </w:rPr>
              <w:t>-53.79</w:t>
            </w:r>
          </w:p>
        </w:tc>
        <w:tc>
          <w:tcPr>
            <w:tcW w:w="1089" w:type="dxa"/>
            <w:tcBorders>
              <w:top w:val="nil"/>
              <w:bottom w:val="single" w:sz="4" w:space="0" w:color="auto"/>
            </w:tcBorders>
            <w:noWrap/>
          </w:tcPr>
          <w:p w14:paraId="75621955" w14:textId="77777777" w:rsidR="005B317F" w:rsidRPr="008A6038" w:rsidRDefault="005B317F" w:rsidP="00A82030">
            <w:pPr>
              <w:rPr>
                <w:color w:val="000000"/>
              </w:rPr>
            </w:pPr>
            <w:r w:rsidRPr="008A6038">
              <w:rPr>
                <w:rFonts w:hint="eastAsia"/>
                <w:color w:val="000000"/>
              </w:rPr>
              <w:t>46.24</w:t>
            </w:r>
          </w:p>
        </w:tc>
        <w:tc>
          <w:tcPr>
            <w:tcW w:w="992" w:type="dxa"/>
            <w:tcBorders>
              <w:top w:val="nil"/>
              <w:bottom w:val="single" w:sz="4" w:space="0" w:color="auto"/>
            </w:tcBorders>
            <w:noWrap/>
          </w:tcPr>
          <w:p w14:paraId="4F72B84E" w14:textId="77777777" w:rsidR="005B317F" w:rsidRPr="008A6038" w:rsidRDefault="005B317F" w:rsidP="00A82030">
            <w:pPr>
              <w:rPr>
                <w:color w:val="000000"/>
              </w:rPr>
            </w:pPr>
            <w:r w:rsidRPr="008A6038">
              <w:rPr>
                <w:rFonts w:hint="eastAsia"/>
                <w:color w:val="000000"/>
              </w:rPr>
              <w:t>38.37</w:t>
            </w:r>
          </w:p>
        </w:tc>
        <w:tc>
          <w:tcPr>
            <w:tcW w:w="990" w:type="dxa"/>
            <w:tcBorders>
              <w:top w:val="nil"/>
              <w:bottom w:val="single" w:sz="4" w:space="0" w:color="auto"/>
            </w:tcBorders>
            <w:noWrap/>
          </w:tcPr>
          <w:p w14:paraId="7F156DDC" w14:textId="77777777" w:rsidR="005B317F" w:rsidRPr="008A6038" w:rsidRDefault="005B317F" w:rsidP="00A82030">
            <w:pPr>
              <w:rPr>
                <w:color w:val="000000"/>
              </w:rPr>
            </w:pPr>
            <w:r w:rsidRPr="008A6038">
              <w:rPr>
                <w:rFonts w:hint="eastAsia"/>
                <w:color w:val="000000"/>
              </w:rPr>
              <w:t>70.92</w:t>
            </w:r>
          </w:p>
        </w:tc>
        <w:tc>
          <w:tcPr>
            <w:tcW w:w="1278" w:type="dxa"/>
            <w:tcBorders>
              <w:top w:val="nil"/>
              <w:bottom w:val="single" w:sz="4" w:space="0" w:color="auto"/>
            </w:tcBorders>
          </w:tcPr>
          <w:p w14:paraId="742495D8" w14:textId="77777777" w:rsidR="005B317F" w:rsidRPr="008A6038" w:rsidRDefault="005B317F" w:rsidP="00A82030">
            <w:pPr>
              <w:rPr>
                <w:color w:val="000000"/>
              </w:rPr>
            </w:pPr>
            <w:r w:rsidRPr="008A6038">
              <w:rPr>
                <w:rFonts w:hint="eastAsia"/>
                <w:color w:val="000000"/>
              </w:rPr>
              <w:t>0.89</w:t>
            </w:r>
          </w:p>
        </w:tc>
      </w:tr>
      <w:tr w:rsidR="005B317F" w:rsidRPr="008A6038" w14:paraId="339D8E91" w14:textId="77777777" w:rsidTr="00A82030">
        <w:trPr>
          <w:trHeight w:val="324"/>
        </w:trPr>
        <w:tc>
          <w:tcPr>
            <w:tcW w:w="566" w:type="dxa"/>
            <w:vMerge w:val="restart"/>
            <w:tcBorders>
              <w:top w:val="single" w:sz="4" w:space="0" w:color="auto"/>
              <w:bottom w:val="nil"/>
            </w:tcBorders>
            <w:noWrap/>
          </w:tcPr>
          <w:p w14:paraId="0FE8EDEE" w14:textId="77777777" w:rsidR="005B317F" w:rsidRPr="008A6038" w:rsidRDefault="005B317F" w:rsidP="00A82030">
            <w:pPr>
              <w:rPr>
                <w:iCs/>
                <w:szCs w:val="24"/>
              </w:rPr>
            </w:pPr>
            <w:r w:rsidRPr="008A6038">
              <w:rPr>
                <w:rFonts w:hint="eastAsia"/>
                <w:iCs/>
                <w:szCs w:val="24"/>
              </w:rPr>
              <w:t>0</w:t>
            </w:r>
            <w:r w:rsidRPr="008A6038">
              <w:rPr>
                <w:iCs/>
                <w:szCs w:val="24"/>
              </w:rPr>
              <w:t>.3</w:t>
            </w:r>
          </w:p>
        </w:tc>
        <w:tc>
          <w:tcPr>
            <w:tcW w:w="1274" w:type="dxa"/>
            <w:tcBorders>
              <w:top w:val="single" w:sz="4" w:space="0" w:color="auto"/>
              <w:bottom w:val="nil"/>
            </w:tcBorders>
          </w:tcPr>
          <w:p w14:paraId="75FC81A6" w14:textId="39BAAB9C" w:rsidR="005B317F" w:rsidRPr="008A6038" w:rsidRDefault="005B317F" w:rsidP="00A82030">
            <w:pPr>
              <w:rPr>
                <w:iCs/>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bottom w:val="nil"/>
            </w:tcBorders>
            <w:noWrap/>
          </w:tcPr>
          <w:p w14:paraId="7306B45D" w14:textId="77777777" w:rsidR="005B317F" w:rsidRPr="008A6038" w:rsidRDefault="005B317F" w:rsidP="00A82030">
            <w:pPr>
              <w:rPr>
                <w:iCs/>
                <w:szCs w:val="24"/>
              </w:rPr>
            </w:pPr>
            <w:r w:rsidRPr="008A6038">
              <w:rPr>
                <w:rFonts w:hint="eastAsia"/>
                <w:color w:val="000000"/>
              </w:rPr>
              <w:t>234.14</w:t>
            </w:r>
          </w:p>
        </w:tc>
        <w:tc>
          <w:tcPr>
            <w:tcW w:w="1084" w:type="dxa"/>
            <w:tcBorders>
              <w:top w:val="single" w:sz="4" w:space="0" w:color="auto"/>
              <w:bottom w:val="nil"/>
            </w:tcBorders>
            <w:noWrap/>
          </w:tcPr>
          <w:p w14:paraId="634245C0" w14:textId="77777777" w:rsidR="005B317F" w:rsidRPr="008A6038" w:rsidRDefault="005B317F" w:rsidP="00A82030">
            <w:pPr>
              <w:rPr>
                <w:iCs/>
                <w:szCs w:val="24"/>
              </w:rPr>
            </w:pPr>
            <w:r w:rsidRPr="008A6038">
              <w:rPr>
                <w:rFonts w:hint="eastAsia"/>
                <w:color w:val="000000"/>
              </w:rPr>
              <w:t>293.65</w:t>
            </w:r>
          </w:p>
        </w:tc>
        <w:tc>
          <w:tcPr>
            <w:tcW w:w="1085" w:type="dxa"/>
            <w:tcBorders>
              <w:top w:val="single" w:sz="4" w:space="0" w:color="auto"/>
              <w:bottom w:val="nil"/>
            </w:tcBorders>
            <w:noWrap/>
          </w:tcPr>
          <w:p w14:paraId="007ABB3C" w14:textId="77777777" w:rsidR="005B317F" w:rsidRPr="008A6038" w:rsidRDefault="005B317F" w:rsidP="00A82030">
            <w:pPr>
              <w:rPr>
                <w:iCs/>
                <w:szCs w:val="24"/>
              </w:rPr>
            </w:pPr>
            <w:r w:rsidRPr="008A6038">
              <w:rPr>
                <w:rFonts w:hint="eastAsia"/>
                <w:color w:val="000000"/>
              </w:rPr>
              <w:t>-6.35</w:t>
            </w:r>
          </w:p>
        </w:tc>
        <w:tc>
          <w:tcPr>
            <w:tcW w:w="1089" w:type="dxa"/>
            <w:tcBorders>
              <w:top w:val="single" w:sz="4" w:space="0" w:color="auto"/>
              <w:bottom w:val="nil"/>
            </w:tcBorders>
            <w:noWrap/>
          </w:tcPr>
          <w:p w14:paraId="7F6D9029" w14:textId="77777777" w:rsidR="005B317F" w:rsidRPr="008A6038" w:rsidRDefault="005B317F" w:rsidP="00A82030">
            <w:pPr>
              <w:rPr>
                <w:iCs/>
                <w:szCs w:val="24"/>
              </w:rPr>
            </w:pPr>
            <w:r w:rsidRPr="008A6038">
              <w:rPr>
                <w:rFonts w:hint="eastAsia"/>
                <w:color w:val="000000"/>
              </w:rPr>
              <w:t>15.26</w:t>
            </w:r>
          </w:p>
        </w:tc>
        <w:tc>
          <w:tcPr>
            <w:tcW w:w="992" w:type="dxa"/>
            <w:tcBorders>
              <w:top w:val="single" w:sz="4" w:space="0" w:color="auto"/>
              <w:bottom w:val="nil"/>
            </w:tcBorders>
            <w:noWrap/>
          </w:tcPr>
          <w:p w14:paraId="29406AE9" w14:textId="77777777" w:rsidR="005B317F" w:rsidRPr="008A6038" w:rsidRDefault="005B317F" w:rsidP="00A82030">
            <w:pPr>
              <w:rPr>
                <w:iCs/>
                <w:szCs w:val="24"/>
              </w:rPr>
            </w:pPr>
            <w:r w:rsidRPr="008A6038">
              <w:rPr>
                <w:rFonts w:hint="eastAsia"/>
                <w:color w:val="000000"/>
              </w:rPr>
              <w:t>14.24</w:t>
            </w:r>
          </w:p>
        </w:tc>
        <w:tc>
          <w:tcPr>
            <w:tcW w:w="990" w:type="dxa"/>
            <w:tcBorders>
              <w:top w:val="single" w:sz="4" w:space="0" w:color="auto"/>
              <w:bottom w:val="nil"/>
            </w:tcBorders>
            <w:noWrap/>
          </w:tcPr>
          <w:p w14:paraId="27522EF5" w14:textId="77777777" w:rsidR="005B317F" w:rsidRPr="008A6038" w:rsidRDefault="005B317F" w:rsidP="00A82030">
            <w:pPr>
              <w:rPr>
                <w:iCs/>
                <w:szCs w:val="24"/>
              </w:rPr>
            </w:pPr>
            <w:r w:rsidRPr="008A6038">
              <w:rPr>
                <w:rFonts w:hint="eastAsia"/>
                <w:color w:val="000000"/>
              </w:rPr>
              <w:t>16.52</w:t>
            </w:r>
          </w:p>
        </w:tc>
        <w:tc>
          <w:tcPr>
            <w:tcW w:w="1278" w:type="dxa"/>
            <w:tcBorders>
              <w:top w:val="single" w:sz="4" w:space="0" w:color="auto"/>
              <w:bottom w:val="nil"/>
            </w:tcBorders>
          </w:tcPr>
          <w:p w14:paraId="16E03D54" w14:textId="77777777" w:rsidR="005B317F" w:rsidRPr="008A6038" w:rsidRDefault="005B317F" w:rsidP="00A82030">
            <w:pPr>
              <w:rPr>
                <w:iCs/>
                <w:szCs w:val="24"/>
              </w:rPr>
            </w:pPr>
            <w:r w:rsidRPr="008A6038">
              <w:rPr>
                <w:rFonts w:hint="eastAsia"/>
                <w:color w:val="000000"/>
              </w:rPr>
              <w:t>0.93</w:t>
            </w:r>
          </w:p>
        </w:tc>
      </w:tr>
      <w:tr w:rsidR="005B317F" w:rsidRPr="008A6038" w14:paraId="63CDEC6F" w14:textId="77777777" w:rsidTr="00A82030">
        <w:trPr>
          <w:trHeight w:val="324"/>
        </w:trPr>
        <w:tc>
          <w:tcPr>
            <w:tcW w:w="566" w:type="dxa"/>
            <w:vMerge/>
            <w:tcBorders>
              <w:top w:val="nil"/>
              <w:bottom w:val="nil"/>
            </w:tcBorders>
          </w:tcPr>
          <w:p w14:paraId="3E731C5B" w14:textId="77777777" w:rsidR="005B317F" w:rsidRPr="008A6038" w:rsidRDefault="005B317F" w:rsidP="00A82030">
            <w:pPr>
              <w:rPr>
                <w:iCs/>
                <w:szCs w:val="24"/>
              </w:rPr>
            </w:pPr>
          </w:p>
        </w:tc>
        <w:tc>
          <w:tcPr>
            <w:tcW w:w="1274" w:type="dxa"/>
            <w:tcBorders>
              <w:top w:val="nil"/>
              <w:bottom w:val="nil"/>
            </w:tcBorders>
          </w:tcPr>
          <w:p w14:paraId="61139411" w14:textId="0D3C903A"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4724352E" w14:textId="77777777" w:rsidR="005B317F" w:rsidRPr="008A6038" w:rsidRDefault="005B317F" w:rsidP="00A82030">
            <w:pPr>
              <w:rPr>
                <w:iCs/>
                <w:szCs w:val="24"/>
              </w:rPr>
            </w:pPr>
          </w:p>
        </w:tc>
        <w:tc>
          <w:tcPr>
            <w:tcW w:w="1084" w:type="dxa"/>
            <w:tcBorders>
              <w:top w:val="nil"/>
              <w:bottom w:val="nil"/>
            </w:tcBorders>
            <w:noWrap/>
          </w:tcPr>
          <w:p w14:paraId="5318F9DB" w14:textId="77777777" w:rsidR="005B317F" w:rsidRPr="008A6038" w:rsidRDefault="005B317F" w:rsidP="00A82030">
            <w:pPr>
              <w:rPr>
                <w:iCs/>
                <w:szCs w:val="24"/>
              </w:rPr>
            </w:pPr>
            <w:r w:rsidRPr="008A6038">
              <w:rPr>
                <w:rFonts w:hint="eastAsia"/>
                <w:color w:val="000000"/>
              </w:rPr>
              <w:t>298.53</w:t>
            </w:r>
          </w:p>
        </w:tc>
        <w:tc>
          <w:tcPr>
            <w:tcW w:w="1085" w:type="dxa"/>
            <w:tcBorders>
              <w:top w:val="nil"/>
              <w:bottom w:val="nil"/>
            </w:tcBorders>
            <w:noWrap/>
          </w:tcPr>
          <w:p w14:paraId="00361FBA" w14:textId="77777777" w:rsidR="005B317F" w:rsidRPr="008A6038" w:rsidRDefault="005B317F" w:rsidP="00A82030">
            <w:pPr>
              <w:rPr>
                <w:iCs/>
                <w:szCs w:val="24"/>
              </w:rPr>
            </w:pPr>
            <w:r w:rsidRPr="008A6038">
              <w:rPr>
                <w:rFonts w:hint="eastAsia"/>
                <w:color w:val="000000"/>
              </w:rPr>
              <w:t>-1.47</w:t>
            </w:r>
          </w:p>
        </w:tc>
        <w:tc>
          <w:tcPr>
            <w:tcW w:w="1089" w:type="dxa"/>
            <w:tcBorders>
              <w:top w:val="nil"/>
              <w:bottom w:val="nil"/>
            </w:tcBorders>
            <w:noWrap/>
          </w:tcPr>
          <w:p w14:paraId="376BDBE4" w14:textId="77777777" w:rsidR="005B317F" w:rsidRPr="008A6038" w:rsidRDefault="005B317F" w:rsidP="00A82030">
            <w:pPr>
              <w:rPr>
                <w:iCs/>
                <w:szCs w:val="24"/>
              </w:rPr>
            </w:pPr>
            <w:r w:rsidRPr="008A6038">
              <w:rPr>
                <w:rFonts w:hint="eastAsia"/>
                <w:color w:val="000000"/>
              </w:rPr>
              <w:t>21.44</w:t>
            </w:r>
          </w:p>
        </w:tc>
        <w:tc>
          <w:tcPr>
            <w:tcW w:w="992" w:type="dxa"/>
            <w:tcBorders>
              <w:top w:val="nil"/>
              <w:bottom w:val="nil"/>
            </w:tcBorders>
            <w:noWrap/>
          </w:tcPr>
          <w:p w14:paraId="3FDF91F2" w14:textId="77777777" w:rsidR="005B317F" w:rsidRPr="008A6038" w:rsidRDefault="005B317F" w:rsidP="00A82030">
            <w:pPr>
              <w:rPr>
                <w:iCs/>
                <w:szCs w:val="24"/>
              </w:rPr>
            </w:pPr>
            <w:r w:rsidRPr="008A6038">
              <w:rPr>
                <w:rFonts w:hint="eastAsia"/>
                <w:color w:val="000000"/>
              </w:rPr>
              <w:t>17.07</w:t>
            </w:r>
          </w:p>
        </w:tc>
        <w:tc>
          <w:tcPr>
            <w:tcW w:w="990" w:type="dxa"/>
            <w:tcBorders>
              <w:top w:val="nil"/>
              <w:bottom w:val="nil"/>
            </w:tcBorders>
            <w:noWrap/>
          </w:tcPr>
          <w:p w14:paraId="7EEECA26" w14:textId="77777777" w:rsidR="005B317F" w:rsidRPr="008A6038" w:rsidRDefault="005B317F" w:rsidP="00A82030">
            <w:pPr>
              <w:rPr>
                <w:iCs/>
                <w:szCs w:val="24"/>
              </w:rPr>
            </w:pPr>
            <w:r w:rsidRPr="008A6038">
              <w:rPr>
                <w:rFonts w:hint="eastAsia"/>
                <w:color w:val="000000"/>
              </w:rPr>
              <w:t>21.48</w:t>
            </w:r>
          </w:p>
        </w:tc>
        <w:tc>
          <w:tcPr>
            <w:tcW w:w="1278" w:type="dxa"/>
            <w:tcBorders>
              <w:top w:val="nil"/>
              <w:bottom w:val="nil"/>
            </w:tcBorders>
          </w:tcPr>
          <w:p w14:paraId="29CE20D2" w14:textId="77777777" w:rsidR="005B317F" w:rsidRPr="008A6038" w:rsidRDefault="005B317F" w:rsidP="00A82030">
            <w:pPr>
              <w:rPr>
                <w:iCs/>
                <w:szCs w:val="24"/>
              </w:rPr>
            </w:pPr>
            <w:r w:rsidRPr="008A6038">
              <w:rPr>
                <w:rFonts w:hint="eastAsia"/>
                <w:color w:val="000000"/>
              </w:rPr>
              <w:t>0.9</w:t>
            </w:r>
          </w:p>
        </w:tc>
      </w:tr>
      <w:tr w:rsidR="005B317F" w:rsidRPr="008A6038" w14:paraId="51FB0532" w14:textId="77777777" w:rsidTr="00A82030">
        <w:trPr>
          <w:trHeight w:val="324"/>
        </w:trPr>
        <w:tc>
          <w:tcPr>
            <w:tcW w:w="566" w:type="dxa"/>
            <w:vMerge/>
            <w:tcBorders>
              <w:top w:val="nil"/>
              <w:bottom w:val="nil"/>
            </w:tcBorders>
          </w:tcPr>
          <w:p w14:paraId="6DF4377D" w14:textId="77777777" w:rsidR="005B317F" w:rsidRPr="008A6038" w:rsidRDefault="005B317F" w:rsidP="00A82030">
            <w:pPr>
              <w:rPr>
                <w:iCs/>
                <w:szCs w:val="24"/>
              </w:rPr>
            </w:pPr>
          </w:p>
        </w:tc>
        <w:tc>
          <w:tcPr>
            <w:tcW w:w="1274" w:type="dxa"/>
            <w:tcBorders>
              <w:top w:val="nil"/>
              <w:bottom w:val="nil"/>
            </w:tcBorders>
          </w:tcPr>
          <w:p w14:paraId="4D019618"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50E7EEE9" w14:textId="77777777" w:rsidR="005B317F" w:rsidRPr="008A6038" w:rsidRDefault="005B317F" w:rsidP="00A82030">
            <w:pPr>
              <w:rPr>
                <w:iCs/>
                <w:szCs w:val="24"/>
              </w:rPr>
            </w:pPr>
          </w:p>
        </w:tc>
        <w:tc>
          <w:tcPr>
            <w:tcW w:w="1084" w:type="dxa"/>
            <w:tcBorders>
              <w:top w:val="nil"/>
              <w:bottom w:val="nil"/>
            </w:tcBorders>
            <w:noWrap/>
          </w:tcPr>
          <w:p w14:paraId="6CC53277" w14:textId="77777777" w:rsidR="005B317F" w:rsidRPr="008A6038" w:rsidRDefault="005B317F" w:rsidP="00A82030">
            <w:pPr>
              <w:rPr>
                <w:iCs/>
                <w:szCs w:val="24"/>
              </w:rPr>
            </w:pPr>
            <w:r w:rsidRPr="008A6038">
              <w:rPr>
                <w:rFonts w:hint="eastAsia"/>
                <w:color w:val="000000"/>
              </w:rPr>
              <w:t>269.61</w:t>
            </w:r>
          </w:p>
        </w:tc>
        <w:tc>
          <w:tcPr>
            <w:tcW w:w="1085" w:type="dxa"/>
            <w:tcBorders>
              <w:top w:val="nil"/>
              <w:bottom w:val="nil"/>
            </w:tcBorders>
            <w:noWrap/>
          </w:tcPr>
          <w:p w14:paraId="642DE68E" w14:textId="77777777" w:rsidR="005B317F" w:rsidRPr="008A6038" w:rsidRDefault="005B317F" w:rsidP="00A82030">
            <w:pPr>
              <w:rPr>
                <w:iCs/>
                <w:szCs w:val="24"/>
              </w:rPr>
            </w:pPr>
            <w:r w:rsidRPr="008A6038">
              <w:rPr>
                <w:rFonts w:hint="eastAsia"/>
                <w:color w:val="000000"/>
              </w:rPr>
              <w:t>-30.39</w:t>
            </w:r>
          </w:p>
        </w:tc>
        <w:tc>
          <w:tcPr>
            <w:tcW w:w="1089" w:type="dxa"/>
            <w:tcBorders>
              <w:top w:val="nil"/>
              <w:bottom w:val="nil"/>
            </w:tcBorders>
            <w:noWrap/>
          </w:tcPr>
          <w:p w14:paraId="4FF2C202" w14:textId="77777777" w:rsidR="005B317F" w:rsidRPr="008A6038" w:rsidRDefault="005B317F" w:rsidP="00A82030">
            <w:pPr>
              <w:rPr>
                <w:iCs/>
                <w:szCs w:val="24"/>
              </w:rPr>
            </w:pPr>
            <w:r w:rsidRPr="008A6038">
              <w:rPr>
                <w:rFonts w:hint="eastAsia"/>
                <w:color w:val="000000"/>
              </w:rPr>
              <w:t>11.25</w:t>
            </w:r>
          </w:p>
        </w:tc>
        <w:tc>
          <w:tcPr>
            <w:tcW w:w="992" w:type="dxa"/>
            <w:tcBorders>
              <w:top w:val="nil"/>
              <w:bottom w:val="nil"/>
            </w:tcBorders>
            <w:noWrap/>
          </w:tcPr>
          <w:p w14:paraId="2F099A33" w14:textId="77777777" w:rsidR="005B317F" w:rsidRPr="008A6038" w:rsidRDefault="005B317F" w:rsidP="00A82030">
            <w:pPr>
              <w:rPr>
                <w:iCs/>
                <w:szCs w:val="24"/>
              </w:rPr>
            </w:pPr>
            <w:r w:rsidRPr="008A6038">
              <w:rPr>
                <w:rFonts w:hint="eastAsia"/>
                <w:color w:val="000000"/>
              </w:rPr>
              <w:t>9.92</w:t>
            </w:r>
          </w:p>
        </w:tc>
        <w:tc>
          <w:tcPr>
            <w:tcW w:w="990" w:type="dxa"/>
            <w:tcBorders>
              <w:top w:val="nil"/>
              <w:bottom w:val="nil"/>
            </w:tcBorders>
            <w:noWrap/>
          </w:tcPr>
          <w:p w14:paraId="1E6D5758" w14:textId="77777777" w:rsidR="005B317F" w:rsidRPr="008A6038" w:rsidRDefault="005B317F" w:rsidP="00A82030">
            <w:pPr>
              <w:rPr>
                <w:iCs/>
                <w:szCs w:val="24"/>
              </w:rPr>
            </w:pPr>
            <w:r w:rsidRPr="008A6038">
              <w:rPr>
                <w:rFonts w:hint="eastAsia"/>
                <w:color w:val="000000"/>
              </w:rPr>
              <w:t>32.4</w:t>
            </w:r>
          </w:p>
        </w:tc>
        <w:tc>
          <w:tcPr>
            <w:tcW w:w="1278" w:type="dxa"/>
            <w:tcBorders>
              <w:top w:val="nil"/>
              <w:bottom w:val="nil"/>
            </w:tcBorders>
          </w:tcPr>
          <w:p w14:paraId="63BC8303" w14:textId="77777777" w:rsidR="005B317F" w:rsidRPr="008A6038" w:rsidRDefault="005B317F" w:rsidP="00A82030">
            <w:pPr>
              <w:rPr>
                <w:iCs/>
                <w:szCs w:val="24"/>
              </w:rPr>
            </w:pPr>
            <w:r w:rsidRPr="008A6038">
              <w:rPr>
                <w:rFonts w:hint="eastAsia"/>
                <w:color w:val="000000"/>
              </w:rPr>
              <w:t>0.89</w:t>
            </w:r>
          </w:p>
        </w:tc>
      </w:tr>
      <w:tr w:rsidR="005B317F" w:rsidRPr="008A6038" w14:paraId="1A906076" w14:textId="77777777" w:rsidTr="00A82030">
        <w:trPr>
          <w:trHeight w:val="324"/>
        </w:trPr>
        <w:tc>
          <w:tcPr>
            <w:tcW w:w="566" w:type="dxa"/>
            <w:vMerge/>
            <w:tcBorders>
              <w:top w:val="nil"/>
              <w:bottom w:val="single" w:sz="4" w:space="0" w:color="auto"/>
            </w:tcBorders>
          </w:tcPr>
          <w:p w14:paraId="260339B7" w14:textId="77777777" w:rsidR="005B317F" w:rsidRPr="008A6038" w:rsidRDefault="005B317F" w:rsidP="00A82030">
            <w:pPr>
              <w:rPr>
                <w:iCs/>
                <w:szCs w:val="24"/>
              </w:rPr>
            </w:pPr>
          </w:p>
        </w:tc>
        <w:tc>
          <w:tcPr>
            <w:tcW w:w="1274" w:type="dxa"/>
            <w:tcBorders>
              <w:top w:val="nil"/>
              <w:bottom w:val="single" w:sz="4" w:space="0" w:color="auto"/>
            </w:tcBorders>
          </w:tcPr>
          <w:p w14:paraId="64C9E032" w14:textId="2AA78481" w:rsidR="005B317F" w:rsidRPr="008A6038" w:rsidRDefault="004F1E75" w:rsidP="00A82030">
            <w:pPr>
              <w:rPr>
                <w:iCs/>
                <w:szCs w:val="24"/>
              </w:rPr>
            </w:pPr>
            <w:r w:rsidRPr="008A6038">
              <w:rPr>
                <w:rFonts w:hint="eastAsia"/>
                <w:color w:val="000000"/>
                <w:szCs w:val="24"/>
              </w:rPr>
              <w:t>New</w:t>
            </w:r>
          </w:p>
        </w:tc>
        <w:tc>
          <w:tcPr>
            <w:tcW w:w="997" w:type="dxa"/>
            <w:vMerge/>
            <w:tcBorders>
              <w:top w:val="nil"/>
              <w:bottom w:val="single" w:sz="4" w:space="0" w:color="auto"/>
            </w:tcBorders>
          </w:tcPr>
          <w:p w14:paraId="2FAAB947" w14:textId="77777777" w:rsidR="005B317F" w:rsidRPr="008A6038" w:rsidRDefault="005B317F" w:rsidP="00A82030">
            <w:pPr>
              <w:rPr>
                <w:iCs/>
                <w:szCs w:val="24"/>
              </w:rPr>
            </w:pPr>
          </w:p>
        </w:tc>
        <w:tc>
          <w:tcPr>
            <w:tcW w:w="1084" w:type="dxa"/>
            <w:tcBorders>
              <w:top w:val="nil"/>
              <w:bottom w:val="single" w:sz="4" w:space="0" w:color="auto"/>
            </w:tcBorders>
            <w:noWrap/>
          </w:tcPr>
          <w:p w14:paraId="4392ADD6" w14:textId="77777777" w:rsidR="005B317F" w:rsidRPr="008A6038" w:rsidRDefault="005B317F" w:rsidP="00A82030">
            <w:pPr>
              <w:rPr>
                <w:color w:val="000000"/>
              </w:rPr>
            </w:pPr>
            <w:r w:rsidRPr="008A6038">
              <w:rPr>
                <w:rFonts w:hint="eastAsia"/>
                <w:color w:val="000000"/>
              </w:rPr>
              <w:t>294.95</w:t>
            </w:r>
          </w:p>
        </w:tc>
        <w:tc>
          <w:tcPr>
            <w:tcW w:w="1085" w:type="dxa"/>
            <w:tcBorders>
              <w:top w:val="nil"/>
              <w:bottom w:val="single" w:sz="4" w:space="0" w:color="auto"/>
            </w:tcBorders>
            <w:noWrap/>
          </w:tcPr>
          <w:p w14:paraId="6D23CACC" w14:textId="77777777" w:rsidR="005B317F" w:rsidRPr="008A6038" w:rsidRDefault="005B317F" w:rsidP="00A82030">
            <w:pPr>
              <w:rPr>
                <w:color w:val="000000"/>
              </w:rPr>
            </w:pPr>
            <w:r w:rsidRPr="008A6038">
              <w:rPr>
                <w:rFonts w:hint="eastAsia"/>
                <w:color w:val="000000"/>
              </w:rPr>
              <w:t>-5.05</w:t>
            </w:r>
          </w:p>
        </w:tc>
        <w:tc>
          <w:tcPr>
            <w:tcW w:w="1089" w:type="dxa"/>
            <w:tcBorders>
              <w:top w:val="nil"/>
              <w:bottom w:val="single" w:sz="4" w:space="0" w:color="auto"/>
            </w:tcBorders>
            <w:noWrap/>
          </w:tcPr>
          <w:p w14:paraId="1127EF12" w14:textId="77777777" w:rsidR="005B317F" w:rsidRPr="008A6038" w:rsidRDefault="005B317F" w:rsidP="00A82030">
            <w:pPr>
              <w:rPr>
                <w:color w:val="000000"/>
              </w:rPr>
            </w:pPr>
            <w:r w:rsidRPr="008A6038">
              <w:rPr>
                <w:rFonts w:hint="eastAsia"/>
                <w:color w:val="000000"/>
              </w:rPr>
              <w:t>24.75</w:t>
            </w:r>
          </w:p>
        </w:tc>
        <w:tc>
          <w:tcPr>
            <w:tcW w:w="992" w:type="dxa"/>
            <w:tcBorders>
              <w:top w:val="nil"/>
              <w:bottom w:val="single" w:sz="4" w:space="0" w:color="auto"/>
            </w:tcBorders>
            <w:noWrap/>
          </w:tcPr>
          <w:p w14:paraId="440B3BDD" w14:textId="77777777" w:rsidR="005B317F" w:rsidRPr="008A6038" w:rsidRDefault="005B317F" w:rsidP="00A82030">
            <w:pPr>
              <w:rPr>
                <w:color w:val="000000"/>
              </w:rPr>
            </w:pPr>
            <w:r w:rsidRPr="008A6038">
              <w:rPr>
                <w:rFonts w:hint="eastAsia"/>
                <w:color w:val="000000"/>
              </w:rPr>
              <w:t>21.59</w:t>
            </w:r>
          </w:p>
        </w:tc>
        <w:tc>
          <w:tcPr>
            <w:tcW w:w="990" w:type="dxa"/>
            <w:tcBorders>
              <w:top w:val="nil"/>
              <w:bottom w:val="single" w:sz="4" w:space="0" w:color="auto"/>
            </w:tcBorders>
            <w:noWrap/>
          </w:tcPr>
          <w:p w14:paraId="7E045B35" w14:textId="77777777" w:rsidR="005B317F" w:rsidRPr="008A6038" w:rsidRDefault="005B317F" w:rsidP="00A82030">
            <w:pPr>
              <w:rPr>
                <w:color w:val="000000"/>
              </w:rPr>
            </w:pPr>
            <w:r w:rsidRPr="008A6038">
              <w:rPr>
                <w:rFonts w:hint="eastAsia"/>
                <w:color w:val="000000"/>
              </w:rPr>
              <w:t>25.25</w:t>
            </w:r>
          </w:p>
        </w:tc>
        <w:tc>
          <w:tcPr>
            <w:tcW w:w="1278" w:type="dxa"/>
            <w:tcBorders>
              <w:top w:val="nil"/>
              <w:bottom w:val="single" w:sz="4" w:space="0" w:color="auto"/>
            </w:tcBorders>
          </w:tcPr>
          <w:p w14:paraId="082BFCDD" w14:textId="77777777" w:rsidR="005B317F" w:rsidRPr="008A6038" w:rsidRDefault="005B317F" w:rsidP="00A82030">
            <w:pPr>
              <w:rPr>
                <w:color w:val="000000"/>
              </w:rPr>
            </w:pPr>
            <w:r w:rsidRPr="008A6038">
              <w:rPr>
                <w:rFonts w:hint="eastAsia"/>
                <w:color w:val="000000"/>
              </w:rPr>
              <w:t>0.9</w:t>
            </w:r>
          </w:p>
        </w:tc>
      </w:tr>
      <w:tr w:rsidR="005B317F" w:rsidRPr="008A6038" w14:paraId="5EDA5D09" w14:textId="77777777" w:rsidTr="00A82030">
        <w:trPr>
          <w:trHeight w:val="324"/>
        </w:trPr>
        <w:tc>
          <w:tcPr>
            <w:tcW w:w="566" w:type="dxa"/>
            <w:vMerge w:val="restart"/>
            <w:tcBorders>
              <w:top w:val="single" w:sz="4" w:space="0" w:color="auto"/>
              <w:bottom w:val="nil"/>
            </w:tcBorders>
            <w:noWrap/>
          </w:tcPr>
          <w:p w14:paraId="2FD14EDB" w14:textId="77777777" w:rsidR="005B317F" w:rsidRPr="008A6038" w:rsidRDefault="005B317F" w:rsidP="00A82030">
            <w:pPr>
              <w:rPr>
                <w:iCs/>
                <w:szCs w:val="24"/>
              </w:rPr>
            </w:pPr>
            <w:r w:rsidRPr="008A6038">
              <w:rPr>
                <w:rFonts w:hint="eastAsia"/>
                <w:iCs/>
                <w:szCs w:val="24"/>
              </w:rPr>
              <w:t>0</w:t>
            </w:r>
            <w:r w:rsidRPr="008A6038">
              <w:rPr>
                <w:iCs/>
                <w:szCs w:val="24"/>
              </w:rPr>
              <w:t>.5</w:t>
            </w:r>
          </w:p>
        </w:tc>
        <w:tc>
          <w:tcPr>
            <w:tcW w:w="1274" w:type="dxa"/>
            <w:tcBorders>
              <w:top w:val="single" w:sz="4" w:space="0" w:color="auto"/>
              <w:bottom w:val="nil"/>
            </w:tcBorders>
          </w:tcPr>
          <w:p w14:paraId="0BCB060C" w14:textId="62A44531" w:rsidR="005B317F" w:rsidRPr="008A6038" w:rsidRDefault="005B317F" w:rsidP="00A82030">
            <w:pPr>
              <w:rPr>
                <w:iCs/>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bottom w:val="nil"/>
            </w:tcBorders>
            <w:noWrap/>
          </w:tcPr>
          <w:p w14:paraId="06B3AFB6" w14:textId="77777777" w:rsidR="005B317F" w:rsidRPr="008A6038" w:rsidRDefault="005B317F" w:rsidP="00A82030">
            <w:pPr>
              <w:rPr>
                <w:iCs/>
                <w:szCs w:val="24"/>
              </w:rPr>
            </w:pPr>
            <w:r w:rsidRPr="008A6038">
              <w:rPr>
                <w:rFonts w:hint="eastAsia"/>
                <w:color w:val="000000"/>
              </w:rPr>
              <w:t>266.2</w:t>
            </w:r>
          </w:p>
        </w:tc>
        <w:tc>
          <w:tcPr>
            <w:tcW w:w="1084" w:type="dxa"/>
            <w:tcBorders>
              <w:top w:val="single" w:sz="4" w:space="0" w:color="auto"/>
              <w:bottom w:val="nil"/>
            </w:tcBorders>
            <w:noWrap/>
          </w:tcPr>
          <w:p w14:paraId="3668992F" w14:textId="77777777" w:rsidR="005B317F" w:rsidRPr="008A6038" w:rsidRDefault="005B317F" w:rsidP="00A82030">
            <w:pPr>
              <w:rPr>
                <w:iCs/>
                <w:szCs w:val="24"/>
              </w:rPr>
            </w:pPr>
            <w:r w:rsidRPr="008A6038">
              <w:rPr>
                <w:rFonts w:hint="eastAsia"/>
                <w:color w:val="000000"/>
              </w:rPr>
              <w:t>296.79</w:t>
            </w:r>
          </w:p>
        </w:tc>
        <w:tc>
          <w:tcPr>
            <w:tcW w:w="1085" w:type="dxa"/>
            <w:tcBorders>
              <w:top w:val="single" w:sz="4" w:space="0" w:color="auto"/>
              <w:bottom w:val="nil"/>
            </w:tcBorders>
            <w:noWrap/>
          </w:tcPr>
          <w:p w14:paraId="65C95F29" w14:textId="77777777" w:rsidR="005B317F" w:rsidRPr="008A6038" w:rsidRDefault="005B317F" w:rsidP="00A82030">
            <w:pPr>
              <w:rPr>
                <w:iCs/>
                <w:szCs w:val="24"/>
              </w:rPr>
            </w:pPr>
            <w:r w:rsidRPr="008A6038">
              <w:rPr>
                <w:rFonts w:hint="eastAsia"/>
                <w:color w:val="000000"/>
              </w:rPr>
              <w:t>-3.21</w:t>
            </w:r>
          </w:p>
        </w:tc>
        <w:tc>
          <w:tcPr>
            <w:tcW w:w="1089" w:type="dxa"/>
            <w:tcBorders>
              <w:top w:val="single" w:sz="4" w:space="0" w:color="auto"/>
              <w:bottom w:val="nil"/>
            </w:tcBorders>
            <w:noWrap/>
          </w:tcPr>
          <w:p w14:paraId="7954A5D9" w14:textId="77777777" w:rsidR="005B317F" w:rsidRPr="008A6038" w:rsidRDefault="005B317F" w:rsidP="00A82030">
            <w:pPr>
              <w:rPr>
                <w:iCs/>
                <w:szCs w:val="24"/>
              </w:rPr>
            </w:pPr>
            <w:r w:rsidRPr="008A6038">
              <w:rPr>
                <w:rFonts w:hint="eastAsia"/>
                <w:color w:val="000000"/>
              </w:rPr>
              <w:t>8.9</w:t>
            </w:r>
          </w:p>
        </w:tc>
        <w:tc>
          <w:tcPr>
            <w:tcW w:w="992" w:type="dxa"/>
            <w:tcBorders>
              <w:top w:val="single" w:sz="4" w:space="0" w:color="auto"/>
              <w:bottom w:val="nil"/>
            </w:tcBorders>
            <w:noWrap/>
          </w:tcPr>
          <w:p w14:paraId="3F6B5CA2" w14:textId="77777777" w:rsidR="005B317F" w:rsidRPr="008A6038" w:rsidRDefault="005B317F" w:rsidP="00A82030">
            <w:pPr>
              <w:rPr>
                <w:iCs/>
                <w:szCs w:val="24"/>
              </w:rPr>
            </w:pPr>
            <w:r w:rsidRPr="008A6038">
              <w:rPr>
                <w:rFonts w:hint="eastAsia"/>
                <w:color w:val="000000"/>
              </w:rPr>
              <w:t>8.52</w:t>
            </w:r>
          </w:p>
        </w:tc>
        <w:tc>
          <w:tcPr>
            <w:tcW w:w="990" w:type="dxa"/>
            <w:tcBorders>
              <w:top w:val="single" w:sz="4" w:space="0" w:color="auto"/>
              <w:bottom w:val="nil"/>
            </w:tcBorders>
            <w:noWrap/>
          </w:tcPr>
          <w:p w14:paraId="14CD94C9" w14:textId="77777777" w:rsidR="005B317F" w:rsidRPr="008A6038" w:rsidRDefault="005B317F" w:rsidP="00A82030">
            <w:pPr>
              <w:rPr>
                <w:iCs/>
                <w:szCs w:val="24"/>
              </w:rPr>
            </w:pPr>
            <w:r w:rsidRPr="008A6038">
              <w:rPr>
                <w:rFonts w:hint="eastAsia"/>
                <w:color w:val="000000"/>
              </w:rPr>
              <w:t>9.46</w:t>
            </w:r>
          </w:p>
        </w:tc>
        <w:tc>
          <w:tcPr>
            <w:tcW w:w="1278" w:type="dxa"/>
            <w:tcBorders>
              <w:top w:val="single" w:sz="4" w:space="0" w:color="auto"/>
              <w:bottom w:val="nil"/>
            </w:tcBorders>
          </w:tcPr>
          <w:p w14:paraId="2DD1A602" w14:textId="77777777" w:rsidR="005B317F" w:rsidRPr="008A6038" w:rsidRDefault="005B317F" w:rsidP="00A82030">
            <w:pPr>
              <w:rPr>
                <w:iCs/>
                <w:szCs w:val="24"/>
              </w:rPr>
            </w:pPr>
            <w:r w:rsidRPr="008A6038">
              <w:rPr>
                <w:rFonts w:hint="eastAsia"/>
                <w:color w:val="000000"/>
              </w:rPr>
              <w:t>0.93</w:t>
            </w:r>
          </w:p>
        </w:tc>
      </w:tr>
      <w:tr w:rsidR="005B317F" w:rsidRPr="008A6038" w14:paraId="340F554F" w14:textId="77777777" w:rsidTr="00A82030">
        <w:trPr>
          <w:trHeight w:val="324"/>
        </w:trPr>
        <w:tc>
          <w:tcPr>
            <w:tcW w:w="566" w:type="dxa"/>
            <w:vMerge/>
            <w:tcBorders>
              <w:top w:val="nil"/>
              <w:bottom w:val="nil"/>
            </w:tcBorders>
          </w:tcPr>
          <w:p w14:paraId="7A3018F4" w14:textId="77777777" w:rsidR="005B317F" w:rsidRPr="008A6038" w:rsidRDefault="005B317F" w:rsidP="00A82030">
            <w:pPr>
              <w:rPr>
                <w:iCs/>
                <w:szCs w:val="24"/>
              </w:rPr>
            </w:pPr>
          </w:p>
        </w:tc>
        <w:tc>
          <w:tcPr>
            <w:tcW w:w="1274" w:type="dxa"/>
            <w:tcBorders>
              <w:top w:val="nil"/>
              <w:bottom w:val="nil"/>
            </w:tcBorders>
          </w:tcPr>
          <w:p w14:paraId="223A3E0E" w14:textId="263C18C9"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2F6B6AD7" w14:textId="77777777" w:rsidR="005B317F" w:rsidRPr="008A6038" w:rsidRDefault="005B317F" w:rsidP="00A82030">
            <w:pPr>
              <w:rPr>
                <w:iCs/>
                <w:szCs w:val="24"/>
              </w:rPr>
            </w:pPr>
          </w:p>
        </w:tc>
        <w:tc>
          <w:tcPr>
            <w:tcW w:w="1084" w:type="dxa"/>
            <w:tcBorders>
              <w:top w:val="nil"/>
              <w:bottom w:val="nil"/>
            </w:tcBorders>
            <w:noWrap/>
          </w:tcPr>
          <w:p w14:paraId="46EE8615" w14:textId="77777777" w:rsidR="005B317F" w:rsidRPr="008A6038" w:rsidRDefault="005B317F" w:rsidP="00A82030">
            <w:pPr>
              <w:rPr>
                <w:iCs/>
                <w:szCs w:val="24"/>
              </w:rPr>
            </w:pPr>
            <w:r w:rsidRPr="008A6038">
              <w:rPr>
                <w:rFonts w:hint="eastAsia"/>
                <w:color w:val="000000"/>
              </w:rPr>
              <w:t>299.18</w:t>
            </w:r>
          </w:p>
        </w:tc>
        <w:tc>
          <w:tcPr>
            <w:tcW w:w="1085" w:type="dxa"/>
            <w:tcBorders>
              <w:top w:val="nil"/>
              <w:bottom w:val="nil"/>
            </w:tcBorders>
            <w:noWrap/>
          </w:tcPr>
          <w:p w14:paraId="479AB483" w14:textId="77777777" w:rsidR="005B317F" w:rsidRPr="008A6038" w:rsidRDefault="005B317F" w:rsidP="00A82030">
            <w:pPr>
              <w:rPr>
                <w:iCs/>
                <w:szCs w:val="24"/>
              </w:rPr>
            </w:pPr>
            <w:r w:rsidRPr="008A6038">
              <w:rPr>
                <w:rFonts w:hint="eastAsia"/>
                <w:color w:val="000000"/>
              </w:rPr>
              <w:t>-0.82</w:t>
            </w:r>
          </w:p>
        </w:tc>
        <w:tc>
          <w:tcPr>
            <w:tcW w:w="1089" w:type="dxa"/>
            <w:tcBorders>
              <w:top w:val="nil"/>
              <w:bottom w:val="nil"/>
            </w:tcBorders>
            <w:noWrap/>
          </w:tcPr>
          <w:p w14:paraId="150BDA1D" w14:textId="77777777" w:rsidR="005B317F" w:rsidRPr="008A6038" w:rsidRDefault="005B317F" w:rsidP="00A82030">
            <w:pPr>
              <w:rPr>
                <w:iCs/>
                <w:szCs w:val="24"/>
              </w:rPr>
            </w:pPr>
            <w:r w:rsidRPr="008A6038">
              <w:rPr>
                <w:rFonts w:hint="eastAsia"/>
                <w:color w:val="000000"/>
              </w:rPr>
              <w:t>10.62</w:t>
            </w:r>
          </w:p>
        </w:tc>
        <w:tc>
          <w:tcPr>
            <w:tcW w:w="992" w:type="dxa"/>
            <w:tcBorders>
              <w:top w:val="nil"/>
              <w:bottom w:val="nil"/>
            </w:tcBorders>
            <w:noWrap/>
          </w:tcPr>
          <w:p w14:paraId="02BB39D2" w14:textId="77777777" w:rsidR="005B317F" w:rsidRPr="008A6038" w:rsidRDefault="005B317F" w:rsidP="00A82030">
            <w:pPr>
              <w:rPr>
                <w:iCs/>
                <w:szCs w:val="24"/>
              </w:rPr>
            </w:pPr>
            <w:r w:rsidRPr="008A6038">
              <w:rPr>
                <w:rFonts w:hint="eastAsia"/>
                <w:color w:val="000000"/>
              </w:rPr>
              <w:t>8.93</w:t>
            </w:r>
          </w:p>
        </w:tc>
        <w:tc>
          <w:tcPr>
            <w:tcW w:w="990" w:type="dxa"/>
            <w:tcBorders>
              <w:top w:val="nil"/>
              <w:bottom w:val="nil"/>
            </w:tcBorders>
            <w:noWrap/>
          </w:tcPr>
          <w:p w14:paraId="63A5D201" w14:textId="77777777" w:rsidR="005B317F" w:rsidRPr="008A6038" w:rsidRDefault="005B317F" w:rsidP="00A82030">
            <w:pPr>
              <w:rPr>
                <w:iCs/>
                <w:szCs w:val="24"/>
              </w:rPr>
            </w:pPr>
            <w:r w:rsidRPr="008A6038">
              <w:rPr>
                <w:rFonts w:hint="eastAsia"/>
                <w:color w:val="000000"/>
              </w:rPr>
              <w:t>10.65</w:t>
            </w:r>
          </w:p>
        </w:tc>
        <w:tc>
          <w:tcPr>
            <w:tcW w:w="1278" w:type="dxa"/>
            <w:tcBorders>
              <w:top w:val="nil"/>
              <w:bottom w:val="nil"/>
            </w:tcBorders>
          </w:tcPr>
          <w:p w14:paraId="6B764A5A" w14:textId="77777777" w:rsidR="005B317F" w:rsidRPr="008A6038" w:rsidRDefault="005B317F" w:rsidP="00A82030">
            <w:pPr>
              <w:rPr>
                <w:iCs/>
                <w:szCs w:val="24"/>
              </w:rPr>
            </w:pPr>
            <w:r w:rsidRPr="008A6038">
              <w:rPr>
                <w:rFonts w:hint="eastAsia"/>
                <w:color w:val="000000"/>
              </w:rPr>
              <w:t>0.9</w:t>
            </w:r>
          </w:p>
        </w:tc>
      </w:tr>
      <w:tr w:rsidR="005B317F" w:rsidRPr="008A6038" w14:paraId="1AC4D4DD" w14:textId="77777777" w:rsidTr="00A82030">
        <w:trPr>
          <w:trHeight w:val="324"/>
        </w:trPr>
        <w:tc>
          <w:tcPr>
            <w:tcW w:w="566" w:type="dxa"/>
            <w:vMerge/>
            <w:tcBorders>
              <w:top w:val="nil"/>
              <w:bottom w:val="nil"/>
            </w:tcBorders>
          </w:tcPr>
          <w:p w14:paraId="4B487FDB" w14:textId="77777777" w:rsidR="005B317F" w:rsidRPr="008A6038" w:rsidRDefault="005B317F" w:rsidP="00A82030">
            <w:pPr>
              <w:rPr>
                <w:iCs/>
                <w:szCs w:val="24"/>
              </w:rPr>
            </w:pPr>
          </w:p>
        </w:tc>
        <w:tc>
          <w:tcPr>
            <w:tcW w:w="1274" w:type="dxa"/>
            <w:tcBorders>
              <w:top w:val="nil"/>
              <w:bottom w:val="nil"/>
            </w:tcBorders>
          </w:tcPr>
          <w:p w14:paraId="375DCB54"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244E1608" w14:textId="77777777" w:rsidR="005B317F" w:rsidRPr="008A6038" w:rsidRDefault="005B317F" w:rsidP="00A82030">
            <w:pPr>
              <w:rPr>
                <w:iCs/>
                <w:szCs w:val="24"/>
              </w:rPr>
            </w:pPr>
          </w:p>
        </w:tc>
        <w:tc>
          <w:tcPr>
            <w:tcW w:w="1084" w:type="dxa"/>
            <w:tcBorders>
              <w:top w:val="nil"/>
              <w:bottom w:val="nil"/>
            </w:tcBorders>
            <w:noWrap/>
          </w:tcPr>
          <w:p w14:paraId="62AFF371" w14:textId="77777777" w:rsidR="005B317F" w:rsidRPr="008A6038" w:rsidRDefault="005B317F" w:rsidP="00A82030">
            <w:pPr>
              <w:rPr>
                <w:iCs/>
                <w:szCs w:val="24"/>
              </w:rPr>
            </w:pPr>
            <w:r w:rsidRPr="008A6038">
              <w:rPr>
                <w:rFonts w:hint="eastAsia"/>
                <w:color w:val="000000"/>
              </w:rPr>
              <w:t>287.64</w:t>
            </w:r>
          </w:p>
        </w:tc>
        <w:tc>
          <w:tcPr>
            <w:tcW w:w="1085" w:type="dxa"/>
            <w:tcBorders>
              <w:top w:val="nil"/>
              <w:bottom w:val="nil"/>
            </w:tcBorders>
            <w:noWrap/>
          </w:tcPr>
          <w:p w14:paraId="131B1B48" w14:textId="77777777" w:rsidR="005B317F" w:rsidRPr="008A6038" w:rsidRDefault="005B317F" w:rsidP="00A82030">
            <w:pPr>
              <w:rPr>
                <w:iCs/>
                <w:szCs w:val="24"/>
              </w:rPr>
            </w:pPr>
            <w:r w:rsidRPr="008A6038">
              <w:rPr>
                <w:rFonts w:hint="eastAsia"/>
                <w:color w:val="000000"/>
              </w:rPr>
              <w:t>-12.36</w:t>
            </w:r>
          </w:p>
        </w:tc>
        <w:tc>
          <w:tcPr>
            <w:tcW w:w="1089" w:type="dxa"/>
            <w:tcBorders>
              <w:top w:val="nil"/>
              <w:bottom w:val="nil"/>
            </w:tcBorders>
            <w:noWrap/>
          </w:tcPr>
          <w:p w14:paraId="11F25BD8" w14:textId="77777777" w:rsidR="005B317F" w:rsidRPr="008A6038" w:rsidRDefault="005B317F" w:rsidP="00A82030">
            <w:pPr>
              <w:rPr>
                <w:iCs/>
                <w:szCs w:val="24"/>
              </w:rPr>
            </w:pPr>
            <w:r w:rsidRPr="008A6038">
              <w:rPr>
                <w:rFonts w:hint="eastAsia"/>
                <w:color w:val="000000"/>
              </w:rPr>
              <w:t>7.82</w:t>
            </w:r>
          </w:p>
        </w:tc>
        <w:tc>
          <w:tcPr>
            <w:tcW w:w="992" w:type="dxa"/>
            <w:tcBorders>
              <w:top w:val="nil"/>
              <w:bottom w:val="nil"/>
            </w:tcBorders>
            <w:noWrap/>
          </w:tcPr>
          <w:p w14:paraId="19BA3A46" w14:textId="77777777" w:rsidR="005B317F" w:rsidRPr="008A6038" w:rsidRDefault="005B317F" w:rsidP="00A82030">
            <w:pPr>
              <w:rPr>
                <w:iCs/>
                <w:szCs w:val="24"/>
              </w:rPr>
            </w:pPr>
            <w:r w:rsidRPr="008A6038">
              <w:rPr>
                <w:rFonts w:hint="eastAsia"/>
                <w:color w:val="000000"/>
              </w:rPr>
              <w:t>6.8</w:t>
            </w:r>
          </w:p>
        </w:tc>
        <w:tc>
          <w:tcPr>
            <w:tcW w:w="990" w:type="dxa"/>
            <w:tcBorders>
              <w:top w:val="nil"/>
              <w:bottom w:val="nil"/>
            </w:tcBorders>
            <w:noWrap/>
          </w:tcPr>
          <w:p w14:paraId="185A49E0" w14:textId="77777777" w:rsidR="005B317F" w:rsidRPr="008A6038" w:rsidRDefault="005B317F" w:rsidP="00A82030">
            <w:pPr>
              <w:rPr>
                <w:iCs/>
                <w:szCs w:val="24"/>
              </w:rPr>
            </w:pPr>
            <w:r w:rsidRPr="008A6038">
              <w:rPr>
                <w:rFonts w:hint="eastAsia"/>
                <w:color w:val="000000"/>
              </w:rPr>
              <w:t>14.62</w:t>
            </w:r>
          </w:p>
        </w:tc>
        <w:tc>
          <w:tcPr>
            <w:tcW w:w="1278" w:type="dxa"/>
            <w:tcBorders>
              <w:top w:val="nil"/>
              <w:bottom w:val="nil"/>
            </w:tcBorders>
          </w:tcPr>
          <w:p w14:paraId="5AD0E3ED" w14:textId="77777777" w:rsidR="005B317F" w:rsidRPr="008A6038" w:rsidRDefault="005B317F" w:rsidP="00A82030">
            <w:pPr>
              <w:rPr>
                <w:iCs/>
                <w:szCs w:val="24"/>
              </w:rPr>
            </w:pPr>
            <w:r w:rsidRPr="008A6038">
              <w:rPr>
                <w:rFonts w:hint="eastAsia"/>
                <w:color w:val="000000"/>
              </w:rPr>
              <w:t>0.89</w:t>
            </w:r>
          </w:p>
        </w:tc>
      </w:tr>
      <w:tr w:rsidR="005B317F" w:rsidRPr="008A6038" w14:paraId="04CB1846" w14:textId="77777777" w:rsidTr="00A82030">
        <w:trPr>
          <w:trHeight w:val="324"/>
        </w:trPr>
        <w:tc>
          <w:tcPr>
            <w:tcW w:w="566" w:type="dxa"/>
            <w:vMerge/>
            <w:tcBorders>
              <w:top w:val="nil"/>
              <w:bottom w:val="single" w:sz="4" w:space="0" w:color="auto"/>
            </w:tcBorders>
          </w:tcPr>
          <w:p w14:paraId="0C26ECFE" w14:textId="77777777" w:rsidR="005B317F" w:rsidRPr="008A6038" w:rsidRDefault="005B317F" w:rsidP="00A82030">
            <w:pPr>
              <w:rPr>
                <w:iCs/>
                <w:szCs w:val="24"/>
              </w:rPr>
            </w:pPr>
          </w:p>
        </w:tc>
        <w:tc>
          <w:tcPr>
            <w:tcW w:w="1274" w:type="dxa"/>
            <w:tcBorders>
              <w:top w:val="nil"/>
              <w:bottom w:val="single" w:sz="4" w:space="0" w:color="auto"/>
            </w:tcBorders>
          </w:tcPr>
          <w:p w14:paraId="4C5E836C" w14:textId="234D52F2" w:rsidR="005B317F" w:rsidRPr="008A6038" w:rsidRDefault="004F1E75" w:rsidP="00A82030">
            <w:pPr>
              <w:rPr>
                <w:iCs/>
                <w:szCs w:val="24"/>
              </w:rPr>
            </w:pPr>
            <w:r w:rsidRPr="008A6038">
              <w:rPr>
                <w:rFonts w:hint="eastAsia"/>
                <w:color w:val="000000"/>
                <w:szCs w:val="24"/>
              </w:rPr>
              <w:t>New</w:t>
            </w:r>
          </w:p>
        </w:tc>
        <w:tc>
          <w:tcPr>
            <w:tcW w:w="997" w:type="dxa"/>
            <w:vMerge/>
            <w:tcBorders>
              <w:top w:val="nil"/>
              <w:bottom w:val="single" w:sz="4" w:space="0" w:color="auto"/>
            </w:tcBorders>
          </w:tcPr>
          <w:p w14:paraId="60E49415" w14:textId="77777777" w:rsidR="005B317F" w:rsidRPr="008A6038" w:rsidRDefault="005B317F" w:rsidP="00A82030">
            <w:pPr>
              <w:rPr>
                <w:iCs/>
                <w:szCs w:val="24"/>
              </w:rPr>
            </w:pPr>
          </w:p>
        </w:tc>
        <w:tc>
          <w:tcPr>
            <w:tcW w:w="1084" w:type="dxa"/>
            <w:tcBorders>
              <w:top w:val="nil"/>
              <w:bottom w:val="single" w:sz="4" w:space="0" w:color="auto"/>
            </w:tcBorders>
            <w:noWrap/>
          </w:tcPr>
          <w:p w14:paraId="3C11DF44" w14:textId="77777777" w:rsidR="005B317F" w:rsidRPr="008A6038" w:rsidRDefault="005B317F" w:rsidP="00A82030">
            <w:pPr>
              <w:rPr>
                <w:color w:val="000000"/>
              </w:rPr>
            </w:pPr>
            <w:r w:rsidRPr="008A6038">
              <w:rPr>
                <w:rFonts w:hint="eastAsia"/>
                <w:color w:val="000000"/>
              </w:rPr>
              <w:t>315.69</w:t>
            </w:r>
          </w:p>
        </w:tc>
        <w:tc>
          <w:tcPr>
            <w:tcW w:w="1085" w:type="dxa"/>
            <w:tcBorders>
              <w:top w:val="nil"/>
              <w:bottom w:val="single" w:sz="4" w:space="0" w:color="auto"/>
            </w:tcBorders>
            <w:noWrap/>
          </w:tcPr>
          <w:p w14:paraId="14AF144A" w14:textId="77777777" w:rsidR="005B317F" w:rsidRPr="008A6038" w:rsidRDefault="005B317F" w:rsidP="00A82030">
            <w:pPr>
              <w:rPr>
                <w:color w:val="000000"/>
              </w:rPr>
            </w:pPr>
            <w:r w:rsidRPr="008A6038">
              <w:rPr>
                <w:rFonts w:hint="eastAsia"/>
                <w:color w:val="000000"/>
              </w:rPr>
              <w:t>15.69</w:t>
            </w:r>
          </w:p>
        </w:tc>
        <w:tc>
          <w:tcPr>
            <w:tcW w:w="1089" w:type="dxa"/>
            <w:tcBorders>
              <w:top w:val="nil"/>
              <w:bottom w:val="single" w:sz="4" w:space="0" w:color="auto"/>
            </w:tcBorders>
            <w:noWrap/>
          </w:tcPr>
          <w:p w14:paraId="1BAA1388" w14:textId="77777777" w:rsidR="005B317F" w:rsidRPr="008A6038" w:rsidRDefault="005B317F" w:rsidP="00A82030">
            <w:pPr>
              <w:rPr>
                <w:color w:val="000000"/>
              </w:rPr>
            </w:pPr>
            <w:r w:rsidRPr="008A6038">
              <w:rPr>
                <w:rFonts w:hint="eastAsia"/>
                <w:color w:val="000000"/>
              </w:rPr>
              <w:t>20.48</w:t>
            </w:r>
          </w:p>
        </w:tc>
        <w:tc>
          <w:tcPr>
            <w:tcW w:w="992" w:type="dxa"/>
            <w:tcBorders>
              <w:top w:val="nil"/>
              <w:bottom w:val="single" w:sz="4" w:space="0" w:color="auto"/>
            </w:tcBorders>
            <w:noWrap/>
          </w:tcPr>
          <w:p w14:paraId="66BC082B" w14:textId="77777777" w:rsidR="005B317F" w:rsidRPr="008A6038" w:rsidRDefault="005B317F" w:rsidP="00A82030">
            <w:pPr>
              <w:rPr>
                <w:color w:val="000000"/>
              </w:rPr>
            </w:pPr>
            <w:r w:rsidRPr="008A6038">
              <w:rPr>
                <w:rFonts w:hint="eastAsia"/>
                <w:color w:val="000000"/>
              </w:rPr>
              <w:t>19.29</w:t>
            </w:r>
          </w:p>
        </w:tc>
        <w:tc>
          <w:tcPr>
            <w:tcW w:w="990" w:type="dxa"/>
            <w:tcBorders>
              <w:top w:val="nil"/>
              <w:bottom w:val="single" w:sz="4" w:space="0" w:color="auto"/>
            </w:tcBorders>
            <w:noWrap/>
          </w:tcPr>
          <w:p w14:paraId="56924990" w14:textId="77777777" w:rsidR="005B317F" w:rsidRPr="008A6038" w:rsidRDefault="005B317F" w:rsidP="00A82030">
            <w:pPr>
              <w:rPr>
                <w:color w:val="000000"/>
              </w:rPr>
            </w:pPr>
            <w:r w:rsidRPr="008A6038">
              <w:rPr>
                <w:rFonts w:hint="eastAsia"/>
                <w:color w:val="000000"/>
              </w:rPr>
              <w:t>25.79</w:t>
            </w:r>
          </w:p>
        </w:tc>
        <w:tc>
          <w:tcPr>
            <w:tcW w:w="1278" w:type="dxa"/>
            <w:tcBorders>
              <w:top w:val="nil"/>
              <w:bottom w:val="single" w:sz="4" w:space="0" w:color="auto"/>
            </w:tcBorders>
          </w:tcPr>
          <w:p w14:paraId="451D0163" w14:textId="77777777" w:rsidR="005B317F" w:rsidRPr="008A6038" w:rsidRDefault="005B317F" w:rsidP="00A82030">
            <w:pPr>
              <w:rPr>
                <w:color w:val="000000"/>
              </w:rPr>
            </w:pPr>
            <w:r w:rsidRPr="008A6038">
              <w:rPr>
                <w:rFonts w:hint="eastAsia"/>
                <w:color w:val="000000"/>
              </w:rPr>
              <w:t>0.9</w:t>
            </w:r>
          </w:p>
        </w:tc>
      </w:tr>
      <w:tr w:rsidR="005B317F" w:rsidRPr="008A6038" w14:paraId="4F11F969" w14:textId="77777777" w:rsidTr="00A82030">
        <w:trPr>
          <w:trHeight w:val="324"/>
        </w:trPr>
        <w:tc>
          <w:tcPr>
            <w:tcW w:w="566" w:type="dxa"/>
            <w:vMerge w:val="restart"/>
            <w:tcBorders>
              <w:top w:val="single" w:sz="4" w:space="0" w:color="auto"/>
            </w:tcBorders>
            <w:noWrap/>
          </w:tcPr>
          <w:p w14:paraId="7E6ED8B8" w14:textId="77777777" w:rsidR="005B317F" w:rsidRPr="008A6038" w:rsidRDefault="005B317F" w:rsidP="00A82030">
            <w:pPr>
              <w:rPr>
                <w:iCs/>
                <w:szCs w:val="24"/>
              </w:rPr>
            </w:pPr>
            <w:r w:rsidRPr="008A6038">
              <w:rPr>
                <w:rFonts w:hint="eastAsia"/>
                <w:iCs/>
                <w:szCs w:val="24"/>
              </w:rPr>
              <w:t>0</w:t>
            </w:r>
            <w:r w:rsidRPr="008A6038">
              <w:rPr>
                <w:iCs/>
                <w:szCs w:val="24"/>
              </w:rPr>
              <w:t>.7</w:t>
            </w:r>
          </w:p>
        </w:tc>
        <w:tc>
          <w:tcPr>
            <w:tcW w:w="1274" w:type="dxa"/>
            <w:tcBorders>
              <w:top w:val="single" w:sz="4" w:space="0" w:color="auto"/>
            </w:tcBorders>
          </w:tcPr>
          <w:p w14:paraId="7D7CF9E2" w14:textId="3C0E2828" w:rsidR="005B317F" w:rsidRPr="008A6038" w:rsidRDefault="005B317F" w:rsidP="00A82030">
            <w:pPr>
              <w:rPr>
                <w:iCs/>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tcBorders>
            <w:noWrap/>
          </w:tcPr>
          <w:p w14:paraId="3E8B5ACC" w14:textId="77777777" w:rsidR="005B317F" w:rsidRPr="008A6038" w:rsidRDefault="005B317F" w:rsidP="00A82030">
            <w:pPr>
              <w:rPr>
                <w:iCs/>
                <w:szCs w:val="24"/>
              </w:rPr>
            </w:pPr>
            <w:r w:rsidRPr="008A6038">
              <w:rPr>
                <w:rFonts w:hint="eastAsia"/>
                <w:color w:val="000000"/>
              </w:rPr>
              <w:t>282.94</w:t>
            </w:r>
          </w:p>
        </w:tc>
        <w:tc>
          <w:tcPr>
            <w:tcW w:w="1084" w:type="dxa"/>
            <w:tcBorders>
              <w:top w:val="single" w:sz="4" w:space="0" w:color="auto"/>
            </w:tcBorders>
            <w:noWrap/>
          </w:tcPr>
          <w:p w14:paraId="03271C27" w14:textId="77777777" w:rsidR="005B317F" w:rsidRPr="008A6038" w:rsidRDefault="005B317F" w:rsidP="00A82030">
            <w:pPr>
              <w:rPr>
                <w:iCs/>
                <w:szCs w:val="24"/>
              </w:rPr>
            </w:pPr>
            <w:r w:rsidRPr="008A6038">
              <w:rPr>
                <w:rFonts w:hint="eastAsia"/>
                <w:color w:val="000000"/>
              </w:rPr>
              <w:t>299.05</w:t>
            </w:r>
          </w:p>
        </w:tc>
        <w:tc>
          <w:tcPr>
            <w:tcW w:w="1085" w:type="dxa"/>
            <w:tcBorders>
              <w:top w:val="single" w:sz="4" w:space="0" w:color="auto"/>
            </w:tcBorders>
            <w:noWrap/>
          </w:tcPr>
          <w:p w14:paraId="0E6FC80E" w14:textId="77777777" w:rsidR="005B317F" w:rsidRPr="008A6038" w:rsidRDefault="005B317F" w:rsidP="00A82030">
            <w:pPr>
              <w:rPr>
                <w:iCs/>
                <w:szCs w:val="24"/>
              </w:rPr>
            </w:pPr>
            <w:r w:rsidRPr="008A6038">
              <w:rPr>
                <w:rFonts w:hint="eastAsia"/>
                <w:color w:val="000000"/>
              </w:rPr>
              <w:t>-0.95</w:t>
            </w:r>
          </w:p>
        </w:tc>
        <w:tc>
          <w:tcPr>
            <w:tcW w:w="1089" w:type="dxa"/>
            <w:tcBorders>
              <w:top w:val="single" w:sz="4" w:space="0" w:color="auto"/>
            </w:tcBorders>
            <w:noWrap/>
          </w:tcPr>
          <w:p w14:paraId="715A8A4A" w14:textId="77777777" w:rsidR="005B317F" w:rsidRPr="008A6038" w:rsidRDefault="005B317F" w:rsidP="00A82030">
            <w:pPr>
              <w:rPr>
                <w:iCs/>
                <w:szCs w:val="24"/>
              </w:rPr>
            </w:pPr>
            <w:r w:rsidRPr="008A6038">
              <w:rPr>
                <w:rFonts w:hint="eastAsia"/>
                <w:color w:val="000000"/>
              </w:rPr>
              <w:t>5.2</w:t>
            </w:r>
          </w:p>
        </w:tc>
        <w:tc>
          <w:tcPr>
            <w:tcW w:w="992" w:type="dxa"/>
            <w:tcBorders>
              <w:top w:val="single" w:sz="4" w:space="0" w:color="auto"/>
            </w:tcBorders>
            <w:noWrap/>
          </w:tcPr>
          <w:p w14:paraId="39783B7C" w14:textId="77777777" w:rsidR="005B317F" w:rsidRPr="008A6038" w:rsidRDefault="005B317F" w:rsidP="00A82030">
            <w:pPr>
              <w:rPr>
                <w:iCs/>
                <w:szCs w:val="24"/>
              </w:rPr>
            </w:pPr>
            <w:r w:rsidRPr="008A6038">
              <w:rPr>
                <w:rFonts w:hint="eastAsia"/>
                <w:color w:val="000000"/>
              </w:rPr>
              <w:t>4.97</w:t>
            </w:r>
          </w:p>
        </w:tc>
        <w:tc>
          <w:tcPr>
            <w:tcW w:w="990" w:type="dxa"/>
            <w:tcBorders>
              <w:top w:val="single" w:sz="4" w:space="0" w:color="auto"/>
            </w:tcBorders>
            <w:noWrap/>
          </w:tcPr>
          <w:p w14:paraId="548ECE99" w14:textId="77777777" w:rsidR="005B317F" w:rsidRPr="008A6038" w:rsidRDefault="005B317F" w:rsidP="00A82030">
            <w:pPr>
              <w:rPr>
                <w:iCs/>
                <w:szCs w:val="24"/>
              </w:rPr>
            </w:pPr>
            <w:r w:rsidRPr="008A6038">
              <w:rPr>
                <w:rFonts w:hint="eastAsia"/>
                <w:color w:val="000000"/>
              </w:rPr>
              <w:t>5.28</w:t>
            </w:r>
          </w:p>
        </w:tc>
        <w:tc>
          <w:tcPr>
            <w:tcW w:w="1278" w:type="dxa"/>
            <w:tcBorders>
              <w:top w:val="single" w:sz="4" w:space="0" w:color="auto"/>
            </w:tcBorders>
          </w:tcPr>
          <w:p w14:paraId="0598B986" w14:textId="77777777" w:rsidR="005B317F" w:rsidRPr="008A6038" w:rsidRDefault="005B317F" w:rsidP="00A82030">
            <w:pPr>
              <w:rPr>
                <w:iCs/>
                <w:szCs w:val="24"/>
              </w:rPr>
            </w:pPr>
            <w:r w:rsidRPr="008A6038">
              <w:rPr>
                <w:rFonts w:hint="eastAsia"/>
                <w:color w:val="000000"/>
              </w:rPr>
              <w:t>0.94</w:t>
            </w:r>
          </w:p>
        </w:tc>
      </w:tr>
      <w:tr w:rsidR="005B317F" w:rsidRPr="008A6038" w14:paraId="691962DB" w14:textId="77777777" w:rsidTr="00A82030">
        <w:trPr>
          <w:trHeight w:val="324"/>
        </w:trPr>
        <w:tc>
          <w:tcPr>
            <w:tcW w:w="566" w:type="dxa"/>
            <w:vMerge/>
          </w:tcPr>
          <w:p w14:paraId="7F99FFAA" w14:textId="77777777" w:rsidR="005B317F" w:rsidRPr="008A6038" w:rsidRDefault="005B317F" w:rsidP="00A82030">
            <w:pPr>
              <w:rPr>
                <w:iCs/>
                <w:szCs w:val="24"/>
              </w:rPr>
            </w:pPr>
          </w:p>
        </w:tc>
        <w:tc>
          <w:tcPr>
            <w:tcW w:w="1274" w:type="dxa"/>
          </w:tcPr>
          <w:p w14:paraId="51F22ABF" w14:textId="2D810704"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Pr>
          <w:p w14:paraId="525EC351" w14:textId="77777777" w:rsidR="005B317F" w:rsidRPr="008A6038" w:rsidRDefault="005B317F" w:rsidP="00A82030">
            <w:pPr>
              <w:rPr>
                <w:iCs/>
                <w:szCs w:val="24"/>
              </w:rPr>
            </w:pPr>
          </w:p>
        </w:tc>
        <w:tc>
          <w:tcPr>
            <w:tcW w:w="1084" w:type="dxa"/>
            <w:noWrap/>
          </w:tcPr>
          <w:p w14:paraId="1877E3C7" w14:textId="77777777" w:rsidR="005B317F" w:rsidRPr="008A6038" w:rsidRDefault="005B317F" w:rsidP="00A82030">
            <w:pPr>
              <w:rPr>
                <w:iCs/>
                <w:szCs w:val="24"/>
              </w:rPr>
            </w:pPr>
            <w:r w:rsidRPr="008A6038">
              <w:rPr>
                <w:rFonts w:hint="eastAsia"/>
                <w:color w:val="000000"/>
              </w:rPr>
              <w:t>299.36</w:t>
            </w:r>
          </w:p>
        </w:tc>
        <w:tc>
          <w:tcPr>
            <w:tcW w:w="1085" w:type="dxa"/>
            <w:noWrap/>
          </w:tcPr>
          <w:p w14:paraId="4A6A0B9B" w14:textId="77777777" w:rsidR="005B317F" w:rsidRPr="008A6038" w:rsidRDefault="005B317F" w:rsidP="00A82030">
            <w:pPr>
              <w:rPr>
                <w:iCs/>
                <w:szCs w:val="24"/>
              </w:rPr>
            </w:pPr>
            <w:r w:rsidRPr="008A6038">
              <w:rPr>
                <w:rFonts w:hint="eastAsia"/>
                <w:color w:val="000000"/>
              </w:rPr>
              <w:t>-0.64</w:t>
            </w:r>
          </w:p>
        </w:tc>
        <w:tc>
          <w:tcPr>
            <w:tcW w:w="1089" w:type="dxa"/>
            <w:noWrap/>
          </w:tcPr>
          <w:p w14:paraId="614C09A1" w14:textId="77777777" w:rsidR="005B317F" w:rsidRPr="008A6038" w:rsidRDefault="005B317F" w:rsidP="00A82030">
            <w:pPr>
              <w:rPr>
                <w:iCs/>
                <w:szCs w:val="24"/>
              </w:rPr>
            </w:pPr>
            <w:r w:rsidRPr="008A6038">
              <w:rPr>
                <w:rFonts w:hint="eastAsia"/>
                <w:color w:val="000000"/>
              </w:rPr>
              <w:t>5.33</w:t>
            </w:r>
          </w:p>
        </w:tc>
        <w:tc>
          <w:tcPr>
            <w:tcW w:w="992" w:type="dxa"/>
            <w:noWrap/>
          </w:tcPr>
          <w:p w14:paraId="3D1A5AE7" w14:textId="77777777" w:rsidR="005B317F" w:rsidRPr="008A6038" w:rsidRDefault="005B317F" w:rsidP="00A82030">
            <w:pPr>
              <w:rPr>
                <w:iCs/>
                <w:szCs w:val="24"/>
              </w:rPr>
            </w:pPr>
            <w:r w:rsidRPr="008A6038">
              <w:rPr>
                <w:rFonts w:hint="eastAsia"/>
                <w:color w:val="000000"/>
              </w:rPr>
              <w:t>4.82</w:t>
            </w:r>
          </w:p>
        </w:tc>
        <w:tc>
          <w:tcPr>
            <w:tcW w:w="990" w:type="dxa"/>
            <w:noWrap/>
          </w:tcPr>
          <w:p w14:paraId="371E1B99" w14:textId="77777777" w:rsidR="005B317F" w:rsidRPr="008A6038" w:rsidRDefault="005B317F" w:rsidP="00A82030">
            <w:pPr>
              <w:rPr>
                <w:iCs/>
                <w:szCs w:val="24"/>
              </w:rPr>
            </w:pPr>
            <w:r w:rsidRPr="008A6038">
              <w:rPr>
                <w:rFonts w:hint="eastAsia"/>
                <w:color w:val="000000"/>
              </w:rPr>
              <w:t>5.37</w:t>
            </w:r>
          </w:p>
        </w:tc>
        <w:tc>
          <w:tcPr>
            <w:tcW w:w="1278" w:type="dxa"/>
          </w:tcPr>
          <w:p w14:paraId="19158198" w14:textId="77777777" w:rsidR="005B317F" w:rsidRPr="008A6038" w:rsidRDefault="005B317F" w:rsidP="00A82030">
            <w:pPr>
              <w:rPr>
                <w:iCs/>
                <w:szCs w:val="24"/>
              </w:rPr>
            </w:pPr>
            <w:r w:rsidRPr="008A6038">
              <w:rPr>
                <w:rFonts w:hint="eastAsia"/>
                <w:color w:val="000000"/>
              </w:rPr>
              <w:t>0.93</w:t>
            </w:r>
          </w:p>
        </w:tc>
      </w:tr>
      <w:tr w:rsidR="005B317F" w:rsidRPr="008A6038" w14:paraId="2D79DE21" w14:textId="77777777" w:rsidTr="00A82030">
        <w:trPr>
          <w:trHeight w:val="324"/>
        </w:trPr>
        <w:tc>
          <w:tcPr>
            <w:tcW w:w="566" w:type="dxa"/>
            <w:vMerge/>
          </w:tcPr>
          <w:p w14:paraId="0DF26612" w14:textId="77777777" w:rsidR="005B317F" w:rsidRPr="008A6038" w:rsidRDefault="005B317F" w:rsidP="00A82030">
            <w:pPr>
              <w:rPr>
                <w:iCs/>
                <w:szCs w:val="24"/>
              </w:rPr>
            </w:pPr>
          </w:p>
        </w:tc>
        <w:tc>
          <w:tcPr>
            <w:tcW w:w="1274" w:type="dxa"/>
          </w:tcPr>
          <w:p w14:paraId="27427358" w14:textId="77777777" w:rsidR="005B317F" w:rsidRPr="008A6038" w:rsidRDefault="005B317F" w:rsidP="00A82030">
            <w:pPr>
              <w:rPr>
                <w:iCs/>
                <w:szCs w:val="24"/>
              </w:rPr>
            </w:pPr>
            <w:r w:rsidRPr="008A6038">
              <w:rPr>
                <w:color w:val="000000"/>
                <w:szCs w:val="24"/>
              </w:rPr>
              <w:t>wChao2</w:t>
            </w:r>
          </w:p>
        </w:tc>
        <w:tc>
          <w:tcPr>
            <w:tcW w:w="997" w:type="dxa"/>
            <w:vMerge/>
          </w:tcPr>
          <w:p w14:paraId="3B4FB04A" w14:textId="77777777" w:rsidR="005B317F" w:rsidRPr="008A6038" w:rsidRDefault="005B317F" w:rsidP="00A82030">
            <w:pPr>
              <w:rPr>
                <w:iCs/>
                <w:szCs w:val="24"/>
              </w:rPr>
            </w:pPr>
          </w:p>
        </w:tc>
        <w:tc>
          <w:tcPr>
            <w:tcW w:w="1084" w:type="dxa"/>
            <w:noWrap/>
          </w:tcPr>
          <w:p w14:paraId="7B2ADEFF" w14:textId="77777777" w:rsidR="005B317F" w:rsidRPr="008A6038" w:rsidRDefault="005B317F" w:rsidP="00A82030">
            <w:pPr>
              <w:rPr>
                <w:iCs/>
                <w:szCs w:val="24"/>
              </w:rPr>
            </w:pPr>
            <w:r w:rsidRPr="008A6038">
              <w:rPr>
                <w:rFonts w:hint="eastAsia"/>
                <w:color w:val="000000"/>
              </w:rPr>
              <w:t>296.33</w:t>
            </w:r>
          </w:p>
        </w:tc>
        <w:tc>
          <w:tcPr>
            <w:tcW w:w="1085" w:type="dxa"/>
            <w:noWrap/>
          </w:tcPr>
          <w:p w14:paraId="36B9CDDB" w14:textId="77777777" w:rsidR="005B317F" w:rsidRPr="008A6038" w:rsidRDefault="005B317F" w:rsidP="00A82030">
            <w:pPr>
              <w:rPr>
                <w:iCs/>
                <w:szCs w:val="24"/>
              </w:rPr>
            </w:pPr>
            <w:r w:rsidRPr="008A6038">
              <w:rPr>
                <w:rFonts w:hint="eastAsia"/>
                <w:color w:val="000000"/>
              </w:rPr>
              <w:t>-3.67</w:t>
            </w:r>
          </w:p>
        </w:tc>
        <w:tc>
          <w:tcPr>
            <w:tcW w:w="1089" w:type="dxa"/>
            <w:noWrap/>
          </w:tcPr>
          <w:p w14:paraId="111B0FB8" w14:textId="77777777" w:rsidR="005B317F" w:rsidRPr="008A6038" w:rsidRDefault="005B317F" w:rsidP="00A82030">
            <w:pPr>
              <w:rPr>
                <w:iCs/>
                <w:szCs w:val="24"/>
              </w:rPr>
            </w:pPr>
            <w:r w:rsidRPr="008A6038">
              <w:rPr>
                <w:rFonts w:hint="eastAsia"/>
                <w:color w:val="000000"/>
              </w:rPr>
              <w:t>5.08</w:t>
            </w:r>
          </w:p>
        </w:tc>
        <w:tc>
          <w:tcPr>
            <w:tcW w:w="992" w:type="dxa"/>
            <w:noWrap/>
          </w:tcPr>
          <w:p w14:paraId="5636D26B" w14:textId="77777777" w:rsidR="005B317F" w:rsidRPr="008A6038" w:rsidRDefault="005B317F" w:rsidP="00A82030">
            <w:pPr>
              <w:rPr>
                <w:iCs/>
                <w:szCs w:val="24"/>
              </w:rPr>
            </w:pPr>
            <w:r w:rsidRPr="008A6038">
              <w:rPr>
                <w:rFonts w:hint="eastAsia"/>
                <w:color w:val="000000"/>
              </w:rPr>
              <w:t>4.55</w:t>
            </w:r>
          </w:p>
        </w:tc>
        <w:tc>
          <w:tcPr>
            <w:tcW w:w="990" w:type="dxa"/>
            <w:noWrap/>
          </w:tcPr>
          <w:p w14:paraId="10334524" w14:textId="77777777" w:rsidR="005B317F" w:rsidRPr="008A6038" w:rsidRDefault="005B317F" w:rsidP="00A82030">
            <w:pPr>
              <w:rPr>
                <w:iCs/>
                <w:szCs w:val="24"/>
              </w:rPr>
            </w:pPr>
            <w:r w:rsidRPr="008A6038">
              <w:rPr>
                <w:rFonts w:hint="eastAsia"/>
                <w:color w:val="000000"/>
              </w:rPr>
              <w:t>6.26</w:t>
            </w:r>
          </w:p>
        </w:tc>
        <w:tc>
          <w:tcPr>
            <w:tcW w:w="1278" w:type="dxa"/>
          </w:tcPr>
          <w:p w14:paraId="19F029A2" w14:textId="77777777" w:rsidR="005B317F" w:rsidRPr="008A6038" w:rsidRDefault="005B317F" w:rsidP="00A82030">
            <w:pPr>
              <w:rPr>
                <w:iCs/>
                <w:szCs w:val="24"/>
              </w:rPr>
            </w:pPr>
            <w:r w:rsidRPr="008A6038">
              <w:rPr>
                <w:rFonts w:hint="eastAsia"/>
                <w:color w:val="000000"/>
              </w:rPr>
              <w:t>0.89</w:t>
            </w:r>
          </w:p>
        </w:tc>
      </w:tr>
      <w:tr w:rsidR="005B317F" w:rsidRPr="008A6038" w14:paraId="65471030" w14:textId="77777777" w:rsidTr="00A82030">
        <w:trPr>
          <w:trHeight w:val="324"/>
        </w:trPr>
        <w:tc>
          <w:tcPr>
            <w:tcW w:w="566" w:type="dxa"/>
            <w:vMerge/>
          </w:tcPr>
          <w:p w14:paraId="374B6D42" w14:textId="77777777" w:rsidR="005B317F" w:rsidRPr="008A6038" w:rsidRDefault="005B317F" w:rsidP="00A82030">
            <w:pPr>
              <w:rPr>
                <w:iCs/>
                <w:szCs w:val="24"/>
              </w:rPr>
            </w:pPr>
          </w:p>
        </w:tc>
        <w:tc>
          <w:tcPr>
            <w:tcW w:w="1274" w:type="dxa"/>
          </w:tcPr>
          <w:p w14:paraId="63AB4B93" w14:textId="214D2E87" w:rsidR="005B317F" w:rsidRPr="008A6038" w:rsidRDefault="004F1E75" w:rsidP="00A82030">
            <w:pPr>
              <w:rPr>
                <w:iCs/>
                <w:szCs w:val="24"/>
              </w:rPr>
            </w:pPr>
            <w:r w:rsidRPr="008A6038">
              <w:rPr>
                <w:rFonts w:hint="eastAsia"/>
                <w:color w:val="000000"/>
                <w:szCs w:val="24"/>
              </w:rPr>
              <w:t>New</w:t>
            </w:r>
          </w:p>
        </w:tc>
        <w:tc>
          <w:tcPr>
            <w:tcW w:w="997" w:type="dxa"/>
            <w:vMerge/>
          </w:tcPr>
          <w:p w14:paraId="3D7F34FF" w14:textId="77777777" w:rsidR="005B317F" w:rsidRPr="008A6038" w:rsidRDefault="005B317F" w:rsidP="00A82030">
            <w:pPr>
              <w:rPr>
                <w:iCs/>
                <w:szCs w:val="24"/>
              </w:rPr>
            </w:pPr>
          </w:p>
        </w:tc>
        <w:tc>
          <w:tcPr>
            <w:tcW w:w="1084" w:type="dxa"/>
            <w:noWrap/>
          </w:tcPr>
          <w:p w14:paraId="5420F85F" w14:textId="77777777" w:rsidR="005B317F" w:rsidRPr="008A6038" w:rsidRDefault="005B317F" w:rsidP="00A82030">
            <w:pPr>
              <w:rPr>
                <w:color w:val="000000"/>
              </w:rPr>
            </w:pPr>
            <w:r w:rsidRPr="008A6038">
              <w:rPr>
                <w:rFonts w:hint="eastAsia"/>
                <w:color w:val="000000"/>
              </w:rPr>
              <w:t>337.83</w:t>
            </w:r>
          </w:p>
        </w:tc>
        <w:tc>
          <w:tcPr>
            <w:tcW w:w="1085" w:type="dxa"/>
            <w:noWrap/>
          </w:tcPr>
          <w:p w14:paraId="0FE53745" w14:textId="77777777" w:rsidR="005B317F" w:rsidRPr="008A6038" w:rsidRDefault="005B317F" w:rsidP="00A82030">
            <w:pPr>
              <w:rPr>
                <w:color w:val="000000"/>
              </w:rPr>
            </w:pPr>
            <w:r w:rsidRPr="008A6038">
              <w:rPr>
                <w:rFonts w:hint="eastAsia"/>
                <w:color w:val="000000"/>
              </w:rPr>
              <w:t>37.83</w:t>
            </w:r>
          </w:p>
        </w:tc>
        <w:tc>
          <w:tcPr>
            <w:tcW w:w="1089" w:type="dxa"/>
            <w:noWrap/>
          </w:tcPr>
          <w:p w14:paraId="678614FA" w14:textId="77777777" w:rsidR="005B317F" w:rsidRPr="008A6038" w:rsidRDefault="005B317F" w:rsidP="00A82030">
            <w:pPr>
              <w:rPr>
                <w:color w:val="000000"/>
              </w:rPr>
            </w:pPr>
            <w:r w:rsidRPr="008A6038">
              <w:rPr>
                <w:rFonts w:hint="eastAsia"/>
                <w:color w:val="000000"/>
              </w:rPr>
              <w:t>20.16</w:t>
            </w:r>
          </w:p>
        </w:tc>
        <w:tc>
          <w:tcPr>
            <w:tcW w:w="992" w:type="dxa"/>
            <w:noWrap/>
          </w:tcPr>
          <w:p w14:paraId="1DDF9C87" w14:textId="77777777" w:rsidR="005B317F" w:rsidRPr="008A6038" w:rsidRDefault="005B317F" w:rsidP="00A82030">
            <w:pPr>
              <w:rPr>
                <w:color w:val="000000"/>
              </w:rPr>
            </w:pPr>
            <w:r w:rsidRPr="008A6038">
              <w:rPr>
                <w:rFonts w:hint="eastAsia"/>
                <w:color w:val="000000"/>
              </w:rPr>
              <w:t>21.22</w:t>
            </w:r>
          </w:p>
        </w:tc>
        <w:tc>
          <w:tcPr>
            <w:tcW w:w="990" w:type="dxa"/>
            <w:noWrap/>
          </w:tcPr>
          <w:p w14:paraId="2684BB7D" w14:textId="77777777" w:rsidR="005B317F" w:rsidRPr="008A6038" w:rsidRDefault="005B317F" w:rsidP="00A82030">
            <w:pPr>
              <w:rPr>
                <w:color w:val="000000"/>
              </w:rPr>
            </w:pPr>
            <w:r w:rsidRPr="008A6038">
              <w:rPr>
                <w:rFonts w:hint="eastAsia"/>
                <w:color w:val="000000"/>
              </w:rPr>
              <w:t>42.87</w:t>
            </w:r>
          </w:p>
        </w:tc>
        <w:tc>
          <w:tcPr>
            <w:tcW w:w="1278" w:type="dxa"/>
          </w:tcPr>
          <w:p w14:paraId="4D197916" w14:textId="77777777" w:rsidR="005B317F" w:rsidRPr="008A6038" w:rsidRDefault="005B317F" w:rsidP="00A82030">
            <w:pPr>
              <w:rPr>
                <w:color w:val="000000"/>
              </w:rPr>
            </w:pPr>
            <w:r w:rsidRPr="008A6038">
              <w:rPr>
                <w:rFonts w:hint="eastAsia"/>
                <w:color w:val="000000"/>
              </w:rPr>
              <w:t>0.94</w:t>
            </w:r>
          </w:p>
        </w:tc>
      </w:tr>
    </w:tbl>
    <w:p w14:paraId="7245016A" w14:textId="77777777" w:rsidR="005B317F" w:rsidRPr="008A6038" w:rsidRDefault="005B317F" w:rsidP="005B317F">
      <w:pPr>
        <w:rPr>
          <w:szCs w:val="24"/>
        </w:rPr>
      </w:pPr>
    </w:p>
    <w:p w14:paraId="5C5422A3" w14:textId="77777777" w:rsidR="005B317F" w:rsidRPr="008A6038" w:rsidRDefault="005B317F" w:rsidP="005B317F">
      <w:pPr>
        <w:widowControl/>
        <w:rPr>
          <w:szCs w:val="24"/>
        </w:rPr>
      </w:pPr>
      <w:r w:rsidRPr="008A6038">
        <w:rPr>
          <w:szCs w:val="24"/>
        </w:rPr>
        <w:br w:type="page"/>
      </w:r>
    </w:p>
    <w:p w14:paraId="22C1AD0B" w14:textId="1DCB8823" w:rsidR="005B317F" w:rsidRPr="008A6038" w:rsidRDefault="005B317F" w:rsidP="005B317F">
      <w:pPr>
        <w:pStyle w:val="af1"/>
        <w:ind w:leftChars="-236" w:left="-566" w:rightChars="-260" w:right="-624"/>
        <w:rPr>
          <w:szCs w:val="24"/>
        </w:rPr>
      </w:pPr>
      <w:bookmarkStart w:id="116" w:name="_Toc162860178"/>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FE47A9">
        <w:rPr>
          <w:noProof/>
        </w:rPr>
        <w:t>7</w:t>
      </w:r>
      <w:r w:rsidR="004F359F" w:rsidRPr="008A6038">
        <w:fldChar w:fldCharType="end"/>
      </w:r>
      <w:r w:rsidRPr="008A6038">
        <w:rPr>
          <w:rFonts w:hint="eastAsia"/>
          <w:szCs w:val="24"/>
        </w:rPr>
        <w:t>群落一為均勻模型，群落二為</w:t>
      </w:r>
      <w:r w:rsidRPr="008A6038">
        <w:rPr>
          <w:rFonts w:hint="eastAsia"/>
          <w:szCs w:val="24"/>
        </w:rPr>
        <w:t>B</w:t>
      </w:r>
      <w:r w:rsidRPr="008A6038">
        <w:rPr>
          <w:szCs w:val="24"/>
        </w:rPr>
        <w:t>roken-stick</w:t>
      </w:r>
      <w:r w:rsidRPr="008A6038">
        <w:rPr>
          <w:rFonts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16"/>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5B317F" w:rsidRPr="008A6038" w14:paraId="55C701D7"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566" w:type="dxa"/>
            <w:noWrap/>
          </w:tcPr>
          <w:p w14:paraId="7B185310" w14:textId="77777777" w:rsidR="005B317F" w:rsidRPr="008A6038" w:rsidRDefault="005B317F" w:rsidP="00A82030">
            <w:pPr>
              <w:rPr>
                <w:iCs/>
                <w:szCs w:val="24"/>
              </w:rPr>
            </w:pPr>
            <w:r w:rsidRPr="008A6038">
              <w:rPr>
                <w:iCs/>
                <w:szCs w:val="24"/>
              </w:rPr>
              <w:t>q</w:t>
            </w:r>
          </w:p>
        </w:tc>
        <w:tc>
          <w:tcPr>
            <w:tcW w:w="1274" w:type="dxa"/>
          </w:tcPr>
          <w:p w14:paraId="6F37855F" w14:textId="77777777" w:rsidR="005B317F" w:rsidRPr="008A6038" w:rsidRDefault="005B317F" w:rsidP="00A82030">
            <w:pPr>
              <w:rPr>
                <w:color w:val="000000"/>
                <w:szCs w:val="24"/>
              </w:rPr>
            </w:pPr>
            <w:r w:rsidRPr="008A6038">
              <w:rPr>
                <w:szCs w:val="24"/>
              </w:rPr>
              <w:t>Estimator</w:t>
            </w:r>
          </w:p>
        </w:tc>
        <w:tc>
          <w:tcPr>
            <w:tcW w:w="997" w:type="dxa"/>
            <w:noWrap/>
          </w:tcPr>
          <w:p w14:paraId="40047164" w14:textId="77777777" w:rsidR="005B317F" w:rsidRPr="008A6038" w:rsidRDefault="005B317F" w:rsidP="00A82030">
            <w:pPr>
              <w:rPr>
                <w:color w:val="000000"/>
                <w:szCs w:val="24"/>
              </w:rPr>
            </w:pPr>
            <w:proofErr w:type="spellStart"/>
            <w:r w:rsidRPr="008A6038">
              <w:rPr>
                <w:rFonts w:hint="eastAsia"/>
                <w:iCs/>
                <w:szCs w:val="24"/>
              </w:rPr>
              <w:t>Ob</w:t>
            </w:r>
            <w:r w:rsidRPr="008A6038">
              <w:rPr>
                <w:iCs/>
                <w:szCs w:val="24"/>
              </w:rPr>
              <w:t>s</w:t>
            </w:r>
            <w:proofErr w:type="spellEnd"/>
          </w:p>
        </w:tc>
        <w:tc>
          <w:tcPr>
            <w:tcW w:w="1084" w:type="dxa"/>
            <w:noWrap/>
          </w:tcPr>
          <w:p w14:paraId="057EE81E" w14:textId="77777777" w:rsidR="005B317F" w:rsidRPr="008A6038" w:rsidRDefault="005B317F" w:rsidP="00A82030">
            <w:pPr>
              <w:rPr>
                <w:color w:val="000000"/>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85" w:type="dxa"/>
            <w:noWrap/>
          </w:tcPr>
          <w:p w14:paraId="709B71C1" w14:textId="77777777" w:rsidR="005B317F" w:rsidRPr="008A6038" w:rsidRDefault="005B317F" w:rsidP="00A82030">
            <w:pPr>
              <w:rPr>
                <w:color w:val="000000"/>
                <w:szCs w:val="24"/>
              </w:rPr>
            </w:pPr>
            <w:r w:rsidRPr="008A6038">
              <w:rPr>
                <w:rFonts w:hint="eastAsia"/>
                <w:iCs/>
                <w:szCs w:val="24"/>
              </w:rPr>
              <w:t>Bias</w:t>
            </w:r>
          </w:p>
        </w:tc>
        <w:tc>
          <w:tcPr>
            <w:tcW w:w="1089" w:type="dxa"/>
            <w:noWrap/>
          </w:tcPr>
          <w:p w14:paraId="1667F56C" w14:textId="77777777" w:rsidR="005B317F" w:rsidRPr="008A6038" w:rsidRDefault="005B317F" w:rsidP="00A82030">
            <w:pPr>
              <w:rPr>
                <w:color w:val="000000"/>
                <w:szCs w:val="24"/>
              </w:rPr>
            </w:pPr>
            <w:r w:rsidRPr="008A6038">
              <w:rPr>
                <w:rFonts w:hint="eastAsia"/>
                <w:iCs/>
                <w:szCs w:val="24"/>
              </w:rPr>
              <w:t xml:space="preserve">Sample </w:t>
            </w:r>
            <w:r w:rsidRPr="008A6038">
              <w:rPr>
                <w:iCs/>
                <w:szCs w:val="24"/>
              </w:rPr>
              <w:t>SE</w:t>
            </w:r>
          </w:p>
        </w:tc>
        <w:tc>
          <w:tcPr>
            <w:tcW w:w="992" w:type="dxa"/>
            <w:noWrap/>
          </w:tcPr>
          <w:p w14:paraId="2D3EF0E6" w14:textId="77777777" w:rsidR="005B317F" w:rsidRPr="008A6038" w:rsidRDefault="005B317F" w:rsidP="00A82030">
            <w:pPr>
              <w:rPr>
                <w:color w:val="000000"/>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tcPr>
          <w:p w14:paraId="62AC7807" w14:textId="77777777" w:rsidR="005B317F" w:rsidRPr="008A6038" w:rsidRDefault="005B317F" w:rsidP="00A82030">
            <w:pPr>
              <w:rPr>
                <w:color w:val="000000"/>
                <w:szCs w:val="24"/>
              </w:rPr>
            </w:pPr>
            <w:r w:rsidRPr="008A6038">
              <w:rPr>
                <w:rFonts w:hint="eastAsia"/>
                <w:iCs/>
                <w:szCs w:val="24"/>
              </w:rPr>
              <w:t>RMSE</w:t>
            </w:r>
          </w:p>
        </w:tc>
        <w:tc>
          <w:tcPr>
            <w:tcW w:w="1278" w:type="dxa"/>
          </w:tcPr>
          <w:p w14:paraId="0D858188" w14:textId="77777777" w:rsidR="005B317F" w:rsidRPr="008A6038" w:rsidRDefault="005B317F" w:rsidP="00A82030">
            <w:pPr>
              <w:rPr>
                <w:color w:val="000000"/>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2CBF14EB" w14:textId="77777777" w:rsidTr="00A82030">
        <w:trPr>
          <w:trHeight w:val="324"/>
        </w:trPr>
        <w:tc>
          <w:tcPr>
            <w:tcW w:w="566" w:type="dxa"/>
            <w:vMerge w:val="restart"/>
            <w:tcBorders>
              <w:top w:val="double" w:sz="4" w:space="0" w:color="auto"/>
              <w:bottom w:val="nil"/>
            </w:tcBorders>
            <w:noWrap/>
            <w:hideMark/>
          </w:tcPr>
          <w:p w14:paraId="4E9E813A" w14:textId="77777777" w:rsidR="005B317F" w:rsidRPr="008A6038" w:rsidRDefault="005B317F" w:rsidP="00A82030">
            <w:pPr>
              <w:rPr>
                <w:iCs/>
                <w:szCs w:val="24"/>
              </w:rPr>
            </w:pPr>
            <w:r w:rsidRPr="008A6038">
              <w:rPr>
                <w:iCs/>
                <w:szCs w:val="24"/>
              </w:rPr>
              <w:t>0.1</w:t>
            </w:r>
          </w:p>
        </w:tc>
        <w:tc>
          <w:tcPr>
            <w:tcW w:w="1274" w:type="dxa"/>
            <w:tcBorders>
              <w:top w:val="double" w:sz="4" w:space="0" w:color="auto"/>
              <w:bottom w:val="nil"/>
            </w:tcBorders>
          </w:tcPr>
          <w:p w14:paraId="31D06C08" w14:textId="4D75C2EB"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double" w:sz="4" w:space="0" w:color="auto"/>
              <w:bottom w:val="nil"/>
            </w:tcBorders>
            <w:noWrap/>
          </w:tcPr>
          <w:p w14:paraId="23CD4035" w14:textId="77777777" w:rsidR="005B317F" w:rsidRPr="008A6038" w:rsidRDefault="005B317F" w:rsidP="00A82030">
            <w:pPr>
              <w:rPr>
                <w:iCs/>
                <w:szCs w:val="24"/>
              </w:rPr>
            </w:pPr>
            <w:r w:rsidRPr="008A6038">
              <w:rPr>
                <w:rFonts w:hint="eastAsia"/>
                <w:color w:val="000000"/>
              </w:rPr>
              <w:t>126.47</w:t>
            </w:r>
          </w:p>
        </w:tc>
        <w:tc>
          <w:tcPr>
            <w:tcW w:w="1084" w:type="dxa"/>
            <w:tcBorders>
              <w:top w:val="double" w:sz="4" w:space="0" w:color="auto"/>
              <w:bottom w:val="nil"/>
            </w:tcBorders>
            <w:noWrap/>
          </w:tcPr>
          <w:p w14:paraId="1424E7CE" w14:textId="77777777" w:rsidR="005B317F" w:rsidRPr="008A6038" w:rsidRDefault="005B317F" w:rsidP="00A82030">
            <w:pPr>
              <w:rPr>
                <w:iCs/>
                <w:szCs w:val="24"/>
              </w:rPr>
            </w:pPr>
            <w:r w:rsidRPr="008A6038">
              <w:rPr>
                <w:rFonts w:hint="eastAsia"/>
                <w:color w:val="000000"/>
              </w:rPr>
              <w:t>290.58</w:t>
            </w:r>
          </w:p>
        </w:tc>
        <w:tc>
          <w:tcPr>
            <w:tcW w:w="1085" w:type="dxa"/>
            <w:tcBorders>
              <w:top w:val="double" w:sz="4" w:space="0" w:color="auto"/>
              <w:bottom w:val="nil"/>
            </w:tcBorders>
            <w:noWrap/>
          </w:tcPr>
          <w:p w14:paraId="66DD864D" w14:textId="77777777" w:rsidR="005B317F" w:rsidRPr="008A6038" w:rsidRDefault="005B317F" w:rsidP="00A82030">
            <w:pPr>
              <w:rPr>
                <w:iCs/>
                <w:szCs w:val="24"/>
              </w:rPr>
            </w:pPr>
            <w:r w:rsidRPr="008A6038">
              <w:rPr>
                <w:rFonts w:hint="eastAsia"/>
                <w:color w:val="000000"/>
              </w:rPr>
              <w:t>-9.42</w:t>
            </w:r>
          </w:p>
        </w:tc>
        <w:tc>
          <w:tcPr>
            <w:tcW w:w="1089" w:type="dxa"/>
            <w:tcBorders>
              <w:top w:val="double" w:sz="4" w:space="0" w:color="auto"/>
              <w:bottom w:val="nil"/>
            </w:tcBorders>
            <w:noWrap/>
          </w:tcPr>
          <w:p w14:paraId="5B762837" w14:textId="77777777" w:rsidR="005B317F" w:rsidRPr="008A6038" w:rsidRDefault="005B317F" w:rsidP="00A82030">
            <w:pPr>
              <w:rPr>
                <w:iCs/>
                <w:szCs w:val="24"/>
              </w:rPr>
            </w:pPr>
            <w:r w:rsidRPr="008A6038">
              <w:rPr>
                <w:rFonts w:hint="eastAsia"/>
                <w:color w:val="000000"/>
              </w:rPr>
              <w:t>43.78</w:t>
            </w:r>
          </w:p>
        </w:tc>
        <w:tc>
          <w:tcPr>
            <w:tcW w:w="992" w:type="dxa"/>
            <w:tcBorders>
              <w:top w:val="double" w:sz="4" w:space="0" w:color="auto"/>
              <w:bottom w:val="nil"/>
            </w:tcBorders>
            <w:noWrap/>
          </w:tcPr>
          <w:p w14:paraId="5EF1A390" w14:textId="77777777" w:rsidR="005B317F" w:rsidRPr="008A6038" w:rsidRDefault="005B317F" w:rsidP="00A82030">
            <w:pPr>
              <w:rPr>
                <w:iCs/>
                <w:szCs w:val="24"/>
              </w:rPr>
            </w:pPr>
            <w:r w:rsidRPr="008A6038">
              <w:rPr>
                <w:rFonts w:hint="eastAsia"/>
                <w:color w:val="000000"/>
              </w:rPr>
              <w:t>38.74</w:t>
            </w:r>
          </w:p>
        </w:tc>
        <w:tc>
          <w:tcPr>
            <w:tcW w:w="990" w:type="dxa"/>
            <w:tcBorders>
              <w:top w:val="double" w:sz="4" w:space="0" w:color="auto"/>
              <w:bottom w:val="nil"/>
            </w:tcBorders>
            <w:noWrap/>
          </w:tcPr>
          <w:p w14:paraId="771CC67E" w14:textId="77777777" w:rsidR="005B317F" w:rsidRPr="008A6038" w:rsidRDefault="005B317F" w:rsidP="00A82030">
            <w:pPr>
              <w:rPr>
                <w:iCs/>
                <w:szCs w:val="24"/>
              </w:rPr>
            </w:pPr>
            <w:r w:rsidRPr="008A6038">
              <w:rPr>
                <w:rFonts w:hint="eastAsia"/>
                <w:color w:val="000000"/>
              </w:rPr>
              <w:t>44.76</w:t>
            </w:r>
          </w:p>
        </w:tc>
        <w:tc>
          <w:tcPr>
            <w:tcW w:w="1278" w:type="dxa"/>
            <w:tcBorders>
              <w:top w:val="double" w:sz="4" w:space="0" w:color="auto"/>
              <w:bottom w:val="nil"/>
            </w:tcBorders>
          </w:tcPr>
          <w:p w14:paraId="25F7C14B" w14:textId="77777777" w:rsidR="005B317F" w:rsidRPr="008A6038" w:rsidRDefault="005B317F" w:rsidP="00A82030">
            <w:pPr>
              <w:rPr>
                <w:color w:val="FF0000"/>
                <w:szCs w:val="24"/>
              </w:rPr>
            </w:pPr>
            <w:r w:rsidRPr="008A6038">
              <w:rPr>
                <w:rFonts w:hint="eastAsia"/>
                <w:color w:val="000000"/>
              </w:rPr>
              <w:t>0.92</w:t>
            </w:r>
          </w:p>
        </w:tc>
      </w:tr>
      <w:tr w:rsidR="005B317F" w:rsidRPr="008A6038" w14:paraId="12EE69FA" w14:textId="77777777" w:rsidTr="00A82030">
        <w:trPr>
          <w:trHeight w:val="324"/>
        </w:trPr>
        <w:tc>
          <w:tcPr>
            <w:tcW w:w="566" w:type="dxa"/>
            <w:vMerge/>
            <w:tcBorders>
              <w:top w:val="nil"/>
              <w:bottom w:val="nil"/>
            </w:tcBorders>
            <w:hideMark/>
          </w:tcPr>
          <w:p w14:paraId="39923777" w14:textId="77777777" w:rsidR="005B317F" w:rsidRPr="008A6038" w:rsidRDefault="005B317F" w:rsidP="00A82030">
            <w:pPr>
              <w:rPr>
                <w:iCs/>
                <w:szCs w:val="24"/>
              </w:rPr>
            </w:pPr>
          </w:p>
        </w:tc>
        <w:tc>
          <w:tcPr>
            <w:tcW w:w="1274" w:type="dxa"/>
            <w:tcBorders>
              <w:top w:val="nil"/>
              <w:bottom w:val="nil"/>
            </w:tcBorders>
          </w:tcPr>
          <w:p w14:paraId="39669DA2" w14:textId="1CA6B4F7" w:rsidR="005B317F" w:rsidRPr="008A6038" w:rsidRDefault="005B317F" w:rsidP="00A82030">
            <w:pPr>
              <w:rPr>
                <w:color w:val="000000"/>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30BA1BAE" w14:textId="77777777" w:rsidR="005B317F" w:rsidRPr="008A6038" w:rsidRDefault="005B317F" w:rsidP="00A82030">
            <w:pPr>
              <w:rPr>
                <w:iCs/>
                <w:szCs w:val="24"/>
              </w:rPr>
            </w:pPr>
          </w:p>
        </w:tc>
        <w:tc>
          <w:tcPr>
            <w:tcW w:w="1084" w:type="dxa"/>
            <w:tcBorders>
              <w:top w:val="nil"/>
              <w:bottom w:val="nil"/>
            </w:tcBorders>
            <w:noWrap/>
          </w:tcPr>
          <w:p w14:paraId="6EC4B527" w14:textId="77777777" w:rsidR="005B317F" w:rsidRPr="008A6038" w:rsidRDefault="005B317F" w:rsidP="00A82030">
            <w:pPr>
              <w:rPr>
                <w:iCs/>
                <w:szCs w:val="24"/>
              </w:rPr>
            </w:pPr>
            <w:r w:rsidRPr="008A6038">
              <w:rPr>
                <w:rFonts w:hint="eastAsia"/>
                <w:color w:val="000000"/>
              </w:rPr>
              <w:t>298.77</w:t>
            </w:r>
          </w:p>
        </w:tc>
        <w:tc>
          <w:tcPr>
            <w:tcW w:w="1085" w:type="dxa"/>
            <w:tcBorders>
              <w:top w:val="nil"/>
              <w:bottom w:val="nil"/>
            </w:tcBorders>
            <w:noWrap/>
          </w:tcPr>
          <w:p w14:paraId="0B669C4C" w14:textId="77777777" w:rsidR="005B317F" w:rsidRPr="008A6038" w:rsidRDefault="005B317F" w:rsidP="00A82030">
            <w:pPr>
              <w:rPr>
                <w:iCs/>
                <w:szCs w:val="24"/>
              </w:rPr>
            </w:pPr>
            <w:r w:rsidRPr="008A6038">
              <w:rPr>
                <w:rFonts w:hint="eastAsia"/>
                <w:color w:val="000000"/>
              </w:rPr>
              <w:t>-1.23</w:t>
            </w:r>
          </w:p>
        </w:tc>
        <w:tc>
          <w:tcPr>
            <w:tcW w:w="1089" w:type="dxa"/>
            <w:tcBorders>
              <w:top w:val="nil"/>
              <w:bottom w:val="nil"/>
            </w:tcBorders>
            <w:noWrap/>
          </w:tcPr>
          <w:p w14:paraId="7A86BE49" w14:textId="77777777" w:rsidR="005B317F" w:rsidRPr="008A6038" w:rsidRDefault="005B317F" w:rsidP="00A82030">
            <w:pPr>
              <w:rPr>
                <w:iCs/>
                <w:szCs w:val="24"/>
              </w:rPr>
            </w:pPr>
            <w:r w:rsidRPr="008A6038">
              <w:rPr>
                <w:rFonts w:hint="eastAsia"/>
                <w:color w:val="000000"/>
              </w:rPr>
              <w:t>55.94</w:t>
            </w:r>
          </w:p>
        </w:tc>
        <w:tc>
          <w:tcPr>
            <w:tcW w:w="992" w:type="dxa"/>
            <w:tcBorders>
              <w:top w:val="nil"/>
              <w:bottom w:val="nil"/>
            </w:tcBorders>
            <w:noWrap/>
          </w:tcPr>
          <w:p w14:paraId="1E3EFCF1" w14:textId="77777777" w:rsidR="005B317F" w:rsidRPr="008A6038" w:rsidRDefault="005B317F" w:rsidP="00A82030">
            <w:pPr>
              <w:rPr>
                <w:iCs/>
                <w:szCs w:val="24"/>
              </w:rPr>
            </w:pPr>
            <w:r w:rsidRPr="008A6038">
              <w:rPr>
                <w:rFonts w:hint="eastAsia"/>
                <w:color w:val="000000"/>
              </w:rPr>
              <w:t>44.91</w:t>
            </w:r>
          </w:p>
        </w:tc>
        <w:tc>
          <w:tcPr>
            <w:tcW w:w="990" w:type="dxa"/>
            <w:tcBorders>
              <w:top w:val="nil"/>
              <w:bottom w:val="nil"/>
            </w:tcBorders>
            <w:noWrap/>
          </w:tcPr>
          <w:p w14:paraId="717A7E4B" w14:textId="77777777" w:rsidR="005B317F" w:rsidRPr="008A6038" w:rsidRDefault="005B317F" w:rsidP="00A82030">
            <w:pPr>
              <w:rPr>
                <w:iCs/>
                <w:szCs w:val="24"/>
              </w:rPr>
            </w:pPr>
            <w:r w:rsidRPr="008A6038">
              <w:rPr>
                <w:rFonts w:hint="eastAsia"/>
                <w:color w:val="000000"/>
              </w:rPr>
              <w:t>55.92</w:t>
            </w:r>
          </w:p>
        </w:tc>
        <w:tc>
          <w:tcPr>
            <w:tcW w:w="1278" w:type="dxa"/>
            <w:tcBorders>
              <w:top w:val="nil"/>
              <w:bottom w:val="nil"/>
            </w:tcBorders>
          </w:tcPr>
          <w:p w14:paraId="034BEDCC" w14:textId="77777777" w:rsidR="005B317F" w:rsidRPr="008A6038" w:rsidRDefault="005B317F" w:rsidP="00A82030">
            <w:pPr>
              <w:rPr>
                <w:color w:val="FF0000"/>
                <w:szCs w:val="24"/>
              </w:rPr>
            </w:pPr>
            <w:r w:rsidRPr="008A6038">
              <w:rPr>
                <w:rFonts w:hint="eastAsia"/>
                <w:color w:val="000000"/>
              </w:rPr>
              <w:t>0.92</w:t>
            </w:r>
          </w:p>
        </w:tc>
      </w:tr>
      <w:tr w:rsidR="005B317F" w:rsidRPr="008A6038" w14:paraId="4524E53A" w14:textId="77777777" w:rsidTr="00A82030">
        <w:trPr>
          <w:trHeight w:val="324"/>
        </w:trPr>
        <w:tc>
          <w:tcPr>
            <w:tcW w:w="566" w:type="dxa"/>
            <w:vMerge/>
            <w:tcBorders>
              <w:top w:val="nil"/>
              <w:bottom w:val="nil"/>
            </w:tcBorders>
            <w:hideMark/>
          </w:tcPr>
          <w:p w14:paraId="5F645E82" w14:textId="77777777" w:rsidR="005B317F" w:rsidRPr="008A6038" w:rsidRDefault="005B317F" w:rsidP="00A82030">
            <w:pPr>
              <w:rPr>
                <w:iCs/>
                <w:szCs w:val="24"/>
              </w:rPr>
            </w:pPr>
          </w:p>
        </w:tc>
        <w:tc>
          <w:tcPr>
            <w:tcW w:w="1274" w:type="dxa"/>
            <w:tcBorders>
              <w:top w:val="nil"/>
              <w:bottom w:val="nil"/>
            </w:tcBorders>
          </w:tcPr>
          <w:p w14:paraId="288A8508" w14:textId="77777777" w:rsidR="005B317F" w:rsidRPr="008A6038" w:rsidRDefault="005B317F" w:rsidP="00A82030">
            <w:pPr>
              <w:rPr>
                <w:color w:val="000000"/>
                <w:szCs w:val="24"/>
              </w:rPr>
            </w:pPr>
            <w:r w:rsidRPr="008A6038">
              <w:rPr>
                <w:color w:val="000000"/>
                <w:szCs w:val="24"/>
              </w:rPr>
              <w:t>wChao2</w:t>
            </w:r>
          </w:p>
        </w:tc>
        <w:tc>
          <w:tcPr>
            <w:tcW w:w="997" w:type="dxa"/>
            <w:vMerge/>
            <w:tcBorders>
              <w:top w:val="nil"/>
              <w:bottom w:val="nil"/>
            </w:tcBorders>
          </w:tcPr>
          <w:p w14:paraId="651E5BA5" w14:textId="77777777" w:rsidR="005B317F" w:rsidRPr="008A6038" w:rsidRDefault="005B317F" w:rsidP="00A82030">
            <w:pPr>
              <w:rPr>
                <w:iCs/>
                <w:szCs w:val="24"/>
              </w:rPr>
            </w:pPr>
          </w:p>
        </w:tc>
        <w:tc>
          <w:tcPr>
            <w:tcW w:w="1084" w:type="dxa"/>
            <w:tcBorders>
              <w:top w:val="nil"/>
              <w:bottom w:val="nil"/>
            </w:tcBorders>
            <w:noWrap/>
          </w:tcPr>
          <w:p w14:paraId="58AEBDAE" w14:textId="77777777" w:rsidR="005B317F" w:rsidRPr="008A6038" w:rsidRDefault="005B317F" w:rsidP="00A82030">
            <w:pPr>
              <w:rPr>
                <w:iCs/>
                <w:szCs w:val="24"/>
              </w:rPr>
            </w:pPr>
            <w:r w:rsidRPr="008A6038">
              <w:rPr>
                <w:rFonts w:hint="eastAsia"/>
                <w:color w:val="000000"/>
              </w:rPr>
              <w:t>208.8</w:t>
            </w:r>
          </w:p>
        </w:tc>
        <w:tc>
          <w:tcPr>
            <w:tcW w:w="1085" w:type="dxa"/>
            <w:tcBorders>
              <w:top w:val="nil"/>
              <w:bottom w:val="nil"/>
            </w:tcBorders>
            <w:noWrap/>
          </w:tcPr>
          <w:p w14:paraId="42AF95E6" w14:textId="77777777" w:rsidR="005B317F" w:rsidRPr="008A6038" w:rsidRDefault="005B317F" w:rsidP="00A82030">
            <w:pPr>
              <w:rPr>
                <w:iCs/>
                <w:szCs w:val="24"/>
              </w:rPr>
            </w:pPr>
            <w:r w:rsidRPr="008A6038">
              <w:rPr>
                <w:rFonts w:hint="eastAsia"/>
                <w:color w:val="000000"/>
              </w:rPr>
              <w:t>-91.2</w:t>
            </w:r>
          </w:p>
        </w:tc>
        <w:tc>
          <w:tcPr>
            <w:tcW w:w="1089" w:type="dxa"/>
            <w:tcBorders>
              <w:top w:val="nil"/>
              <w:bottom w:val="nil"/>
            </w:tcBorders>
            <w:noWrap/>
          </w:tcPr>
          <w:p w14:paraId="651682A7" w14:textId="77777777" w:rsidR="005B317F" w:rsidRPr="008A6038" w:rsidRDefault="005B317F" w:rsidP="00A82030">
            <w:pPr>
              <w:rPr>
                <w:iCs/>
                <w:szCs w:val="24"/>
              </w:rPr>
            </w:pPr>
            <w:r w:rsidRPr="008A6038">
              <w:rPr>
                <w:rFonts w:hint="eastAsia"/>
                <w:color w:val="000000"/>
              </w:rPr>
              <w:t>24.3</w:t>
            </w:r>
          </w:p>
        </w:tc>
        <w:tc>
          <w:tcPr>
            <w:tcW w:w="992" w:type="dxa"/>
            <w:tcBorders>
              <w:top w:val="nil"/>
              <w:bottom w:val="nil"/>
            </w:tcBorders>
            <w:noWrap/>
          </w:tcPr>
          <w:p w14:paraId="2B9F224D" w14:textId="77777777" w:rsidR="005B317F" w:rsidRPr="008A6038" w:rsidRDefault="005B317F" w:rsidP="00A82030">
            <w:pPr>
              <w:rPr>
                <w:iCs/>
                <w:szCs w:val="24"/>
              </w:rPr>
            </w:pPr>
            <w:r w:rsidRPr="008A6038">
              <w:rPr>
                <w:rFonts w:hint="eastAsia"/>
                <w:color w:val="000000"/>
              </w:rPr>
              <w:t>19.13</w:t>
            </w:r>
          </w:p>
        </w:tc>
        <w:tc>
          <w:tcPr>
            <w:tcW w:w="990" w:type="dxa"/>
            <w:tcBorders>
              <w:top w:val="nil"/>
              <w:bottom w:val="nil"/>
            </w:tcBorders>
            <w:noWrap/>
          </w:tcPr>
          <w:p w14:paraId="12F3B174" w14:textId="77777777" w:rsidR="005B317F" w:rsidRPr="008A6038" w:rsidRDefault="005B317F" w:rsidP="00A82030">
            <w:pPr>
              <w:rPr>
                <w:iCs/>
                <w:szCs w:val="24"/>
              </w:rPr>
            </w:pPr>
            <w:r w:rsidRPr="008A6038">
              <w:rPr>
                <w:rFonts w:hint="eastAsia"/>
                <w:color w:val="000000"/>
              </w:rPr>
              <w:t>94.38</w:t>
            </w:r>
          </w:p>
        </w:tc>
        <w:tc>
          <w:tcPr>
            <w:tcW w:w="1278" w:type="dxa"/>
            <w:tcBorders>
              <w:top w:val="nil"/>
              <w:bottom w:val="nil"/>
            </w:tcBorders>
          </w:tcPr>
          <w:p w14:paraId="29EB5B93" w14:textId="77777777" w:rsidR="005B317F" w:rsidRPr="008A6038" w:rsidRDefault="005B317F" w:rsidP="00A82030">
            <w:pPr>
              <w:rPr>
                <w:color w:val="000000"/>
                <w:szCs w:val="24"/>
              </w:rPr>
            </w:pPr>
            <w:r w:rsidRPr="008A6038">
              <w:rPr>
                <w:rFonts w:hint="eastAsia"/>
                <w:color w:val="000000"/>
              </w:rPr>
              <w:t>0.86</w:t>
            </w:r>
          </w:p>
        </w:tc>
      </w:tr>
      <w:tr w:rsidR="005B317F" w:rsidRPr="008A6038" w14:paraId="32079CA9" w14:textId="77777777" w:rsidTr="00A82030">
        <w:trPr>
          <w:trHeight w:val="324"/>
        </w:trPr>
        <w:tc>
          <w:tcPr>
            <w:tcW w:w="566" w:type="dxa"/>
            <w:vMerge/>
            <w:tcBorders>
              <w:top w:val="nil"/>
              <w:bottom w:val="single" w:sz="4" w:space="0" w:color="auto"/>
            </w:tcBorders>
          </w:tcPr>
          <w:p w14:paraId="337ABF35" w14:textId="77777777" w:rsidR="005B317F" w:rsidRPr="008A6038" w:rsidRDefault="005B317F" w:rsidP="00A82030">
            <w:pPr>
              <w:rPr>
                <w:iCs/>
                <w:szCs w:val="24"/>
              </w:rPr>
            </w:pPr>
          </w:p>
        </w:tc>
        <w:tc>
          <w:tcPr>
            <w:tcW w:w="1274" w:type="dxa"/>
            <w:tcBorders>
              <w:top w:val="nil"/>
              <w:bottom w:val="single" w:sz="4" w:space="0" w:color="auto"/>
            </w:tcBorders>
          </w:tcPr>
          <w:p w14:paraId="070625A1" w14:textId="3E0C6FC9" w:rsidR="005B317F" w:rsidRPr="008A6038" w:rsidRDefault="004F1E75" w:rsidP="00A82030">
            <w:pPr>
              <w:rPr>
                <w:color w:val="000000"/>
                <w:szCs w:val="24"/>
              </w:rPr>
            </w:pPr>
            <w:r w:rsidRPr="008A6038">
              <w:rPr>
                <w:rFonts w:hint="eastAsia"/>
                <w:color w:val="000000"/>
                <w:szCs w:val="24"/>
              </w:rPr>
              <w:t>New</w:t>
            </w:r>
          </w:p>
        </w:tc>
        <w:tc>
          <w:tcPr>
            <w:tcW w:w="997" w:type="dxa"/>
            <w:vMerge/>
            <w:tcBorders>
              <w:top w:val="nil"/>
              <w:bottom w:val="single" w:sz="4" w:space="0" w:color="auto"/>
            </w:tcBorders>
          </w:tcPr>
          <w:p w14:paraId="11DE4F02" w14:textId="77777777" w:rsidR="005B317F" w:rsidRPr="008A6038" w:rsidRDefault="005B317F" w:rsidP="00A82030">
            <w:pPr>
              <w:rPr>
                <w:iCs/>
                <w:szCs w:val="24"/>
              </w:rPr>
            </w:pPr>
          </w:p>
        </w:tc>
        <w:tc>
          <w:tcPr>
            <w:tcW w:w="1084" w:type="dxa"/>
            <w:tcBorders>
              <w:top w:val="nil"/>
              <w:bottom w:val="single" w:sz="4" w:space="0" w:color="auto"/>
            </w:tcBorders>
            <w:noWrap/>
          </w:tcPr>
          <w:p w14:paraId="1889B813" w14:textId="77777777" w:rsidR="005B317F" w:rsidRPr="008A6038" w:rsidRDefault="005B317F" w:rsidP="00A82030">
            <w:pPr>
              <w:rPr>
                <w:color w:val="000000"/>
              </w:rPr>
            </w:pPr>
            <w:r w:rsidRPr="008A6038">
              <w:rPr>
                <w:rFonts w:hint="eastAsia"/>
                <w:color w:val="000000"/>
              </w:rPr>
              <w:t>243.7</w:t>
            </w:r>
          </w:p>
        </w:tc>
        <w:tc>
          <w:tcPr>
            <w:tcW w:w="1085" w:type="dxa"/>
            <w:tcBorders>
              <w:top w:val="nil"/>
              <w:bottom w:val="single" w:sz="4" w:space="0" w:color="auto"/>
            </w:tcBorders>
            <w:noWrap/>
          </w:tcPr>
          <w:p w14:paraId="76677B27" w14:textId="77777777" w:rsidR="005B317F" w:rsidRPr="008A6038" w:rsidRDefault="005B317F" w:rsidP="00A82030">
            <w:pPr>
              <w:rPr>
                <w:color w:val="000000"/>
              </w:rPr>
            </w:pPr>
            <w:r w:rsidRPr="008A6038">
              <w:rPr>
                <w:rFonts w:hint="eastAsia"/>
                <w:color w:val="000000"/>
              </w:rPr>
              <w:t>-56.3</w:t>
            </w:r>
          </w:p>
        </w:tc>
        <w:tc>
          <w:tcPr>
            <w:tcW w:w="1089" w:type="dxa"/>
            <w:tcBorders>
              <w:top w:val="nil"/>
              <w:bottom w:val="single" w:sz="4" w:space="0" w:color="auto"/>
            </w:tcBorders>
            <w:noWrap/>
          </w:tcPr>
          <w:p w14:paraId="7AEC8798" w14:textId="77777777" w:rsidR="005B317F" w:rsidRPr="008A6038" w:rsidRDefault="005B317F" w:rsidP="00A82030">
            <w:pPr>
              <w:rPr>
                <w:color w:val="000000"/>
              </w:rPr>
            </w:pPr>
            <w:r w:rsidRPr="008A6038">
              <w:rPr>
                <w:rFonts w:hint="eastAsia"/>
                <w:color w:val="000000"/>
              </w:rPr>
              <w:t>47.86</w:t>
            </w:r>
          </w:p>
        </w:tc>
        <w:tc>
          <w:tcPr>
            <w:tcW w:w="992" w:type="dxa"/>
            <w:tcBorders>
              <w:top w:val="nil"/>
              <w:bottom w:val="single" w:sz="4" w:space="0" w:color="auto"/>
            </w:tcBorders>
            <w:noWrap/>
          </w:tcPr>
          <w:p w14:paraId="5F1AB8F2" w14:textId="77777777" w:rsidR="005B317F" w:rsidRPr="008A6038" w:rsidRDefault="005B317F" w:rsidP="00A82030">
            <w:pPr>
              <w:rPr>
                <w:color w:val="000000"/>
              </w:rPr>
            </w:pPr>
            <w:r w:rsidRPr="008A6038">
              <w:rPr>
                <w:rFonts w:hint="eastAsia"/>
                <w:color w:val="000000"/>
              </w:rPr>
              <w:t>38.89</w:t>
            </w:r>
          </w:p>
        </w:tc>
        <w:tc>
          <w:tcPr>
            <w:tcW w:w="990" w:type="dxa"/>
            <w:tcBorders>
              <w:top w:val="nil"/>
              <w:bottom w:val="single" w:sz="4" w:space="0" w:color="auto"/>
            </w:tcBorders>
            <w:noWrap/>
          </w:tcPr>
          <w:p w14:paraId="1F35F6F4" w14:textId="77777777" w:rsidR="005B317F" w:rsidRPr="008A6038" w:rsidRDefault="005B317F" w:rsidP="00A82030">
            <w:pPr>
              <w:rPr>
                <w:color w:val="000000"/>
              </w:rPr>
            </w:pPr>
            <w:r w:rsidRPr="008A6038">
              <w:rPr>
                <w:rFonts w:hint="eastAsia"/>
                <w:color w:val="000000"/>
              </w:rPr>
              <w:t>73.87</w:t>
            </w:r>
          </w:p>
        </w:tc>
        <w:tc>
          <w:tcPr>
            <w:tcW w:w="1278" w:type="dxa"/>
            <w:tcBorders>
              <w:top w:val="nil"/>
              <w:bottom w:val="single" w:sz="4" w:space="0" w:color="auto"/>
            </w:tcBorders>
          </w:tcPr>
          <w:p w14:paraId="744FBCB7" w14:textId="77777777" w:rsidR="005B317F" w:rsidRPr="008A6038" w:rsidRDefault="005B317F" w:rsidP="00A82030">
            <w:pPr>
              <w:rPr>
                <w:color w:val="000000"/>
              </w:rPr>
            </w:pPr>
            <w:r w:rsidRPr="008A6038">
              <w:rPr>
                <w:rFonts w:hint="eastAsia"/>
                <w:color w:val="000000"/>
              </w:rPr>
              <w:t>0.88</w:t>
            </w:r>
          </w:p>
        </w:tc>
      </w:tr>
      <w:tr w:rsidR="005B317F" w:rsidRPr="008A6038" w14:paraId="50F0ABF2" w14:textId="77777777" w:rsidTr="00A82030">
        <w:trPr>
          <w:trHeight w:val="324"/>
        </w:trPr>
        <w:tc>
          <w:tcPr>
            <w:tcW w:w="566" w:type="dxa"/>
            <w:vMerge w:val="restart"/>
            <w:tcBorders>
              <w:top w:val="single" w:sz="4" w:space="0" w:color="auto"/>
              <w:bottom w:val="nil"/>
            </w:tcBorders>
            <w:noWrap/>
          </w:tcPr>
          <w:p w14:paraId="6911D3B0" w14:textId="77777777" w:rsidR="005B317F" w:rsidRPr="008A6038" w:rsidRDefault="005B317F" w:rsidP="00A82030">
            <w:pPr>
              <w:rPr>
                <w:iCs/>
                <w:szCs w:val="24"/>
              </w:rPr>
            </w:pPr>
            <w:r w:rsidRPr="008A6038">
              <w:rPr>
                <w:rFonts w:hint="eastAsia"/>
                <w:iCs/>
                <w:szCs w:val="24"/>
              </w:rPr>
              <w:t>0</w:t>
            </w:r>
            <w:r w:rsidRPr="008A6038">
              <w:rPr>
                <w:iCs/>
                <w:szCs w:val="24"/>
              </w:rPr>
              <w:t>.3</w:t>
            </w:r>
          </w:p>
        </w:tc>
        <w:tc>
          <w:tcPr>
            <w:tcW w:w="1274" w:type="dxa"/>
            <w:tcBorders>
              <w:top w:val="single" w:sz="4" w:space="0" w:color="auto"/>
              <w:bottom w:val="nil"/>
            </w:tcBorders>
          </w:tcPr>
          <w:p w14:paraId="6BF2EE09" w14:textId="0F2DE12B"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bottom w:val="nil"/>
            </w:tcBorders>
            <w:noWrap/>
          </w:tcPr>
          <w:p w14:paraId="61A2CD13" w14:textId="77777777" w:rsidR="005B317F" w:rsidRPr="008A6038" w:rsidRDefault="005B317F" w:rsidP="00A82030">
            <w:pPr>
              <w:rPr>
                <w:iCs/>
                <w:szCs w:val="24"/>
              </w:rPr>
            </w:pPr>
            <w:r w:rsidRPr="008A6038">
              <w:rPr>
                <w:rFonts w:hint="eastAsia"/>
                <w:color w:val="000000"/>
              </w:rPr>
              <w:t>226.97</w:t>
            </w:r>
          </w:p>
        </w:tc>
        <w:tc>
          <w:tcPr>
            <w:tcW w:w="1084" w:type="dxa"/>
            <w:tcBorders>
              <w:top w:val="single" w:sz="4" w:space="0" w:color="auto"/>
              <w:bottom w:val="nil"/>
            </w:tcBorders>
            <w:noWrap/>
          </w:tcPr>
          <w:p w14:paraId="3DA22AD8" w14:textId="77777777" w:rsidR="005B317F" w:rsidRPr="008A6038" w:rsidRDefault="005B317F" w:rsidP="00A82030">
            <w:pPr>
              <w:rPr>
                <w:iCs/>
                <w:szCs w:val="24"/>
              </w:rPr>
            </w:pPr>
            <w:r w:rsidRPr="008A6038">
              <w:rPr>
                <w:rFonts w:hint="eastAsia"/>
                <w:color w:val="000000"/>
              </w:rPr>
              <w:t>292.39</w:t>
            </w:r>
          </w:p>
        </w:tc>
        <w:tc>
          <w:tcPr>
            <w:tcW w:w="1085" w:type="dxa"/>
            <w:tcBorders>
              <w:top w:val="single" w:sz="4" w:space="0" w:color="auto"/>
              <w:bottom w:val="nil"/>
            </w:tcBorders>
            <w:noWrap/>
          </w:tcPr>
          <w:p w14:paraId="11526B40" w14:textId="77777777" w:rsidR="005B317F" w:rsidRPr="008A6038" w:rsidRDefault="005B317F" w:rsidP="00A82030">
            <w:pPr>
              <w:rPr>
                <w:iCs/>
                <w:szCs w:val="24"/>
              </w:rPr>
            </w:pPr>
            <w:r w:rsidRPr="008A6038">
              <w:rPr>
                <w:rFonts w:hint="eastAsia"/>
                <w:color w:val="000000"/>
              </w:rPr>
              <w:t>-7.61</w:t>
            </w:r>
          </w:p>
        </w:tc>
        <w:tc>
          <w:tcPr>
            <w:tcW w:w="1089" w:type="dxa"/>
            <w:tcBorders>
              <w:top w:val="single" w:sz="4" w:space="0" w:color="auto"/>
              <w:bottom w:val="nil"/>
            </w:tcBorders>
            <w:noWrap/>
          </w:tcPr>
          <w:p w14:paraId="21E9345E" w14:textId="77777777" w:rsidR="005B317F" w:rsidRPr="008A6038" w:rsidRDefault="005B317F" w:rsidP="00A82030">
            <w:pPr>
              <w:rPr>
                <w:iCs/>
                <w:szCs w:val="24"/>
              </w:rPr>
            </w:pPr>
            <w:r w:rsidRPr="008A6038">
              <w:rPr>
                <w:rFonts w:hint="eastAsia"/>
                <w:color w:val="000000"/>
              </w:rPr>
              <w:t>16.63</w:t>
            </w:r>
          </w:p>
        </w:tc>
        <w:tc>
          <w:tcPr>
            <w:tcW w:w="992" w:type="dxa"/>
            <w:tcBorders>
              <w:top w:val="single" w:sz="4" w:space="0" w:color="auto"/>
              <w:bottom w:val="nil"/>
            </w:tcBorders>
            <w:noWrap/>
          </w:tcPr>
          <w:p w14:paraId="0A8AC3E2" w14:textId="77777777" w:rsidR="005B317F" w:rsidRPr="008A6038" w:rsidRDefault="005B317F" w:rsidP="00A82030">
            <w:pPr>
              <w:rPr>
                <w:iCs/>
                <w:szCs w:val="24"/>
              </w:rPr>
            </w:pPr>
            <w:r w:rsidRPr="008A6038">
              <w:rPr>
                <w:rFonts w:hint="eastAsia"/>
                <w:color w:val="000000"/>
              </w:rPr>
              <w:t>14.85</w:t>
            </w:r>
          </w:p>
        </w:tc>
        <w:tc>
          <w:tcPr>
            <w:tcW w:w="990" w:type="dxa"/>
            <w:tcBorders>
              <w:top w:val="single" w:sz="4" w:space="0" w:color="auto"/>
              <w:bottom w:val="nil"/>
            </w:tcBorders>
            <w:noWrap/>
          </w:tcPr>
          <w:p w14:paraId="08895E64" w14:textId="77777777" w:rsidR="005B317F" w:rsidRPr="008A6038" w:rsidRDefault="005B317F" w:rsidP="00A82030">
            <w:pPr>
              <w:rPr>
                <w:iCs/>
                <w:szCs w:val="24"/>
              </w:rPr>
            </w:pPr>
            <w:r w:rsidRPr="008A6038">
              <w:rPr>
                <w:rFonts w:hint="eastAsia"/>
                <w:color w:val="000000"/>
              </w:rPr>
              <w:t>18.28</w:t>
            </w:r>
          </w:p>
        </w:tc>
        <w:tc>
          <w:tcPr>
            <w:tcW w:w="1278" w:type="dxa"/>
            <w:tcBorders>
              <w:top w:val="single" w:sz="4" w:space="0" w:color="auto"/>
              <w:bottom w:val="nil"/>
            </w:tcBorders>
          </w:tcPr>
          <w:p w14:paraId="18F6D907" w14:textId="77777777" w:rsidR="005B317F" w:rsidRPr="008A6038" w:rsidRDefault="005B317F" w:rsidP="00A82030">
            <w:pPr>
              <w:rPr>
                <w:color w:val="000000"/>
                <w:szCs w:val="24"/>
              </w:rPr>
            </w:pPr>
            <w:r w:rsidRPr="008A6038">
              <w:rPr>
                <w:rFonts w:hint="eastAsia"/>
                <w:color w:val="000000"/>
              </w:rPr>
              <w:t>0.93</w:t>
            </w:r>
          </w:p>
        </w:tc>
      </w:tr>
      <w:tr w:rsidR="005B317F" w:rsidRPr="008A6038" w14:paraId="561C8CC4" w14:textId="77777777" w:rsidTr="00A82030">
        <w:trPr>
          <w:trHeight w:val="324"/>
        </w:trPr>
        <w:tc>
          <w:tcPr>
            <w:tcW w:w="566" w:type="dxa"/>
            <w:vMerge/>
            <w:tcBorders>
              <w:top w:val="nil"/>
              <w:bottom w:val="nil"/>
            </w:tcBorders>
          </w:tcPr>
          <w:p w14:paraId="3C014AEA" w14:textId="77777777" w:rsidR="005B317F" w:rsidRPr="008A6038" w:rsidRDefault="005B317F" w:rsidP="00A82030">
            <w:pPr>
              <w:rPr>
                <w:iCs/>
                <w:szCs w:val="24"/>
              </w:rPr>
            </w:pPr>
          </w:p>
        </w:tc>
        <w:tc>
          <w:tcPr>
            <w:tcW w:w="1274" w:type="dxa"/>
            <w:tcBorders>
              <w:top w:val="nil"/>
              <w:bottom w:val="nil"/>
            </w:tcBorders>
          </w:tcPr>
          <w:p w14:paraId="18A3D158" w14:textId="73F0105E"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5FA2EABE" w14:textId="77777777" w:rsidR="005B317F" w:rsidRPr="008A6038" w:rsidRDefault="005B317F" w:rsidP="00A82030">
            <w:pPr>
              <w:rPr>
                <w:iCs/>
                <w:szCs w:val="24"/>
              </w:rPr>
            </w:pPr>
          </w:p>
        </w:tc>
        <w:tc>
          <w:tcPr>
            <w:tcW w:w="1084" w:type="dxa"/>
            <w:tcBorders>
              <w:top w:val="nil"/>
              <w:bottom w:val="nil"/>
            </w:tcBorders>
            <w:noWrap/>
          </w:tcPr>
          <w:p w14:paraId="081469B2" w14:textId="77777777" w:rsidR="005B317F" w:rsidRPr="008A6038" w:rsidRDefault="005B317F" w:rsidP="00A82030">
            <w:pPr>
              <w:rPr>
                <w:iCs/>
                <w:szCs w:val="24"/>
              </w:rPr>
            </w:pPr>
            <w:r w:rsidRPr="008A6038">
              <w:rPr>
                <w:rFonts w:hint="eastAsia"/>
                <w:color w:val="000000"/>
              </w:rPr>
              <w:t>292.88</w:t>
            </w:r>
          </w:p>
        </w:tc>
        <w:tc>
          <w:tcPr>
            <w:tcW w:w="1085" w:type="dxa"/>
            <w:tcBorders>
              <w:top w:val="nil"/>
              <w:bottom w:val="nil"/>
            </w:tcBorders>
            <w:noWrap/>
          </w:tcPr>
          <w:p w14:paraId="12279002" w14:textId="77777777" w:rsidR="005B317F" w:rsidRPr="008A6038" w:rsidRDefault="005B317F" w:rsidP="00A82030">
            <w:pPr>
              <w:rPr>
                <w:iCs/>
                <w:szCs w:val="24"/>
              </w:rPr>
            </w:pPr>
            <w:r w:rsidRPr="008A6038">
              <w:rPr>
                <w:rFonts w:hint="eastAsia"/>
                <w:color w:val="000000"/>
              </w:rPr>
              <w:t>-7.12</w:t>
            </w:r>
          </w:p>
        </w:tc>
        <w:tc>
          <w:tcPr>
            <w:tcW w:w="1089" w:type="dxa"/>
            <w:tcBorders>
              <w:top w:val="nil"/>
              <w:bottom w:val="nil"/>
            </w:tcBorders>
            <w:noWrap/>
          </w:tcPr>
          <w:p w14:paraId="12CC5500" w14:textId="77777777" w:rsidR="005B317F" w:rsidRPr="008A6038" w:rsidRDefault="005B317F" w:rsidP="00A82030">
            <w:pPr>
              <w:rPr>
                <w:iCs/>
                <w:szCs w:val="24"/>
              </w:rPr>
            </w:pPr>
            <w:r w:rsidRPr="008A6038">
              <w:rPr>
                <w:rFonts w:hint="eastAsia"/>
                <w:color w:val="000000"/>
              </w:rPr>
              <w:t>22.97</w:t>
            </w:r>
          </w:p>
        </w:tc>
        <w:tc>
          <w:tcPr>
            <w:tcW w:w="992" w:type="dxa"/>
            <w:tcBorders>
              <w:top w:val="nil"/>
              <w:bottom w:val="nil"/>
            </w:tcBorders>
            <w:noWrap/>
          </w:tcPr>
          <w:p w14:paraId="43E5A449" w14:textId="77777777" w:rsidR="005B317F" w:rsidRPr="008A6038" w:rsidRDefault="005B317F" w:rsidP="00A82030">
            <w:pPr>
              <w:rPr>
                <w:iCs/>
                <w:szCs w:val="24"/>
              </w:rPr>
            </w:pPr>
            <w:r w:rsidRPr="008A6038">
              <w:rPr>
                <w:rFonts w:hint="eastAsia"/>
                <w:color w:val="000000"/>
              </w:rPr>
              <w:t>17.59</w:t>
            </w:r>
          </w:p>
        </w:tc>
        <w:tc>
          <w:tcPr>
            <w:tcW w:w="990" w:type="dxa"/>
            <w:tcBorders>
              <w:top w:val="nil"/>
              <w:bottom w:val="nil"/>
            </w:tcBorders>
            <w:noWrap/>
          </w:tcPr>
          <w:p w14:paraId="5BDC62B4" w14:textId="77777777" w:rsidR="005B317F" w:rsidRPr="008A6038" w:rsidRDefault="005B317F" w:rsidP="00A82030">
            <w:pPr>
              <w:rPr>
                <w:iCs/>
                <w:szCs w:val="24"/>
              </w:rPr>
            </w:pPr>
            <w:r w:rsidRPr="008A6038">
              <w:rPr>
                <w:rFonts w:hint="eastAsia"/>
                <w:color w:val="000000"/>
              </w:rPr>
              <w:t>24.04</w:t>
            </w:r>
          </w:p>
        </w:tc>
        <w:tc>
          <w:tcPr>
            <w:tcW w:w="1278" w:type="dxa"/>
            <w:tcBorders>
              <w:top w:val="nil"/>
              <w:bottom w:val="nil"/>
            </w:tcBorders>
          </w:tcPr>
          <w:p w14:paraId="30C37998" w14:textId="77777777" w:rsidR="005B317F" w:rsidRPr="008A6038" w:rsidRDefault="005B317F" w:rsidP="00A82030">
            <w:pPr>
              <w:rPr>
                <w:color w:val="000000"/>
                <w:szCs w:val="24"/>
              </w:rPr>
            </w:pPr>
            <w:r w:rsidRPr="008A6038">
              <w:rPr>
                <w:rFonts w:hint="eastAsia"/>
                <w:color w:val="000000"/>
              </w:rPr>
              <w:t>0.89</w:t>
            </w:r>
          </w:p>
        </w:tc>
      </w:tr>
      <w:tr w:rsidR="005B317F" w:rsidRPr="008A6038" w14:paraId="25D5F73B" w14:textId="77777777" w:rsidTr="00A82030">
        <w:trPr>
          <w:trHeight w:val="324"/>
        </w:trPr>
        <w:tc>
          <w:tcPr>
            <w:tcW w:w="566" w:type="dxa"/>
            <w:vMerge/>
            <w:tcBorders>
              <w:top w:val="nil"/>
              <w:bottom w:val="nil"/>
            </w:tcBorders>
          </w:tcPr>
          <w:p w14:paraId="20511F29" w14:textId="77777777" w:rsidR="005B317F" w:rsidRPr="008A6038" w:rsidRDefault="005B317F" w:rsidP="00A82030">
            <w:pPr>
              <w:rPr>
                <w:iCs/>
                <w:szCs w:val="24"/>
              </w:rPr>
            </w:pPr>
          </w:p>
        </w:tc>
        <w:tc>
          <w:tcPr>
            <w:tcW w:w="1274" w:type="dxa"/>
            <w:tcBorders>
              <w:top w:val="nil"/>
              <w:bottom w:val="nil"/>
            </w:tcBorders>
          </w:tcPr>
          <w:p w14:paraId="63252735"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235E08C1" w14:textId="77777777" w:rsidR="005B317F" w:rsidRPr="008A6038" w:rsidRDefault="005B317F" w:rsidP="00A82030">
            <w:pPr>
              <w:rPr>
                <w:iCs/>
                <w:szCs w:val="24"/>
              </w:rPr>
            </w:pPr>
          </w:p>
        </w:tc>
        <w:tc>
          <w:tcPr>
            <w:tcW w:w="1084" w:type="dxa"/>
            <w:tcBorders>
              <w:top w:val="nil"/>
              <w:bottom w:val="nil"/>
            </w:tcBorders>
            <w:noWrap/>
          </w:tcPr>
          <w:p w14:paraId="69828830" w14:textId="77777777" w:rsidR="005B317F" w:rsidRPr="008A6038" w:rsidRDefault="005B317F" w:rsidP="00A82030">
            <w:pPr>
              <w:rPr>
                <w:iCs/>
                <w:szCs w:val="24"/>
              </w:rPr>
            </w:pPr>
            <w:r w:rsidRPr="008A6038">
              <w:rPr>
                <w:rFonts w:hint="eastAsia"/>
                <w:color w:val="000000"/>
              </w:rPr>
              <w:t>266.41</w:t>
            </w:r>
          </w:p>
        </w:tc>
        <w:tc>
          <w:tcPr>
            <w:tcW w:w="1085" w:type="dxa"/>
            <w:tcBorders>
              <w:top w:val="nil"/>
              <w:bottom w:val="nil"/>
            </w:tcBorders>
            <w:noWrap/>
          </w:tcPr>
          <w:p w14:paraId="4FAF7C7E" w14:textId="77777777" w:rsidR="005B317F" w:rsidRPr="008A6038" w:rsidRDefault="005B317F" w:rsidP="00A82030">
            <w:pPr>
              <w:rPr>
                <w:iCs/>
                <w:szCs w:val="24"/>
              </w:rPr>
            </w:pPr>
            <w:r w:rsidRPr="008A6038">
              <w:rPr>
                <w:rFonts w:hint="eastAsia"/>
                <w:color w:val="000000"/>
              </w:rPr>
              <w:t>-33.59</w:t>
            </w:r>
          </w:p>
        </w:tc>
        <w:tc>
          <w:tcPr>
            <w:tcW w:w="1089" w:type="dxa"/>
            <w:tcBorders>
              <w:top w:val="nil"/>
              <w:bottom w:val="nil"/>
            </w:tcBorders>
            <w:noWrap/>
          </w:tcPr>
          <w:p w14:paraId="1A47CC8F" w14:textId="77777777" w:rsidR="005B317F" w:rsidRPr="008A6038" w:rsidRDefault="005B317F" w:rsidP="00A82030">
            <w:pPr>
              <w:rPr>
                <w:iCs/>
                <w:szCs w:val="24"/>
              </w:rPr>
            </w:pPr>
            <w:r w:rsidRPr="008A6038">
              <w:rPr>
                <w:rFonts w:hint="eastAsia"/>
                <w:color w:val="000000"/>
              </w:rPr>
              <w:t>12.31</w:t>
            </w:r>
          </w:p>
        </w:tc>
        <w:tc>
          <w:tcPr>
            <w:tcW w:w="992" w:type="dxa"/>
            <w:tcBorders>
              <w:top w:val="nil"/>
              <w:bottom w:val="nil"/>
            </w:tcBorders>
            <w:noWrap/>
          </w:tcPr>
          <w:p w14:paraId="4F7F5B2C" w14:textId="77777777" w:rsidR="005B317F" w:rsidRPr="008A6038" w:rsidRDefault="005B317F" w:rsidP="00A82030">
            <w:pPr>
              <w:rPr>
                <w:iCs/>
                <w:szCs w:val="24"/>
              </w:rPr>
            </w:pPr>
            <w:r w:rsidRPr="008A6038">
              <w:rPr>
                <w:rFonts w:hint="eastAsia"/>
                <w:color w:val="000000"/>
              </w:rPr>
              <w:t>10.79</w:t>
            </w:r>
          </w:p>
        </w:tc>
        <w:tc>
          <w:tcPr>
            <w:tcW w:w="990" w:type="dxa"/>
            <w:tcBorders>
              <w:top w:val="nil"/>
              <w:bottom w:val="nil"/>
            </w:tcBorders>
            <w:noWrap/>
          </w:tcPr>
          <w:p w14:paraId="63D97CED" w14:textId="77777777" w:rsidR="005B317F" w:rsidRPr="008A6038" w:rsidRDefault="005B317F" w:rsidP="00A82030">
            <w:pPr>
              <w:rPr>
                <w:iCs/>
                <w:szCs w:val="24"/>
              </w:rPr>
            </w:pPr>
            <w:r w:rsidRPr="008A6038">
              <w:rPr>
                <w:rFonts w:hint="eastAsia"/>
                <w:color w:val="000000"/>
              </w:rPr>
              <w:t>35.77</w:t>
            </w:r>
          </w:p>
        </w:tc>
        <w:tc>
          <w:tcPr>
            <w:tcW w:w="1278" w:type="dxa"/>
            <w:tcBorders>
              <w:top w:val="nil"/>
              <w:bottom w:val="nil"/>
            </w:tcBorders>
          </w:tcPr>
          <w:p w14:paraId="299A770D" w14:textId="77777777" w:rsidR="005B317F" w:rsidRPr="008A6038" w:rsidRDefault="005B317F" w:rsidP="00A82030">
            <w:pPr>
              <w:rPr>
                <w:color w:val="000000"/>
                <w:szCs w:val="24"/>
              </w:rPr>
            </w:pPr>
            <w:r w:rsidRPr="008A6038">
              <w:rPr>
                <w:rFonts w:hint="eastAsia"/>
                <w:color w:val="000000"/>
              </w:rPr>
              <w:t>0.89</w:t>
            </w:r>
          </w:p>
        </w:tc>
      </w:tr>
      <w:tr w:rsidR="005B317F" w:rsidRPr="008A6038" w14:paraId="5EC68C77" w14:textId="77777777" w:rsidTr="00A82030">
        <w:trPr>
          <w:trHeight w:val="324"/>
        </w:trPr>
        <w:tc>
          <w:tcPr>
            <w:tcW w:w="566" w:type="dxa"/>
            <w:vMerge/>
            <w:tcBorders>
              <w:top w:val="nil"/>
              <w:bottom w:val="single" w:sz="4" w:space="0" w:color="auto"/>
            </w:tcBorders>
          </w:tcPr>
          <w:p w14:paraId="1C7A4D2E" w14:textId="77777777" w:rsidR="005B317F" w:rsidRPr="008A6038" w:rsidRDefault="005B317F" w:rsidP="00A82030">
            <w:pPr>
              <w:rPr>
                <w:iCs/>
                <w:szCs w:val="24"/>
              </w:rPr>
            </w:pPr>
          </w:p>
        </w:tc>
        <w:tc>
          <w:tcPr>
            <w:tcW w:w="1274" w:type="dxa"/>
            <w:tcBorders>
              <w:top w:val="nil"/>
              <w:bottom w:val="single" w:sz="4" w:space="0" w:color="auto"/>
            </w:tcBorders>
          </w:tcPr>
          <w:p w14:paraId="1AEFA0C6" w14:textId="2CF4D745" w:rsidR="005B317F" w:rsidRPr="008A6038" w:rsidRDefault="004F1E75" w:rsidP="00A82030">
            <w:pPr>
              <w:rPr>
                <w:color w:val="000000"/>
                <w:szCs w:val="24"/>
              </w:rPr>
            </w:pPr>
            <w:r w:rsidRPr="008A6038">
              <w:rPr>
                <w:rFonts w:hint="eastAsia"/>
                <w:color w:val="000000"/>
                <w:szCs w:val="24"/>
              </w:rPr>
              <w:t>New</w:t>
            </w:r>
          </w:p>
        </w:tc>
        <w:tc>
          <w:tcPr>
            <w:tcW w:w="997" w:type="dxa"/>
            <w:vMerge/>
            <w:tcBorders>
              <w:top w:val="nil"/>
              <w:bottom w:val="single" w:sz="4" w:space="0" w:color="auto"/>
            </w:tcBorders>
          </w:tcPr>
          <w:p w14:paraId="75F79535" w14:textId="77777777" w:rsidR="005B317F" w:rsidRPr="008A6038" w:rsidRDefault="005B317F" w:rsidP="00A82030">
            <w:pPr>
              <w:rPr>
                <w:iCs/>
                <w:szCs w:val="24"/>
              </w:rPr>
            </w:pPr>
          </w:p>
        </w:tc>
        <w:tc>
          <w:tcPr>
            <w:tcW w:w="1084" w:type="dxa"/>
            <w:tcBorders>
              <w:top w:val="nil"/>
              <w:bottom w:val="single" w:sz="4" w:space="0" w:color="auto"/>
            </w:tcBorders>
            <w:noWrap/>
          </w:tcPr>
          <w:p w14:paraId="362404D2" w14:textId="77777777" w:rsidR="005B317F" w:rsidRPr="008A6038" w:rsidRDefault="005B317F" w:rsidP="00A82030">
            <w:pPr>
              <w:rPr>
                <w:color w:val="000000"/>
              </w:rPr>
            </w:pPr>
            <w:r w:rsidRPr="008A6038">
              <w:rPr>
                <w:rFonts w:hint="eastAsia"/>
                <w:color w:val="000000"/>
              </w:rPr>
              <w:t>296.35</w:t>
            </w:r>
          </w:p>
        </w:tc>
        <w:tc>
          <w:tcPr>
            <w:tcW w:w="1085" w:type="dxa"/>
            <w:tcBorders>
              <w:top w:val="nil"/>
              <w:bottom w:val="single" w:sz="4" w:space="0" w:color="auto"/>
            </w:tcBorders>
            <w:noWrap/>
          </w:tcPr>
          <w:p w14:paraId="1ED9BBCA" w14:textId="77777777" w:rsidR="005B317F" w:rsidRPr="008A6038" w:rsidRDefault="005B317F" w:rsidP="00A82030">
            <w:pPr>
              <w:rPr>
                <w:color w:val="000000"/>
              </w:rPr>
            </w:pPr>
            <w:r w:rsidRPr="008A6038">
              <w:rPr>
                <w:rFonts w:hint="eastAsia"/>
                <w:color w:val="000000"/>
              </w:rPr>
              <w:t>-3.65</w:t>
            </w:r>
          </w:p>
        </w:tc>
        <w:tc>
          <w:tcPr>
            <w:tcW w:w="1089" w:type="dxa"/>
            <w:tcBorders>
              <w:top w:val="nil"/>
              <w:bottom w:val="single" w:sz="4" w:space="0" w:color="auto"/>
            </w:tcBorders>
            <w:noWrap/>
          </w:tcPr>
          <w:p w14:paraId="22060382" w14:textId="77777777" w:rsidR="005B317F" w:rsidRPr="008A6038" w:rsidRDefault="005B317F" w:rsidP="00A82030">
            <w:pPr>
              <w:rPr>
                <w:color w:val="000000"/>
              </w:rPr>
            </w:pPr>
            <w:r w:rsidRPr="008A6038">
              <w:rPr>
                <w:rFonts w:hint="eastAsia"/>
                <w:color w:val="000000"/>
              </w:rPr>
              <w:t>27.04</w:t>
            </w:r>
          </w:p>
        </w:tc>
        <w:tc>
          <w:tcPr>
            <w:tcW w:w="992" w:type="dxa"/>
            <w:tcBorders>
              <w:top w:val="nil"/>
              <w:bottom w:val="single" w:sz="4" w:space="0" w:color="auto"/>
            </w:tcBorders>
            <w:noWrap/>
          </w:tcPr>
          <w:p w14:paraId="5BC164DF" w14:textId="77777777" w:rsidR="005B317F" w:rsidRPr="008A6038" w:rsidRDefault="005B317F" w:rsidP="00A82030">
            <w:pPr>
              <w:rPr>
                <w:color w:val="000000"/>
              </w:rPr>
            </w:pPr>
            <w:r w:rsidRPr="008A6038">
              <w:rPr>
                <w:rFonts w:hint="eastAsia"/>
                <w:color w:val="000000"/>
              </w:rPr>
              <w:t>24.18</w:t>
            </w:r>
          </w:p>
        </w:tc>
        <w:tc>
          <w:tcPr>
            <w:tcW w:w="990" w:type="dxa"/>
            <w:tcBorders>
              <w:top w:val="nil"/>
              <w:bottom w:val="single" w:sz="4" w:space="0" w:color="auto"/>
            </w:tcBorders>
            <w:noWrap/>
          </w:tcPr>
          <w:p w14:paraId="2547A644" w14:textId="77777777" w:rsidR="005B317F" w:rsidRPr="008A6038" w:rsidRDefault="005B317F" w:rsidP="00A82030">
            <w:pPr>
              <w:rPr>
                <w:color w:val="000000"/>
              </w:rPr>
            </w:pPr>
            <w:r w:rsidRPr="008A6038">
              <w:rPr>
                <w:rFonts w:hint="eastAsia"/>
                <w:color w:val="000000"/>
              </w:rPr>
              <w:t>27.27</w:t>
            </w:r>
          </w:p>
        </w:tc>
        <w:tc>
          <w:tcPr>
            <w:tcW w:w="1278" w:type="dxa"/>
            <w:tcBorders>
              <w:top w:val="nil"/>
              <w:bottom w:val="single" w:sz="4" w:space="0" w:color="auto"/>
            </w:tcBorders>
          </w:tcPr>
          <w:p w14:paraId="48C23DB8" w14:textId="77777777" w:rsidR="005B317F" w:rsidRPr="008A6038" w:rsidRDefault="005B317F" w:rsidP="00A82030">
            <w:pPr>
              <w:rPr>
                <w:color w:val="000000"/>
              </w:rPr>
            </w:pPr>
            <w:r w:rsidRPr="008A6038">
              <w:rPr>
                <w:rFonts w:hint="eastAsia"/>
                <w:color w:val="000000"/>
              </w:rPr>
              <w:t>0.88</w:t>
            </w:r>
          </w:p>
        </w:tc>
      </w:tr>
      <w:tr w:rsidR="005B317F" w:rsidRPr="008A6038" w14:paraId="794A7846" w14:textId="77777777" w:rsidTr="00A82030">
        <w:trPr>
          <w:trHeight w:val="324"/>
        </w:trPr>
        <w:tc>
          <w:tcPr>
            <w:tcW w:w="566" w:type="dxa"/>
            <w:vMerge w:val="restart"/>
            <w:tcBorders>
              <w:top w:val="single" w:sz="4" w:space="0" w:color="auto"/>
              <w:bottom w:val="nil"/>
            </w:tcBorders>
            <w:noWrap/>
          </w:tcPr>
          <w:p w14:paraId="02079C28" w14:textId="77777777" w:rsidR="005B317F" w:rsidRPr="008A6038" w:rsidRDefault="005B317F" w:rsidP="00A82030">
            <w:pPr>
              <w:rPr>
                <w:iCs/>
                <w:szCs w:val="24"/>
              </w:rPr>
            </w:pPr>
            <w:r w:rsidRPr="008A6038">
              <w:rPr>
                <w:rFonts w:hint="eastAsia"/>
                <w:iCs/>
                <w:szCs w:val="24"/>
              </w:rPr>
              <w:t>0</w:t>
            </w:r>
            <w:r w:rsidRPr="008A6038">
              <w:rPr>
                <w:iCs/>
                <w:szCs w:val="24"/>
              </w:rPr>
              <w:t>.5</w:t>
            </w:r>
          </w:p>
        </w:tc>
        <w:tc>
          <w:tcPr>
            <w:tcW w:w="1274" w:type="dxa"/>
            <w:tcBorders>
              <w:top w:val="single" w:sz="4" w:space="0" w:color="auto"/>
              <w:bottom w:val="nil"/>
            </w:tcBorders>
          </w:tcPr>
          <w:p w14:paraId="78FE65B9" w14:textId="5AF8FD5C"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bottom w:val="nil"/>
            </w:tcBorders>
            <w:noWrap/>
          </w:tcPr>
          <w:p w14:paraId="52915714" w14:textId="77777777" w:rsidR="005B317F" w:rsidRPr="008A6038" w:rsidRDefault="005B317F" w:rsidP="00A82030">
            <w:pPr>
              <w:rPr>
                <w:iCs/>
                <w:szCs w:val="24"/>
              </w:rPr>
            </w:pPr>
            <w:r w:rsidRPr="008A6038">
              <w:rPr>
                <w:rFonts w:hint="eastAsia"/>
                <w:color w:val="000000"/>
              </w:rPr>
              <w:t>261.52</w:t>
            </w:r>
          </w:p>
        </w:tc>
        <w:tc>
          <w:tcPr>
            <w:tcW w:w="1084" w:type="dxa"/>
            <w:tcBorders>
              <w:top w:val="single" w:sz="4" w:space="0" w:color="auto"/>
              <w:bottom w:val="nil"/>
            </w:tcBorders>
            <w:noWrap/>
          </w:tcPr>
          <w:p w14:paraId="2CC68830" w14:textId="77777777" w:rsidR="005B317F" w:rsidRPr="008A6038" w:rsidRDefault="005B317F" w:rsidP="00A82030">
            <w:pPr>
              <w:rPr>
                <w:iCs/>
                <w:szCs w:val="24"/>
              </w:rPr>
            </w:pPr>
            <w:r w:rsidRPr="008A6038">
              <w:rPr>
                <w:rFonts w:hint="eastAsia"/>
                <w:color w:val="000000"/>
              </w:rPr>
              <w:t>296.89</w:t>
            </w:r>
          </w:p>
        </w:tc>
        <w:tc>
          <w:tcPr>
            <w:tcW w:w="1085" w:type="dxa"/>
            <w:tcBorders>
              <w:top w:val="single" w:sz="4" w:space="0" w:color="auto"/>
              <w:bottom w:val="nil"/>
            </w:tcBorders>
            <w:noWrap/>
          </w:tcPr>
          <w:p w14:paraId="57635ED2" w14:textId="77777777" w:rsidR="005B317F" w:rsidRPr="008A6038" w:rsidRDefault="005B317F" w:rsidP="00A82030">
            <w:pPr>
              <w:rPr>
                <w:iCs/>
                <w:szCs w:val="24"/>
              </w:rPr>
            </w:pPr>
            <w:r w:rsidRPr="008A6038">
              <w:rPr>
                <w:rFonts w:hint="eastAsia"/>
                <w:color w:val="000000"/>
              </w:rPr>
              <w:t>-3.11</w:t>
            </w:r>
          </w:p>
        </w:tc>
        <w:tc>
          <w:tcPr>
            <w:tcW w:w="1089" w:type="dxa"/>
            <w:tcBorders>
              <w:top w:val="single" w:sz="4" w:space="0" w:color="auto"/>
              <w:bottom w:val="nil"/>
            </w:tcBorders>
            <w:noWrap/>
          </w:tcPr>
          <w:p w14:paraId="1A397FC6" w14:textId="77777777" w:rsidR="005B317F" w:rsidRPr="008A6038" w:rsidRDefault="005B317F" w:rsidP="00A82030">
            <w:pPr>
              <w:rPr>
                <w:iCs/>
                <w:szCs w:val="24"/>
              </w:rPr>
            </w:pPr>
            <w:r w:rsidRPr="008A6038">
              <w:rPr>
                <w:rFonts w:hint="eastAsia"/>
                <w:color w:val="000000"/>
              </w:rPr>
              <w:t>8.5</w:t>
            </w:r>
          </w:p>
        </w:tc>
        <w:tc>
          <w:tcPr>
            <w:tcW w:w="992" w:type="dxa"/>
            <w:tcBorders>
              <w:top w:val="single" w:sz="4" w:space="0" w:color="auto"/>
              <w:bottom w:val="nil"/>
            </w:tcBorders>
            <w:noWrap/>
          </w:tcPr>
          <w:p w14:paraId="2AE78E78" w14:textId="77777777" w:rsidR="005B317F" w:rsidRPr="008A6038" w:rsidRDefault="005B317F" w:rsidP="00A82030">
            <w:pPr>
              <w:rPr>
                <w:iCs/>
                <w:szCs w:val="24"/>
              </w:rPr>
            </w:pPr>
            <w:r w:rsidRPr="008A6038">
              <w:rPr>
                <w:rFonts w:hint="eastAsia"/>
                <w:color w:val="000000"/>
              </w:rPr>
              <w:t>9.19</w:t>
            </w:r>
          </w:p>
        </w:tc>
        <w:tc>
          <w:tcPr>
            <w:tcW w:w="990" w:type="dxa"/>
            <w:tcBorders>
              <w:top w:val="single" w:sz="4" w:space="0" w:color="auto"/>
              <w:bottom w:val="nil"/>
            </w:tcBorders>
            <w:noWrap/>
          </w:tcPr>
          <w:p w14:paraId="10516CA3" w14:textId="77777777" w:rsidR="005B317F" w:rsidRPr="008A6038" w:rsidRDefault="005B317F" w:rsidP="00A82030">
            <w:pPr>
              <w:rPr>
                <w:iCs/>
                <w:szCs w:val="24"/>
              </w:rPr>
            </w:pPr>
            <w:r w:rsidRPr="008A6038">
              <w:rPr>
                <w:rFonts w:hint="eastAsia"/>
                <w:color w:val="000000"/>
              </w:rPr>
              <w:t>9.05</w:t>
            </w:r>
          </w:p>
        </w:tc>
        <w:tc>
          <w:tcPr>
            <w:tcW w:w="1278" w:type="dxa"/>
            <w:tcBorders>
              <w:top w:val="single" w:sz="4" w:space="0" w:color="auto"/>
              <w:bottom w:val="nil"/>
            </w:tcBorders>
          </w:tcPr>
          <w:p w14:paraId="1EC150EE" w14:textId="77777777" w:rsidR="005B317F" w:rsidRPr="008A6038" w:rsidRDefault="005B317F" w:rsidP="00A82030">
            <w:pPr>
              <w:rPr>
                <w:color w:val="000000"/>
                <w:szCs w:val="24"/>
              </w:rPr>
            </w:pPr>
            <w:r w:rsidRPr="008A6038">
              <w:rPr>
                <w:rFonts w:hint="eastAsia"/>
                <w:color w:val="000000"/>
              </w:rPr>
              <w:t>0.97</w:t>
            </w:r>
          </w:p>
        </w:tc>
      </w:tr>
      <w:tr w:rsidR="005B317F" w:rsidRPr="008A6038" w14:paraId="37E8DB1C" w14:textId="77777777" w:rsidTr="00A82030">
        <w:trPr>
          <w:trHeight w:val="324"/>
        </w:trPr>
        <w:tc>
          <w:tcPr>
            <w:tcW w:w="566" w:type="dxa"/>
            <w:vMerge/>
            <w:tcBorders>
              <w:top w:val="nil"/>
              <w:bottom w:val="nil"/>
            </w:tcBorders>
          </w:tcPr>
          <w:p w14:paraId="38F51003" w14:textId="77777777" w:rsidR="005B317F" w:rsidRPr="008A6038" w:rsidRDefault="005B317F" w:rsidP="00A82030">
            <w:pPr>
              <w:rPr>
                <w:iCs/>
                <w:szCs w:val="24"/>
              </w:rPr>
            </w:pPr>
          </w:p>
        </w:tc>
        <w:tc>
          <w:tcPr>
            <w:tcW w:w="1274" w:type="dxa"/>
            <w:tcBorders>
              <w:top w:val="nil"/>
              <w:bottom w:val="nil"/>
            </w:tcBorders>
          </w:tcPr>
          <w:p w14:paraId="2C742339" w14:textId="6B1299F3"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7E781D44" w14:textId="77777777" w:rsidR="005B317F" w:rsidRPr="008A6038" w:rsidRDefault="005B317F" w:rsidP="00A82030">
            <w:pPr>
              <w:rPr>
                <w:iCs/>
                <w:szCs w:val="24"/>
              </w:rPr>
            </w:pPr>
          </w:p>
        </w:tc>
        <w:tc>
          <w:tcPr>
            <w:tcW w:w="1084" w:type="dxa"/>
            <w:tcBorders>
              <w:top w:val="nil"/>
              <w:bottom w:val="nil"/>
            </w:tcBorders>
            <w:noWrap/>
          </w:tcPr>
          <w:p w14:paraId="6107B88E" w14:textId="77777777" w:rsidR="005B317F" w:rsidRPr="008A6038" w:rsidRDefault="005B317F" w:rsidP="00A82030">
            <w:pPr>
              <w:rPr>
                <w:iCs/>
                <w:szCs w:val="24"/>
              </w:rPr>
            </w:pPr>
            <w:r w:rsidRPr="008A6038">
              <w:rPr>
                <w:rFonts w:hint="eastAsia"/>
                <w:color w:val="000000"/>
              </w:rPr>
              <w:t>295.16</w:t>
            </w:r>
          </w:p>
        </w:tc>
        <w:tc>
          <w:tcPr>
            <w:tcW w:w="1085" w:type="dxa"/>
            <w:tcBorders>
              <w:top w:val="nil"/>
              <w:bottom w:val="nil"/>
            </w:tcBorders>
            <w:noWrap/>
          </w:tcPr>
          <w:p w14:paraId="00400D5C" w14:textId="77777777" w:rsidR="005B317F" w:rsidRPr="008A6038" w:rsidRDefault="005B317F" w:rsidP="00A82030">
            <w:pPr>
              <w:rPr>
                <w:iCs/>
                <w:szCs w:val="24"/>
              </w:rPr>
            </w:pPr>
            <w:r w:rsidRPr="008A6038">
              <w:rPr>
                <w:rFonts w:hint="eastAsia"/>
                <w:color w:val="000000"/>
              </w:rPr>
              <w:t>-4.84</w:t>
            </w:r>
          </w:p>
        </w:tc>
        <w:tc>
          <w:tcPr>
            <w:tcW w:w="1089" w:type="dxa"/>
            <w:tcBorders>
              <w:top w:val="nil"/>
              <w:bottom w:val="nil"/>
            </w:tcBorders>
            <w:noWrap/>
          </w:tcPr>
          <w:p w14:paraId="344D39DF" w14:textId="77777777" w:rsidR="005B317F" w:rsidRPr="008A6038" w:rsidRDefault="005B317F" w:rsidP="00A82030">
            <w:pPr>
              <w:rPr>
                <w:iCs/>
                <w:szCs w:val="24"/>
              </w:rPr>
            </w:pPr>
            <w:r w:rsidRPr="008A6038">
              <w:rPr>
                <w:rFonts w:hint="eastAsia"/>
                <w:color w:val="000000"/>
              </w:rPr>
              <w:t>10.14</w:t>
            </w:r>
          </w:p>
        </w:tc>
        <w:tc>
          <w:tcPr>
            <w:tcW w:w="992" w:type="dxa"/>
            <w:tcBorders>
              <w:top w:val="nil"/>
              <w:bottom w:val="nil"/>
            </w:tcBorders>
            <w:noWrap/>
          </w:tcPr>
          <w:p w14:paraId="11B1E360" w14:textId="77777777" w:rsidR="005B317F" w:rsidRPr="008A6038" w:rsidRDefault="005B317F" w:rsidP="00A82030">
            <w:pPr>
              <w:rPr>
                <w:iCs/>
                <w:szCs w:val="24"/>
              </w:rPr>
            </w:pPr>
            <w:r w:rsidRPr="008A6038">
              <w:rPr>
                <w:rFonts w:hint="eastAsia"/>
                <w:color w:val="000000"/>
              </w:rPr>
              <w:t>9.17</w:t>
            </w:r>
          </w:p>
        </w:tc>
        <w:tc>
          <w:tcPr>
            <w:tcW w:w="990" w:type="dxa"/>
            <w:tcBorders>
              <w:top w:val="nil"/>
              <w:bottom w:val="nil"/>
            </w:tcBorders>
            <w:noWrap/>
          </w:tcPr>
          <w:p w14:paraId="706CA70C" w14:textId="77777777" w:rsidR="005B317F" w:rsidRPr="008A6038" w:rsidRDefault="005B317F" w:rsidP="00A82030">
            <w:pPr>
              <w:rPr>
                <w:iCs/>
                <w:szCs w:val="24"/>
              </w:rPr>
            </w:pPr>
            <w:r w:rsidRPr="008A6038">
              <w:rPr>
                <w:rFonts w:hint="eastAsia"/>
                <w:color w:val="000000"/>
              </w:rPr>
              <w:t>11.23</w:t>
            </w:r>
          </w:p>
        </w:tc>
        <w:tc>
          <w:tcPr>
            <w:tcW w:w="1278" w:type="dxa"/>
            <w:tcBorders>
              <w:top w:val="nil"/>
              <w:bottom w:val="nil"/>
            </w:tcBorders>
          </w:tcPr>
          <w:p w14:paraId="13517B03" w14:textId="77777777" w:rsidR="005B317F" w:rsidRPr="008A6038" w:rsidRDefault="005B317F" w:rsidP="00A82030">
            <w:pPr>
              <w:rPr>
                <w:color w:val="000000"/>
                <w:szCs w:val="24"/>
              </w:rPr>
            </w:pPr>
            <w:r w:rsidRPr="008A6038">
              <w:rPr>
                <w:rFonts w:hint="eastAsia"/>
                <w:color w:val="000000"/>
              </w:rPr>
              <w:t>0.94</w:t>
            </w:r>
          </w:p>
        </w:tc>
      </w:tr>
      <w:tr w:rsidR="005B317F" w:rsidRPr="008A6038" w14:paraId="6CC81542" w14:textId="77777777" w:rsidTr="00A82030">
        <w:trPr>
          <w:trHeight w:val="324"/>
        </w:trPr>
        <w:tc>
          <w:tcPr>
            <w:tcW w:w="566" w:type="dxa"/>
            <w:vMerge/>
            <w:tcBorders>
              <w:top w:val="nil"/>
              <w:bottom w:val="nil"/>
            </w:tcBorders>
          </w:tcPr>
          <w:p w14:paraId="7B2AA3C6" w14:textId="77777777" w:rsidR="005B317F" w:rsidRPr="008A6038" w:rsidRDefault="005B317F" w:rsidP="00A82030">
            <w:pPr>
              <w:rPr>
                <w:iCs/>
                <w:szCs w:val="24"/>
              </w:rPr>
            </w:pPr>
          </w:p>
        </w:tc>
        <w:tc>
          <w:tcPr>
            <w:tcW w:w="1274" w:type="dxa"/>
            <w:tcBorders>
              <w:top w:val="nil"/>
              <w:bottom w:val="nil"/>
            </w:tcBorders>
          </w:tcPr>
          <w:p w14:paraId="2DD9E4A2"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1B24DE84" w14:textId="77777777" w:rsidR="005B317F" w:rsidRPr="008A6038" w:rsidRDefault="005B317F" w:rsidP="00A82030">
            <w:pPr>
              <w:rPr>
                <w:iCs/>
                <w:szCs w:val="24"/>
              </w:rPr>
            </w:pPr>
          </w:p>
        </w:tc>
        <w:tc>
          <w:tcPr>
            <w:tcW w:w="1084" w:type="dxa"/>
            <w:tcBorders>
              <w:top w:val="nil"/>
              <w:bottom w:val="nil"/>
            </w:tcBorders>
            <w:noWrap/>
          </w:tcPr>
          <w:p w14:paraId="70792240" w14:textId="77777777" w:rsidR="005B317F" w:rsidRPr="008A6038" w:rsidRDefault="005B317F" w:rsidP="00A82030">
            <w:pPr>
              <w:rPr>
                <w:iCs/>
                <w:szCs w:val="24"/>
              </w:rPr>
            </w:pPr>
            <w:r w:rsidRPr="008A6038">
              <w:rPr>
                <w:rFonts w:hint="eastAsia"/>
                <w:color w:val="000000"/>
              </w:rPr>
              <w:t>286.59</w:t>
            </w:r>
          </w:p>
        </w:tc>
        <w:tc>
          <w:tcPr>
            <w:tcW w:w="1085" w:type="dxa"/>
            <w:tcBorders>
              <w:top w:val="nil"/>
              <w:bottom w:val="nil"/>
            </w:tcBorders>
            <w:noWrap/>
          </w:tcPr>
          <w:p w14:paraId="7223E935" w14:textId="77777777" w:rsidR="005B317F" w:rsidRPr="008A6038" w:rsidRDefault="005B317F" w:rsidP="00A82030">
            <w:pPr>
              <w:rPr>
                <w:iCs/>
                <w:szCs w:val="24"/>
              </w:rPr>
            </w:pPr>
            <w:r w:rsidRPr="008A6038">
              <w:rPr>
                <w:rFonts w:hint="eastAsia"/>
                <w:color w:val="000000"/>
              </w:rPr>
              <w:t>-13.41</w:t>
            </w:r>
          </w:p>
        </w:tc>
        <w:tc>
          <w:tcPr>
            <w:tcW w:w="1089" w:type="dxa"/>
            <w:tcBorders>
              <w:top w:val="nil"/>
              <w:bottom w:val="nil"/>
            </w:tcBorders>
            <w:noWrap/>
          </w:tcPr>
          <w:p w14:paraId="66B68F1C" w14:textId="77777777" w:rsidR="005B317F" w:rsidRPr="008A6038" w:rsidRDefault="005B317F" w:rsidP="00A82030">
            <w:pPr>
              <w:rPr>
                <w:iCs/>
                <w:szCs w:val="24"/>
              </w:rPr>
            </w:pPr>
            <w:r w:rsidRPr="008A6038">
              <w:rPr>
                <w:rFonts w:hint="eastAsia"/>
                <w:color w:val="000000"/>
              </w:rPr>
              <w:t>7.55</w:t>
            </w:r>
          </w:p>
        </w:tc>
        <w:tc>
          <w:tcPr>
            <w:tcW w:w="992" w:type="dxa"/>
            <w:tcBorders>
              <w:top w:val="nil"/>
              <w:bottom w:val="nil"/>
            </w:tcBorders>
            <w:noWrap/>
          </w:tcPr>
          <w:p w14:paraId="049D24EE" w14:textId="77777777" w:rsidR="005B317F" w:rsidRPr="008A6038" w:rsidRDefault="005B317F" w:rsidP="00A82030">
            <w:pPr>
              <w:rPr>
                <w:iCs/>
                <w:szCs w:val="24"/>
              </w:rPr>
            </w:pPr>
            <w:r w:rsidRPr="008A6038">
              <w:rPr>
                <w:rFonts w:hint="eastAsia"/>
                <w:color w:val="000000"/>
              </w:rPr>
              <w:t>7.44</w:t>
            </w:r>
          </w:p>
        </w:tc>
        <w:tc>
          <w:tcPr>
            <w:tcW w:w="990" w:type="dxa"/>
            <w:tcBorders>
              <w:top w:val="nil"/>
              <w:bottom w:val="nil"/>
            </w:tcBorders>
            <w:noWrap/>
          </w:tcPr>
          <w:p w14:paraId="1B9E6653" w14:textId="77777777" w:rsidR="005B317F" w:rsidRPr="008A6038" w:rsidRDefault="005B317F" w:rsidP="00A82030">
            <w:pPr>
              <w:rPr>
                <w:iCs/>
                <w:szCs w:val="24"/>
              </w:rPr>
            </w:pPr>
            <w:r w:rsidRPr="008A6038">
              <w:rPr>
                <w:rFonts w:hint="eastAsia"/>
                <w:color w:val="000000"/>
              </w:rPr>
              <w:t>15.38</w:t>
            </w:r>
          </w:p>
        </w:tc>
        <w:tc>
          <w:tcPr>
            <w:tcW w:w="1278" w:type="dxa"/>
            <w:tcBorders>
              <w:top w:val="nil"/>
              <w:bottom w:val="nil"/>
            </w:tcBorders>
          </w:tcPr>
          <w:p w14:paraId="26C849E8" w14:textId="77777777" w:rsidR="005B317F" w:rsidRPr="008A6038" w:rsidRDefault="005B317F" w:rsidP="00A82030">
            <w:pPr>
              <w:rPr>
                <w:color w:val="000000"/>
                <w:szCs w:val="24"/>
              </w:rPr>
            </w:pPr>
            <w:r w:rsidRPr="008A6038">
              <w:rPr>
                <w:rFonts w:hint="eastAsia"/>
                <w:color w:val="000000"/>
              </w:rPr>
              <w:t>0.92</w:t>
            </w:r>
          </w:p>
        </w:tc>
      </w:tr>
      <w:tr w:rsidR="005B317F" w:rsidRPr="008A6038" w14:paraId="3A8E1C0C" w14:textId="77777777" w:rsidTr="00A82030">
        <w:trPr>
          <w:trHeight w:val="324"/>
        </w:trPr>
        <w:tc>
          <w:tcPr>
            <w:tcW w:w="566" w:type="dxa"/>
            <w:vMerge/>
            <w:tcBorders>
              <w:top w:val="nil"/>
              <w:bottom w:val="single" w:sz="4" w:space="0" w:color="auto"/>
            </w:tcBorders>
          </w:tcPr>
          <w:p w14:paraId="52E465DC" w14:textId="77777777" w:rsidR="005B317F" w:rsidRPr="008A6038" w:rsidRDefault="005B317F" w:rsidP="00A82030">
            <w:pPr>
              <w:rPr>
                <w:iCs/>
                <w:szCs w:val="24"/>
              </w:rPr>
            </w:pPr>
          </w:p>
        </w:tc>
        <w:tc>
          <w:tcPr>
            <w:tcW w:w="1274" w:type="dxa"/>
            <w:tcBorders>
              <w:top w:val="nil"/>
              <w:bottom w:val="single" w:sz="4" w:space="0" w:color="auto"/>
            </w:tcBorders>
          </w:tcPr>
          <w:p w14:paraId="1F247D85" w14:textId="43109E04" w:rsidR="005B317F" w:rsidRPr="008A6038" w:rsidRDefault="004F1E75" w:rsidP="00A82030">
            <w:pPr>
              <w:rPr>
                <w:color w:val="000000"/>
                <w:szCs w:val="24"/>
              </w:rPr>
            </w:pPr>
            <w:r w:rsidRPr="008A6038">
              <w:rPr>
                <w:rFonts w:hint="eastAsia"/>
                <w:color w:val="000000"/>
                <w:szCs w:val="24"/>
              </w:rPr>
              <w:t>New</w:t>
            </w:r>
          </w:p>
        </w:tc>
        <w:tc>
          <w:tcPr>
            <w:tcW w:w="997" w:type="dxa"/>
            <w:vMerge/>
            <w:tcBorders>
              <w:top w:val="nil"/>
              <w:bottom w:val="single" w:sz="4" w:space="0" w:color="auto"/>
            </w:tcBorders>
          </w:tcPr>
          <w:p w14:paraId="55F00D90" w14:textId="77777777" w:rsidR="005B317F" w:rsidRPr="008A6038" w:rsidRDefault="005B317F" w:rsidP="00A82030">
            <w:pPr>
              <w:rPr>
                <w:iCs/>
                <w:szCs w:val="24"/>
              </w:rPr>
            </w:pPr>
          </w:p>
        </w:tc>
        <w:tc>
          <w:tcPr>
            <w:tcW w:w="1084" w:type="dxa"/>
            <w:tcBorders>
              <w:top w:val="nil"/>
              <w:bottom w:val="single" w:sz="4" w:space="0" w:color="auto"/>
            </w:tcBorders>
            <w:noWrap/>
          </w:tcPr>
          <w:p w14:paraId="75453AA1" w14:textId="77777777" w:rsidR="005B317F" w:rsidRPr="008A6038" w:rsidRDefault="005B317F" w:rsidP="00A82030">
            <w:pPr>
              <w:rPr>
                <w:color w:val="000000"/>
              </w:rPr>
            </w:pPr>
            <w:r w:rsidRPr="008A6038">
              <w:rPr>
                <w:rFonts w:hint="eastAsia"/>
                <w:color w:val="000000"/>
              </w:rPr>
              <w:t>320.96</w:t>
            </w:r>
          </w:p>
        </w:tc>
        <w:tc>
          <w:tcPr>
            <w:tcW w:w="1085" w:type="dxa"/>
            <w:tcBorders>
              <w:top w:val="nil"/>
              <w:bottom w:val="single" w:sz="4" w:space="0" w:color="auto"/>
            </w:tcBorders>
            <w:noWrap/>
          </w:tcPr>
          <w:p w14:paraId="7BE73336" w14:textId="77777777" w:rsidR="005B317F" w:rsidRPr="008A6038" w:rsidRDefault="005B317F" w:rsidP="00A82030">
            <w:pPr>
              <w:rPr>
                <w:color w:val="000000"/>
              </w:rPr>
            </w:pPr>
            <w:r w:rsidRPr="008A6038">
              <w:rPr>
                <w:rFonts w:hint="eastAsia"/>
                <w:color w:val="000000"/>
              </w:rPr>
              <w:t>20.96</w:t>
            </w:r>
          </w:p>
        </w:tc>
        <w:tc>
          <w:tcPr>
            <w:tcW w:w="1089" w:type="dxa"/>
            <w:tcBorders>
              <w:top w:val="nil"/>
              <w:bottom w:val="single" w:sz="4" w:space="0" w:color="auto"/>
            </w:tcBorders>
            <w:noWrap/>
          </w:tcPr>
          <w:p w14:paraId="6FA4A137" w14:textId="77777777" w:rsidR="005B317F" w:rsidRPr="008A6038" w:rsidRDefault="005B317F" w:rsidP="00A82030">
            <w:pPr>
              <w:rPr>
                <w:color w:val="000000"/>
              </w:rPr>
            </w:pPr>
            <w:r w:rsidRPr="008A6038">
              <w:rPr>
                <w:rFonts w:hint="eastAsia"/>
                <w:color w:val="000000"/>
              </w:rPr>
              <w:t>20.55</w:t>
            </w:r>
          </w:p>
        </w:tc>
        <w:tc>
          <w:tcPr>
            <w:tcW w:w="992" w:type="dxa"/>
            <w:tcBorders>
              <w:top w:val="nil"/>
              <w:bottom w:val="single" w:sz="4" w:space="0" w:color="auto"/>
            </w:tcBorders>
            <w:noWrap/>
          </w:tcPr>
          <w:p w14:paraId="19C9ABE6" w14:textId="77777777" w:rsidR="005B317F" w:rsidRPr="008A6038" w:rsidRDefault="005B317F" w:rsidP="00A82030">
            <w:pPr>
              <w:rPr>
                <w:color w:val="000000"/>
              </w:rPr>
            </w:pPr>
            <w:r w:rsidRPr="008A6038">
              <w:rPr>
                <w:rFonts w:hint="eastAsia"/>
                <w:color w:val="000000"/>
              </w:rPr>
              <w:t>21.94</w:t>
            </w:r>
          </w:p>
        </w:tc>
        <w:tc>
          <w:tcPr>
            <w:tcW w:w="990" w:type="dxa"/>
            <w:tcBorders>
              <w:top w:val="nil"/>
              <w:bottom w:val="single" w:sz="4" w:space="0" w:color="auto"/>
            </w:tcBorders>
            <w:noWrap/>
          </w:tcPr>
          <w:p w14:paraId="68D46634" w14:textId="77777777" w:rsidR="005B317F" w:rsidRPr="008A6038" w:rsidRDefault="005B317F" w:rsidP="00A82030">
            <w:pPr>
              <w:rPr>
                <w:color w:val="000000"/>
              </w:rPr>
            </w:pPr>
            <w:r w:rsidRPr="008A6038">
              <w:rPr>
                <w:rFonts w:hint="eastAsia"/>
                <w:color w:val="000000"/>
              </w:rPr>
              <w:t>29.35</w:t>
            </w:r>
          </w:p>
        </w:tc>
        <w:tc>
          <w:tcPr>
            <w:tcW w:w="1278" w:type="dxa"/>
            <w:tcBorders>
              <w:top w:val="nil"/>
              <w:bottom w:val="single" w:sz="4" w:space="0" w:color="auto"/>
            </w:tcBorders>
          </w:tcPr>
          <w:p w14:paraId="3761B5F4" w14:textId="77777777" w:rsidR="005B317F" w:rsidRPr="008A6038" w:rsidRDefault="005B317F" w:rsidP="00A82030">
            <w:pPr>
              <w:rPr>
                <w:color w:val="000000"/>
              </w:rPr>
            </w:pPr>
            <w:r w:rsidRPr="008A6038">
              <w:rPr>
                <w:rFonts w:hint="eastAsia"/>
                <w:color w:val="000000"/>
              </w:rPr>
              <w:t>0.94</w:t>
            </w:r>
          </w:p>
        </w:tc>
      </w:tr>
      <w:tr w:rsidR="005B317F" w:rsidRPr="008A6038" w14:paraId="4CFCFDD2" w14:textId="77777777" w:rsidTr="00A82030">
        <w:trPr>
          <w:trHeight w:val="324"/>
        </w:trPr>
        <w:tc>
          <w:tcPr>
            <w:tcW w:w="566" w:type="dxa"/>
            <w:vMerge w:val="restart"/>
            <w:tcBorders>
              <w:top w:val="single" w:sz="4" w:space="0" w:color="auto"/>
            </w:tcBorders>
            <w:noWrap/>
          </w:tcPr>
          <w:p w14:paraId="78D6B9FE" w14:textId="77777777" w:rsidR="005B317F" w:rsidRPr="008A6038" w:rsidRDefault="005B317F" w:rsidP="00A82030">
            <w:pPr>
              <w:rPr>
                <w:iCs/>
                <w:szCs w:val="24"/>
              </w:rPr>
            </w:pPr>
            <w:r w:rsidRPr="008A6038">
              <w:rPr>
                <w:rFonts w:hint="eastAsia"/>
                <w:iCs/>
                <w:szCs w:val="24"/>
              </w:rPr>
              <w:t>0</w:t>
            </w:r>
            <w:r w:rsidRPr="008A6038">
              <w:rPr>
                <w:iCs/>
                <w:szCs w:val="24"/>
              </w:rPr>
              <w:t>.7</w:t>
            </w:r>
          </w:p>
        </w:tc>
        <w:tc>
          <w:tcPr>
            <w:tcW w:w="1274" w:type="dxa"/>
            <w:tcBorders>
              <w:top w:val="single" w:sz="4" w:space="0" w:color="auto"/>
            </w:tcBorders>
          </w:tcPr>
          <w:p w14:paraId="60AA49F8" w14:textId="3EE3EB38"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tcBorders>
            <w:noWrap/>
          </w:tcPr>
          <w:p w14:paraId="7FE4A34E" w14:textId="77777777" w:rsidR="005B317F" w:rsidRPr="008A6038" w:rsidRDefault="005B317F" w:rsidP="00A82030">
            <w:pPr>
              <w:rPr>
                <w:iCs/>
                <w:szCs w:val="24"/>
              </w:rPr>
            </w:pPr>
            <w:r w:rsidRPr="008A6038">
              <w:rPr>
                <w:rFonts w:hint="eastAsia"/>
                <w:color w:val="000000"/>
              </w:rPr>
              <w:t>281.06</w:t>
            </w:r>
          </w:p>
        </w:tc>
        <w:tc>
          <w:tcPr>
            <w:tcW w:w="1084" w:type="dxa"/>
            <w:tcBorders>
              <w:top w:val="single" w:sz="4" w:space="0" w:color="auto"/>
            </w:tcBorders>
            <w:noWrap/>
          </w:tcPr>
          <w:p w14:paraId="0159DCFA" w14:textId="77777777" w:rsidR="005B317F" w:rsidRPr="008A6038" w:rsidRDefault="005B317F" w:rsidP="00A82030">
            <w:pPr>
              <w:rPr>
                <w:iCs/>
                <w:szCs w:val="24"/>
              </w:rPr>
            </w:pPr>
            <w:r w:rsidRPr="008A6038">
              <w:rPr>
                <w:rFonts w:hint="eastAsia"/>
                <w:color w:val="000000"/>
              </w:rPr>
              <w:t>299.58</w:t>
            </w:r>
          </w:p>
        </w:tc>
        <w:tc>
          <w:tcPr>
            <w:tcW w:w="1085" w:type="dxa"/>
            <w:tcBorders>
              <w:top w:val="single" w:sz="4" w:space="0" w:color="auto"/>
            </w:tcBorders>
            <w:noWrap/>
          </w:tcPr>
          <w:p w14:paraId="6F7F1D30" w14:textId="77777777" w:rsidR="005B317F" w:rsidRPr="008A6038" w:rsidRDefault="005B317F" w:rsidP="00A82030">
            <w:pPr>
              <w:rPr>
                <w:iCs/>
                <w:szCs w:val="24"/>
              </w:rPr>
            </w:pPr>
            <w:r w:rsidRPr="008A6038">
              <w:rPr>
                <w:rFonts w:hint="eastAsia"/>
                <w:color w:val="000000"/>
              </w:rPr>
              <w:t>-0.42</w:t>
            </w:r>
          </w:p>
        </w:tc>
        <w:tc>
          <w:tcPr>
            <w:tcW w:w="1089" w:type="dxa"/>
            <w:tcBorders>
              <w:top w:val="single" w:sz="4" w:space="0" w:color="auto"/>
            </w:tcBorders>
            <w:noWrap/>
          </w:tcPr>
          <w:p w14:paraId="7A8FA762" w14:textId="77777777" w:rsidR="005B317F" w:rsidRPr="008A6038" w:rsidRDefault="005B317F" w:rsidP="00A82030">
            <w:pPr>
              <w:rPr>
                <w:iCs/>
                <w:szCs w:val="24"/>
              </w:rPr>
            </w:pPr>
            <w:r w:rsidRPr="008A6038">
              <w:rPr>
                <w:rFonts w:hint="eastAsia"/>
                <w:color w:val="000000"/>
              </w:rPr>
              <w:t>5.35</w:t>
            </w:r>
          </w:p>
        </w:tc>
        <w:tc>
          <w:tcPr>
            <w:tcW w:w="992" w:type="dxa"/>
            <w:tcBorders>
              <w:top w:val="single" w:sz="4" w:space="0" w:color="auto"/>
            </w:tcBorders>
            <w:noWrap/>
          </w:tcPr>
          <w:p w14:paraId="74154406" w14:textId="77777777" w:rsidR="005B317F" w:rsidRPr="008A6038" w:rsidRDefault="005B317F" w:rsidP="00A82030">
            <w:pPr>
              <w:rPr>
                <w:iCs/>
                <w:szCs w:val="24"/>
              </w:rPr>
            </w:pPr>
            <w:r w:rsidRPr="008A6038">
              <w:rPr>
                <w:rFonts w:hint="eastAsia"/>
                <w:color w:val="000000"/>
              </w:rPr>
              <w:t>5.33</w:t>
            </w:r>
          </w:p>
        </w:tc>
        <w:tc>
          <w:tcPr>
            <w:tcW w:w="990" w:type="dxa"/>
            <w:tcBorders>
              <w:top w:val="single" w:sz="4" w:space="0" w:color="auto"/>
            </w:tcBorders>
            <w:noWrap/>
          </w:tcPr>
          <w:p w14:paraId="6EDF89E5" w14:textId="77777777" w:rsidR="005B317F" w:rsidRPr="008A6038" w:rsidRDefault="005B317F" w:rsidP="00A82030">
            <w:pPr>
              <w:rPr>
                <w:iCs/>
                <w:szCs w:val="24"/>
              </w:rPr>
            </w:pPr>
            <w:r w:rsidRPr="008A6038">
              <w:rPr>
                <w:rFonts w:hint="eastAsia"/>
                <w:color w:val="000000"/>
              </w:rPr>
              <w:t>5.36</w:t>
            </w:r>
          </w:p>
        </w:tc>
        <w:tc>
          <w:tcPr>
            <w:tcW w:w="1278" w:type="dxa"/>
            <w:tcBorders>
              <w:top w:val="single" w:sz="4" w:space="0" w:color="auto"/>
            </w:tcBorders>
          </w:tcPr>
          <w:p w14:paraId="10BA0FCE" w14:textId="77777777" w:rsidR="005B317F" w:rsidRPr="008A6038" w:rsidRDefault="005B317F" w:rsidP="00A82030">
            <w:pPr>
              <w:rPr>
                <w:color w:val="000000"/>
                <w:szCs w:val="24"/>
              </w:rPr>
            </w:pPr>
            <w:r w:rsidRPr="008A6038">
              <w:rPr>
                <w:rFonts w:hint="eastAsia"/>
                <w:color w:val="000000"/>
              </w:rPr>
              <w:t>0.94</w:t>
            </w:r>
          </w:p>
        </w:tc>
      </w:tr>
      <w:tr w:rsidR="005B317F" w:rsidRPr="008A6038" w14:paraId="186AD249" w14:textId="77777777" w:rsidTr="00A82030">
        <w:trPr>
          <w:trHeight w:val="324"/>
        </w:trPr>
        <w:tc>
          <w:tcPr>
            <w:tcW w:w="566" w:type="dxa"/>
            <w:vMerge/>
          </w:tcPr>
          <w:p w14:paraId="20A22CAB" w14:textId="77777777" w:rsidR="005B317F" w:rsidRPr="008A6038" w:rsidRDefault="005B317F" w:rsidP="00A82030">
            <w:pPr>
              <w:rPr>
                <w:iCs/>
                <w:szCs w:val="24"/>
              </w:rPr>
            </w:pPr>
          </w:p>
        </w:tc>
        <w:tc>
          <w:tcPr>
            <w:tcW w:w="1274" w:type="dxa"/>
          </w:tcPr>
          <w:p w14:paraId="08986BA0" w14:textId="1069C8AB"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Pr>
          <w:p w14:paraId="5A6581E2" w14:textId="77777777" w:rsidR="005B317F" w:rsidRPr="008A6038" w:rsidRDefault="005B317F" w:rsidP="00A82030">
            <w:pPr>
              <w:rPr>
                <w:iCs/>
                <w:szCs w:val="24"/>
              </w:rPr>
            </w:pPr>
          </w:p>
        </w:tc>
        <w:tc>
          <w:tcPr>
            <w:tcW w:w="1084" w:type="dxa"/>
            <w:noWrap/>
          </w:tcPr>
          <w:p w14:paraId="0334B41D" w14:textId="77777777" w:rsidR="005B317F" w:rsidRPr="008A6038" w:rsidRDefault="005B317F" w:rsidP="00A82030">
            <w:pPr>
              <w:rPr>
                <w:iCs/>
                <w:szCs w:val="24"/>
              </w:rPr>
            </w:pPr>
            <w:r w:rsidRPr="008A6038">
              <w:rPr>
                <w:rFonts w:hint="eastAsia"/>
                <w:color w:val="000000"/>
              </w:rPr>
              <w:t>298.73</w:t>
            </w:r>
          </w:p>
        </w:tc>
        <w:tc>
          <w:tcPr>
            <w:tcW w:w="1085" w:type="dxa"/>
            <w:noWrap/>
          </w:tcPr>
          <w:p w14:paraId="17EE7D6D" w14:textId="77777777" w:rsidR="005B317F" w:rsidRPr="008A6038" w:rsidRDefault="005B317F" w:rsidP="00A82030">
            <w:pPr>
              <w:rPr>
                <w:iCs/>
                <w:szCs w:val="24"/>
              </w:rPr>
            </w:pPr>
            <w:r w:rsidRPr="008A6038">
              <w:rPr>
                <w:rFonts w:hint="eastAsia"/>
                <w:color w:val="000000"/>
              </w:rPr>
              <w:t>-1.27</w:t>
            </w:r>
          </w:p>
        </w:tc>
        <w:tc>
          <w:tcPr>
            <w:tcW w:w="1089" w:type="dxa"/>
            <w:noWrap/>
          </w:tcPr>
          <w:p w14:paraId="334E7D9E" w14:textId="77777777" w:rsidR="005B317F" w:rsidRPr="008A6038" w:rsidRDefault="005B317F" w:rsidP="00A82030">
            <w:pPr>
              <w:rPr>
                <w:iCs/>
                <w:szCs w:val="24"/>
              </w:rPr>
            </w:pPr>
            <w:r w:rsidRPr="008A6038">
              <w:rPr>
                <w:rFonts w:hint="eastAsia"/>
                <w:color w:val="000000"/>
              </w:rPr>
              <w:t>5.41</w:t>
            </w:r>
          </w:p>
        </w:tc>
        <w:tc>
          <w:tcPr>
            <w:tcW w:w="992" w:type="dxa"/>
            <w:noWrap/>
          </w:tcPr>
          <w:p w14:paraId="6535D7A9" w14:textId="77777777" w:rsidR="005B317F" w:rsidRPr="008A6038" w:rsidRDefault="005B317F" w:rsidP="00A82030">
            <w:pPr>
              <w:rPr>
                <w:iCs/>
                <w:szCs w:val="24"/>
              </w:rPr>
            </w:pPr>
            <w:r w:rsidRPr="008A6038">
              <w:rPr>
                <w:rFonts w:hint="eastAsia"/>
                <w:color w:val="000000"/>
              </w:rPr>
              <w:t>5.07</w:t>
            </w:r>
          </w:p>
        </w:tc>
        <w:tc>
          <w:tcPr>
            <w:tcW w:w="990" w:type="dxa"/>
            <w:noWrap/>
          </w:tcPr>
          <w:p w14:paraId="5D9F5040" w14:textId="77777777" w:rsidR="005B317F" w:rsidRPr="008A6038" w:rsidRDefault="005B317F" w:rsidP="00A82030">
            <w:pPr>
              <w:rPr>
                <w:iCs/>
                <w:szCs w:val="24"/>
              </w:rPr>
            </w:pPr>
            <w:r w:rsidRPr="008A6038">
              <w:rPr>
                <w:rFonts w:hint="eastAsia"/>
                <w:color w:val="000000"/>
              </w:rPr>
              <w:t>5.56</w:t>
            </w:r>
          </w:p>
        </w:tc>
        <w:tc>
          <w:tcPr>
            <w:tcW w:w="1278" w:type="dxa"/>
          </w:tcPr>
          <w:p w14:paraId="43D689A2" w14:textId="77777777" w:rsidR="005B317F" w:rsidRPr="008A6038" w:rsidRDefault="005B317F" w:rsidP="00A82030">
            <w:pPr>
              <w:rPr>
                <w:color w:val="000000"/>
                <w:szCs w:val="24"/>
              </w:rPr>
            </w:pPr>
            <w:r w:rsidRPr="008A6038">
              <w:rPr>
                <w:rFonts w:hint="eastAsia"/>
                <w:color w:val="000000"/>
              </w:rPr>
              <w:t>0.93</w:t>
            </w:r>
          </w:p>
        </w:tc>
      </w:tr>
      <w:tr w:rsidR="005B317F" w:rsidRPr="008A6038" w14:paraId="17A776D9" w14:textId="77777777" w:rsidTr="00A82030">
        <w:trPr>
          <w:trHeight w:val="324"/>
        </w:trPr>
        <w:tc>
          <w:tcPr>
            <w:tcW w:w="566" w:type="dxa"/>
            <w:vMerge/>
          </w:tcPr>
          <w:p w14:paraId="55120A78" w14:textId="77777777" w:rsidR="005B317F" w:rsidRPr="008A6038" w:rsidRDefault="005B317F" w:rsidP="00A82030">
            <w:pPr>
              <w:rPr>
                <w:iCs/>
                <w:szCs w:val="24"/>
              </w:rPr>
            </w:pPr>
          </w:p>
        </w:tc>
        <w:tc>
          <w:tcPr>
            <w:tcW w:w="1274" w:type="dxa"/>
          </w:tcPr>
          <w:p w14:paraId="3028702B" w14:textId="77777777" w:rsidR="005B317F" w:rsidRPr="008A6038" w:rsidRDefault="005B317F" w:rsidP="00A82030">
            <w:pPr>
              <w:rPr>
                <w:iCs/>
                <w:szCs w:val="24"/>
              </w:rPr>
            </w:pPr>
            <w:r w:rsidRPr="008A6038">
              <w:rPr>
                <w:color w:val="000000"/>
                <w:szCs w:val="24"/>
              </w:rPr>
              <w:t>wChao2</w:t>
            </w:r>
          </w:p>
        </w:tc>
        <w:tc>
          <w:tcPr>
            <w:tcW w:w="997" w:type="dxa"/>
            <w:vMerge/>
          </w:tcPr>
          <w:p w14:paraId="1A63DB8B" w14:textId="77777777" w:rsidR="005B317F" w:rsidRPr="008A6038" w:rsidRDefault="005B317F" w:rsidP="00A82030">
            <w:pPr>
              <w:rPr>
                <w:iCs/>
                <w:szCs w:val="24"/>
              </w:rPr>
            </w:pPr>
          </w:p>
        </w:tc>
        <w:tc>
          <w:tcPr>
            <w:tcW w:w="1084" w:type="dxa"/>
            <w:noWrap/>
          </w:tcPr>
          <w:p w14:paraId="03EA26A3" w14:textId="77777777" w:rsidR="005B317F" w:rsidRPr="008A6038" w:rsidRDefault="005B317F" w:rsidP="00A82030">
            <w:pPr>
              <w:rPr>
                <w:iCs/>
                <w:szCs w:val="24"/>
              </w:rPr>
            </w:pPr>
            <w:r w:rsidRPr="008A6038">
              <w:rPr>
                <w:rFonts w:hint="eastAsia"/>
                <w:color w:val="000000"/>
              </w:rPr>
              <w:t>296.51</w:t>
            </w:r>
          </w:p>
        </w:tc>
        <w:tc>
          <w:tcPr>
            <w:tcW w:w="1085" w:type="dxa"/>
            <w:noWrap/>
          </w:tcPr>
          <w:p w14:paraId="48D8E519" w14:textId="77777777" w:rsidR="005B317F" w:rsidRPr="008A6038" w:rsidRDefault="005B317F" w:rsidP="00A82030">
            <w:pPr>
              <w:rPr>
                <w:iCs/>
                <w:szCs w:val="24"/>
              </w:rPr>
            </w:pPr>
            <w:r w:rsidRPr="008A6038">
              <w:rPr>
                <w:rFonts w:hint="eastAsia"/>
                <w:color w:val="000000"/>
              </w:rPr>
              <w:t>-3.49</w:t>
            </w:r>
          </w:p>
        </w:tc>
        <w:tc>
          <w:tcPr>
            <w:tcW w:w="1089" w:type="dxa"/>
            <w:noWrap/>
          </w:tcPr>
          <w:p w14:paraId="43D9DE87" w14:textId="77777777" w:rsidR="005B317F" w:rsidRPr="008A6038" w:rsidRDefault="005B317F" w:rsidP="00A82030">
            <w:pPr>
              <w:rPr>
                <w:iCs/>
                <w:szCs w:val="24"/>
              </w:rPr>
            </w:pPr>
            <w:r w:rsidRPr="008A6038">
              <w:rPr>
                <w:rFonts w:hint="eastAsia"/>
                <w:color w:val="000000"/>
              </w:rPr>
              <w:t>5.24</w:t>
            </w:r>
          </w:p>
        </w:tc>
        <w:tc>
          <w:tcPr>
            <w:tcW w:w="992" w:type="dxa"/>
            <w:noWrap/>
          </w:tcPr>
          <w:p w14:paraId="183AB0D8" w14:textId="77777777" w:rsidR="005B317F" w:rsidRPr="008A6038" w:rsidRDefault="005B317F" w:rsidP="00A82030">
            <w:pPr>
              <w:rPr>
                <w:iCs/>
                <w:szCs w:val="24"/>
              </w:rPr>
            </w:pPr>
            <w:r w:rsidRPr="008A6038">
              <w:rPr>
                <w:rFonts w:hint="eastAsia"/>
                <w:color w:val="000000"/>
              </w:rPr>
              <w:t>4.9</w:t>
            </w:r>
          </w:p>
        </w:tc>
        <w:tc>
          <w:tcPr>
            <w:tcW w:w="990" w:type="dxa"/>
            <w:noWrap/>
          </w:tcPr>
          <w:p w14:paraId="1E9F131B" w14:textId="77777777" w:rsidR="005B317F" w:rsidRPr="008A6038" w:rsidRDefault="005B317F" w:rsidP="00A82030">
            <w:pPr>
              <w:rPr>
                <w:iCs/>
                <w:szCs w:val="24"/>
              </w:rPr>
            </w:pPr>
            <w:r w:rsidRPr="008A6038">
              <w:rPr>
                <w:rFonts w:hint="eastAsia"/>
                <w:color w:val="000000"/>
              </w:rPr>
              <w:t>6.3</w:t>
            </w:r>
          </w:p>
        </w:tc>
        <w:tc>
          <w:tcPr>
            <w:tcW w:w="1278" w:type="dxa"/>
          </w:tcPr>
          <w:p w14:paraId="57ACB4F8" w14:textId="77777777" w:rsidR="005B317F" w:rsidRPr="008A6038" w:rsidRDefault="005B317F" w:rsidP="00A82030">
            <w:pPr>
              <w:rPr>
                <w:color w:val="000000"/>
                <w:szCs w:val="24"/>
              </w:rPr>
            </w:pPr>
            <w:r w:rsidRPr="008A6038">
              <w:rPr>
                <w:rFonts w:hint="eastAsia"/>
                <w:color w:val="000000"/>
              </w:rPr>
              <w:t>0.9</w:t>
            </w:r>
          </w:p>
        </w:tc>
      </w:tr>
      <w:tr w:rsidR="005B317F" w:rsidRPr="008A6038" w14:paraId="7ADBB93D" w14:textId="77777777" w:rsidTr="00A82030">
        <w:trPr>
          <w:trHeight w:val="324"/>
        </w:trPr>
        <w:tc>
          <w:tcPr>
            <w:tcW w:w="566" w:type="dxa"/>
            <w:vMerge/>
          </w:tcPr>
          <w:p w14:paraId="0E8713C3" w14:textId="77777777" w:rsidR="005B317F" w:rsidRPr="008A6038" w:rsidRDefault="005B317F" w:rsidP="00A82030">
            <w:pPr>
              <w:rPr>
                <w:iCs/>
                <w:szCs w:val="24"/>
              </w:rPr>
            </w:pPr>
          </w:p>
        </w:tc>
        <w:tc>
          <w:tcPr>
            <w:tcW w:w="1274" w:type="dxa"/>
          </w:tcPr>
          <w:p w14:paraId="6F0DEAC4" w14:textId="5C0C6EC5" w:rsidR="005B317F" w:rsidRPr="008A6038" w:rsidRDefault="004F1E75" w:rsidP="00A82030">
            <w:pPr>
              <w:rPr>
                <w:color w:val="000000"/>
                <w:szCs w:val="24"/>
              </w:rPr>
            </w:pPr>
            <w:r w:rsidRPr="008A6038">
              <w:rPr>
                <w:rFonts w:hint="eastAsia"/>
                <w:color w:val="000000"/>
                <w:szCs w:val="24"/>
              </w:rPr>
              <w:t>New</w:t>
            </w:r>
          </w:p>
        </w:tc>
        <w:tc>
          <w:tcPr>
            <w:tcW w:w="997" w:type="dxa"/>
            <w:vMerge/>
          </w:tcPr>
          <w:p w14:paraId="03F4539F" w14:textId="77777777" w:rsidR="005B317F" w:rsidRPr="008A6038" w:rsidRDefault="005B317F" w:rsidP="00A82030">
            <w:pPr>
              <w:rPr>
                <w:iCs/>
                <w:szCs w:val="24"/>
              </w:rPr>
            </w:pPr>
          </w:p>
        </w:tc>
        <w:tc>
          <w:tcPr>
            <w:tcW w:w="1084" w:type="dxa"/>
            <w:noWrap/>
          </w:tcPr>
          <w:p w14:paraId="4F38BC53" w14:textId="77777777" w:rsidR="005B317F" w:rsidRPr="008A6038" w:rsidRDefault="005B317F" w:rsidP="00A82030">
            <w:pPr>
              <w:rPr>
                <w:color w:val="000000"/>
              </w:rPr>
            </w:pPr>
            <w:r w:rsidRPr="008A6038">
              <w:rPr>
                <w:rFonts w:hint="eastAsia"/>
                <w:color w:val="000000"/>
              </w:rPr>
              <w:t>342.9</w:t>
            </w:r>
          </w:p>
        </w:tc>
        <w:tc>
          <w:tcPr>
            <w:tcW w:w="1085" w:type="dxa"/>
            <w:noWrap/>
          </w:tcPr>
          <w:p w14:paraId="4E9D9385" w14:textId="77777777" w:rsidR="005B317F" w:rsidRPr="008A6038" w:rsidRDefault="005B317F" w:rsidP="00A82030">
            <w:pPr>
              <w:rPr>
                <w:color w:val="000000"/>
              </w:rPr>
            </w:pPr>
            <w:r w:rsidRPr="008A6038">
              <w:rPr>
                <w:rFonts w:hint="eastAsia"/>
                <w:color w:val="000000"/>
              </w:rPr>
              <w:t>42.9</w:t>
            </w:r>
          </w:p>
        </w:tc>
        <w:tc>
          <w:tcPr>
            <w:tcW w:w="1089" w:type="dxa"/>
            <w:noWrap/>
          </w:tcPr>
          <w:p w14:paraId="0E312737" w14:textId="77777777" w:rsidR="005B317F" w:rsidRPr="008A6038" w:rsidRDefault="005B317F" w:rsidP="00A82030">
            <w:pPr>
              <w:rPr>
                <w:color w:val="000000"/>
              </w:rPr>
            </w:pPr>
            <w:r w:rsidRPr="008A6038">
              <w:rPr>
                <w:rFonts w:hint="eastAsia"/>
                <w:color w:val="000000"/>
              </w:rPr>
              <w:t>20.83</w:t>
            </w:r>
          </w:p>
        </w:tc>
        <w:tc>
          <w:tcPr>
            <w:tcW w:w="992" w:type="dxa"/>
            <w:noWrap/>
          </w:tcPr>
          <w:p w14:paraId="0EBA30EA" w14:textId="77777777" w:rsidR="005B317F" w:rsidRPr="008A6038" w:rsidRDefault="005B317F" w:rsidP="00A82030">
            <w:pPr>
              <w:rPr>
                <w:color w:val="000000"/>
              </w:rPr>
            </w:pPr>
            <w:r w:rsidRPr="008A6038">
              <w:rPr>
                <w:rFonts w:hint="eastAsia"/>
                <w:color w:val="000000"/>
              </w:rPr>
              <w:t>23.26</w:t>
            </w:r>
          </w:p>
        </w:tc>
        <w:tc>
          <w:tcPr>
            <w:tcW w:w="990" w:type="dxa"/>
            <w:noWrap/>
          </w:tcPr>
          <w:p w14:paraId="17F342DF" w14:textId="77777777" w:rsidR="005B317F" w:rsidRPr="008A6038" w:rsidRDefault="005B317F" w:rsidP="00A82030">
            <w:pPr>
              <w:rPr>
                <w:color w:val="000000"/>
              </w:rPr>
            </w:pPr>
            <w:r w:rsidRPr="008A6038">
              <w:rPr>
                <w:rFonts w:hint="eastAsia"/>
                <w:color w:val="000000"/>
              </w:rPr>
              <w:t>47.69</w:t>
            </w:r>
          </w:p>
        </w:tc>
        <w:tc>
          <w:tcPr>
            <w:tcW w:w="1278" w:type="dxa"/>
          </w:tcPr>
          <w:p w14:paraId="6A5931E3" w14:textId="77777777" w:rsidR="005B317F" w:rsidRPr="008A6038" w:rsidRDefault="005B317F" w:rsidP="00A82030">
            <w:pPr>
              <w:rPr>
                <w:color w:val="000000"/>
              </w:rPr>
            </w:pPr>
            <w:r w:rsidRPr="008A6038">
              <w:rPr>
                <w:rFonts w:hint="eastAsia"/>
                <w:color w:val="000000"/>
              </w:rPr>
              <w:t>0.95</w:t>
            </w:r>
          </w:p>
        </w:tc>
      </w:tr>
    </w:tbl>
    <w:p w14:paraId="5A5E48F4" w14:textId="77777777" w:rsidR="005B317F" w:rsidRPr="008A6038" w:rsidRDefault="005B317F" w:rsidP="005B317F">
      <w:pPr>
        <w:widowControl/>
        <w:jc w:val="both"/>
        <w:rPr>
          <w:szCs w:val="24"/>
        </w:rPr>
      </w:pPr>
    </w:p>
    <w:p w14:paraId="6E2192C7" w14:textId="77777777" w:rsidR="005B317F" w:rsidRPr="008A6038" w:rsidRDefault="005B317F" w:rsidP="005B317F">
      <w:pPr>
        <w:widowControl/>
        <w:ind w:rightChars="-260" w:right="-624"/>
        <w:rPr>
          <w:szCs w:val="24"/>
        </w:rPr>
      </w:pPr>
      <w:r w:rsidRPr="008A6038">
        <w:rPr>
          <w:szCs w:val="24"/>
        </w:rPr>
        <w:br w:type="page"/>
      </w:r>
    </w:p>
    <w:p w14:paraId="1908C9D7" w14:textId="10B796C6" w:rsidR="005B317F" w:rsidRPr="008A6038" w:rsidRDefault="005B317F" w:rsidP="005B317F">
      <w:pPr>
        <w:pStyle w:val="af1"/>
        <w:ind w:leftChars="-295" w:left="-708" w:rightChars="-319" w:right="-766"/>
        <w:jc w:val="both"/>
        <w:rPr>
          <w:szCs w:val="24"/>
        </w:rPr>
      </w:pPr>
      <w:bookmarkStart w:id="117" w:name="_Toc162860179"/>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FE47A9">
        <w:rPr>
          <w:noProof/>
        </w:rPr>
        <w:t>8</w:t>
      </w:r>
      <w:r w:rsidR="004F359F" w:rsidRPr="008A6038">
        <w:fldChar w:fldCharType="end"/>
      </w:r>
      <w:r w:rsidRPr="008A6038">
        <w:rPr>
          <w:rFonts w:hint="eastAsia"/>
          <w:szCs w:val="24"/>
        </w:rPr>
        <w:t>群落一為</w:t>
      </w:r>
      <w:r w:rsidRPr="008A6038">
        <w:rPr>
          <w:rFonts w:hint="eastAsia"/>
          <w:szCs w:val="24"/>
        </w:rPr>
        <w:t>B</w:t>
      </w:r>
      <w:r w:rsidRPr="008A6038">
        <w:rPr>
          <w:szCs w:val="24"/>
        </w:rPr>
        <w:t>roken-stick</w:t>
      </w:r>
      <w:r w:rsidRPr="008A6038">
        <w:rPr>
          <w:rFonts w:hint="eastAsia"/>
          <w:szCs w:val="24"/>
        </w:rPr>
        <w:t>模型，群落二為對數常數模型之情況下的估計結果。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17"/>
    </w:p>
    <w:tbl>
      <w:tblPr>
        <w:tblStyle w:val="afd"/>
        <w:tblW w:w="9359" w:type="dxa"/>
        <w:tblLayout w:type="fixed"/>
        <w:tblLook w:val="04A0" w:firstRow="1" w:lastRow="0" w:firstColumn="1" w:lastColumn="0" w:noHBand="0" w:noVBand="1"/>
      </w:tblPr>
      <w:tblGrid>
        <w:gridCol w:w="568"/>
        <w:gridCol w:w="1278"/>
        <w:gridCol w:w="1000"/>
        <w:gridCol w:w="1124"/>
        <w:gridCol w:w="954"/>
        <w:gridCol w:w="1039"/>
        <w:gridCol w:w="1039"/>
        <w:gridCol w:w="1039"/>
        <w:gridCol w:w="1318"/>
      </w:tblGrid>
      <w:tr w:rsidR="005B317F" w:rsidRPr="008A6038" w14:paraId="752725FA"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568" w:type="dxa"/>
            <w:noWrap/>
          </w:tcPr>
          <w:p w14:paraId="0134062A" w14:textId="77777777" w:rsidR="005B317F" w:rsidRPr="008A6038" w:rsidRDefault="005B317F" w:rsidP="00A82030">
            <w:pPr>
              <w:rPr>
                <w:iCs/>
                <w:szCs w:val="24"/>
              </w:rPr>
            </w:pPr>
            <w:r w:rsidRPr="008A6038">
              <w:rPr>
                <w:iCs/>
                <w:szCs w:val="24"/>
              </w:rPr>
              <w:t>q</w:t>
            </w:r>
          </w:p>
        </w:tc>
        <w:tc>
          <w:tcPr>
            <w:tcW w:w="1278" w:type="dxa"/>
          </w:tcPr>
          <w:p w14:paraId="43DD308E" w14:textId="77777777" w:rsidR="005B317F" w:rsidRPr="008A6038" w:rsidRDefault="005B317F" w:rsidP="00A82030">
            <w:pPr>
              <w:rPr>
                <w:color w:val="000000"/>
                <w:szCs w:val="24"/>
              </w:rPr>
            </w:pPr>
            <w:r w:rsidRPr="008A6038">
              <w:rPr>
                <w:szCs w:val="24"/>
              </w:rPr>
              <w:t>Estimator</w:t>
            </w:r>
          </w:p>
        </w:tc>
        <w:tc>
          <w:tcPr>
            <w:tcW w:w="1000" w:type="dxa"/>
            <w:noWrap/>
          </w:tcPr>
          <w:p w14:paraId="179C9361" w14:textId="77777777" w:rsidR="005B317F" w:rsidRPr="008A6038" w:rsidRDefault="005B317F" w:rsidP="00A82030">
            <w:pPr>
              <w:rPr>
                <w:color w:val="000000"/>
                <w:szCs w:val="24"/>
              </w:rPr>
            </w:pPr>
            <w:proofErr w:type="spellStart"/>
            <w:r w:rsidRPr="008A6038">
              <w:rPr>
                <w:rFonts w:hint="eastAsia"/>
                <w:iCs/>
                <w:szCs w:val="24"/>
              </w:rPr>
              <w:t>Ob</w:t>
            </w:r>
            <w:r w:rsidRPr="008A6038">
              <w:rPr>
                <w:iCs/>
                <w:szCs w:val="24"/>
              </w:rPr>
              <w:t>s</w:t>
            </w:r>
            <w:proofErr w:type="spellEnd"/>
          </w:p>
        </w:tc>
        <w:tc>
          <w:tcPr>
            <w:tcW w:w="1124" w:type="dxa"/>
            <w:noWrap/>
          </w:tcPr>
          <w:p w14:paraId="6CCE9C5E" w14:textId="77777777" w:rsidR="005B317F" w:rsidRPr="008A6038" w:rsidRDefault="005B317F" w:rsidP="00A82030">
            <w:pPr>
              <w:rPr>
                <w:color w:val="000000"/>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954" w:type="dxa"/>
            <w:noWrap/>
          </w:tcPr>
          <w:p w14:paraId="4D51C1D3" w14:textId="77777777" w:rsidR="005B317F" w:rsidRPr="008A6038" w:rsidRDefault="005B317F" w:rsidP="00A82030">
            <w:pPr>
              <w:rPr>
                <w:color w:val="000000"/>
                <w:szCs w:val="24"/>
              </w:rPr>
            </w:pPr>
            <w:r w:rsidRPr="008A6038">
              <w:rPr>
                <w:rFonts w:hint="eastAsia"/>
                <w:iCs/>
                <w:szCs w:val="24"/>
              </w:rPr>
              <w:t>Bias</w:t>
            </w:r>
          </w:p>
        </w:tc>
        <w:tc>
          <w:tcPr>
            <w:tcW w:w="1039" w:type="dxa"/>
            <w:noWrap/>
          </w:tcPr>
          <w:p w14:paraId="5485A946" w14:textId="77777777" w:rsidR="005B317F" w:rsidRPr="008A6038" w:rsidRDefault="005B317F" w:rsidP="00A82030">
            <w:pPr>
              <w:rPr>
                <w:color w:val="000000"/>
                <w:szCs w:val="24"/>
              </w:rPr>
            </w:pPr>
            <w:r w:rsidRPr="008A6038">
              <w:rPr>
                <w:rFonts w:hint="eastAsia"/>
                <w:iCs/>
                <w:szCs w:val="24"/>
              </w:rPr>
              <w:t xml:space="preserve">Sample </w:t>
            </w:r>
            <w:r w:rsidRPr="008A6038">
              <w:rPr>
                <w:iCs/>
                <w:szCs w:val="24"/>
              </w:rPr>
              <w:t>SE</w:t>
            </w:r>
          </w:p>
        </w:tc>
        <w:tc>
          <w:tcPr>
            <w:tcW w:w="1039" w:type="dxa"/>
            <w:noWrap/>
          </w:tcPr>
          <w:p w14:paraId="26BBB24E" w14:textId="77777777" w:rsidR="005B317F" w:rsidRPr="008A6038" w:rsidRDefault="005B317F" w:rsidP="00A82030">
            <w:pPr>
              <w:rPr>
                <w:color w:val="000000"/>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1039" w:type="dxa"/>
            <w:noWrap/>
          </w:tcPr>
          <w:p w14:paraId="09B425F1" w14:textId="77777777" w:rsidR="005B317F" w:rsidRPr="008A6038" w:rsidRDefault="005B317F" w:rsidP="00A82030">
            <w:pPr>
              <w:rPr>
                <w:color w:val="000000"/>
                <w:szCs w:val="24"/>
              </w:rPr>
            </w:pPr>
            <w:r w:rsidRPr="008A6038">
              <w:rPr>
                <w:rFonts w:hint="eastAsia"/>
                <w:iCs/>
                <w:szCs w:val="24"/>
              </w:rPr>
              <w:t>RMSE</w:t>
            </w:r>
          </w:p>
        </w:tc>
        <w:tc>
          <w:tcPr>
            <w:tcW w:w="1318" w:type="dxa"/>
          </w:tcPr>
          <w:p w14:paraId="5F204C97" w14:textId="77777777" w:rsidR="005B317F" w:rsidRPr="008A6038" w:rsidRDefault="005B317F" w:rsidP="00A82030">
            <w:pPr>
              <w:rPr>
                <w:color w:val="000000"/>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6FAFB5C5" w14:textId="77777777" w:rsidTr="00A82030">
        <w:trPr>
          <w:trHeight w:val="324"/>
        </w:trPr>
        <w:tc>
          <w:tcPr>
            <w:tcW w:w="568" w:type="dxa"/>
            <w:vMerge w:val="restart"/>
            <w:tcBorders>
              <w:top w:val="double" w:sz="4" w:space="0" w:color="auto"/>
              <w:bottom w:val="nil"/>
            </w:tcBorders>
            <w:noWrap/>
            <w:hideMark/>
          </w:tcPr>
          <w:p w14:paraId="79E8E1F3" w14:textId="77777777" w:rsidR="005B317F" w:rsidRPr="008A6038" w:rsidRDefault="005B317F" w:rsidP="00A82030">
            <w:pPr>
              <w:rPr>
                <w:iCs/>
                <w:szCs w:val="24"/>
              </w:rPr>
            </w:pPr>
            <w:r w:rsidRPr="008A6038">
              <w:rPr>
                <w:iCs/>
                <w:szCs w:val="24"/>
              </w:rPr>
              <w:t>0.1</w:t>
            </w:r>
          </w:p>
        </w:tc>
        <w:tc>
          <w:tcPr>
            <w:tcW w:w="1278" w:type="dxa"/>
            <w:tcBorders>
              <w:top w:val="double" w:sz="4" w:space="0" w:color="auto"/>
              <w:bottom w:val="nil"/>
            </w:tcBorders>
          </w:tcPr>
          <w:p w14:paraId="76312A79" w14:textId="4AFA6CC7"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1000" w:type="dxa"/>
            <w:vMerge w:val="restart"/>
            <w:tcBorders>
              <w:top w:val="double" w:sz="4" w:space="0" w:color="auto"/>
              <w:bottom w:val="nil"/>
            </w:tcBorders>
            <w:noWrap/>
          </w:tcPr>
          <w:p w14:paraId="57376642" w14:textId="77777777" w:rsidR="005B317F" w:rsidRPr="008A6038" w:rsidRDefault="005B317F" w:rsidP="00A82030">
            <w:pPr>
              <w:rPr>
                <w:iCs/>
                <w:szCs w:val="24"/>
              </w:rPr>
            </w:pPr>
            <w:r w:rsidRPr="008A6038">
              <w:rPr>
                <w:rFonts w:hint="eastAsia"/>
                <w:color w:val="000000"/>
              </w:rPr>
              <w:t>121.47</w:t>
            </w:r>
          </w:p>
        </w:tc>
        <w:tc>
          <w:tcPr>
            <w:tcW w:w="1124" w:type="dxa"/>
            <w:tcBorders>
              <w:top w:val="double" w:sz="4" w:space="0" w:color="auto"/>
              <w:bottom w:val="nil"/>
            </w:tcBorders>
            <w:noWrap/>
          </w:tcPr>
          <w:p w14:paraId="035AC706" w14:textId="77777777" w:rsidR="005B317F" w:rsidRPr="008A6038" w:rsidRDefault="005B317F" w:rsidP="00A82030">
            <w:pPr>
              <w:rPr>
                <w:iCs/>
                <w:szCs w:val="24"/>
              </w:rPr>
            </w:pPr>
            <w:r w:rsidRPr="008A6038">
              <w:rPr>
                <w:rFonts w:hint="eastAsia"/>
                <w:color w:val="000000"/>
              </w:rPr>
              <w:t>282.17</w:t>
            </w:r>
          </w:p>
        </w:tc>
        <w:tc>
          <w:tcPr>
            <w:tcW w:w="954" w:type="dxa"/>
            <w:tcBorders>
              <w:top w:val="double" w:sz="4" w:space="0" w:color="auto"/>
              <w:bottom w:val="nil"/>
            </w:tcBorders>
            <w:noWrap/>
          </w:tcPr>
          <w:p w14:paraId="4C91EAE0" w14:textId="77777777" w:rsidR="005B317F" w:rsidRPr="008A6038" w:rsidRDefault="005B317F" w:rsidP="00A82030">
            <w:pPr>
              <w:rPr>
                <w:iCs/>
                <w:szCs w:val="24"/>
              </w:rPr>
            </w:pPr>
            <w:r w:rsidRPr="008A6038">
              <w:rPr>
                <w:rFonts w:hint="eastAsia"/>
                <w:color w:val="000000"/>
              </w:rPr>
              <w:t>-17.83</w:t>
            </w:r>
          </w:p>
        </w:tc>
        <w:tc>
          <w:tcPr>
            <w:tcW w:w="1039" w:type="dxa"/>
            <w:tcBorders>
              <w:top w:val="double" w:sz="4" w:space="0" w:color="auto"/>
              <w:bottom w:val="nil"/>
            </w:tcBorders>
            <w:noWrap/>
          </w:tcPr>
          <w:p w14:paraId="14EC67F9" w14:textId="77777777" w:rsidR="005B317F" w:rsidRPr="008A6038" w:rsidRDefault="005B317F" w:rsidP="00A82030">
            <w:pPr>
              <w:rPr>
                <w:iCs/>
                <w:szCs w:val="24"/>
              </w:rPr>
            </w:pPr>
            <w:r w:rsidRPr="008A6038">
              <w:rPr>
                <w:rFonts w:hint="eastAsia"/>
                <w:color w:val="000000"/>
              </w:rPr>
              <w:t>45.02</w:t>
            </w:r>
          </w:p>
        </w:tc>
        <w:tc>
          <w:tcPr>
            <w:tcW w:w="1039" w:type="dxa"/>
            <w:tcBorders>
              <w:top w:val="double" w:sz="4" w:space="0" w:color="auto"/>
              <w:bottom w:val="nil"/>
            </w:tcBorders>
            <w:noWrap/>
          </w:tcPr>
          <w:p w14:paraId="4C5D71B4" w14:textId="77777777" w:rsidR="005B317F" w:rsidRPr="008A6038" w:rsidRDefault="005B317F" w:rsidP="00A82030">
            <w:pPr>
              <w:rPr>
                <w:iCs/>
                <w:szCs w:val="24"/>
              </w:rPr>
            </w:pPr>
            <w:r w:rsidRPr="008A6038">
              <w:rPr>
                <w:rFonts w:hint="eastAsia"/>
                <w:color w:val="000000"/>
              </w:rPr>
              <w:t>41.28</w:t>
            </w:r>
          </w:p>
        </w:tc>
        <w:tc>
          <w:tcPr>
            <w:tcW w:w="1039" w:type="dxa"/>
            <w:tcBorders>
              <w:top w:val="double" w:sz="4" w:space="0" w:color="auto"/>
              <w:bottom w:val="nil"/>
            </w:tcBorders>
            <w:noWrap/>
          </w:tcPr>
          <w:p w14:paraId="37DFF3B6" w14:textId="77777777" w:rsidR="005B317F" w:rsidRPr="008A6038" w:rsidRDefault="005B317F" w:rsidP="00A82030">
            <w:pPr>
              <w:rPr>
                <w:iCs/>
                <w:szCs w:val="24"/>
              </w:rPr>
            </w:pPr>
            <w:r w:rsidRPr="008A6038">
              <w:rPr>
                <w:rFonts w:hint="eastAsia"/>
                <w:color w:val="000000"/>
              </w:rPr>
              <w:t>48.4</w:t>
            </w:r>
          </w:p>
        </w:tc>
        <w:tc>
          <w:tcPr>
            <w:tcW w:w="1318" w:type="dxa"/>
            <w:tcBorders>
              <w:top w:val="double" w:sz="4" w:space="0" w:color="auto"/>
              <w:bottom w:val="nil"/>
            </w:tcBorders>
          </w:tcPr>
          <w:p w14:paraId="2595677C" w14:textId="77777777" w:rsidR="005B317F" w:rsidRPr="008A6038" w:rsidRDefault="005B317F" w:rsidP="00A82030">
            <w:pPr>
              <w:rPr>
                <w:color w:val="FF0000"/>
                <w:szCs w:val="24"/>
              </w:rPr>
            </w:pPr>
            <w:r w:rsidRPr="008A6038">
              <w:rPr>
                <w:rFonts w:hint="eastAsia"/>
                <w:color w:val="000000"/>
              </w:rPr>
              <w:t>0.94</w:t>
            </w:r>
          </w:p>
        </w:tc>
      </w:tr>
      <w:tr w:rsidR="005B317F" w:rsidRPr="008A6038" w14:paraId="3516CFF7" w14:textId="77777777" w:rsidTr="00A82030">
        <w:trPr>
          <w:trHeight w:val="324"/>
        </w:trPr>
        <w:tc>
          <w:tcPr>
            <w:tcW w:w="568" w:type="dxa"/>
            <w:vMerge/>
            <w:tcBorders>
              <w:top w:val="nil"/>
              <w:bottom w:val="nil"/>
            </w:tcBorders>
            <w:hideMark/>
          </w:tcPr>
          <w:p w14:paraId="42DD2979" w14:textId="77777777" w:rsidR="005B317F" w:rsidRPr="008A6038" w:rsidRDefault="005B317F" w:rsidP="00A82030">
            <w:pPr>
              <w:rPr>
                <w:iCs/>
                <w:szCs w:val="24"/>
              </w:rPr>
            </w:pPr>
          </w:p>
        </w:tc>
        <w:tc>
          <w:tcPr>
            <w:tcW w:w="1278" w:type="dxa"/>
            <w:tcBorders>
              <w:top w:val="nil"/>
              <w:bottom w:val="nil"/>
            </w:tcBorders>
          </w:tcPr>
          <w:p w14:paraId="398CD7CE" w14:textId="23753207" w:rsidR="005B317F" w:rsidRPr="008A6038" w:rsidRDefault="005B317F" w:rsidP="00A82030">
            <w:pPr>
              <w:rPr>
                <w:color w:val="000000"/>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1000" w:type="dxa"/>
            <w:vMerge/>
            <w:tcBorders>
              <w:top w:val="nil"/>
              <w:bottom w:val="nil"/>
            </w:tcBorders>
          </w:tcPr>
          <w:p w14:paraId="6B3FD34C" w14:textId="77777777" w:rsidR="005B317F" w:rsidRPr="008A6038" w:rsidRDefault="005B317F" w:rsidP="00A82030">
            <w:pPr>
              <w:rPr>
                <w:iCs/>
                <w:szCs w:val="24"/>
              </w:rPr>
            </w:pPr>
          </w:p>
        </w:tc>
        <w:tc>
          <w:tcPr>
            <w:tcW w:w="1124" w:type="dxa"/>
            <w:tcBorders>
              <w:top w:val="nil"/>
              <w:bottom w:val="nil"/>
            </w:tcBorders>
            <w:noWrap/>
          </w:tcPr>
          <w:p w14:paraId="0A9A062B" w14:textId="77777777" w:rsidR="005B317F" w:rsidRPr="008A6038" w:rsidRDefault="005B317F" w:rsidP="00A82030">
            <w:pPr>
              <w:rPr>
                <w:iCs/>
                <w:szCs w:val="24"/>
              </w:rPr>
            </w:pPr>
            <w:r w:rsidRPr="008A6038">
              <w:rPr>
                <w:rFonts w:hint="eastAsia"/>
                <w:color w:val="000000"/>
              </w:rPr>
              <w:t>289.76</w:t>
            </w:r>
          </w:p>
        </w:tc>
        <w:tc>
          <w:tcPr>
            <w:tcW w:w="954" w:type="dxa"/>
            <w:tcBorders>
              <w:top w:val="nil"/>
              <w:bottom w:val="nil"/>
            </w:tcBorders>
            <w:noWrap/>
          </w:tcPr>
          <w:p w14:paraId="51EB6754" w14:textId="77777777" w:rsidR="005B317F" w:rsidRPr="008A6038" w:rsidRDefault="005B317F" w:rsidP="00A82030">
            <w:pPr>
              <w:rPr>
                <w:iCs/>
                <w:szCs w:val="24"/>
              </w:rPr>
            </w:pPr>
            <w:r w:rsidRPr="008A6038">
              <w:rPr>
                <w:rFonts w:hint="eastAsia"/>
                <w:color w:val="000000"/>
              </w:rPr>
              <w:t>-10.24</w:t>
            </w:r>
          </w:p>
        </w:tc>
        <w:tc>
          <w:tcPr>
            <w:tcW w:w="1039" w:type="dxa"/>
            <w:tcBorders>
              <w:top w:val="nil"/>
              <w:bottom w:val="nil"/>
            </w:tcBorders>
            <w:noWrap/>
          </w:tcPr>
          <w:p w14:paraId="4EE7D4D6" w14:textId="77777777" w:rsidR="005B317F" w:rsidRPr="008A6038" w:rsidRDefault="005B317F" w:rsidP="00A82030">
            <w:pPr>
              <w:rPr>
                <w:iCs/>
                <w:szCs w:val="24"/>
              </w:rPr>
            </w:pPr>
            <w:r w:rsidRPr="008A6038">
              <w:rPr>
                <w:rFonts w:hint="eastAsia"/>
                <w:color w:val="000000"/>
              </w:rPr>
              <w:t>56.53</w:t>
            </w:r>
          </w:p>
        </w:tc>
        <w:tc>
          <w:tcPr>
            <w:tcW w:w="1039" w:type="dxa"/>
            <w:tcBorders>
              <w:top w:val="nil"/>
              <w:bottom w:val="nil"/>
            </w:tcBorders>
            <w:noWrap/>
          </w:tcPr>
          <w:p w14:paraId="2EDCEEFC" w14:textId="77777777" w:rsidR="005B317F" w:rsidRPr="008A6038" w:rsidRDefault="005B317F" w:rsidP="00A82030">
            <w:pPr>
              <w:rPr>
                <w:iCs/>
                <w:szCs w:val="24"/>
              </w:rPr>
            </w:pPr>
            <w:r w:rsidRPr="008A6038">
              <w:rPr>
                <w:rFonts w:hint="eastAsia"/>
                <w:color w:val="000000"/>
              </w:rPr>
              <w:t>47.66</w:t>
            </w:r>
          </w:p>
        </w:tc>
        <w:tc>
          <w:tcPr>
            <w:tcW w:w="1039" w:type="dxa"/>
            <w:tcBorders>
              <w:top w:val="nil"/>
              <w:bottom w:val="nil"/>
            </w:tcBorders>
            <w:noWrap/>
          </w:tcPr>
          <w:p w14:paraId="6CC8F9D5" w14:textId="77777777" w:rsidR="005B317F" w:rsidRPr="008A6038" w:rsidRDefault="005B317F" w:rsidP="00A82030">
            <w:pPr>
              <w:rPr>
                <w:iCs/>
                <w:szCs w:val="24"/>
              </w:rPr>
            </w:pPr>
            <w:r w:rsidRPr="008A6038">
              <w:rPr>
                <w:rFonts w:hint="eastAsia"/>
                <w:color w:val="000000"/>
              </w:rPr>
              <w:t>57.42</w:t>
            </w:r>
          </w:p>
        </w:tc>
        <w:tc>
          <w:tcPr>
            <w:tcW w:w="1318" w:type="dxa"/>
            <w:tcBorders>
              <w:top w:val="nil"/>
              <w:bottom w:val="nil"/>
            </w:tcBorders>
          </w:tcPr>
          <w:p w14:paraId="75255ABC" w14:textId="77777777" w:rsidR="005B317F" w:rsidRPr="008A6038" w:rsidRDefault="005B317F" w:rsidP="00A82030">
            <w:pPr>
              <w:rPr>
                <w:color w:val="FF0000"/>
                <w:szCs w:val="24"/>
              </w:rPr>
            </w:pPr>
            <w:r w:rsidRPr="008A6038">
              <w:rPr>
                <w:rFonts w:hint="eastAsia"/>
                <w:color w:val="000000"/>
              </w:rPr>
              <w:t>0.92</w:t>
            </w:r>
          </w:p>
        </w:tc>
      </w:tr>
      <w:tr w:rsidR="005B317F" w:rsidRPr="008A6038" w14:paraId="632A669E" w14:textId="77777777" w:rsidTr="00A82030">
        <w:trPr>
          <w:trHeight w:val="324"/>
        </w:trPr>
        <w:tc>
          <w:tcPr>
            <w:tcW w:w="568" w:type="dxa"/>
            <w:vMerge/>
            <w:tcBorders>
              <w:top w:val="nil"/>
              <w:bottom w:val="nil"/>
            </w:tcBorders>
            <w:hideMark/>
          </w:tcPr>
          <w:p w14:paraId="4734FF56" w14:textId="77777777" w:rsidR="005B317F" w:rsidRPr="008A6038" w:rsidRDefault="005B317F" w:rsidP="00A82030">
            <w:pPr>
              <w:rPr>
                <w:iCs/>
                <w:szCs w:val="24"/>
              </w:rPr>
            </w:pPr>
          </w:p>
        </w:tc>
        <w:tc>
          <w:tcPr>
            <w:tcW w:w="1278" w:type="dxa"/>
            <w:tcBorders>
              <w:top w:val="nil"/>
              <w:bottom w:val="nil"/>
            </w:tcBorders>
          </w:tcPr>
          <w:p w14:paraId="57346074" w14:textId="77777777" w:rsidR="005B317F" w:rsidRPr="008A6038" w:rsidRDefault="005B317F" w:rsidP="00A82030">
            <w:pPr>
              <w:rPr>
                <w:color w:val="000000"/>
                <w:szCs w:val="24"/>
              </w:rPr>
            </w:pPr>
            <w:r w:rsidRPr="008A6038">
              <w:rPr>
                <w:color w:val="000000"/>
                <w:szCs w:val="24"/>
              </w:rPr>
              <w:t>wChao2</w:t>
            </w:r>
          </w:p>
        </w:tc>
        <w:tc>
          <w:tcPr>
            <w:tcW w:w="1000" w:type="dxa"/>
            <w:vMerge/>
            <w:tcBorders>
              <w:top w:val="nil"/>
              <w:bottom w:val="nil"/>
            </w:tcBorders>
          </w:tcPr>
          <w:p w14:paraId="0F6536A8" w14:textId="77777777" w:rsidR="005B317F" w:rsidRPr="008A6038" w:rsidRDefault="005B317F" w:rsidP="00A82030">
            <w:pPr>
              <w:rPr>
                <w:iCs/>
                <w:szCs w:val="24"/>
              </w:rPr>
            </w:pPr>
          </w:p>
        </w:tc>
        <w:tc>
          <w:tcPr>
            <w:tcW w:w="1124" w:type="dxa"/>
            <w:tcBorders>
              <w:top w:val="nil"/>
              <w:bottom w:val="nil"/>
            </w:tcBorders>
            <w:noWrap/>
          </w:tcPr>
          <w:p w14:paraId="38EE8FD1" w14:textId="77777777" w:rsidR="005B317F" w:rsidRPr="008A6038" w:rsidRDefault="005B317F" w:rsidP="00A82030">
            <w:pPr>
              <w:rPr>
                <w:iCs/>
                <w:szCs w:val="24"/>
              </w:rPr>
            </w:pPr>
            <w:r w:rsidRPr="008A6038">
              <w:rPr>
                <w:rFonts w:hint="eastAsia"/>
                <w:color w:val="000000"/>
              </w:rPr>
              <w:t>202.82</w:t>
            </w:r>
          </w:p>
        </w:tc>
        <w:tc>
          <w:tcPr>
            <w:tcW w:w="954" w:type="dxa"/>
            <w:tcBorders>
              <w:top w:val="nil"/>
              <w:bottom w:val="nil"/>
            </w:tcBorders>
            <w:noWrap/>
          </w:tcPr>
          <w:p w14:paraId="33101506" w14:textId="77777777" w:rsidR="005B317F" w:rsidRPr="008A6038" w:rsidRDefault="005B317F" w:rsidP="00A82030">
            <w:pPr>
              <w:rPr>
                <w:iCs/>
                <w:szCs w:val="24"/>
              </w:rPr>
            </w:pPr>
            <w:r w:rsidRPr="008A6038">
              <w:rPr>
                <w:rFonts w:hint="eastAsia"/>
                <w:color w:val="000000"/>
              </w:rPr>
              <w:t>-97.18</w:t>
            </w:r>
          </w:p>
        </w:tc>
        <w:tc>
          <w:tcPr>
            <w:tcW w:w="1039" w:type="dxa"/>
            <w:tcBorders>
              <w:top w:val="nil"/>
              <w:bottom w:val="nil"/>
            </w:tcBorders>
            <w:noWrap/>
          </w:tcPr>
          <w:p w14:paraId="0B0367B1" w14:textId="77777777" w:rsidR="005B317F" w:rsidRPr="008A6038" w:rsidRDefault="005B317F" w:rsidP="00A82030">
            <w:pPr>
              <w:rPr>
                <w:iCs/>
                <w:szCs w:val="24"/>
              </w:rPr>
            </w:pPr>
            <w:r w:rsidRPr="008A6038">
              <w:rPr>
                <w:rFonts w:hint="eastAsia"/>
                <w:color w:val="000000"/>
              </w:rPr>
              <w:t>25.04</w:t>
            </w:r>
          </w:p>
        </w:tc>
        <w:tc>
          <w:tcPr>
            <w:tcW w:w="1039" w:type="dxa"/>
            <w:tcBorders>
              <w:top w:val="nil"/>
              <w:bottom w:val="nil"/>
            </w:tcBorders>
            <w:noWrap/>
          </w:tcPr>
          <w:p w14:paraId="1CADA2FB" w14:textId="77777777" w:rsidR="005B317F" w:rsidRPr="008A6038" w:rsidRDefault="005B317F" w:rsidP="00A82030">
            <w:pPr>
              <w:rPr>
                <w:iCs/>
                <w:szCs w:val="24"/>
              </w:rPr>
            </w:pPr>
            <w:r w:rsidRPr="008A6038">
              <w:rPr>
                <w:rFonts w:hint="eastAsia"/>
                <w:color w:val="000000"/>
              </w:rPr>
              <w:t>19.94</w:t>
            </w:r>
          </w:p>
        </w:tc>
        <w:tc>
          <w:tcPr>
            <w:tcW w:w="1039" w:type="dxa"/>
            <w:tcBorders>
              <w:top w:val="nil"/>
              <w:bottom w:val="nil"/>
            </w:tcBorders>
            <w:noWrap/>
          </w:tcPr>
          <w:p w14:paraId="4C523B11" w14:textId="77777777" w:rsidR="005B317F" w:rsidRPr="008A6038" w:rsidRDefault="005B317F" w:rsidP="00A82030">
            <w:pPr>
              <w:rPr>
                <w:iCs/>
                <w:szCs w:val="24"/>
              </w:rPr>
            </w:pPr>
            <w:r w:rsidRPr="008A6038">
              <w:rPr>
                <w:rFonts w:hint="eastAsia"/>
                <w:color w:val="000000"/>
              </w:rPr>
              <w:t>100.36</w:t>
            </w:r>
          </w:p>
        </w:tc>
        <w:tc>
          <w:tcPr>
            <w:tcW w:w="1318" w:type="dxa"/>
            <w:tcBorders>
              <w:top w:val="nil"/>
              <w:bottom w:val="nil"/>
            </w:tcBorders>
          </w:tcPr>
          <w:p w14:paraId="09B0EABF" w14:textId="77777777" w:rsidR="005B317F" w:rsidRPr="008A6038" w:rsidRDefault="005B317F" w:rsidP="00A82030">
            <w:pPr>
              <w:rPr>
                <w:color w:val="000000"/>
                <w:szCs w:val="24"/>
              </w:rPr>
            </w:pPr>
            <w:r w:rsidRPr="008A6038">
              <w:rPr>
                <w:rFonts w:hint="eastAsia"/>
                <w:color w:val="000000"/>
              </w:rPr>
              <w:t>0.87</w:t>
            </w:r>
          </w:p>
        </w:tc>
      </w:tr>
      <w:tr w:rsidR="005B317F" w:rsidRPr="008A6038" w14:paraId="5C8868FF" w14:textId="77777777" w:rsidTr="00A82030">
        <w:trPr>
          <w:trHeight w:val="324"/>
        </w:trPr>
        <w:tc>
          <w:tcPr>
            <w:tcW w:w="568" w:type="dxa"/>
            <w:vMerge/>
            <w:tcBorders>
              <w:top w:val="nil"/>
              <w:bottom w:val="single" w:sz="4" w:space="0" w:color="auto"/>
            </w:tcBorders>
          </w:tcPr>
          <w:p w14:paraId="6CAFB54E" w14:textId="77777777" w:rsidR="005B317F" w:rsidRPr="008A6038" w:rsidRDefault="005B317F" w:rsidP="00A82030">
            <w:pPr>
              <w:rPr>
                <w:iCs/>
                <w:szCs w:val="24"/>
              </w:rPr>
            </w:pPr>
          </w:p>
        </w:tc>
        <w:tc>
          <w:tcPr>
            <w:tcW w:w="1278" w:type="dxa"/>
            <w:tcBorders>
              <w:top w:val="nil"/>
              <w:bottom w:val="single" w:sz="4" w:space="0" w:color="auto"/>
            </w:tcBorders>
          </w:tcPr>
          <w:p w14:paraId="2BCB5F7B" w14:textId="24695444" w:rsidR="005B317F" w:rsidRPr="008A6038" w:rsidRDefault="004F1E75" w:rsidP="00A82030">
            <w:pPr>
              <w:rPr>
                <w:color w:val="000000"/>
                <w:szCs w:val="24"/>
              </w:rPr>
            </w:pPr>
            <w:r w:rsidRPr="008A6038">
              <w:rPr>
                <w:rFonts w:hint="eastAsia"/>
                <w:color w:val="000000"/>
                <w:szCs w:val="24"/>
              </w:rPr>
              <w:t>New</w:t>
            </w:r>
          </w:p>
        </w:tc>
        <w:tc>
          <w:tcPr>
            <w:tcW w:w="1000" w:type="dxa"/>
            <w:vMerge/>
            <w:tcBorders>
              <w:top w:val="nil"/>
              <w:bottom w:val="single" w:sz="4" w:space="0" w:color="auto"/>
            </w:tcBorders>
          </w:tcPr>
          <w:p w14:paraId="341ACC20" w14:textId="77777777" w:rsidR="005B317F" w:rsidRPr="008A6038" w:rsidRDefault="005B317F" w:rsidP="00A82030">
            <w:pPr>
              <w:rPr>
                <w:iCs/>
                <w:szCs w:val="24"/>
              </w:rPr>
            </w:pPr>
          </w:p>
        </w:tc>
        <w:tc>
          <w:tcPr>
            <w:tcW w:w="1124" w:type="dxa"/>
            <w:tcBorders>
              <w:top w:val="nil"/>
              <w:bottom w:val="single" w:sz="4" w:space="0" w:color="auto"/>
            </w:tcBorders>
            <w:noWrap/>
          </w:tcPr>
          <w:p w14:paraId="0315A452" w14:textId="77777777" w:rsidR="005B317F" w:rsidRPr="008A6038" w:rsidRDefault="005B317F" w:rsidP="00A82030">
            <w:pPr>
              <w:rPr>
                <w:color w:val="000000"/>
              </w:rPr>
            </w:pPr>
            <w:r w:rsidRPr="008A6038">
              <w:rPr>
                <w:rFonts w:hint="eastAsia"/>
                <w:color w:val="000000"/>
              </w:rPr>
              <w:t>243.48</w:t>
            </w:r>
          </w:p>
        </w:tc>
        <w:tc>
          <w:tcPr>
            <w:tcW w:w="954" w:type="dxa"/>
            <w:tcBorders>
              <w:top w:val="nil"/>
              <w:bottom w:val="single" w:sz="4" w:space="0" w:color="auto"/>
            </w:tcBorders>
            <w:noWrap/>
          </w:tcPr>
          <w:p w14:paraId="704D9635" w14:textId="77777777" w:rsidR="005B317F" w:rsidRPr="008A6038" w:rsidRDefault="005B317F" w:rsidP="00A82030">
            <w:pPr>
              <w:rPr>
                <w:color w:val="000000"/>
              </w:rPr>
            </w:pPr>
            <w:r w:rsidRPr="008A6038">
              <w:rPr>
                <w:rFonts w:hint="eastAsia"/>
                <w:color w:val="000000"/>
              </w:rPr>
              <w:t>-56.52</w:t>
            </w:r>
          </w:p>
        </w:tc>
        <w:tc>
          <w:tcPr>
            <w:tcW w:w="1039" w:type="dxa"/>
            <w:tcBorders>
              <w:top w:val="nil"/>
              <w:bottom w:val="single" w:sz="4" w:space="0" w:color="auto"/>
            </w:tcBorders>
            <w:noWrap/>
          </w:tcPr>
          <w:p w14:paraId="6B8866D7" w14:textId="77777777" w:rsidR="005B317F" w:rsidRPr="008A6038" w:rsidRDefault="005B317F" w:rsidP="00A82030">
            <w:pPr>
              <w:rPr>
                <w:color w:val="000000"/>
              </w:rPr>
            </w:pPr>
            <w:r w:rsidRPr="008A6038">
              <w:rPr>
                <w:rFonts w:hint="eastAsia"/>
                <w:color w:val="000000"/>
              </w:rPr>
              <w:t>50.92</w:t>
            </w:r>
          </w:p>
        </w:tc>
        <w:tc>
          <w:tcPr>
            <w:tcW w:w="1039" w:type="dxa"/>
            <w:tcBorders>
              <w:top w:val="nil"/>
              <w:bottom w:val="single" w:sz="4" w:space="0" w:color="auto"/>
            </w:tcBorders>
            <w:noWrap/>
          </w:tcPr>
          <w:p w14:paraId="6ADE3320" w14:textId="77777777" w:rsidR="005B317F" w:rsidRPr="008A6038" w:rsidRDefault="005B317F" w:rsidP="00A82030">
            <w:pPr>
              <w:rPr>
                <w:color w:val="000000"/>
              </w:rPr>
            </w:pPr>
            <w:r w:rsidRPr="008A6038">
              <w:rPr>
                <w:rFonts w:hint="eastAsia"/>
                <w:color w:val="000000"/>
              </w:rPr>
              <w:t>41.92</w:t>
            </w:r>
          </w:p>
        </w:tc>
        <w:tc>
          <w:tcPr>
            <w:tcW w:w="1039" w:type="dxa"/>
            <w:tcBorders>
              <w:top w:val="nil"/>
              <w:bottom w:val="single" w:sz="4" w:space="0" w:color="auto"/>
            </w:tcBorders>
            <w:noWrap/>
          </w:tcPr>
          <w:p w14:paraId="695C378D" w14:textId="77777777" w:rsidR="005B317F" w:rsidRPr="008A6038" w:rsidRDefault="005B317F" w:rsidP="00A82030">
            <w:pPr>
              <w:rPr>
                <w:color w:val="000000"/>
              </w:rPr>
            </w:pPr>
            <w:r w:rsidRPr="008A6038">
              <w:rPr>
                <w:rFonts w:hint="eastAsia"/>
                <w:color w:val="000000"/>
              </w:rPr>
              <w:t>76.06</w:t>
            </w:r>
          </w:p>
        </w:tc>
        <w:tc>
          <w:tcPr>
            <w:tcW w:w="1318" w:type="dxa"/>
            <w:tcBorders>
              <w:top w:val="nil"/>
              <w:bottom w:val="single" w:sz="4" w:space="0" w:color="auto"/>
            </w:tcBorders>
          </w:tcPr>
          <w:p w14:paraId="11CC0FD7" w14:textId="77777777" w:rsidR="005B317F" w:rsidRPr="008A6038" w:rsidRDefault="005B317F" w:rsidP="00A82030">
            <w:pPr>
              <w:rPr>
                <w:color w:val="000000"/>
              </w:rPr>
            </w:pPr>
            <w:r w:rsidRPr="008A6038">
              <w:rPr>
                <w:rFonts w:hint="eastAsia"/>
                <w:color w:val="000000"/>
              </w:rPr>
              <w:t>0.87</w:t>
            </w:r>
          </w:p>
        </w:tc>
      </w:tr>
      <w:tr w:rsidR="005B317F" w:rsidRPr="008A6038" w14:paraId="36B8988C" w14:textId="77777777" w:rsidTr="00A82030">
        <w:trPr>
          <w:trHeight w:val="324"/>
        </w:trPr>
        <w:tc>
          <w:tcPr>
            <w:tcW w:w="568" w:type="dxa"/>
            <w:vMerge w:val="restart"/>
            <w:tcBorders>
              <w:top w:val="single" w:sz="4" w:space="0" w:color="auto"/>
              <w:bottom w:val="nil"/>
            </w:tcBorders>
            <w:noWrap/>
          </w:tcPr>
          <w:p w14:paraId="7830D9D2" w14:textId="77777777" w:rsidR="005B317F" w:rsidRPr="008A6038" w:rsidRDefault="005B317F" w:rsidP="00A82030">
            <w:pPr>
              <w:rPr>
                <w:iCs/>
                <w:szCs w:val="24"/>
              </w:rPr>
            </w:pPr>
            <w:r w:rsidRPr="008A6038">
              <w:rPr>
                <w:rFonts w:hint="eastAsia"/>
                <w:iCs/>
                <w:szCs w:val="24"/>
              </w:rPr>
              <w:t>0</w:t>
            </w:r>
            <w:r w:rsidRPr="008A6038">
              <w:rPr>
                <w:iCs/>
                <w:szCs w:val="24"/>
              </w:rPr>
              <w:t>.3</w:t>
            </w:r>
          </w:p>
        </w:tc>
        <w:tc>
          <w:tcPr>
            <w:tcW w:w="1278" w:type="dxa"/>
            <w:tcBorders>
              <w:top w:val="single" w:sz="4" w:space="0" w:color="auto"/>
              <w:bottom w:val="nil"/>
            </w:tcBorders>
          </w:tcPr>
          <w:p w14:paraId="05214FAB" w14:textId="6196D47B"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1000" w:type="dxa"/>
            <w:vMerge w:val="restart"/>
            <w:tcBorders>
              <w:top w:val="single" w:sz="4" w:space="0" w:color="auto"/>
              <w:bottom w:val="nil"/>
            </w:tcBorders>
            <w:noWrap/>
          </w:tcPr>
          <w:p w14:paraId="69FA08B1" w14:textId="77777777" w:rsidR="005B317F" w:rsidRPr="008A6038" w:rsidRDefault="005B317F" w:rsidP="00A82030">
            <w:pPr>
              <w:rPr>
                <w:iCs/>
                <w:szCs w:val="24"/>
              </w:rPr>
            </w:pPr>
            <w:r w:rsidRPr="008A6038">
              <w:rPr>
                <w:rFonts w:hint="eastAsia"/>
                <w:color w:val="000000"/>
              </w:rPr>
              <w:t>223.77</w:t>
            </w:r>
          </w:p>
        </w:tc>
        <w:tc>
          <w:tcPr>
            <w:tcW w:w="1124" w:type="dxa"/>
            <w:tcBorders>
              <w:top w:val="single" w:sz="4" w:space="0" w:color="auto"/>
              <w:bottom w:val="nil"/>
            </w:tcBorders>
            <w:noWrap/>
          </w:tcPr>
          <w:p w14:paraId="382C69A2" w14:textId="77777777" w:rsidR="005B317F" w:rsidRPr="008A6038" w:rsidRDefault="005B317F" w:rsidP="00A82030">
            <w:pPr>
              <w:rPr>
                <w:iCs/>
                <w:szCs w:val="24"/>
              </w:rPr>
            </w:pPr>
            <w:r w:rsidRPr="008A6038">
              <w:rPr>
                <w:rFonts w:hint="eastAsia"/>
                <w:color w:val="000000"/>
              </w:rPr>
              <w:t>300.21</w:t>
            </w:r>
          </w:p>
        </w:tc>
        <w:tc>
          <w:tcPr>
            <w:tcW w:w="954" w:type="dxa"/>
            <w:tcBorders>
              <w:top w:val="single" w:sz="4" w:space="0" w:color="auto"/>
              <w:bottom w:val="nil"/>
            </w:tcBorders>
            <w:noWrap/>
          </w:tcPr>
          <w:p w14:paraId="1ADD44F2" w14:textId="77777777" w:rsidR="005B317F" w:rsidRPr="008A6038" w:rsidRDefault="005B317F" w:rsidP="00A82030">
            <w:pPr>
              <w:rPr>
                <w:iCs/>
                <w:szCs w:val="24"/>
              </w:rPr>
            </w:pPr>
            <w:r w:rsidRPr="008A6038">
              <w:rPr>
                <w:rFonts w:hint="eastAsia"/>
                <w:color w:val="000000"/>
              </w:rPr>
              <w:t>0.21</w:t>
            </w:r>
          </w:p>
        </w:tc>
        <w:tc>
          <w:tcPr>
            <w:tcW w:w="1039" w:type="dxa"/>
            <w:tcBorders>
              <w:top w:val="single" w:sz="4" w:space="0" w:color="auto"/>
              <w:bottom w:val="nil"/>
            </w:tcBorders>
            <w:noWrap/>
          </w:tcPr>
          <w:p w14:paraId="35AAAA44" w14:textId="77777777" w:rsidR="005B317F" w:rsidRPr="008A6038" w:rsidRDefault="005B317F" w:rsidP="00A82030">
            <w:pPr>
              <w:rPr>
                <w:iCs/>
                <w:szCs w:val="24"/>
              </w:rPr>
            </w:pPr>
            <w:r w:rsidRPr="008A6038">
              <w:rPr>
                <w:rFonts w:hint="eastAsia"/>
                <w:color w:val="000000"/>
              </w:rPr>
              <w:t>17.93</w:t>
            </w:r>
          </w:p>
        </w:tc>
        <w:tc>
          <w:tcPr>
            <w:tcW w:w="1039" w:type="dxa"/>
            <w:tcBorders>
              <w:top w:val="single" w:sz="4" w:space="0" w:color="auto"/>
              <w:bottom w:val="nil"/>
            </w:tcBorders>
            <w:noWrap/>
          </w:tcPr>
          <w:p w14:paraId="6F52CEF0" w14:textId="77777777" w:rsidR="005B317F" w:rsidRPr="008A6038" w:rsidRDefault="005B317F" w:rsidP="00A82030">
            <w:pPr>
              <w:rPr>
                <w:iCs/>
                <w:szCs w:val="24"/>
              </w:rPr>
            </w:pPr>
            <w:r w:rsidRPr="008A6038">
              <w:rPr>
                <w:rFonts w:hint="eastAsia"/>
                <w:color w:val="000000"/>
              </w:rPr>
              <w:t>19.62</w:t>
            </w:r>
          </w:p>
        </w:tc>
        <w:tc>
          <w:tcPr>
            <w:tcW w:w="1039" w:type="dxa"/>
            <w:tcBorders>
              <w:top w:val="single" w:sz="4" w:space="0" w:color="auto"/>
              <w:bottom w:val="nil"/>
            </w:tcBorders>
            <w:noWrap/>
          </w:tcPr>
          <w:p w14:paraId="56D9BE07" w14:textId="77777777" w:rsidR="005B317F" w:rsidRPr="008A6038" w:rsidRDefault="005B317F" w:rsidP="00A82030">
            <w:pPr>
              <w:rPr>
                <w:iCs/>
                <w:szCs w:val="24"/>
              </w:rPr>
            </w:pPr>
            <w:r w:rsidRPr="008A6038">
              <w:rPr>
                <w:rFonts w:hint="eastAsia"/>
                <w:color w:val="000000"/>
              </w:rPr>
              <w:t>17.93</w:t>
            </w:r>
          </w:p>
        </w:tc>
        <w:tc>
          <w:tcPr>
            <w:tcW w:w="1318" w:type="dxa"/>
            <w:tcBorders>
              <w:top w:val="single" w:sz="4" w:space="0" w:color="auto"/>
              <w:bottom w:val="nil"/>
            </w:tcBorders>
          </w:tcPr>
          <w:p w14:paraId="7A5C01A9" w14:textId="77777777" w:rsidR="005B317F" w:rsidRPr="008A6038" w:rsidRDefault="005B317F" w:rsidP="00A82030">
            <w:pPr>
              <w:rPr>
                <w:color w:val="000000"/>
                <w:szCs w:val="24"/>
              </w:rPr>
            </w:pPr>
            <w:r w:rsidRPr="008A6038">
              <w:rPr>
                <w:rFonts w:hint="eastAsia"/>
                <w:color w:val="000000"/>
              </w:rPr>
              <w:t>0.97</w:t>
            </w:r>
          </w:p>
        </w:tc>
      </w:tr>
      <w:tr w:rsidR="005B317F" w:rsidRPr="008A6038" w14:paraId="667B3C54" w14:textId="77777777" w:rsidTr="00A82030">
        <w:trPr>
          <w:trHeight w:val="324"/>
        </w:trPr>
        <w:tc>
          <w:tcPr>
            <w:tcW w:w="568" w:type="dxa"/>
            <w:vMerge/>
            <w:tcBorders>
              <w:top w:val="nil"/>
              <w:bottom w:val="nil"/>
            </w:tcBorders>
          </w:tcPr>
          <w:p w14:paraId="62C0F8EA" w14:textId="77777777" w:rsidR="005B317F" w:rsidRPr="008A6038" w:rsidRDefault="005B317F" w:rsidP="00A82030">
            <w:pPr>
              <w:rPr>
                <w:iCs/>
                <w:szCs w:val="24"/>
              </w:rPr>
            </w:pPr>
          </w:p>
        </w:tc>
        <w:tc>
          <w:tcPr>
            <w:tcW w:w="1278" w:type="dxa"/>
            <w:tcBorders>
              <w:top w:val="nil"/>
              <w:bottom w:val="nil"/>
            </w:tcBorders>
          </w:tcPr>
          <w:p w14:paraId="201A22D8" w14:textId="413275F0"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1000" w:type="dxa"/>
            <w:vMerge/>
            <w:tcBorders>
              <w:top w:val="nil"/>
              <w:bottom w:val="nil"/>
            </w:tcBorders>
          </w:tcPr>
          <w:p w14:paraId="25B77949" w14:textId="77777777" w:rsidR="005B317F" w:rsidRPr="008A6038" w:rsidRDefault="005B317F" w:rsidP="00A82030">
            <w:pPr>
              <w:rPr>
                <w:iCs/>
                <w:szCs w:val="24"/>
              </w:rPr>
            </w:pPr>
          </w:p>
        </w:tc>
        <w:tc>
          <w:tcPr>
            <w:tcW w:w="1124" w:type="dxa"/>
            <w:tcBorders>
              <w:top w:val="nil"/>
              <w:bottom w:val="nil"/>
            </w:tcBorders>
            <w:noWrap/>
          </w:tcPr>
          <w:p w14:paraId="0AB49D92" w14:textId="77777777" w:rsidR="005B317F" w:rsidRPr="008A6038" w:rsidRDefault="005B317F" w:rsidP="00A82030">
            <w:pPr>
              <w:rPr>
                <w:iCs/>
                <w:szCs w:val="24"/>
              </w:rPr>
            </w:pPr>
            <w:r w:rsidRPr="008A6038">
              <w:rPr>
                <w:rFonts w:hint="eastAsia"/>
                <w:color w:val="000000"/>
              </w:rPr>
              <w:t>301.38</w:t>
            </w:r>
          </w:p>
        </w:tc>
        <w:tc>
          <w:tcPr>
            <w:tcW w:w="954" w:type="dxa"/>
            <w:tcBorders>
              <w:top w:val="nil"/>
              <w:bottom w:val="nil"/>
            </w:tcBorders>
            <w:noWrap/>
          </w:tcPr>
          <w:p w14:paraId="4E0D986B" w14:textId="77777777" w:rsidR="005B317F" w:rsidRPr="008A6038" w:rsidRDefault="005B317F" w:rsidP="00A82030">
            <w:pPr>
              <w:rPr>
                <w:iCs/>
                <w:szCs w:val="24"/>
              </w:rPr>
            </w:pPr>
            <w:r w:rsidRPr="008A6038">
              <w:rPr>
                <w:rFonts w:hint="eastAsia"/>
                <w:color w:val="000000"/>
              </w:rPr>
              <w:t>1.38</w:t>
            </w:r>
          </w:p>
        </w:tc>
        <w:tc>
          <w:tcPr>
            <w:tcW w:w="1039" w:type="dxa"/>
            <w:tcBorders>
              <w:top w:val="nil"/>
              <w:bottom w:val="nil"/>
            </w:tcBorders>
            <w:noWrap/>
          </w:tcPr>
          <w:p w14:paraId="7A9D2B6A" w14:textId="77777777" w:rsidR="005B317F" w:rsidRPr="008A6038" w:rsidRDefault="005B317F" w:rsidP="00A82030">
            <w:pPr>
              <w:rPr>
                <w:iCs/>
                <w:szCs w:val="24"/>
              </w:rPr>
            </w:pPr>
            <w:r w:rsidRPr="008A6038">
              <w:rPr>
                <w:rFonts w:hint="eastAsia"/>
                <w:color w:val="000000"/>
              </w:rPr>
              <w:t>24.33</w:t>
            </w:r>
          </w:p>
        </w:tc>
        <w:tc>
          <w:tcPr>
            <w:tcW w:w="1039" w:type="dxa"/>
            <w:tcBorders>
              <w:top w:val="nil"/>
              <w:bottom w:val="nil"/>
            </w:tcBorders>
            <w:noWrap/>
          </w:tcPr>
          <w:p w14:paraId="7A978CF2" w14:textId="77777777" w:rsidR="005B317F" w:rsidRPr="008A6038" w:rsidRDefault="005B317F" w:rsidP="00A82030">
            <w:pPr>
              <w:rPr>
                <w:iCs/>
                <w:szCs w:val="24"/>
              </w:rPr>
            </w:pPr>
            <w:r w:rsidRPr="008A6038">
              <w:rPr>
                <w:rFonts w:hint="eastAsia"/>
                <w:color w:val="000000"/>
              </w:rPr>
              <w:t>19.37</w:t>
            </w:r>
          </w:p>
        </w:tc>
        <w:tc>
          <w:tcPr>
            <w:tcW w:w="1039" w:type="dxa"/>
            <w:tcBorders>
              <w:top w:val="nil"/>
              <w:bottom w:val="nil"/>
            </w:tcBorders>
            <w:noWrap/>
          </w:tcPr>
          <w:p w14:paraId="23072178" w14:textId="77777777" w:rsidR="005B317F" w:rsidRPr="008A6038" w:rsidRDefault="005B317F" w:rsidP="00A82030">
            <w:pPr>
              <w:rPr>
                <w:iCs/>
                <w:szCs w:val="24"/>
              </w:rPr>
            </w:pPr>
            <w:r w:rsidRPr="008A6038">
              <w:rPr>
                <w:rFonts w:hint="eastAsia"/>
                <w:color w:val="000000"/>
              </w:rPr>
              <w:t>24.36</w:t>
            </w:r>
          </w:p>
        </w:tc>
        <w:tc>
          <w:tcPr>
            <w:tcW w:w="1318" w:type="dxa"/>
            <w:tcBorders>
              <w:top w:val="nil"/>
              <w:bottom w:val="nil"/>
            </w:tcBorders>
          </w:tcPr>
          <w:p w14:paraId="639BAE51" w14:textId="77777777" w:rsidR="005B317F" w:rsidRPr="008A6038" w:rsidRDefault="005B317F" w:rsidP="00A82030">
            <w:pPr>
              <w:rPr>
                <w:color w:val="000000"/>
                <w:szCs w:val="24"/>
              </w:rPr>
            </w:pPr>
            <w:r w:rsidRPr="008A6038">
              <w:rPr>
                <w:rFonts w:hint="eastAsia"/>
                <w:color w:val="000000"/>
              </w:rPr>
              <w:t>0.91</w:t>
            </w:r>
          </w:p>
        </w:tc>
      </w:tr>
      <w:tr w:rsidR="005B317F" w:rsidRPr="008A6038" w14:paraId="658EAF9F" w14:textId="77777777" w:rsidTr="00A82030">
        <w:trPr>
          <w:trHeight w:val="324"/>
        </w:trPr>
        <w:tc>
          <w:tcPr>
            <w:tcW w:w="568" w:type="dxa"/>
            <w:vMerge/>
            <w:tcBorders>
              <w:top w:val="nil"/>
              <w:bottom w:val="nil"/>
            </w:tcBorders>
          </w:tcPr>
          <w:p w14:paraId="20C659BB" w14:textId="77777777" w:rsidR="005B317F" w:rsidRPr="008A6038" w:rsidRDefault="005B317F" w:rsidP="00A82030">
            <w:pPr>
              <w:rPr>
                <w:iCs/>
                <w:szCs w:val="24"/>
              </w:rPr>
            </w:pPr>
          </w:p>
        </w:tc>
        <w:tc>
          <w:tcPr>
            <w:tcW w:w="1278" w:type="dxa"/>
            <w:tcBorders>
              <w:top w:val="nil"/>
              <w:bottom w:val="nil"/>
            </w:tcBorders>
          </w:tcPr>
          <w:p w14:paraId="746D0E08" w14:textId="77777777" w:rsidR="005B317F" w:rsidRPr="008A6038" w:rsidRDefault="005B317F" w:rsidP="00A82030">
            <w:pPr>
              <w:rPr>
                <w:iCs/>
                <w:szCs w:val="24"/>
              </w:rPr>
            </w:pPr>
            <w:r w:rsidRPr="008A6038">
              <w:rPr>
                <w:color w:val="000000"/>
                <w:szCs w:val="24"/>
              </w:rPr>
              <w:t>wChao2</w:t>
            </w:r>
          </w:p>
        </w:tc>
        <w:tc>
          <w:tcPr>
            <w:tcW w:w="1000" w:type="dxa"/>
            <w:vMerge/>
            <w:tcBorders>
              <w:top w:val="nil"/>
              <w:bottom w:val="nil"/>
            </w:tcBorders>
          </w:tcPr>
          <w:p w14:paraId="16C04477" w14:textId="77777777" w:rsidR="005B317F" w:rsidRPr="008A6038" w:rsidRDefault="005B317F" w:rsidP="00A82030">
            <w:pPr>
              <w:rPr>
                <w:iCs/>
                <w:szCs w:val="24"/>
              </w:rPr>
            </w:pPr>
          </w:p>
        </w:tc>
        <w:tc>
          <w:tcPr>
            <w:tcW w:w="1124" w:type="dxa"/>
            <w:tcBorders>
              <w:top w:val="nil"/>
              <w:bottom w:val="nil"/>
            </w:tcBorders>
            <w:noWrap/>
          </w:tcPr>
          <w:p w14:paraId="690F50EF" w14:textId="77777777" w:rsidR="005B317F" w:rsidRPr="008A6038" w:rsidRDefault="005B317F" w:rsidP="00A82030">
            <w:pPr>
              <w:rPr>
                <w:iCs/>
                <w:szCs w:val="24"/>
              </w:rPr>
            </w:pPr>
            <w:r w:rsidRPr="008A6038">
              <w:rPr>
                <w:rFonts w:hint="eastAsia"/>
                <w:color w:val="000000"/>
              </w:rPr>
              <w:t>269.92</w:t>
            </w:r>
          </w:p>
        </w:tc>
        <w:tc>
          <w:tcPr>
            <w:tcW w:w="954" w:type="dxa"/>
            <w:tcBorders>
              <w:top w:val="nil"/>
              <w:bottom w:val="nil"/>
            </w:tcBorders>
            <w:noWrap/>
          </w:tcPr>
          <w:p w14:paraId="0BA0DA83" w14:textId="77777777" w:rsidR="005B317F" w:rsidRPr="008A6038" w:rsidRDefault="005B317F" w:rsidP="00A82030">
            <w:pPr>
              <w:rPr>
                <w:iCs/>
                <w:szCs w:val="24"/>
              </w:rPr>
            </w:pPr>
            <w:r w:rsidRPr="008A6038">
              <w:rPr>
                <w:rFonts w:hint="eastAsia"/>
                <w:color w:val="000000"/>
              </w:rPr>
              <w:t>-30.08</w:t>
            </w:r>
          </w:p>
        </w:tc>
        <w:tc>
          <w:tcPr>
            <w:tcW w:w="1039" w:type="dxa"/>
            <w:tcBorders>
              <w:top w:val="nil"/>
              <w:bottom w:val="nil"/>
            </w:tcBorders>
            <w:noWrap/>
          </w:tcPr>
          <w:p w14:paraId="34EB8678" w14:textId="77777777" w:rsidR="005B317F" w:rsidRPr="008A6038" w:rsidRDefault="005B317F" w:rsidP="00A82030">
            <w:pPr>
              <w:rPr>
                <w:iCs/>
                <w:szCs w:val="24"/>
              </w:rPr>
            </w:pPr>
            <w:r w:rsidRPr="008A6038">
              <w:rPr>
                <w:rFonts w:hint="eastAsia"/>
                <w:color w:val="000000"/>
              </w:rPr>
              <w:t>13.26</w:t>
            </w:r>
          </w:p>
        </w:tc>
        <w:tc>
          <w:tcPr>
            <w:tcW w:w="1039" w:type="dxa"/>
            <w:tcBorders>
              <w:top w:val="nil"/>
              <w:bottom w:val="nil"/>
            </w:tcBorders>
            <w:noWrap/>
          </w:tcPr>
          <w:p w14:paraId="4A9269E2" w14:textId="77777777" w:rsidR="005B317F" w:rsidRPr="008A6038" w:rsidRDefault="005B317F" w:rsidP="00A82030">
            <w:pPr>
              <w:rPr>
                <w:iCs/>
                <w:szCs w:val="24"/>
              </w:rPr>
            </w:pPr>
            <w:r w:rsidRPr="008A6038">
              <w:rPr>
                <w:rFonts w:hint="eastAsia"/>
                <w:color w:val="000000"/>
              </w:rPr>
              <w:t>11.78</w:t>
            </w:r>
          </w:p>
        </w:tc>
        <w:tc>
          <w:tcPr>
            <w:tcW w:w="1039" w:type="dxa"/>
            <w:tcBorders>
              <w:top w:val="nil"/>
              <w:bottom w:val="nil"/>
            </w:tcBorders>
            <w:noWrap/>
          </w:tcPr>
          <w:p w14:paraId="6DF4D718" w14:textId="77777777" w:rsidR="005B317F" w:rsidRPr="008A6038" w:rsidRDefault="005B317F" w:rsidP="00A82030">
            <w:pPr>
              <w:rPr>
                <w:iCs/>
                <w:szCs w:val="24"/>
              </w:rPr>
            </w:pPr>
            <w:r w:rsidRPr="008A6038">
              <w:rPr>
                <w:rFonts w:hint="eastAsia"/>
                <w:color w:val="000000"/>
              </w:rPr>
              <w:t>32.87</w:t>
            </w:r>
          </w:p>
        </w:tc>
        <w:tc>
          <w:tcPr>
            <w:tcW w:w="1318" w:type="dxa"/>
            <w:tcBorders>
              <w:top w:val="nil"/>
              <w:bottom w:val="nil"/>
            </w:tcBorders>
          </w:tcPr>
          <w:p w14:paraId="64ECA54F" w14:textId="77777777" w:rsidR="005B317F" w:rsidRPr="008A6038" w:rsidRDefault="005B317F" w:rsidP="00A82030">
            <w:pPr>
              <w:rPr>
                <w:color w:val="000000"/>
                <w:szCs w:val="24"/>
              </w:rPr>
            </w:pPr>
            <w:r w:rsidRPr="008A6038">
              <w:rPr>
                <w:rFonts w:hint="eastAsia"/>
                <w:color w:val="000000"/>
              </w:rPr>
              <w:t>0.91</w:t>
            </w:r>
          </w:p>
        </w:tc>
      </w:tr>
      <w:tr w:rsidR="005B317F" w:rsidRPr="008A6038" w14:paraId="411EE798" w14:textId="77777777" w:rsidTr="00A82030">
        <w:trPr>
          <w:trHeight w:val="324"/>
        </w:trPr>
        <w:tc>
          <w:tcPr>
            <w:tcW w:w="568" w:type="dxa"/>
            <w:vMerge/>
            <w:tcBorders>
              <w:top w:val="nil"/>
              <w:bottom w:val="single" w:sz="4" w:space="0" w:color="auto"/>
            </w:tcBorders>
          </w:tcPr>
          <w:p w14:paraId="2DF4647E" w14:textId="77777777" w:rsidR="005B317F" w:rsidRPr="008A6038" w:rsidRDefault="005B317F" w:rsidP="00A82030">
            <w:pPr>
              <w:rPr>
                <w:iCs/>
                <w:szCs w:val="24"/>
              </w:rPr>
            </w:pPr>
          </w:p>
        </w:tc>
        <w:tc>
          <w:tcPr>
            <w:tcW w:w="1278" w:type="dxa"/>
            <w:tcBorders>
              <w:top w:val="nil"/>
              <w:bottom w:val="single" w:sz="4" w:space="0" w:color="auto"/>
            </w:tcBorders>
          </w:tcPr>
          <w:p w14:paraId="13C007AC" w14:textId="74F73D6C" w:rsidR="005B317F" w:rsidRPr="008A6038" w:rsidRDefault="004F1E75" w:rsidP="00A82030">
            <w:pPr>
              <w:rPr>
                <w:color w:val="000000"/>
                <w:szCs w:val="24"/>
              </w:rPr>
            </w:pPr>
            <w:r w:rsidRPr="008A6038">
              <w:rPr>
                <w:rFonts w:hint="eastAsia"/>
                <w:color w:val="000000"/>
                <w:szCs w:val="24"/>
              </w:rPr>
              <w:t>New</w:t>
            </w:r>
          </w:p>
        </w:tc>
        <w:tc>
          <w:tcPr>
            <w:tcW w:w="1000" w:type="dxa"/>
            <w:vMerge/>
            <w:tcBorders>
              <w:top w:val="nil"/>
              <w:bottom w:val="single" w:sz="4" w:space="0" w:color="auto"/>
            </w:tcBorders>
          </w:tcPr>
          <w:p w14:paraId="48F3196A" w14:textId="77777777" w:rsidR="005B317F" w:rsidRPr="008A6038" w:rsidRDefault="005B317F" w:rsidP="00A82030">
            <w:pPr>
              <w:rPr>
                <w:iCs/>
                <w:szCs w:val="24"/>
              </w:rPr>
            </w:pPr>
          </w:p>
        </w:tc>
        <w:tc>
          <w:tcPr>
            <w:tcW w:w="1124" w:type="dxa"/>
            <w:tcBorders>
              <w:top w:val="nil"/>
              <w:bottom w:val="single" w:sz="4" w:space="0" w:color="auto"/>
            </w:tcBorders>
            <w:noWrap/>
          </w:tcPr>
          <w:p w14:paraId="3122DFBC" w14:textId="77777777" w:rsidR="005B317F" w:rsidRPr="008A6038" w:rsidRDefault="005B317F" w:rsidP="00A82030">
            <w:pPr>
              <w:rPr>
                <w:color w:val="000000"/>
              </w:rPr>
            </w:pPr>
            <w:r w:rsidRPr="008A6038">
              <w:rPr>
                <w:rFonts w:hint="eastAsia"/>
                <w:color w:val="000000"/>
              </w:rPr>
              <w:t>304.82</w:t>
            </w:r>
          </w:p>
        </w:tc>
        <w:tc>
          <w:tcPr>
            <w:tcW w:w="954" w:type="dxa"/>
            <w:tcBorders>
              <w:top w:val="nil"/>
              <w:bottom w:val="single" w:sz="4" w:space="0" w:color="auto"/>
            </w:tcBorders>
            <w:noWrap/>
          </w:tcPr>
          <w:p w14:paraId="21EDFC2D" w14:textId="77777777" w:rsidR="005B317F" w:rsidRPr="008A6038" w:rsidRDefault="005B317F" w:rsidP="00A82030">
            <w:pPr>
              <w:rPr>
                <w:color w:val="000000"/>
              </w:rPr>
            </w:pPr>
            <w:r w:rsidRPr="008A6038">
              <w:rPr>
                <w:rFonts w:hint="eastAsia"/>
                <w:color w:val="000000"/>
              </w:rPr>
              <w:t>4.82</w:t>
            </w:r>
          </w:p>
        </w:tc>
        <w:tc>
          <w:tcPr>
            <w:tcW w:w="1039" w:type="dxa"/>
            <w:tcBorders>
              <w:top w:val="nil"/>
              <w:bottom w:val="single" w:sz="4" w:space="0" w:color="auto"/>
            </w:tcBorders>
            <w:noWrap/>
          </w:tcPr>
          <w:p w14:paraId="41F00BC3" w14:textId="77777777" w:rsidR="005B317F" w:rsidRPr="008A6038" w:rsidRDefault="005B317F" w:rsidP="00A82030">
            <w:pPr>
              <w:rPr>
                <w:color w:val="000000"/>
              </w:rPr>
            </w:pPr>
            <w:r w:rsidRPr="008A6038">
              <w:rPr>
                <w:rFonts w:hint="eastAsia"/>
                <w:color w:val="000000"/>
              </w:rPr>
              <w:t>31.38</w:t>
            </w:r>
          </w:p>
        </w:tc>
        <w:tc>
          <w:tcPr>
            <w:tcW w:w="1039" w:type="dxa"/>
            <w:tcBorders>
              <w:top w:val="nil"/>
              <w:bottom w:val="single" w:sz="4" w:space="0" w:color="auto"/>
            </w:tcBorders>
            <w:noWrap/>
          </w:tcPr>
          <w:p w14:paraId="31000145" w14:textId="77777777" w:rsidR="005B317F" w:rsidRPr="008A6038" w:rsidRDefault="005B317F" w:rsidP="00A82030">
            <w:pPr>
              <w:rPr>
                <w:color w:val="000000"/>
              </w:rPr>
            </w:pPr>
            <w:r w:rsidRPr="008A6038">
              <w:rPr>
                <w:rFonts w:hint="eastAsia"/>
                <w:color w:val="000000"/>
              </w:rPr>
              <w:t>27.43</w:t>
            </w:r>
          </w:p>
        </w:tc>
        <w:tc>
          <w:tcPr>
            <w:tcW w:w="1039" w:type="dxa"/>
            <w:tcBorders>
              <w:top w:val="nil"/>
              <w:bottom w:val="single" w:sz="4" w:space="0" w:color="auto"/>
            </w:tcBorders>
            <w:noWrap/>
          </w:tcPr>
          <w:p w14:paraId="683D8E34" w14:textId="77777777" w:rsidR="005B317F" w:rsidRPr="008A6038" w:rsidRDefault="005B317F" w:rsidP="00A82030">
            <w:pPr>
              <w:rPr>
                <w:color w:val="000000"/>
              </w:rPr>
            </w:pPr>
            <w:r w:rsidRPr="008A6038">
              <w:rPr>
                <w:rFonts w:hint="eastAsia"/>
                <w:color w:val="000000"/>
              </w:rPr>
              <w:t>31.74</w:t>
            </w:r>
          </w:p>
        </w:tc>
        <w:tc>
          <w:tcPr>
            <w:tcW w:w="1318" w:type="dxa"/>
            <w:tcBorders>
              <w:top w:val="nil"/>
              <w:bottom w:val="single" w:sz="4" w:space="0" w:color="auto"/>
            </w:tcBorders>
          </w:tcPr>
          <w:p w14:paraId="1C854E70" w14:textId="77777777" w:rsidR="005B317F" w:rsidRPr="008A6038" w:rsidRDefault="005B317F" w:rsidP="00A82030">
            <w:pPr>
              <w:rPr>
                <w:color w:val="000000"/>
              </w:rPr>
            </w:pPr>
            <w:r w:rsidRPr="008A6038">
              <w:rPr>
                <w:rFonts w:hint="eastAsia"/>
                <w:color w:val="000000"/>
              </w:rPr>
              <w:t>0.91</w:t>
            </w:r>
          </w:p>
        </w:tc>
      </w:tr>
      <w:tr w:rsidR="005B317F" w:rsidRPr="008A6038" w14:paraId="6E12CBD1" w14:textId="77777777" w:rsidTr="00A82030">
        <w:trPr>
          <w:trHeight w:val="324"/>
        </w:trPr>
        <w:tc>
          <w:tcPr>
            <w:tcW w:w="568" w:type="dxa"/>
            <w:vMerge w:val="restart"/>
            <w:tcBorders>
              <w:top w:val="single" w:sz="4" w:space="0" w:color="auto"/>
              <w:bottom w:val="nil"/>
            </w:tcBorders>
            <w:noWrap/>
          </w:tcPr>
          <w:p w14:paraId="59A781F1" w14:textId="77777777" w:rsidR="005B317F" w:rsidRPr="008A6038" w:rsidRDefault="005B317F" w:rsidP="00A82030">
            <w:pPr>
              <w:rPr>
                <w:iCs/>
                <w:szCs w:val="24"/>
              </w:rPr>
            </w:pPr>
            <w:r w:rsidRPr="008A6038">
              <w:rPr>
                <w:rFonts w:hint="eastAsia"/>
                <w:iCs/>
                <w:szCs w:val="24"/>
              </w:rPr>
              <w:t>0</w:t>
            </w:r>
            <w:r w:rsidRPr="008A6038">
              <w:rPr>
                <w:iCs/>
                <w:szCs w:val="24"/>
              </w:rPr>
              <w:t>.5</w:t>
            </w:r>
          </w:p>
        </w:tc>
        <w:tc>
          <w:tcPr>
            <w:tcW w:w="1278" w:type="dxa"/>
            <w:tcBorders>
              <w:top w:val="single" w:sz="4" w:space="0" w:color="auto"/>
              <w:bottom w:val="nil"/>
            </w:tcBorders>
          </w:tcPr>
          <w:p w14:paraId="0A30DE95" w14:textId="2894EC8F"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1000" w:type="dxa"/>
            <w:vMerge w:val="restart"/>
            <w:tcBorders>
              <w:top w:val="single" w:sz="4" w:space="0" w:color="auto"/>
              <w:bottom w:val="nil"/>
            </w:tcBorders>
            <w:noWrap/>
          </w:tcPr>
          <w:p w14:paraId="0FD7C06A" w14:textId="77777777" w:rsidR="005B317F" w:rsidRPr="008A6038" w:rsidRDefault="005B317F" w:rsidP="00A82030">
            <w:pPr>
              <w:rPr>
                <w:iCs/>
                <w:szCs w:val="24"/>
              </w:rPr>
            </w:pPr>
            <w:r w:rsidRPr="008A6038">
              <w:rPr>
                <w:rFonts w:hint="eastAsia"/>
                <w:color w:val="000000"/>
              </w:rPr>
              <w:t>262.89</w:t>
            </w:r>
          </w:p>
        </w:tc>
        <w:tc>
          <w:tcPr>
            <w:tcW w:w="1124" w:type="dxa"/>
            <w:tcBorders>
              <w:top w:val="single" w:sz="4" w:space="0" w:color="auto"/>
              <w:bottom w:val="nil"/>
            </w:tcBorders>
            <w:noWrap/>
          </w:tcPr>
          <w:p w14:paraId="62FD6485" w14:textId="77777777" w:rsidR="005B317F" w:rsidRPr="008A6038" w:rsidRDefault="005B317F" w:rsidP="00A82030">
            <w:pPr>
              <w:rPr>
                <w:iCs/>
                <w:szCs w:val="24"/>
              </w:rPr>
            </w:pPr>
            <w:r w:rsidRPr="008A6038">
              <w:rPr>
                <w:rFonts w:hint="eastAsia"/>
                <w:color w:val="000000"/>
              </w:rPr>
              <w:t>300.71</w:t>
            </w:r>
          </w:p>
        </w:tc>
        <w:tc>
          <w:tcPr>
            <w:tcW w:w="954" w:type="dxa"/>
            <w:tcBorders>
              <w:top w:val="single" w:sz="4" w:space="0" w:color="auto"/>
              <w:bottom w:val="nil"/>
            </w:tcBorders>
            <w:noWrap/>
          </w:tcPr>
          <w:p w14:paraId="2E061D22" w14:textId="77777777" w:rsidR="005B317F" w:rsidRPr="008A6038" w:rsidRDefault="005B317F" w:rsidP="00A82030">
            <w:pPr>
              <w:rPr>
                <w:iCs/>
                <w:szCs w:val="24"/>
              </w:rPr>
            </w:pPr>
            <w:r w:rsidRPr="008A6038">
              <w:rPr>
                <w:rFonts w:hint="eastAsia"/>
                <w:color w:val="000000"/>
              </w:rPr>
              <w:t>0.71</w:t>
            </w:r>
          </w:p>
        </w:tc>
        <w:tc>
          <w:tcPr>
            <w:tcW w:w="1039" w:type="dxa"/>
            <w:tcBorders>
              <w:top w:val="single" w:sz="4" w:space="0" w:color="auto"/>
              <w:bottom w:val="nil"/>
            </w:tcBorders>
            <w:noWrap/>
          </w:tcPr>
          <w:p w14:paraId="3B985A86" w14:textId="77777777" w:rsidR="005B317F" w:rsidRPr="008A6038" w:rsidRDefault="005B317F" w:rsidP="00A82030">
            <w:pPr>
              <w:rPr>
                <w:iCs/>
                <w:szCs w:val="24"/>
              </w:rPr>
            </w:pPr>
            <w:r w:rsidRPr="008A6038">
              <w:rPr>
                <w:rFonts w:hint="eastAsia"/>
                <w:color w:val="000000"/>
              </w:rPr>
              <w:t>9.14</w:t>
            </w:r>
          </w:p>
        </w:tc>
        <w:tc>
          <w:tcPr>
            <w:tcW w:w="1039" w:type="dxa"/>
            <w:tcBorders>
              <w:top w:val="single" w:sz="4" w:space="0" w:color="auto"/>
              <w:bottom w:val="nil"/>
            </w:tcBorders>
            <w:noWrap/>
          </w:tcPr>
          <w:p w14:paraId="5ED590DB" w14:textId="77777777" w:rsidR="005B317F" w:rsidRPr="008A6038" w:rsidRDefault="005B317F" w:rsidP="00A82030">
            <w:pPr>
              <w:rPr>
                <w:iCs/>
                <w:szCs w:val="24"/>
              </w:rPr>
            </w:pPr>
            <w:r w:rsidRPr="008A6038">
              <w:rPr>
                <w:rFonts w:hint="eastAsia"/>
                <w:color w:val="000000"/>
              </w:rPr>
              <w:t>9.81</w:t>
            </w:r>
          </w:p>
        </w:tc>
        <w:tc>
          <w:tcPr>
            <w:tcW w:w="1039" w:type="dxa"/>
            <w:tcBorders>
              <w:top w:val="single" w:sz="4" w:space="0" w:color="auto"/>
              <w:bottom w:val="nil"/>
            </w:tcBorders>
            <w:noWrap/>
          </w:tcPr>
          <w:p w14:paraId="42231B04" w14:textId="77777777" w:rsidR="005B317F" w:rsidRPr="008A6038" w:rsidRDefault="005B317F" w:rsidP="00A82030">
            <w:pPr>
              <w:rPr>
                <w:iCs/>
                <w:szCs w:val="24"/>
              </w:rPr>
            </w:pPr>
            <w:r w:rsidRPr="008A6038">
              <w:rPr>
                <w:rFonts w:hint="eastAsia"/>
                <w:color w:val="000000"/>
              </w:rPr>
              <w:t>9.16</w:t>
            </w:r>
          </w:p>
        </w:tc>
        <w:tc>
          <w:tcPr>
            <w:tcW w:w="1318" w:type="dxa"/>
            <w:tcBorders>
              <w:top w:val="single" w:sz="4" w:space="0" w:color="auto"/>
              <w:bottom w:val="nil"/>
            </w:tcBorders>
          </w:tcPr>
          <w:p w14:paraId="57D05326" w14:textId="77777777" w:rsidR="005B317F" w:rsidRPr="008A6038" w:rsidRDefault="005B317F" w:rsidP="00A82030">
            <w:pPr>
              <w:rPr>
                <w:color w:val="000000"/>
                <w:szCs w:val="24"/>
              </w:rPr>
            </w:pPr>
            <w:r w:rsidRPr="008A6038">
              <w:rPr>
                <w:rFonts w:hint="eastAsia"/>
                <w:color w:val="000000"/>
              </w:rPr>
              <w:t>0.97</w:t>
            </w:r>
          </w:p>
        </w:tc>
      </w:tr>
      <w:tr w:rsidR="005B317F" w:rsidRPr="008A6038" w14:paraId="6CB55933" w14:textId="77777777" w:rsidTr="00A82030">
        <w:trPr>
          <w:trHeight w:val="324"/>
        </w:trPr>
        <w:tc>
          <w:tcPr>
            <w:tcW w:w="568" w:type="dxa"/>
            <w:vMerge/>
            <w:tcBorders>
              <w:top w:val="nil"/>
              <w:bottom w:val="nil"/>
            </w:tcBorders>
          </w:tcPr>
          <w:p w14:paraId="62220A28" w14:textId="77777777" w:rsidR="005B317F" w:rsidRPr="008A6038" w:rsidRDefault="005B317F" w:rsidP="00A82030">
            <w:pPr>
              <w:rPr>
                <w:iCs/>
                <w:szCs w:val="24"/>
              </w:rPr>
            </w:pPr>
          </w:p>
        </w:tc>
        <w:tc>
          <w:tcPr>
            <w:tcW w:w="1278" w:type="dxa"/>
            <w:tcBorders>
              <w:top w:val="nil"/>
              <w:bottom w:val="nil"/>
            </w:tcBorders>
          </w:tcPr>
          <w:p w14:paraId="4EEC9CD6" w14:textId="6F9196B8"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1000" w:type="dxa"/>
            <w:vMerge/>
            <w:tcBorders>
              <w:top w:val="nil"/>
              <w:bottom w:val="nil"/>
            </w:tcBorders>
          </w:tcPr>
          <w:p w14:paraId="6649A4B1" w14:textId="77777777" w:rsidR="005B317F" w:rsidRPr="008A6038" w:rsidRDefault="005B317F" w:rsidP="00A82030">
            <w:pPr>
              <w:rPr>
                <w:iCs/>
                <w:szCs w:val="24"/>
              </w:rPr>
            </w:pPr>
          </w:p>
        </w:tc>
        <w:tc>
          <w:tcPr>
            <w:tcW w:w="1124" w:type="dxa"/>
            <w:tcBorders>
              <w:top w:val="nil"/>
              <w:bottom w:val="nil"/>
            </w:tcBorders>
            <w:noWrap/>
          </w:tcPr>
          <w:p w14:paraId="32400A2B" w14:textId="77777777" w:rsidR="005B317F" w:rsidRPr="008A6038" w:rsidRDefault="005B317F" w:rsidP="00A82030">
            <w:pPr>
              <w:rPr>
                <w:iCs/>
                <w:szCs w:val="24"/>
              </w:rPr>
            </w:pPr>
            <w:r w:rsidRPr="008A6038">
              <w:rPr>
                <w:rFonts w:hint="eastAsia"/>
                <w:color w:val="000000"/>
              </w:rPr>
              <w:t>301.44</w:t>
            </w:r>
          </w:p>
        </w:tc>
        <w:tc>
          <w:tcPr>
            <w:tcW w:w="954" w:type="dxa"/>
            <w:tcBorders>
              <w:top w:val="nil"/>
              <w:bottom w:val="nil"/>
            </w:tcBorders>
            <w:noWrap/>
          </w:tcPr>
          <w:p w14:paraId="5DD2F4BA" w14:textId="77777777" w:rsidR="005B317F" w:rsidRPr="008A6038" w:rsidRDefault="005B317F" w:rsidP="00A82030">
            <w:pPr>
              <w:rPr>
                <w:iCs/>
                <w:szCs w:val="24"/>
              </w:rPr>
            </w:pPr>
            <w:r w:rsidRPr="008A6038">
              <w:rPr>
                <w:rFonts w:hint="eastAsia"/>
                <w:color w:val="000000"/>
              </w:rPr>
              <w:t>1.44</w:t>
            </w:r>
          </w:p>
        </w:tc>
        <w:tc>
          <w:tcPr>
            <w:tcW w:w="1039" w:type="dxa"/>
            <w:tcBorders>
              <w:top w:val="nil"/>
              <w:bottom w:val="nil"/>
            </w:tcBorders>
            <w:noWrap/>
          </w:tcPr>
          <w:p w14:paraId="01036D00" w14:textId="77777777" w:rsidR="005B317F" w:rsidRPr="008A6038" w:rsidRDefault="005B317F" w:rsidP="00A82030">
            <w:pPr>
              <w:rPr>
                <w:iCs/>
                <w:szCs w:val="24"/>
              </w:rPr>
            </w:pPr>
            <w:r w:rsidRPr="008A6038">
              <w:rPr>
                <w:rFonts w:hint="eastAsia"/>
                <w:color w:val="000000"/>
              </w:rPr>
              <w:t>11.58</w:t>
            </w:r>
          </w:p>
        </w:tc>
        <w:tc>
          <w:tcPr>
            <w:tcW w:w="1039" w:type="dxa"/>
            <w:tcBorders>
              <w:top w:val="nil"/>
              <w:bottom w:val="nil"/>
            </w:tcBorders>
            <w:noWrap/>
          </w:tcPr>
          <w:p w14:paraId="7B793BEA" w14:textId="77777777" w:rsidR="005B317F" w:rsidRPr="008A6038" w:rsidRDefault="005B317F" w:rsidP="00A82030">
            <w:pPr>
              <w:rPr>
                <w:iCs/>
                <w:szCs w:val="24"/>
              </w:rPr>
            </w:pPr>
            <w:r w:rsidRPr="008A6038">
              <w:rPr>
                <w:rFonts w:hint="eastAsia"/>
                <w:color w:val="000000"/>
              </w:rPr>
              <w:t>9.83</w:t>
            </w:r>
          </w:p>
        </w:tc>
        <w:tc>
          <w:tcPr>
            <w:tcW w:w="1039" w:type="dxa"/>
            <w:tcBorders>
              <w:top w:val="nil"/>
              <w:bottom w:val="nil"/>
            </w:tcBorders>
            <w:noWrap/>
          </w:tcPr>
          <w:p w14:paraId="74FC7292" w14:textId="77777777" w:rsidR="005B317F" w:rsidRPr="008A6038" w:rsidRDefault="005B317F" w:rsidP="00A82030">
            <w:pPr>
              <w:rPr>
                <w:iCs/>
                <w:szCs w:val="24"/>
              </w:rPr>
            </w:pPr>
            <w:r w:rsidRPr="008A6038">
              <w:rPr>
                <w:rFonts w:hint="eastAsia"/>
                <w:color w:val="000000"/>
              </w:rPr>
              <w:t>11.66</w:t>
            </w:r>
          </w:p>
        </w:tc>
        <w:tc>
          <w:tcPr>
            <w:tcW w:w="1318" w:type="dxa"/>
            <w:tcBorders>
              <w:top w:val="nil"/>
              <w:bottom w:val="nil"/>
            </w:tcBorders>
          </w:tcPr>
          <w:p w14:paraId="13C44C71" w14:textId="77777777" w:rsidR="005B317F" w:rsidRPr="008A6038" w:rsidRDefault="005B317F" w:rsidP="00A82030">
            <w:pPr>
              <w:rPr>
                <w:color w:val="000000"/>
                <w:szCs w:val="24"/>
              </w:rPr>
            </w:pPr>
            <w:r w:rsidRPr="008A6038">
              <w:rPr>
                <w:rFonts w:hint="eastAsia"/>
                <w:color w:val="000000"/>
              </w:rPr>
              <w:t>0.9</w:t>
            </w:r>
          </w:p>
        </w:tc>
      </w:tr>
      <w:tr w:rsidR="005B317F" w:rsidRPr="008A6038" w14:paraId="457FED45" w14:textId="77777777" w:rsidTr="00A82030">
        <w:trPr>
          <w:trHeight w:val="324"/>
        </w:trPr>
        <w:tc>
          <w:tcPr>
            <w:tcW w:w="568" w:type="dxa"/>
            <w:vMerge/>
            <w:tcBorders>
              <w:top w:val="nil"/>
              <w:bottom w:val="nil"/>
            </w:tcBorders>
          </w:tcPr>
          <w:p w14:paraId="042BE4AE" w14:textId="77777777" w:rsidR="005B317F" w:rsidRPr="008A6038" w:rsidRDefault="005B317F" w:rsidP="00A82030">
            <w:pPr>
              <w:rPr>
                <w:iCs/>
                <w:szCs w:val="24"/>
              </w:rPr>
            </w:pPr>
          </w:p>
        </w:tc>
        <w:tc>
          <w:tcPr>
            <w:tcW w:w="1278" w:type="dxa"/>
            <w:tcBorders>
              <w:top w:val="nil"/>
              <w:bottom w:val="nil"/>
            </w:tcBorders>
          </w:tcPr>
          <w:p w14:paraId="22F09119" w14:textId="77777777" w:rsidR="005B317F" w:rsidRPr="008A6038" w:rsidRDefault="005B317F" w:rsidP="00A82030">
            <w:pPr>
              <w:rPr>
                <w:iCs/>
                <w:szCs w:val="24"/>
              </w:rPr>
            </w:pPr>
            <w:r w:rsidRPr="008A6038">
              <w:rPr>
                <w:color w:val="000000"/>
                <w:szCs w:val="24"/>
              </w:rPr>
              <w:t>wChao2</w:t>
            </w:r>
          </w:p>
        </w:tc>
        <w:tc>
          <w:tcPr>
            <w:tcW w:w="1000" w:type="dxa"/>
            <w:vMerge/>
            <w:tcBorders>
              <w:top w:val="nil"/>
              <w:bottom w:val="nil"/>
            </w:tcBorders>
          </w:tcPr>
          <w:p w14:paraId="01FB342B" w14:textId="77777777" w:rsidR="005B317F" w:rsidRPr="008A6038" w:rsidRDefault="005B317F" w:rsidP="00A82030">
            <w:pPr>
              <w:rPr>
                <w:iCs/>
                <w:szCs w:val="24"/>
              </w:rPr>
            </w:pPr>
          </w:p>
        </w:tc>
        <w:tc>
          <w:tcPr>
            <w:tcW w:w="1124" w:type="dxa"/>
            <w:tcBorders>
              <w:top w:val="nil"/>
              <w:bottom w:val="nil"/>
            </w:tcBorders>
            <w:noWrap/>
          </w:tcPr>
          <w:p w14:paraId="1D0CFF0F" w14:textId="77777777" w:rsidR="005B317F" w:rsidRPr="008A6038" w:rsidRDefault="005B317F" w:rsidP="00A82030">
            <w:pPr>
              <w:rPr>
                <w:iCs/>
                <w:szCs w:val="24"/>
              </w:rPr>
            </w:pPr>
            <w:r w:rsidRPr="008A6038">
              <w:rPr>
                <w:rFonts w:hint="eastAsia"/>
                <w:color w:val="000000"/>
              </w:rPr>
              <w:t>289.26</w:t>
            </w:r>
          </w:p>
        </w:tc>
        <w:tc>
          <w:tcPr>
            <w:tcW w:w="954" w:type="dxa"/>
            <w:tcBorders>
              <w:top w:val="nil"/>
              <w:bottom w:val="nil"/>
            </w:tcBorders>
            <w:noWrap/>
          </w:tcPr>
          <w:p w14:paraId="16A1A717" w14:textId="77777777" w:rsidR="005B317F" w:rsidRPr="008A6038" w:rsidRDefault="005B317F" w:rsidP="00A82030">
            <w:pPr>
              <w:rPr>
                <w:iCs/>
                <w:szCs w:val="24"/>
              </w:rPr>
            </w:pPr>
            <w:r w:rsidRPr="008A6038">
              <w:rPr>
                <w:rFonts w:hint="eastAsia"/>
                <w:color w:val="000000"/>
              </w:rPr>
              <w:t>-10.74</w:t>
            </w:r>
          </w:p>
        </w:tc>
        <w:tc>
          <w:tcPr>
            <w:tcW w:w="1039" w:type="dxa"/>
            <w:tcBorders>
              <w:top w:val="nil"/>
              <w:bottom w:val="nil"/>
            </w:tcBorders>
            <w:noWrap/>
          </w:tcPr>
          <w:p w14:paraId="5293D028" w14:textId="77777777" w:rsidR="005B317F" w:rsidRPr="008A6038" w:rsidRDefault="005B317F" w:rsidP="00A82030">
            <w:pPr>
              <w:rPr>
                <w:iCs/>
                <w:szCs w:val="24"/>
              </w:rPr>
            </w:pPr>
            <w:r w:rsidRPr="008A6038">
              <w:rPr>
                <w:rFonts w:hint="eastAsia"/>
                <w:color w:val="000000"/>
              </w:rPr>
              <w:t>8.02</w:t>
            </w:r>
          </w:p>
        </w:tc>
        <w:tc>
          <w:tcPr>
            <w:tcW w:w="1039" w:type="dxa"/>
            <w:tcBorders>
              <w:top w:val="nil"/>
              <w:bottom w:val="nil"/>
            </w:tcBorders>
            <w:noWrap/>
          </w:tcPr>
          <w:p w14:paraId="0BA56E38" w14:textId="77777777" w:rsidR="005B317F" w:rsidRPr="008A6038" w:rsidRDefault="005B317F" w:rsidP="00A82030">
            <w:pPr>
              <w:rPr>
                <w:iCs/>
                <w:szCs w:val="24"/>
              </w:rPr>
            </w:pPr>
            <w:r w:rsidRPr="008A6038">
              <w:rPr>
                <w:rFonts w:hint="eastAsia"/>
                <w:color w:val="000000"/>
              </w:rPr>
              <w:t>7.55</w:t>
            </w:r>
          </w:p>
        </w:tc>
        <w:tc>
          <w:tcPr>
            <w:tcW w:w="1039" w:type="dxa"/>
            <w:tcBorders>
              <w:top w:val="nil"/>
              <w:bottom w:val="nil"/>
            </w:tcBorders>
            <w:noWrap/>
          </w:tcPr>
          <w:p w14:paraId="64820C18" w14:textId="77777777" w:rsidR="005B317F" w:rsidRPr="008A6038" w:rsidRDefault="005B317F" w:rsidP="00A82030">
            <w:pPr>
              <w:rPr>
                <w:iCs/>
                <w:szCs w:val="24"/>
              </w:rPr>
            </w:pPr>
            <w:r w:rsidRPr="008A6038">
              <w:rPr>
                <w:rFonts w:hint="eastAsia"/>
                <w:color w:val="000000"/>
              </w:rPr>
              <w:t>13.4</w:t>
            </w:r>
          </w:p>
        </w:tc>
        <w:tc>
          <w:tcPr>
            <w:tcW w:w="1318" w:type="dxa"/>
            <w:tcBorders>
              <w:top w:val="nil"/>
              <w:bottom w:val="nil"/>
            </w:tcBorders>
          </w:tcPr>
          <w:p w14:paraId="6C16E5EF" w14:textId="77777777" w:rsidR="005B317F" w:rsidRPr="008A6038" w:rsidRDefault="005B317F" w:rsidP="00A82030">
            <w:pPr>
              <w:rPr>
                <w:color w:val="000000"/>
                <w:szCs w:val="24"/>
              </w:rPr>
            </w:pPr>
            <w:r w:rsidRPr="008A6038">
              <w:rPr>
                <w:rFonts w:hint="eastAsia"/>
                <w:color w:val="000000"/>
              </w:rPr>
              <w:t>0.91</w:t>
            </w:r>
          </w:p>
        </w:tc>
      </w:tr>
      <w:tr w:rsidR="005B317F" w:rsidRPr="008A6038" w14:paraId="60AA58CB" w14:textId="77777777" w:rsidTr="00A82030">
        <w:trPr>
          <w:trHeight w:val="324"/>
        </w:trPr>
        <w:tc>
          <w:tcPr>
            <w:tcW w:w="568" w:type="dxa"/>
            <w:vMerge/>
            <w:tcBorders>
              <w:top w:val="nil"/>
              <w:bottom w:val="single" w:sz="4" w:space="0" w:color="auto"/>
            </w:tcBorders>
          </w:tcPr>
          <w:p w14:paraId="57BE5C30" w14:textId="77777777" w:rsidR="005B317F" w:rsidRPr="008A6038" w:rsidRDefault="005B317F" w:rsidP="00A82030">
            <w:pPr>
              <w:rPr>
                <w:iCs/>
                <w:szCs w:val="24"/>
              </w:rPr>
            </w:pPr>
          </w:p>
        </w:tc>
        <w:tc>
          <w:tcPr>
            <w:tcW w:w="1278" w:type="dxa"/>
            <w:tcBorders>
              <w:top w:val="nil"/>
              <w:bottom w:val="single" w:sz="4" w:space="0" w:color="auto"/>
            </w:tcBorders>
          </w:tcPr>
          <w:p w14:paraId="3CE37B66" w14:textId="78FF00E7" w:rsidR="005B317F" w:rsidRPr="008A6038" w:rsidRDefault="004F1E75" w:rsidP="00A82030">
            <w:pPr>
              <w:rPr>
                <w:color w:val="000000"/>
                <w:szCs w:val="24"/>
              </w:rPr>
            </w:pPr>
            <w:r w:rsidRPr="008A6038">
              <w:rPr>
                <w:rFonts w:hint="eastAsia"/>
                <w:color w:val="000000"/>
                <w:szCs w:val="24"/>
              </w:rPr>
              <w:t>New</w:t>
            </w:r>
          </w:p>
        </w:tc>
        <w:tc>
          <w:tcPr>
            <w:tcW w:w="1000" w:type="dxa"/>
            <w:vMerge/>
            <w:tcBorders>
              <w:top w:val="nil"/>
              <w:bottom w:val="single" w:sz="4" w:space="0" w:color="auto"/>
            </w:tcBorders>
          </w:tcPr>
          <w:p w14:paraId="7E01C959" w14:textId="77777777" w:rsidR="005B317F" w:rsidRPr="008A6038" w:rsidRDefault="005B317F" w:rsidP="00A82030">
            <w:pPr>
              <w:rPr>
                <w:iCs/>
                <w:szCs w:val="24"/>
              </w:rPr>
            </w:pPr>
          </w:p>
        </w:tc>
        <w:tc>
          <w:tcPr>
            <w:tcW w:w="1124" w:type="dxa"/>
            <w:tcBorders>
              <w:top w:val="nil"/>
              <w:bottom w:val="single" w:sz="4" w:space="0" w:color="auto"/>
            </w:tcBorders>
            <w:noWrap/>
          </w:tcPr>
          <w:p w14:paraId="25965E9C" w14:textId="77777777" w:rsidR="005B317F" w:rsidRPr="008A6038" w:rsidRDefault="005B317F" w:rsidP="00A82030">
            <w:pPr>
              <w:rPr>
                <w:color w:val="000000"/>
              </w:rPr>
            </w:pPr>
            <w:r w:rsidRPr="008A6038">
              <w:rPr>
                <w:rFonts w:hint="eastAsia"/>
                <w:color w:val="000000"/>
              </w:rPr>
              <w:t>321.77</w:t>
            </w:r>
          </w:p>
        </w:tc>
        <w:tc>
          <w:tcPr>
            <w:tcW w:w="954" w:type="dxa"/>
            <w:tcBorders>
              <w:top w:val="nil"/>
              <w:bottom w:val="single" w:sz="4" w:space="0" w:color="auto"/>
            </w:tcBorders>
            <w:noWrap/>
          </w:tcPr>
          <w:p w14:paraId="14B84324" w14:textId="77777777" w:rsidR="005B317F" w:rsidRPr="008A6038" w:rsidRDefault="005B317F" w:rsidP="00A82030">
            <w:pPr>
              <w:rPr>
                <w:color w:val="000000"/>
              </w:rPr>
            </w:pPr>
            <w:r w:rsidRPr="008A6038">
              <w:rPr>
                <w:rFonts w:hint="eastAsia"/>
                <w:color w:val="000000"/>
              </w:rPr>
              <w:t>21.77</w:t>
            </w:r>
          </w:p>
        </w:tc>
        <w:tc>
          <w:tcPr>
            <w:tcW w:w="1039" w:type="dxa"/>
            <w:tcBorders>
              <w:top w:val="nil"/>
              <w:bottom w:val="single" w:sz="4" w:space="0" w:color="auto"/>
            </w:tcBorders>
            <w:noWrap/>
          </w:tcPr>
          <w:p w14:paraId="7BF485F4" w14:textId="77777777" w:rsidR="005B317F" w:rsidRPr="008A6038" w:rsidRDefault="005B317F" w:rsidP="00A82030">
            <w:pPr>
              <w:rPr>
                <w:color w:val="000000"/>
              </w:rPr>
            </w:pPr>
            <w:r w:rsidRPr="008A6038">
              <w:rPr>
                <w:rFonts w:hint="eastAsia"/>
                <w:color w:val="000000"/>
              </w:rPr>
              <w:t>22.08</w:t>
            </w:r>
          </w:p>
        </w:tc>
        <w:tc>
          <w:tcPr>
            <w:tcW w:w="1039" w:type="dxa"/>
            <w:tcBorders>
              <w:top w:val="nil"/>
              <w:bottom w:val="single" w:sz="4" w:space="0" w:color="auto"/>
            </w:tcBorders>
            <w:noWrap/>
          </w:tcPr>
          <w:p w14:paraId="6EC3E596" w14:textId="77777777" w:rsidR="005B317F" w:rsidRPr="008A6038" w:rsidRDefault="005B317F" w:rsidP="00A82030">
            <w:pPr>
              <w:rPr>
                <w:color w:val="000000"/>
              </w:rPr>
            </w:pPr>
            <w:r w:rsidRPr="008A6038">
              <w:rPr>
                <w:rFonts w:hint="eastAsia"/>
                <w:color w:val="000000"/>
              </w:rPr>
              <w:t>21.99</w:t>
            </w:r>
          </w:p>
        </w:tc>
        <w:tc>
          <w:tcPr>
            <w:tcW w:w="1039" w:type="dxa"/>
            <w:tcBorders>
              <w:top w:val="nil"/>
              <w:bottom w:val="single" w:sz="4" w:space="0" w:color="auto"/>
            </w:tcBorders>
            <w:noWrap/>
          </w:tcPr>
          <w:p w14:paraId="6C4BA6BF" w14:textId="77777777" w:rsidR="005B317F" w:rsidRPr="008A6038" w:rsidRDefault="005B317F" w:rsidP="00A82030">
            <w:pPr>
              <w:rPr>
                <w:color w:val="000000"/>
              </w:rPr>
            </w:pPr>
            <w:r w:rsidRPr="008A6038">
              <w:rPr>
                <w:rFonts w:hint="eastAsia"/>
                <w:color w:val="000000"/>
              </w:rPr>
              <w:t>31</w:t>
            </w:r>
          </w:p>
        </w:tc>
        <w:tc>
          <w:tcPr>
            <w:tcW w:w="1318" w:type="dxa"/>
            <w:tcBorders>
              <w:top w:val="nil"/>
              <w:bottom w:val="single" w:sz="4" w:space="0" w:color="auto"/>
            </w:tcBorders>
          </w:tcPr>
          <w:p w14:paraId="2D48E5F3" w14:textId="77777777" w:rsidR="005B317F" w:rsidRPr="008A6038" w:rsidRDefault="005B317F" w:rsidP="00A82030">
            <w:pPr>
              <w:rPr>
                <w:color w:val="000000"/>
              </w:rPr>
            </w:pPr>
            <w:r w:rsidRPr="008A6038">
              <w:rPr>
                <w:rFonts w:hint="eastAsia"/>
                <w:color w:val="000000"/>
              </w:rPr>
              <w:t>0.94</w:t>
            </w:r>
          </w:p>
        </w:tc>
      </w:tr>
      <w:tr w:rsidR="005B317F" w:rsidRPr="008A6038" w14:paraId="0399D13E" w14:textId="77777777" w:rsidTr="00A82030">
        <w:trPr>
          <w:trHeight w:val="324"/>
        </w:trPr>
        <w:tc>
          <w:tcPr>
            <w:tcW w:w="568" w:type="dxa"/>
            <w:vMerge w:val="restart"/>
            <w:tcBorders>
              <w:top w:val="single" w:sz="4" w:space="0" w:color="auto"/>
            </w:tcBorders>
            <w:noWrap/>
          </w:tcPr>
          <w:p w14:paraId="021D4276" w14:textId="77777777" w:rsidR="005B317F" w:rsidRPr="008A6038" w:rsidRDefault="005B317F" w:rsidP="00A82030">
            <w:pPr>
              <w:rPr>
                <w:iCs/>
                <w:szCs w:val="24"/>
              </w:rPr>
            </w:pPr>
            <w:r w:rsidRPr="008A6038">
              <w:rPr>
                <w:rFonts w:hint="eastAsia"/>
                <w:iCs/>
                <w:szCs w:val="24"/>
              </w:rPr>
              <w:t>0</w:t>
            </w:r>
            <w:r w:rsidRPr="008A6038">
              <w:rPr>
                <w:iCs/>
                <w:szCs w:val="24"/>
              </w:rPr>
              <w:t>.7</w:t>
            </w:r>
          </w:p>
        </w:tc>
        <w:tc>
          <w:tcPr>
            <w:tcW w:w="1278" w:type="dxa"/>
            <w:tcBorders>
              <w:top w:val="single" w:sz="4" w:space="0" w:color="auto"/>
            </w:tcBorders>
          </w:tcPr>
          <w:p w14:paraId="378B4CC2" w14:textId="4F370686"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1000" w:type="dxa"/>
            <w:vMerge w:val="restart"/>
            <w:tcBorders>
              <w:top w:val="single" w:sz="4" w:space="0" w:color="auto"/>
            </w:tcBorders>
            <w:noWrap/>
          </w:tcPr>
          <w:p w14:paraId="760C888A" w14:textId="77777777" w:rsidR="005B317F" w:rsidRPr="008A6038" w:rsidRDefault="005B317F" w:rsidP="00A82030">
            <w:pPr>
              <w:rPr>
                <w:iCs/>
                <w:szCs w:val="24"/>
              </w:rPr>
            </w:pPr>
            <w:r w:rsidRPr="008A6038">
              <w:rPr>
                <w:rFonts w:hint="eastAsia"/>
                <w:color w:val="000000"/>
              </w:rPr>
              <w:t>283.16</w:t>
            </w:r>
          </w:p>
        </w:tc>
        <w:tc>
          <w:tcPr>
            <w:tcW w:w="1124" w:type="dxa"/>
            <w:tcBorders>
              <w:top w:val="single" w:sz="4" w:space="0" w:color="auto"/>
            </w:tcBorders>
            <w:noWrap/>
          </w:tcPr>
          <w:p w14:paraId="59DF13B6" w14:textId="77777777" w:rsidR="005B317F" w:rsidRPr="008A6038" w:rsidRDefault="005B317F" w:rsidP="00A82030">
            <w:pPr>
              <w:rPr>
                <w:iCs/>
                <w:szCs w:val="24"/>
              </w:rPr>
            </w:pPr>
            <w:r w:rsidRPr="008A6038">
              <w:rPr>
                <w:rFonts w:hint="eastAsia"/>
                <w:color w:val="000000"/>
              </w:rPr>
              <w:t>300.2</w:t>
            </w:r>
          </w:p>
        </w:tc>
        <w:tc>
          <w:tcPr>
            <w:tcW w:w="954" w:type="dxa"/>
            <w:tcBorders>
              <w:top w:val="single" w:sz="4" w:space="0" w:color="auto"/>
            </w:tcBorders>
            <w:noWrap/>
          </w:tcPr>
          <w:p w14:paraId="5E041770" w14:textId="77777777" w:rsidR="005B317F" w:rsidRPr="008A6038" w:rsidRDefault="005B317F" w:rsidP="00A82030">
            <w:pPr>
              <w:rPr>
                <w:iCs/>
                <w:szCs w:val="24"/>
              </w:rPr>
            </w:pPr>
            <w:r w:rsidRPr="008A6038">
              <w:rPr>
                <w:rFonts w:hint="eastAsia"/>
                <w:color w:val="000000"/>
              </w:rPr>
              <w:t>0.2</w:t>
            </w:r>
          </w:p>
        </w:tc>
        <w:tc>
          <w:tcPr>
            <w:tcW w:w="1039" w:type="dxa"/>
            <w:tcBorders>
              <w:top w:val="single" w:sz="4" w:space="0" w:color="auto"/>
            </w:tcBorders>
            <w:noWrap/>
          </w:tcPr>
          <w:p w14:paraId="5E041A39" w14:textId="77777777" w:rsidR="005B317F" w:rsidRPr="008A6038" w:rsidRDefault="005B317F" w:rsidP="00A82030">
            <w:pPr>
              <w:rPr>
                <w:iCs/>
                <w:szCs w:val="24"/>
              </w:rPr>
            </w:pPr>
            <w:r w:rsidRPr="008A6038">
              <w:rPr>
                <w:rFonts w:hint="eastAsia"/>
                <w:color w:val="000000"/>
              </w:rPr>
              <w:t>4.86</w:t>
            </w:r>
          </w:p>
        </w:tc>
        <w:tc>
          <w:tcPr>
            <w:tcW w:w="1039" w:type="dxa"/>
            <w:tcBorders>
              <w:top w:val="single" w:sz="4" w:space="0" w:color="auto"/>
            </w:tcBorders>
            <w:noWrap/>
          </w:tcPr>
          <w:p w14:paraId="5E6EE42E" w14:textId="77777777" w:rsidR="005B317F" w:rsidRPr="008A6038" w:rsidRDefault="005B317F" w:rsidP="00A82030">
            <w:pPr>
              <w:rPr>
                <w:iCs/>
                <w:szCs w:val="24"/>
              </w:rPr>
            </w:pPr>
            <w:r w:rsidRPr="008A6038">
              <w:rPr>
                <w:rFonts w:hint="eastAsia"/>
                <w:color w:val="000000"/>
              </w:rPr>
              <w:t>5.12</w:t>
            </w:r>
          </w:p>
        </w:tc>
        <w:tc>
          <w:tcPr>
            <w:tcW w:w="1039" w:type="dxa"/>
            <w:tcBorders>
              <w:top w:val="single" w:sz="4" w:space="0" w:color="auto"/>
            </w:tcBorders>
            <w:noWrap/>
          </w:tcPr>
          <w:p w14:paraId="5F34B2FE" w14:textId="77777777" w:rsidR="005B317F" w:rsidRPr="008A6038" w:rsidRDefault="005B317F" w:rsidP="00A82030">
            <w:pPr>
              <w:rPr>
                <w:iCs/>
                <w:szCs w:val="24"/>
              </w:rPr>
            </w:pPr>
            <w:r w:rsidRPr="008A6038">
              <w:rPr>
                <w:rFonts w:hint="eastAsia"/>
                <w:color w:val="000000"/>
              </w:rPr>
              <w:t>4.86</w:t>
            </w:r>
          </w:p>
        </w:tc>
        <w:tc>
          <w:tcPr>
            <w:tcW w:w="1318" w:type="dxa"/>
            <w:tcBorders>
              <w:top w:val="single" w:sz="4" w:space="0" w:color="auto"/>
            </w:tcBorders>
          </w:tcPr>
          <w:p w14:paraId="03C3A4E7" w14:textId="77777777" w:rsidR="005B317F" w:rsidRPr="008A6038" w:rsidRDefault="005B317F" w:rsidP="00A82030">
            <w:pPr>
              <w:rPr>
                <w:color w:val="000000"/>
                <w:szCs w:val="24"/>
              </w:rPr>
            </w:pPr>
            <w:r w:rsidRPr="008A6038">
              <w:rPr>
                <w:rFonts w:hint="eastAsia"/>
                <w:color w:val="000000"/>
              </w:rPr>
              <w:t>0.96</w:t>
            </w:r>
          </w:p>
        </w:tc>
      </w:tr>
      <w:tr w:rsidR="005B317F" w:rsidRPr="008A6038" w14:paraId="32513F80" w14:textId="77777777" w:rsidTr="00A82030">
        <w:trPr>
          <w:trHeight w:val="324"/>
        </w:trPr>
        <w:tc>
          <w:tcPr>
            <w:tcW w:w="568" w:type="dxa"/>
            <w:vMerge/>
          </w:tcPr>
          <w:p w14:paraId="3EFCE827" w14:textId="77777777" w:rsidR="005B317F" w:rsidRPr="008A6038" w:rsidRDefault="005B317F" w:rsidP="00A82030">
            <w:pPr>
              <w:rPr>
                <w:iCs/>
                <w:szCs w:val="24"/>
              </w:rPr>
            </w:pPr>
          </w:p>
        </w:tc>
        <w:tc>
          <w:tcPr>
            <w:tcW w:w="1278" w:type="dxa"/>
          </w:tcPr>
          <w:p w14:paraId="0762F597" w14:textId="26297F30"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1000" w:type="dxa"/>
            <w:vMerge/>
          </w:tcPr>
          <w:p w14:paraId="7A745806" w14:textId="77777777" w:rsidR="005B317F" w:rsidRPr="008A6038" w:rsidRDefault="005B317F" w:rsidP="00A82030">
            <w:pPr>
              <w:rPr>
                <w:iCs/>
                <w:szCs w:val="24"/>
              </w:rPr>
            </w:pPr>
          </w:p>
        </w:tc>
        <w:tc>
          <w:tcPr>
            <w:tcW w:w="1124" w:type="dxa"/>
            <w:noWrap/>
          </w:tcPr>
          <w:p w14:paraId="5C61EAE5" w14:textId="77777777" w:rsidR="005B317F" w:rsidRPr="008A6038" w:rsidRDefault="005B317F" w:rsidP="00A82030">
            <w:pPr>
              <w:rPr>
                <w:iCs/>
                <w:szCs w:val="24"/>
              </w:rPr>
            </w:pPr>
            <w:r w:rsidRPr="008A6038">
              <w:rPr>
                <w:rFonts w:hint="eastAsia"/>
                <w:color w:val="000000"/>
              </w:rPr>
              <w:t>300.39</w:t>
            </w:r>
          </w:p>
        </w:tc>
        <w:tc>
          <w:tcPr>
            <w:tcW w:w="954" w:type="dxa"/>
            <w:noWrap/>
          </w:tcPr>
          <w:p w14:paraId="337D31D4" w14:textId="77777777" w:rsidR="005B317F" w:rsidRPr="008A6038" w:rsidRDefault="005B317F" w:rsidP="00A82030">
            <w:pPr>
              <w:rPr>
                <w:iCs/>
                <w:szCs w:val="24"/>
              </w:rPr>
            </w:pPr>
            <w:r w:rsidRPr="008A6038">
              <w:rPr>
                <w:rFonts w:hint="eastAsia"/>
                <w:color w:val="000000"/>
              </w:rPr>
              <w:t>0.39</w:t>
            </w:r>
          </w:p>
        </w:tc>
        <w:tc>
          <w:tcPr>
            <w:tcW w:w="1039" w:type="dxa"/>
            <w:noWrap/>
          </w:tcPr>
          <w:p w14:paraId="64ED554D" w14:textId="77777777" w:rsidR="005B317F" w:rsidRPr="008A6038" w:rsidRDefault="005B317F" w:rsidP="00A82030">
            <w:pPr>
              <w:rPr>
                <w:iCs/>
                <w:szCs w:val="24"/>
              </w:rPr>
            </w:pPr>
            <w:r w:rsidRPr="008A6038">
              <w:rPr>
                <w:rFonts w:hint="eastAsia"/>
                <w:color w:val="000000"/>
              </w:rPr>
              <w:t>5.08</w:t>
            </w:r>
          </w:p>
        </w:tc>
        <w:tc>
          <w:tcPr>
            <w:tcW w:w="1039" w:type="dxa"/>
            <w:noWrap/>
          </w:tcPr>
          <w:p w14:paraId="7FEE4927" w14:textId="77777777" w:rsidR="005B317F" w:rsidRPr="008A6038" w:rsidRDefault="005B317F" w:rsidP="00A82030">
            <w:pPr>
              <w:rPr>
                <w:iCs/>
                <w:szCs w:val="24"/>
              </w:rPr>
            </w:pPr>
            <w:r w:rsidRPr="008A6038">
              <w:rPr>
                <w:rFonts w:hint="eastAsia"/>
                <w:color w:val="000000"/>
              </w:rPr>
              <w:t>5.03</w:t>
            </w:r>
          </w:p>
        </w:tc>
        <w:tc>
          <w:tcPr>
            <w:tcW w:w="1039" w:type="dxa"/>
            <w:noWrap/>
          </w:tcPr>
          <w:p w14:paraId="737969BB" w14:textId="77777777" w:rsidR="005B317F" w:rsidRPr="008A6038" w:rsidRDefault="005B317F" w:rsidP="00A82030">
            <w:pPr>
              <w:rPr>
                <w:iCs/>
                <w:szCs w:val="24"/>
              </w:rPr>
            </w:pPr>
            <w:r w:rsidRPr="008A6038">
              <w:rPr>
                <w:rFonts w:hint="eastAsia"/>
                <w:color w:val="000000"/>
              </w:rPr>
              <w:t>5.09</w:t>
            </w:r>
          </w:p>
        </w:tc>
        <w:tc>
          <w:tcPr>
            <w:tcW w:w="1318" w:type="dxa"/>
          </w:tcPr>
          <w:p w14:paraId="13DA21D9" w14:textId="77777777" w:rsidR="005B317F" w:rsidRPr="008A6038" w:rsidRDefault="005B317F" w:rsidP="00A82030">
            <w:pPr>
              <w:rPr>
                <w:color w:val="000000"/>
                <w:szCs w:val="24"/>
              </w:rPr>
            </w:pPr>
            <w:r w:rsidRPr="008A6038">
              <w:rPr>
                <w:rFonts w:hint="eastAsia"/>
                <w:color w:val="000000"/>
              </w:rPr>
              <w:t>0.94</w:t>
            </w:r>
          </w:p>
        </w:tc>
      </w:tr>
      <w:tr w:rsidR="005B317F" w:rsidRPr="008A6038" w14:paraId="53CB1B12" w14:textId="77777777" w:rsidTr="00A82030">
        <w:trPr>
          <w:trHeight w:val="324"/>
        </w:trPr>
        <w:tc>
          <w:tcPr>
            <w:tcW w:w="568" w:type="dxa"/>
            <w:vMerge/>
          </w:tcPr>
          <w:p w14:paraId="71FDD7C8" w14:textId="77777777" w:rsidR="005B317F" w:rsidRPr="008A6038" w:rsidRDefault="005B317F" w:rsidP="00A82030">
            <w:pPr>
              <w:rPr>
                <w:iCs/>
                <w:szCs w:val="24"/>
              </w:rPr>
            </w:pPr>
          </w:p>
        </w:tc>
        <w:tc>
          <w:tcPr>
            <w:tcW w:w="1278" w:type="dxa"/>
          </w:tcPr>
          <w:p w14:paraId="324BFC08" w14:textId="77777777" w:rsidR="005B317F" w:rsidRPr="008A6038" w:rsidRDefault="005B317F" w:rsidP="00A82030">
            <w:pPr>
              <w:rPr>
                <w:iCs/>
                <w:szCs w:val="24"/>
              </w:rPr>
            </w:pPr>
            <w:r w:rsidRPr="008A6038">
              <w:rPr>
                <w:color w:val="000000"/>
                <w:szCs w:val="24"/>
              </w:rPr>
              <w:t>wChao2</w:t>
            </w:r>
          </w:p>
        </w:tc>
        <w:tc>
          <w:tcPr>
            <w:tcW w:w="1000" w:type="dxa"/>
            <w:vMerge/>
          </w:tcPr>
          <w:p w14:paraId="281099CC" w14:textId="77777777" w:rsidR="005B317F" w:rsidRPr="008A6038" w:rsidRDefault="005B317F" w:rsidP="00A82030">
            <w:pPr>
              <w:rPr>
                <w:iCs/>
                <w:szCs w:val="24"/>
              </w:rPr>
            </w:pPr>
          </w:p>
        </w:tc>
        <w:tc>
          <w:tcPr>
            <w:tcW w:w="1124" w:type="dxa"/>
            <w:noWrap/>
          </w:tcPr>
          <w:p w14:paraId="1FE8E740" w14:textId="77777777" w:rsidR="005B317F" w:rsidRPr="008A6038" w:rsidRDefault="005B317F" w:rsidP="00A82030">
            <w:pPr>
              <w:rPr>
                <w:iCs/>
                <w:szCs w:val="24"/>
              </w:rPr>
            </w:pPr>
            <w:r w:rsidRPr="008A6038">
              <w:rPr>
                <w:rFonts w:hint="eastAsia"/>
                <w:color w:val="000000"/>
              </w:rPr>
              <w:t>296.82</w:t>
            </w:r>
          </w:p>
        </w:tc>
        <w:tc>
          <w:tcPr>
            <w:tcW w:w="954" w:type="dxa"/>
            <w:noWrap/>
          </w:tcPr>
          <w:p w14:paraId="44FC484F" w14:textId="77777777" w:rsidR="005B317F" w:rsidRPr="008A6038" w:rsidRDefault="005B317F" w:rsidP="00A82030">
            <w:pPr>
              <w:rPr>
                <w:iCs/>
                <w:szCs w:val="24"/>
              </w:rPr>
            </w:pPr>
            <w:r w:rsidRPr="008A6038">
              <w:rPr>
                <w:rFonts w:hint="eastAsia"/>
                <w:color w:val="000000"/>
              </w:rPr>
              <w:t>-3.18</w:t>
            </w:r>
          </w:p>
        </w:tc>
        <w:tc>
          <w:tcPr>
            <w:tcW w:w="1039" w:type="dxa"/>
            <w:noWrap/>
          </w:tcPr>
          <w:p w14:paraId="1D6ED22C" w14:textId="77777777" w:rsidR="005B317F" w:rsidRPr="008A6038" w:rsidRDefault="005B317F" w:rsidP="00A82030">
            <w:pPr>
              <w:rPr>
                <w:iCs/>
                <w:szCs w:val="24"/>
              </w:rPr>
            </w:pPr>
            <w:r w:rsidRPr="008A6038">
              <w:rPr>
                <w:rFonts w:hint="eastAsia"/>
                <w:color w:val="000000"/>
              </w:rPr>
              <w:t>4.69</w:t>
            </w:r>
          </w:p>
        </w:tc>
        <w:tc>
          <w:tcPr>
            <w:tcW w:w="1039" w:type="dxa"/>
            <w:noWrap/>
          </w:tcPr>
          <w:p w14:paraId="3F81A2CC" w14:textId="77777777" w:rsidR="005B317F" w:rsidRPr="008A6038" w:rsidRDefault="005B317F" w:rsidP="00A82030">
            <w:pPr>
              <w:rPr>
                <w:iCs/>
                <w:szCs w:val="24"/>
              </w:rPr>
            </w:pPr>
            <w:r w:rsidRPr="008A6038">
              <w:rPr>
                <w:rFonts w:hint="eastAsia"/>
                <w:color w:val="000000"/>
              </w:rPr>
              <w:t>4.58</w:t>
            </w:r>
          </w:p>
        </w:tc>
        <w:tc>
          <w:tcPr>
            <w:tcW w:w="1039" w:type="dxa"/>
            <w:noWrap/>
          </w:tcPr>
          <w:p w14:paraId="6B4F4A84" w14:textId="77777777" w:rsidR="005B317F" w:rsidRPr="008A6038" w:rsidRDefault="005B317F" w:rsidP="00A82030">
            <w:pPr>
              <w:rPr>
                <w:iCs/>
                <w:szCs w:val="24"/>
              </w:rPr>
            </w:pPr>
            <w:r w:rsidRPr="008A6038">
              <w:rPr>
                <w:rFonts w:hint="eastAsia"/>
                <w:color w:val="000000"/>
              </w:rPr>
              <w:t>5.66</w:t>
            </w:r>
          </w:p>
        </w:tc>
        <w:tc>
          <w:tcPr>
            <w:tcW w:w="1318" w:type="dxa"/>
          </w:tcPr>
          <w:p w14:paraId="5BEAA50F" w14:textId="77777777" w:rsidR="005B317F" w:rsidRPr="008A6038" w:rsidRDefault="005B317F" w:rsidP="00A82030">
            <w:pPr>
              <w:rPr>
                <w:color w:val="000000"/>
                <w:szCs w:val="24"/>
              </w:rPr>
            </w:pPr>
            <w:r w:rsidRPr="008A6038">
              <w:rPr>
                <w:rFonts w:hint="eastAsia"/>
                <w:color w:val="000000"/>
              </w:rPr>
              <w:t>0.9</w:t>
            </w:r>
          </w:p>
        </w:tc>
      </w:tr>
      <w:tr w:rsidR="005B317F" w:rsidRPr="008A6038" w14:paraId="0CF2E579" w14:textId="77777777" w:rsidTr="00A82030">
        <w:trPr>
          <w:trHeight w:val="324"/>
        </w:trPr>
        <w:tc>
          <w:tcPr>
            <w:tcW w:w="568" w:type="dxa"/>
            <w:vMerge/>
          </w:tcPr>
          <w:p w14:paraId="31DA6D96" w14:textId="77777777" w:rsidR="005B317F" w:rsidRPr="008A6038" w:rsidRDefault="005B317F" w:rsidP="00A82030">
            <w:pPr>
              <w:rPr>
                <w:iCs/>
                <w:szCs w:val="24"/>
              </w:rPr>
            </w:pPr>
          </w:p>
        </w:tc>
        <w:tc>
          <w:tcPr>
            <w:tcW w:w="1278" w:type="dxa"/>
          </w:tcPr>
          <w:p w14:paraId="23AAEA7C" w14:textId="41A1B646" w:rsidR="005B317F" w:rsidRPr="008A6038" w:rsidRDefault="004F1E75" w:rsidP="00A82030">
            <w:pPr>
              <w:rPr>
                <w:color w:val="000000"/>
                <w:szCs w:val="24"/>
              </w:rPr>
            </w:pPr>
            <w:r w:rsidRPr="008A6038">
              <w:rPr>
                <w:rFonts w:hint="eastAsia"/>
                <w:color w:val="000000"/>
                <w:szCs w:val="24"/>
              </w:rPr>
              <w:t>New</w:t>
            </w:r>
          </w:p>
        </w:tc>
        <w:tc>
          <w:tcPr>
            <w:tcW w:w="1000" w:type="dxa"/>
            <w:vMerge/>
          </w:tcPr>
          <w:p w14:paraId="6EF26C76" w14:textId="77777777" w:rsidR="005B317F" w:rsidRPr="008A6038" w:rsidRDefault="005B317F" w:rsidP="00A82030">
            <w:pPr>
              <w:rPr>
                <w:iCs/>
                <w:szCs w:val="24"/>
              </w:rPr>
            </w:pPr>
          </w:p>
        </w:tc>
        <w:tc>
          <w:tcPr>
            <w:tcW w:w="1124" w:type="dxa"/>
            <w:noWrap/>
          </w:tcPr>
          <w:p w14:paraId="6537EDC4" w14:textId="77777777" w:rsidR="005B317F" w:rsidRPr="008A6038" w:rsidRDefault="005B317F" w:rsidP="00A82030">
            <w:pPr>
              <w:rPr>
                <w:color w:val="000000"/>
              </w:rPr>
            </w:pPr>
            <w:r w:rsidRPr="008A6038">
              <w:rPr>
                <w:rFonts w:hint="eastAsia"/>
                <w:color w:val="000000"/>
              </w:rPr>
              <w:t>329.86</w:t>
            </w:r>
          </w:p>
        </w:tc>
        <w:tc>
          <w:tcPr>
            <w:tcW w:w="954" w:type="dxa"/>
            <w:noWrap/>
          </w:tcPr>
          <w:p w14:paraId="2DA95EA2" w14:textId="77777777" w:rsidR="005B317F" w:rsidRPr="008A6038" w:rsidRDefault="005B317F" w:rsidP="00A82030">
            <w:pPr>
              <w:rPr>
                <w:color w:val="000000"/>
              </w:rPr>
            </w:pPr>
            <w:r w:rsidRPr="008A6038">
              <w:rPr>
                <w:rFonts w:hint="eastAsia"/>
                <w:color w:val="000000"/>
              </w:rPr>
              <w:t>29.86</w:t>
            </w:r>
          </w:p>
        </w:tc>
        <w:tc>
          <w:tcPr>
            <w:tcW w:w="1039" w:type="dxa"/>
            <w:noWrap/>
          </w:tcPr>
          <w:p w14:paraId="55A02BF1" w14:textId="77777777" w:rsidR="005B317F" w:rsidRPr="008A6038" w:rsidRDefault="005B317F" w:rsidP="00A82030">
            <w:pPr>
              <w:rPr>
                <w:color w:val="000000"/>
              </w:rPr>
            </w:pPr>
            <w:r w:rsidRPr="008A6038">
              <w:rPr>
                <w:rFonts w:hint="eastAsia"/>
                <w:color w:val="000000"/>
              </w:rPr>
              <w:t>17.54</w:t>
            </w:r>
          </w:p>
        </w:tc>
        <w:tc>
          <w:tcPr>
            <w:tcW w:w="1039" w:type="dxa"/>
            <w:noWrap/>
          </w:tcPr>
          <w:p w14:paraId="7CC29423" w14:textId="77777777" w:rsidR="005B317F" w:rsidRPr="008A6038" w:rsidRDefault="005B317F" w:rsidP="00A82030">
            <w:pPr>
              <w:rPr>
                <w:color w:val="000000"/>
              </w:rPr>
            </w:pPr>
            <w:r w:rsidRPr="008A6038">
              <w:rPr>
                <w:rFonts w:hint="eastAsia"/>
                <w:color w:val="000000"/>
              </w:rPr>
              <w:t>19.58</w:t>
            </w:r>
          </w:p>
        </w:tc>
        <w:tc>
          <w:tcPr>
            <w:tcW w:w="1039" w:type="dxa"/>
            <w:noWrap/>
          </w:tcPr>
          <w:p w14:paraId="4FBA0FE1" w14:textId="77777777" w:rsidR="005B317F" w:rsidRPr="008A6038" w:rsidRDefault="005B317F" w:rsidP="00A82030">
            <w:pPr>
              <w:rPr>
                <w:color w:val="000000"/>
              </w:rPr>
            </w:pPr>
            <w:r w:rsidRPr="008A6038">
              <w:rPr>
                <w:rFonts w:hint="eastAsia"/>
                <w:color w:val="000000"/>
              </w:rPr>
              <w:t>34.62</w:t>
            </w:r>
          </w:p>
        </w:tc>
        <w:tc>
          <w:tcPr>
            <w:tcW w:w="1318" w:type="dxa"/>
          </w:tcPr>
          <w:p w14:paraId="30000CAC" w14:textId="77777777" w:rsidR="005B317F" w:rsidRPr="008A6038" w:rsidRDefault="005B317F" w:rsidP="00A82030">
            <w:pPr>
              <w:rPr>
                <w:color w:val="000000"/>
              </w:rPr>
            </w:pPr>
            <w:r w:rsidRPr="008A6038">
              <w:rPr>
                <w:rFonts w:hint="eastAsia"/>
                <w:color w:val="000000"/>
              </w:rPr>
              <w:t>0.96</w:t>
            </w:r>
          </w:p>
        </w:tc>
      </w:tr>
    </w:tbl>
    <w:p w14:paraId="5D5A1544" w14:textId="77777777" w:rsidR="005B317F" w:rsidRPr="008A6038" w:rsidRDefault="005B317F" w:rsidP="005B317F">
      <w:pPr>
        <w:widowControl/>
        <w:rPr>
          <w:szCs w:val="24"/>
        </w:rPr>
      </w:pPr>
      <w:r w:rsidRPr="008A6038">
        <w:rPr>
          <w:szCs w:val="24"/>
        </w:rPr>
        <w:br w:type="page"/>
      </w:r>
    </w:p>
    <w:p w14:paraId="63EEC863" w14:textId="77777777" w:rsidR="005B317F" w:rsidRPr="008A6038" w:rsidRDefault="005B317F" w:rsidP="005B317F">
      <w:pPr>
        <w:widowControl/>
        <w:rPr>
          <w:szCs w:val="24"/>
        </w:rPr>
      </w:pPr>
    </w:p>
    <w:p w14:paraId="5A8A7360" w14:textId="77777777" w:rsidR="005B317F" w:rsidRPr="008A6038" w:rsidRDefault="005B317F" w:rsidP="005B317F">
      <w:pPr>
        <w:widowControl/>
        <w:jc w:val="both"/>
        <w:rPr>
          <w:szCs w:val="24"/>
        </w:rPr>
      </w:pPr>
      <w:r w:rsidRPr="008A6038">
        <w:rPr>
          <w:noProof/>
        </w:rPr>
        <w:drawing>
          <wp:inline distT="0" distB="0" distL="0" distR="0" wp14:anchorId="436CF56F" wp14:editId="46106E67">
            <wp:extent cx="5274310" cy="2712720"/>
            <wp:effectExtent l="0" t="0" r="2540" b="0"/>
            <wp:docPr id="1403985596"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85596"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274310" cy="2712720"/>
                    </a:xfrm>
                    <a:prstGeom prst="rect">
                      <a:avLst/>
                    </a:prstGeom>
                  </pic:spPr>
                </pic:pic>
              </a:graphicData>
            </a:graphic>
          </wp:inline>
        </w:drawing>
      </w:r>
    </w:p>
    <w:p w14:paraId="0C791BEB" w14:textId="2434B3DD" w:rsidR="005B317F" w:rsidRPr="008A6038" w:rsidRDefault="005B317F" w:rsidP="005B317F">
      <w:pPr>
        <w:pStyle w:val="af1"/>
        <w:spacing w:line="240" w:lineRule="auto"/>
        <w:jc w:val="both"/>
        <w:rPr>
          <w:szCs w:val="24"/>
        </w:rPr>
      </w:pPr>
      <w:bookmarkStart w:id="118" w:name="_Toc162728162"/>
      <w:bookmarkStart w:id="119" w:name="_Toc162728291"/>
      <w:bookmarkStart w:id="120" w:name="_Toc162860160"/>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FE47A9">
        <w:rPr>
          <w:noProof/>
        </w:rPr>
        <w:t>5</w:t>
      </w:r>
      <w:r w:rsidR="004F359F" w:rsidRPr="008A6038">
        <w:fldChar w:fldCharType="end"/>
      </w:r>
      <w:r w:rsidRPr="008A6038">
        <w:rPr>
          <w:rFonts w:hint="eastAsia"/>
          <w:szCs w:val="24"/>
        </w:rPr>
        <w:t xml:space="preserve"> </w:t>
      </w:r>
      <w:r w:rsidRPr="008A6038">
        <w:rPr>
          <w:rFonts w:hint="eastAsia"/>
          <w:szCs w:val="24"/>
        </w:rPr>
        <w:t>群落一為同質模型，群落二為</w:t>
      </w:r>
      <w:r w:rsidRPr="008A6038">
        <w:rPr>
          <w:rFonts w:hint="eastAsia"/>
          <w:szCs w:val="24"/>
        </w:rPr>
        <w:t>B</w:t>
      </w:r>
      <w:r w:rsidRPr="008A6038">
        <w:rPr>
          <w:szCs w:val="24"/>
        </w:rPr>
        <w:t>roken-stick</w:t>
      </w:r>
      <w:r w:rsidRPr="008A6038">
        <w:rPr>
          <w:rFonts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18"/>
      <w:bookmarkEnd w:id="119"/>
      <w:bookmarkEnd w:id="120"/>
    </w:p>
    <w:p w14:paraId="1D30CB62" w14:textId="77777777" w:rsidR="005B317F" w:rsidRPr="008A6038" w:rsidRDefault="005B317F" w:rsidP="005B317F">
      <w:pPr>
        <w:widowControl/>
        <w:jc w:val="both"/>
        <w:rPr>
          <w:szCs w:val="24"/>
        </w:rPr>
      </w:pPr>
    </w:p>
    <w:p w14:paraId="73F72D3D" w14:textId="77777777" w:rsidR="005B317F" w:rsidRPr="008A6038" w:rsidRDefault="005B317F" w:rsidP="005B317F">
      <w:pPr>
        <w:widowControl/>
        <w:rPr>
          <w:szCs w:val="24"/>
        </w:rPr>
      </w:pPr>
    </w:p>
    <w:p w14:paraId="6C8F77AA" w14:textId="77777777" w:rsidR="005B317F" w:rsidRPr="008A6038" w:rsidRDefault="005B317F" w:rsidP="005B317F">
      <w:pPr>
        <w:widowControl/>
        <w:rPr>
          <w:szCs w:val="24"/>
        </w:rPr>
      </w:pPr>
    </w:p>
    <w:p w14:paraId="56EEB45C" w14:textId="77777777" w:rsidR="005B317F" w:rsidRPr="008A6038" w:rsidRDefault="005B317F" w:rsidP="005B317F">
      <w:pPr>
        <w:widowControl/>
        <w:rPr>
          <w:szCs w:val="24"/>
        </w:rPr>
      </w:pPr>
      <w:r w:rsidRPr="008A6038">
        <w:rPr>
          <w:noProof/>
        </w:rPr>
        <w:drawing>
          <wp:inline distT="0" distB="0" distL="0" distR="0" wp14:anchorId="7F683F67" wp14:editId="5D555863">
            <wp:extent cx="5274310" cy="2712720"/>
            <wp:effectExtent l="0" t="0" r="2540" b="0"/>
            <wp:docPr id="1216840111"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4011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274310" cy="2712720"/>
                    </a:xfrm>
                    <a:prstGeom prst="rect">
                      <a:avLst/>
                    </a:prstGeom>
                  </pic:spPr>
                </pic:pic>
              </a:graphicData>
            </a:graphic>
          </wp:inline>
        </w:drawing>
      </w:r>
      <w:r w:rsidRPr="008A6038">
        <w:rPr>
          <w:rFonts w:hint="eastAsia"/>
          <w:szCs w:val="24"/>
        </w:rPr>
        <w:t xml:space="preserve"> </w:t>
      </w:r>
    </w:p>
    <w:p w14:paraId="1E8A1427" w14:textId="76E425BE" w:rsidR="005B317F" w:rsidRPr="008A6038" w:rsidRDefault="005B317F" w:rsidP="005B317F">
      <w:pPr>
        <w:pStyle w:val="af1"/>
        <w:spacing w:line="240" w:lineRule="auto"/>
        <w:jc w:val="both"/>
        <w:rPr>
          <w:szCs w:val="24"/>
        </w:rPr>
      </w:pPr>
      <w:bookmarkStart w:id="121" w:name="_Toc162728163"/>
      <w:bookmarkStart w:id="122" w:name="_Toc162728292"/>
      <w:bookmarkStart w:id="123" w:name="_Toc162860161"/>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FE47A9">
        <w:rPr>
          <w:noProof/>
        </w:rPr>
        <w:t>6</w:t>
      </w:r>
      <w:r w:rsidR="004F359F" w:rsidRPr="008A6038">
        <w:fldChar w:fldCharType="end"/>
      </w:r>
      <w:r w:rsidRPr="008A6038">
        <w:rPr>
          <w:rFonts w:hint="eastAsia"/>
          <w:szCs w:val="24"/>
        </w:rPr>
        <w:t>兩群落皆為均勻模型之情況下的估計結果。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21"/>
      <w:bookmarkEnd w:id="122"/>
      <w:bookmarkEnd w:id="123"/>
    </w:p>
    <w:p w14:paraId="3233D0C5" w14:textId="77777777" w:rsidR="005B317F" w:rsidRPr="008A6038" w:rsidRDefault="005B317F" w:rsidP="005B317F">
      <w:pPr>
        <w:widowControl/>
        <w:jc w:val="both"/>
        <w:rPr>
          <w:szCs w:val="24"/>
        </w:rPr>
      </w:pPr>
    </w:p>
    <w:p w14:paraId="08DCDCAD" w14:textId="77777777" w:rsidR="005B317F" w:rsidRPr="008A6038" w:rsidRDefault="005B317F" w:rsidP="005B317F">
      <w:pPr>
        <w:widowControl/>
        <w:jc w:val="both"/>
        <w:rPr>
          <w:szCs w:val="24"/>
        </w:rPr>
      </w:pPr>
    </w:p>
    <w:p w14:paraId="1C0A9AC9" w14:textId="77777777" w:rsidR="005B317F" w:rsidRPr="008A6038" w:rsidRDefault="005B317F" w:rsidP="005B317F">
      <w:pPr>
        <w:widowControl/>
        <w:jc w:val="both"/>
        <w:rPr>
          <w:szCs w:val="24"/>
        </w:rPr>
      </w:pPr>
    </w:p>
    <w:p w14:paraId="75889991" w14:textId="77777777" w:rsidR="00B06653" w:rsidRPr="008A6038" w:rsidRDefault="005B317F" w:rsidP="005B317F">
      <w:pPr>
        <w:pStyle w:val="af1"/>
        <w:spacing w:line="240" w:lineRule="auto"/>
      </w:pPr>
      <w:r w:rsidRPr="008A6038">
        <w:rPr>
          <w:noProof/>
        </w:rPr>
        <w:lastRenderedPageBreak/>
        <w:drawing>
          <wp:inline distT="0" distB="0" distL="0" distR="0" wp14:anchorId="2E2CC57A" wp14:editId="06A0A84C">
            <wp:extent cx="5274310" cy="2712720"/>
            <wp:effectExtent l="0" t="0" r="2540" b="0"/>
            <wp:docPr id="107051628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16288"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274310" cy="2712720"/>
                    </a:xfrm>
                    <a:prstGeom prst="rect">
                      <a:avLst/>
                    </a:prstGeom>
                  </pic:spPr>
                </pic:pic>
              </a:graphicData>
            </a:graphic>
          </wp:inline>
        </w:drawing>
      </w:r>
    </w:p>
    <w:p w14:paraId="5DE0E4DD" w14:textId="685CF062" w:rsidR="005B317F" w:rsidRPr="008A6038" w:rsidRDefault="005B317F" w:rsidP="005B317F">
      <w:pPr>
        <w:pStyle w:val="af1"/>
        <w:spacing w:line="240" w:lineRule="auto"/>
        <w:rPr>
          <w:szCs w:val="24"/>
        </w:rPr>
      </w:pPr>
      <w:bookmarkStart w:id="124" w:name="_Toc162728164"/>
      <w:bookmarkStart w:id="125" w:name="_Toc162728293"/>
      <w:bookmarkStart w:id="126" w:name="_Toc162860162"/>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FE47A9">
        <w:rPr>
          <w:noProof/>
        </w:rPr>
        <w:t>7</w:t>
      </w:r>
      <w:r w:rsidR="004F359F" w:rsidRPr="008A6038">
        <w:fldChar w:fldCharType="end"/>
      </w:r>
      <w:r w:rsidRPr="008A6038">
        <w:rPr>
          <w:rFonts w:hint="eastAsia"/>
          <w:szCs w:val="24"/>
        </w:rPr>
        <w:t>群落一為均勻模型，群落二為</w:t>
      </w:r>
      <w:r w:rsidRPr="008A6038">
        <w:rPr>
          <w:rFonts w:hint="eastAsia"/>
          <w:szCs w:val="24"/>
        </w:rPr>
        <w:t>B</w:t>
      </w:r>
      <w:r w:rsidRPr="008A6038">
        <w:rPr>
          <w:szCs w:val="24"/>
        </w:rPr>
        <w:t>roken-stick</w:t>
      </w:r>
      <w:r w:rsidRPr="008A6038">
        <w:rPr>
          <w:rFonts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24"/>
      <w:bookmarkEnd w:id="125"/>
      <w:bookmarkEnd w:id="126"/>
    </w:p>
    <w:p w14:paraId="17B8D5F1" w14:textId="77777777" w:rsidR="005B317F" w:rsidRPr="008A6038" w:rsidRDefault="005B317F" w:rsidP="005B317F">
      <w:pPr>
        <w:widowControl/>
        <w:jc w:val="both"/>
        <w:rPr>
          <w:szCs w:val="24"/>
        </w:rPr>
      </w:pPr>
    </w:p>
    <w:p w14:paraId="28F4485B" w14:textId="77777777" w:rsidR="005B317F" w:rsidRPr="008A6038" w:rsidRDefault="005B317F" w:rsidP="005B317F">
      <w:pPr>
        <w:widowControl/>
        <w:jc w:val="both"/>
        <w:rPr>
          <w:szCs w:val="24"/>
        </w:rPr>
      </w:pPr>
    </w:p>
    <w:p w14:paraId="3E88A1AD" w14:textId="77777777" w:rsidR="005B317F" w:rsidRPr="008A6038" w:rsidRDefault="005B317F" w:rsidP="005B317F">
      <w:pPr>
        <w:widowControl/>
        <w:jc w:val="both"/>
        <w:rPr>
          <w:noProof/>
          <w:szCs w:val="24"/>
        </w:rPr>
      </w:pPr>
    </w:p>
    <w:p w14:paraId="1AAF42CA" w14:textId="77777777" w:rsidR="005B317F" w:rsidRPr="008A6038" w:rsidRDefault="005B317F" w:rsidP="005B317F">
      <w:pPr>
        <w:widowControl/>
        <w:jc w:val="both"/>
        <w:rPr>
          <w:szCs w:val="24"/>
        </w:rPr>
      </w:pPr>
      <w:r w:rsidRPr="008A6038">
        <w:rPr>
          <w:noProof/>
        </w:rPr>
        <w:drawing>
          <wp:inline distT="0" distB="0" distL="0" distR="0" wp14:anchorId="5C653051" wp14:editId="30FB82EC">
            <wp:extent cx="5274310" cy="2712720"/>
            <wp:effectExtent l="0" t="0" r="2540" b="0"/>
            <wp:docPr id="3667165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65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274310" cy="2712720"/>
                    </a:xfrm>
                    <a:prstGeom prst="rect">
                      <a:avLst/>
                    </a:prstGeom>
                  </pic:spPr>
                </pic:pic>
              </a:graphicData>
            </a:graphic>
          </wp:inline>
        </w:drawing>
      </w:r>
    </w:p>
    <w:p w14:paraId="50A20A29" w14:textId="0A8AEF1A" w:rsidR="005B317F" w:rsidRPr="008A6038" w:rsidRDefault="005B317F" w:rsidP="005B317F">
      <w:pPr>
        <w:pStyle w:val="af1"/>
        <w:spacing w:line="240" w:lineRule="auto"/>
        <w:rPr>
          <w:szCs w:val="24"/>
        </w:rPr>
      </w:pPr>
      <w:bookmarkStart w:id="127" w:name="_Toc162728165"/>
      <w:bookmarkStart w:id="128" w:name="_Toc162728294"/>
      <w:bookmarkStart w:id="129" w:name="_Toc162860163"/>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FE47A9">
        <w:rPr>
          <w:noProof/>
        </w:rPr>
        <w:t>8</w:t>
      </w:r>
      <w:r w:rsidR="004F359F" w:rsidRPr="008A6038">
        <w:fldChar w:fldCharType="end"/>
      </w:r>
      <w:r w:rsidRPr="008A6038">
        <w:rPr>
          <w:rFonts w:hint="eastAsia"/>
          <w:szCs w:val="24"/>
        </w:rPr>
        <w:t>群落一為</w:t>
      </w:r>
      <w:r w:rsidRPr="008A6038">
        <w:rPr>
          <w:rFonts w:hint="eastAsia"/>
          <w:szCs w:val="24"/>
        </w:rPr>
        <w:t>B</w:t>
      </w:r>
      <w:r w:rsidRPr="008A6038">
        <w:rPr>
          <w:szCs w:val="24"/>
        </w:rPr>
        <w:t>roken-stick</w:t>
      </w:r>
      <w:r w:rsidRPr="008A6038">
        <w:rPr>
          <w:rFonts w:hint="eastAsia"/>
          <w:szCs w:val="24"/>
        </w:rPr>
        <w:t>模型，群落二為對數常數模型之情況下的估計結果。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27"/>
      <w:bookmarkEnd w:id="128"/>
      <w:bookmarkEnd w:id="129"/>
    </w:p>
    <w:p w14:paraId="736CAB5F" w14:textId="77777777" w:rsidR="005B317F" w:rsidRPr="008A6038" w:rsidRDefault="005B317F" w:rsidP="005B317F"/>
    <w:p w14:paraId="2AF74B9B" w14:textId="77777777" w:rsidR="005B317F" w:rsidRPr="008A6038" w:rsidRDefault="005B317F" w:rsidP="005B317F">
      <w:pPr>
        <w:widowControl/>
      </w:pPr>
      <w:r w:rsidRPr="008A6038">
        <w:br w:type="page"/>
      </w:r>
    </w:p>
    <w:p w14:paraId="6C1C48F4" w14:textId="77777777" w:rsidR="005B317F" w:rsidRPr="008A6038" w:rsidRDefault="005B317F" w:rsidP="000D12AD">
      <w:pPr>
        <w:pStyle w:val="2"/>
      </w:pPr>
      <w:bookmarkStart w:id="130" w:name="_Toc163344164"/>
      <w:r w:rsidRPr="008A6038">
        <w:rPr>
          <w:rFonts w:hint="eastAsia"/>
        </w:rPr>
        <w:lastRenderedPageBreak/>
        <w:t>真實資料模擬</w:t>
      </w:r>
      <w:bookmarkEnd w:id="130"/>
    </w:p>
    <w:p w14:paraId="1427BC11" w14:textId="77777777" w:rsidR="005B317F" w:rsidRPr="008A6038" w:rsidRDefault="005B317F" w:rsidP="005B317F">
      <w:pPr>
        <w:ind w:firstLine="360"/>
        <w:rPr>
          <w:szCs w:val="24"/>
        </w:rPr>
      </w:pPr>
      <w:r w:rsidRPr="008A6038">
        <w:rPr>
          <w:rFonts w:hint="eastAsia"/>
          <w:szCs w:val="24"/>
        </w:rPr>
        <w:t>除了使用模擬母體進行重複抽樣的模擬之外，亦使用兩筆真實數據做為母體進行</w:t>
      </w:r>
      <m:oMath>
        <m:r>
          <w:rPr>
            <w:rFonts w:ascii="Cambria Math" w:hAnsi="Cambria Math" w:hint="eastAsia"/>
            <w:szCs w:val="24"/>
          </w:rPr>
          <m:t xml:space="preserve">R= </m:t>
        </m:r>
      </m:oMath>
      <w:r w:rsidRPr="008A6038">
        <w:rPr>
          <w:rFonts w:hint="eastAsia"/>
          <w:szCs w:val="24"/>
        </w:rPr>
        <w:t>1</w:t>
      </w:r>
      <w:r w:rsidRPr="008A6038">
        <w:rPr>
          <w:szCs w:val="24"/>
        </w:rPr>
        <w:t>000</w:t>
      </w:r>
      <w:r w:rsidRPr="008A6038">
        <w:rPr>
          <w:rFonts w:hint="eastAsia"/>
          <w:szCs w:val="24"/>
        </w:rPr>
        <w:t>次的重複抽樣，以評斷</w:t>
      </w:r>
      <w:proofErr w:type="gramStart"/>
      <w:r w:rsidRPr="008A6038">
        <w:rPr>
          <w:rFonts w:hint="eastAsia"/>
          <w:szCs w:val="24"/>
        </w:rPr>
        <w:t>估計式的結果</w:t>
      </w:r>
      <w:proofErr w:type="gramEnd"/>
      <w:r w:rsidRPr="008A6038">
        <w:rPr>
          <w:rFonts w:hint="eastAsia"/>
          <w:szCs w:val="24"/>
        </w:rPr>
        <w:t>優劣。</w:t>
      </w:r>
    </w:p>
    <w:p w14:paraId="5366A2BB" w14:textId="77777777" w:rsidR="005B317F" w:rsidRPr="008A6038" w:rsidRDefault="005B317F" w:rsidP="005B317F">
      <w:pPr>
        <w:rPr>
          <w:b/>
          <w:bCs/>
        </w:rPr>
      </w:pPr>
    </w:p>
    <w:p w14:paraId="237DAF82" w14:textId="73178682" w:rsidR="005B317F" w:rsidRPr="008A6038" w:rsidRDefault="001025CB" w:rsidP="000D12AD">
      <w:pPr>
        <w:pStyle w:val="3"/>
      </w:pPr>
      <w:r>
        <w:t>澳洲三種極端氣候鳥類資料</w:t>
      </w:r>
    </w:p>
    <w:p w14:paraId="27C2E452" w14:textId="77777777" w:rsidR="005B317F" w:rsidRPr="008A6038" w:rsidRDefault="005B317F" w:rsidP="000D12AD">
      <w:pPr>
        <w:pStyle w:val="4"/>
      </w:pPr>
      <w:r w:rsidRPr="008A6038">
        <w:rPr>
          <w:rFonts w:hint="eastAsia"/>
        </w:rPr>
        <w:t>資料描述</w:t>
      </w:r>
    </w:p>
    <w:p w14:paraId="7ABDEC50" w14:textId="77777777" w:rsidR="005B317F" w:rsidRPr="008A6038" w:rsidRDefault="005B317F" w:rsidP="005B317F">
      <w:pPr>
        <w:ind w:firstLine="360"/>
        <w:rPr>
          <w:szCs w:val="24"/>
        </w:rPr>
      </w:pPr>
      <w:r w:rsidRPr="008A6038">
        <w:rPr>
          <w:rFonts w:hint="eastAsia"/>
          <w:szCs w:val="24"/>
        </w:rPr>
        <w:t>針對澳洲東南部半乾旱地區的尤加利樹林地，量化三個氣候時期</w:t>
      </w:r>
      <w:r w:rsidRPr="008A6038">
        <w:rPr>
          <w:rFonts w:hint="eastAsia"/>
          <w:szCs w:val="24"/>
        </w:rPr>
        <w:t>1</w:t>
      </w:r>
      <w:r w:rsidRPr="008A6038">
        <w:rPr>
          <w:szCs w:val="24"/>
        </w:rPr>
        <w:t>78</w:t>
      </w:r>
      <w:r w:rsidRPr="008A6038">
        <w:rPr>
          <w:rFonts w:hint="eastAsia"/>
          <w:szCs w:val="24"/>
        </w:rPr>
        <w:t xml:space="preserve"> </w:t>
      </w:r>
      <w:proofErr w:type="gramStart"/>
      <w:r w:rsidRPr="008A6038">
        <w:rPr>
          <w:rFonts w:hint="eastAsia"/>
          <w:szCs w:val="24"/>
        </w:rPr>
        <w:t>個</w:t>
      </w:r>
      <w:proofErr w:type="gramEnd"/>
      <w:r w:rsidRPr="008A6038">
        <w:rPr>
          <w:rFonts w:hint="eastAsia"/>
          <w:szCs w:val="24"/>
        </w:rPr>
        <w:t>地點的極端氣候對鳥類物種出現</w:t>
      </w:r>
      <w:r w:rsidRPr="008A6038">
        <w:rPr>
          <w:rFonts w:hint="eastAsia"/>
          <w:szCs w:val="24"/>
        </w:rPr>
        <w:t xml:space="preserve"> (</w:t>
      </w:r>
      <w:r w:rsidRPr="008A6038">
        <w:rPr>
          <w:szCs w:val="24"/>
        </w:rPr>
        <w:t>species</w:t>
      </w:r>
      <w:r w:rsidRPr="008A6038">
        <w:rPr>
          <w:rFonts w:hint="eastAsia"/>
          <w:szCs w:val="24"/>
        </w:rPr>
        <w:t xml:space="preserve"> </w:t>
      </w:r>
      <w:r w:rsidRPr="008A6038">
        <w:rPr>
          <w:szCs w:val="24"/>
        </w:rPr>
        <w:t>occurrence</w:t>
      </w:r>
      <w:r w:rsidRPr="008A6038">
        <w:rPr>
          <w:rFonts w:hint="eastAsia"/>
          <w:szCs w:val="24"/>
        </w:rPr>
        <w:t>)</w:t>
      </w:r>
      <w:r w:rsidRPr="008A6038">
        <w:rPr>
          <w:rFonts w:hint="eastAsia"/>
          <w:szCs w:val="24"/>
        </w:rPr>
        <w:t>、物種豐富度</w:t>
      </w:r>
      <w:r w:rsidRPr="008A6038">
        <w:rPr>
          <w:rFonts w:hint="eastAsia"/>
          <w:szCs w:val="24"/>
        </w:rPr>
        <w:t>(</w:t>
      </w:r>
      <w:r w:rsidRPr="008A6038">
        <w:rPr>
          <w:szCs w:val="24"/>
        </w:rPr>
        <w:t>species richness</w:t>
      </w:r>
      <w:r w:rsidRPr="008A6038">
        <w:rPr>
          <w:rFonts w:hint="eastAsia"/>
          <w:szCs w:val="24"/>
        </w:rPr>
        <w:t>)</w:t>
      </w:r>
      <w:r w:rsidRPr="008A6038">
        <w:rPr>
          <w:szCs w:val="24"/>
        </w:rPr>
        <w:t xml:space="preserve"> </w:t>
      </w:r>
      <w:r w:rsidRPr="008A6038">
        <w:rPr>
          <w:rFonts w:hint="eastAsia"/>
          <w:szCs w:val="24"/>
        </w:rPr>
        <w:t>和出現率</w:t>
      </w:r>
      <w:r w:rsidRPr="008A6038">
        <w:rPr>
          <w:rFonts w:hint="eastAsia"/>
          <w:szCs w:val="24"/>
        </w:rPr>
        <w:t xml:space="preserve"> (</w:t>
      </w:r>
      <w:r w:rsidRPr="008A6038">
        <w:rPr>
          <w:szCs w:val="24"/>
        </w:rPr>
        <w:t>incidence</w:t>
      </w:r>
      <w:r w:rsidRPr="008A6038">
        <w:rPr>
          <w:rFonts w:hint="eastAsia"/>
          <w:szCs w:val="24"/>
        </w:rPr>
        <w:t>)</w:t>
      </w:r>
      <w:r w:rsidRPr="008A6038">
        <w:rPr>
          <w:szCs w:val="24"/>
        </w:rPr>
        <w:t xml:space="preserve"> </w:t>
      </w:r>
      <w:r w:rsidRPr="008A6038">
        <w:rPr>
          <w:rFonts w:hint="eastAsia"/>
          <w:szCs w:val="24"/>
        </w:rPr>
        <w:t>的影響</w:t>
      </w:r>
      <w:proofErr w:type="gramStart"/>
      <w:r w:rsidRPr="008A6038">
        <w:rPr>
          <w:rFonts w:hint="eastAsia"/>
          <w:szCs w:val="24"/>
        </w:rPr>
        <w:t>——</w:t>
      </w:r>
      <w:proofErr w:type="gramEnd"/>
      <w:r w:rsidRPr="008A6038">
        <w:rPr>
          <w:rFonts w:hint="eastAsia"/>
          <w:szCs w:val="24"/>
        </w:rPr>
        <w:t>聖嬰現象相關的乾旱</w:t>
      </w:r>
      <w:r w:rsidRPr="008A6038">
        <w:rPr>
          <w:rFonts w:hint="eastAsia"/>
          <w:szCs w:val="24"/>
        </w:rPr>
        <w:t xml:space="preserve"> </w:t>
      </w:r>
      <w:r w:rsidRPr="008A6038">
        <w:rPr>
          <w:szCs w:val="24"/>
        </w:rPr>
        <w:t>(Big Dry)</w:t>
      </w:r>
      <w:r w:rsidRPr="008A6038">
        <w:rPr>
          <w:rFonts w:hint="eastAsia"/>
          <w:szCs w:val="24"/>
        </w:rPr>
        <w:t>、反聖嬰現象破壞性降雨</w:t>
      </w:r>
      <w:r w:rsidRPr="008A6038">
        <w:rPr>
          <w:rFonts w:hint="eastAsia"/>
          <w:szCs w:val="24"/>
        </w:rPr>
        <w:t xml:space="preserve"> </w:t>
      </w:r>
      <w:r w:rsidRPr="008A6038">
        <w:rPr>
          <w:szCs w:val="24"/>
        </w:rPr>
        <w:t xml:space="preserve">(Big </w:t>
      </w:r>
      <w:proofErr w:type="spellStart"/>
      <w:r w:rsidRPr="008A6038">
        <w:rPr>
          <w:szCs w:val="24"/>
        </w:rPr>
        <w:t>Wet</w:t>
      </w:r>
      <w:proofErr w:type="spellEnd"/>
      <w:r w:rsidRPr="008A6038">
        <w:rPr>
          <w:szCs w:val="24"/>
        </w:rPr>
        <w:t>)</w:t>
      </w:r>
      <w:r w:rsidRPr="008A6038">
        <w:rPr>
          <w:rFonts w:hint="eastAsia"/>
          <w:szCs w:val="24"/>
        </w:rPr>
        <w:t>，以及反聖嬰現象事件</w:t>
      </w:r>
      <w:proofErr w:type="gramStart"/>
      <w:r w:rsidRPr="008A6038">
        <w:rPr>
          <w:rFonts w:hint="eastAsia"/>
          <w:szCs w:val="24"/>
        </w:rPr>
        <w:t>三</w:t>
      </w:r>
      <w:proofErr w:type="gramEnd"/>
      <w:r w:rsidRPr="008A6038">
        <w:rPr>
          <w:rFonts w:hint="eastAsia"/>
          <w:szCs w:val="24"/>
        </w:rPr>
        <w:t>年後</w:t>
      </w:r>
      <w:r w:rsidRPr="008A6038">
        <w:rPr>
          <w:rFonts w:hint="eastAsia"/>
          <w:szCs w:val="24"/>
        </w:rPr>
        <w:t xml:space="preserve"> </w:t>
      </w:r>
      <w:r w:rsidRPr="008A6038">
        <w:rPr>
          <w:szCs w:val="24"/>
        </w:rPr>
        <w:t xml:space="preserve">(Post-Big </w:t>
      </w:r>
      <w:proofErr w:type="spellStart"/>
      <w:r w:rsidRPr="008A6038">
        <w:rPr>
          <w:szCs w:val="24"/>
        </w:rPr>
        <w:t>Wet</w:t>
      </w:r>
      <w:proofErr w:type="spellEnd"/>
      <w:r w:rsidRPr="008A6038">
        <w:rPr>
          <w:szCs w:val="24"/>
        </w:rPr>
        <w:t>)</w:t>
      </w:r>
      <w:r w:rsidRPr="008A6038">
        <w:rPr>
          <w:rFonts w:hint="eastAsia"/>
          <w:szCs w:val="24"/>
        </w:rPr>
        <w:t>。並使用</w:t>
      </w:r>
      <w:r w:rsidRPr="008A6038">
        <w:rPr>
          <w:szCs w:val="24"/>
        </w:rPr>
        <w:t>Big Dry</w:t>
      </w:r>
      <w:r w:rsidRPr="008A6038">
        <w:rPr>
          <w:rFonts w:hint="eastAsia"/>
          <w:szCs w:val="24"/>
        </w:rPr>
        <w:t xml:space="preserve"> </w:t>
      </w:r>
      <w:r w:rsidRPr="008A6038">
        <w:rPr>
          <w:rFonts w:hint="eastAsia"/>
          <w:szCs w:val="24"/>
        </w:rPr>
        <w:t>作為群落</w:t>
      </w:r>
      <w:proofErr w:type="gramStart"/>
      <w:r w:rsidRPr="008A6038">
        <w:rPr>
          <w:rFonts w:hint="eastAsia"/>
          <w:szCs w:val="24"/>
        </w:rPr>
        <w:t>一</w:t>
      </w:r>
      <w:proofErr w:type="gramEnd"/>
      <w:r w:rsidRPr="008A6038">
        <w:rPr>
          <w:rFonts w:hint="eastAsia"/>
          <w:szCs w:val="24"/>
        </w:rPr>
        <w:t>使用</w:t>
      </w:r>
      <w:r w:rsidRPr="008A6038">
        <w:rPr>
          <w:rFonts w:hint="eastAsia"/>
          <w:szCs w:val="24"/>
        </w:rPr>
        <w:t xml:space="preserve"> (M</w:t>
      </w:r>
      <w:r w:rsidRPr="008A6038">
        <w:rPr>
          <w:szCs w:val="24"/>
        </w:rPr>
        <w:t>ean = 0.05, CV = 1.65</w:t>
      </w:r>
      <w:r w:rsidRPr="008A6038">
        <w:rPr>
          <w:rFonts w:hint="eastAsia"/>
          <w:szCs w:val="24"/>
        </w:rPr>
        <w:t>)</w:t>
      </w:r>
      <w:r w:rsidRPr="008A6038">
        <w:rPr>
          <w:rFonts w:hint="eastAsia"/>
          <w:szCs w:val="24"/>
        </w:rPr>
        <w:t>，其中共存在</w:t>
      </w:r>
      <w:r w:rsidRPr="008A6038">
        <w:rPr>
          <w:rFonts w:hint="eastAsia"/>
          <w:szCs w:val="24"/>
        </w:rPr>
        <w:t>5</w:t>
      </w:r>
      <w:r w:rsidRPr="008A6038">
        <w:rPr>
          <w:szCs w:val="24"/>
        </w:rPr>
        <w:t>5</w:t>
      </w:r>
      <w:r w:rsidRPr="008A6038">
        <w:rPr>
          <w:rFonts w:hint="eastAsia"/>
          <w:szCs w:val="24"/>
        </w:rPr>
        <w:t>種物種；</w:t>
      </w:r>
      <w:r w:rsidRPr="008A6038">
        <w:rPr>
          <w:szCs w:val="24"/>
        </w:rPr>
        <w:t>Big Wet</w:t>
      </w:r>
      <w:r w:rsidRPr="008A6038">
        <w:rPr>
          <w:rFonts w:hint="eastAsia"/>
          <w:szCs w:val="24"/>
        </w:rPr>
        <w:t xml:space="preserve"> </w:t>
      </w:r>
      <w:r w:rsidRPr="008A6038">
        <w:rPr>
          <w:rFonts w:hint="eastAsia"/>
          <w:szCs w:val="24"/>
        </w:rPr>
        <w:t>作為群落二使用</w:t>
      </w:r>
      <w:r w:rsidRPr="008A6038">
        <w:rPr>
          <w:rFonts w:hint="eastAsia"/>
          <w:szCs w:val="24"/>
        </w:rPr>
        <w:t xml:space="preserve"> (M</w:t>
      </w:r>
      <w:r w:rsidRPr="008A6038">
        <w:rPr>
          <w:szCs w:val="24"/>
        </w:rPr>
        <w:t>ean = 0.13, CV = 1.53</w:t>
      </w:r>
      <w:r w:rsidRPr="008A6038">
        <w:rPr>
          <w:rFonts w:hint="eastAsia"/>
          <w:szCs w:val="24"/>
        </w:rPr>
        <w:t>)</w:t>
      </w:r>
      <w:r w:rsidRPr="008A6038">
        <w:rPr>
          <w:rFonts w:hint="eastAsia"/>
          <w:szCs w:val="24"/>
        </w:rPr>
        <w:t>，其中共存在</w:t>
      </w:r>
      <w:r w:rsidRPr="008A6038">
        <w:rPr>
          <w:rFonts w:hint="eastAsia"/>
          <w:szCs w:val="24"/>
        </w:rPr>
        <w:t>6</w:t>
      </w:r>
      <w:r w:rsidRPr="008A6038">
        <w:rPr>
          <w:szCs w:val="24"/>
        </w:rPr>
        <w:t>5</w:t>
      </w:r>
      <w:r w:rsidRPr="008A6038">
        <w:rPr>
          <w:rFonts w:hint="eastAsia"/>
          <w:szCs w:val="24"/>
        </w:rPr>
        <w:t>種物種。</w:t>
      </w:r>
      <w:r w:rsidRPr="008A6038">
        <w:rPr>
          <w:szCs w:val="24"/>
        </w:rPr>
        <w:t>Post-Big Wet</w:t>
      </w:r>
      <w:r w:rsidRPr="008A6038">
        <w:rPr>
          <w:rFonts w:hint="eastAsia"/>
          <w:szCs w:val="24"/>
        </w:rPr>
        <w:t>作為群落</w:t>
      </w:r>
      <w:proofErr w:type="gramStart"/>
      <w:r w:rsidRPr="008A6038">
        <w:rPr>
          <w:rFonts w:hint="eastAsia"/>
          <w:szCs w:val="24"/>
        </w:rPr>
        <w:t>三</w:t>
      </w:r>
      <w:proofErr w:type="gramEnd"/>
      <w:r w:rsidRPr="008A6038">
        <w:rPr>
          <w:rFonts w:hint="eastAsia"/>
          <w:szCs w:val="24"/>
        </w:rPr>
        <w:t>使用</w:t>
      </w:r>
      <w:r w:rsidRPr="008A6038">
        <w:rPr>
          <w:rFonts w:hint="eastAsia"/>
          <w:szCs w:val="24"/>
        </w:rPr>
        <w:t xml:space="preserve"> (M</w:t>
      </w:r>
      <w:r w:rsidRPr="008A6038">
        <w:rPr>
          <w:szCs w:val="24"/>
        </w:rPr>
        <w:t>ean = 0.1</w:t>
      </w:r>
      <w:r w:rsidRPr="008A6038">
        <w:rPr>
          <w:rFonts w:hint="eastAsia"/>
          <w:szCs w:val="24"/>
        </w:rPr>
        <w:t>2</w:t>
      </w:r>
      <w:r w:rsidRPr="008A6038">
        <w:rPr>
          <w:szCs w:val="24"/>
        </w:rPr>
        <w:t>, CV = 1.61</w:t>
      </w:r>
      <w:r w:rsidRPr="008A6038">
        <w:rPr>
          <w:rFonts w:hint="eastAsia"/>
          <w:szCs w:val="24"/>
        </w:rPr>
        <w:t>)</w:t>
      </w:r>
      <w:r w:rsidRPr="008A6038">
        <w:rPr>
          <w:rFonts w:hint="eastAsia"/>
          <w:szCs w:val="24"/>
        </w:rPr>
        <w:t>，其中共存在</w:t>
      </w:r>
      <w:r w:rsidRPr="008A6038">
        <w:rPr>
          <w:rFonts w:hint="eastAsia"/>
          <w:szCs w:val="24"/>
        </w:rPr>
        <w:t>5</w:t>
      </w:r>
      <w:r w:rsidRPr="008A6038">
        <w:rPr>
          <w:szCs w:val="24"/>
        </w:rPr>
        <w:t>6</w:t>
      </w:r>
      <w:r w:rsidRPr="008A6038">
        <w:rPr>
          <w:rFonts w:hint="eastAsia"/>
          <w:szCs w:val="24"/>
        </w:rPr>
        <w:t>種物種。</w:t>
      </w:r>
    </w:p>
    <w:p w14:paraId="631FA0B0" w14:textId="77777777" w:rsidR="005B317F" w:rsidRPr="008A6038" w:rsidRDefault="005B317F" w:rsidP="005B317F">
      <w:pPr>
        <w:rPr>
          <w:szCs w:val="24"/>
        </w:rPr>
      </w:pPr>
    </w:p>
    <w:p w14:paraId="4F6461DE" w14:textId="77777777" w:rsidR="005B317F" w:rsidRPr="008A6038" w:rsidRDefault="005B317F" w:rsidP="000D12AD">
      <w:pPr>
        <w:pStyle w:val="4"/>
      </w:pPr>
      <w:r w:rsidRPr="008A6038">
        <w:rPr>
          <w:rFonts w:hint="eastAsia"/>
        </w:rPr>
        <w:t>模擬結果</w:t>
      </w:r>
    </w:p>
    <w:p w14:paraId="590B6AFF" w14:textId="287C4E93" w:rsidR="005B317F" w:rsidRPr="008A6038" w:rsidRDefault="005B317F" w:rsidP="005B317F">
      <w:pPr>
        <w:ind w:firstLine="360"/>
        <w:rPr>
          <w:szCs w:val="24"/>
        </w:rPr>
      </w:pPr>
      <w:r w:rsidRPr="008A6038">
        <w:rPr>
          <w:rFonts w:hint="eastAsia"/>
          <w:szCs w:val="24"/>
        </w:rPr>
        <w:t>在該筆資料中</w:t>
      </w:r>
      <w:proofErr w:type="gramStart"/>
      <w:r w:rsidRPr="008A6038">
        <w:rPr>
          <w:rFonts w:hint="eastAsia"/>
          <w:szCs w:val="24"/>
        </w:rPr>
        <w:t>使用取後放回</w:t>
      </w:r>
      <w:proofErr w:type="gramEnd"/>
      <w:r w:rsidRPr="008A6038">
        <w:rPr>
          <w:rFonts w:hint="eastAsia"/>
          <w:szCs w:val="24"/>
        </w:rPr>
        <w:t>的估計方法下，假設該筆資料為母體，並抽取其中的區塊做為樣本所使用。使用</w:t>
      </w:r>
      <w:r w:rsidR="004F1E75" w:rsidRPr="008A6038">
        <w:rPr>
          <w:rFonts w:hint="eastAsia"/>
          <w:i/>
          <w:iCs/>
          <w:szCs w:val="24"/>
        </w:rPr>
        <w:t>New</w:t>
      </w:r>
      <w:r w:rsidRPr="008A6038">
        <w:rPr>
          <w:rFonts w:hint="eastAsia"/>
          <w:szCs w:val="24"/>
        </w:rPr>
        <w:t>的估計結果</w:t>
      </w:r>
      <w:proofErr w:type="gramStart"/>
      <w:r w:rsidRPr="008A6038">
        <w:rPr>
          <w:rFonts w:hint="eastAsia"/>
          <w:szCs w:val="24"/>
        </w:rPr>
        <w:t>與真值的</w:t>
      </w:r>
      <w:proofErr w:type="gramEnd"/>
      <w:r w:rsidRPr="008A6038">
        <w:rPr>
          <w:rFonts w:hint="eastAsia"/>
          <w:szCs w:val="24"/>
        </w:rPr>
        <w:t>差異，明顯表現較</w:t>
      </w:r>
      <w:r w:rsidRPr="008A6038">
        <w:rPr>
          <w:rFonts w:hint="eastAsia"/>
          <w:i/>
          <w:iCs/>
          <w:szCs w:val="24"/>
        </w:rPr>
        <w:t>Pan</w:t>
      </w:r>
      <w:r w:rsidRPr="008A6038">
        <w:rPr>
          <w:rFonts w:hint="eastAsia"/>
          <w:szCs w:val="24"/>
        </w:rPr>
        <w:t>佳。在估計式評估標準上，使用</w:t>
      </w:r>
      <w:r w:rsidRPr="008A6038">
        <w:rPr>
          <w:rFonts w:hint="eastAsia"/>
          <w:szCs w:val="24"/>
        </w:rPr>
        <w:t>RMSE</w:t>
      </w:r>
      <w:r w:rsidRPr="008A6038">
        <w:rPr>
          <w:rFonts w:hint="eastAsia"/>
          <w:szCs w:val="24"/>
        </w:rPr>
        <w:t>與</w:t>
      </w:r>
      <w:r w:rsidRPr="008A6038">
        <w:rPr>
          <w:szCs w:val="24"/>
        </w:rPr>
        <w:t>95%</w:t>
      </w:r>
      <w:r w:rsidRPr="008A6038">
        <w:rPr>
          <w:rFonts w:hint="eastAsia"/>
          <w:szCs w:val="24"/>
        </w:rPr>
        <w:t xml:space="preserve"> </w:t>
      </w:r>
      <w:r w:rsidRPr="008A6038">
        <w:rPr>
          <w:szCs w:val="24"/>
        </w:rPr>
        <w:t>CI Coverage</w:t>
      </w:r>
      <w:r w:rsidRPr="008A6038">
        <w:rPr>
          <w:rFonts w:hint="eastAsia"/>
          <w:szCs w:val="24"/>
        </w:rPr>
        <w:t xml:space="preserve"> </w:t>
      </w:r>
      <w:r w:rsidRPr="008A6038">
        <w:rPr>
          <w:rFonts w:hint="eastAsia"/>
          <w:szCs w:val="24"/>
        </w:rPr>
        <w:t>進行評估，在兩種評估標準的結果表明，在小樣本中，</w:t>
      </w:r>
      <w:r w:rsidRPr="008A6038">
        <w:rPr>
          <w:rFonts w:hint="eastAsia"/>
          <w:szCs w:val="24"/>
        </w:rPr>
        <w:t>RMSE</w:t>
      </w:r>
      <w:r w:rsidRPr="008A6038">
        <w:rPr>
          <w:rFonts w:hint="eastAsia"/>
          <w:szCs w:val="24"/>
        </w:rPr>
        <w:t>在</w:t>
      </w:r>
      <w:r w:rsidR="004F1E75" w:rsidRPr="008A6038">
        <w:rPr>
          <w:rFonts w:hint="eastAsia"/>
          <w:i/>
          <w:iCs/>
          <w:szCs w:val="24"/>
        </w:rPr>
        <w:t>New</w:t>
      </w:r>
      <w:r w:rsidRPr="008A6038">
        <w:rPr>
          <w:rFonts w:hint="eastAsia"/>
          <w:szCs w:val="24"/>
        </w:rPr>
        <w:t>估計方式中的評估結果劣於</w:t>
      </w:r>
      <w:r w:rsidRPr="008A6038">
        <w:rPr>
          <w:rFonts w:hint="eastAsia"/>
          <w:i/>
          <w:iCs/>
          <w:szCs w:val="24"/>
        </w:rPr>
        <w:t>Pan</w:t>
      </w:r>
      <w:r w:rsidRPr="008A6038">
        <w:rPr>
          <w:rFonts w:hint="eastAsia"/>
          <w:szCs w:val="24"/>
        </w:rPr>
        <w:t>；而在</w:t>
      </w:r>
      <w:r w:rsidRPr="008A6038">
        <w:rPr>
          <w:szCs w:val="24"/>
        </w:rPr>
        <w:t>95%</w:t>
      </w:r>
      <w:r w:rsidRPr="008A6038">
        <w:rPr>
          <w:rFonts w:hint="eastAsia"/>
          <w:szCs w:val="24"/>
        </w:rPr>
        <w:t xml:space="preserve"> </w:t>
      </w:r>
      <w:r w:rsidRPr="008A6038">
        <w:rPr>
          <w:szCs w:val="24"/>
        </w:rPr>
        <w:t>CI Coverage</w:t>
      </w:r>
      <w:r w:rsidRPr="008A6038">
        <w:rPr>
          <w:rFonts w:hint="eastAsia"/>
          <w:szCs w:val="24"/>
        </w:rPr>
        <w:t>的模型評估上，兩者並無明顯差異，值得注意的是在本資料模擬中，隨著抽樣比例的增加，</w:t>
      </w:r>
      <w:r w:rsidRPr="008A6038">
        <w:rPr>
          <w:szCs w:val="24"/>
        </w:rPr>
        <w:t>95%</w:t>
      </w:r>
      <w:r w:rsidRPr="008A6038">
        <w:rPr>
          <w:rFonts w:hint="eastAsia"/>
          <w:szCs w:val="24"/>
        </w:rPr>
        <w:t xml:space="preserve"> </w:t>
      </w:r>
      <w:r w:rsidRPr="008A6038">
        <w:rPr>
          <w:szCs w:val="24"/>
        </w:rPr>
        <w:t>CI Coverage</w:t>
      </w:r>
      <w:r w:rsidRPr="008A6038">
        <w:rPr>
          <w:rFonts w:hint="eastAsia"/>
          <w:szCs w:val="24"/>
        </w:rPr>
        <w:t>的結果會隨之下降。</w:t>
      </w:r>
    </w:p>
    <w:p w14:paraId="2614A150" w14:textId="77777777" w:rsidR="005B317F" w:rsidRPr="008A6038" w:rsidRDefault="005B317F" w:rsidP="005B317F">
      <w:pPr>
        <w:rPr>
          <w:szCs w:val="24"/>
        </w:rPr>
      </w:pPr>
    </w:p>
    <w:p w14:paraId="007D4A64" w14:textId="77777777" w:rsidR="005B317F" w:rsidRPr="008A6038" w:rsidRDefault="005B317F" w:rsidP="005B317F">
      <w:pPr>
        <w:widowControl/>
        <w:spacing w:line="240" w:lineRule="auto"/>
        <w:rPr>
          <w:szCs w:val="24"/>
        </w:rPr>
      </w:pPr>
      <w:r w:rsidRPr="008A6038">
        <w:rPr>
          <w:szCs w:val="24"/>
        </w:rPr>
        <w:br w:type="page"/>
      </w:r>
    </w:p>
    <w:p w14:paraId="619B8703" w14:textId="1C589132" w:rsidR="005B317F" w:rsidRPr="008A6038" w:rsidRDefault="005B317F" w:rsidP="005B317F">
      <w:pPr>
        <w:pStyle w:val="af1"/>
        <w:rPr>
          <w:szCs w:val="24"/>
        </w:rPr>
      </w:pPr>
      <w:bookmarkStart w:id="131" w:name="_Toc162860180"/>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FE47A9">
        <w:rPr>
          <w:noProof/>
        </w:rPr>
        <w:t>9</w:t>
      </w:r>
      <w:r w:rsidR="004F359F" w:rsidRPr="008A6038">
        <w:fldChar w:fldCharType="end"/>
      </w:r>
      <w:proofErr w:type="gramStart"/>
      <w:r w:rsidRPr="008A6038">
        <w:rPr>
          <w:rFonts w:hint="eastAsia"/>
        </w:rPr>
        <w:t>取後放回</w:t>
      </w:r>
      <w:proofErr w:type="gramEnd"/>
      <w:r w:rsidR="001025CB">
        <w:t>澳洲三種極端氣候鳥類資料</w:t>
      </w:r>
      <w:r w:rsidRPr="008A6038">
        <w:rPr>
          <w:rFonts w:hint="eastAsia"/>
        </w:rPr>
        <w:t>集中的</w:t>
      </w:r>
      <w:r w:rsidRPr="008A6038">
        <w:rPr>
          <w:szCs w:val="24"/>
        </w:rPr>
        <w:t>Big Dry</w:t>
      </w:r>
      <w:r w:rsidRPr="008A6038">
        <w:rPr>
          <w:rFonts w:hint="eastAsia"/>
        </w:rPr>
        <w:t>與</w:t>
      </w:r>
      <w:r w:rsidRPr="008A6038">
        <w:rPr>
          <w:szCs w:val="24"/>
        </w:rPr>
        <w:t>Big Wet</w:t>
      </w:r>
      <w:r w:rsidRPr="008A6038">
        <w:rPr>
          <w:rFonts w:hint="eastAsia"/>
        </w:rPr>
        <w:t>估計結果</w:t>
      </w:r>
      <w:r w:rsidRPr="008A6038">
        <w:rPr>
          <w:rFonts w:hint="eastAsia"/>
          <w:szCs w:val="24"/>
        </w:rPr>
        <w:t>。</w:t>
      </w:r>
      <w:bookmarkEnd w:id="131"/>
    </w:p>
    <w:tbl>
      <w:tblPr>
        <w:tblStyle w:val="afd"/>
        <w:tblW w:w="9508" w:type="dxa"/>
        <w:tblLayout w:type="fixed"/>
        <w:tblLook w:val="04A0" w:firstRow="1" w:lastRow="0" w:firstColumn="1" w:lastColumn="0" w:noHBand="0" w:noVBand="1"/>
      </w:tblPr>
      <w:tblGrid>
        <w:gridCol w:w="993"/>
        <w:gridCol w:w="1002"/>
        <w:gridCol w:w="993"/>
        <w:gridCol w:w="1132"/>
        <w:gridCol w:w="1035"/>
        <w:gridCol w:w="1035"/>
        <w:gridCol w:w="1192"/>
        <w:gridCol w:w="878"/>
        <w:gridCol w:w="1248"/>
      </w:tblGrid>
      <w:tr w:rsidR="005B317F" w:rsidRPr="008A6038" w14:paraId="67CBE883" w14:textId="77777777" w:rsidTr="00A82030">
        <w:trPr>
          <w:cnfStyle w:val="100000000000" w:firstRow="1" w:lastRow="0" w:firstColumn="0" w:lastColumn="0" w:oddVBand="0" w:evenVBand="0" w:oddHBand="0" w:evenHBand="0" w:firstRowFirstColumn="0" w:firstRowLastColumn="0" w:lastRowFirstColumn="0" w:lastRowLastColumn="0"/>
          <w:trHeight w:val="636"/>
        </w:trPr>
        <w:tc>
          <w:tcPr>
            <w:tcW w:w="993" w:type="dxa"/>
            <w:noWrap/>
            <w:hideMark/>
          </w:tcPr>
          <w:p w14:paraId="26977022" w14:textId="77777777" w:rsidR="005B317F" w:rsidRPr="008A6038" w:rsidRDefault="005B317F" w:rsidP="00A82030">
            <w:pPr>
              <w:rPr>
                <w:iCs/>
                <w:szCs w:val="24"/>
              </w:rPr>
            </w:pPr>
            <w:r w:rsidRPr="008A6038">
              <w:rPr>
                <w:rFonts w:hint="eastAsia"/>
                <w:iCs/>
                <w:szCs w:val="24"/>
              </w:rPr>
              <w:t>s</w:t>
            </w:r>
            <w:r w:rsidRPr="008A6038">
              <w:rPr>
                <w:iCs/>
                <w:szCs w:val="24"/>
              </w:rPr>
              <w:t>ample size</w:t>
            </w:r>
          </w:p>
        </w:tc>
        <w:tc>
          <w:tcPr>
            <w:tcW w:w="1002" w:type="dxa"/>
          </w:tcPr>
          <w:p w14:paraId="1AB598D4" w14:textId="77777777" w:rsidR="005B317F" w:rsidRPr="008A6038" w:rsidRDefault="005B317F" w:rsidP="00A82030">
            <w:pPr>
              <w:rPr>
                <w:iCs/>
                <w:szCs w:val="24"/>
              </w:rPr>
            </w:pPr>
            <w:r w:rsidRPr="008A6038">
              <w:rPr>
                <w:szCs w:val="24"/>
              </w:rPr>
              <w:t>Estimator</w:t>
            </w:r>
          </w:p>
        </w:tc>
        <w:tc>
          <w:tcPr>
            <w:tcW w:w="993" w:type="dxa"/>
            <w:noWrap/>
            <w:hideMark/>
          </w:tcPr>
          <w:p w14:paraId="43B4B3A3"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132" w:type="dxa"/>
            <w:noWrap/>
            <w:hideMark/>
          </w:tcPr>
          <w:p w14:paraId="065C5E04"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35" w:type="dxa"/>
            <w:noWrap/>
            <w:hideMark/>
          </w:tcPr>
          <w:p w14:paraId="208F8537" w14:textId="77777777" w:rsidR="005B317F" w:rsidRPr="008A6038" w:rsidRDefault="005B317F" w:rsidP="00A82030">
            <w:pPr>
              <w:rPr>
                <w:iCs/>
                <w:szCs w:val="24"/>
              </w:rPr>
            </w:pPr>
            <w:r w:rsidRPr="008A6038">
              <w:rPr>
                <w:rFonts w:hint="eastAsia"/>
                <w:iCs/>
                <w:szCs w:val="24"/>
              </w:rPr>
              <w:t>Bias</w:t>
            </w:r>
          </w:p>
        </w:tc>
        <w:tc>
          <w:tcPr>
            <w:tcW w:w="1035" w:type="dxa"/>
            <w:noWrap/>
            <w:hideMark/>
          </w:tcPr>
          <w:p w14:paraId="3CF64694"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1192" w:type="dxa"/>
            <w:noWrap/>
            <w:hideMark/>
          </w:tcPr>
          <w:p w14:paraId="4EFE6D10"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878" w:type="dxa"/>
            <w:noWrap/>
            <w:hideMark/>
          </w:tcPr>
          <w:p w14:paraId="11AADBBA" w14:textId="77777777" w:rsidR="005B317F" w:rsidRPr="008A6038" w:rsidRDefault="005B317F" w:rsidP="00A82030">
            <w:pPr>
              <w:rPr>
                <w:iCs/>
                <w:szCs w:val="24"/>
              </w:rPr>
            </w:pPr>
            <w:r w:rsidRPr="008A6038">
              <w:rPr>
                <w:rFonts w:hint="eastAsia"/>
                <w:iCs/>
                <w:szCs w:val="24"/>
              </w:rPr>
              <w:t>RMSE</w:t>
            </w:r>
          </w:p>
        </w:tc>
        <w:tc>
          <w:tcPr>
            <w:tcW w:w="1248" w:type="dxa"/>
          </w:tcPr>
          <w:p w14:paraId="62BC2B09"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061286F9" w14:textId="77777777" w:rsidTr="00A82030">
        <w:trPr>
          <w:trHeight w:val="324"/>
        </w:trPr>
        <w:tc>
          <w:tcPr>
            <w:tcW w:w="993" w:type="dxa"/>
            <w:vMerge w:val="restart"/>
            <w:tcBorders>
              <w:top w:val="double" w:sz="4" w:space="0" w:color="auto"/>
              <w:bottom w:val="nil"/>
            </w:tcBorders>
            <w:noWrap/>
          </w:tcPr>
          <w:p w14:paraId="14A3C72E" w14:textId="77777777" w:rsidR="005B317F" w:rsidRPr="008A6038" w:rsidRDefault="005B317F" w:rsidP="00A82030">
            <w:pPr>
              <w:rPr>
                <w:iCs/>
                <w:szCs w:val="24"/>
              </w:rPr>
            </w:pPr>
            <w:r w:rsidRPr="008A6038">
              <w:rPr>
                <w:iCs/>
                <w:szCs w:val="24"/>
              </w:rPr>
              <w:t>20</w:t>
            </w:r>
          </w:p>
        </w:tc>
        <w:tc>
          <w:tcPr>
            <w:tcW w:w="1002" w:type="dxa"/>
            <w:tcBorders>
              <w:top w:val="double" w:sz="4" w:space="0" w:color="auto"/>
              <w:bottom w:val="nil"/>
            </w:tcBorders>
          </w:tcPr>
          <w:p w14:paraId="6A1CDE2A" w14:textId="64D89CE2"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double" w:sz="4" w:space="0" w:color="auto"/>
              <w:bottom w:val="nil"/>
            </w:tcBorders>
            <w:noWrap/>
          </w:tcPr>
          <w:p w14:paraId="7083E2C6" w14:textId="77777777" w:rsidR="005B317F" w:rsidRPr="008A6038" w:rsidRDefault="005B317F" w:rsidP="00A82030">
            <w:pPr>
              <w:rPr>
                <w:iCs/>
                <w:szCs w:val="24"/>
              </w:rPr>
            </w:pPr>
            <w:r w:rsidRPr="008A6038">
              <w:rPr>
                <w:rFonts w:hint="eastAsia"/>
                <w:color w:val="000000"/>
              </w:rPr>
              <w:t>25.54</w:t>
            </w:r>
          </w:p>
        </w:tc>
        <w:tc>
          <w:tcPr>
            <w:tcW w:w="1132" w:type="dxa"/>
            <w:tcBorders>
              <w:top w:val="double" w:sz="4" w:space="0" w:color="auto"/>
              <w:bottom w:val="nil"/>
            </w:tcBorders>
            <w:noWrap/>
          </w:tcPr>
          <w:p w14:paraId="0E9FA6E4" w14:textId="77777777" w:rsidR="005B317F" w:rsidRPr="008A6038" w:rsidRDefault="005B317F" w:rsidP="00A82030">
            <w:pPr>
              <w:rPr>
                <w:iCs/>
                <w:szCs w:val="24"/>
              </w:rPr>
            </w:pPr>
            <w:r w:rsidRPr="008A6038">
              <w:rPr>
                <w:rFonts w:hint="eastAsia"/>
                <w:color w:val="000000"/>
              </w:rPr>
              <w:t>40.84</w:t>
            </w:r>
          </w:p>
        </w:tc>
        <w:tc>
          <w:tcPr>
            <w:tcW w:w="1035" w:type="dxa"/>
            <w:tcBorders>
              <w:top w:val="double" w:sz="4" w:space="0" w:color="auto"/>
              <w:bottom w:val="nil"/>
            </w:tcBorders>
            <w:noWrap/>
          </w:tcPr>
          <w:p w14:paraId="1DD22E1B" w14:textId="77777777" w:rsidR="005B317F" w:rsidRPr="008A6038" w:rsidRDefault="005B317F" w:rsidP="00A82030">
            <w:pPr>
              <w:rPr>
                <w:iCs/>
                <w:szCs w:val="24"/>
              </w:rPr>
            </w:pPr>
            <w:r w:rsidRPr="008A6038">
              <w:rPr>
                <w:rFonts w:hint="eastAsia"/>
                <w:color w:val="000000"/>
              </w:rPr>
              <w:t>-8.16</w:t>
            </w:r>
          </w:p>
        </w:tc>
        <w:tc>
          <w:tcPr>
            <w:tcW w:w="1035" w:type="dxa"/>
            <w:tcBorders>
              <w:top w:val="double" w:sz="4" w:space="0" w:color="auto"/>
              <w:bottom w:val="nil"/>
            </w:tcBorders>
            <w:noWrap/>
          </w:tcPr>
          <w:p w14:paraId="233F7AE8" w14:textId="77777777" w:rsidR="005B317F" w:rsidRPr="008A6038" w:rsidRDefault="005B317F" w:rsidP="00A82030">
            <w:pPr>
              <w:rPr>
                <w:iCs/>
                <w:szCs w:val="24"/>
              </w:rPr>
            </w:pPr>
            <w:r w:rsidRPr="008A6038">
              <w:rPr>
                <w:rFonts w:hint="eastAsia"/>
                <w:color w:val="000000"/>
              </w:rPr>
              <w:t>15.08</w:t>
            </w:r>
          </w:p>
        </w:tc>
        <w:tc>
          <w:tcPr>
            <w:tcW w:w="1192" w:type="dxa"/>
            <w:tcBorders>
              <w:top w:val="double" w:sz="4" w:space="0" w:color="auto"/>
              <w:bottom w:val="nil"/>
            </w:tcBorders>
            <w:noWrap/>
          </w:tcPr>
          <w:p w14:paraId="555AD97E" w14:textId="77777777" w:rsidR="005B317F" w:rsidRPr="008A6038" w:rsidRDefault="005B317F" w:rsidP="00A82030">
            <w:pPr>
              <w:rPr>
                <w:iCs/>
                <w:szCs w:val="24"/>
              </w:rPr>
            </w:pPr>
            <w:r w:rsidRPr="008A6038">
              <w:rPr>
                <w:rFonts w:hint="eastAsia"/>
                <w:color w:val="000000"/>
              </w:rPr>
              <w:t>12.58</w:t>
            </w:r>
          </w:p>
        </w:tc>
        <w:tc>
          <w:tcPr>
            <w:tcW w:w="878" w:type="dxa"/>
            <w:tcBorders>
              <w:top w:val="double" w:sz="4" w:space="0" w:color="auto"/>
              <w:bottom w:val="nil"/>
            </w:tcBorders>
            <w:noWrap/>
          </w:tcPr>
          <w:p w14:paraId="19568DFE" w14:textId="77777777" w:rsidR="005B317F" w:rsidRPr="008A6038" w:rsidRDefault="005B317F" w:rsidP="00A82030">
            <w:pPr>
              <w:rPr>
                <w:iCs/>
                <w:szCs w:val="24"/>
              </w:rPr>
            </w:pPr>
            <w:r w:rsidRPr="008A6038">
              <w:rPr>
                <w:rFonts w:hint="eastAsia"/>
                <w:color w:val="000000"/>
              </w:rPr>
              <w:t>17.13</w:t>
            </w:r>
          </w:p>
        </w:tc>
        <w:tc>
          <w:tcPr>
            <w:tcW w:w="1248" w:type="dxa"/>
            <w:tcBorders>
              <w:top w:val="double" w:sz="4" w:space="0" w:color="auto"/>
              <w:bottom w:val="nil"/>
            </w:tcBorders>
          </w:tcPr>
          <w:p w14:paraId="28920D3C" w14:textId="77777777" w:rsidR="005B317F" w:rsidRPr="008A6038" w:rsidRDefault="005B317F" w:rsidP="00A82030">
            <w:pPr>
              <w:rPr>
                <w:color w:val="000000"/>
                <w:szCs w:val="24"/>
              </w:rPr>
            </w:pPr>
            <w:r w:rsidRPr="008A6038">
              <w:rPr>
                <w:rFonts w:hint="eastAsia"/>
                <w:color w:val="000000"/>
              </w:rPr>
              <w:t>0.8</w:t>
            </w:r>
          </w:p>
        </w:tc>
      </w:tr>
      <w:tr w:rsidR="005B317F" w:rsidRPr="008A6038" w14:paraId="1E737CE7" w14:textId="77777777" w:rsidTr="00A82030">
        <w:trPr>
          <w:trHeight w:val="79"/>
        </w:trPr>
        <w:tc>
          <w:tcPr>
            <w:tcW w:w="993" w:type="dxa"/>
            <w:vMerge/>
            <w:tcBorders>
              <w:top w:val="nil"/>
              <w:bottom w:val="single" w:sz="4" w:space="0" w:color="auto"/>
            </w:tcBorders>
          </w:tcPr>
          <w:p w14:paraId="0FD0BF93" w14:textId="77777777" w:rsidR="005B317F" w:rsidRPr="008A6038" w:rsidRDefault="005B317F" w:rsidP="00A82030">
            <w:pPr>
              <w:rPr>
                <w:iCs/>
                <w:szCs w:val="24"/>
              </w:rPr>
            </w:pPr>
          </w:p>
        </w:tc>
        <w:tc>
          <w:tcPr>
            <w:tcW w:w="1002" w:type="dxa"/>
            <w:tcBorders>
              <w:top w:val="nil"/>
              <w:bottom w:val="single" w:sz="4" w:space="0" w:color="auto"/>
            </w:tcBorders>
          </w:tcPr>
          <w:p w14:paraId="565217F5"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266DFCA1" w14:textId="77777777" w:rsidR="005B317F" w:rsidRPr="008A6038" w:rsidRDefault="005B317F" w:rsidP="00A82030">
            <w:pPr>
              <w:rPr>
                <w:iCs/>
                <w:szCs w:val="24"/>
              </w:rPr>
            </w:pPr>
          </w:p>
        </w:tc>
        <w:tc>
          <w:tcPr>
            <w:tcW w:w="1132" w:type="dxa"/>
            <w:tcBorders>
              <w:top w:val="nil"/>
              <w:bottom w:val="single" w:sz="4" w:space="0" w:color="auto"/>
            </w:tcBorders>
            <w:noWrap/>
          </w:tcPr>
          <w:p w14:paraId="6481722B" w14:textId="77777777" w:rsidR="005B317F" w:rsidRPr="008A6038" w:rsidRDefault="005B317F" w:rsidP="00A82030">
            <w:pPr>
              <w:rPr>
                <w:iCs/>
                <w:szCs w:val="24"/>
              </w:rPr>
            </w:pPr>
            <w:r w:rsidRPr="008A6038">
              <w:rPr>
                <w:rFonts w:hint="eastAsia"/>
                <w:color w:val="000000"/>
              </w:rPr>
              <w:t>37.54</w:t>
            </w:r>
          </w:p>
        </w:tc>
        <w:tc>
          <w:tcPr>
            <w:tcW w:w="1035" w:type="dxa"/>
            <w:tcBorders>
              <w:top w:val="nil"/>
              <w:bottom w:val="single" w:sz="4" w:space="0" w:color="auto"/>
            </w:tcBorders>
            <w:noWrap/>
          </w:tcPr>
          <w:p w14:paraId="5505D8FA" w14:textId="77777777" w:rsidR="005B317F" w:rsidRPr="008A6038" w:rsidRDefault="005B317F" w:rsidP="00A82030">
            <w:pPr>
              <w:rPr>
                <w:iCs/>
                <w:szCs w:val="24"/>
              </w:rPr>
            </w:pPr>
            <w:r w:rsidRPr="008A6038">
              <w:rPr>
                <w:rFonts w:hint="eastAsia"/>
                <w:color w:val="000000"/>
              </w:rPr>
              <w:t>-11.46</w:t>
            </w:r>
          </w:p>
        </w:tc>
        <w:tc>
          <w:tcPr>
            <w:tcW w:w="1035" w:type="dxa"/>
            <w:tcBorders>
              <w:top w:val="nil"/>
              <w:bottom w:val="single" w:sz="4" w:space="0" w:color="auto"/>
            </w:tcBorders>
            <w:noWrap/>
          </w:tcPr>
          <w:p w14:paraId="5C61C43D" w14:textId="77777777" w:rsidR="005B317F" w:rsidRPr="008A6038" w:rsidRDefault="005B317F" w:rsidP="00A82030">
            <w:pPr>
              <w:rPr>
                <w:iCs/>
                <w:szCs w:val="24"/>
              </w:rPr>
            </w:pPr>
            <w:r w:rsidRPr="008A6038">
              <w:rPr>
                <w:rFonts w:hint="eastAsia"/>
                <w:color w:val="000000"/>
              </w:rPr>
              <w:t>10.53</w:t>
            </w:r>
          </w:p>
        </w:tc>
        <w:tc>
          <w:tcPr>
            <w:tcW w:w="1192" w:type="dxa"/>
            <w:tcBorders>
              <w:top w:val="nil"/>
              <w:bottom w:val="single" w:sz="4" w:space="0" w:color="auto"/>
            </w:tcBorders>
            <w:noWrap/>
          </w:tcPr>
          <w:p w14:paraId="2DB234B3" w14:textId="77777777" w:rsidR="005B317F" w:rsidRPr="008A6038" w:rsidRDefault="005B317F" w:rsidP="00A82030">
            <w:pPr>
              <w:rPr>
                <w:iCs/>
                <w:szCs w:val="24"/>
              </w:rPr>
            </w:pPr>
            <w:r w:rsidRPr="008A6038">
              <w:rPr>
                <w:rFonts w:hint="eastAsia"/>
                <w:color w:val="000000"/>
              </w:rPr>
              <w:t>8.79</w:t>
            </w:r>
          </w:p>
        </w:tc>
        <w:tc>
          <w:tcPr>
            <w:tcW w:w="878" w:type="dxa"/>
            <w:tcBorders>
              <w:top w:val="nil"/>
              <w:bottom w:val="single" w:sz="4" w:space="0" w:color="auto"/>
            </w:tcBorders>
            <w:noWrap/>
          </w:tcPr>
          <w:p w14:paraId="289C7705" w14:textId="77777777" w:rsidR="005B317F" w:rsidRPr="008A6038" w:rsidRDefault="005B317F" w:rsidP="00A82030">
            <w:pPr>
              <w:rPr>
                <w:iCs/>
                <w:szCs w:val="24"/>
              </w:rPr>
            </w:pPr>
            <w:r w:rsidRPr="008A6038">
              <w:rPr>
                <w:rFonts w:hint="eastAsia"/>
                <w:color w:val="000000"/>
              </w:rPr>
              <w:t>15.56</w:t>
            </w:r>
          </w:p>
        </w:tc>
        <w:tc>
          <w:tcPr>
            <w:tcW w:w="1248" w:type="dxa"/>
            <w:tcBorders>
              <w:top w:val="nil"/>
              <w:bottom w:val="single" w:sz="4" w:space="0" w:color="auto"/>
            </w:tcBorders>
          </w:tcPr>
          <w:p w14:paraId="158EB2F1" w14:textId="77777777" w:rsidR="005B317F" w:rsidRPr="008A6038" w:rsidRDefault="005B317F" w:rsidP="00A82030">
            <w:pPr>
              <w:rPr>
                <w:color w:val="000000"/>
                <w:szCs w:val="24"/>
              </w:rPr>
            </w:pPr>
            <w:r w:rsidRPr="008A6038">
              <w:rPr>
                <w:rFonts w:hint="eastAsia"/>
                <w:color w:val="000000"/>
              </w:rPr>
              <w:t>0.81</w:t>
            </w:r>
          </w:p>
        </w:tc>
      </w:tr>
      <w:tr w:rsidR="005B317F" w:rsidRPr="008A6038" w14:paraId="473D609F" w14:textId="77777777" w:rsidTr="00A82030">
        <w:trPr>
          <w:trHeight w:val="324"/>
        </w:trPr>
        <w:tc>
          <w:tcPr>
            <w:tcW w:w="993" w:type="dxa"/>
            <w:vMerge w:val="restart"/>
            <w:tcBorders>
              <w:top w:val="single" w:sz="4" w:space="0" w:color="auto"/>
              <w:bottom w:val="nil"/>
            </w:tcBorders>
            <w:noWrap/>
          </w:tcPr>
          <w:p w14:paraId="4F8B69FB" w14:textId="77777777" w:rsidR="005B317F" w:rsidRPr="008A6038" w:rsidRDefault="005B317F" w:rsidP="00A82030">
            <w:pPr>
              <w:rPr>
                <w:iCs/>
                <w:szCs w:val="24"/>
              </w:rPr>
            </w:pPr>
            <w:r w:rsidRPr="008A6038">
              <w:rPr>
                <w:iCs/>
                <w:szCs w:val="24"/>
              </w:rPr>
              <w:t>60</w:t>
            </w:r>
          </w:p>
        </w:tc>
        <w:tc>
          <w:tcPr>
            <w:tcW w:w="1002" w:type="dxa"/>
            <w:tcBorders>
              <w:top w:val="single" w:sz="4" w:space="0" w:color="auto"/>
              <w:bottom w:val="nil"/>
            </w:tcBorders>
          </w:tcPr>
          <w:p w14:paraId="326DA7A3" w14:textId="6BADF6E3"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33C4EFCF" w14:textId="77777777" w:rsidR="005B317F" w:rsidRPr="008A6038" w:rsidRDefault="005B317F" w:rsidP="00A82030">
            <w:pPr>
              <w:rPr>
                <w:iCs/>
                <w:szCs w:val="24"/>
              </w:rPr>
            </w:pPr>
            <w:r w:rsidRPr="008A6038">
              <w:rPr>
                <w:rFonts w:hint="eastAsia"/>
                <w:color w:val="000000"/>
              </w:rPr>
              <w:t>37.39</w:t>
            </w:r>
          </w:p>
        </w:tc>
        <w:tc>
          <w:tcPr>
            <w:tcW w:w="1132" w:type="dxa"/>
            <w:tcBorders>
              <w:top w:val="single" w:sz="4" w:space="0" w:color="auto"/>
              <w:bottom w:val="nil"/>
            </w:tcBorders>
            <w:noWrap/>
          </w:tcPr>
          <w:p w14:paraId="253098A4" w14:textId="77777777" w:rsidR="005B317F" w:rsidRPr="008A6038" w:rsidRDefault="005B317F" w:rsidP="00A82030">
            <w:pPr>
              <w:rPr>
                <w:iCs/>
                <w:szCs w:val="24"/>
              </w:rPr>
            </w:pPr>
            <w:r w:rsidRPr="008A6038">
              <w:rPr>
                <w:rFonts w:hint="eastAsia"/>
                <w:color w:val="000000"/>
              </w:rPr>
              <w:t>46.03</w:t>
            </w:r>
          </w:p>
        </w:tc>
        <w:tc>
          <w:tcPr>
            <w:tcW w:w="1035" w:type="dxa"/>
            <w:tcBorders>
              <w:top w:val="single" w:sz="4" w:space="0" w:color="auto"/>
              <w:bottom w:val="nil"/>
            </w:tcBorders>
            <w:noWrap/>
          </w:tcPr>
          <w:p w14:paraId="545C8725" w14:textId="77777777" w:rsidR="005B317F" w:rsidRPr="008A6038" w:rsidRDefault="005B317F" w:rsidP="00A82030">
            <w:pPr>
              <w:rPr>
                <w:iCs/>
                <w:szCs w:val="24"/>
              </w:rPr>
            </w:pPr>
            <w:r w:rsidRPr="008A6038">
              <w:rPr>
                <w:rFonts w:hint="eastAsia"/>
                <w:color w:val="000000"/>
              </w:rPr>
              <w:t>-2.97</w:t>
            </w:r>
          </w:p>
        </w:tc>
        <w:tc>
          <w:tcPr>
            <w:tcW w:w="1035" w:type="dxa"/>
            <w:tcBorders>
              <w:top w:val="single" w:sz="4" w:space="0" w:color="auto"/>
              <w:bottom w:val="nil"/>
            </w:tcBorders>
            <w:noWrap/>
          </w:tcPr>
          <w:p w14:paraId="7CB97FCA" w14:textId="77777777" w:rsidR="005B317F" w:rsidRPr="008A6038" w:rsidRDefault="005B317F" w:rsidP="00A82030">
            <w:pPr>
              <w:rPr>
                <w:iCs/>
                <w:szCs w:val="24"/>
              </w:rPr>
            </w:pPr>
            <w:r w:rsidRPr="008A6038">
              <w:rPr>
                <w:rFonts w:hint="eastAsia"/>
                <w:color w:val="000000"/>
              </w:rPr>
              <w:t>9.69</w:t>
            </w:r>
          </w:p>
        </w:tc>
        <w:tc>
          <w:tcPr>
            <w:tcW w:w="1192" w:type="dxa"/>
            <w:tcBorders>
              <w:top w:val="single" w:sz="4" w:space="0" w:color="auto"/>
              <w:bottom w:val="nil"/>
            </w:tcBorders>
            <w:noWrap/>
          </w:tcPr>
          <w:p w14:paraId="7368510E" w14:textId="77777777" w:rsidR="005B317F" w:rsidRPr="008A6038" w:rsidRDefault="005B317F" w:rsidP="00A82030">
            <w:pPr>
              <w:rPr>
                <w:iCs/>
                <w:szCs w:val="24"/>
              </w:rPr>
            </w:pPr>
            <w:r w:rsidRPr="008A6038">
              <w:rPr>
                <w:rFonts w:hint="eastAsia"/>
                <w:color w:val="000000"/>
              </w:rPr>
              <w:t>8.18</w:t>
            </w:r>
          </w:p>
        </w:tc>
        <w:tc>
          <w:tcPr>
            <w:tcW w:w="878" w:type="dxa"/>
            <w:tcBorders>
              <w:top w:val="single" w:sz="4" w:space="0" w:color="auto"/>
              <w:bottom w:val="nil"/>
            </w:tcBorders>
            <w:noWrap/>
          </w:tcPr>
          <w:p w14:paraId="03FA7CDA" w14:textId="77777777" w:rsidR="005B317F" w:rsidRPr="008A6038" w:rsidRDefault="005B317F" w:rsidP="00A82030">
            <w:pPr>
              <w:rPr>
                <w:iCs/>
                <w:szCs w:val="24"/>
              </w:rPr>
            </w:pPr>
            <w:r w:rsidRPr="008A6038">
              <w:rPr>
                <w:rFonts w:hint="eastAsia"/>
                <w:color w:val="000000"/>
              </w:rPr>
              <w:t>10.13</w:t>
            </w:r>
          </w:p>
        </w:tc>
        <w:tc>
          <w:tcPr>
            <w:tcW w:w="1248" w:type="dxa"/>
            <w:tcBorders>
              <w:top w:val="single" w:sz="4" w:space="0" w:color="auto"/>
              <w:bottom w:val="nil"/>
            </w:tcBorders>
          </w:tcPr>
          <w:p w14:paraId="3B9466ED" w14:textId="77777777" w:rsidR="005B317F" w:rsidRPr="008A6038" w:rsidRDefault="005B317F" w:rsidP="00A82030">
            <w:pPr>
              <w:rPr>
                <w:color w:val="000000"/>
                <w:szCs w:val="24"/>
              </w:rPr>
            </w:pPr>
            <w:r w:rsidRPr="008A6038">
              <w:rPr>
                <w:rFonts w:hint="eastAsia"/>
                <w:color w:val="000000"/>
              </w:rPr>
              <w:t>0.75</w:t>
            </w:r>
          </w:p>
        </w:tc>
      </w:tr>
      <w:tr w:rsidR="005B317F" w:rsidRPr="008A6038" w14:paraId="697FE058" w14:textId="77777777" w:rsidTr="00A82030">
        <w:trPr>
          <w:trHeight w:val="324"/>
        </w:trPr>
        <w:tc>
          <w:tcPr>
            <w:tcW w:w="993" w:type="dxa"/>
            <w:vMerge/>
            <w:tcBorders>
              <w:top w:val="nil"/>
              <w:bottom w:val="single" w:sz="4" w:space="0" w:color="auto"/>
            </w:tcBorders>
          </w:tcPr>
          <w:p w14:paraId="18B09B64" w14:textId="77777777" w:rsidR="005B317F" w:rsidRPr="008A6038" w:rsidRDefault="005B317F" w:rsidP="00A82030">
            <w:pPr>
              <w:rPr>
                <w:iCs/>
                <w:szCs w:val="24"/>
              </w:rPr>
            </w:pPr>
          </w:p>
        </w:tc>
        <w:tc>
          <w:tcPr>
            <w:tcW w:w="1002" w:type="dxa"/>
            <w:tcBorders>
              <w:top w:val="nil"/>
              <w:bottom w:val="single" w:sz="4" w:space="0" w:color="auto"/>
            </w:tcBorders>
          </w:tcPr>
          <w:p w14:paraId="4A4606D2"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7B8088AB" w14:textId="77777777" w:rsidR="005B317F" w:rsidRPr="008A6038" w:rsidRDefault="005B317F" w:rsidP="00A82030">
            <w:pPr>
              <w:rPr>
                <w:iCs/>
                <w:szCs w:val="24"/>
              </w:rPr>
            </w:pPr>
          </w:p>
        </w:tc>
        <w:tc>
          <w:tcPr>
            <w:tcW w:w="1132" w:type="dxa"/>
            <w:tcBorders>
              <w:top w:val="nil"/>
              <w:bottom w:val="single" w:sz="4" w:space="0" w:color="auto"/>
            </w:tcBorders>
            <w:noWrap/>
          </w:tcPr>
          <w:p w14:paraId="0D07F4EC" w14:textId="77777777" w:rsidR="005B317F" w:rsidRPr="008A6038" w:rsidRDefault="005B317F" w:rsidP="00A82030">
            <w:pPr>
              <w:rPr>
                <w:iCs/>
                <w:szCs w:val="24"/>
              </w:rPr>
            </w:pPr>
            <w:r w:rsidRPr="008A6038">
              <w:rPr>
                <w:rFonts w:hint="eastAsia"/>
                <w:color w:val="000000"/>
              </w:rPr>
              <w:t>44.16</w:t>
            </w:r>
          </w:p>
        </w:tc>
        <w:tc>
          <w:tcPr>
            <w:tcW w:w="1035" w:type="dxa"/>
            <w:tcBorders>
              <w:top w:val="nil"/>
              <w:bottom w:val="single" w:sz="4" w:space="0" w:color="auto"/>
            </w:tcBorders>
            <w:noWrap/>
          </w:tcPr>
          <w:p w14:paraId="054BAB53" w14:textId="77777777" w:rsidR="005B317F" w:rsidRPr="008A6038" w:rsidRDefault="005B317F" w:rsidP="00A82030">
            <w:pPr>
              <w:rPr>
                <w:iCs/>
                <w:szCs w:val="24"/>
              </w:rPr>
            </w:pPr>
            <w:r w:rsidRPr="008A6038">
              <w:rPr>
                <w:rFonts w:hint="eastAsia"/>
                <w:color w:val="000000"/>
              </w:rPr>
              <w:t>-4.84</w:t>
            </w:r>
          </w:p>
        </w:tc>
        <w:tc>
          <w:tcPr>
            <w:tcW w:w="1035" w:type="dxa"/>
            <w:tcBorders>
              <w:top w:val="nil"/>
              <w:bottom w:val="single" w:sz="4" w:space="0" w:color="auto"/>
            </w:tcBorders>
            <w:noWrap/>
          </w:tcPr>
          <w:p w14:paraId="42F83B5C" w14:textId="77777777" w:rsidR="005B317F" w:rsidRPr="008A6038" w:rsidRDefault="005B317F" w:rsidP="00A82030">
            <w:pPr>
              <w:rPr>
                <w:iCs/>
                <w:szCs w:val="24"/>
              </w:rPr>
            </w:pPr>
            <w:r w:rsidRPr="008A6038">
              <w:rPr>
                <w:rFonts w:hint="eastAsia"/>
                <w:color w:val="000000"/>
              </w:rPr>
              <w:t>6.97</w:t>
            </w:r>
          </w:p>
        </w:tc>
        <w:tc>
          <w:tcPr>
            <w:tcW w:w="1192" w:type="dxa"/>
            <w:tcBorders>
              <w:top w:val="nil"/>
              <w:bottom w:val="single" w:sz="4" w:space="0" w:color="auto"/>
            </w:tcBorders>
            <w:noWrap/>
          </w:tcPr>
          <w:p w14:paraId="480A18B4" w14:textId="77777777" w:rsidR="005B317F" w:rsidRPr="008A6038" w:rsidRDefault="005B317F" w:rsidP="00A82030">
            <w:pPr>
              <w:rPr>
                <w:iCs/>
                <w:szCs w:val="24"/>
              </w:rPr>
            </w:pPr>
            <w:r w:rsidRPr="008A6038">
              <w:rPr>
                <w:rFonts w:hint="eastAsia"/>
                <w:color w:val="000000"/>
              </w:rPr>
              <w:t>5.89</w:t>
            </w:r>
          </w:p>
        </w:tc>
        <w:tc>
          <w:tcPr>
            <w:tcW w:w="878" w:type="dxa"/>
            <w:tcBorders>
              <w:top w:val="nil"/>
              <w:bottom w:val="single" w:sz="4" w:space="0" w:color="auto"/>
            </w:tcBorders>
            <w:noWrap/>
          </w:tcPr>
          <w:p w14:paraId="46629AE4" w14:textId="77777777" w:rsidR="005B317F" w:rsidRPr="008A6038" w:rsidRDefault="005B317F" w:rsidP="00A82030">
            <w:pPr>
              <w:rPr>
                <w:iCs/>
                <w:szCs w:val="24"/>
              </w:rPr>
            </w:pPr>
            <w:r w:rsidRPr="008A6038">
              <w:rPr>
                <w:rFonts w:hint="eastAsia"/>
                <w:color w:val="000000"/>
              </w:rPr>
              <w:t>8.48</w:t>
            </w:r>
          </w:p>
        </w:tc>
        <w:tc>
          <w:tcPr>
            <w:tcW w:w="1248" w:type="dxa"/>
            <w:tcBorders>
              <w:top w:val="nil"/>
              <w:bottom w:val="single" w:sz="4" w:space="0" w:color="auto"/>
            </w:tcBorders>
          </w:tcPr>
          <w:p w14:paraId="4FDCED13" w14:textId="77777777" w:rsidR="005B317F" w:rsidRPr="008A6038" w:rsidRDefault="005B317F" w:rsidP="00A82030">
            <w:pPr>
              <w:rPr>
                <w:color w:val="000000"/>
                <w:szCs w:val="24"/>
              </w:rPr>
            </w:pPr>
            <w:r w:rsidRPr="008A6038">
              <w:rPr>
                <w:rFonts w:hint="eastAsia"/>
                <w:color w:val="000000"/>
              </w:rPr>
              <w:t>0.77</w:t>
            </w:r>
          </w:p>
        </w:tc>
      </w:tr>
      <w:tr w:rsidR="005B317F" w:rsidRPr="008A6038" w14:paraId="5E0CA9D3" w14:textId="77777777" w:rsidTr="00A82030">
        <w:trPr>
          <w:trHeight w:val="324"/>
        </w:trPr>
        <w:tc>
          <w:tcPr>
            <w:tcW w:w="993" w:type="dxa"/>
            <w:vMerge w:val="restart"/>
            <w:tcBorders>
              <w:top w:val="single" w:sz="4" w:space="0" w:color="auto"/>
              <w:bottom w:val="nil"/>
            </w:tcBorders>
            <w:noWrap/>
          </w:tcPr>
          <w:p w14:paraId="69CE8621" w14:textId="77777777" w:rsidR="005B317F" w:rsidRPr="008A6038" w:rsidRDefault="005B317F" w:rsidP="00A82030">
            <w:pPr>
              <w:rPr>
                <w:iCs/>
                <w:szCs w:val="24"/>
              </w:rPr>
            </w:pPr>
            <w:r w:rsidRPr="008A6038">
              <w:rPr>
                <w:iCs/>
                <w:szCs w:val="24"/>
              </w:rPr>
              <w:t>100</w:t>
            </w:r>
          </w:p>
        </w:tc>
        <w:tc>
          <w:tcPr>
            <w:tcW w:w="1002" w:type="dxa"/>
            <w:tcBorders>
              <w:top w:val="single" w:sz="4" w:space="0" w:color="auto"/>
              <w:bottom w:val="nil"/>
            </w:tcBorders>
          </w:tcPr>
          <w:p w14:paraId="32FC8AFD" w14:textId="78242197"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1D6CCE13" w14:textId="77777777" w:rsidR="005B317F" w:rsidRPr="008A6038" w:rsidRDefault="005B317F" w:rsidP="00A82030">
            <w:pPr>
              <w:rPr>
                <w:iCs/>
                <w:szCs w:val="24"/>
              </w:rPr>
            </w:pPr>
            <w:r w:rsidRPr="008A6038">
              <w:rPr>
                <w:rFonts w:hint="eastAsia"/>
                <w:color w:val="000000"/>
              </w:rPr>
              <w:t>41.48</w:t>
            </w:r>
          </w:p>
        </w:tc>
        <w:tc>
          <w:tcPr>
            <w:tcW w:w="1132" w:type="dxa"/>
            <w:tcBorders>
              <w:top w:val="single" w:sz="4" w:space="0" w:color="auto"/>
              <w:bottom w:val="nil"/>
            </w:tcBorders>
            <w:noWrap/>
          </w:tcPr>
          <w:p w14:paraId="722A7149" w14:textId="77777777" w:rsidR="005B317F" w:rsidRPr="008A6038" w:rsidRDefault="005B317F" w:rsidP="00A82030">
            <w:pPr>
              <w:rPr>
                <w:iCs/>
                <w:szCs w:val="24"/>
              </w:rPr>
            </w:pPr>
            <w:r w:rsidRPr="008A6038">
              <w:rPr>
                <w:rFonts w:hint="eastAsia"/>
                <w:color w:val="000000"/>
              </w:rPr>
              <w:t>47.89</w:t>
            </w:r>
          </w:p>
        </w:tc>
        <w:tc>
          <w:tcPr>
            <w:tcW w:w="1035" w:type="dxa"/>
            <w:tcBorders>
              <w:top w:val="single" w:sz="4" w:space="0" w:color="auto"/>
              <w:bottom w:val="nil"/>
            </w:tcBorders>
            <w:noWrap/>
          </w:tcPr>
          <w:p w14:paraId="6148FB2C" w14:textId="77777777" w:rsidR="005B317F" w:rsidRPr="008A6038" w:rsidRDefault="005B317F" w:rsidP="00A82030">
            <w:pPr>
              <w:rPr>
                <w:iCs/>
                <w:szCs w:val="24"/>
              </w:rPr>
            </w:pPr>
            <w:r w:rsidRPr="008A6038">
              <w:rPr>
                <w:rFonts w:hint="eastAsia"/>
                <w:color w:val="000000"/>
              </w:rPr>
              <w:t>-1.11</w:t>
            </w:r>
          </w:p>
        </w:tc>
        <w:tc>
          <w:tcPr>
            <w:tcW w:w="1035" w:type="dxa"/>
            <w:tcBorders>
              <w:top w:val="single" w:sz="4" w:space="0" w:color="auto"/>
              <w:bottom w:val="nil"/>
            </w:tcBorders>
            <w:noWrap/>
          </w:tcPr>
          <w:p w14:paraId="47D8B85A" w14:textId="77777777" w:rsidR="005B317F" w:rsidRPr="008A6038" w:rsidRDefault="005B317F" w:rsidP="00A82030">
            <w:pPr>
              <w:rPr>
                <w:iCs/>
                <w:szCs w:val="24"/>
              </w:rPr>
            </w:pPr>
            <w:r w:rsidRPr="008A6038">
              <w:rPr>
                <w:rFonts w:hint="eastAsia"/>
                <w:color w:val="000000"/>
              </w:rPr>
              <w:t>8.92</w:t>
            </w:r>
          </w:p>
        </w:tc>
        <w:tc>
          <w:tcPr>
            <w:tcW w:w="1192" w:type="dxa"/>
            <w:tcBorders>
              <w:top w:val="single" w:sz="4" w:space="0" w:color="auto"/>
              <w:bottom w:val="nil"/>
            </w:tcBorders>
            <w:noWrap/>
          </w:tcPr>
          <w:p w14:paraId="602527B7" w14:textId="77777777" w:rsidR="005B317F" w:rsidRPr="008A6038" w:rsidRDefault="005B317F" w:rsidP="00A82030">
            <w:pPr>
              <w:rPr>
                <w:iCs/>
                <w:szCs w:val="24"/>
              </w:rPr>
            </w:pPr>
            <w:r w:rsidRPr="008A6038">
              <w:rPr>
                <w:rFonts w:hint="eastAsia"/>
                <w:color w:val="000000"/>
              </w:rPr>
              <w:t>6.78</w:t>
            </w:r>
          </w:p>
        </w:tc>
        <w:tc>
          <w:tcPr>
            <w:tcW w:w="878" w:type="dxa"/>
            <w:tcBorders>
              <w:top w:val="single" w:sz="4" w:space="0" w:color="auto"/>
              <w:bottom w:val="nil"/>
            </w:tcBorders>
            <w:noWrap/>
          </w:tcPr>
          <w:p w14:paraId="0C717B37" w14:textId="77777777" w:rsidR="005B317F" w:rsidRPr="008A6038" w:rsidRDefault="005B317F" w:rsidP="00A82030">
            <w:pPr>
              <w:rPr>
                <w:iCs/>
                <w:szCs w:val="24"/>
              </w:rPr>
            </w:pPr>
            <w:r w:rsidRPr="008A6038">
              <w:rPr>
                <w:rFonts w:hint="eastAsia"/>
                <w:color w:val="000000"/>
              </w:rPr>
              <w:t>8.98</w:t>
            </w:r>
          </w:p>
        </w:tc>
        <w:tc>
          <w:tcPr>
            <w:tcW w:w="1248" w:type="dxa"/>
            <w:tcBorders>
              <w:top w:val="single" w:sz="4" w:space="0" w:color="auto"/>
              <w:bottom w:val="nil"/>
            </w:tcBorders>
          </w:tcPr>
          <w:p w14:paraId="78909763" w14:textId="77777777" w:rsidR="005B317F" w:rsidRPr="008A6038" w:rsidRDefault="005B317F" w:rsidP="00A82030">
            <w:pPr>
              <w:rPr>
                <w:color w:val="000000"/>
                <w:szCs w:val="24"/>
              </w:rPr>
            </w:pPr>
            <w:r w:rsidRPr="008A6038">
              <w:rPr>
                <w:rFonts w:hint="eastAsia"/>
                <w:color w:val="000000"/>
              </w:rPr>
              <w:t>0.7</w:t>
            </w:r>
          </w:p>
        </w:tc>
      </w:tr>
      <w:tr w:rsidR="005B317F" w:rsidRPr="008A6038" w14:paraId="0CBF805A" w14:textId="77777777" w:rsidTr="00A82030">
        <w:trPr>
          <w:trHeight w:val="324"/>
        </w:trPr>
        <w:tc>
          <w:tcPr>
            <w:tcW w:w="993" w:type="dxa"/>
            <w:vMerge/>
            <w:tcBorders>
              <w:top w:val="nil"/>
              <w:bottom w:val="single" w:sz="4" w:space="0" w:color="auto"/>
            </w:tcBorders>
          </w:tcPr>
          <w:p w14:paraId="26DBDD0B" w14:textId="77777777" w:rsidR="005B317F" w:rsidRPr="008A6038" w:rsidRDefault="005B317F" w:rsidP="00A82030">
            <w:pPr>
              <w:rPr>
                <w:iCs/>
                <w:szCs w:val="24"/>
              </w:rPr>
            </w:pPr>
          </w:p>
        </w:tc>
        <w:tc>
          <w:tcPr>
            <w:tcW w:w="1002" w:type="dxa"/>
            <w:tcBorders>
              <w:top w:val="nil"/>
              <w:bottom w:val="single" w:sz="4" w:space="0" w:color="auto"/>
            </w:tcBorders>
          </w:tcPr>
          <w:p w14:paraId="5BBBBD38"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4C56FF76" w14:textId="77777777" w:rsidR="005B317F" w:rsidRPr="008A6038" w:rsidRDefault="005B317F" w:rsidP="00A82030">
            <w:pPr>
              <w:rPr>
                <w:iCs/>
                <w:szCs w:val="24"/>
              </w:rPr>
            </w:pPr>
          </w:p>
        </w:tc>
        <w:tc>
          <w:tcPr>
            <w:tcW w:w="1132" w:type="dxa"/>
            <w:tcBorders>
              <w:top w:val="nil"/>
              <w:bottom w:val="single" w:sz="4" w:space="0" w:color="auto"/>
            </w:tcBorders>
            <w:noWrap/>
          </w:tcPr>
          <w:p w14:paraId="40931DD8" w14:textId="77777777" w:rsidR="005B317F" w:rsidRPr="008A6038" w:rsidRDefault="005B317F" w:rsidP="00A82030">
            <w:pPr>
              <w:rPr>
                <w:iCs/>
                <w:szCs w:val="24"/>
              </w:rPr>
            </w:pPr>
            <w:r w:rsidRPr="008A6038">
              <w:rPr>
                <w:rFonts w:hint="eastAsia"/>
                <w:color w:val="000000"/>
              </w:rPr>
              <w:t>46.44</w:t>
            </w:r>
          </w:p>
        </w:tc>
        <w:tc>
          <w:tcPr>
            <w:tcW w:w="1035" w:type="dxa"/>
            <w:tcBorders>
              <w:top w:val="nil"/>
              <w:bottom w:val="single" w:sz="4" w:space="0" w:color="auto"/>
            </w:tcBorders>
            <w:noWrap/>
          </w:tcPr>
          <w:p w14:paraId="66ECC859" w14:textId="77777777" w:rsidR="005B317F" w:rsidRPr="008A6038" w:rsidRDefault="005B317F" w:rsidP="00A82030">
            <w:pPr>
              <w:rPr>
                <w:iCs/>
                <w:szCs w:val="24"/>
              </w:rPr>
            </w:pPr>
            <w:r w:rsidRPr="008A6038">
              <w:rPr>
                <w:rFonts w:hint="eastAsia"/>
                <w:color w:val="000000"/>
              </w:rPr>
              <w:t>-2.56</w:t>
            </w:r>
          </w:p>
        </w:tc>
        <w:tc>
          <w:tcPr>
            <w:tcW w:w="1035" w:type="dxa"/>
            <w:tcBorders>
              <w:top w:val="nil"/>
              <w:bottom w:val="single" w:sz="4" w:space="0" w:color="auto"/>
            </w:tcBorders>
            <w:noWrap/>
          </w:tcPr>
          <w:p w14:paraId="24CEF937" w14:textId="77777777" w:rsidR="005B317F" w:rsidRPr="008A6038" w:rsidRDefault="005B317F" w:rsidP="00A82030">
            <w:pPr>
              <w:rPr>
                <w:iCs/>
                <w:szCs w:val="24"/>
              </w:rPr>
            </w:pPr>
            <w:r w:rsidRPr="008A6038">
              <w:rPr>
                <w:rFonts w:hint="eastAsia"/>
                <w:color w:val="000000"/>
              </w:rPr>
              <w:t>6.49</w:t>
            </w:r>
          </w:p>
        </w:tc>
        <w:tc>
          <w:tcPr>
            <w:tcW w:w="1192" w:type="dxa"/>
            <w:tcBorders>
              <w:top w:val="nil"/>
              <w:bottom w:val="single" w:sz="4" w:space="0" w:color="auto"/>
            </w:tcBorders>
            <w:noWrap/>
          </w:tcPr>
          <w:p w14:paraId="333B88A0" w14:textId="77777777" w:rsidR="005B317F" w:rsidRPr="008A6038" w:rsidRDefault="005B317F" w:rsidP="00A82030">
            <w:pPr>
              <w:rPr>
                <w:iCs/>
                <w:szCs w:val="24"/>
              </w:rPr>
            </w:pPr>
            <w:r w:rsidRPr="008A6038">
              <w:rPr>
                <w:rFonts w:hint="eastAsia"/>
                <w:color w:val="000000"/>
              </w:rPr>
              <w:t>4.94</w:t>
            </w:r>
          </w:p>
        </w:tc>
        <w:tc>
          <w:tcPr>
            <w:tcW w:w="878" w:type="dxa"/>
            <w:tcBorders>
              <w:top w:val="nil"/>
              <w:bottom w:val="single" w:sz="4" w:space="0" w:color="auto"/>
            </w:tcBorders>
            <w:noWrap/>
          </w:tcPr>
          <w:p w14:paraId="0DF52D35" w14:textId="77777777" w:rsidR="005B317F" w:rsidRPr="008A6038" w:rsidRDefault="005B317F" w:rsidP="00A82030">
            <w:pPr>
              <w:rPr>
                <w:iCs/>
                <w:szCs w:val="24"/>
              </w:rPr>
            </w:pPr>
            <w:r w:rsidRPr="008A6038">
              <w:rPr>
                <w:rFonts w:hint="eastAsia"/>
                <w:color w:val="000000"/>
              </w:rPr>
              <w:t>6.97</w:t>
            </w:r>
          </w:p>
        </w:tc>
        <w:tc>
          <w:tcPr>
            <w:tcW w:w="1248" w:type="dxa"/>
            <w:tcBorders>
              <w:top w:val="nil"/>
              <w:bottom w:val="single" w:sz="4" w:space="0" w:color="auto"/>
            </w:tcBorders>
          </w:tcPr>
          <w:p w14:paraId="11D3FDE2" w14:textId="77777777" w:rsidR="005B317F" w:rsidRPr="008A6038" w:rsidRDefault="005B317F" w:rsidP="00A82030">
            <w:pPr>
              <w:rPr>
                <w:color w:val="000000"/>
                <w:szCs w:val="24"/>
              </w:rPr>
            </w:pPr>
            <w:r w:rsidRPr="008A6038">
              <w:rPr>
                <w:rFonts w:hint="eastAsia"/>
                <w:color w:val="000000"/>
              </w:rPr>
              <w:t>0.72</w:t>
            </w:r>
          </w:p>
        </w:tc>
      </w:tr>
      <w:tr w:rsidR="005B317F" w:rsidRPr="008A6038" w14:paraId="3D71736B" w14:textId="77777777" w:rsidTr="00A82030">
        <w:trPr>
          <w:trHeight w:val="324"/>
        </w:trPr>
        <w:tc>
          <w:tcPr>
            <w:tcW w:w="993" w:type="dxa"/>
            <w:vMerge w:val="restart"/>
            <w:tcBorders>
              <w:top w:val="single" w:sz="4" w:space="0" w:color="auto"/>
            </w:tcBorders>
            <w:noWrap/>
          </w:tcPr>
          <w:p w14:paraId="29ABA77B" w14:textId="77777777" w:rsidR="005B317F" w:rsidRPr="008A6038" w:rsidRDefault="005B317F" w:rsidP="00A82030">
            <w:pPr>
              <w:rPr>
                <w:iCs/>
                <w:szCs w:val="24"/>
              </w:rPr>
            </w:pPr>
            <w:r w:rsidRPr="008A6038">
              <w:rPr>
                <w:rFonts w:hint="eastAsia"/>
                <w:iCs/>
                <w:szCs w:val="24"/>
              </w:rPr>
              <w:t>1</w:t>
            </w:r>
            <w:r w:rsidRPr="008A6038">
              <w:rPr>
                <w:iCs/>
                <w:szCs w:val="24"/>
              </w:rPr>
              <w:t>40</w:t>
            </w:r>
          </w:p>
        </w:tc>
        <w:tc>
          <w:tcPr>
            <w:tcW w:w="1002" w:type="dxa"/>
            <w:tcBorders>
              <w:top w:val="single" w:sz="4" w:space="0" w:color="auto"/>
            </w:tcBorders>
          </w:tcPr>
          <w:p w14:paraId="3944E8A9" w14:textId="61E088EA"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tcBorders>
            <w:noWrap/>
          </w:tcPr>
          <w:p w14:paraId="239E601B" w14:textId="77777777" w:rsidR="005B317F" w:rsidRPr="008A6038" w:rsidRDefault="005B317F" w:rsidP="00A82030">
            <w:pPr>
              <w:rPr>
                <w:iCs/>
                <w:szCs w:val="24"/>
              </w:rPr>
            </w:pPr>
            <w:r w:rsidRPr="008A6038">
              <w:rPr>
                <w:rFonts w:hint="eastAsia"/>
                <w:color w:val="000000"/>
              </w:rPr>
              <w:t>43.66</w:t>
            </w:r>
          </w:p>
        </w:tc>
        <w:tc>
          <w:tcPr>
            <w:tcW w:w="1132" w:type="dxa"/>
            <w:tcBorders>
              <w:top w:val="single" w:sz="4" w:space="0" w:color="auto"/>
            </w:tcBorders>
            <w:noWrap/>
          </w:tcPr>
          <w:p w14:paraId="0DD9B4F1" w14:textId="77777777" w:rsidR="005B317F" w:rsidRPr="008A6038" w:rsidRDefault="005B317F" w:rsidP="00A82030">
            <w:pPr>
              <w:rPr>
                <w:iCs/>
                <w:szCs w:val="24"/>
              </w:rPr>
            </w:pPr>
            <w:r w:rsidRPr="008A6038">
              <w:rPr>
                <w:rFonts w:hint="eastAsia"/>
                <w:color w:val="000000"/>
              </w:rPr>
              <w:t>48.91</w:t>
            </w:r>
          </w:p>
        </w:tc>
        <w:tc>
          <w:tcPr>
            <w:tcW w:w="1035" w:type="dxa"/>
            <w:tcBorders>
              <w:top w:val="single" w:sz="4" w:space="0" w:color="auto"/>
            </w:tcBorders>
            <w:noWrap/>
          </w:tcPr>
          <w:p w14:paraId="73FF3FD0" w14:textId="77777777" w:rsidR="005B317F" w:rsidRPr="008A6038" w:rsidRDefault="005B317F" w:rsidP="00A82030">
            <w:pPr>
              <w:rPr>
                <w:iCs/>
                <w:szCs w:val="24"/>
              </w:rPr>
            </w:pPr>
            <w:r w:rsidRPr="008A6038">
              <w:rPr>
                <w:rFonts w:hint="eastAsia"/>
                <w:color w:val="000000"/>
              </w:rPr>
              <w:t>-0.09</w:t>
            </w:r>
          </w:p>
        </w:tc>
        <w:tc>
          <w:tcPr>
            <w:tcW w:w="1035" w:type="dxa"/>
            <w:tcBorders>
              <w:top w:val="single" w:sz="4" w:space="0" w:color="auto"/>
            </w:tcBorders>
            <w:noWrap/>
          </w:tcPr>
          <w:p w14:paraId="22400C98" w14:textId="77777777" w:rsidR="005B317F" w:rsidRPr="008A6038" w:rsidRDefault="005B317F" w:rsidP="00A82030">
            <w:pPr>
              <w:rPr>
                <w:iCs/>
                <w:szCs w:val="24"/>
              </w:rPr>
            </w:pPr>
            <w:r w:rsidRPr="008A6038">
              <w:rPr>
                <w:rFonts w:hint="eastAsia"/>
                <w:color w:val="000000"/>
              </w:rPr>
              <w:t>7.21</w:t>
            </w:r>
          </w:p>
        </w:tc>
        <w:tc>
          <w:tcPr>
            <w:tcW w:w="1192" w:type="dxa"/>
            <w:tcBorders>
              <w:top w:val="single" w:sz="4" w:space="0" w:color="auto"/>
            </w:tcBorders>
            <w:noWrap/>
          </w:tcPr>
          <w:p w14:paraId="0E2FEAC7" w14:textId="77777777" w:rsidR="005B317F" w:rsidRPr="008A6038" w:rsidRDefault="005B317F" w:rsidP="00A82030">
            <w:pPr>
              <w:rPr>
                <w:iCs/>
                <w:szCs w:val="24"/>
              </w:rPr>
            </w:pPr>
            <w:r w:rsidRPr="008A6038">
              <w:rPr>
                <w:rFonts w:hint="eastAsia"/>
                <w:color w:val="000000"/>
              </w:rPr>
              <w:t>6.13</w:t>
            </w:r>
          </w:p>
        </w:tc>
        <w:tc>
          <w:tcPr>
            <w:tcW w:w="878" w:type="dxa"/>
            <w:tcBorders>
              <w:top w:val="single" w:sz="4" w:space="0" w:color="auto"/>
            </w:tcBorders>
            <w:noWrap/>
          </w:tcPr>
          <w:p w14:paraId="5F4E99AD" w14:textId="77777777" w:rsidR="005B317F" w:rsidRPr="008A6038" w:rsidRDefault="005B317F" w:rsidP="00A82030">
            <w:pPr>
              <w:rPr>
                <w:iCs/>
                <w:szCs w:val="24"/>
              </w:rPr>
            </w:pPr>
            <w:r w:rsidRPr="008A6038">
              <w:rPr>
                <w:rFonts w:hint="eastAsia"/>
                <w:color w:val="000000"/>
              </w:rPr>
              <w:t>7.21</w:t>
            </w:r>
          </w:p>
        </w:tc>
        <w:tc>
          <w:tcPr>
            <w:tcW w:w="1248" w:type="dxa"/>
            <w:tcBorders>
              <w:top w:val="single" w:sz="4" w:space="0" w:color="auto"/>
            </w:tcBorders>
          </w:tcPr>
          <w:p w14:paraId="656A6354" w14:textId="77777777" w:rsidR="005B317F" w:rsidRPr="008A6038" w:rsidRDefault="005B317F" w:rsidP="00A82030">
            <w:pPr>
              <w:rPr>
                <w:color w:val="000000"/>
                <w:szCs w:val="24"/>
              </w:rPr>
            </w:pPr>
            <w:r w:rsidRPr="008A6038">
              <w:rPr>
                <w:rFonts w:hint="eastAsia"/>
                <w:color w:val="000000"/>
              </w:rPr>
              <w:t>0.69</w:t>
            </w:r>
          </w:p>
        </w:tc>
      </w:tr>
      <w:tr w:rsidR="005B317F" w:rsidRPr="008A6038" w14:paraId="35DB740B" w14:textId="77777777" w:rsidTr="00A82030">
        <w:trPr>
          <w:trHeight w:val="324"/>
        </w:trPr>
        <w:tc>
          <w:tcPr>
            <w:tcW w:w="993" w:type="dxa"/>
            <w:vMerge/>
          </w:tcPr>
          <w:p w14:paraId="4465AAE9" w14:textId="77777777" w:rsidR="005B317F" w:rsidRPr="008A6038" w:rsidRDefault="005B317F" w:rsidP="00A82030">
            <w:pPr>
              <w:rPr>
                <w:iCs/>
                <w:szCs w:val="24"/>
              </w:rPr>
            </w:pPr>
          </w:p>
        </w:tc>
        <w:tc>
          <w:tcPr>
            <w:tcW w:w="1002" w:type="dxa"/>
          </w:tcPr>
          <w:p w14:paraId="0B5A7AB9"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Pr>
          <w:p w14:paraId="2922C906" w14:textId="77777777" w:rsidR="005B317F" w:rsidRPr="008A6038" w:rsidRDefault="005B317F" w:rsidP="00A82030">
            <w:pPr>
              <w:rPr>
                <w:iCs/>
                <w:szCs w:val="24"/>
              </w:rPr>
            </w:pPr>
          </w:p>
        </w:tc>
        <w:tc>
          <w:tcPr>
            <w:tcW w:w="1132" w:type="dxa"/>
            <w:noWrap/>
          </w:tcPr>
          <w:p w14:paraId="3686BF66" w14:textId="77777777" w:rsidR="005B317F" w:rsidRPr="008A6038" w:rsidRDefault="005B317F" w:rsidP="00A82030">
            <w:pPr>
              <w:rPr>
                <w:iCs/>
                <w:szCs w:val="24"/>
              </w:rPr>
            </w:pPr>
            <w:r w:rsidRPr="008A6038">
              <w:rPr>
                <w:rFonts w:hint="eastAsia"/>
                <w:color w:val="000000"/>
              </w:rPr>
              <w:t>47.72</w:t>
            </w:r>
          </w:p>
        </w:tc>
        <w:tc>
          <w:tcPr>
            <w:tcW w:w="1035" w:type="dxa"/>
            <w:noWrap/>
          </w:tcPr>
          <w:p w14:paraId="6A698C2F" w14:textId="77777777" w:rsidR="005B317F" w:rsidRPr="008A6038" w:rsidRDefault="005B317F" w:rsidP="00A82030">
            <w:pPr>
              <w:rPr>
                <w:iCs/>
                <w:szCs w:val="24"/>
              </w:rPr>
            </w:pPr>
            <w:r w:rsidRPr="008A6038">
              <w:rPr>
                <w:rFonts w:hint="eastAsia"/>
                <w:color w:val="000000"/>
              </w:rPr>
              <w:t>-1.28</w:t>
            </w:r>
          </w:p>
        </w:tc>
        <w:tc>
          <w:tcPr>
            <w:tcW w:w="1035" w:type="dxa"/>
            <w:noWrap/>
          </w:tcPr>
          <w:p w14:paraId="6E33E8FF" w14:textId="77777777" w:rsidR="005B317F" w:rsidRPr="008A6038" w:rsidRDefault="005B317F" w:rsidP="00A82030">
            <w:pPr>
              <w:rPr>
                <w:iCs/>
                <w:szCs w:val="24"/>
              </w:rPr>
            </w:pPr>
            <w:r w:rsidRPr="008A6038">
              <w:rPr>
                <w:rFonts w:hint="eastAsia"/>
                <w:color w:val="000000"/>
              </w:rPr>
              <w:t>5.35</w:t>
            </w:r>
          </w:p>
        </w:tc>
        <w:tc>
          <w:tcPr>
            <w:tcW w:w="1192" w:type="dxa"/>
            <w:noWrap/>
          </w:tcPr>
          <w:p w14:paraId="587E7D7D" w14:textId="77777777" w:rsidR="005B317F" w:rsidRPr="008A6038" w:rsidRDefault="005B317F" w:rsidP="00A82030">
            <w:pPr>
              <w:rPr>
                <w:iCs/>
                <w:szCs w:val="24"/>
              </w:rPr>
            </w:pPr>
            <w:r w:rsidRPr="008A6038">
              <w:rPr>
                <w:rFonts w:hint="eastAsia"/>
                <w:color w:val="000000"/>
              </w:rPr>
              <w:t>4.46</w:t>
            </w:r>
          </w:p>
        </w:tc>
        <w:tc>
          <w:tcPr>
            <w:tcW w:w="878" w:type="dxa"/>
            <w:noWrap/>
          </w:tcPr>
          <w:p w14:paraId="07A1122F" w14:textId="77777777" w:rsidR="005B317F" w:rsidRPr="008A6038" w:rsidRDefault="005B317F" w:rsidP="00A82030">
            <w:pPr>
              <w:rPr>
                <w:iCs/>
                <w:szCs w:val="24"/>
              </w:rPr>
            </w:pPr>
            <w:r w:rsidRPr="008A6038">
              <w:rPr>
                <w:rFonts w:hint="eastAsia"/>
                <w:color w:val="000000"/>
              </w:rPr>
              <w:t>5.49</w:t>
            </w:r>
          </w:p>
        </w:tc>
        <w:tc>
          <w:tcPr>
            <w:tcW w:w="1248" w:type="dxa"/>
          </w:tcPr>
          <w:p w14:paraId="49434C85" w14:textId="77777777" w:rsidR="005B317F" w:rsidRPr="008A6038" w:rsidRDefault="005B317F" w:rsidP="00A82030">
            <w:pPr>
              <w:rPr>
                <w:color w:val="000000"/>
                <w:szCs w:val="24"/>
              </w:rPr>
            </w:pPr>
            <w:r w:rsidRPr="008A6038">
              <w:rPr>
                <w:rFonts w:hint="eastAsia"/>
                <w:color w:val="000000"/>
              </w:rPr>
              <w:t>0.71</w:t>
            </w:r>
          </w:p>
        </w:tc>
      </w:tr>
    </w:tbl>
    <w:p w14:paraId="3EFF88C9" w14:textId="77777777" w:rsidR="005B317F" w:rsidRPr="008A6038" w:rsidRDefault="005B317F" w:rsidP="005B317F"/>
    <w:p w14:paraId="6C2F6919" w14:textId="77777777" w:rsidR="005B317F" w:rsidRPr="008A6038" w:rsidRDefault="005B317F" w:rsidP="005B317F"/>
    <w:p w14:paraId="71DFDB5D" w14:textId="77777777" w:rsidR="005B317F" w:rsidRPr="008A6038" w:rsidRDefault="005B317F" w:rsidP="005B317F">
      <w:r w:rsidRPr="008A6038">
        <w:rPr>
          <w:noProof/>
        </w:rPr>
        <w:drawing>
          <wp:inline distT="0" distB="0" distL="0" distR="0" wp14:anchorId="3BDA5600" wp14:editId="422215AB">
            <wp:extent cx="5274310" cy="2532184"/>
            <wp:effectExtent l="0" t="0" r="2540" b="1905"/>
            <wp:docPr id="801656872"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56872" name=""/>
                    <pic:cNvPicPr/>
                  </pic:nvPicPr>
                  <pic:blipFill rotWithShape="1">
                    <a:blip r:embed="rId30">
                      <a:extLst>
                        <a:ext uri="{96DAC541-7B7A-43D3-8B79-37D633B846F1}">
                          <asvg:svgBlip xmlns:asvg="http://schemas.microsoft.com/office/drawing/2016/SVG/main" r:embed="rId31"/>
                        </a:ext>
                      </a:extLst>
                    </a:blip>
                    <a:srcRect b="18134"/>
                    <a:stretch/>
                  </pic:blipFill>
                  <pic:spPr bwMode="auto">
                    <a:xfrm>
                      <a:off x="0" y="0"/>
                      <a:ext cx="5274310" cy="2532184"/>
                    </a:xfrm>
                    <a:prstGeom prst="rect">
                      <a:avLst/>
                    </a:prstGeom>
                    <a:ln>
                      <a:noFill/>
                    </a:ln>
                    <a:extLst>
                      <a:ext uri="{53640926-AAD7-44D8-BBD7-CCE9431645EC}">
                        <a14:shadowObscured xmlns:a14="http://schemas.microsoft.com/office/drawing/2010/main"/>
                      </a:ext>
                    </a:extLst>
                  </pic:spPr>
                </pic:pic>
              </a:graphicData>
            </a:graphic>
          </wp:inline>
        </w:drawing>
      </w:r>
    </w:p>
    <w:p w14:paraId="33EF8595" w14:textId="12D77736" w:rsidR="005B317F" w:rsidRPr="008A6038" w:rsidRDefault="005B317F" w:rsidP="005B317F">
      <w:pPr>
        <w:pStyle w:val="af1"/>
      </w:pPr>
      <w:bookmarkStart w:id="132" w:name="_Toc162728166"/>
      <w:bookmarkStart w:id="133" w:name="_Toc162728295"/>
      <w:bookmarkStart w:id="134" w:name="_Toc162860164"/>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FE47A9">
        <w:rPr>
          <w:noProof/>
        </w:rPr>
        <w:t>9</w:t>
      </w:r>
      <w:r w:rsidR="004F359F" w:rsidRPr="008A6038">
        <w:fldChar w:fldCharType="end"/>
      </w:r>
      <w:proofErr w:type="gramStart"/>
      <w:r w:rsidRPr="008A6038">
        <w:rPr>
          <w:rFonts w:hint="eastAsia"/>
        </w:rPr>
        <w:t>取後放回</w:t>
      </w:r>
      <w:proofErr w:type="gramEnd"/>
      <w:r w:rsidR="001025CB">
        <w:t>澳洲三種極端氣候鳥類資料</w:t>
      </w:r>
      <w:r w:rsidRPr="008A6038">
        <w:rPr>
          <w:rFonts w:hint="eastAsia"/>
        </w:rPr>
        <w:t>集中的</w:t>
      </w:r>
      <w:r w:rsidRPr="008A6038">
        <w:rPr>
          <w:szCs w:val="24"/>
        </w:rPr>
        <w:t>Big Dry</w:t>
      </w:r>
      <w:r w:rsidRPr="008A6038">
        <w:rPr>
          <w:rFonts w:hint="eastAsia"/>
        </w:rPr>
        <w:t>與</w:t>
      </w:r>
      <w:r w:rsidRPr="008A6038">
        <w:rPr>
          <w:szCs w:val="24"/>
        </w:rPr>
        <w:t>Big Wet</w:t>
      </w:r>
      <w:r w:rsidRPr="008A6038">
        <w:rPr>
          <w:rFonts w:hint="eastAsia"/>
        </w:rPr>
        <w:t>估計結果</w:t>
      </w:r>
      <w:r w:rsidRPr="008A6038">
        <w:rPr>
          <w:rFonts w:hint="eastAsia"/>
          <w:szCs w:val="24"/>
        </w:rPr>
        <w:t>。</w:t>
      </w:r>
      <w:bookmarkEnd w:id="132"/>
      <w:bookmarkEnd w:id="133"/>
      <w:bookmarkEnd w:id="134"/>
      <w:r w:rsidRPr="008A6038">
        <w:t xml:space="preserve"> </w:t>
      </w:r>
    </w:p>
    <w:p w14:paraId="06E47648" w14:textId="77777777" w:rsidR="005B317F" w:rsidRPr="008A6038" w:rsidRDefault="005B317F" w:rsidP="005B317F">
      <w:pPr>
        <w:widowControl/>
        <w:spacing w:line="240" w:lineRule="auto"/>
        <w:rPr>
          <w:szCs w:val="24"/>
        </w:rPr>
      </w:pPr>
      <w:r w:rsidRPr="008A6038">
        <w:rPr>
          <w:szCs w:val="24"/>
        </w:rPr>
        <w:br w:type="page"/>
      </w:r>
    </w:p>
    <w:p w14:paraId="059A50C5" w14:textId="76CBD97F" w:rsidR="005B317F" w:rsidRPr="008A6038" w:rsidRDefault="005B317F" w:rsidP="005B317F">
      <w:pPr>
        <w:pStyle w:val="af1"/>
        <w:rPr>
          <w:szCs w:val="24"/>
        </w:rPr>
      </w:pPr>
      <w:bookmarkStart w:id="135" w:name="_Toc162860181"/>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FE47A9">
        <w:rPr>
          <w:noProof/>
        </w:rPr>
        <w:t>10</w:t>
      </w:r>
      <w:r w:rsidR="004F359F" w:rsidRPr="008A6038">
        <w:fldChar w:fldCharType="end"/>
      </w:r>
      <w:proofErr w:type="gramStart"/>
      <w:r w:rsidRPr="008A6038">
        <w:rPr>
          <w:rFonts w:hint="eastAsia"/>
        </w:rPr>
        <w:t>取後放回</w:t>
      </w:r>
      <w:proofErr w:type="gramEnd"/>
      <w:r w:rsidR="001025CB">
        <w:t>澳洲三種極端氣候鳥類資料</w:t>
      </w:r>
      <w:r w:rsidRPr="008A6038">
        <w:rPr>
          <w:rFonts w:hint="eastAsia"/>
        </w:rPr>
        <w:t>集中的</w:t>
      </w:r>
      <w:r w:rsidRPr="008A6038">
        <w:rPr>
          <w:szCs w:val="24"/>
        </w:rPr>
        <w:t>Big Dry</w:t>
      </w:r>
      <w:r w:rsidRPr="008A6038">
        <w:rPr>
          <w:rFonts w:hint="eastAsia"/>
          <w:szCs w:val="24"/>
        </w:rPr>
        <w:t>與</w:t>
      </w:r>
      <w:r w:rsidRPr="008A6038">
        <w:rPr>
          <w:szCs w:val="24"/>
        </w:rPr>
        <w:t>Post-Big Wet</w:t>
      </w:r>
      <w:r w:rsidRPr="008A6038">
        <w:rPr>
          <w:rFonts w:hint="eastAsia"/>
        </w:rPr>
        <w:t>估計結果</w:t>
      </w:r>
      <w:r w:rsidRPr="008A6038">
        <w:rPr>
          <w:rFonts w:hint="eastAsia"/>
          <w:szCs w:val="24"/>
        </w:rPr>
        <w:t>。</w:t>
      </w:r>
      <w:bookmarkEnd w:id="135"/>
    </w:p>
    <w:tbl>
      <w:tblPr>
        <w:tblStyle w:val="afd"/>
        <w:tblW w:w="9508" w:type="dxa"/>
        <w:tblLayout w:type="fixed"/>
        <w:tblLook w:val="04A0" w:firstRow="1" w:lastRow="0" w:firstColumn="1" w:lastColumn="0" w:noHBand="0" w:noVBand="1"/>
      </w:tblPr>
      <w:tblGrid>
        <w:gridCol w:w="993"/>
        <w:gridCol w:w="1002"/>
        <w:gridCol w:w="993"/>
        <w:gridCol w:w="1132"/>
        <w:gridCol w:w="1035"/>
        <w:gridCol w:w="1035"/>
        <w:gridCol w:w="1192"/>
        <w:gridCol w:w="878"/>
        <w:gridCol w:w="1248"/>
      </w:tblGrid>
      <w:tr w:rsidR="005B317F" w:rsidRPr="008A6038" w14:paraId="248C6AA5" w14:textId="77777777" w:rsidTr="00A82030">
        <w:trPr>
          <w:cnfStyle w:val="100000000000" w:firstRow="1" w:lastRow="0" w:firstColumn="0" w:lastColumn="0" w:oddVBand="0" w:evenVBand="0" w:oddHBand="0" w:evenHBand="0" w:firstRowFirstColumn="0" w:firstRowLastColumn="0" w:lastRowFirstColumn="0" w:lastRowLastColumn="0"/>
          <w:trHeight w:val="636"/>
        </w:trPr>
        <w:tc>
          <w:tcPr>
            <w:tcW w:w="993" w:type="dxa"/>
            <w:noWrap/>
            <w:hideMark/>
          </w:tcPr>
          <w:p w14:paraId="0C195A47" w14:textId="77777777" w:rsidR="005B317F" w:rsidRPr="008A6038" w:rsidRDefault="005B317F" w:rsidP="00A82030">
            <w:pPr>
              <w:rPr>
                <w:iCs/>
                <w:szCs w:val="24"/>
              </w:rPr>
            </w:pPr>
            <w:r w:rsidRPr="008A6038">
              <w:rPr>
                <w:rFonts w:hint="eastAsia"/>
                <w:iCs/>
                <w:szCs w:val="24"/>
              </w:rPr>
              <w:t>s</w:t>
            </w:r>
            <w:r w:rsidRPr="008A6038">
              <w:rPr>
                <w:iCs/>
                <w:szCs w:val="24"/>
              </w:rPr>
              <w:t>ample size</w:t>
            </w:r>
          </w:p>
        </w:tc>
        <w:tc>
          <w:tcPr>
            <w:tcW w:w="1002" w:type="dxa"/>
          </w:tcPr>
          <w:p w14:paraId="43A91EEC" w14:textId="77777777" w:rsidR="005B317F" w:rsidRPr="008A6038" w:rsidRDefault="005B317F" w:rsidP="00A82030">
            <w:pPr>
              <w:rPr>
                <w:iCs/>
                <w:szCs w:val="24"/>
              </w:rPr>
            </w:pPr>
            <w:r w:rsidRPr="008A6038">
              <w:rPr>
                <w:szCs w:val="24"/>
              </w:rPr>
              <w:t>Estimator</w:t>
            </w:r>
          </w:p>
        </w:tc>
        <w:tc>
          <w:tcPr>
            <w:tcW w:w="993" w:type="dxa"/>
            <w:noWrap/>
            <w:hideMark/>
          </w:tcPr>
          <w:p w14:paraId="4A14285D"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132" w:type="dxa"/>
            <w:noWrap/>
            <w:hideMark/>
          </w:tcPr>
          <w:p w14:paraId="025D4F75"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35" w:type="dxa"/>
            <w:noWrap/>
            <w:hideMark/>
          </w:tcPr>
          <w:p w14:paraId="50BDDC8C" w14:textId="77777777" w:rsidR="005B317F" w:rsidRPr="008A6038" w:rsidRDefault="005B317F" w:rsidP="00A82030">
            <w:pPr>
              <w:rPr>
                <w:iCs/>
                <w:szCs w:val="24"/>
              </w:rPr>
            </w:pPr>
            <w:r w:rsidRPr="008A6038">
              <w:rPr>
                <w:rFonts w:hint="eastAsia"/>
                <w:iCs/>
                <w:szCs w:val="24"/>
              </w:rPr>
              <w:t>Bias</w:t>
            </w:r>
          </w:p>
        </w:tc>
        <w:tc>
          <w:tcPr>
            <w:tcW w:w="1035" w:type="dxa"/>
            <w:noWrap/>
            <w:hideMark/>
          </w:tcPr>
          <w:p w14:paraId="1EC2C4AD"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1192" w:type="dxa"/>
            <w:noWrap/>
            <w:hideMark/>
          </w:tcPr>
          <w:p w14:paraId="30FFD4D9"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878" w:type="dxa"/>
            <w:noWrap/>
            <w:hideMark/>
          </w:tcPr>
          <w:p w14:paraId="619564EB" w14:textId="77777777" w:rsidR="005B317F" w:rsidRPr="008A6038" w:rsidRDefault="005B317F" w:rsidP="00A82030">
            <w:pPr>
              <w:rPr>
                <w:iCs/>
                <w:szCs w:val="24"/>
              </w:rPr>
            </w:pPr>
            <w:r w:rsidRPr="008A6038">
              <w:rPr>
                <w:rFonts w:hint="eastAsia"/>
                <w:iCs/>
                <w:szCs w:val="24"/>
              </w:rPr>
              <w:t>RMSE</w:t>
            </w:r>
          </w:p>
        </w:tc>
        <w:tc>
          <w:tcPr>
            <w:tcW w:w="1248" w:type="dxa"/>
          </w:tcPr>
          <w:p w14:paraId="3B4D6E47"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421FC58C" w14:textId="77777777" w:rsidTr="00A82030">
        <w:trPr>
          <w:trHeight w:val="324"/>
        </w:trPr>
        <w:tc>
          <w:tcPr>
            <w:tcW w:w="993" w:type="dxa"/>
            <w:vMerge w:val="restart"/>
            <w:tcBorders>
              <w:top w:val="double" w:sz="4" w:space="0" w:color="auto"/>
              <w:bottom w:val="nil"/>
            </w:tcBorders>
            <w:noWrap/>
          </w:tcPr>
          <w:p w14:paraId="39E3EF0B" w14:textId="77777777" w:rsidR="005B317F" w:rsidRPr="008A6038" w:rsidRDefault="005B317F" w:rsidP="00A82030">
            <w:pPr>
              <w:rPr>
                <w:iCs/>
                <w:szCs w:val="24"/>
              </w:rPr>
            </w:pPr>
            <w:r w:rsidRPr="008A6038">
              <w:rPr>
                <w:iCs/>
                <w:szCs w:val="24"/>
              </w:rPr>
              <w:t>20</w:t>
            </w:r>
          </w:p>
        </w:tc>
        <w:tc>
          <w:tcPr>
            <w:tcW w:w="1002" w:type="dxa"/>
            <w:tcBorders>
              <w:top w:val="double" w:sz="4" w:space="0" w:color="auto"/>
              <w:bottom w:val="nil"/>
            </w:tcBorders>
          </w:tcPr>
          <w:p w14:paraId="78564E30" w14:textId="3079A42F"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double" w:sz="4" w:space="0" w:color="auto"/>
              <w:bottom w:val="nil"/>
            </w:tcBorders>
            <w:noWrap/>
          </w:tcPr>
          <w:p w14:paraId="2202756F" w14:textId="77777777" w:rsidR="005B317F" w:rsidRPr="008A6038" w:rsidRDefault="005B317F" w:rsidP="00A82030">
            <w:pPr>
              <w:rPr>
                <w:iCs/>
                <w:szCs w:val="24"/>
              </w:rPr>
            </w:pPr>
            <w:r w:rsidRPr="008A6038">
              <w:rPr>
                <w:rFonts w:hint="eastAsia"/>
                <w:color w:val="000000"/>
              </w:rPr>
              <w:t>24.27</w:t>
            </w:r>
          </w:p>
        </w:tc>
        <w:tc>
          <w:tcPr>
            <w:tcW w:w="1132" w:type="dxa"/>
            <w:tcBorders>
              <w:top w:val="double" w:sz="4" w:space="0" w:color="auto"/>
              <w:bottom w:val="nil"/>
            </w:tcBorders>
            <w:noWrap/>
          </w:tcPr>
          <w:p w14:paraId="535FEFAD" w14:textId="77777777" w:rsidR="005B317F" w:rsidRPr="008A6038" w:rsidRDefault="005B317F" w:rsidP="00A82030">
            <w:pPr>
              <w:rPr>
                <w:iCs/>
                <w:szCs w:val="24"/>
              </w:rPr>
            </w:pPr>
            <w:r w:rsidRPr="008A6038">
              <w:rPr>
                <w:rFonts w:hint="eastAsia"/>
                <w:color w:val="000000"/>
              </w:rPr>
              <w:t>40.19</w:t>
            </w:r>
          </w:p>
        </w:tc>
        <w:tc>
          <w:tcPr>
            <w:tcW w:w="1035" w:type="dxa"/>
            <w:tcBorders>
              <w:top w:val="double" w:sz="4" w:space="0" w:color="auto"/>
              <w:bottom w:val="nil"/>
            </w:tcBorders>
            <w:noWrap/>
          </w:tcPr>
          <w:p w14:paraId="227A9D36" w14:textId="77777777" w:rsidR="005B317F" w:rsidRPr="008A6038" w:rsidRDefault="005B317F" w:rsidP="00A82030">
            <w:pPr>
              <w:rPr>
                <w:iCs/>
                <w:szCs w:val="24"/>
              </w:rPr>
            </w:pPr>
            <w:r w:rsidRPr="008A6038">
              <w:rPr>
                <w:rFonts w:hint="eastAsia"/>
                <w:color w:val="000000"/>
              </w:rPr>
              <w:t>-11.81</w:t>
            </w:r>
          </w:p>
        </w:tc>
        <w:tc>
          <w:tcPr>
            <w:tcW w:w="1035" w:type="dxa"/>
            <w:tcBorders>
              <w:top w:val="double" w:sz="4" w:space="0" w:color="auto"/>
              <w:bottom w:val="nil"/>
            </w:tcBorders>
            <w:noWrap/>
          </w:tcPr>
          <w:p w14:paraId="54EDE088" w14:textId="77777777" w:rsidR="005B317F" w:rsidRPr="008A6038" w:rsidRDefault="005B317F" w:rsidP="00A82030">
            <w:pPr>
              <w:rPr>
                <w:iCs/>
                <w:szCs w:val="24"/>
              </w:rPr>
            </w:pPr>
            <w:r w:rsidRPr="008A6038">
              <w:rPr>
                <w:rFonts w:hint="eastAsia"/>
                <w:color w:val="000000"/>
              </w:rPr>
              <w:t>14.49</w:t>
            </w:r>
          </w:p>
        </w:tc>
        <w:tc>
          <w:tcPr>
            <w:tcW w:w="1192" w:type="dxa"/>
            <w:tcBorders>
              <w:top w:val="double" w:sz="4" w:space="0" w:color="auto"/>
              <w:bottom w:val="nil"/>
            </w:tcBorders>
            <w:noWrap/>
          </w:tcPr>
          <w:p w14:paraId="44CB98EC" w14:textId="77777777" w:rsidR="005B317F" w:rsidRPr="008A6038" w:rsidRDefault="005B317F" w:rsidP="00A82030">
            <w:pPr>
              <w:rPr>
                <w:iCs/>
                <w:szCs w:val="24"/>
              </w:rPr>
            </w:pPr>
            <w:r w:rsidRPr="008A6038">
              <w:rPr>
                <w:rFonts w:hint="eastAsia"/>
                <w:color w:val="000000"/>
              </w:rPr>
              <w:t>13.1</w:t>
            </w:r>
          </w:p>
        </w:tc>
        <w:tc>
          <w:tcPr>
            <w:tcW w:w="878" w:type="dxa"/>
            <w:tcBorders>
              <w:top w:val="double" w:sz="4" w:space="0" w:color="auto"/>
              <w:bottom w:val="nil"/>
            </w:tcBorders>
            <w:noWrap/>
          </w:tcPr>
          <w:p w14:paraId="51B67591" w14:textId="77777777" w:rsidR="005B317F" w:rsidRPr="008A6038" w:rsidRDefault="005B317F" w:rsidP="00A82030">
            <w:pPr>
              <w:rPr>
                <w:iCs/>
                <w:szCs w:val="24"/>
              </w:rPr>
            </w:pPr>
            <w:r w:rsidRPr="008A6038">
              <w:rPr>
                <w:rFonts w:hint="eastAsia"/>
                <w:color w:val="000000"/>
              </w:rPr>
              <w:t>18.69</w:t>
            </w:r>
          </w:p>
        </w:tc>
        <w:tc>
          <w:tcPr>
            <w:tcW w:w="1248" w:type="dxa"/>
            <w:tcBorders>
              <w:top w:val="double" w:sz="4" w:space="0" w:color="auto"/>
              <w:bottom w:val="nil"/>
            </w:tcBorders>
          </w:tcPr>
          <w:p w14:paraId="5FC921BA" w14:textId="77777777" w:rsidR="005B317F" w:rsidRPr="008A6038" w:rsidRDefault="005B317F" w:rsidP="00A82030">
            <w:pPr>
              <w:rPr>
                <w:color w:val="000000"/>
                <w:szCs w:val="24"/>
              </w:rPr>
            </w:pPr>
            <w:r w:rsidRPr="008A6038">
              <w:rPr>
                <w:rFonts w:hint="eastAsia"/>
                <w:color w:val="000000"/>
              </w:rPr>
              <w:t>0.82</w:t>
            </w:r>
          </w:p>
        </w:tc>
      </w:tr>
      <w:tr w:rsidR="005B317F" w:rsidRPr="008A6038" w14:paraId="3E33D5ED" w14:textId="77777777" w:rsidTr="00A82030">
        <w:trPr>
          <w:trHeight w:val="79"/>
        </w:trPr>
        <w:tc>
          <w:tcPr>
            <w:tcW w:w="993" w:type="dxa"/>
            <w:vMerge/>
            <w:tcBorders>
              <w:top w:val="nil"/>
              <w:bottom w:val="single" w:sz="4" w:space="0" w:color="auto"/>
            </w:tcBorders>
          </w:tcPr>
          <w:p w14:paraId="57EA51B1" w14:textId="77777777" w:rsidR="005B317F" w:rsidRPr="008A6038" w:rsidRDefault="005B317F" w:rsidP="00A82030">
            <w:pPr>
              <w:rPr>
                <w:iCs/>
                <w:szCs w:val="24"/>
              </w:rPr>
            </w:pPr>
          </w:p>
        </w:tc>
        <w:tc>
          <w:tcPr>
            <w:tcW w:w="1002" w:type="dxa"/>
            <w:tcBorders>
              <w:top w:val="nil"/>
              <w:bottom w:val="single" w:sz="4" w:space="0" w:color="auto"/>
            </w:tcBorders>
          </w:tcPr>
          <w:p w14:paraId="534CD83A"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46101C9C" w14:textId="77777777" w:rsidR="005B317F" w:rsidRPr="008A6038" w:rsidRDefault="005B317F" w:rsidP="00A82030">
            <w:pPr>
              <w:rPr>
                <w:iCs/>
                <w:szCs w:val="24"/>
              </w:rPr>
            </w:pPr>
          </w:p>
        </w:tc>
        <w:tc>
          <w:tcPr>
            <w:tcW w:w="1132" w:type="dxa"/>
            <w:tcBorders>
              <w:top w:val="nil"/>
              <w:bottom w:val="single" w:sz="4" w:space="0" w:color="auto"/>
            </w:tcBorders>
            <w:noWrap/>
          </w:tcPr>
          <w:p w14:paraId="732669F4" w14:textId="77777777" w:rsidR="005B317F" w:rsidRPr="008A6038" w:rsidRDefault="005B317F" w:rsidP="00A82030">
            <w:pPr>
              <w:rPr>
                <w:iCs/>
                <w:szCs w:val="24"/>
              </w:rPr>
            </w:pPr>
            <w:r w:rsidRPr="008A6038">
              <w:rPr>
                <w:rFonts w:hint="eastAsia"/>
                <w:color w:val="000000"/>
              </w:rPr>
              <w:t>36.69</w:t>
            </w:r>
          </w:p>
        </w:tc>
        <w:tc>
          <w:tcPr>
            <w:tcW w:w="1035" w:type="dxa"/>
            <w:tcBorders>
              <w:top w:val="nil"/>
              <w:bottom w:val="single" w:sz="4" w:space="0" w:color="auto"/>
            </w:tcBorders>
            <w:noWrap/>
          </w:tcPr>
          <w:p w14:paraId="23BBBB51" w14:textId="77777777" w:rsidR="005B317F" w:rsidRPr="008A6038" w:rsidRDefault="005B317F" w:rsidP="00A82030">
            <w:pPr>
              <w:rPr>
                <w:iCs/>
                <w:szCs w:val="24"/>
              </w:rPr>
            </w:pPr>
            <w:r w:rsidRPr="008A6038">
              <w:rPr>
                <w:rFonts w:hint="eastAsia"/>
                <w:color w:val="000000"/>
              </w:rPr>
              <w:t>-15.31</w:t>
            </w:r>
          </w:p>
        </w:tc>
        <w:tc>
          <w:tcPr>
            <w:tcW w:w="1035" w:type="dxa"/>
            <w:tcBorders>
              <w:top w:val="nil"/>
              <w:bottom w:val="single" w:sz="4" w:space="0" w:color="auto"/>
            </w:tcBorders>
            <w:noWrap/>
          </w:tcPr>
          <w:p w14:paraId="740DC7B2" w14:textId="77777777" w:rsidR="005B317F" w:rsidRPr="008A6038" w:rsidRDefault="005B317F" w:rsidP="00A82030">
            <w:pPr>
              <w:rPr>
                <w:iCs/>
                <w:szCs w:val="24"/>
              </w:rPr>
            </w:pPr>
            <w:r w:rsidRPr="008A6038">
              <w:rPr>
                <w:rFonts w:hint="eastAsia"/>
                <w:color w:val="000000"/>
              </w:rPr>
              <w:t>10.14</w:t>
            </w:r>
          </w:p>
        </w:tc>
        <w:tc>
          <w:tcPr>
            <w:tcW w:w="1192" w:type="dxa"/>
            <w:tcBorders>
              <w:top w:val="nil"/>
              <w:bottom w:val="single" w:sz="4" w:space="0" w:color="auto"/>
            </w:tcBorders>
            <w:noWrap/>
          </w:tcPr>
          <w:p w14:paraId="4FB2FD7C" w14:textId="77777777" w:rsidR="005B317F" w:rsidRPr="008A6038" w:rsidRDefault="005B317F" w:rsidP="00A82030">
            <w:pPr>
              <w:rPr>
                <w:iCs/>
                <w:szCs w:val="24"/>
              </w:rPr>
            </w:pPr>
            <w:r w:rsidRPr="008A6038">
              <w:rPr>
                <w:rFonts w:hint="eastAsia"/>
                <w:color w:val="000000"/>
              </w:rPr>
              <w:t>9.13</w:t>
            </w:r>
          </w:p>
        </w:tc>
        <w:tc>
          <w:tcPr>
            <w:tcW w:w="878" w:type="dxa"/>
            <w:tcBorders>
              <w:top w:val="nil"/>
              <w:bottom w:val="single" w:sz="4" w:space="0" w:color="auto"/>
            </w:tcBorders>
            <w:noWrap/>
          </w:tcPr>
          <w:p w14:paraId="20B367C6" w14:textId="77777777" w:rsidR="005B317F" w:rsidRPr="008A6038" w:rsidRDefault="005B317F" w:rsidP="00A82030">
            <w:pPr>
              <w:rPr>
                <w:iCs/>
                <w:szCs w:val="24"/>
              </w:rPr>
            </w:pPr>
            <w:r w:rsidRPr="008A6038">
              <w:rPr>
                <w:rFonts w:hint="eastAsia"/>
                <w:color w:val="000000"/>
              </w:rPr>
              <w:t>18.36</w:t>
            </w:r>
          </w:p>
        </w:tc>
        <w:tc>
          <w:tcPr>
            <w:tcW w:w="1248" w:type="dxa"/>
            <w:tcBorders>
              <w:top w:val="nil"/>
              <w:bottom w:val="single" w:sz="4" w:space="0" w:color="auto"/>
            </w:tcBorders>
          </w:tcPr>
          <w:p w14:paraId="1DA0D5B9" w14:textId="77777777" w:rsidR="005B317F" w:rsidRPr="008A6038" w:rsidRDefault="005B317F" w:rsidP="00A82030">
            <w:pPr>
              <w:rPr>
                <w:color w:val="000000"/>
                <w:szCs w:val="24"/>
              </w:rPr>
            </w:pPr>
            <w:r w:rsidRPr="008A6038">
              <w:rPr>
                <w:rFonts w:hint="eastAsia"/>
                <w:color w:val="000000"/>
              </w:rPr>
              <w:t>0.84</w:t>
            </w:r>
          </w:p>
        </w:tc>
      </w:tr>
      <w:tr w:rsidR="005B317F" w:rsidRPr="008A6038" w14:paraId="1D18034B" w14:textId="77777777" w:rsidTr="00A82030">
        <w:trPr>
          <w:trHeight w:val="324"/>
        </w:trPr>
        <w:tc>
          <w:tcPr>
            <w:tcW w:w="993" w:type="dxa"/>
            <w:vMerge w:val="restart"/>
            <w:tcBorders>
              <w:top w:val="single" w:sz="4" w:space="0" w:color="auto"/>
              <w:bottom w:val="nil"/>
            </w:tcBorders>
            <w:noWrap/>
          </w:tcPr>
          <w:p w14:paraId="65A2B605" w14:textId="77777777" w:rsidR="005B317F" w:rsidRPr="008A6038" w:rsidRDefault="005B317F" w:rsidP="00A82030">
            <w:pPr>
              <w:rPr>
                <w:iCs/>
                <w:szCs w:val="24"/>
              </w:rPr>
            </w:pPr>
            <w:r w:rsidRPr="008A6038">
              <w:rPr>
                <w:iCs/>
                <w:szCs w:val="24"/>
              </w:rPr>
              <w:t>60</w:t>
            </w:r>
          </w:p>
        </w:tc>
        <w:tc>
          <w:tcPr>
            <w:tcW w:w="1002" w:type="dxa"/>
            <w:tcBorders>
              <w:top w:val="single" w:sz="4" w:space="0" w:color="auto"/>
              <w:bottom w:val="nil"/>
            </w:tcBorders>
          </w:tcPr>
          <w:p w14:paraId="2E2DBE40" w14:textId="1BC3DE1E"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2BE86E53" w14:textId="77777777" w:rsidR="005B317F" w:rsidRPr="008A6038" w:rsidRDefault="005B317F" w:rsidP="00A82030">
            <w:pPr>
              <w:rPr>
                <w:iCs/>
                <w:szCs w:val="24"/>
              </w:rPr>
            </w:pPr>
            <w:r w:rsidRPr="008A6038">
              <w:rPr>
                <w:rFonts w:hint="eastAsia"/>
                <w:color w:val="000000"/>
              </w:rPr>
              <w:t>37.16</w:t>
            </w:r>
          </w:p>
        </w:tc>
        <w:tc>
          <w:tcPr>
            <w:tcW w:w="1132" w:type="dxa"/>
            <w:tcBorders>
              <w:top w:val="single" w:sz="4" w:space="0" w:color="auto"/>
              <w:bottom w:val="nil"/>
            </w:tcBorders>
            <w:noWrap/>
          </w:tcPr>
          <w:p w14:paraId="0EDD2E29" w14:textId="77777777" w:rsidR="005B317F" w:rsidRPr="008A6038" w:rsidRDefault="005B317F" w:rsidP="00A82030">
            <w:pPr>
              <w:rPr>
                <w:iCs/>
                <w:szCs w:val="24"/>
              </w:rPr>
            </w:pPr>
            <w:r w:rsidRPr="008A6038">
              <w:rPr>
                <w:rFonts w:hint="eastAsia"/>
                <w:color w:val="000000"/>
              </w:rPr>
              <w:t>47.37</w:t>
            </w:r>
          </w:p>
        </w:tc>
        <w:tc>
          <w:tcPr>
            <w:tcW w:w="1035" w:type="dxa"/>
            <w:tcBorders>
              <w:top w:val="single" w:sz="4" w:space="0" w:color="auto"/>
              <w:bottom w:val="nil"/>
            </w:tcBorders>
            <w:noWrap/>
          </w:tcPr>
          <w:p w14:paraId="5640A3B9" w14:textId="77777777" w:rsidR="005B317F" w:rsidRPr="008A6038" w:rsidRDefault="005B317F" w:rsidP="00A82030">
            <w:pPr>
              <w:rPr>
                <w:iCs/>
                <w:szCs w:val="24"/>
              </w:rPr>
            </w:pPr>
            <w:r w:rsidRPr="008A6038">
              <w:rPr>
                <w:rFonts w:hint="eastAsia"/>
                <w:color w:val="000000"/>
              </w:rPr>
              <w:t>-4.63</w:t>
            </w:r>
          </w:p>
        </w:tc>
        <w:tc>
          <w:tcPr>
            <w:tcW w:w="1035" w:type="dxa"/>
            <w:tcBorders>
              <w:top w:val="single" w:sz="4" w:space="0" w:color="auto"/>
              <w:bottom w:val="nil"/>
            </w:tcBorders>
            <w:noWrap/>
          </w:tcPr>
          <w:p w14:paraId="08D5DF54" w14:textId="77777777" w:rsidR="005B317F" w:rsidRPr="008A6038" w:rsidRDefault="005B317F" w:rsidP="00A82030">
            <w:pPr>
              <w:rPr>
                <w:iCs/>
                <w:szCs w:val="24"/>
              </w:rPr>
            </w:pPr>
            <w:r w:rsidRPr="008A6038">
              <w:rPr>
                <w:rFonts w:hint="eastAsia"/>
                <w:color w:val="000000"/>
              </w:rPr>
              <w:t>10.54</w:t>
            </w:r>
          </w:p>
        </w:tc>
        <w:tc>
          <w:tcPr>
            <w:tcW w:w="1192" w:type="dxa"/>
            <w:tcBorders>
              <w:top w:val="single" w:sz="4" w:space="0" w:color="auto"/>
              <w:bottom w:val="nil"/>
            </w:tcBorders>
            <w:noWrap/>
          </w:tcPr>
          <w:p w14:paraId="0FE55B4E" w14:textId="77777777" w:rsidR="005B317F" w:rsidRPr="008A6038" w:rsidRDefault="005B317F" w:rsidP="00A82030">
            <w:pPr>
              <w:rPr>
                <w:iCs/>
                <w:szCs w:val="24"/>
              </w:rPr>
            </w:pPr>
            <w:r w:rsidRPr="008A6038">
              <w:rPr>
                <w:rFonts w:hint="eastAsia"/>
                <w:color w:val="000000"/>
              </w:rPr>
              <w:t>9.4</w:t>
            </w:r>
          </w:p>
        </w:tc>
        <w:tc>
          <w:tcPr>
            <w:tcW w:w="878" w:type="dxa"/>
            <w:tcBorders>
              <w:top w:val="single" w:sz="4" w:space="0" w:color="auto"/>
              <w:bottom w:val="nil"/>
            </w:tcBorders>
            <w:noWrap/>
          </w:tcPr>
          <w:p w14:paraId="6CEC853E" w14:textId="77777777" w:rsidR="005B317F" w:rsidRPr="008A6038" w:rsidRDefault="005B317F" w:rsidP="00A82030">
            <w:pPr>
              <w:rPr>
                <w:iCs/>
                <w:szCs w:val="24"/>
              </w:rPr>
            </w:pPr>
            <w:r w:rsidRPr="008A6038">
              <w:rPr>
                <w:rFonts w:hint="eastAsia"/>
                <w:color w:val="000000"/>
              </w:rPr>
              <w:t>11.51</w:t>
            </w:r>
          </w:p>
        </w:tc>
        <w:tc>
          <w:tcPr>
            <w:tcW w:w="1248" w:type="dxa"/>
            <w:tcBorders>
              <w:top w:val="single" w:sz="4" w:space="0" w:color="auto"/>
              <w:bottom w:val="nil"/>
            </w:tcBorders>
          </w:tcPr>
          <w:p w14:paraId="48C0876C" w14:textId="77777777" w:rsidR="005B317F" w:rsidRPr="008A6038" w:rsidRDefault="005B317F" w:rsidP="00A82030">
            <w:pPr>
              <w:rPr>
                <w:color w:val="000000"/>
                <w:szCs w:val="24"/>
              </w:rPr>
            </w:pPr>
            <w:r w:rsidRPr="008A6038">
              <w:rPr>
                <w:rFonts w:hint="eastAsia"/>
                <w:color w:val="000000"/>
              </w:rPr>
              <w:t>0.8</w:t>
            </w:r>
          </w:p>
        </w:tc>
      </w:tr>
      <w:tr w:rsidR="005B317F" w:rsidRPr="008A6038" w14:paraId="59EBAE41" w14:textId="77777777" w:rsidTr="00A82030">
        <w:trPr>
          <w:trHeight w:val="324"/>
        </w:trPr>
        <w:tc>
          <w:tcPr>
            <w:tcW w:w="993" w:type="dxa"/>
            <w:vMerge/>
            <w:tcBorders>
              <w:top w:val="nil"/>
              <w:bottom w:val="single" w:sz="4" w:space="0" w:color="auto"/>
            </w:tcBorders>
          </w:tcPr>
          <w:p w14:paraId="3D430B8B" w14:textId="77777777" w:rsidR="005B317F" w:rsidRPr="008A6038" w:rsidRDefault="005B317F" w:rsidP="00A82030">
            <w:pPr>
              <w:rPr>
                <w:iCs/>
                <w:szCs w:val="24"/>
              </w:rPr>
            </w:pPr>
          </w:p>
        </w:tc>
        <w:tc>
          <w:tcPr>
            <w:tcW w:w="1002" w:type="dxa"/>
            <w:tcBorders>
              <w:top w:val="nil"/>
              <w:bottom w:val="single" w:sz="4" w:space="0" w:color="auto"/>
            </w:tcBorders>
          </w:tcPr>
          <w:p w14:paraId="501EAF48"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44374A8D" w14:textId="77777777" w:rsidR="005B317F" w:rsidRPr="008A6038" w:rsidRDefault="005B317F" w:rsidP="00A82030">
            <w:pPr>
              <w:rPr>
                <w:iCs/>
                <w:szCs w:val="24"/>
              </w:rPr>
            </w:pPr>
          </w:p>
        </w:tc>
        <w:tc>
          <w:tcPr>
            <w:tcW w:w="1132" w:type="dxa"/>
            <w:tcBorders>
              <w:top w:val="nil"/>
              <w:bottom w:val="single" w:sz="4" w:space="0" w:color="auto"/>
            </w:tcBorders>
            <w:noWrap/>
          </w:tcPr>
          <w:p w14:paraId="1833E48F" w14:textId="77777777" w:rsidR="005B317F" w:rsidRPr="008A6038" w:rsidRDefault="005B317F" w:rsidP="00A82030">
            <w:pPr>
              <w:rPr>
                <w:iCs/>
                <w:szCs w:val="24"/>
              </w:rPr>
            </w:pPr>
            <w:r w:rsidRPr="008A6038">
              <w:rPr>
                <w:rFonts w:hint="eastAsia"/>
                <w:color w:val="000000"/>
              </w:rPr>
              <w:t>45.27</w:t>
            </w:r>
          </w:p>
        </w:tc>
        <w:tc>
          <w:tcPr>
            <w:tcW w:w="1035" w:type="dxa"/>
            <w:tcBorders>
              <w:top w:val="nil"/>
              <w:bottom w:val="single" w:sz="4" w:space="0" w:color="auto"/>
            </w:tcBorders>
            <w:noWrap/>
          </w:tcPr>
          <w:p w14:paraId="19D3F38E" w14:textId="77777777" w:rsidR="005B317F" w:rsidRPr="008A6038" w:rsidRDefault="005B317F" w:rsidP="00A82030">
            <w:pPr>
              <w:rPr>
                <w:iCs/>
                <w:szCs w:val="24"/>
              </w:rPr>
            </w:pPr>
            <w:r w:rsidRPr="008A6038">
              <w:rPr>
                <w:rFonts w:hint="eastAsia"/>
                <w:color w:val="000000"/>
              </w:rPr>
              <w:t>-6.73</w:t>
            </w:r>
          </w:p>
        </w:tc>
        <w:tc>
          <w:tcPr>
            <w:tcW w:w="1035" w:type="dxa"/>
            <w:tcBorders>
              <w:top w:val="nil"/>
              <w:bottom w:val="single" w:sz="4" w:space="0" w:color="auto"/>
            </w:tcBorders>
            <w:noWrap/>
          </w:tcPr>
          <w:p w14:paraId="73334B80" w14:textId="77777777" w:rsidR="005B317F" w:rsidRPr="008A6038" w:rsidRDefault="005B317F" w:rsidP="00A82030">
            <w:pPr>
              <w:rPr>
                <w:iCs/>
                <w:szCs w:val="24"/>
              </w:rPr>
            </w:pPr>
            <w:r w:rsidRPr="008A6038">
              <w:rPr>
                <w:rFonts w:hint="eastAsia"/>
                <w:color w:val="000000"/>
              </w:rPr>
              <w:t>7.85</w:t>
            </w:r>
          </w:p>
        </w:tc>
        <w:tc>
          <w:tcPr>
            <w:tcW w:w="1192" w:type="dxa"/>
            <w:tcBorders>
              <w:top w:val="nil"/>
              <w:bottom w:val="single" w:sz="4" w:space="0" w:color="auto"/>
            </w:tcBorders>
            <w:noWrap/>
          </w:tcPr>
          <w:p w14:paraId="11E46131" w14:textId="77777777" w:rsidR="005B317F" w:rsidRPr="008A6038" w:rsidRDefault="005B317F" w:rsidP="00A82030">
            <w:pPr>
              <w:rPr>
                <w:iCs/>
                <w:szCs w:val="24"/>
              </w:rPr>
            </w:pPr>
            <w:r w:rsidRPr="008A6038">
              <w:rPr>
                <w:rFonts w:hint="eastAsia"/>
                <w:color w:val="000000"/>
              </w:rPr>
              <w:t>6.67</w:t>
            </w:r>
          </w:p>
        </w:tc>
        <w:tc>
          <w:tcPr>
            <w:tcW w:w="878" w:type="dxa"/>
            <w:tcBorders>
              <w:top w:val="nil"/>
              <w:bottom w:val="single" w:sz="4" w:space="0" w:color="auto"/>
            </w:tcBorders>
            <w:noWrap/>
          </w:tcPr>
          <w:p w14:paraId="017159AA" w14:textId="77777777" w:rsidR="005B317F" w:rsidRPr="008A6038" w:rsidRDefault="005B317F" w:rsidP="00A82030">
            <w:pPr>
              <w:rPr>
                <w:iCs/>
                <w:szCs w:val="24"/>
              </w:rPr>
            </w:pPr>
            <w:r w:rsidRPr="008A6038">
              <w:rPr>
                <w:rFonts w:hint="eastAsia"/>
                <w:color w:val="000000"/>
              </w:rPr>
              <w:t>10.33</w:t>
            </w:r>
          </w:p>
        </w:tc>
        <w:tc>
          <w:tcPr>
            <w:tcW w:w="1248" w:type="dxa"/>
            <w:tcBorders>
              <w:top w:val="nil"/>
              <w:bottom w:val="single" w:sz="4" w:space="0" w:color="auto"/>
            </w:tcBorders>
          </w:tcPr>
          <w:p w14:paraId="74897F75" w14:textId="77777777" w:rsidR="005B317F" w:rsidRPr="008A6038" w:rsidRDefault="005B317F" w:rsidP="00A82030">
            <w:pPr>
              <w:rPr>
                <w:color w:val="000000"/>
                <w:szCs w:val="24"/>
              </w:rPr>
            </w:pPr>
            <w:r w:rsidRPr="008A6038">
              <w:rPr>
                <w:rFonts w:hint="eastAsia"/>
                <w:color w:val="000000"/>
              </w:rPr>
              <w:t>0.79</w:t>
            </w:r>
          </w:p>
        </w:tc>
      </w:tr>
      <w:tr w:rsidR="005B317F" w:rsidRPr="008A6038" w14:paraId="3A40C761" w14:textId="77777777" w:rsidTr="00A82030">
        <w:trPr>
          <w:trHeight w:val="324"/>
        </w:trPr>
        <w:tc>
          <w:tcPr>
            <w:tcW w:w="993" w:type="dxa"/>
            <w:vMerge w:val="restart"/>
            <w:tcBorders>
              <w:top w:val="single" w:sz="4" w:space="0" w:color="auto"/>
              <w:bottom w:val="nil"/>
            </w:tcBorders>
            <w:noWrap/>
          </w:tcPr>
          <w:p w14:paraId="4188D7A5" w14:textId="77777777" w:rsidR="005B317F" w:rsidRPr="008A6038" w:rsidRDefault="005B317F" w:rsidP="00A82030">
            <w:pPr>
              <w:rPr>
                <w:iCs/>
                <w:szCs w:val="24"/>
              </w:rPr>
            </w:pPr>
            <w:r w:rsidRPr="008A6038">
              <w:rPr>
                <w:iCs/>
                <w:szCs w:val="24"/>
              </w:rPr>
              <w:t>100</w:t>
            </w:r>
          </w:p>
        </w:tc>
        <w:tc>
          <w:tcPr>
            <w:tcW w:w="1002" w:type="dxa"/>
            <w:tcBorders>
              <w:top w:val="single" w:sz="4" w:space="0" w:color="auto"/>
              <w:bottom w:val="nil"/>
            </w:tcBorders>
          </w:tcPr>
          <w:p w14:paraId="39C59B3A" w14:textId="09E2909E"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6CE0C214" w14:textId="77777777" w:rsidR="005B317F" w:rsidRPr="008A6038" w:rsidRDefault="005B317F" w:rsidP="00A82030">
            <w:pPr>
              <w:rPr>
                <w:iCs/>
                <w:szCs w:val="24"/>
              </w:rPr>
            </w:pPr>
            <w:r w:rsidRPr="008A6038">
              <w:rPr>
                <w:rFonts w:hint="eastAsia"/>
                <w:color w:val="000000"/>
              </w:rPr>
              <w:t>41.93</w:t>
            </w:r>
          </w:p>
        </w:tc>
        <w:tc>
          <w:tcPr>
            <w:tcW w:w="1132" w:type="dxa"/>
            <w:tcBorders>
              <w:top w:val="single" w:sz="4" w:space="0" w:color="auto"/>
              <w:bottom w:val="nil"/>
            </w:tcBorders>
            <w:noWrap/>
          </w:tcPr>
          <w:p w14:paraId="05827A72" w14:textId="77777777" w:rsidR="005B317F" w:rsidRPr="008A6038" w:rsidRDefault="005B317F" w:rsidP="00A82030">
            <w:pPr>
              <w:rPr>
                <w:iCs/>
                <w:szCs w:val="24"/>
              </w:rPr>
            </w:pPr>
            <w:r w:rsidRPr="008A6038">
              <w:rPr>
                <w:rFonts w:hint="eastAsia"/>
                <w:color w:val="000000"/>
              </w:rPr>
              <w:t>49.97</w:t>
            </w:r>
          </w:p>
        </w:tc>
        <w:tc>
          <w:tcPr>
            <w:tcW w:w="1035" w:type="dxa"/>
            <w:tcBorders>
              <w:top w:val="single" w:sz="4" w:space="0" w:color="auto"/>
              <w:bottom w:val="nil"/>
            </w:tcBorders>
            <w:noWrap/>
          </w:tcPr>
          <w:p w14:paraId="79A02095" w14:textId="77777777" w:rsidR="005B317F" w:rsidRPr="008A6038" w:rsidRDefault="005B317F" w:rsidP="00A82030">
            <w:pPr>
              <w:rPr>
                <w:iCs/>
                <w:szCs w:val="24"/>
              </w:rPr>
            </w:pPr>
            <w:r w:rsidRPr="008A6038">
              <w:rPr>
                <w:rFonts w:hint="eastAsia"/>
                <w:color w:val="000000"/>
              </w:rPr>
              <w:t>-2.03</w:t>
            </w:r>
          </w:p>
        </w:tc>
        <w:tc>
          <w:tcPr>
            <w:tcW w:w="1035" w:type="dxa"/>
            <w:tcBorders>
              <w:top w:val="single" w:sz="4" w:space="0" w:color="auto"/>
              <w:bottom w:val="nil"/>
            </w:tcBorders>
            <w:noWrap/>
          </w:tcPr>
          <w:p w14:paraId="0F0EE4AD" w14:textId="77777777" w:rsidR="005B317F" w:rsidRPr="008A6038" w:rsidRDefault="005B317F" w:rsidP="00A82030">
            <w:pPr>
              <w:rPr>
                <w:iCs/>
                <w:szCs w:val="24"/>
              </w:rPr>
            </w:pPr>
            <w:r w:rsidRPr="008A6038">
              <w:rPr>
                <w:rFonts w:hint="eastAsia"/>
                <w:color w:val="000000"/>
              </w:rPr>
              <w:t>9.39</w:t>
            </w:r>
          </w:p>
        </w:tc>
        <w:tc>
          <w:tcPr>
            <w:tcW w:w="1192" w:type="dxa"/>
            <w:tcBorders>
              <w:top w:val="single" w:sz="4" w:space="0" w:color="auto"/>
              <w:bottom w:val="nil"/>
            </w:tcBorders>
            <w:noWrap/>
          </w:tcPr>
          <w:p w14:paraId="49676DBB" w14:textId="77777777" w:rsidR="005B317F" w:rsidRPr="008A6038" w:rsidRDefault="005B317F" w:rsidP="00A82030">
            <w:pPr>
              <w:rPr>
                <w:iCs/>
                <w:szCs w:val="24"/>
              </w:rPr>
            </w:pPr>
            <w:r w:rsidRPr="008A6038">
              <w:rPr>
                <w:rFonts w:hint="eastAsia"/>
                <w:color w:val="000000"/>
              </w:rPr>
              <w:t>8</w:t>
            </w:r>
          </w:p>
        </w:tc>
        <w:tc>
          <w:tcPr>
            <w:tcW w:w="878" w:type="dxa"/>
            <w:tcBorders>
              <w:top w:val="single" w:sz="4" w:space="0" w:color="auto"/>
              <w:bottom w:val="nil"/>
            </w:tcBorders>
            <w:noWrap/>
          </w:tcPr>
          <w:p w14:paraId="1FE97135" w14:textId="77777777" w:rsidR="005B317F" w:rsidRPr="008A6038" w:rsidRDefault="005B317F" w:rsidP="00A82030">
            <w:pPr>
              <w:rPr>
                <w:iCs/>
                <w:szCs w:val="24"/>
              </w:rPr>
            </w:pPr>
            <w:r w:rsidRPr="008A6038">
              <w:rPr>
                <w:rFonts w:hint="eastAsia"/>
                <w:color w:val="000000"/>
              </w:rPr>
              <w:t>9.6</w:t>
            </w:r>
          </w:p>
        </w:tc>
        <w:tc>
          <w:tcPr>
            <w:tcW w:w="1248" w:type="dxa"/>
            <w:tcBorders>
              <w:top w:val="single" w:sz="4" w:space="0" w:color="auto"/>
              <w:bottom w:val="nil"/>
            </w:tcBorders>
          </w:tcPr>
          <w:p w14:paraId="59A8C2AA" w14:textId="77777777" w:rsidR="005B317F" w:rsidRPr="008A6038" w:rsidRDefault="005B317F" w:rsidP="00A82030">
            <w:pPr>
              <w:rPr>
                <w:color w:val="000000"/>
                <w:szCs w:val="24"/>
              </w:rPr>
            </w:pPr>
            <w:r w:rsidRPr="008A6038">
              <w:rPr>
                <w:rFonts w:hint="eastAsia"/>
                <w:color w:val="000000"/>
              </w:rPr>
              <w:t>0.76</w:t>
            </w:r>
          </w:p>
        </w:tc>
      </w:tr>
      <w:tr w:rsidR="005B317F" w:rsidRPr="008A6038" w14:paraId="3C024075" w14:textId="77777777" w:rsidTr="00A82030">
        <w:trPr>
          <w:trHeight w:val="324"/>
        </w:trPr>
        <w:tc>
          <w:tcPr>
            <w:tcW w:w="993" w:type="dxa"/>
            <w:vMerge/>
            <w:tcBorders>
              <w:top w:val="nil"/>
              <w:bottom w:val="single" w:sz="4" w:space="0" w:color="auto"/>
            </w:tcBorders>
          </w:tcPr>
          <w:p w14:paraId="622DA2FC" w14:textId="77777777" w:rsidR="005B317F" w:rsidRPr="008A6038" w:rsidRDefault="005B317F" w:rsidP="00A82030">
            <w:pPr>
              <w:rPr>
                <w:iCs/>
                <w:szCs w:val="24"/>
              </w:rPr>
            </w:pPr>
          </w:p>
        </w:tc>
        <w:tc>
          <w:tcPr>
            <w:tcW w:w="1002" w:type="dxa"/>
            <w:tcBorders>
              <w:top w:val="nil"/>
              <w:bottom w:val="single" w:sz="4" w:space="0" w:color="auto"/>
            </w:tcBorders>
          </w:tcPr>
          <w:p w14:paraId="0BD29A15"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296DC6C3" w14:textId="77777777" w:rsidR="005B317F" w:rsidRPr="008A6038" w:rsidRDefault="005B317F" w:rsidP="00A82030">
            <w:pPr>
              <w:rPr>
                <w:iCs/>
                <w:szCs w:val="24"/>
              </w:rPr>
            </w:pPr>
          </w:p>
        </w:tc>
        <w:tc>
          <w:tcPr>
            <w:tcW w:w="1132" w:type="dxa"/>
            <w:tcBorders>
              <w:top w:val="nil"/>
              <w:bottom w:val="single" w:sz="4" w:space="0" w:color="auto"/>
            </w:tcBorders>
            <w:noWrap/>
          </w:tcPr>
          <w:p w14:paraId="736EE3FB" w14:textId="77777777" w:rsidR="005B317F" w:rsidRPr="008A6038" w:rsidRDefault="005B317F" w:rsidP="00A82030">
            <w:pPr>
              <w:rPr>
                <w:iCs/>
                <w:szCs w:val="24"/>
              </w:rPr>
            </w:pPr>
            <w:r w:rsidRPr="008A6038">
              <w:rPr>
                <w:rFonts w:hint="eastAsia"/>
                <w:color w:val="000000"/>
              </w:rPr>
              <w:t>48.09</w:t>
            </w:r>
          </w:p>
        </w:tc>
        <w:tc>
          <w:tcPr>
            <w:tcW w:w="1035" w:type="dxa"/>
            <w:tcBorders>
              <w:top w:val="nil"/>
              <w:bottom w:val="single" w:sz="4" w:space="0" w:color="auto"/>
            </w:tcBorders>
            <w:noWrap/>
          </w:tcPr>
          <w:p w14:paraId="002CF66B" w14:textId="77777777" w:rsidR="005B317F" w:rsidRPr="008A6038" w:rsidRDefault="005B317F" w:rsidP="00A82030">
            <w:pPr>
              <w:rPr>
                <w:iCs/>
                <w:szCs w:val="24"/>
              </w:rPr>
            </w:pPr>
            <w:r w:rsidRPr="008A6038">
              <w:rPr>
                <w:rFonts w:hint="eastAsia"/>
                <w:color w:val="000000"/>
              </w:rPr>
              <w:t>-3.91</w:t>
            </w:r>
          </w:p>
        </w:tc>
        <w:tc>
          <w:tcPr>
            <w:tcW w:w="1035" w:type="dxa"/>
            <w:tcBorders>
              <w:top w:val="nil"/>
              <w:bottom w:val="single" w:sz="4" w:space="0" w:color="auto"/>
            </w:tcBorders>
            <w:noWrap/>
          </w:tcPr>
          <w:p w14:paraId="57F61F71" w14:textId="77777777" w:rsidR="005B317F" w:rsidRPr="008A6038" w:rsidRDefault="005B317F" w:rsidP="00A82030">
            <w:pPr>
              <w:rPr>
                <w:iCs/>
                <w:szCs w:val="24"/>
              </w:rPr>
            </w:pPr>
            <w:r w:rsidRPr="008A6038">
              <w:rPr>
                <w:rFonts w:hint="eastAsia"/>
                <w:color w:val="000000"/>
              </w:rPr>
              <w:t>6.9</w:t>
            </w:r>
          </w:p>
        </w:tc>
        <w:tc>
          <w:tcPr>
            <w:tcW w:w="1192" w:type="dxa"/>
            <w:tcBorders>
              <w:top w:val="nil"/>
              <w:bottom w:val="single" w:sz="4" w:space="0" w:color="auto"/>
            </w:tcBorders>
            <w:noWrap/>
          </w:tcPr>
          <w:p w14:paraId="18211137" w14:textId="77777777" w:rsidR="005B317F" w:rsidRPr="008A6038" w:rsidRDefault="005B317F" w:rsidP="00A82030">
            <w:pPr>
              <w:rPr>
                <w:iCs/>
                <w:szCs w:val="24"/>
              </w:rPr>
            </w:pPr>
            <w:r w:rsidRPr="008A6038">
              <w:rPr>
                <w:rFonts w:hint="eastAsia"/>
                <w:color w:val="000000"/>
              </w:rPr>
              <w:t>5.76</w:t>
            </w:r>
          </w:p>
        </w:tc>
        <w:tc>
          <w:tcPr>
            <w:tcW w:w="878" w:type="dxa"/>
            <w:tcBorders>
              <w:top w:val="nil"/>
              <w:bottom w:val="single" w:sz="4" w:space="0" w:color="auto"/>
            </w:tcBorders>
            <w:noWrap/>
          </w:tcPr>
          <w:p w14:paraId="479E20B4" w14:textId="77777777" w:rsidR="005B317F" w:rsidRPr="008A6038" w:rsidRDefault="005B317F" w:rsidP="00A82030">
            <w:pPr>
              <w:rPr>
                <w:iCs/>
                <w:szCs w:val="24"/>
              </w:rPr>
            </w:pPr>
            <w:r w:rsidRPr="008A6038">
              <w:rPr>
                <w:rFonts w:hint="eastAsia"/>
                <w:color w:val="000000"/>
              </w:rPr>
              <w:t>7.93</w:t>
            </w:r>
          </w:p>
        </w:tc>
        <w:tc>
          <w:tcPr>
            <w:tcW w:w="1248" w:type="dxa"/>
            <w:tcBorders>
              <w:top w:val="nil"/>
              <w:bottom w:val="single" w:sz="4" w:space="0" w:color="auto"/>
            </w:tcBorders>
          </w:tcPr>
          <w:p w14:paraId="18597C4C" w14:textId="77777777" w:rsidR="005B317F" w:rsidRPr="008A6038" w:rsidRDefault="005B317F" w:rsidP="00A82030">
            <w:pPr>
              <w:rPr>
                <w:color w:val="000000"/>
                <w:szCs w:val="24"/>
              </w:rPr>
            </w:pPr>
            <w:r w:rsidRPr="008A6038">
              <w:rPr>
                <w:rFonts w:hint="eastAsia"/>
                <w:color w:val="000000"/>
              </w:rPr>
              <w:t>0.75</w:t>
            </w:r>
          </w:p>
        </w:tc>
      </w:tr>
      <w:tr w:rsidR="005B317F" w:rsidRPr="008A6038" w14:paraId="1684BB24" w14:textId="77777777" w:rsidTr="00A82030">
        <w:trPr>
          <w:trHeight w:val="324"/>
        </w:trPr>
        <w:tc>
          <w:tcPr>
            <w:tcW w:w="993" w:type="dxa"/>
            <w:vMerge w:val="restart"/>
            <w:tcBorders>
              <w:top w:val="single" w:sz="4" w:space="0" w:color="auto"/>
            </w:tcBorders>
            <w:noWrap/>
          </w:tcPr>
          <w:p w14:paraId="3D6FA1F8" w14:textId="77777777" w:rsidR="005B317F" w:rsidRPr="008A6038" w:rsidRDefault="005B317F" w:rsidP="00A82030">
            <w:pPr>
              <w:rPr>
                <w:iCs/>
                <w:szCs w:val="24"/>
              </w:rPr>
            </w:pPr>
            <w:r w:rsidRPr="008A6038">
              <w:rPr>
                <w:rFonts w:hint="eastAsia"/>
                <w:iCs/>
                <w:szCs w:val="24"/>
              </w:rPr>
              <w:t>1</w:t>
            </w:r>
            <w:r w:rsidRPr="008A6038">
              <w:rPr>
                <w:iCs/>
                <w:szCs w:val="24"/>
              </w:rPr>
              <w:t>40</w:t>
            </w:r>
          </w:p>
        </w:tc>
        <w:tc>
          <w:tcPr>
            <w:tcW w:w="1002" w:type="dxa"/>
            <w:tcBorders>
              <w:top w:val="single" w:sz="4" w:space="0" w:color="auto"/>
            </w:tcBorders>
          </w:tcPr>
          <w:p w14:paraId="7EA57C49" w14:textId="539C2146"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tcBorders>
            <w:noWrap/>
          </w:tcPr>
          <w:p w14:paraId="2D9DEA84" w14:textId="77777777" w:rsidR="005B317F" w:rsidRPr="008A6038" w:rsidRDefault="005B317F" w:rsidP="00A82030">
            <w:pPr>
              <w:rPr>
                <w:iCs/>
                <w:szCs w:val="24"/>
              </w:rPr>
            </w:pPr>
            <w:r w:rsidRPr="008A6038">
              <w:rPr>
                <w:rFonts w:hint="eastAsia"/>
                <w:color w:val="000000"/>
              </w:rPr>
              <w:t>44.6</w:t>
            </w:r>
          </w:p>
        </w:tc>
        <w:tc>
          <w:tcPr>
            <w:tcW w:w="1132" w:type="dxa"/>
            <w:tcBorders>
              <w:top w:val="single" w:sz="4" w:space="0" w:color="auto"/>
            </w:tcBorders>
            <w:noWrap/>
          </w:tcPr>
          <w:p w14:paraId="1E3A964F" w14:textId="77777777" w:rsidR="005B317F" w:rsidRPr="008A6038" w:rsidRDefault="005B317F" w:rsidP="00A82030">
            <w:pPr>
              <w:rPr>
                <w:iCs/>
                <w:szCs w:val="24"/>
              </w:rPr>
            </w:pPr>
            <w:r w:rsidRPr="008A6038">
              <w:rPr>
                <w:rFonts w:hint="eastAsia"/>
                <w:color w:val="000000"/>
              </w:rPr>
              <w:t>51.59</w:t>
            </w:r>
          </w:p>
        </w:tc>
        <w:tc>
          <w:tcPr>
            <w:tcW w:w="1035" w:type="dxa"/>
            <w:tcBorders>
              <w:top w:val="single" w:sz="4" w:space="0" w:color="auto"/>
            </w:tcBorders>
            <w:noWrap/>
          </w:tcPr>
          <w:p w14:paraId="48A50BB2" w14:textId="77777777" w:rsidR="005B317F" w:rsidRPr="008A6038" w:rsidRDefault="005B317F" w:rsidP="00A82030">
            <w:pPr>
              <w:rPr>
                <w:iCs/>
                <w:szCs w:val="24"/>
              </w:rPr>
            </w:pPr>
            <w:r w:rsidRPr="008A6038">
              <w:rPr>
                <w:rFonts w:hint="eastAsia"/>
                <w:color w:val="000000"/>
              </w:rPr>
              <w:t>-0.41</w:t>
            </w:r>
          </w:p>
        </w:tc>
        <w:tc>
          <w:tcPr>
            <w:tcW w:w="1035" w:type="dxa"/>
            <w:tcBorders>
              <w:top w:val="single" w:sz="4" w:space="0" w:color="auto"/>
            </w:tcBorders>
            <w:noWrap/>
          </w:tcPr>
          <w:p w14:paraId="7EBE91F0" w14:textId="77777777" w:rsidR="005B317F" w:rsidRPr="008A6038" w:rsidRDefault="005B317F" w:rsidP="00A82030">
            <w:pPr>
              <w:rPr>
                <w:iCs/>
                <w:szCs w:val="24"/>
              </w:rPr>
            </w:pPr>
            <w:r w:rsidRPr="008A6038">
              <w:rPr>
                <w:rFonts w:hint="eastAsia"/>
                <w:color w:val="000000"/>
              </w:rPr>
              <w:t>8.53</w:t>
            </w:r>
          </w:p>
        </w:tc>
        <w:tc>
          <w:tcPr>
            <w:tcW w:w="1192" w:type="dxa"/>
            <w:tcBorders>
              <w:top w:val="single" w:sz="4" w:space="0" w:color="auto"/>
            </w:tcBorders>
            <w:noWrap/>
          </w:tcPr>
          <w:p w14:paraId="6FF1A210" w14:textId="77777777" w:rsidR="005B317F" w:rsidRPr="008A6038" w:rsidRDefault="005B317F" w:rsidP="00A82030">
            <w:pPr>
              <w:rPr>
                <w:iCs/>
                <w:szCs w:val="24"/>
              </w:rPr>
            </w:pPr>
            <w:r w:rsidRPr="008A6038">
              <w:rPr>
                <w:rFonts w:hint="eastAsia"/>
                <w:color w:val="000000"/>
              </w:rPr>
              <w:t>7.41</w:t>
            </w:r>
          </w:p>
        </w:tc>
        <w:tc>
          <w:tcPr>
            <w:tcW w:w="878" w:type="dxa"/>
            <w:tcBorders>
              <w:top w:val="single" w:sz="4" w:space="0" w:color="auto"/>
            </w:tcBorders>
            <w:noWrap/>
          </w:tcPr>
          <w:p w14:paraId="23E34603" w14:textId="77777777" w:rsidR="005B317F" w:rsidRPr="008A6038" w:rsidRDefault="005B317F" w:rsidP="00A82030">
            <w:pPr>
              <w:rPr>
                <w:iCs/>
                <w:szCs w:val="24"/>
              </w:rPr>
            </w:pPr>
            <w:r w:rsidRPr="008A6038">
              <w:rPr>
                <w:rFonts w:hint="eastAsia"/>
                <w:color w:val="000000"/>
              </w:rPr>
              <w:t>8.53</w:t>
            </w:r>
          </w:p>
        </w:tc>
        <w:tc>
          <w:tcPr>
            <w:tcW w:w="1248" w:type="dxa"/>
            <w:tcBorders>
              <w:top w:val="single" w:sz="4" w:space="0" w:color="auto"/>
            </w:tcBorders>
          </w:tcPr>
          <w:p w14:paraId="6101A0DA" w14:textId="77777777" w:rsidR="005B317F" w:rsidRPr="008A6038" w:rsidRDefault="005B317F" w:rsidP="00A82030">
            <w:pPr>
              <w:rPr>
                <w:color w:val="000000"/>
                <w:szCs w:val="24"/>
              </w:rPr>
            </w:pPr>
            <w:r w:rsidRPr="008A6038">
              <w:rPr>
                <w:rFonts w:hint="eastAsia"/>
                <w:color w:val="000000"/>
              </w:rPr>
              <w:t>0.77</w:t>
            </w:r>
          </w:p>
        </w:tc>
      </w:tr>
      <w:tr w:rsidR="005B317F" w:rsidRPr="008A6038" w14:paraId="11D84CBA" w14:textId="77777777" w:rsidTr="00A82030">
        <w:trPr>
          <w:trHeight w:val="324"/>
        </w:trPr>
        <w:tc>
          <w:tcPr>
            <w:tcW w:w="993" w:type="dxa"/>
            <w:vMerge/>
          </w:tcPr>
          <w:p w14:paraId="7D0C15C9" w14:textId="77777777" w:rsidR="005B317F" w:rsidRPr="008A6038" w:rsidRDefault="005B317F" w:rsidP="00A82030">
            <w:pPr>
              <w:rPr>
                <w:iCs/>
                <w:szCs w:val="24"/>
              </w:rPr>
            </w:pPr>
          </w:p>
        </w:tc>
        <w:tc>
          <w:tcPr>
            <w:tcW w:w="1002" w:type="dxa"/>
          </w:tcPr>
          <w:p w14:paraId="53ACCBAF"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Pr>
          <w:p w14:paraId="270EE898" w14:textId="77777777" w:rsidR="005B317F" w:rsidRPr="008A6038" w:rsidRDefault="005B317F" w:rsidP="00A82030">
            <w:pPr>
              <w:rPr>
                <w:iCs/>
                <w:szCs w:val="24"/>
              </w:rPr>
            </w:pPr>
          </w:p>
        </w:tc>
        <w:tc>
          <w:tcPr>
            <w:tcW w:w="1132" w:type="dxa"/>
            <w:noWrap/>
          </w:tcPr>
          <w:p w14:paraId="01FDD7E7" w14:textId="77777777" w:rsidR="005B317F" w:rsidRPr="008A6038" w:rsidRDefault="005B317F" w:rsidP="00A82030">
            <w:pPr>
              <w:rPr>
                <w:iCs/>
                <w:szCs w:val="24"/>
              </w:rPr>
            </w:pPr>
            <w:r w:rsidRPr="008A6038">
              <w:rPr>
                <w:rFonts w:hint="eastAsia"/>
                <w:color w:val="000000"/>
              </w:rPr>
              <w:t>49.88</w:t>
            </w:r>
          </w:p>
        </w:tc>
        <w:tc>
          <w:tcPr>
            <w:tcW w:w="1035" w:type="dxa"/>
            <w:noWrap/>
          </w:tcPr>
          <w:p w14:paraId="025073BE" w14:textId="77777777" w:rsidR="005B317F" w:rsidRPr="008A6038" w:rsidRDefault="005B317F" w:rsidP="00A82030">
            <w:pPr>
              <w:rPr>
                <w:iCs/>
                <w:szCs w:val="24"/>
              </w:rPr>
            </w:pPr>
            <w:r w:rsidRPr="008A6038">
              <w:rPr>
                <w:rFonts w:hint="eastAsia"/>
                <w:color w:val="000000"/>
              </w:rPr>
              <w:t>-2.12</w:t>
            </w:r>
          </w:p>
        </w:tc>
        <w:tc>
          <w:tcPr>
            <w:tcW w:w="1035" w:type="dxa"/>
            <w:noWrap/>
          </w:tcPr>
          <w:p w14:paraId="6374E3B1" w14:textId="77777777" w:rsidR="005B317F" w:rsidRPr="008A6038" w:rsidRDefault="005B317F" w:rsidP="00A82030">
            <w:pPr>
              <w:rPr>
                <w:iCs/>
                <w:szCs w:val="24"/>
              </w:rPr>
            </w:pPr>
            <w:r w:rsidRPr="008A6038">
              <w:rPr>
                <w:rFonts w:hint="eastAsia"/>
                <w:color w:val="000000"/>
              </w:rPr>
              <w:t>6.22</w:t>
            </w:r>
          </w:p>
        </w:tc>
        <w:tc>
          <w:tcPr>
            <w:tcW w:w="1192" w:type="dxa"/>
            <w:noWrap/>
          </w:tcPr>
          <w:p w14:paraId="164FD976" w14:textId="77777777" w:rsidR="005B317F" w:rsidRPr="008A6038" w:rsidRDefault="005B317F" w:rsidP="00A82030">
            <w:pPr>
              <w:rPr>
                <w:iCs/>
                <w:szCs w:val="24"/>
              </w:rPr>
            </w:pPr>
            <w:r w:rsidRPr="008A6038">
              <w:rPr>
                <w:rFonts w:hint="eastAsia"/>
                <w:color w:val="000000"/>
              </w:rPr>
              <w:t>5.31</w:t>
            </w:r>
          </w:p>
        </w:tc>
        <w:tc>
          <w:tcPr>
            <w:tcW w:w="878" w:type="dxa"/>
            <w:noWrap/>
          </w:tcPr>
          <w:p w14:paraId="10563FBD" w14:textId="77777777" w:rsidR="005B317F" w:rsidRPr="008A6038" w:rsidRDefault="005B317F" w:rsidP="00A82030">
            <w:pPr>
              <w:rPr>
                <w:iCs/>
                <w:szCs w:val="24"/>
              </w:rPr>
            </w:pPr>
            <w:r w:rsidRPr="008A6038">
              <w:rPr>
                <w:rFonts w:hint="eastAsia"/>
                <w:color w:val="000000"/>
              </w:rPr>
              <w:t>6.56</w:t>
            </w:r>
          </w:p>
        </w:tc>
        <w:tc>
          <w:tcPr>
            <w:tcW w:w="1248" w:type="dxa"/>
          </w:tcPr>
          <w:p w14:paraId="57D7EE28" w14:textId="77777777" w:rsidR="005B317F" w:rsidRPr="008A6038" w:rsidRDefault="005B317F" w:rsidP="00A82030">
            <w:pPr>
              <w:rPr>
                <w:color w:val="000000"/>
                <w:szCs w:val="24"/>
              </w:rPr>
            </w:pPr>
            <w:r w:rsidRPr="008A6038">
              <w:rPr>
                <w:rFonts w:hint="eastAsia"/>
                <w:color w:val="000000"/>
              </w:rPr>
              <w:t>0.76</w:t>
            </w:r>
          </w:p>
        </w:tc>
      </w:tr>
    </w:tbl>
    <w:p w14:paraId="32042708" w14:textId="77777777" w:rsidR="005B317F" w:rsidRPr="008A6038" w:rsidRDefault="005B317F" w:rsidP="005B317F">
      <w:pPr>
        <w:rPr>
          <w:szCs w:val="24"/>
        </w:rPr>
      </w:pPr>
    </w:p>
    <w:p w14:paraId="645A1EDE" w14:textId="77777777" w:rsidR="005B317F" w:rsidRPr="008A6038" w:rsidRDefault="005B317F" w:rsidP="005B317F">
      <w:pPr>
        <w:rPr>
          <w:szCs w:val="24"/>
        </w:rPr>
      </w:pPr>
    </w:p>
    <w:p w14:paraId="705F16FE" w14:textId="77777777" w:rsidR="005B317F" w:rsidRPr="008A6038" w:rsidRDefault="005B317F" w:rsidP="005B317F">
      <w:pPr>
        <w:rPr>
          <w:noProof/>
          <w:szCs w:val="24"/>
        </w:rPr>
      </w:pPr>
      <w:r w:rsidRPr="008A6038">
        <w:rPr>
          <w:noProof/>
        </w:rPr>
        <w:drawing>
          <wp:inline distT="0" distB="0" distL="0" distR="0" wp14:anchorId="30A60887" wp14:editId="6CA200DA">
            <wp:extent cx="5274310" cy="2542233"/>
            <wp:effectExtent l="0" t="0" r="2540" b="0"/>
            <wp:docPr id="1112993094"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93094" name=""/>
                    <pic:cNvPicPr/>
                  </pic:nvPicPr>
                  <pic:blipFill rotWithShape="1">
                    <a:blip r:embed="rId32">
                      <a:extLst>
                        <a:ext uri="{96DAC541-7B7A-43D3-8B79-37D633B846F1}">
                          <asvg:svgBlip xmlns:asvg="http://schemas.microsoft.com/office/drawing/2016/SVG/main" r:embed="rId33"/>
                        </a:ext>
                      </a:extLst>
                    </a:blip>
                    <a:srcRect b="17809"/>
                    <a:stretch/>
                  </pic:blipFill>
                  <pic:spPr bwMode="auto">
                    <a:xfrm>
                      <a:off x="0" y="0"/>
                      <a:ext cx="5274310" cy="2542233"/>
                    </a:xfrm>
                    <a:prstGeom prst="rect">
                      <a:avLst/>
                    </a:prstGeom>
                    <a:ln>
                      <a:noFill/>
                    </a:ln>
                    <a:extLst>
                      <a:ext uri="{53640926-AAD7-44D8-BBD7-CCE9431645EC}">
                        <a14:shadowObscured xmlns:a14="http://schemas.microsoft.com/office/drawing/2010/main"/>
                      </a:ext>
                    </a:extLst>
                  </pic:spPr>
                </pic:pic>
              </a:graphicData>
            </a:graphic>
          </wp:inline>
        </w:drawing>
      </w:r>
    </w:p>
    <w:p w14:paraId="0B020124" w14:textId="76A9B618" w:rsidR="005B317F" w:rsidRPr="008A6038" w:rsidRDefault="005B317F" w:rsidP="005B317F">
      <w:pPr>
        <w:pStyle w:val="af1"/>
      </w:pPr>
      <w:bookmarkStart w:id="136" w:name="_Toc162728167"/>
      <w:bookmarkStart w:id="137" w:name="_Toc162728296"/>
      <w:bookmarkStart w:id="138" w:name="_Toc162860165"/>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FE47A9">
        <w:rPr>
          <w:noProof/>
        </w:rPr>
        <w:t>10</w:t>
      </w:r>
      <w:r w:rsidR="004F359F" w:rsidRPr="008A6038">
        <w:fldChar w:fldCharType="end"/>
      </w:r>
      <w:proofErr w:type="gramStart"/>
      <w:r w:rsidRPr="008A6038">
        <w:rPr>
          <w:rFonts w:hint="eastAsia"/>
        </w:rPr>
        <w:t>取後放回</w:t>
      </w:r>
      <w:proofErr w:type="gramEnd"/>
      <w:r w:rsidR="001025CB">
        <w:t>澳洲三種極端氣候鳥類資料</w:t>
      </w:r>
      <w:r w:rsidRPr="008A6038">
        <w:rPr>
          <w:rFonts w:hint="eastAsia"/>
        </w:rPr>
        <w:t>集中的</w:t>
      </w:r>
      <w:r w:rsidRPr="008A6038">
        <w:rPr>
          <w:szCs w:val="24"/>
        </w:rPr>
        <w:t>Big Dry</w:t>
      </w:r>
      <w:r w:rsidRPr="008A6038">
        <w:rPr>
          <w:rFonts w:hint="eastAsia"/>
          <w:szCs w:val="24"/>
        </w:rPr>
        <w:t>與</w:t>
      </w:r>
      <w:r w:rsidRPr="008A6038">
        <w:rPr>
          <w:szCs w:val="24"/>
        </w:rPr>
        <w:t>Post-Big Wet</w:t>
      </w:r>
      <w:r w:rsidRPr="008A6038">
        <w:rPr>
          <w:rFonts w:hint="eastAsia"/>
        </w:rPr>
        <w:t>估計結果</w:t>
      </w:r>
      <w:r w:rsidRPr="008A6038">
        <w:rPr>
          <w:rFonts w:hint="eastAsia"/>
          <w:szCs w:val="24"/>
        </w:rPr>
        <w:t>。</w:t>
      </w:r>
      <w:bookmarkEnd w:id="136"/>
      <w:bookmarkEnd w:id="137"/>
      <w:bookmarkEnd w:id="138"/>
    </w:p>
    <w:p w14:paraId="66F28716" w14:textId="77777777" w:rsidR="005B317F" w:rsidRPr="008A6038" w:rsidRDefault="005B317F" w:rsidP="005B317F">
      <w:pPr>
        <w:rPr>
          <w:szCs w:val="24"/>
        </w:rPr>
      </w:pPr>
    </w:p>
    <w:p w14:paraId="01353C00" w14:textId="77777777" w:rsidR="005B317F" w:rsidRPr="008A6038" w:rsidRDefault="005B317F" w:rsidP="005B317F">
      <w:pPr>
        <w:widowControl/>
        <w:spacing w:line="240" w:lineRule="auto"/>
        <w:rPr>
          <w:szCs w:val="24"/>
        </w:rPr>
      </w:pPr>
      <w:r w:rsidRPr="008A6038">
        <w:rPr>
          <w:szCs w:val="24"/>
        </w:rPr>
        <w:br w:type="page"/>
      </w:r>
    </w:p>
    <w:p w14:paraId="724B79C7" w14:textId="3A14643C" w:rsidR="005B317F" w:rsidRPr="008A6038" w:rsidRDefault="005B317F" w:rsidP="005B317F">
      <w:pPr>
        <w:pStyle w:val="af1"/>
      </w:pPr>
      <w:bookmarkStart w:id="139" w:name="_Toc162860182"/>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FE47A9">
        <w:rPr>
          <w:noProof/>
        </w:rPr>
        <w:t>11</w:t>
      </w:r>
      <w:r w:rsidR="004F359F" w:rsidRPr="008A6038">
        <w:fldChar w:fldCharType="end"/>
      </w:r>
      <w:proofErr w:type="gramStart"/>
      <w:r w:rsidRPr="008A6038">
        <w:rPr>
          <w:rFonts w:hint="eastAsia"/>
        </w:rPr>
        <w:t>取後放回</w:t>
      </w:r>
      <w:proofErr w:type="gramEnd"/>
      <w:r w:rsidR="001025CB">
        <w:t>澳洲三種極端氣候鳥類資料</w:t>
      </w:r>
      <w:r w:rsidRPr="008A6038">
        <w:rPr>
          <w:rFonts w:hint="eastAsia"/>
        </w:rPr>
        <w:t>集中的</w:t>
      </w:r>
      <w:r w:rsidRPr="008A6038">
        <w:rPr>
          <w:szCs w:val="24"/>
        </w:rPr>
        <w:t xml:space="preserve">Big </w:t>
      </w:r>
      <w:r w:rsidRPr="008A6038">
        <w:rPr>
          <w:rFonts w:hint="eastAsia"/>
          <w:szCs w:val="24"/>
        </w:rPr>
        <w:t>Wet</w:t>
      </w:r>
      <w:r w:rsidRPr="008A6038">
        <w:rPr>
          <w:rFonts w:hint="eastAsia"/>
          <w:szCs w:val="24"/>
        </w:rPr>
        <w:t>與</w:t>
      </w:r>
      <w:r w:rsidRPr="008A6038">
        <w:rPr>
          <w:szCs w:val="24"/>
        </w:rPr>
        <w:t>Post-Big Wet</w:t>
      </w:r>
      <w:r w:rsidRPr="008A6038">
        <w:rPr>
          <w:rFonts w:hint="eastAsia"/>
        </w:rPr>
        <w:t>估計結果</w:t>
      </w:r>
      <w:r w:rsidRPr="008A6038">
        <w:rPr>
          <w:rFonts w:hint="eastAsia"/>
          <w:szCs w:val="24"/>
        </w:rPr>
        <w:t>。</w:t>
      </w:r>
      <w:bookmarkEnd w:id="139"/>
    </w:p>
    <w:tbl>
      <w:tblPr>
        <w:tblStyle w:val="afd"/>
        <w:tblW w:w="9508" w:type="dxa"/>
        <w:tblLayout w:type="fixed"/>
        <w:tblLook w:val="04A0" w:firstRow="1" w:lastRow="0" w:firstColumn="1" w:lastColumn="0" w:noHBand="0" w:noVBand="1"/>
      </w:tblPr>
      <w:tblGrid>
        <w:gridCol w:w="993"/>
        <w:gridCol w:w="1002"/>
        <w:gridCol w:w="993"/>
        <w:gridCol w:w="1132"/>
        <w:gridCol w:w="1035"/>
        <w:gridCol w:w="1035"/>
        <w:gridCol w:w="1192"/>
        <w:gridCol w:w="878"/>
        <w:gridCol w:w="1248"/>
      </w:tblGrid>
      <w:tr w:rsidR="005B317F" w:rsidRPr="008A6038" w14:paraId="52AF3246" w14:textId="77777777" w:rsidTr="00A82030">
        <w:trPr>
          <w:cnfStyle w:val="100000000000" w:firstRow="1" w:lastRow="0" w:firstColumn="0" w:lastColumn="0" w:oddVBand="0" w:evenVBand="0" w:oddHBand="0" w:evenHBand="0" w:firstRowFirstColumn="0" w:firstRowLastColumn="0" w:lastRowFirstColumn="0" w:lastRowLastColumn="0"/>
          <w:trHeight w:val="636"/>
        </w:trPr>
        <w:tc>
          <w:tcPr>
            <w:tcW w:w="993" w:type="dxa"/>
            <w:noWrap/>
            <w:hideMark/>
          </w:tcPr>
          <w:p w14:paraId="548BC6D2" w14:textId="77777777" w:rsidR="005B317F" w:rsidRPr="008A6038" w:rsidRDefault="005B317F" w:rsidP="00A82030">
            <w:pPr>
              <w:rPr>
                <w:iCs/>
                <w:szCs w:val="24"/>
              </w:rPr>
            </w:pPr>
            <w:r w:rsidRPr="008A6038">
              <w:rPr>
                <w:rFonts w:hint="eastAsia"/>
                <w:iCs/>
                <w:szCs w:val="24"/>
              </w:rPr>
              <w:t>s</w:t>
            </w:r>
            <w:r w:rsidRPr="008A6038">
              <w:rPr>
                <w:iCs/>
                <w:szCs w:val="24"/>
              </w:rPr>
              <w:t>ample size</w:t>
            </w:r>
          </w:p>
        </w:tc>
        <w:tc>
          <w:tcPr>
            <w:tcW w:w="1002" w:type="dxa"/>
          </w:tcPr>
          <w:p w14:paraId="11575184" w14:textId="77777777" w:rsidR="005B317F" w:rsidRPr="008A6038" w:rsidRDefault="005B317F" w:rsidP="00A82030">
            <w:pPr>
              <w:rPr>
                <w:iCs/>
                <w:szCs w:val="24"/>
              </w:rPr>
            </w:pPr>
            <w:r w:rsidRPr="008A6038">
              <w:rPr>
                <w:szCs w:val="24"/>
              </w:rPr>
              <w:t>Estimator</w:t>
            </w:r>
          </w:p>
        </w:tc>
        <w:tc>
          <w:tcPr>
            <w:tcW w:w="993" w:type="dxa"/>
            <w:noWrap/>
            <w:hideMark/>
          </w:tcPr>
          <w:p w14:paraId="5DDEE5A8"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132" w:type="dxa"/>
            <w:noWrap/>
            <w:hideMark/>
          </w:tcPr>
          <w:p w14:paraId="4B1D3A6B"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35" w:type="dxa"/>
            <w:noWrap/>
            <w:hideMark/>
          </w:tcPr>
          <w:p w14:paraId="3B56F349" w14:textId="77777777" w:rsidR="005B317F" w:rsidRPr="008A6038" w:rsidRDefault="005B317F" w:rsidP="00A82030">
            <w:pPr>
              <w:rPr>
                <w:iCs/>
                <w:szCs w:val="24"/>
              </w:rPr>
            </w:pPr>
            <w:r w:rsidRPr="008A6038">
              <w:rPr>
                <w:rFonts w:hint="eastAsia"/>
                <w:iCs/>
                <w:szCs w:val="24"/>
              </w:rPr>
              <w:t>Bias</w:t>
            </w:r>
          </w:p>
        </w:tc>
        <w:tc>
          <w:tcPr>
            <w:tcW w:w="1035" w:type="dxa"/>
            <w:noWrap/>
            <w:hideMark/>
          </w:tcPr>
          <w:p w14:paraId="11C01E40"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1192" w:type="dxa"/>
            <w:noWrap/>
            <w:hideMark/>
          </w:tcPr>
          <w:p w14:paraId="125531DA"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878" w:type="dxa"/>
            <w:noWrap/>
            <w:hideMark/>
          </w:tcPr>
          <w:p w14:paraId="69663F4D" w14:textId="77777777" w:rsidR="005B317F" w:rsidRPr="008A6038" w:rsidRDefault="005B317F" w:rsidP="00A82030">
            <w:pPr>
              <w:rPr>
                <w:iCs/>
                <w:szCs w:val="24"/>
              </w:rPr>
            </w:pPr>
            <w:r w:rsidRPr="008A6038">
              <w:rPr>
                <w:rFonts w:hint="eastAsia"/>
                <w:iCs/>
                <w:szCs w:val="24"/>
              </w:rPr>
              <w:t>RMSE</w:t>
            </w:r>
          </w:p>
        </w:tc>
        <w:tc>
          <w:tcPr>
            <w:tcW w:w="1248" w:type="dxa"/>
          </w:tcPr>
          <w:p w14:paraId="12975547"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5D3D508D" w14:textId="77777777" w:rsidTr="00A82030">
        <w:trPr>
          <w:trHeight w:val="324"/>
        </w:trPr>
        <w:tc>
          <w:tcPr>
            <w:tcW w:w="993" w:type="dxa"/>
            <w:vMerge w:val="restart"/>
            <w:tcBorders>
              <w:top w:val="double" w:sz="4" w:space="0" w:color="auto"/>
              <w:bottom w:val="nil"/>
            </w:tcBorders>
            <w:noWrap/>
          </w:tcPr>
          <w:p w14:paraId="26288B16" w14:textId="77777777" w:rsidR="005B317F" w:rsidRPr="008A6038" w:rsidRDefault="005B317F" w:rsidP="00A82030">
            <w:pPr>
              <w:rPr>
                <w:iCs/>
                <w:szCs w:val="24"/>
              </w:rPr>
            </w:pPr>
            <w:r w:rsidRPr="008A6038">
              <w:rPr>
                <w:iCs/>
                <w:szCs w:val="24"/>
              </w:rPr>
              <w:t>20</w:t>
            </w:r>
          </w:p>
        </w:tc>
        <w:tc>
          <w:tcPr>
            <w:tcW w:w="1002" w:type="dxa"/>
            <w:tcBorders>
              <w:top w:val="double" w:sz="4" w:space="0" w:color="auto"/>
              <w:bottom w:val="nil"/>
            </w:tcBorders>
          </w:tcPr>
          <w:p w14:paraId="7C6C94CB" w14:textId="714F39AB"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double" w:sz="4" w:space="0" w:color="auto"/>
              <w:bottom w:val="nil"/>
            </w:tcBorders>
            <w:noWrap/>
          </w:tcPr>
          <w:p w14:paraId="6C952CB9" w14:textId="77777777" w:rsidR="005B317F" w:rsidRPr="008A6038" w:rsidRDefault="005B317F" w:rsidP="00A82030">
            <w:pPr>
              <w:rPr>
                <w:iCs/>
                <w:szCs w:val="24"/>
              </w:rPr>
            </w:pPr>
            <w:r w:rsidRPr="008A6038">
              <w:rPr>
                <w:rFonts w:hint="eastAsia"/>
                <w:color w:val="000000"/>
              </w:rPr>
              <w:t>30.82</w:t>
            </w:r>
          </w:p>
        </w:tc>
        <w:tc>
          <w:tcPr>
            <w:tcW w:w="1132" w:type="dxa"/>
            <w:tcBorders>
              <w:top w:val="double" w:sz="4" w:space="0" w:color="auto"/>
              <w:bottom w:val="nil"/>
            </w:tcBorders>
            <w:noWrap/>
          </w:tcPr>
          <w:p w14:paraId="31E1B483" w14:textId="77777777" w:rsidR="005B317F" w:rsidRPr="008A6038" w:rsidRDefault="005B317F" w:rsidP="00A82030">
            <w:pPr>
              <w:rPr>
                <w:iCs/>
                <w:szCs w:val="24"/>
              </w:rPr>
            </w:pPr>
            <w:r w:rsidRPr="008A6038">
              <w:rPr>
                <w:rFonts w:hint="eastAsia"/>
                <w:color w:val="000000"/>
              </w:rPr>
              <w:t>45.86</w:t>
            </w:r>
          </w:p>
        </w:tc>
        <w:tc>
          <w:tcPr>
            <w:tcW w:w="1035" w:type="dxa"/>
            <w:tcBorders>
              <w:top w:val="double" w:sz="4" w:space="0" w:color="auto"/>
              <w:bottom w:val="nil"/>
            </w:tcBorders>
            <w:noWrap/>
          </w:tcPr>
          <w:p w14:paraId="3AD6D072" w14:textId="77777777" w:rsidR="005B317F" w:rsidRPr="008A6038" w:rsidRDefault="005B317F" w:rsidP="00A82030">
            <w:pPr>
              <w:rPr>
                <w:iCs/>
                <w:szCs w:val="24"/>
              </w:rPr>
            </w:pPr>
            <w:r w:rsidRPr="008A6038">
              <w:rPr>
                <w:rFonts w:hint="eastAsia"/>
                <w:color w:val="000000"/>
              </w:rPr>
              <w:t>-10.14</w:t>
            </w:r>
          </w:p>
        </w:tc>
        <w:tc>
          <w:tcPr>
            <w:tcW w:w="1035" w:type="dxa"/>
            <w:tcBorders>
              <w:top w:val="double" w:sz="4" w:space="0" w:color="auto"/>
              <w:bottom w:val="nil"/>
            </w:tcBorders>
            <w:noWrap/>
          </w:tcPr>
          <w:p w14:paraId="5E076A7F" w14:textId="77777777" w:rsidR="005B317F" w:rsidRPr="008A6038" w:rsidRDefault="005B317F" w:rsidP="00A82030">
            <w:pPr>
              <w:rPr>
                <w:iCs/>
                <w:szCs w:val="24"/>
              </w:rPr>
            </w:pPr>
            <w:r w:rsidRPr="008A6038">
              <w:rPr>
                <w:rFonts w:hint="eastAsia"/>
                <w:color w:val="000000"/>
              </w:rPr>
              <w:t>14.51</w:t>
            </w:r>
          </w:p>
        </w:tc>
        <w:tc>
          <w:tcPr>
            <w:tcW w:w="1192" w:type="dxa"/>
            <w:tcBorders>
              <w:top w:val="double" w:sz="4" w:space="0" w:color="auto"/>
              <w:bottom w:val="nil"/>
            </w:tcBorders>
            <w:noWrap/>
          </w:tcPr>
          <w:p w14:paraId="5D8D761B" w14:textId="77777777" w:rsidR="005B317F" w:rsidRPr="008A6038" w:rsidRDefault="005B317F" w:rsidP="00A82030">
            <w:pPr>
              <w:rPr>
                <w:iCs/>
                <w:szCs w:val="24"/>
              </w:rPr>
            </w:pPr>
            <w:r w:rsidRPr="008A6038">
              <w:rPr>
                <w:rFonts w:hint="eastAsia"/>
                <w:color w:val="000000"/>
              </w:rPr>
              <w:t>12.74</w:t>
            </w:r>
          </w:p>
        </w:tc>
        <w:tc>
          <w:tcPr>
            <w:tcW w:w="878" w:type="dxa"/>
            <w:tcBorders>
              <w:top w:val="double" w:sz="4" w:space="0" w:color="auto"/>
              <w:bottom w:val="nil"/>
            </w:tcBorders>
            <w:noWrap/>
          </w:tcPr>
          <w:p w14:paraId="16F8E033" w14:textId="77777777" w:rsidR="005B317F" w:rsidRPr="008A6038" w:rsidRDefault="005B317F" w:rsidP="00A82030">
            <w:pPr>
              <w:rPr>
                <w:iCs/>
                <w:szCs w:val="24"/>
              </w:rPr>
            </w:pPr>
            <w:r w:rsidRPr="008A6038">
              <w:rPr>
                <w:rFonts w:hint="eastAsia"/>
                <w:color w:val="000000"/>
              </w:rPr>
              <w:t>17.7</w:t>
            </w:r>
          </w:p>
        </w:tc>
        <w:tc>
          <w:tcPr>
            <w:tcW w:w="1248" w:type="dxa"/>
            <w:tcBorders>
              <w:top w:val="double" w:sz="4" w:space="0" w:color="auto"/>
              <w:bottom w:val="nil"/>
            </w:tcBorders>
          </w:tcPr>
          <w:p w14:paraId="64BDB7B4" w14:textId="77777777" w:rsidR="005B317F" w:rsidRPr="008A6038" w:rsidRDefault="005B317F" w:rsidP="00A82030">
            <w:pPr>
              <w:rPr>
                <w:color w:val="000000"/>
                <w:szCs w:val="24"/>
              </w:rPr>
            </w:pPr>
            <w:r w:rsidRPr="008A6038">
              <w:rPr>
                <w:rFonts w:hint="eastAsia"/>
                <w:color w:val="000000"/>
              </w:rPr>
              <w:t>0.8</w:t>
            </w:r>
          </w:p>
        </w:tc>
      </w:tr>
      <w:tr w:rsidR="005B317F" w:rsidRPr="008A6038" w14:paraId="2B4A293A" w14:textId="77777777" w:rsidTr="00A82030">
        <w:trPr>
          <w:trHeight w:val="79"/>
        </w:trPr>
        <w:tc>
          <w:tcPr>
            <w:tcW w:w="993" w:type="dxa"/>
            <w:vMerge/>
            <w:tcBorders>
              <w:top w:val="nil"/>
              <w:bottom w:val="single" w:sz="4" w:space="0" w:color="auto"/>
            </w:tcBorders>
          </w:tcPr>
          <w:p w14:paraId="14481B19" w14:textId="77777777" w:rsidR="005B317F" w:rsidRPr="008A6038" w:rsidRDefault="005B317F" w:rsidP="00A82030">
            <w:pPr>
              <w:rPr>
                <w:iCs/>
                <w:szCs w:val="24"/>
              </w:rPr>
            </w:pPr>
          </w:p>
        </w:tc>
        <w:tc>
          <w:tcPr>
            <w:tcW w:w="1002" w:type="dxa"/>
            <w:tcBorders>
              <w:top w:val="nil"/>
              <w:bottom w:val="single" w:sz="4" w:space="0" w:color="auto"/>
            </w:tcBorders>
          </w:tcPr>
          <w:p w14:paraId="2D445ACF"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325C910A" w14:textId="77777777" w:rsidR="005B317F" w:rsidRPr="008A6038" w:rsidRDefault="005B317F" w:rsidP="00A82030">
            <w:pPr>
              <w:rPr>
                <w:iCs/>
                <w:szCs w:val="24"/>
              </w:rPr>
            </w:pPr>
          </w:p>
        </w:tc>
        <w:tc>
          <w:tcPr>
            <w:tcW w:w="1132" w:type="dxa"/>
            <w:tcBorders>
              <w:top w:val="nil"/>
              <w:bottom w:val="single" w:sz="4" w:space="0" w:color="auto"/>
            </w:tcBorders>
            <w:noWrap/>
          </w:tcPr>
          <w:p w14:paraId="2434FE4F" w14:textId="77777777" w:rsidR="005B317F" w:rsidRPr="008A6038" w:rsidRDefault="005B317F" w:rsidP="00A82030">
            <w:pPr>
              <w:rPr>
                <w:iCs/>
                <w:szCs w:val="24"/>
              </w:rPr>
            </w:pPr>
            <w:r w:rsidRPr="008A6038">
              <w:rPr>
                <w:rFonts w:hint="eastAsia"/>
                <w:color w:val="000000"/>
              </w:rPr>
              <w:t>42.88</w:t>
            </w:r>
          </w:p>
        </w:tc>
        <w:tc>
          <w:tcPr>
            <w:tcW w:w="1035" w:type="dxa"/>
            <w:tcBorders>
              <w:top w:val="nil"/>
              <w:bottom w:val="single" w:sz="4" w:space="0" w:color="auto"/>
            </w:tcBorders>
            <w:noWrap/>
          </w:tcPr>
          <w:p w14:paraId="200CCFBA" w14:textId="77777777" w:rsidR="005B317F" w:rsidRPr="008A6038" w:rsidRDefault="005B317F" w:rsidP="00A82030">
            <w:pPr>
              <w:rPr>
                <w:iCs/>
                <w:szCs w:val="24"/>
              </w:rPr>
            </w:pPr>
            <w:r w:rsidRPr="008A6038">
              <w:rPr>
                <w:rFonts w:hint="eastAsia"/>
                <w:color w:val="000000"/>
              </w:rPr>
              <w:t>-13.12</w:t>
            </w:r>
          </w:p>
        </w:tc>
        <w:tc>
          <w:tcPr>
            <w:tcW w:w="1035" w:type="dxa"/>
            <w:tcBorders>
              <w:top w:val="nil"/>
              <w:bottom w:val="single" w:sz="4" w:space="0" w:color="auto"/>
            </w:tcBorders>
            <w:noWrap/>
          </w:tcPr>
          <w:p w14:paraId="2689E0CC" w14:textId="77777777" w:rsidR="005B317F" w:rsidRPr="008A6038" w:rsidRDefault="005B317F" w:rsidP="00A82030">
            <w:pPr>
              <w:rPr>
                <w:iCs/>
                <w:szCs w:val="24"/>
              </w:rPr>
            </w:pPr>
            <w:r w:rsidRPr="008A6038">
              <w:rPr>
                <w:rFonts w:hint="eastAsia"/>
                <w:color w:val="000000"/>
              </w:rPr>
              <w:t>10.5</w:t>
            </w:r>
          </w:p>
        </w:tc>
        <w:tc>
          <w:tcPr>
            <w:tcW w:w="1192" w:type="dxa"/>
            <w:tcBorders>
              <w:top w:val="nil"/>
              <w:bottom w:val="single" w:sz="4" w:space="0" w:color="auto"/>
            </w:tcBorders>
            <w:noWrap/>
          </w:tcPr>
          <w:p w14:paraId="1281BDDD" w14:textId="77777777" w:rsidR="005B317F" w:rsidRPr="008A6038" w:rsidRDefault="005B317F" w:rsidP="00A82030">
            <w:pPr>
              <w:rPr>
                <w:iCs/>
                <w:szCs w:val="24"/>
              </w:rPr>
            </w:pPr>
            <w:r w:rsidRPr="008A6038">
              <w:rPr>
                <w:rFonts w:hint="eastAsia"/>
                <w:color w:val="000000"/>
              </w:rPr>
              <w:t>8.99</w:t>
            </w:r>
          </w:p>
        </w:tc>
        <w:tc>
          <w:tcPr>
            <w:tcW w:w="878" w:type="dxa"/>
            <w:tcBorders>
              <w:top w:val="nil"/>
              <w:bottom w:val="single" w:sz="4" w:space="0" w:color="auto"/>
            </w:tcBorders>
            <w:noWrap/>
          </w:tcPr>
          <w:p w14:paraId="165D9344" w14:textId="77777777" w:rsidR="005B317F" w:rsidRPr="008A6038" w:rsidRDefault="005B317F" w:rsidP="00A82030">
            <w:pPr>
              <w:rPr>
                <w:iCs/>
                <w:szCs w:val="24"/>
              </w:rPr>
            </w:pPr>
            <w:r w:rsidRPr="008A6038">
              <w:rPr>
                <w:rFonts w:hint="eastAsia"/>
                <w:color w:val="000000"/>
              </w:rPr>
              <w:t>16.8</w:t>
            </w:r>
          </w:p>
        </w:tc>
        <w:tc>
          <w:tcPr>
            <w:tcW w:w="1248" w:type="dxa"/>
            <w:tcBorders>
              <w:top w:val="nil"/>
              <w:bottom w:val="single" w:sz="4" w:space="0" w:color="auto"/>
            </w:tcBorders>
          </w:tcPr>
          <w:p w14:paraId="1EE75239" w14:textId="77777777" w:rsidR="005B317F" w:rsidRPr="008A6038" w:rsidRDefault="005B317F" w:rsidP="00A82030">
            <w:pPr>
              <w:rPr>
                <w:color w:val="000000"/>
                <w:szCs w:val="24"/>
              </w:rPr>
            </w:pPr>
            <w:r w:rsidRPr="008A6038">
              <w:rPr>
                <w:rFonts w:hint="eastAsia"/>
                <w:color w:val="000000"/>
              </w:rPr>
              <w:t>0.81</w:t>
            </w:r>
          </w:p>
        </w:tc>
      </w:tr>
      <w:tr w:rsidR="005B317F" w:rsidRPr="008A6038" w14:paraId="5B3656FA" w14:textId="77777777" w:rsidTr="00A82030">
        <w:trPr>
          <w:trHeight w:val="324"/>
        </w:trPr>
        <w:tc>
          <w:tcPr>
            <w:tcW w:w="993" w:type="dxa"/>
            <w:vMerge w:val="restart"/>
            <w:tcBorders>
              <w:top w:val="single" w:sz="4" w:space="0" w:color="auto"/>
              <w:bottom w:val="nil"/>
            </w:tcBorders>
            <w:noWrap/>
          </w:tcPr>
          <w:p w14:paraId="571C6BB6" w14:textId="77777777" w:rsidR="005B317F" w:rsidRPr="008A6038" w:rsidRDefault="005B317F" w:rsidP="00A82030">
            <w:pPr>
              <w:rPr>
                <w:iCs/>
                <w:szCs w:val="24"/>
              </w:rPr>
            </w:pPr>
            <w:r w:rsidRPr="008A6038">
              <w:rPr>
                <w:iCs/>
                <w:szCs w:val="24"/>
              </w:rPr>
              <w:t>60</w:t>
            </w:r>
          </w:p>
        </w:tc>
        <w:tc>
          <w:tcPr>
            <w:tcW w:w="1002" w:type="dxa"/>
            <w:tcBorders>
              <w:top w:val="single" w:sz="4" w:space="0" w:color="auto"/>
              <w:bottom w:val="nil"/>
            </w:tcBorders>
          </w:tcPr>
          <w:p w14:paraId="785D168E" w14:textId="2D9D74BF"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263745F1" w14:textId="77777777" w:rsidR="005B317F" w:rsidRPr="008A6038" w:rsidRDefault="005B317F" w:rsidP="00A82030">
            <w:pPr>
              <w:rPr>
                <w:iCs/>
                <w:szCs w:val="24"/>
              </w:rPr>
            </w:pPr>
            <w:r w:rsidRPr="008A6038">
              <w:rPr>
                <w:rFonts w:hint="eastAsia"/>
                <w:color w:val="000000"/>
              </w:rPr>
              <w:t>42.91</w:t>
            </w:r>
          </w:p>
        </w:tc>
        <w:tc>
          <w:tcPr>
            <w:tcW w:w="1132" w:type="dxa"/>
            <w:tcBorders>
              <w:top w:val="single" w:sz="4" w:space="0" w:color="auto"/>
              <w:bottom w:val="nil"/>
            </w:tcBorders>
            <w:noWrap/>
          </w:tcPr>
          <w:p w14:paraId="3182E7DF" w14:textId="77777777" w:rsidR="005B317F" w:rsidRPr="008A6038" w:rsidRDefault="005B317F" w:rsidP="00A82030">
            <w:pPr>
              <w:rPr>
                <w:iCs/>
                <w:szCs w:val="24"/>
              </w:rPr>
            </w:pPr>
            <w:r w:rsidRPr="008A6038">
              <w:rPr>
                <w:rFonts w:hint="eastAsia"/>
                <w:color w:val="000000"/>
              </w:rPr>
              <w:t>51.52</w:t>
            </w:r>
          </w:p>
        </w:tc>
        <w:tc>
          <w:tcPr>
            <w:tcW w:w="1035" w:type="dxa"/>
            <w:tcBorders>
              <w:top w:val="single" w:sz="4" w:space="0" w:color="auto"/>
              <w:bottom w:val="nil"/>
            </w:tcBorders>
            <w:noWrap/>
          </w:tcPr>
          <w:p w14:paraId="06062E22" w14:textId="77777777" w:rsidR="005B317F" w:rsidRPr="008A6038" w:rsidRDefault="005B317F" w:rsidP="00A82030">
            <w:pPr>
              <w:rPr>
                <w:iCs/>
                <w:szCs w:val="24"/>
              </w:rPr>
            </w:pPr>
            <w:r w:rsidRPr="008A6038">
              <w:rPr>
                <w:rFonts w:hint="eastAsia"/>
                <w:color w:val="000000"/>
              </w:rPr>
              <w:t>-4.48</w:t>
            </w:r>
          </w:p>
        </w:tc>
        <w:tc>
          <w:tcPr>
            <w:tcW w:w="1035" w:type="dxa"/>
            <w:tcBorders>
              <w:top w:val="single" w:sz="4" w:space="0" w:color="auto"/>
              <w:bottom w:val="nil"/>
            </w:tcBorders>
            <w:noWrap/>
          </w:tcPr>
          <w:p w14:paraId="362472D8" w14:textId="77777777" w:rsidR="005B317F" w:rsidRPr="008A6038" w:rsidRDefault="005B317F" w:rsidP="00A82030">
            <w:pPr>
              <w:rPr>
                <w:iCs/>
                <w:szCs w:val="24"/>
              </w:rPr>
            </w:pPr>
            <w:r w:rsidRPr="008A6038">
              <w:rPr>
                <w:rFonts w:hint="eastAsia"/>
                <w:color w:val="000000"/>
              </w:rPr>
              <w:t>9.09</w:t>
            </w:r>
          </w:p>
        </w:tc>
        <w:tc>
          <w:tcPr>
            <w:tcW w:w="1192" w:type="dxa"/>
            <w:tcBorders>
              <w:top w:val="single" w:sz="4" w:space="0" w:color="auto"/>
              <w:bottom w:val="nil"/>
            </w:tcBorders>
            <w:noWrap/>
          </w:tcPr>
          <w:p w14:paraId="2F568D8E" w14:textId="77777777" w:rsidR="005B317F" w:rsidRPr="008A6038" w:rsidRDefault="005B317F" w:rsidP="00A82030">
            <w:pPr>
              <w:rPr>
                <w:iCs/>
                <w:szCs w:val="24"/>
              </w:rPr>
            </w:pPr>
            <w:r w:rsidRPr="008A6038">
              <w:rPr>
                <w:rFonts w:hint="eastAsia"/>
                <w:color w:val="000000"/>
              </w:rPr>
              <w:t>8.42</w:t>
            </w:r>
          </w:p>
        </w:tc>
        <w:tc>
          <w:tcPr>
            <w:tcW w:w="878" w:type="dxa"/>
            <w:tcBorders>
              <w:top w:val="single" w:sz="4" w:space="0" w:color="auto"/>
              <w:bottom w:val="nil"/>
            </w:tcBorders>
            <w:noWrap/>
          </w:tcPr>
          <w:p w14:paraId="26814632" w14:textId="77777777" w:rsidR="005B317F" w:rsidRPr="008A6038" w:rsidRDefault="005B317F" w:rsidP="00A82030">
            <w:pPr>
              <w:rPr>
                <w:iCs/>
                <w:szCs w:val="24"/>
              </w:rPr>
            </w:pPr>
            <w:r w:rsidRPr="008A6038">
              <w:rPr>
                <w:rFonts w:hint="eastAsia"/>
                <w:color w:val="000000"/>
              </w:rPr>
              <w:t>10.13</w:t>
            </w:r>
          </w:p>
        </w:tc>
        <w:tc>
          <w:tcPr>
            <w:tcW w:w="1248" w:type="dxa"/>
            <w:tcBorders>
              <w:top w:val="single" w:sz="4" w:space="0" w:color="auto"/>
              <w:bottom w:val="nil"/>
            </w:tcBorders>
          </w:tcPr>
          <w:p w14:paraId="486EBC30" w14:textId="77777777" w:rsidR="005B317F" w:rsidRPr="008A6038" w:rsidRDefault="005B317F" w:rsidP="00A82030">
            <w:pPr>
              <w:rPr>
                <w:color w:val="000000"/>
                <w:szCs w:val="24"/>
              </w:rPr>
            </w:pPr>
            <w:r w:rsidRPr="008A6038">
              <w:rPr>
                <w:rFonts w:hint="eastAsia"/>
                <w:color w:val="000000"/>
              </w:rPr>
              <w:t>0.8</w:t>
            </w:r>
          </w:p>
        </w:tc>
      </w:tr>
      <w:tr w:rsidR="005B317F" w:rsidRPr="008A6038" w14:paraId="546C6823" w14:textId="77777777" w:rsidTr="00A82030">
        <w:trPr>
          <w:trHeight w:val="324"/>
        </w:trPr>
        <w:tc>
          <w:tcPr>
            <w:tcW w:w="993" w:type="dxa"/>
            <w:vMerge/>
            <w:tcBorders>
              <w:top w:val="nil"/>
              <w:bottom w:val="single" w:sz="4" w:space="0" w:color="auto"/>
            </w:tcBorders>
          </w:tcPr>
          <w:p w14:paraId="4EB390FB" w14:textId="77777777" w:rsidR="005B317F" w:rsidRPr="008A6038" w:rsidRDefault="005B317F" w:rsidP="00A82030">
            <w:pPr>
              <w:rPr>
                <w:iCs/>
                <w:szCs w:val="24"/>
              </w:rPr>
            </w:pPr>
          </w:p>
        </w:tc>
        <w:tc>
          <w:tcPr>
            <w:tcW w:w="1002" w:type="dxa"/>
            <w:tcBorders>
              <w:top w:val="nil"/>
              <w:bottom w:val="single" w:sz="4" w:space="0" w:color="auto"/>
            </w:tcBorders>
          </w:tcPr>
          <w:p w14:paraId="59CDD70E"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48C0272D" w14:textId="77777777" w:rsidR="005B317F" w:rsidRPr="008A6038" w:rsidRDefault="005B317F" w:rsidP="00A82030">
            <w:pPr>
              <w:rPr>
                <w:iCs/>
                <w:szCs w:val="24"/>
              </w:rPr>
            </w:pPr>
          </w:p>
        </w:tc>
        <w:tc>
          <w:tcPr>
            <w:tcW w:w="1132" w:type="dxa"/>
            <w:tcBorders>
              <w:top w:val="nil"/>
              <w:bottom w:val="single" w:sz="4" w:space="0" w:color="auto"/>
            </w:tcBorders>
            <w:noWrap/>
          </w:tcPr>
          <w:p w14:paraId="0EABC331" w14:textId="77777777" w:rsidR="005B317F" w:rsidRPr="008A6038" w:rsidRDefault="005B317F" w:rsidP="00A82030">
            <w:pPr>
              <w:rPr>
                <w:iCs/>
                <w:szCs w:val="24"/>
              </w:rPr>
            </w:pPr>
            <w:r w:rsidRPr="008A6038">
              <w:rPr>
                <w:rFonts w:hint="eastAsia"/>
                <w:color w:val="000000"/>
              </w:rPr>
              <w:t>49.88</w:t>
            </w:r>
          </w:p>
        </w:tc>
        <w:tc>
          <w:tcPr>
            <w:tcW w:w="1035" w:type="dxa"/>
            <w:tcBorders>
              <w:top w:val="nil"/>
              <w:bottom w:val="single" w:sz="4" w:space="0" w:color="auto"/>
            </w:tcBorders>
            <w:noWrap/>
          </w:tcPr>
          <w:p w14:paraId="6E6BDA1B" w14:textId="77777777" w:rsidR="005B317F" w:rsidRPr="008A6038" w:rsidRDefault="005B317F" w:rsidP="00A82030">
            <w:pPr>
              <w:rPr>
                <w:iCs/>
                <w:szCs w:val="24"/>
              </w:rPr>
            </w:pPr>
            <w:r w:rsidRPr="008A6038">
              <w:rPr>
                <w:rFonts w:hint="eastAsia"/>
                <w:color w:val="000000"/>
              </w:rPr>
              <w:t>-6.12</w:t>
            </w:r>
          </w:p>
        </w:tc>
        <w:tc>
          <w:tcPr>
            <w:tcW w:w="1035" w:type="dxa"/>
            <w:tcBorders>
              <w:top w:val="nil"/>
              <w:bottom w:val="single" w:sz="4" w:space="0" w:color="auto"/>
            </w:tcBorders>
            <w:noWrap/>
          </w:tcPr>
          <w:p w14:paraId="3A9B3D90" w14:textId="77777777" w:rsidR="005B317F" w:rsidRPr="008A6038" w:rsidRDefault="005B317F" w:rsidP="00A82030">
            <w:pPr>
              <w:rPr>
                <w:iCs/>
                <w:szCs w:val="24"/>
              </w:rPr>
            </w:pPr>
            <w:r w:rsidRPr="008A6038">
              <w:rPr>
                <w:rFonts w:hint="eastAsia"/>
                <w:color w:val="000000"/>
              </w:rPr>
              <w:t>6.76</w:t>
            </w:r>
          </w:p>
        </w:tc>
        <w:tc>
          <w:tcPr>
            <w:tcW w:w="1192" w:type="dxa"/>
            <w:tcBorders>
              <w:top w:val="nil"/>
              <w:bottom w:val="single" w:sz="4" w:space="0" w:color="auto"/>
            </w:tcBorders>
            <w:noWrap/>
          </w:tcPr>
          <w:p w14:paraId="70958B9C" w14:textId="77777777" w:rsidR="005B317F" w:rsidRPr="008A6038" w:rsidRDefault="005B317F" w:rsidP="00A82030">
            <w:pPr>
              <w:rPr>
                <w:iCs/>
                <w:szCs w:val="24"/>
              </w:rPr>
            </w:pPr>
            <w:r w:rsidRPr="008A6038">
              <w:rPr>
                <w:rFonts w:hint="eastAsia"/>
                <w:color w:val="000000"/>
              </w:rPr>
              <w:t>6.13</w:t>
            </w:r>
          </w:p>
        </w:tc>
        <w:tc>
          <w:tcPr>
            <w:tcW w:w="878" w:type="dxa"/>
            <w:tcBorders>
              <w:top w:val="nil"/>
              <w:bottom w:val="single" w:sz="4" w:space="0" w:color="auto"/>
            </w:tcBorders>
            <w:noWrap/>
          </w:tcPr>
          <w:p w14:paraId="3419D8C2" w14:textId="77777777" w:rsidR="005B317F" w:rsidRPr="008A6038" w:rsidRDefault="005B317F" w:rsidP="00A82030">
            <w:pPr>
              <w:rPr>
                <w:iCs/>
                <w:szCs w:val="24"/>
              </w:rPr>
            </w:pPr>
            <w:r w:rsidRPr="008A6038">
              <w:rPr>
                <w:rFonts w:hint="eastAsia"/>
                <w:color w:val="000000"/>
              </w:rPr>
              <w:t>9.12</w:t>
            </w:r>
          </w:p>
        </w:tc>
        <w:tc>
          <w:tcPr>
            <w:tcW w:w="1248" w:type="dxa"/>
            <w:tcBorders>
              <w:top w:val="nil"/>
              <w:bottom w:val="single" w:sz="4" w:space="0" w:color="auto"/>
            </w:tcBorders>
          </w:tcPr>
          <w:p w14:paraId="5E9D5255" w14:textId="77777777" w:rsidR="005B317F" w:rsidRPr="008A6038" w:rsidRDefault="005B317F" w:rsidP="00A82030">
            <w:pPr>
              <w:rPr>
                <w:color w:val="000000"/>
                <w:szCs w:val="24"/>
              </w:rPr>
            </w:pPr>
            <w:r w:rsidRPr="008A6038">
              <w:rPr>
                <w:rFonts w:hint="eastAsia"/>
                <w:color w:val="000000"/>
              </w:rPr>
              <w:t>0.8</w:t>
            </w:r>
          </w:p>
        </w:tc>
      </w:tr>
      <w:tr w:rsidR="005B317F" w:rsidRPr="008A6038" w14:paraId="01A1E149" w14:textId="77777777" w:rsidTr="00A82030">
        <w:trPr>
          <w:trHeight w:val="324"/>
        </w:trPr>
        <w:tc>
          <w:tcPr>
            <w:tcW w:w="993" w:type="dxa"/>
            <w:vMerge w:val="restart"/>
            <w:tcBorders>
              <w:top w:val="single" w:sz="4" w:space="0" w:color="auto"/>
              <w:bottom w:val="nil"/>
            </w:tcBorders>
            <w:noWrap/>
          </w:tcPr>
          <w:p w14:paraId="5DE3D7B6" w14:textId="77777777" w:rsidR="005B317F" w:rsidRPr="008A6038" w:rsidRDefault="005B317F" w:rsidP="00A82030">
            <w:pPr>
              <w:rPr>
                <w:iCs/>
                <w:szCs w:val="24"/>
              </w:rPr>
            </w:pPr>
            <w:r w:rsidRPr="008A6038">
              <w:rPr>
                <w:iCs/>
                <w:szCs w:val="24"/>
              </w:rPr>
              <w:t>100</w:t>
            </w:r>
          </w:p>
        </w:tc>
        <w:tc>
          <w:tcPr>
            <w:tcW w:w="1002" w:type="dxa"/>
            <w:tcBorders>
              <w:top w:val="single" w:sz="4" w:space="0" w:color="auto"/>
              <w:bottom w:val="nil"/>
            </w:tcBorders>
          </w:tcPr>
          <w:p w14:paraId="08D74886" w14:textId="3C57EC21"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4605E345" w14:textId="77777777" w:rsidR="005B317F" w:rsidRPr="008A6038" w:rsidRDefault="005B317F" w:rsidP="00A82030">
            <w:pPr>
              <w:rPr>
                <w:iCs/>
                <w:szCs w:val="24"/>
              </w:rPr>
            </w:pPr>
            <w:r w:rsidRPr="008A6038">
              <w:rPr>
                <w:rFonts w:hint="eastAsia"/>
                <w:color w:val="000000"/>
              </w:rPr>
              <w:t>47.31</w:t>
            </w:r>
          </w:p>
        </w:tc>
        <w:tc>
          <w:tcPr>
            <w:tcW w:w="1132" w:type="dxa"/>
            <w:tcBorders>
              <w:top w:val="single" w:sz="4" w:space="0" w:color="auto"/>
              <w:bottom w:val="nil"/>
            </w:tcBorders>
            <w:noWrap/>
          </w:tcPr>
          <w:p w14:paraId="6AEC9672" w14:textId="77777777" w:rsidR="005B317F" w:rsidRPr="008A6038" w:rsidRDefault="005B317F" w:rsidP="00A82030">
            <w:pPr>
              <w:rPr>
                <w:iCs/>
                <w:szCs w:val="24"/>
              </w:rPr>
            </w:pPr>
            <w:r w:rsidRPr="008A6038">
              <w:rPr>
                <w:rFonts w:hint="eastAsia"/>
                <w:color w:val="000000"/>
              </w:rPr>
              <w:t>54.12</w:t>
            </w:r>
          </w:p>
        </w:tc>
        <w:tc>
          <w:tcPr>
            <w:tcW w:w="1035" w:type="dxa"/>
            <w:tcBorders>
              <w:top w:val="single" w:sz="4" w:space="0" w:color="auto"/>
              <w:bottom w:val="nil"/>
            </w:tcBorders>
            <w:noWrap/>
          </w:tcPr>
          <w:p w14:paraId="11547F17" w14:textId="77777777" w:rsidR="005B317F" w:rsidRPr="008A6038" w:rsidRDefault="005B317F" w:rsidP="00A82030">
            <w:pPr>
              <w:rPr>
                <w:iCs/>
                <w:szCs w:val="24"/>
              </w:rPr>
            </w:pPr>
            <w:r w:rsidRPr="008A6038">
              <w:rPr>
                <w:rFonts w:hint="eastAsia"/>
                <w:color w:val="000000"/>
              </w:rPr>
              <w:t>-1.88</w:t>
            </w:r>
          </w:p>
        </w:tc>
        <w:tc>
          <w:tcPr>
            <w:tcW w:w="1035" w:type="dxa"/>
            <w:tcBorders>
              <w:top w:val="single" w:sz="4" w:space="0" w:color="auto"/>
              <w:bottom w:val="nil"/>
            </w:tcBorders>
            <w:noWrap/>
          </w:tcPr>
          <w:p w14:paraId="719C4994" w14:textId="77777777" w:rsidR="005B317F" w:rsidRPr="008A6038" w:rsidRDefault="005B317F" w:rsidP="00A82030">
            <w:pPr>
              <w:rPr>
                <w:iCs/>
                <w:szCs w:val="24"/>
              </w:rPr>
            </w:pPr>
            <w:r w:rsidRPr="008A6038">
              <w:rPr>
                <w:rFonts w:hint="eastAsia"/>
                <w:color w:val="000000"/>
              </w:rPr>
              <w:t>8.64</w:t>
            </w:r>
          </w:p>
        </w:tc>
        <w:tc>
          <w:tcPr>
            <w:tcW w:w="1192" w:type="dxa"/>
            <w:tcBorders>
              <w:top w:val="single" w:sz="4" w:space="0" w:color="auto"/>
              <w:bottom w:val="nil"/>
            </w:tcBorders>
            <w:noWrap/>
          </w:tcPr>
          <w:p w14:paraId="13BFA3C3" w14:textId="77777777" w:rsidR="005B317F" w:rsidRPr="008A6038" w:rsidRDefault="005B317F" w:rsidP="00A82030">
            <w:pPr>
              <w:rPr>
                <w:iCs/>
                <w:szCs w:val="24"/>
              </w:rPr>
            </w:pPr>
            <w:r w:rsidRPr="008A6038">
              <w:rPr>
                <w:rFonts w:hint="eastAsia"/>
                <w:color w:val="000000"/>
              </w:rPr>
              <w:t>7.23</w:t>
            </w:r>
          </w:p>
        </w:tc>
        <w:tc>
          <w:tcPr>
            <w:tcW w:w="878" w:type="dxa"/>
            <w:tcBorders>
              <w:top w:val="single" w:sz="4" w:space="0" w:color="auto"/>
              <w:bottom w:val="nil"/>
            </w:tcBorders>
            <w:noWrap/>
          </w:tcPr>
          <w:p w14:paraId="39FA2005" w14:textId="77777777" w:rsidR="005B317F" w:rsidRPr="008A6038" w:rsidRDefault="005B317F" w:rsidP="00A82030">
            <w:pPr>
              <w:rPr>
                <w:iCs/>
                <w:szCs w:val="24"/>
              </w:rPr>
            </w:pPr>
            <w:r w:rsidRPr="008A6038">
              <w:rPr>
                <w:rFonts w:hint="eastAsia"/>
                <w:color w:val="000000"/>
              </w:rPr>
              <w:t>8.84</w:t>
            </w:r>
          </w:p>
        </w:tc>
        <w:tc>
          <w:tcPr>
            <w:tcW w:w="1248" w:type="dxa"/>
            <w:tcBorders>
              <w:top w:val="single" w:sz="4" w:space="0" w:color="auto"/>
              <w:bottom w:val="nil"/>
            </w:tcBorders>
          </w:tcPr>
          <w:p w14:paraId="4BAB31CA" w14:textId="77777777" w:rsidR="005B317F" w:rsidRPr="008A6038" w:rsidRDefault="005B317F" w:rsidP="00A82030">
            <w:pPr>
              <w:rPr>
                <w:color w:val="000000"/>
                <w:szCs w:val="24"/>
              </w:rPr>
            </w:pPr>
            <w:r w:rsidRPr="008A6038">
              <w:rPr>
                <w:rFonts w:hint="eastAsia"/>
                <w:color w:val="000000"/>
              </w:rPr>
              <w:t>0.76</w:t>
            </w:r>
          </w:p>
        </w:tc>
      </w:tr>
      <w:tr w:rsidR="005B317F" w:rsidRPr="008A6038" w14:paraId="3D34DFA1" w14:textId="77777777" w:rsidTr="00A82030">
        <w:trPr>
          <w:trHeight w:val="324"/>
        </w:trPr>
        <w:tc>
          <w:tcPr>
            <w:tcW w:w="993" w:type="dxa"/>
            <w:vMerge/>
            <w:tcBorders>
              <w:top w:val="nil"/>
              <w:bottom w:val="single" w:sz="4" w:space="0" w:color="auto"/>
            </w:tcBorders>
          </w:tcPr>
          <w:p w14:paraId="3A4C6B43" w14:textId="77777777" w:rsidR="005B317F" w:rsidRPr="008A6038" w:rsidRDefault="005B317F" w:rsidP="00A82030">
            <w:pPr>
              <w:rPr>
                <w:iCs/>
                <w:szCs w:val="24"/>
              </w:rPr>
            </w:pPr>
          </w:p>
        </w:tc>
        <w:tc>
          <w:tcPr>
            <w:tcW w:w="1002" w:type="dxa"/>
            <w:tcBorders>
              <w:top w:val="nil"/>
              <w:bottom w:val="single" w:sz="4" w:space="0" w:color="auto"/>
            </w:tcBorders>
          </w:tcPr>
          <w:p w14:paraId="20BBB698"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5C58AE92" w14:textId="77777777" w:rsidR="005B317F" w:rsidRPr="008A6038" w:rsidRDefault="005B317F" w:rsidP="00A82030">
            <w:pPr>
              <w:rPr>
                <w:iCs/>
                <w:szCs w:val="24"/>
              </w:rPr>
            </w:pPr>
          </w:p>
        </w:tc>
        <w:tc>
          <w:tcPr>
            <w:tcW w:w="1132" w:type="dxa"/>
            <w:tcBorders>
              <w:top w:val="nil"/>
              <w:bottom w:val="single" w:sz="4" w:space="0" w:color="auto"/>
            </w:tcBorders>
            <w:noWrap/>
          </w:tcPr>
          <w:p w14:paraId="512E1092" w14:textId="77777777" w:rsidR="005B317F" w:rsidRPr="008A6038" w:rsidRDefault="005B317F" w:rsidP="00A82030">
            <w:pPr>
              <w:rPr>
                <w:iCs/>
                <w:szCs w:val="24"/>
              </w:rPr>
            </w:pPr>
            <w:r w:rsidRPr="008A6038">
              <w:rPr>
                <w:rFonts w:hint="eastAsia"/>
                <w:color w:val="000000"/>
              </w:rPr>
              <w:t>52.73</w:t>
            </w:r>
          </w:p>
        </w:tc>
        <w:tc>
          <w:tcPr>
            <w:tcW w:w="1035" w:type="dxa"/>
            <w:tcBorders>
              <w:top w:val="nil"/>
              <w:bottom w:val="single" w:sz="4" w:space="0" w:color="auto"/>
            </w:tcBorders>
            <w:noWrap/>
          </w:tcPr>
          <w:p w14:paraId="6F3EA2B4" w14:textId="77777777" w:rsidR="005B317F" w:rsidRPr="008A6038" w:rsidRDefault="005B317F" w:rsidP="00A82030">
            <w:pPr>
              <w:rPr>
                <w:iCs/>
                <w:szCs w:val="24"/>
              </w:rPr>
            </w:pPr>
            <w:r w:rsidRPr="008A6038">
              <w:rPr>
                <w:rFonts w:hint="eastAsia"/>
                <w:color w:val="000000"/>
              </w:rPr>
              <w:t>-3.27</w:t>
            </w:r>
          </w:p>
        </w:tc>
        <w:tc>
          <w:tcPr>
            <w:tcW w:w="1035" w:type="dxa"/>
            <w:tcBorders>
              <w:top w:val="nil"/>
              <w:bottom w:val="single" w:sz="4" w:space="0" w:color="auto"/>
            </w:tcBorders>
            <w:noWrap/>
          </w:tcPr>
          <w:p w14:paraId="50F4C249" w14:textId="77777777" w:rsidR="005B317F" w:rsidRPr="008A6038" w:rsidRDefault="005B317F" w:rsidP="00A82030">
            <w:pPr>
              <w:rPr>
                <w:iCs/>
                <w:szCs w:val="24"/>
              </w:rPr>
            </w:pPr>
            <w:r w:rsidRPr="008A6038">
              <w:rPr>
                <w:rFonts w:hint="eastAsia"/>
                <w:color w:val="000000"/>
              </w:rPr>
              <w:t>6.3</w:t>
            </w:r>
          </w:p>
        </w:tc>
        <w:tc>
          <w:tcPr>
            <w:tcW w:w="1192" w:type="dxa"/>
            <w:tcBorders>
              <w:top w:val="nil"/>
              <w:bottom w:val="single" w:sz="4" w:space="0" w:color="auto"/>
            </w:tcBorders>
            <w:noWrap/>
          </w:tcPr>
          <w:p w14:paraId="58CE3DC4" w14:textId="77777777" w:rsidR="005B317F" w:rsidRPr="008A6038" w:rsidRDefault="005B317F" w:rsidP="00A82030">
            <w:pPr>
              <w:rPr>
                <w:iCs/>
                <w:szCs w:val="24"/>
              </w:rPr>
            </w:pPr>
            <w:r w:rsidRPr="008A6038">
              <w:rPr>
                <w:rFonts w:hint="eastAsia"/>
                <w:color w:val="000000"/>
              </w:rPr>
              <w:t>5.29</w:t>
            </w:r>
          </w:p>
        </w:tc>
        <w:tc>
          <w:tcPr>
            <w:tcW w:w="878" w:type="dxa"/>
            <w:tcBorders>
              <w:top w:val="nil"/>
              <w:bottom w:val="single" w:sz="4" w:space="0" w:color="auto"/>
            </w:tcBorders>
            <w:noWrap/>
          </w:tcPr>
          <w:p w14:paraId="7B245A79" w14:textId="77777777" w:rsidR="005B317F" w:rsidRPr="008A6038" w:rsidRDefault="005B317F" w:rsidP="00A82030">
            <w:pPr>
              <w:rPr>
                <w:iCs/>
                <w:szCs w:val="24"/>
              </w:rPr>
            </w:pPr>
            <w:r w:rsidRPr="008A6038">
              <w:rPr>
                <w:rFonts w:hint="eastAsia"/>
                <w:color w:val="000000"/>
              </w:rPr>
              <w:t>7.1</w:t>
            </w:r>
          </w:p>
        </w:tc>
        <w:tc>
          <w:tcPr>
            <w:tcW w:w="1248" w:type="dxa"/>
            <w:tcBorders>
              <w:top w:val="nil"/>
              <w:bottom w:val="single" w:sz="4" w:space="0" w:color="auto"/>
            </w:tcBorders>
          </w:tcPr>
          <w:p w14:paraId="3CAFBEBB" w14:textId="77777777" w:rsidR="005B317F" w:rsidRPr="008A6038" w:rsidRDefault="005B317F" w:rsidP="00A82030">
            <w:pPr>
              <w:rPr>
                <w:color w:val="000000"/>
                <w:szCs w:val="24"/>
              </w:rPr>
            </w:pPr>
            <w:r w:rsidRPr="008A6038">
              <w:rPr>
                <w:rFonts w:hint="eastAsia"/>
                <w:color w:val="000000"/>
              </w:rPr>
              <w:t>0.77</w:t>
            </w:r>
          </w:p>
        </w:tc>
      </w:tr>
      <w:tr w:rsidR="005B317F" w:rsidRPr="008A6038" w14:paraId="5BBE9320" w14:textId="77777777" w:rsidTr="00A82030">
        <w:trPr>
          <w:trHeight w:val="324"/>
        </w:trPr>
        <w:tc>
          <w:tcPr>
            <w:tcW w:w="993" w:type="dxa"/>
            <w:vMerge w:val="restart"/>
            <w:tcBorders>
              <w:top w:val="single" w:sz="4" w:space="0" w:color="auto"/>
            </w:tcBorders>
            <w:noWrap/>
          </w:tcPr>
          <w:p w14:paraId="3073F935" w14:textId="77777777" w:rsidR="005B317F" w:rsidRPr="008A6038" w:rsidRDefault="005B317F" w:rsidP="00A82030">
            <w:pPr>
              <w:rPr>
                <w:iCs/>
                <w:szCs w:val="24"/>
              </w:rPr>
            </w:pPr>
            <w:r w:rsidRPr="008A6038">
              <w:rPr>
                <w:rFonts w:hint="eastAsia"/>
                <w:iCs/>
                <w:szCs w:val="24"/>
              </w:rPr>
              <w:t>1</w:t>
            </w:r>
            <w:r w:rsidRPr="008A6038">
              <w:rPr>
                <w:iCs/>
                <w:szCs w:val="24"/>
              </w:rPr>
              <w:t>40</w:t>
            </w:r>
          </w:p>
        </w:tc>
        <w:tc>
          <w:tcPr>
            <w:tcW w:w="1002" w:type="dxa"/>
            <w:tcBorders>
              <w:top w:val="single" w:sz="4" w:space="0" w:color="auto"/>
            </w:tcBorders>
          </w:tcPr>
          <w:p w14:paraId="6C2C384C" w14:textId="74D2AD1F"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tcBorders>
            <w:noWrap/>
          </w:tcPr>
          <w:p w14:paraId="7778B7D6" w14:textId="77777777" w:rsidR="005B317F" w:rsidRPr="008A6038" w:rsidRDefault="005B317F" w:rsidP="00A82030">
            <w:pPr>
              <w:rPr>
                <w:iCs/>
                <w:szCs w:val="24"/>
              </w:rPr>
            </w:pPr>
            <w:r w:rsidRPr="008A6038">
              <w:rPr>
                <w:rFonts w:hint="eastAsia"/>
                <w:color w:val="000000"/>
              </w:rPr>
              <w:t>49.53</w:t>
            </w:r>
          </w:p>
        </w:tc>
        <w:tc>
          <w:tcPr>
            <w:tcW w:w="1132" w:type="dxa"/>
            <w:tcBorders>
              <w:top w:val="single" w:sz="4" w:space="0" w:color="auto"/>
            </w:tcBorders>
            <w:noWrap/>
          </w:tcPr>
          <w:p w14:paraId="6D31933C" w14:textId="77777777" w:rsidR="005B317F" w:rsidRPr="008A6038" w:rsidRDefault="005B317F" w:rsidP="00A82030">
            <w:pPr>
              <w:rPr>
                <w:iCs/>
                <w:szCs w:val="24"/>
              </w:rPr>
            </w:pPr>
            <w:r w:rsidRPr="008A6038">
              <w:rPr>
                <w:rFonts w:hint="eastAsia"/>
                <w:color w:val="000000"/>
              </w:rPr>
              <w:t>55.47</w:t>
            </w:r>
          </w:p>
        </w:tc>
        <w:tc>
          <w:tcPr>
            <w:tcW w:w="1035" w:type="dxa"/>
            <w:tcBorders>
              <w:top w:val="single" w:sz="4" w:space="0" w:color="auto"/>
            </w:tcBorders>
            <w:noWrap/>
          </w:tcPr>
          <w:p w14:paraId="21EA66CD" w14:textId="77777777" w:rsidR="005B317F" w:rsidRPr="008A6038" w:rsidRDefault="005B317F" w:rsidP="00A82030">
            <w:pPr>
              <w:rPr>
                <w:iCs/>
                <w:szCs w:val="24"/>
              </w:rPr>
            </w:pPr>
            <w:r w:rsidRPr="008A6038">
              <w:rPr>
                <w:rFonts w:hint="eastAsia"/>
                <w:color w:val="000000"/>
              </w:rPr>
              <w:t>-0.53</w:t>
            </w:r>
          </w:p>
        </w:tc>
        <w:tc>
          <w:tcPr>
            <w:tcW w:w="1035" w:type="dxa"/>
            <w:tcBorders>
              <w:top w:val="single" w:sz="4" w:space="0" w:color="auto"/>
            </w:tcBorders>
            <w:noWrap/>
          </w:tcPr>
          <w:p w14:paraId="38767FA5" w14:textId="77777777" w:rsidR="005B317F" w:rsidRPr="008A6038" w:rsidRDefault="005B317F" w:rsidP="00A82030">
            <w:pPr>
              <w:rPr>
                <w:iCs/>
                <w:szCs w:val="24"/>
              </w:rPr>
            </w:pPr>
            <w:r w:rsidRPr="008A6038">
              <w:rPr>
                <w:rFonts w:hint="eastAsia"/>
                <w:color w:val="000000"/>
              </w:rPr>
              <w:t>7.6</w:t>
            </w:r>
          </w:p>
        </w:tc>
        <w:tc>
          <w:tcPr>
            <w:tcW w:w="1192" w:type="dxa"/>
            <w:tcBorders>
              <w:top w:val="single" w:sz="4" w:space="0" w:color="auto"/>
            </w:tcBorders>
            <w:noWrap/>
          </w:tcPr>
          <w:p w14:paraId="350BA71F" w14:textId="77777777" w:rsidR="005B317F" w:rsidRPr="008A6038" w:rsidRDefault="005B317F" w:rsidP="00A82030">
            <w:pPr>
              <w:rPr>
                <w:iCs/>
                <w:szCs w:val="24"/>
              </w:rPr>
            </w:pPr>
            <w:r w:rsidRPr="008A6038">
              <w:rPr>
                <w:rFonts w:hint="eastAsia"/>
                <w:color w:val="000000"/>
              </w:rPr>
              <w:t>6.77</w:t>
            </w:r>
          </w:p>
        </w:tc>
        <w:tc>
          <w:tcPr>
            <w:tcW w:w="878" w:type="dxa"/>
            <w:tcBorders>
              <w:top w:val="single" w:sz="4" w:space="0" w:color="auto"/>
            </w:tcBorders>
            <w:noWrap/>
          </w:tcPr>
          <w:p w14:paraId="1B17235C" w14:textId="77777777" w:rsidR="005B317F" w:rsidRPr="008A6038" w:rsidRDefault="005B317F" w:rsidP="00A82030">
            <w:pPr>
              <w:rPr>
                <w:iCs/>
                <w:szCs w:val="24"/>
              </w:rPr>
            </w:pPr>
            <w:r w:rsidRPr="008A6038">
              <w:rPr>
                <w:rFonts w:hint="eastAsia"/>
                <w:color w:val="000000"/>
              </w:rPr>
              <w:t>7.62</w:t>
            </w:r>
          </w:p>
        </w:tc>
        <w:tc>
          <w:tcPr>
            <w:tcW w:w="1248" w:type="dxa"/>
            <w:tcBorders>
              <w:top w:val="single" w:sz="4" w:space="0" w:color="auto"/>
            </w:tcBorders>
          </w:tcPr>
          <w:p w14:paraId="61B444C1" w14:textId="77777777" w:rsidR="005B317F" w:rsidRPr="008A6038" w:rsidRDefault="005B317F" w:rsidP="00A82030">
            <w:pPr>
              <w:rPr>
                <w:color w:val="000000"/>
                <w:szCs w:val="24"/>
              </w:rPr>
            </w:pPr>
            <w:r w:rsidRPr="008A6038">
              <w:rPr>
                <w:rFonts w:hint="eastAsia"/>
                <w:color w:val="000000"/>
              </w:rPr>
              <w:t>0.74</w:t>
            </w:r>
          </w:p>
        </w:tc>
      </w:tr>
      <w:tr w:rsidR="005B317F" w:rsidRPr="008A6038" w14:paraId="210C6CB8" w14:textId="77777777" w:rsidTr="00A82030">
        <w:trPr>
          <w:trHeight w:val="324"/>
        </w:trPr>
        <w:tc>
          <w:tcPr>
            <w:tcW w:w="993" w:type="dxa"/>
            <w:vMerge/>
          </w:tcPr>
          <w:p w14:paraId="391F2BDC" w14:textId="77777777" w:rsidR="005B317F" w:rsidRPr="008A6038" w:rsidRDefault="005B317F" w:rsidP="00A82030">
            <w:pPr>
              <w:rPr>
                <w:iCs/>
                <w:szCs w:val="24"/>
              </w:rPr>
            </w:pPr>
          </w:p>
        </w:tc>
        <w:tc>
          <w:tcPr>
            <w:tcW w:w="1002" w:type="dxa"/>
          </w:tcPr>
          <w:p w14:paraId="7BE26CB6"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Pr>
          <w:p w14:paraId="3871817F" w14:textId="77777777" w:rsidR="005B317F" w:rsidRPr="008A6038" w:rsidRDefault="005B317F" w:rsidP="00A82030">
            <w:pPr>
              <w:rPr>
                <w:iCs/>
                <w:szCs w:val="24"/>
              </w:rPr>
            </w:pPr>
          </w:p>
        </w:tc>
        <w:tc>
          <w:tcPr>
            <w:tcW w:w="1132" w:type="dxa"/>
            <w:noWrap/>
          </w:tcPr>
          <w:p w14:paraId="7581B6E1" w14:textId="77777777" w:rsidR="005B317F" w:rsidRPr="008A6038" w:rsidRDefault="005B317F" w:rsidP="00A82030">
            <w:pPr>
              <w:rPr>
                <w:iCs/>
                <w:szCs w:val="24"/>
              </w:rPr>
            </w:pPr>
            <w:r w:rsidRPr="008A6038">
              <w:rPr>
                <w:rFonts w:hint="eastAsia"/>
                <w:color w:val="000000"/>
              </w:rPr>
              <w:t>54.15</w:t>
            </w:r>
          </w:p>
        </w:tc>
        <w:tc>
          <w:tcPr>
            <w:tcW w:w="1035" w:type="dxa"/>
            <w:noWrap/>
          </w:tcPr>
          <w:p w14:paraId="0C51DC76" w14:textId="77777777" w:rsidR="005B317F" w:rsidRPr="008A6038" w:rsidRDefault="005B317F" w:rsidP="00A82030">
            <w:pPr>
              <w:rPr>
                <w:iCs/>
                <w:szCs w:val="24"/>
              </w:rPr>
            </w:pPr>
            <w:r w:rsidRPr="008A6038">
              <w:rPr>
                <w:rFonts w:hint="eastAsia"/>
                <w:color w:val="000000"/>
              </w:rPr>
              <w:t>-1.85</w:t>
            </w:r>
          </w:p>
        </w:tc>
        <w:tc>
          <w:tcPr>
            <w:tcW w:w="1035" w:type="dxa"/>
            <w:noWrap/>
          </w:tcPr>
          <w:p w14:paraId="3B83651F" w14:textId="77777777" w:rsidR="005B317F" w:rsidRPr="008A6038" w:rsidRDefault="005B317F" w:rsidP="00A82030">
            <w:pPr>
              <w:rPr>
                <w:iCs/>
                <w:szCs w:val="24"/>
              </w:rPr>
            </w:pPr>
            <w:r w:rsidRPr="008A6038">
              <w:rPr>
                <w:rFonts w:hint="eastAsia"/>
                <w:color w:val="000000"/>
              </w:rPr>
              <w:t>5.59</w:t>
            </w:r>
          </w:p>
        </w:tc>
        <w:tc>
          <w:tcPr>
            <w:tcW w:w="1192" w:type="dxa"/>
            <w:noWrap/>
          </w:tcPr>
          <w:p w14:paraId="3ACB3053" w14:textId="77777777" w:rsidR="005B317F" w:rsidRPr="008A6038" w:rsidRDefault="005B317F" w:rsidP="00A82030">
            <w:pPr>
              <w:rPr>
                <w:iCs/>
                <w:szCs w:val="24"/>
              </w:rPr>
            </w:pPr>
            <w:r w:rsidRPr="008A6038">
              <w:rPr>
                <w:rFonts w:hint="eastAsia"/>
                <w:color w:val="000000"/>
              </w:rPr>
              <w:t>4.97</w:t>
            </w:r>
          </w:p>
        </w:tc>
        <w:tc>
          <w:tcPr>
            <w:tcW w:w="878" w:type="dxa"/>
            <w:noWrap/>
          </w:tcPr>
          <w:p w14:paraId="2009C6BB" w14:textId="77777777" w:rsidR="005B317F" w:rsidRPr="008A6038" w:rsidRDefault="005B317F" w:rsidP="00A82030">
            <w:pPr>
              <w:rPr>
                <w:iCs/>
                <w:szCs w:val="24"/>
              </w:rPr>
            </w:pPr>
            <w:r w:rsidRPr="008A6038">
              <w:rPr>
                <w:rFonts w:hint="eastAsia"/>
                <w:color w:val="000000"/>
              </w:rPr>
              <w:t>5.88</w:t>
            </w:r>
          </w:p>
        </w:tc>
        <w:tc>
          <w:tcPr>
            <w:tcW w:w="1248" w:type="dxa"/>
          </w:tcPr>
          <w:p w14:paraId="3219C0F6" w14:textId="77777777" w:rsidR="005B317F" w:rsidRPr="008A6038" w:rsidRDefault="005B317F" w:rsidP="00A82030">
            <w:pPr>
              <w:rPr>
                <w:color w:val="000000"/>
                <w:szCs w:val="24"/>
              </w:rPr>
            </w:pPr>
            <w:r w:rsidRPr="008A6038">
              <w:rPr>
                <w:rFonts w:hint="eastAsia"/>
                <w:color w:val="000000"/>
              </w:rPr>
              <w:t>0.75</w:t>
            </w:r>
          </w:p>
        </w:tc>
      </w:tr>
    </w:tbl>
    <w:p w14:paraId="74B39007" w14:textId="77777777" w:rsidR="005B317F" w:rsidRPr="008A6038" w:rsidRDefault="005B317F" w:rsidP="005B317F">
      <w:pPr>
        <w:rPr>
          <w:noProof/>
          <w:szCs w:val="24"/>
        </w:rPr>
      </w:pPr>
    </w:p>
    <w:p w14:paraId="27A95DCC" w14:textId="77777777" w:rsidR="005B317F" w:rsidRPr="008A6038" w:rsidRDefault="005B317F" w:rsidP="005B317F">
      <w:pPr>
        <w:rPr>
          <w:noProof/>
          <w:szCs w:val="24"/>
        </w:rPr>
      </w:pPr>
    </w:p>
    <w:p w14:paraId="27801B53" w14:textId="77777777" w:rsidR="005B317F" w:rsidRPr="008A6038" w:rsidRDefault="005B317F" w:rsidP="005B317F">
      <w:pPr>
        <w:rPr>
          <w:noProof/>
          <w:szCs w:val="24"/>
        </w:rPr>
      </w:pPr>
      <w:r w:rsidRPr="008A6038">
        <w:rPr>
          <w:noProof/>
        </w:rPr>
        <w:drawing>
          <wp:inline distT="0" distB="0" distL="0" distR="0" wp14:anchorId="1E0794EC" wp14:editId="23E8E09A">
            <wp:extent cx="5274310" cy="2522136"/>
            <wp:effectExtent l="0" t="0" r="2540" b="0"/>
            <wp:docPr id="1256056723"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6723" name=""/>
                    <pic:cNvPicPr/>
                  </pic:nvPicPr>
                  <pic:blipFill rotWithShape="1">
                    <a:blip r:embed="rId34">
                      <a:extLst>
                        <a:ext uri="{96DAC541-7B7A-43D3-8B79-37D633B846F1}">
                          <asvg:svgBlip xmlns:asvg="http://schemas.microsoft.com/office/drawing/2016/SVG/main" r:embed="rId35"/>
                        </a:ext>
                      </a:extLst>
                    </a:blip>
                    <a:srcRect b="18459"/>
                    <a:stretch/>
                  </pic:blipFill>
                  <pic:spPr bwMode="auto">
                    <a:xfrm>
                      <a:off x="0" y="0"/>
                      <a:ext cx="5274310" cy="2522136"/>
                    </a:xfrm>
                    <a:prstGeom prst="rect">
                      <a:avLst/>
                    </a:prstGeom>
                    <a:ln>
                      <a:noFill/>
                    </a:ln>
                    <a:extLst>
                      <a:ext uri="{53640926-AAD7-44D8-BBD7-CCE9431645EC}">
                        <a14:shadowObscured xmlns:a14="http://schemas.microsoft.com/office/drawing/2010/main"/>
                      </a:ext>
                    </a:extLst>
                  </pic:spPr>
                </pic:pic>
              </a:graphicData>
            </a:graphic>
          </wp:inline>
        </w:drawing>
      </w:r>
    </w:p>
    <w:p w14:paraId="78A50C2D" w14:textId="04D4F6C7" w:rsidR="005B317F" w:rsidRPr="008A6038" w:rsidRDefault="005B317F" w:rsidP="005B317F">
      <w:pPr>
        <w:pStyle w:val="af1"/>
      </w:pPr>
      <w:bookmarkStart w:id="140" w:name="_Toc162728168"/>
      <w:bookmarkStart w:id="141" w:name="_Toc162728297"/>
      <w:bookmarkStart w:id="142" w:name="_Toc162860166"/>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FE47A9">
        <w:rPr>
          <w:noProof/>
        </w:rPr>
        <w:t>11</w:t>
      </w:r>
      <w:r w:rsidR="004F359F" w:rsidRPr="008A6038">
        <w:fldChar w:fldCharType="end"/>
      </w:r>
      <w:proofErr w:type="gramStart"/>
      <w:r w:rsidRPr="008A6038">
        <w:rPr>
          <w:rFonts w:hint="eastAsia"/>
        </w:rPr>
        <w:t>取後放回</w:t>
      </w:r>
      <w:proofErr w:type="gramEnd"/>
      <w:r w:rsidR="001025CB">
        <w:t>澳洲三種極端氣候鳥類資料</w:t>
      </w:r>
      <w:r w:rsidRPr="008A6038">
        <w:rPr>
          <w:rFonts w:hint="eastAsia"/>
        </w:rPr>
        <w:t>集中的</w:t>
      </w:r>
      <w:r w:rsidRPr="008A6038">
        <w:rPr>
          <w:szCs w:val="24"/>
        </w:rPr>
        <w:t xml:space="preserve">Big </w:t>
      </w:r>
      <w:r w:rsidRPr="008A6038">
        <w:rPr>
          <w:rFonts w:hint="eastAsia"/>
          <w:szCs w:val="24"/>
        </w:rPr>
        <w:t>Wet</w:t>
      </w:r>
      <w:r w:rsidRPr="008A6038">
        <w:rPr>
          <w:rFonts w:hint="eastAsia"/>
          <w:szCs w:val="24"/>
        </w:rPr>
        <w:t>與</w:t>
      </w:r>
      <w:r w:rsidRPr="008A6038">
        <w:rPr>
          <w:szCs w:val="24"/>
        </w:rPr>
        <w:t>Post-Big Wet</w:t>
      </w:r>
      <w:r w:rsidRPr="008A6038">
        <w:rPr>
          <w:rFonts w:hint="eastAsia"/>
        </w:rPr>
        <w:t>估計結果</w:t>
      </w:r>
      <w:r w:rsidRPr="008A6038">
        <w:rPr>
          <w:rFonts w:hint="eastAsia"/>
          <w:szCs w:val="24"/>
        </w:rPr>
        <w:t>。</w:t>
      </w:r>
      <w:bookmarkEnd w:id="140"/>
      <w:bookmarkEnd w:id="141"/>
      <w:bookmarkEnd w:id="142"/>
    </w:p>
    <w:p w14:paraId="6ED1100F" w14:textId="77777777" w:rsidR="005B317F" w:rsidRPr="008A6038" w:rsidRDefault="005B317F" w:rsidP="005B317F">
      <w:pPr>
        <w:widowControl/>
      </w:pPr>
      <w:r w:rsidRPr="008A6038">
        <w:br w:type="page"/>
      </w:r>
    </w:p>
    <w:p w14:paraId="6561F713" w14:textId="77777777" w:rsidR="005B317F" w:rsidRPr="008A6038" w:rsidRDefault="005B317F" w:rsidP="000D12AD">
      <w:pPr>
        <w:pStyle w:val="3"/>
      </w:pPr>
      <w:r w:rsidRPr="008A6038">
        <w:rPr>
          <w:rFonts w:hint="eastAsia"/>
        </w:rPr>
        <w:lastRenderedPageBreak/>
        <w:t>BCI</w:t>
      </w:r>
    </w:p>
    <w:p w14:paraId="7A5075D5" w14:textId="77777777" w:rsidR="005B317F" w:rsidRPr="008A6038" w:rsidRDefault="005B317F" w:rsidP="000D12AD">
      <w:pPr>
        <w:pStyle w:val="4"/>
      </w:pPr>
      <w:r w:rsidRPr="008A6038">
        <w:rPr>
          <w:rFonts w:hint="eastAsia"/>
        </w:rPr>
        <w:t>資料描述</w:t>
      </w:r>
    </w:p>
    <w:p w14:paraId="7BC555BA" w14:textId="77777777" w:rsidR="005B317F" w:rsidRPr="008A6038" w:rsidRDefault="005B317F" w:rsidP="005B317F">
      <w:pPr>
        <w:ind w:firstLine="360"/>
        <w:rPr>
          <w:szCs w:val="24"/>
        </w:rPr>
      </w:pPr>
      <w:r w:rsidRPr="008A6038">
        <w:rPr>
          <w:rFonts w:hint="eastAsia"/>
          <w:szCs w:val="24"/>
        </w:rPr>
        <w:t>本資料集中，針對</w:t>
      </w:r>
      <w:r w:rsidRPr="008A6038">
        <w:rPr>
          <w:rFonts w:hint="eastAsia"/>
          <w:szCs w:val="24"/>
        </w:rPr>
        <w:t>1</w:t>
      </w:r>
      <w:r w:rsidRPr="008A6038">
        <w:rPr>
          <w:szCs w:val="24"/>
        </w:rPr>
        <w:t>981-2016</w:t>
      </w:r>
      <w:r w:rsidRPr="008A6038">
        <w:rPr>
          <w:rFonts w:hint="eastAsia"/>
          <w:szCs w:val="24"/>
        </w:rPr>
        <w:t>年間對</w:t>
      </w:r>
      <w:r w:rsidRPr="008A6038">
        <w:rPr>
          <w:szCs w:val="24"/>
        </w:rPr>
        <w:t>Barro Colorado Island</w:t>
      </w:r>
      <w:r w:rsidRPr="008A6038">
        <w:rPr>
          <w:rFonts w:hint="eastAsia"/>
          <w:szCs w:val="24"/>
        </w:rPr>
        <w:t>進行八次調查，紀錄該地區樹種與莖幹的生長狀況。將該地區非為</w:t>
      </w:r>
      <w:r w:rsidRPr="008A6038">
        <w:rPr>
          <w:rFonts w:hint="eastAsia"/>
          <w:szCs w:val="24"/>
        </w:rPr>
        <w:t>1</w:t>
      </w:r>
      <w:r w:rsidRPr="008A6038">
        <w:rPr>
          <w:szCs w:val="24"/>
        </w:rPr>
        <w:t>250</w:t>
      </w:r>
      <w:r w:rsidRPr="008A6038">
        <w:rPr>
          <w:rFonts w:hint="eastAsia"/>
          <w:szCs w:val="24"/>
        </w:rPr>
        <w:t>個區塊進行調查，每塊區塊的大小為</w:t>
      </w:r>
      <w:r w:rsidRPr="008A6038">
        <w:rPr>
          <w:szCs w:val="24"/>
        </w:rPr>
        <w:t>400</w:t>
      </w:r>
      <w:r w:rsidRPr="008A6038">
        <w:rPr>
          <w:rFonts w:hint="eastAsia"/>
          <w:szCs w:val="24"/>
        </w:rPr>
        <w:t>平方公尺。以第一次與第八次的調查結果作為兩群落之母體資料，並使用母體的</w:t>
      </w:r>
      <w:r w:rsidRPr="008A6038">
        <w:rPr>
          <w:szCs w:val="24"/>
        </w:rPr>
        <w:t>10%</w:t>
      </w:r>
      <w:r w:rsidRPr="008A6038">
        <w:rPr>
          <w:rFonts w:hint="eastAsia"/>
          <w:szCs w:val="24"/>
        </w:rPr>
        <w:t>、</w:t>
      </w:r>
      <w:r w:rsidRPr="008A6038">
        <w:rPr>
          <w:szCs w:val="24"/>
        </w:rPr>
        <w:t>30%</w:t>
      </w:r>
      <w:r w:rsidRPr="008A6038">
        <w:rPr>
          <w:rFonts w:hint="eastAsia"/>
          <w:szCs w:val="24"/>
        </w:rPr>
        <w:t>、</w:t>
      </w:r>
      <w:r w:rsidRPr="008A6038">
        <w:rPr>
          <w:rFonts w:hint="eastAsia"/>
          <w:szCs w:val="24"/>
        </w:rPr>
        <w:t>50%</w:t>
      </w:r>
      <w:r w:rsidRPr="008A6038">
        <w:rPr>
          <w:szCs w:val="24"/>
        </w:rPr>
        <w:t xml:space="preserve"> </w:t>
      </w:r>
      <w:r w:rsidRPr="008A6038">
        <w:rPr>
          <w:rFonts w:hint="eastAsia"/>
          <w:szCs w:val="24"/>
        </w:rPr>
        <w:t>以及</w:t>
      </w:r>
      <w:r w:rsidRPr="008A6038">
        <w:rPr>
          <w:szCs w:val="24"/>
        </w:rPr>
        <w:t xml:space="preserve">70% </w:t>
      </w:r>
      <w:r w:rsidRPr="008A6038">
        <w:rPr>
          <w:rFonts w:hint="eastAsia"/>
          <w:szCs w:val="24"/>
        </w:rPr>
        <w:t>昨為抽樣樣本大小。在兩母體中，第一次調查作為群落</w:t>
      </w:r>
      <w:proofErr w:type="gramStart"/>
      <w:r w:rsidRPr="008A6038">
        <w:rPr>
          <w:rFonts w:hint="eastAsia"/>
          <w:szCs w:val="24"/>
        </w:rPr>
        <w:t>一</w:t>
      </w:r>
      <w:proofErr w:type="gramEnd"/>
      <w:r w:rsidRPr="008A6038">
        <w:rPr>
          <w:rFonts w:hint="eastAsia"/>
          <w:szCs w:val="24"/>
        </w:rPr>
        <w:t xml:space="preserve"> (</w:t>
      </w:r>
      <w:r w:rsidRPr="008A6038">
        <w:rPr>
          <w:szCs w:val="24"/>
        </w:rPr>
        <w:t xml:space="preserve">Mean =0.16, </w:t>
      </w:r>
      <w:r w:rsidRPr="008A6038">
        <w:rPr>
          <w:rFonts w:hint="eastAsia"/>
          <w:szCs w:val="24"/>
        </w:rPr>
        <w:t xml:space="preserve">CV = </w:t>
      </w:r>
      <w:r w:rsidRPr="008A6038">
        <w:rPr>
          <w:szCs w:val="24"/>
        </w:rPr>
        <w:t>1.41</w:t>
      </w:r>
      <w:r w:rsidRPr="008A6038">
        <w:rPr>
          <w:rFonts w:hint="eastAsia"/>
          <w:szCs w:val="24"/>
        </w:rPr>
        <w:t>)</w:t>
      </w:r>
      <w:r w:rsidRPr="008A6038">
        <w:rPr>
          <w:rFonts w:hint="eastAsia"/>
          <w:szCs w:val="24"/>
        </w:rPr>
        <w:t>，第八次調查作為群落二</w:t>
      </w:r>
      <w:r w:rsidRPr="008A6038">
        <w:rPr>
          <w:rFonts w:hint="eastAsia"/>
          <w:szCs w:val="24"/>
        </w:rPr>
        <w:t xml:space="preserve"> (</w:t>
      </w:r>
      <w:r w:rsidRPr="008A6038">
        <w:rPr>
          <w:szCs w:val="24"/>
        </w:rPr>
        <w:t xml:space="preserve">Mean =0.16, </w:t>
      </w:r>
      <w:r w:rsidRPr="008A6038">
        <w:rPr>
          <w:rFonts w:hint="eastAsia"/>
          <w:szCs w:val="24"/>
        </w:rPr>
        <w:t xml:space="preserve">CV = </w:t>
      </w:r>
      <w:r w:rsidRPr="008A6038">
        <w:rPr>
          <w:szCs w:val="24"/>
        </w:rPr>
        <w:t>1.45</w:t>
      </w:r>
      <w:r w:rsidRPr="008A6038">
        <w:rPr>
          <w:rFonts w:hint="eastAsia"/>
          <w:szCs w:val="24"/>
        </w:rPr>
        <w:t>)</w:t>
      </w:r>
      <w:r w:rsidRPr="008A6038">
        <w:rPr>
          <w:rFonts w:hint="eastAsia"/>
          <w:szCs w:val="24"/>
        </w:rPr>
        <w:t>，在群落</w:t>
      </w:r>
      <w:proofErr w:type="gramStart"/>
      <w:r w:rsidRPr="008A6038">
        <w:rPr>
          <w:rFonts w:hint="eastAsia"/>
          <w:szCs w:val="24"/>
        </w:rPr>
        <w:t>一</w:t>
      </w:r>
      <w:proofErr w:type="gramEnd"/>
      <w:r w:rsidRPr="008A6038">
        <w:rPr>
          <w:rFonts w:hint="eastAsia"/>
          <w:szCs w:val="24"/>
        </w:rPr>
        <w:t>中，包含了</w:t>
      </w:r>
      <w:r w:rsidRPr="008A6038">
        <w:rPr>
          <w:rFonts w:hint="eastAsia"/>
          <w:szCs w:val="24"/>
        </w:rPr>
        <w:t>307</w:t>
      </w:r>
      <w:r w:rsidRPr="008A6038">
        <w:rPr>
          <w:rFonts w:hint="eastAsia"/>
          <w:szCs w:val="24"/>
        </w:rPr>
        <w:t>種物種，而群落二中則擁有</w:t>
      </w:r>
      <w:r w:rsidRPr="008A6038">
        <w:rPr>
          <w:szCs w:val="24"/>
        </w:rPr>
        <w:t>299</w:t>
      </w:r>
      <w:r w:rsidRPr="008A6038">
        <w:rPr>
          <w:rFonts w:hint="eastAsia"/>
          <w:szCs w:val="24"/>
        </w:rPr>
        <w:t>種物種，兩群落的共同物種為</w:t>
      </w:r>
      <w:r w:rsidRPr="008A6038">
        <w:rPr>
          <w:szCs w:val="24"/>
        </w:rPr>
        <w:t>284</w:t>
      </w:r>
      <w:r w:rsidRPr="008A6038">
        <w:rPr>
          <w:rFonts w:hint="eastAsia"/>
          <w:szCs w:val="24"/>
        </w:rPr>
        <w:t>種。</w:t>
      </w:r>
    </w:p>
    <w:p w14:paraId="5C76A965" w14:textId="77777777" w:rsidR="005B317F" w:rsidRPr="008A6038" w:rsidRDefault="005B317F" w:rsidP="005B317F">
      <w:pPr>
        <w:rPr>
          <w:szCs w:val="24"/>
        </w:rPr>
      </w:pPr>
    </w:p>
    <w:p w14:paraId="4F4D6607" w14:textId="77777777" w:rsidR="005B317F" w:rsidRPr="008A6038" w:rsidRDefault="005B317F" w:rsidP="000D12AD">
      <w:pPr>
        <w:pStyle w:val="4"/>
      </w:pPr>
      <w:r w:rsidRPr="008A6038">
        <w:rPr>
          <w:rFonts w:hint="eastAsia"/>
        </w:rPr>
        <w:t>模擬結果</w:t>
      </w:r>
    </w:p>
    <w:p w14:paraId="674FE851" w14:textId="668886C8" w:rsidR="005B317F" w:rsidRPr="008A6038" w:rsidRDefault="005B317F" w:rsidP="005B317F">
      <w:pPr>
        <w:ind w:firstLine="360"/>
      </w:pPr>
      <w:r w:rsidRPr="008A6038">
        <w:rPr>
          <w:rFonts w:hint="eastAsia"/>
          <w:szCs w:val="24"/>
        </w:rPr>
        <w:t>在該筆資料中使用取後</w:t>
      </w:r>
      <w:proofErr w:type="gramStart"/>
      <w:r w:rsidRPr="008A6038">
        <w:rPr>
          <w:rFonts w:hint="eastAsia"/>
          <w:szCs w:val="24"/>
        </w:rPr>
        <w:t>不</w:t>
      </w:r>
      <w:proofErr w:type="gramEnd"/>
      <w:r w:rsidRPr="008A6038">
        <w:rPr>
          <w:rFonts w:hint="eastAsia"/>
          <w:szCs w:val="24"/>
        </w:rPr>
        <w:t>放回的估計方法下，假設該筆資料為母體，並抽取其中的區塊做為樣本所使用。在模擬結果中，使用</w:t>
      </w:r>
      <w:r w:rsidRPr="008A6038">
        <w:rPr>
          <w:rFonts w:hint="eastAsia"/>
          <w:i/>
          <w:iCs/>
          <w:szCs w:val="24"/>
        </w:rPr>
        <w:t>w</w:t>
      </w:r>
      <w:r w:rsidR="004F1E75" w:rsidRPr="008A6038">
        <w:rPr>
          <w:rFonts w:hint="eastAsia"/>
          <w:i/>
          <w:iCs/>
          <w:szCs w:val="24"/>
        </w:rPr>
        <w:t>New</w:t>
      </w:r>
      <w:r w:rsidRPr="008A6038">
        <w:rPr>
          <w:rFonts w:hint="eastAsia"/>
          <w:i/>
          <w:iCs/>
          <w:szCs w:val="24"/>
        </w:rPr>
        <w:t>2</w:t>
      </w:r>
      <w:r w:rsidRPr="008A6038">
        <w:rPr>
          <w:rFonts w:hint="eastAsia"/>
          <w:szCs w:val="24"/>
        </w:rPr>
        <w:t>的估計方法在小樣本中</w:t>
      </w:r>
      <w:proofErr w:type="gramStart"/>
      <w:r w:rsidRPr="008A6038">
        <w:rPr>
          <w:rFonts w:hint="eastAsia"/>
          <w:szCs w:val="24"/>
        </w:rPr>
        <w:t>與真值差異</w:t>
      </w:r>
      <w:proofErr w:type="gramEnd"/>
      <w:r w:rsidRPr="008A6038">
        <w:rPr>
          <w:rFonts w:hint="eastAsia"/>
          <w:szCs w:val="24"/>
        </w:rPr>
        <w:t>最小。在抽樣比例為</w:t>
      </w:r>
      <w:r w:rsidRPr="008A6038">
        <w:rPr>
          <w:rFonts w:hint="eastAsia"/>
          <w:szCs w:val="24"/>
        </w:rPr>
        <w:t>0.1</w:t>
      </w:r>
      <w:r w:rsidRPr="008A6038">
        <w:rPr>
          <w:rFonts w:hint="eastAsia"/>
          <w:szCs w:val="24"/>
        </w:rPr>
        <w:t>時平均的樣本標準差估計</w:t>
      </w:r>
      <w:r w:rsidRPr="008A6038">
        <w:rPr>
          <w:rFonts w:hint="eastAsia"/>
          <w:szCs w:val="24"/>
        </w:rPr>
        <w:t xml:space="preserve"> (</w:t>
      </w:r>
      <w:r w:rsidRPr="008A6038">
        <w:rPr>
          <w:szCs w:val="24"/>
        </w:rPr>
        <w:t>Average estimated SE</w:t>
      </w:r>
      <w:r w:rsidRPr="008A6038">
        <w:rPr>
          <w:rFonts w:hint="eastAsia"/>
          <w:szCs w:val="24"/>
        </w:rPr>
        <w:t xml:space="preserve">) </w:t>
      </w:r>
      <w:r w:rsidRPr="008A6038">
        <w:rPr>
          <w:rFonts w:hint="eastAsia"/>
          <w:szCs w:val="24"/>
        </w:rPr>
        <w:t>，與樣本標準差</w:t>
      </w:r>
      <w:r w:rsidRPr="008A6038">
        <w:rPr>
          <w:rFonts w:hint="eastAsia"/>
          <w:szCs w:val="24"/>
        </w:rPr>
        <w:t xml:space="preserve"> (Sa</w:t>
      </w:r>
      <w:r w:rsidRPr="008A6038">
        <w:rPr>
          <w:szCs w:val="24"/>
        </w:rPr>
        <w:t>mple SE</w:t>
      </w:r>
      <w:r w:rsidRPr="008A6038">
        <w:rPr>
          <w:rFonts w:hint="eastAsia"/>
          <w:szCs w:val="24"/>
        </w:rPr>
        <w:t xml:space="preserve">) </w:t>
      </w:r>
      <w:r w:rsidRPr="008A6038">
        <w:rPr>
          <w:rFonts w:hint="eastAsia"/>
          <w:szCs w:val="24"/>
        </w:rPr>
        <w:t>存在較大的差異，隨著抽樣比例增加差異逐漸減小。在估計式評估標準上，使用</w:t>
      </w:r>
      <w:r w:rsidRPr="008A6038">
        <w:rPr>
          <w:rFonts w:hint="eastAsia"/>
          <w:szCs w:val="24"/>
        </w:rPr>
        <w:t>RMSE</w:t>
      </w:r>
      <w:r w:rsidRPr="008A6038">
        <w:rPr>
          <w:rFonts w:hint="eastAsia"/>
          <w:szCs w:val="24"/>
        </w:rPr>
        <w:t>與</w:t>
      </w:r>
      <w:r w:rsidRPr="008A6038">
        <w:rPr>
          <w:szCs w:val="24"/>
        </w:rPr>
        <w:t>95%</w:t>
      </w:r>
      <w:r w:rsidRPr="008A6038">
        <w:rPr>
          <w:rFonts w:hint="eastAsia"/>
          <w:szCs w:val="24"/>
        </w:rPr>
        <w:t xml:space="preserve"> </w:t>
      </w:r>
      <w:r w:rsidRPr="008A6038">
        <w:rPr>
          <w:szCs w:val="24"/>
        </w:rPr>
        <w:t>CI Coverage</w:t>
      </w:r>
      <w:r w:rsidRPr="008A6038">
        <w:rPr>
          <w:rFonts w:hint="eastAsia"/>
          <w:szCs w:val="24"/>
        </w:rPr>
        <w:t xml:space="preserve"> </w:t>
      </w:r>
      <w:r w:rsidRPr="008A6038">
        <w:rPr>
          <w:rFonts w:hint="eastAsia"/>
          <w:szCs w:val="24"/>
        </w:rPr>
        <w:t>進行評估，在兩種評估標準的結果表明，在小樣本中，</w:t>
      </w:r>
      <w:r w:rsidRPr="008A6038">
        <w:rPr>
          <w:rFonts w:hint="eastAsia"/>
          <w:i/>
          <w:iCs/>
          <w:szCs w:val="24"/>
        </w:rPr>
        <w:t>w</w:t>
      </w:r>
      <w:r w:rsidR="004F1E75" w:rsidRPr="008A6038">
        <w:rPr>
          <w:rFonts w:hint="eastAsia"/>
          <w:i/>
          <w:iCs/>
          <w:szCs w:val="24"/>
        </w:rPr>
        <w:t>New</w:t>
      </w:r>
      <w:r w:rsidRPr="008A6038">
        <w:rPr>
          <w:rFonts w:hint="eastAsia"/>
          <w:i/>
          <w:iCs/>
          <w:szCs w:val="24"/>
        </w:rPr>
        <w:t>1</w:t>
      </w:r>
      <w:r w:rsidRPr="008A6038">
        <w:rPr>
          <w:rFonts w:hint="eastAsia"/>
          <w:szCs w:val="24"/>
        </w:rPr>
        <w:t>與</w:t>
      </w:r>
      <w:r w:rsidRPr="008A6038">
        <w:rPr>
          <w:rFonts w:hint="eastAsia"/>
          <w:i/>
          <w:iCs/>
          <w:szCs w:val="24"/>
        </w:rPr>
        <w:t>w</w:t>
      </w:r>
      <w:r w:rsidR="004F1E75" w:rsidRPr="008A6038">
        <w:rPr>
          <w:rFonts w:hint="eastAsia"/>
          <w:i/>
          <w:iCs/>
          <w:szCs w:val="24"/>
        </w:rPr>
        <w:t>New</w:t>
      </w:r>
      <w:r w:rsidRPr="008A6038">
        <w:rPr>
          <w:rFonts w:hint="eastAsia"/>
          <w:i/>
          <w:iCs/>
          <w:szCs w:val="24"/>
        </w:rPr>
        <w:t>2</w:t>
      </w:r>
      <w:r w:rsidRPr="008A6038">
        <w:rPr>
          <w:rFonts w:hint="eastAsia"/>
          <w:szCs w:val="24"/>
        </w:rPr>
        <w:t>的估計明顯較</w:t>
      </w:r>
      <w:r w:rsidRPr="008A6038">
        <w:rPr>
          <w:rFonts w:hint="eastAsia"/>
          <w:i/>
          <w:iCs/>
          <w:szCs w:val="24"/>
        </w:rPr>
        <w:t>wChao2</w:t>
      </w:r>
      <w:r w:rsidRPr="008A6038">
        <w:rPr>
          <w:rFonts w:hint="eastAsia"/>
          <w:szCs w:val="24"/>
        </w:rPr>
        <w:t>的結果較好，但在隨著樣本變大，</w:t>
      </w:r>
      <w:r w:rsidRPr="008A6038">
        <w:rPr>
          <w:rFonts w:hint="eastAsia"/>
          <w:szCs w:val="24"/>
        </w:rPr>
        <w:t>RMSE</w:t>
      </w:r>
      <w:r w:rsidRPr="008A6038">
        <w:rPr>
          <w:rFonts w:hint="eastAsia"/>
          <w:szCs w:val="24"/>
        </w:rPr>
        <w:t>在三種估計方式中的評估結果沒有明顯差異；而在</w:t>
      </w:r>
      <w:r w:rsidRPr="008A6038">
        <w:rPr>
          <w:szCs w:val="24"/>
        </w:rPr>
        <w:t>95%</w:t>
      </w:r>
      <w:r w:rsidRPr="008A6038">
        <w:rPr>
          <w:rFonts w:hint="eastAsia"/>
          <w:szCs w:val="24"/>
        </w:rPr>
        <w:t xml:space="preserve"> </w:t>
      </w:r>
      <w:r w:rsidRPr="008A6038">
        <w:rPr>
          <w:szCs w:val="24"/>
        </w:rPr>
        <w:t>CI Coverage</w:t>
      </w:r>
      <w:r w:rsidRPr="008A6038">
        <w:rPr>
          <w:rFonts w:hint="eastAsia"/>
          <w:szCs w:val="24"/>
        </w:rPr>
        <w:t>的模型評估上，</w:t>
      </w:r>
      <w:r w:rsidRPr="008A6038">
        <w:rPr>
          <w:rFonts w:hint="eastAsia"/>
          <w:i/>
          <w:iCs/>
          <w:szCs w:val="24"/>
        </w:rPr>
        <w:t>w</w:t>
      </w:r>
      <w:r w:rsidR="004F1E75" w:rsidRPr="008A6038">
        <w:rPr>
          <w:rFonts w:hint="eastAsia"/>
          <w:i/>
          <w:iCs/>
          <w:szCs w:val="24"/>
        </w:rPr>
        <w:t>New</w:t>
      </w:r>
      <w:r w:rsidRPr="008A6038">
        <w:rPr>
          <w:rFonts w:hint="eastAsia"/>
          <w:i/>
          <w:iCs/>
          <w:szCs w:val="24"/>
        </w:rPr>
        <w:t>1</w:t>
      </w:r>
      <w:r w:rsidRPr="008A6038">
        <w:rPr>
          <w:rFonts w:hint="eastAsia"/>
          <w:szCs w:val="24"/>
        </w:rPr>
        <w:t>在小樣本中的結果明顯較其他兩者好。</w:t>
      </w:r>
    </w:p>
    <w:p w14:paraId="7F905A17" w14:textId="77777777" w:rsidR="005B317F" w:rsidRPr="008A6038" w:rsidRDefault="005B317F" w:rsidP="005B317F">
      <w:pPr>
        <w:rPr>
          <w:szCs w:val="24"/>
        </w:rPr>
      </w:pPr>
    </w:p>
    <w:p w14:paraId="5FDD2F6C" w14:textId="77777777" w:rsidR="005B317F" w:rsidRPr="008A6038" w:rsidRDefault="005B317F" w:rsidP="005B317F">
      <w:pPr>
        <w:widowControl/>
        <w:rPr>
          <w:szCs w:val="24"/>
        </w:rPr>
      </w:pPr>
      <w:r w:rsidRPr="008A6038">
        <w:rPr>
          <w:szCs w:val="24"/>
        </w:rPr>
        <w:br w:type="page"/>
      </w:r>
    </w:p>
    <w:p w14:paraId="437120DE" w14:textId="3C029E35" w:rsidR="005B317F" w:rsidRPr="008A6038" w:rsidRDefault="005B317F" w:rsidP="005B317F">
      <w:pPr>
        <w:pStyle w:val="af1"/>
      </w:pPr>
      <w:bookmarkStart w:id="143" w:name="_Toc162860183"/>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FE47A9">
        <w:rPr>
          <w:noProof/>
        </w:rPr>
        <w:t>12</w:t>
      </w:r>
      <w:r w:rsidR="004F359F" w:rsidRPr="008A6038">
        <w:fldChar w:fldCharType="end"/>
      </w:r>
      <w:r w:rsidRPr="008A6038">
        <w:rPr>
          <w:rFonts w:hint="eastAsia"/>
        </w:rPr>
        <w:t>取後</w:t>
      </w:r>
      <w:proofErr w:type="gramStart"/>
      <w:r w:rsidRPr="008A6038">
        <w:rPr>
          <w:rFonts w:hint="eastAsia"/>
        </w:rPr>
        <w:t>不</w:t>
      </w:r>
      <w:proofErr w:type="gramEnd"/>
      <w:r w:rsidRPr="008A6038">
        <w:rPr>
          <w:rFonts w:hint="eastAsia"/>
        </w:rPr>
        <w:t>放回</w:t>
      </w:r>
      <w:r w:rsidRPr="008A6038">
        <w:rPr>
          <w:rFonts w:hint="eastAsia"/>
        </w:rPr>
        <w:t>BCI</w:t>
      </w:r>
      <w:r w:rsidRPr="008A6038">
        <w:rPr>
          <w:rFonts w:hint="eastAsia"/>
        </w:rPr>
        <w:t>資料集中的兩群落估計結果。</w:t>
      </w:r>
      <w:bookmarkEnd w:id="143"/>
      <w:r w:rsidRPr="008A6038">
        <w:t xml:space="preserve"> </w:t>
      </w:r>
    </w:p>
    <w:tbl>
      <w:tblPr>
        <w:tblStyle w:val="afd"/>
        <w:tblW w:w="9214" w:type="dxa"/>
        <w:tblLayout w:type="fixed"/>
        <w:tblLook w:val="04A0" w:firstRow="1" w:lastRow="0" w:firstColumn="1" w:lastColumn="0" w:noHBand="0" w:noVBand="1"/>
      </w:tblPr>
      <w:tblGrid>
        <w:gridCol w:w="567"/>
        <w:gridCol w:w="1163"/>
        <w:gridCol w:w="964"/>
        <w:gridCol w:w="1132"/>
        <w:gridCol w:w="1035"/>
        <w:gridCol w:w="1035"/>
        <w:gridCol w:w="1192"/>
        <w:gridCol w:w="878"/>
        <w:gridCol w:w="1248"/>
      </w:tblGrid>
      <w:tr w:rsidR="005B317F" w:rsidRPr="008A6038" w14:paraId="70CC182B"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567" w:type="dxa"/>
            <w:noWrap/>
            <w:hideMark/>
          </w:tcPr>
          <w:p w14:paraId="6606CE4C" w14:textId="77777777" w:rsidR="005B317F" w:rsidRPr="008A6038" w:rsidRDefault="005B317F" w:rsidP="00A82030">
            <w:pPr>
              <w:rPr>
                <w:iCs/>
                <w:szCs w:val="24"/>
              </w:rPr>
            </w:pPr>
            <w:r w:rsidRPr="008A6038">
              <w:rPr>
                <w:rFonts w:hint="eastAsia"/>
                <w:iCs/>
                <w:szCs w:val="24"/>
              </w:rPr>
              <w:t>q</w:t>
            </w:r>
          </w:p>
        </w:tc>
        <w:tc>
          <w:tcPr>
            <w:tcW w:w="1163" w:type="dxa"/>
          </w:tcPr>
          <w:p w14:paraId="2E2517CC" w14:textId="77777777" w:rsidR="005B317F" w:rsidRPr="008A6038" w:rsidRDefault="005B317F" w:rsidP="00A82030">
            <w:pPr>
              <w:rPr>
                <w:iCs/>
                <w:szCs w:val="24"/>
              </w:rPr>
            </w:pPr>
            <w:r w:rsidRPr="008A6038">
              <w:rPr>
                <w:szCs w:val="24"/>
              </w:rPr>
              <w:t>Estimator</w:t>
            </w:r>
          </w:p>
        </w:tc>
        <w:tc>
          <w:tcPr>
            <w:tcW w:w="964" w:type="dxa"/>
            <w:noWrap/>
            <w:hideMark/>
          </w:tcPr>
          <w:p w14:paraId="600EACF2" w14:textId="77777777" w:rsidR="005B317F" w:rsidRPr="008A6038" w:rsidRDefault="005B317F" w:rsidP="00A82030">
            <w:pPr>
              <w:rPr>
                <w:iCs/>
                <w:szCs w:val="24"/>
              </w:rPr>
            </w:pPr>
            <w:proofErr w:type="spellStart"/>
            <w:r w:rsidRPr="008A6038">
              <w:rPr>
                <w:rFonts w:hint="eastAsia"/>
                <w:iCs/>
                <w:szCs w:val="24"/>
              </w:rPr>
              <w:t>Ob</w:t>
            </w:r>
            <w:r w:rsidRPr="008A6038">
              <w:rPr>
                <w:iCs/>
                <w:szCs w:val="24"/>
              </w:rPr>
              <w:t>s</w:t>
            </w:r>
            <w:proofErr w:type="spellEnd"/>
          </w:p>
        </w:tc>
        <w:tc>
          <w:tcPr>
            <w:tcW w:w="1132" w:type="dxa"/>
            <w:noWrap/>
            <w:hideMark/>
          </w:tcPr>
          <w:p w14:paraId="2E0DB6D4" w14:textId="77777777" w:rsidR="005B317F" w:rsidRPr="008A6038" w:rsidRDefault="005B317F" w:rsidP="00A82030">
            <w:pPr>
              <w:rPr>
                <w:iCs/>
                <w:szCs w:val="24"/>
              </w:rPr>
            </w:pPr>
            <w:bookmarkStart w:id="144" w:name="_Hlk156917783"/>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bookmarkEnd w:id="144"/>
          </w:p>
        </w:tc>
        <w:tc>
          <w:tcPr>
            <w:tcW w:w="1035" w:type="dxa"/>
            <w:noWrap/>
            <w:hideMark/>
          </w:tcPr>
          <w:p w14:paraId="5F2BA09B" w14:textId="77777777" w:rsidR="005B317F" w:rsidRPr="008A6038" w:rsidRDefault="005B317F" w:rsidP="00A82030">
            <w:pPr>
              <w:rPr>
                <w:iCs/>
                <w:szCs w:val="24"/>
              </w:rPr>
            </w:pPr>
            <w:r w:rsidRPr="008A6038">
              <w:rPr>
                <w:rFonts w:hint="eastAsia"/>
                <w:iCs/>
                <w:szCs w:val="24"/>
              </w:rPr>
              <w:t>Bias</w:t>
            </w:r>
          </w:p>
        </w:tc>
        <w:tc>
          <w:tcPr>
            <w:tcW w:w="1035" w:type="dxa"/>
            <w:noWrap/>
            <w:hideMark/>
          </w:tcPr>
          <w:p w14:paraId="27BD3FFD"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1192" w:type="dxa"/>
            <w:noWrap/>
            <w:hideMark/>
          </w:tcPr>
          <w:p w14:paraId="224C930C"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878" w:type="dxa"/>
            <w:noWrap/>
            <w:hideMark/>
          </w:tcPr>
          <w:p w14:paraId="6EB1E76F" w14:textId="77777777" w:rsidR="005B317F" w:rsidRPr="008A6038" w:rsidRDefault="005B317F" w:rsidP="00A82030">
            <w:pPr>
              <w:rPr>
                <w:iCs/>
                <w:szCs w:val="24"/>
              </w:rPr>
            </w:pPr>
            <w:r w:rsidRPr="008A6038">
              <w:rPr>
                <w:rFonts w:hint="eastAsia"/>
                <w:iCs/>
                <w:szCs w:val="24"/>
              </w:rPr>
              <w:t>RMSE</w:t>
            </w:r>
          </w:p>
        </w:tc>
        <w:tc>
          <w:tcPr>
            <w:tcW w:w="1248" w:type="dxa"/>
          </w:tcPr>
          <w:p w14:paraId="3A087061"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6802BA88" w14:textId="77777777" w:rsidTr="00A82030">
        <w:trPr>
          <w:trHeight w:val="324"/>
        </w:trPr>
        <w:tc>
          <w:tcPr>
            <w:tcW w:w="567" w:type="dxa"/>
            <w:vMerge w:val="restart"/>
            <w:tcBorders>
              <w:top w:val="double" w:sz="4" w:space="0" w:color="auto"/>
              <w:bottom w:val="nil"/>
            </w:tcBorders>
            <w:noWrap/>
            <w:hideMark/>
          </w:tcPr>
          <w:p w14:paraId="60C82F24" w14:textId="77777777" w:rsidR="005B317F" w:rsidRPr="008A6038" w:rsidRDefault="005B317F" w:rsidP="00A82030">
            <w:pPr>
              <w:rPr>
                <w:iCs/>
                <w:szCs w:val="24"/>
              </w:rPr>
            </w:pPr>
            <w:r w:rsidRPr="008A6038">
              <w:rPr>
                <w:iCs/>
                <w:szCs w:val="24"/>
              </w:rPr>
              <w:t>0.1</w:t>
            </w:r>
          </w:p>
        </w:tc>
        <w:tc>
          <w:tcPr>
            <w:tcW w:w="1163" w:type="dxa"/>
            <w:tcBorders>
              <w:top w:val="double" w:sz="4" w:space="0" w:color="auto"/>
              <w:bottom w:val="nil"/>
            </w:tcBorders>
          </w:tcPr>
          <w:p w14:paraId="7AC56C4A" w14:textId="1BA0124F"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64" w:type="dxa"/>
            <w:vMerge w:val="restart"/>
            <w:tcBorders>
              <w:top w:val="double" w:sz="4" w:space="0" w:color="auto"/>
              <w:bottom w:val="nil"/>
            </w:tcBorders>
            <w:noWrap/>
          </w:tcPr>
          <w:p w14:paraId="02D84886" w14:textId="77777777" w:rsidR="005B317F" w:rsidRPr="008A6038" w:rsidRDefault="005B317F" w:rsidP="00A82030">
            <w:pPr>
              <w:rPr>
                <w:iCs/>
                <w:szCs w:val="24"/>
              </w:rPr>
            </w:pPr>
            <w:r w:rsidRPr="008A6038">
              <w:rPr>
                <w:rFonts w:hint="eastAsia"/>
                <w:color w:val="000000"/>
              </w:rPr>
              <w:t>225.24</w:t>
            </w:r>
          </w:p>
        </w:tc>
        <w:tc>
          <w:tcPr>
            <w:tcW w:w="1132" w:type="dxa"/>
            <w:tcBorders>
              <w:top w:val="double" w:sz="4" w:space="0" w:color="auto"/>
              <w:bottom w:val="nil"/>
            </w:tcBorders>
            <w:noWrap/>
          </w:tcPr>
          <w:p w14:paraId="3E62F70D" w14:textId="77777777" w:rsidR="005B317F" w:rsidRPr="008A6038" w:rsidRDefault="005B317F" w:rsidP="00A82030">
            <w:pPr>
              <w:rPr>
                <w:iCs/>
                <w:szCs w:val="24"/>
              </w:rPr>
            </w:pPr>
            <w:r w:rsidRPr="008A6038">
              <w:rPr>
                <w:rFonts w:hint="eastAsia"/>
                <w:color w:val="000000"/>
              </w:rPr>
              <w:t>272.6</w:t>
            </w:r>
          </w:p>
        </w:tc>
        <w:tc>
          <w:tcPr>
            <w:tcW w:w="1035" w:type="dxa"/>
            <w:tcBorders>
              <w:top w:val="double" w:sz="4" w:space="0" w:color="auto"/>
              <w:bottom w:val="nil"/>
            </w:tcBorders>
            <w:noWrap/>
          </w:tcPr>
          <w:p w14:paraId="75AC744E" w14:textId="77777777" w:rsidR="005B317F" w:rsidRPr="008A6038" w:rsidRDefault="005B317F" w:rsidP="00A82030">
            <w:pPr>
              <w:rPr>
                <w:iCs/>
                <w:szCs w:val="24"/>
              </w:rPr>
            </w:pPr>
            <w:r w:rsidRPr="008A6038">
              <w:rPr>
                <w:rFonts w:hint="eastAsia"/>
                <w:color w:val="000000"/>
              </w:rPr>
              <w:t>-11.4</w:t>
            </w:r>
          </w:p>
        </w:tc>
        <w:tc>
          <w:tcPr>
            <w:tcW w:w="1035" w:type="dxa"/>
            <w:tcBorders>
              <w:top w:val="double" w:sz="4" w:space="0" w:color="auto"/>
              <w:bottom w:val="nil"/>
            </w:tcBorders>
            <w:noWrap/>
          </w:tcPr>
          <w:p w14:paraId="73F6C939" w14:textId="77777777" w:rsidR="005B317F" w:rsidRPr="008A6038" w:rsidRDefault="005B317F" w:rsidP="00A82030">
            <w:pPr>
              <w:rPr>
                <w:iCs/>
                <w:szCs w:val="24"/>
              </w:rPr>
            </w:pPr>
            <w:r w:rsidRPr="008A6038">
              <w:rPr>
                <w:rFonts w:hint="eastAsia"/>
                <w:color w:val="000000"/>
              </w:rPr>
              <w:t>24.29</w:t>
            </w:r>
          </w:p>
        </w:tc>
        <w:tc>
          <w:tcPr>
            <w:tcW w:w="1192" w:type="dxa"/>
            <w:tcBorders>
              <w:top w:val="double" w:sz="4" w:space="0" w:color="auto"/>
              <w:bottom w:val="nil"/>
            </w:tcBorders>
            <w:noWrap/>
          </w:tcPr>
          <w:p w14:paraId="5D927755" w14:textId="77777777" w:rsidR="005B317F" w:rsidRPr="008A6038" w:rsidRDefault="005B317F" w:rsidP="00A82030">
            <w:pPr>
              <w:rPr>
                <w:iCs/>
                <w:szCs w:val="24"/>
              </w:rPr>
            </w:pPr>
            <w:r w:rsidRPr="008A6038">
              <w:rPr>
                <w:rFonts w:hint="eastAsia"/>
                <w:color w:val="000000"/>
              </w:rPr>
              <w:t>26.06</w:t>
            </w:r>
          </w:p>
        </w:tc>
        <w:tc>
          <w:tcPr>
            <w:tcW w:w="878" w:type="dxa"/>
            <w:tcBorders>
              <w:top w:val="double" w:sz="4" w:space="0" w:color="auto"/>
              <w:bottom w:val="nil"/>
            </w:tcBorders>
            <w:noWrap/>
          </w:tcPr>
          <w:p w14:paraId="56F8D9CF" w14:textId="77777777" w:rsidR="005B317F" w:rsidRPr="008A6038" w:rsidRDefault="005B317F" w:rsidP="00A82030">
            <w:pPr>
              <w:rPr>
                <w:iCs/>
                <w:szCs w:val="24"/>
              </w:rPr>
            </w:pPr>
            <w:r w:rsidRPr="008A6038">
              <w:rPr>
                <w:rFonts w:hint="eastAsia"/>
                <w:color w:val="000000"/>
              </w:rPr>
              <w:t>26.82</w:t>
            </w:r>
          </w:p>
        </w:tc>
        <w:tc>
          <w:tcPr>
            <w:tcW w:w="1248" w:type="dxa"/>
            <w:tcBorders>
              <w:top w:val="double" w:sz="4" w:space="0" w:color="auto"/>
              <w:bottom w:val="nil"/>
            </w:tcBorders>
          </w:tcPr>
          <w:p w14:paraId="23C8C38D" w14:textId="77777777" w:rsidR="005B317F" w:rsidRPr="008A6038" w:rsidRDefault="005B317F" w:rsidP="00A82030">
            <w:pPr>
              <w:rPr>
                <w:color w:val="000000"/>
                <w:szCs w:val="24"/>
              </w:rPr>
            </w:pPr>
            <w:r w:rsidRPr="008A6038">
              <w:rPr>
                <w:rFonts w:hint="eastAsia"/>
                <w:color w:val="000000"/>
              </w:rPr>
              <w:t>0.97</w:t>
            </w:r>
          </w:p>
        </w:tc>
      </w:tr>
      <w:tr w:rsidR="005B317F" w:rsidRPr="008A6038" w14:paraId="47B57778" w14:textId="77777777" w:rsidTr="00A82030">
        <w:trPr>
          <w:trHeight w:val="324"/>
        </w:trPr>
        <w:tc>
          <w:tcPr>
            <w:tcW w:w="567" w:type="dxa"/>
            <w:vMerge/>
            <w:tcBorders>
              <w:top w:val="nil"/>
              <w:bottom w:val="nil"/>
            </w:tcBorders>
            <w:hideMark/>
          </w:tcPr>
          <w:p w14:paraId="4BBAEA18" w14:textId="77777777" w:rsidR="005B317F" w:rsidRPr="008A6038" w:rsidRDefault="005B317F" w:rsidP="00A82030">
            <w:pPr>
              <w:rPr>
                <w:iCs/>
                <w:szCs w:val="24"/>
              </w:rPr>
            </w:pPr>
          </w:p>
        </w:tc>
        <w:tc>
          <w:tcPr>
            <w:tcW w:w="1163" w:type="dxa"/>
            <w:tcBorders>
              <w:top w:val="nil"/>
              <w:bottom w:val="nil"/>
            </w:tcBorders>
          </w:tcPr>
          <w:p w14:paraId="5CB369C4" w14:textId="67CD21D7" w:rsidR="005B317F" w:rsidRPr="008A6038" w:rsidRDefault="005B317F" w:rsidP="00A82030">
            <w:pPr>
              <w:rPr>
                <w:color w:val="000000"/>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64" w:type="dxa"/>
            <w:vMerge/>
            <w:tcBorders>
              <w:top w:val="nil"/>
              <w:bottom w:val="nil"/>
            </w:tcBorders>
          </w:tcPr>
          <w:p w14:paraId="69ED763E" w14:textId="77777777" w:rsidR="005B317F" w:rsidRPr="008A6038" w:rsidRDefault="005B317F" w:rsidP="00A82030">
            <w:pPr>
              <w:rPr>
                <w:iCs/>
                <w:szCs w:val="24"/>
              </w:rPr>
            </w:pPr>
          </w:p>
        </w:tc>
        <w:tc>
          <w:tcPr>
            <w:tcW w:w="1132" w:type="dxa"/>
            <w:tcBorders>
              <w:top w:val="nil"/>
              <w:bottom w:val="nil"/>
            </w:tcBorders>
            <w:noWrap/>
          </w:tcPr>
          <w:p w14:paraId="55DE13E5" w14:textId="77777777" w:rsidR="005B317F" w:rsidRPr="008A6038" w:rsidRDefault="005B317F" w:rsidP="00A82030">
            <w:pPr>
              <w:rPr>
                <w:iCs/>
                <w:szCs w:val="24"/>
              </w:rPr>
            </w:pPr>
            <w:r w:rsidRPr="008A6038">
              <w:rPr>
                <w:rFonts w:hint="eastAsia"/>
                <w:color w:val="000000"/>
              </w:rPr>
              <w:t>297.63</w:t>
            </w:r>
          </w:p>
        </w:tc>
        <w:tc>
          <w:tcPr>
            <w:tcW w:w="1035" w:type="dxa"/>
            <w:tcBorders>
              <w:top w:val="nil"/>
              <w:bottom w:val="nil"/>
            </w:tcBorders>
            <w:noWrap/>
          </w:tcPr>
          <w:p w14:paraId="43AE1D32" w14:textId="77777777" w:rsidR="005B317F" w:rsidRPr="008A6038" w:rsidRDefault="005B317F" w:rsidP="00A82030">
            <w:pPr>
              <w:rPr>
                <w:iCs/>
                <w:szCs w:val="24"/>
              </w:rPr>
            </w:pPr>
            <w:r w:rsidRPr="008A6038">
              <w:rPr>
                <w:rFonts w:hint="eastAsia"/>
                <w:color w:val="000000"/>
              </w:rPr>
              <w:t>13.63</w:t>
            </w:r>
          </w:p>
        </w:tc>
        <w:tc>
          <w:tcPr>
            <w:tcW w:w="1035" w:type="dxa"/>
            <w:tcBorders>
              <w:top w:val="nil"/>
              <w:bottom w:val="nil"/>
            </w:tcBorders>
            <w:noWrap/>
          </w:tcPr>
          <w:p w14:paraId="09A2DB50" w14:textId="77777777" w:rsidR="005B317F" w:rsidRPr="008A6038" w:rsidRDefault="005B317F" w:rsidP="00A82030">
            <w:pPr>
              <w:rPr>
                <w:iCs/>
                <w:szCs w:val="24"/>
              </w:rPr>
            </w:pPr>
            <w:r w:rsidRPr="008A6038">
              <w:rPr>
                <w:rFonts w:hint="eastAsia"/>
                <w:color w:val="000000"/>
              </w:rPr>
              <w:t>47.35</w:t>
            </w:r>
          </w:p>
        </w:tc>
        <w:tc>
          <w:tcPr>
            <w:tcW w:w="1192" w:type="dxa"/>
            <w:tcBorders>
              <w:top w:val="nil"/>
              <w:bottom w:val="nil"/>
            </w:tcBorders>
            <w:noWrap/>
          </w:tcPr>
          <w:p w14:paraId="47C43EDD" w14:textId="77777777" w:rsidR="005B317F" w:rsidRPr="008A6038" w:rsidRDefault="005B317F" w:rsidP="00A82030">
            <w:pPr>
              <w:rPr>
                <w:iCs/>
                <w:szCs w:val="24"/>
              </w:rPr>
            </w:pPr>
            <w:r w:rsidRPr="008A6038">
              <w:rPr>
                <w:rFonts w:hint="eastAsia"/>
                <w:color w:val="000000"/>
              </w:rPr>
              <w:t>34.37</w:t>
            </w:r>
          </w:p>
        </w:tc>
        <w:tc>
          <w:tcPr>
            <w:tcW w:w="878" w:type="dxa"/>
            <w:tcBorders>
              <w:top w:val="nil"/>
              <w:bottom w:val="nil"/>
            </w:tcBorders>
            <w:noWrap/>
          </w:tcPr>
          <w:p w14:paraId="4EAC83F8" w14:textId="77777777" w:rsidR="005B317F" w:rsidRPr="008A6038" w:rsidRDefault="005B317F" w:rsidP="00A82030">
            <w:pPr>
              <w:rPr>
                <w:iCs/>
                <w:szCs w:val="24"/>
              </w:rPr>
            </w:pPr>
            <w:r w:rsidRPr="008A6038">
              <w:rPr>
                <w:rFonts w:hint="eastAsia"/>
                <w:color w:val="000000"/>
              </w:rPr>
              <w:t>49.25</w:t>
            </w:r>
          </w:p>
        </w:tc>
        <w:tc>
          <w:tcPr>
            <w:tcW w:w="1248" w:type="dxa"/>
            <w:tcBorders>
              <w:top w:val="nil"/>
              <w:bottom w:val="nil"/>
            </w:tcBorders>
          </w:tcPr>
          <w:p w14:paraId="4B4F9936" w14:textId="77777777" w:rsidR="005B317F" w:rsidRPr="008A6038" w:rsidRDefault="005B317F" w:rsidP="00A82030">
            <w:pPr>
              <w:rPr>
                <w:color w:val="000000"/>
                <w:szCs w:val="24"/>
              </w:rPr>
            </w:pPr>
            <w:r w:rsidRPr="008A6038">
              <w:rPr>
                <w:rFonts w:hint="eastAsia"/>
                <w:color w:val="000000"/>
              </w:rPr>
              <w:t>0.92</w:t>
            </w:r>
          </w:p>
        </w:tc>
      </w:tr>
      <w:tr w:rsidR="005B317F" w:rsidRPr="008A6038" w14:paraId="6D12F698" w14:textId="77777777" w:rsidTr="00A82030">
        <w:trPr>
          <w:trHeight w:val="324"/>
        </w:trPr>
        <w:tc>
          <w:tcPr>
            <w:tcW w:w="567" w:type="dxa"/>
            <w:vMerge/>
            <w:tcBorders>
              <w:top w:val="nil"/>
              <w:bottom w:val="nil"/>
            </w:tcBorders>
            <w:hideMark/>
          </w:tcPr>
          <w:p w14:paraId="17B5220B" w14:textId="77777777" w:rsidR="005B317F" w:rsidRPr="008A6038" w:rsidRDefault="005B317F" w:rsidP="00A82030">
            <w:pPr>
              <w:rPr>
                <w:iCs/>
                <w:szCs w:val="24"/>
              </w:rPr>
            </w:pPr>
          </w:p>
        </w:tc>
        <w:tc>
          <w:tcPr>
            <w:tcW w:w="1163" w:type="dxa"/>
            <w:tcBorders>
              <w:top w:val="nil"/>
              <w:bottom w:val="nil"/>
            </w:tcBorders>
          </w:tcPr>
          <w:p w14:paraId="1AE7C59B" w14:textId="77777777" w:rsidR="005B317F" w:rsidRPr="008A6038" w:rsidRDefault="005B317F" w:rsidP="00A82030">
            <w:pPr>
              <w:rPr>
                <w:color w:val="000000"/>
                <w:szCs w:val="24"/>
              </w:rPr>
            </w:pPr>
            <w:r w:rsidRPr="008A6038">
              <w:rPr>
                <w:color w:val="000000"/>
                <w:szCs w:val="24"/>
              </w:rPr>
              <w:t>wChao2</w:t>
            </w:r>
          </w:p>
        </w:tc>
        <w:tc>
          <w:tcPr>
            <w:tcW w:w="964" w:type="dxa"/>
            <w:vMerge/>
            <w:tcBorders>
              <w:top w:val="nil"/>
              <w:bottom w:val="nil"/>
            </w:tcBorders>
          </w:tcPr>
          <w:p w14:paraId="48949B55" w14:textId="77777777" w:rsidR="005B317F" w:rsidRPr="008A6038" w:rsidRDefault="005B317F" w:rsidP="00A82030">
            <w:pPr>
              <w:rPr>
                <w:iCs/>
                <w:szCs w:val="24"/>
              </w:rPr>
            </w:pPr>
          </w:p>
        </w:tc>
        <w:tc>
          <w:tcPr>
            <w:tcW w:w="1132" w:type="dxa"/>
            <w:tcBorders>
              <w:top w:val="nil"/>
              <w:bottom w:val="nil"/>
            </w:tcBorders>
            <w:noWrap/>
          </w:tcPr>
          <w:p w14:paraId="0817E56C" w14:textId="77777777" w:rsidR="005B317F" w:rsidRPr="008A6038" w:rsidRDefault="005B317F" w:rsidP="00A82030">
            <w:pPr>
              <w:rPr>
                <w:iCs/>
                <w:szCs w:val="24"/>
              </w:rPr>
            </w:pPr>
            <w:r w:rsidRPr="008A6038">
              <w:rPr>
                <w:rFonts w:hint="eastAsia"/>
                <w:color w:val="000000"/>
              </w:rPr>
              <w:t>253.31</w:t>
            </w:r>
          </w:p>
        </w:tc>
        <w:tc>
          <w:tcPr>
            <w:tcW w:w="1035" w:type="dxa"/>
            <w:tcBorders>
              <w:top w:val="nil"/>
              <w:bottom w:val="nil"/>
            </w:tcBorders>
            <w:noWrap/>
          </w:tcPr>
          <w:p w14:paraId="17C91609" w14:textId="77777777" w:rsidR="005B317F" w:rsidRPr="008A6038" w:rsidRDefault="005B317F" w:rsidP="00A82030">
            <w:pPr>
              <w:rPr>
                <w:iCs/>
                <w:szCs w:val="24"/>
              </w:rPr>
            </w:pPr>
            <w:r w:rsidRPr="008A6038">
              <w:rPr>
                <w:rFonts w:hint="eastAsia"/>
                <w:color w:val="000000"/>
              </w:rPr>
              <w:t>-30.69</w:t>
            </w:r>
          </w:p>
        </w:tc>
        <w:tc>
          <w:tcPr>
            <w:tcW w:w="1035" w:type="dxa"/>
            <w:tcBorders>
              <w:top w:val="nil"/>
              <w:bottom w:val="nil"/>
            </w:tcBorders>
            <w:noWrap/>
          </w:tcPr>
          <w:p w14:paraId="185F1AC8" w14:textId="77777777" w:rsidR="005B317F" w:rsidRPr="008A6038" w:rsidRDefault="005B317F" w:rsidP="00A82030">
            <w:pPr>
              <w:rPr>
                <w:iCs/>
                <w:szCs w:val="24"/>
              </w:rPr>
            </w:pPr>
            <w:r w:rsidRPr="008A6038">
              <w:rPr>
                <w:rFonts w:hint="eastAsia"/>
                <w:color w:val="000000"/>
              </w:rPr>
              <w:t>19.56</w:t>
            </w:r>
          </w:p>
        </w:tc>
        <w:tc>
          <w:tcPr>
            <w:tcW w:w="1192" w:type="dxa"/>
            <w:tcBorders>
              <w:top w:val="nil"/>
              <w:bottom w:val="nil"/>
            </w:tcBorders>
            <w:noWrap/>
          </w:tcPr>
          <w:p w14:paraId="13933763" w14:textId="77777777" w:rsidR="005B317F" w:rsidRPr="008A6038" w:rsidRDefault="005B317F" w:rsidP="00A82030">
            <w:pPr>
              <w:rPr>
                <w:iCs/>
                <w:szCs w:val="24"/>
              </w:rPr>
            </w:pPr>
            <w:r w:rsidRPr="008A6038">
              <w:rPr>
                <w:rFonts w:hint="eastAsia"/>
                <w:color w:val="000000"/>
              </w:rPr>
              <w:t>13.09</w:t>
            </w:r>
          </w:p>
        </w:tc>
        <w:tc>
          <w:tcPr>
            <w:tcW w:w="878" w:type="dxa"/>
            <w:tcBorders>
              <w:top w:val="nil"/>
              <w:bottom w:val="nil"/>
            </w:tcBorders>
            <w:noWrap/>
          </w:tcPr>
          <w:p w14:paraId="11C08472" w14:textId="77777777" w:rsidR="005B317F" w:rsidRPr="008A6038" w:rsidRDefault="005B317F" w:rsidP="00A82030">
            <w:pPr>
              <w:rPr>
                <w:iCs/>
                <w:szCs w:val="24"/>
              </w:rPr>
            </w:pPr>
            <w:r w:rsidRPr="008A6038">
              <w:rPr>
                <w:rFonts w:hint="eastAsia"/>
                <w:color w:val="000000"/>
              </w:rPr>
              <w:t>36.38</w:t>
            </w:r>
          </w:p>
        </w:tc>
        <w:tc>
          <w:tcPr>
            <w:tcW w:w="1248" w:type="dxa"/>
            <w:tcBorders>
              <w:top w:val="nil"/>
              <w:bottom w:val="nil"/>
            </w:tcBorders>
          </w:tcPr>
          <w:p w14:paraId="21A5B4BA" w14:textId="77777777" w:rsidR="005B317F" w:rsidRPr="008A6038" w:rsidRDefault="005B317F" w:rsidP="00A82030">
            <w:pPr>
              <w:rPr>
                <w:color w:val="000000"/>
                <w:szCs w:val="24"/>
              </w:rPr>
            </w:pPr>
            <w:r w:rsidRPr="008A6038">
              <w:rPr>
                <w:rFonts w:hint="eastAsia"/>
                <w:color w:val="000000"/>
              </w:rPr>
              <w:t>0.81</w:t>
            </w:r>
          </w:p>
        </w:tc>
      </w:tr>
      <w:tr w:rsidR="005B317F" w:rsidRPr="008A6038" w14:paraId="68006D07" w14:textId="77777777" w:rsidTr="00A82030">
        <w:trPr>
          <w:trHeight w:val="324"/>
        </w:trPr>
        <w:tc>
          <w:tcPr>
            <w:tcW w:w="567" w:type="dxa"/>
            <w:vMerge/>
            <w:tcBorders>
              <w:top w:val="nil"/>
              <w:bottom w:val="single" w:sz="4" w:space="0" w:color="auto"/>
            </w:tcBorders>
          </w:tcPr>
          <w:p w14:paraId="0B8B19D0" w14:textId="77777777" w:rsidR="005B317F" w:rsidRPr="008A6038" w:rsidRDefault="005B317F" w:rsidP="00A82030">
            <w:pPr>
              <w:rPr>
                <w:iCs/>
                <w:szCs w:val="24"/>
              </w:rPr>
            </w:pPr>
          </w:p>
        </w:tc>
        <w:tc>
          <w:tcPr>
            <w:tcW w:w="1163" w:type="dxa"/>
            <w:tcBorders>
              <w:top w:val="nil"/>
              <w:bottom w:val="single" w:sz="4" w:space="0" w:color="auto"/>
            </w:tcBorders>
          </w:tcPr>
          <w:p w14:paraId="7269E5F3" w14:textId="3D485727" w:rsidR="005B317F" w:rsidRPr="008A6038" w:rsidRDefault="004F1E75" w:rsidP="00A82030">
            <w:pPr>
              <w:rPr>
                <w:color w:val="000000"/>
                <w:szCs w:val="24"/>
              </w:rPr>
            </w:pPr>
            <w:r w:rsidRPr="008A6038">
              <w:rPr>
                <w:rFonts w:hint="eastAsia"/>
                <w:color w:val="000000"/>
                <w:szCs w:val="24"/>
              </w:rPr>
              <w:t>New</w:t>
            </w:r>
          </w:p>
        </w:tc>
        <w:tc>
          <w:tcPr>
            <w:tcW w:w="964" w:type="dxa"/>
            <w:vMerge/>
            <w:tcBorders>
              <w:top w:val="nil"/>
              <w:bottom w:val="single" w:sz="4" w:space="0" w:color="auto"/>
            </w:tcBorders>
          </w:tcPr>
          <w:p w14:paraId="63A78D9E" w14:textId="77777777" w:rsidR="005B317F" w:rsidRPr="008A6038" w:rsidRDefault="005B317F" w:rsidP="00A82030">
            <w:pPr>
              <w:rPr>
                <w:iCs/>
                <w:szCs w:val="24"/>
              </w:rPr>
            </w:pPr>
          </w:p>
        </w:tc>
        <w:tc>
          <w:tcPr>
            <w:tcW w:w="1132" w:type="dxa"/>
            <w:tcBorders>
              <w:top w:val="nil"/>
              <w:bottom w:val="single" w:sz="4" w:space="0" w:color="auto"/>
            </w:tcBorders>
            <w:noWrap/>
          </w:tcPr>
          <w:p w14:paraId="2DF0C76F" w14:textId="77777777" w:rsidR="005B317F" w:rsidRPr="008A6038" w:rsidRDefault="005B317F" w:rsidP="00A82030">
            <w:pPr>
              <w:rPr>
                <w:color w:val="000000"/>
                <w:szCs w:val="24"/>
              </w:rPr>
            </w:pPr>
            <w:r w:rsidRPr="008A6038">
              <w:rPr>
                <w:rFonts w:hint="eastAsia"/>
                <w:color w:val="000000"/>
              </w:rPr>
              <w:t>263.89</w:t>
            </w:r>
          </w:p>
        </w:tc>
        <w:tc>
          <w:tcPr>
            <w:tcW w:w="1035" w:type="dxa"/>
            <w:tcBorders>
              <w:top w:val="nil"/>
              <w:bottom w:val="single" w:sz="4" w:space="0" w:color="auto"/>
            </w:tcBorders>
            <w:noWrap/>
          </w:tcPr>
          <w:p w14:paraId="091FA96C" w14:textId="77777777" w:rsidR="005B317F" w:rsidRPr="008A6038" w:rsidRDefault="005B317F" w:rsidP="00A82030">
            <w:pPr>
              <w:rPr>
                <w:color w:val="000000"/>
                <w:szCs w:val="24"/>
              </w:rPr>
            </w:pPr>
            <w:r w:rsidRPr="008A6038">
              <w:rPr>
                <w:rFonts w:hint="eastAsia"/>
                <w:color w:val="000000"/>
              </w:rPr>
              <w:t>-20.11</w:t>
            </w:r>
          </w:p>
        </w:tc>
        <w:tc>
          <w:tcPr>
            <w:tcW w:w="1035" w:type="dxa"/>
            <w:tcBorders>
              <w:top w:val="nil"/>
              <w:bottom w:val="single" w:sz="4" w:space="0" w:color="auto"/>
            </w:tcBorders>
            <w:noWrap/>
          </w:tcPr>
          <w:p w14:paraId="1EB33B46" w14:textId="77777777" w:rsidR="005B317F" w:rsidRPr="008A6038" w:rsidRDefault="005B317F" w:rsidP="00A82030">
            <w:pPr>
              <w:rPr>
                <w:color w:val="000000"/>
                <w:szCs w:val="24"/>
              </w:rPr>
            </w:pPr>
            <w:r w:rsidRPr="008A6038">
              <w:rPr>
                <w:rFonts w:hint="eastAsia"/>
                <w:color w:val="000000"/>
              </w:rPr>
              <w:t>26.59</w:t>
            </w:r>
          </w:p>
        </w:tc>
        <w:tc>
          <w:tcPr>
            <w:tcW w:w="1192" w:type="dxa"/>
            <w:tcBorders>
              <w:top w:val="nil"/>
              <w:bottom w:val="single" w:sz="4" w:space="0" w:color="auto"/>
            </w:tcBorders>
            <w:noWrap/>
          </w:tcPr>
          <w:p w14:paraId="5CF5B841" w14:textId="77777777" w:rsidR="005B317F" w:rsidRPr="008A6038" w:rsidRDefault="005B317F" w:rsidP="00A82030">
            <w:pPr>
              <w:rPr>
                <w:color w:val="000000"/>
                <w:szCs w:val="24"/>
              </w:rPr>
            </w:pPr>
            <w:r w:rsidRPr="008A6038">
              <w:rPr>
                <w:rFonts w:hint="eastAsia"/>
                <w:color w:val="000000"/>
              </w:rPr>
              <w:t>21.9</w:t>
            </w:r>
          </w:p>
        </w:tc>
        <w:tc>
          <w:tcPr>
            <w:tcW w:w="878" w:type="dxa"/>
            <w:tcBorders>
              <w:top w:val="nil"/>
              <w:bottom w:val="single" w:sz="4" w:space="0" w:color="auto"/>
            </w:tcBorders>
            <w:noWrap/>
          </w:tcPr>
          <w:p w14:paraId="59AA8EEC" w14:textId="77777777" w:rsidR="005B317F" w:rsidRPr="008A6038" w:rsidRDefault="005B317F" w:rsidP="00A82030">
            <w:pPr>
              <w:rPr>
                <w:color w:val="000000"/>
                <w:szCs w:val="24"/>
              </w:rPr>
            </w:pPr>
            <w:r w:rsidRPr="008A6038">
              <w:rPr>
                <w:rFonts w:hint="eastAsia"/>
                <w:color w:val="000000"/>
              </w:rPr>
              <w:t>33.33</w:t>
            </w:r>
          </w:p>
        </w:tc>
        <w:tc>
          <w:tcPr>
            <w:tcW w:w="1248" w:type="dxa"/>
            <w:tcBorders>
              <w:top w:val="nil"/>
              <w:bottom w:val="single" w:sz="4" w:space="0" w:color="auto"/>
            </w:tcBorders>
          </w:tcPr>
          <w:p w14:paraId="7F39D07E" w14:textId="77777777" w:rsidR="005B317F" w:rsidRPr="008A6038" w:rsidRDefault="005B317F" w:rsidP="00A82030">
            <w:pPr>
              <w:rPr>
                <w:color w:val="000000"/>
                <w:szCs w:val="24"/>
              </w:rPr>
            </w:pPr>
            <w:r w:rsidRPr="008A6038">
              <w:rPr>
                <w:rFonts w:hint="eastAsia"/>
                <w:color w:val="000000"/>
              </w:rPr>
              <w:t>0.85</w:t>
            </w:r>
          </w:p>
        </w:tc>
      </w:tr>
      <w:tr w:rsidR="005B317F" w:rsidRPr="008A6038" w14:paraId="6CDDB842" w14:textId="77777777" w:rsidTr="00A82030">
        <w:trPr>
          <w:trHeight w:val="324"/>
        </w:trPr>
        <w:tc>
          <w:tcPr>
            <w:tcW w:w="567" w:type="dxa"/>
            <w:vMerge w:val="restart"/>
            <w:tcBorders>
              <w:top w:val="single" w:sz="4" w:space="0" w:color="auto"/>
              <w:bottom w:val="nil"/>
            </w:tcBorders>
            <w:noWrap/>
            <w:hideMark/>
          </w:tcPr>
          <w:p w14:paraId="73639E1A" w14:textId="77777777" w:rsidR="005B317F" w:rsidRPr="008A6038" w:rsidRDefault="005B317F" w:rsidP="00A82030">
            <w:pPr>
              <w:rPr>
                <w:iCs/>
                <w:szCs w:val="24"/>
              </w:rPr>
            </w:pPr>
            <w:r w:rsidRPr="008A6038">
              <w:rPr>
                <w:iCs/>
                <w:szCs w:val="24"/>
              </w:rPr>
              <w:t>0.3</w:t>
            </w:r>
          </w:p>
        </w:tc>
        <w:tc>
          <w:tcPr>
            <w:tcW w:w="1163" w:type="dxa"/>
            <w:tcBorders>
              <w:top w:val="single" w:sz="4" w:space="0" w:color="auto"/>
              <w:bottom w:val="nil"/>
            </w:tcBorders>
          </w:tcPr>
          <w:p w14:paraId="4FB52F40" w14:textId="2662165E"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64" w:type="dxa"/>
            <w:vMerge w:val="restart"/>
            <w:tcBorders>
              <w:top w:val="single" w:sz="4" w:space="0" w:color="auto"/>
              <w:bottom w:val="nil"/>
            </w:tcBorders>
            <w:noWrap/>
          </w:tcPr>
          <w:p w14:paraId="74E281FD" w14:textId="77777777" w:rsidR="005B317F" w:rsidRPr="008A6038" w:rsidRDefault="005B317F" w:rsidP="00A82030">
            <w:pPr>
              <w:rPr>
                <w:iCs/>
                <w:szCs w:val="24"/>
              </w:rPr>
            </w:pPr>
            <w:r w:rsidRPr="008A6038">
              <w:rPr>
                <w:rFonts w:hint="eastAsia"/>
                <w:color w:val="000000"/>
              </w:rPr>
              <w:t>245.65</w:t>
            </w:r>
          </w:p>
        </w:tc>
        <w:tc>
          <w:tcPr>
            <w:tcW w:w="1132" w:type="dxa"/>
            <w:tcBorders>
              <w:top w:val="single" w:sz="4" w:space="0" w:color="auto"/>
              <w:bottom w:val="nil"/>
            </w:tcBorders>
            <w:noWrap/>
          </w:tcPr>
          <w:p w14:paraId="30A1BBA6" w14:textId="77777777" w:rsidR="005B317F" w:rsidRPr="008A6038" w:rsidRDefault="005B317F" w:rsidP="00A82030">
            <w:pPr>
              <w:rPr>
                <w:iCs/>
                <w:szCs w:val="24"/>
              </w:rPr>
            </w:pPr>
            <w:r w:rsidRPr="008A6038">
              <w:rPr>
                <w:rFonts w:hint="eastAsia"/>
                <w:color w:val="000000"/>
              </w:rPr>
              <w:t>281.82</w:t>
            </w:r>
          </w:p>
        </w:tc>
        <w:tc>
          <w:tcPr>
            <w:tcW w:w="1035" w:type="dxa"/>
            <w:tcBorders>
              <w:top w:val="single" w:sz="4" w:space="0" w:color="auto"/>
              <w:bottom w:val="nil"/>
            </w:tcBorders>
            <w:noWrap/>
          </w:tcPr>
          <w:p w14:paraId="47A8A925" w14:textId="77777777" w:rsidR="005B317F" w:rsidRPr="008A6038" w:rsidRDefault="005B317F" w:rsidP="00A82030">
            <w:pPr>
              <w:rPr>
                <w:iCs/>
                <w:szCs w:val="24"/>
              </w:rPr>
            </w:pPr>
            <w:r w:rsidRPr="008A6038">
              <w:rPr>
                <w:rFonts w:hint="eastAsia"/>
                <w:color w:val="000000"/>
              </w:rPr>
              <w:t>-2.18</w:t>
            </w:r>
          </w:p>
        </w:tc>
        <w:tc>
          <w:tcPr>
            <w:tcW w:w="1035" w:type="dxa"/>
            <w:tcBorders>
              <w:top w:val="single" w:sz="4" w:space="0" w:color="auto"/>
              <w:bottom w:val="nil"/>
            </w:tcBorders>
            <w:noWrap/>
          </w:tcPr>
          <w:p w14:paraId="2C6DC21D" w14:textId="77777777" w:rsidR="005B317F" w:rsidRPr="008A6038" w:rsidRDefault="005B317F" w:rsidP="00A82030">
            <w:pPr>
              <w:rPr>
                <w:iCs/>
                <w:szCs w:val="24"/>
              </w:rPr>
            </w:pPr>
            <w:r w:rsidRPr="008A6038">
              <w:rPr>
                <w:rFonts w:hint="eastAsia"/>
                <w:color w:val="000000"/>
              </w:rPr>
              <w:t>17.38</w:t>
            </w:r>
          </w:p>
        </w:tc>
        <w:tc>
          <w:tcPr>
            <w:tcW w:w="1192" w:type="dxa"/>
            <w:tcBorders>
              <w:top w:val="single" w:sz="4" w:space="0" w:color="auto"/>
              <w:bottom w:val="nil"/>
            </w:tcBorders>
            <w:noWrap/>
          </w:tcPr>
          <w:p w14:paraId="09BCABEE" w14:textId="77777777" w:rsidR="005B317F" w:rsidRPr="008A6038" w:rsidRDefault="005B317F" w:rsidP="00A82030">
            <w:pPr>
              <w:rPr>
                <w:iCs/>
                <w:szCs w:val="24"/>
              </w:rPr>
            </w:pPr>
            <w:r w:rsidRPr="008A6038">
              <w:rPr>
                <w:rFonts w:hint="eastAsia"/>
                <w:color w:val="000000"/>
              </w:rPr>
              <w:t>15.93</w:t>
            </w:r>
          </w:p>
        </w:tc>
        <w:tc>
          <w:tcPr>
            <w:tcW w:w="878" w:type="dxa"/>
            <w:tcBorders>
              <w:top w:val="single" w:sz="4" w:space="0" w:color="auto"/>
              <w:bottom w:val="nil"/>
            </w:tcBorders>
            <w:noWrap/>
          </w:tcPr>
          <w:p w14:paraId="261C7153" w14:textId="77777777" w:rsidR="005B317F" w:rsidRPr="008A6038" w:rsidRDefault="005B317F" w:rsidP="00A82030">
            <w:pPr>
              <w:rPr>
                <w:iCs/>
                <w:szCs w:val="24"/>
              </w:rPr>
            </w:pPr>
            <w:r w:rsidRPr="008A6038">
              <w:rPr>
                <w:rFonts w:hint="eastAsia"/>
                <w:color w:val="000000"/>
              </w:rPr>
              <w:t>17.51</w:t>
            </w:r>
          </w:p>
        </w:tc>
        <w:tc>
          <w:tcPr>
            <w:tcW w:w="1248" w:type="dxa"/>
            <w:tcBorders>
              <w:top w:val="single" w:sz="4" w:space="0" w:color="auto"/>
              <w:bottom w:val="nil"/>
            </w:tcBorders>
          </w:tcPr>
          <w:p w14:paraId="2C3448E8" w14:textId="77777777" w:rsidR="005B317F" w:rsidRPr="008A6038" w:rsidRDefault="005B317F" w:rsidP="00A82030">
            <w:pPr>
              <w:rPr>
                <w:color w:val="000000"/>
                <w:szCs w:val="24"/>
              </w:rPr>
            </w:pPr>
            <w:r w:rsidRPr="008A6038">
              <w:rPr>
                <w:rFonts w:hint="eastAsia"/>
                <w:color w:val="000000"/>
              </w:rPr>
              <w:t>0.95</w:t>
            </w:r>
          </w:p>
        </w:tc>
      </w:tr>
      <w:tr w:rsidR="005B317F" w:rsidRPr="008A6038" w14:paraId="16528E37" w14:textId="77777777" w:rsidTr="00A82030">
        <w:trPr>
          <w:trHeight w:val="324"/>
        </w:trPr>
        <w:tc>
          <w:tcPr>
            <w:tcW w:w="567" w:type="dxa"/>
            <w:vMerge/>
            <w:tcBorders>
              <w:top w:val="nil"/>
              <w:bottom w:val="nil"/>
            </w:tcBorders>
            <w:hideMark/>
          </w:tcPr>
          <w:p w14:paraId="10F29CDD" w14:textId="77777777" w:rsidR="005B317F" w:rsidRPr="008A6038" w:rsidRDefault="005B317F" w:rsidP="00A82030">
            <w:pPr>
              <w:rPr>
                <w:iCs/>
                <w:szCs w:val="24"/>
              </w:rPr>
            </w:pPr>
          </w:p>
        </w:tc>
        <w:tc>
          <w:tcPr>
            <w:tcW w:w="1163" w:type="dxa"/>
            <w:tcBorders>
              <w:top w:val="nil"/>
              <w:bottom w:val="nil"/>
            </w:tcBorders>
          </w:tcPr>
          <w:p w14:paraId="46787884" w14:textId="65B4CE42"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64" w:type="dxa"/>
            <w:vMerge/>
            <w:tcBorders>
              <w:top w:val="nil"/>
              <w:bottom w:val="nil"/>
            </w:tcBorders>
          </w:tcPr>
          <w:p w14:paraId="16B43C91" w14:textId="77777777" w:rsidR="005B317F" w:rsidRPr="008A6038" w:rsidRDefault="005B317F" w:rsidP="00A82030">
            <w:pPr>
              <w:rPr>
                <w:iCs/>
                <w:szCs w:val="24"/>
              </w:rPr>
            </w:pPr>
          </w:p>
        </w:tc>
        <w:tc>
          <w:tcPr>
            <w:tcW w:w="1132" w:type="dxa"/>
            <w:tcBorders>
              <w:top w:val="nil"/>
              <w:bottom w:val="nil"/>
            </w:tcBorders>
            <w:noWrap/>
          </w:tcPr>
          <w:p w14:paraId="1B844DA3" w14:textId="77777777" w:rsidR="005B317F" w:rsidRPr="008A6038" w:rsidRDefault="005B317F" w:rsidP="00A82030">
            <w:pPr>
              <w:rPr>
                <w:iCs/>
                <w:szCs w:val="24"/>
              </w:rPr>
            </w:pPr>
            <w:r w:rsidRPr="008A6038">
              <w:rPr>
                <w:rFonts w:hint="eastAsia"/>
                <w:color w:val="000000"/>
              </w:rPr>
              <w:t>291.12</w:t>
            </w:r>
          </w:p>
        </w:tc>
        <w:tc>
          <w:tcPr>
            <w:tcW w:w="1035" w:type="dxa"/>
            <w:tcBorders>
              <w:top w:val="nil"/>
              <w:bottom w:val="nil"/>
            </w:tcBorders>
            <w:noWrap/>
          </w:tcPr>
          <w:p w14:paraId="3DA31A37" w14:textId="77777777" w:rsidR="005B317F" w:rsidRPr="008A6038" w:rsidRDefault="005B317F" w:rsidP="00A82030">
            <w:pPr>
              <w:rPr>
                <w:iCs/>
                <w:szCs w:val="24"/>
              </w:rPr>
            </w:pPr>
            <w:r w:rsidRPr="008A6038">
              <w:rPr>
                <w:rFonts w:hint="eastAsia"/>
                <w:color w:val="000000"/>
              </w:rPr>
              <w:t>7.12</w:t>
            </w:r>
          </w:p>
        </w:tc>
        <w:tc>
          <w:tcPr>
            <w:tcW w:w="1035" w:type="dxa"/>
            <w:tcBorders>
              <w:top w:val="nil"/>
              <w:bottom w:val="nil"/>
            </w:tcBorders>
            <w:noWrap/>
          </w:tcPr>
          <w:p w14:paraId="35318C11" w14:textId="77777777" w:rsidR="005B317F" w:rsidRPr="008A6038" w:rsidRDefault="005B317F" w:rsidP="00A82030">
            <w:pPr>
              <w:rPr>
                <w:iCs/>
                <w:szCs w:val="24"/>
              </w:rPr>
            </w:pPr>
            <w:r w:rsidRPr="008A6038">
              <w:rPr>
                <w:rFonts w:hint="eastAsia"/>
                <w:color w:val="000000"/>
              </w:rPr>
              <w:t>24.41</w:t>
            </w:r>
          </w:p>
        </w:tc>
        <w:tc>
          <w:tcPr>
            <w:tcW w:w="1192" w:type="dxa"/>
            <w:tcBorders>
              <w:top w:val="nil"/>
              <w:bottom w:val="nil"/>
            </w:tcBorders>
            <w:noWrap/>
          </w:tcPr>
          <w:p w14:paraId="48D74B15" w14:textId="77777777" w:rsidR="005B317F" w:rsidRPr="008A6038" w:rsidRDefault="005B317F" w:rsidP="00A82030">
            <w:pPr>
              <w:rPr>
                <w:iCs/>
                <w:szCs w:val="24"/>
              </w:rPr>
            </w:pPr>
            <w:r w:rsidRPr="008A6038">
              <w:rPr>
                <w:rFonts w:hint="eastAsia"/>
                <w:color w:val="000000"/>
              </w:rPr>
              <w:t>18.74</w:t>
            </w:r>
          </w:p>
        </w:tc>
        <w:tc>
          <w:tcPr>
            <w:tcW w:w="878" w:type="dxa"/>
            <w:tcBorders>
              <w:top w:val="nil"/>
              <w:bottom w:val="nil"/>
            </w:tcBorders>
            <w:noWrap/>
          </w:tcPr>
          <w:p w14:paraId="0668357B" w14:textId="77777777" w:rsidR="005B317F" w:rsidRPr="008A6038" w:rsidRDefault="005B317F" w:rsidP="00A82030">
            <w:pPr>
              <w:rPr>
                <w:iCs/>
                <w:szCs w:val="24"/>
              </w:rPr>
            </w:pPr>
            <w:r w:rsidRPr="008A6038">
              <w:rPr>
                <w:rFonts w:hint="eastAsia"/>
                <w:color w:val="000000"/>
              </w:rPr>
              <w:t>25.41</w:t>
            </w:r>
          </w:p>
        </w:tc>
        <w:tc>
          <w:tcPr>
            <w:tcW w:w="1248" w:type="dxa"/>
            <w:tcBorders>
              <w:top w:val="nil"/>
              <w:bottom w:val="nil"/>
            </w:tcBorders>
          </w:tcPr>
          <w:p w14:paraId="66D862C8" w14:textId="77777777" w:rsidR="005B317F" w:rsidRPr="008A6038" w:rsidRDefault="005B317F" w:rsidP="00A82030">
            <w:pPr>
              <w:rPr>
                <w:color w:val="000000"/>
                <w:szCs w:val="24"/>
              </w:rPr>
            </w:pPr>
            <w:r w:rsidRPr="008A6038">
              <w:rPr>
                <w:rFonts w:hint="eastAsia"/>
                <w:color w:val="000000"/>
              </w:rPr>
              <w:t>0.9</w:t>
            </w:r>
          </w:p>
        </w:tc>
      </w:tr>
      <w:tr w:rsidR="005B317F" w:rsidRPr="008A6038" w14:paraId="243D39C5" w14:textId="77777777" w:rsidTr="00A82030">
        <w:trPr>
          <w:trHeight w:val="324"/>
        </w:trPr>
        <w:tc>
          <w:tcPr>
            <w:tcW w:w="567" w:type="dxa"/>
            <w:vMerge/>
            <w:tcBorders>
              <w:top w:val="nil"/>
              <w:bottom w:val="nil"/>
            </w:tcBorders>
            <w:hideMark/>
          </w:tcPr>
          <w:p w14:paraId="78269B9C" w14:textId="77777777" w:rsidR="005B317F" w:rsidRPr="008A6038" w:rsidRDefault="005B317F" w:rsidP="00A82030">
            <w:pPr>
              <w:rPr>
                <w:iCs/>
                <w:szCs w:val="24"/>
              </w:rPr>
            </w:pPr>
          </w:p>
        </w:tc>
        <w:tc>
          <w:tcPr>
            <w:tcW w:w="1163" w:type="dxa"/>
            <w:tcBorders>
              <w:top w:val="nil"/>
              <w:bottom w:val="nil"/>
            </w:tcBorders>
          </w:tcPr>
          <w:p w14:paraId="7C2CA262" w14:textId="77777777" w:rsidR="005B317F" w:rsidRPr="008A6038" w:rsidRDefault="005B317F" w:rsidP="00A82030">
            <w:pPr>
              <w:rPr>
                <w:iCs/>
                <w:szCs w:val="24"/>
              </w:rPr>
            </w:pPr>
            <w:r w:rsidRPr="008A6038">
              <w:rPr>
                <w:color w:val="000000"/>
                <w:szCs w:val="24"/>
              </w:rPr>
              <w:t>wChao2</w:t>
            </w:r>
          </w:p>
        </w:tc>
        <w:tc>
          <w:tcPr>
            <w:tcW w:w="964" w:type="dxa"/>
            <w:vMerge/>
            <w:tcBorders>
              <w:top w:val="nil"/>
              <w:bottom w:val="nil"/>
            </w:tcBorders>
          </w:tcPr>
          <w:p w14:paraId="575E8D66" w14:textId="77777777" w:rsidR="005B317F" w:rsidRPr="008A6038" w:rsidRDefault="005B317F" w:rsidP="00A82030">
            <w:pPr>
              <w:rPr>
                <w:iCs/>
                <w:szCs w:val="24"/>
              </w:rPr>
            </w:pPr>
          </w:p>
        </w:tc>
        <w:tc>
          <w:tcPr>
            <w:tcW w:w="1132" w:type="dxa"/>
            <w:tcBorders>
              <w:top w:val="nil"/>
              <w:bottom w:val="nil"/>
            </w:tcBorders>
            <w:noWrap/>
          </w:tcPr>
          <w:p w14:paraId="61636F60" w14:textId="77777777" w:rsidR="005B317F" w:rsidRPr="008A6038" w:rsidRDefault="005B317F" w:rsidP="00A82030">
            <w:pPr>
              <w:rPr>
                <w:iCs/>
                <w:szCs w:val="24"/>
              </w:rPr>
            </w:pPr>
            <w:r w:rsidRPr="008A6038">
              <w:rPr>
                <w:rFonts w:hint="eastAsia"/>
                <w:color w:val="000000"/>
              </w:rPr>
              <w:t>266.94</w:t>
            </w:r>
          </w:p>
        </w:tc>
        <w:tc>
          <w:tcPr>
            <w:tcW w:w="1035" w:type="dxa"/>
            <w:tcBorders>
              <w:top w:val="nil"/>
              <w:bottom w:val="nil"/>
            </w:tcBorders>
            <w:noWrap/>
          </w:tcPr>
          <w:p w14:paraId="3EB4903D" w14:textId="77777777" w:rsidR="005B317F" w:rsidRPr="008A6038" w:rsidRDefault="005B317F" w:rsidP="00A82030">
            <w:pPr>
              <w:rPr>
                <w:iCs/>
                <w:szCs w:val="24"/>
              </w:rPr>
            </w:pPr>
            <w:r w:rsidRPr="008A6038">
              <w:rPr>
                <w:rFonts w:hint="eastAsia"/>
                <w:color w:val="000000"/>
              </w:rPr>
              <w:t>-17.06</w:t>
            </w:r>
          </w:p>
        </w:tc>
        <w:tc>
          <w:tcPr>
            <w:tcW w:w="1035" w:type="dxa"/>
            <w:tcBorders>
              <w:top w:val="nil"/>
              <w:bottom w:val="nil"/>
            </w:tcBorders>
            <w:noWrap/>
          </w:tcPr>
          <w:p w14:paraId="300E5040" w14:textId="77777777" w:rsidR="005B317F" w:rsidRPr="008A6038" w:rsidRDefault="005B317F" w:rsidP="00A82030">
            <w:pPr>
              <w:rPr>
                <w:iCs/>
                <w:szCs w:val="24"/>
              </w:rPr>
            </w:pPr>
            <w:r w:rsidRPr="008A6038">
              <w:rPr>
                <w:rFonts w:hint="eastAsia"/>
                <w:color w:val="000000"/>
              </w:rPr>
              <w:t>12.53</w:t>
            </w:r>
          </w:p>
        </w:tc>
        <w:tc>
          <w:tcPr>
            <w:tcW w:w="1192" w:type="dxa"/>
            <w:tcBorders>
              <w:top w:val="nil"/>
              <w:bottom w:val="nil"/>
            </w:tcBorders>
            <w:noWrap/>
          </w:tcPr>
          <w:p w14:paraId="302963CB" w14:textId="77777777" w:rsidR="005B317F" w:rsidRPr="008A6038" w:rsidRDefault="005B317F" w:rsidP="00A82030">
            <w:pPr>
              <w:rPr>
                <w:iCs/>
                <w:szCs w:val="24"/>
              </w:rPr>
            </w:pPr>
            <w:r w:rsidRPr="008A6038">
              <w:rPr>
                <w:rFonts w:hint="eastAsia"/>
                <w:color w:val="000000"/>
              </w:rPr>
              <w:t>9.38</w:t>
            </w:r>
          </w:p>
        </w:tc>
        <w:tc>
          <w:tcPr>
            <w:tcW w:w="878" w:type="dxa"/>
            <w:tcBorders>
              <w:top w:val="nil"/>
              <w:bottom w:val="nil"/>
            </w:tcBorders>
            <w:noWrap/>
          </w:tcPr>
          <w:p w14:paraId="3EE63398" w14:textId="77777777" w:rsidR="005B317F" w:rsidRPr="008A6038" w:rsidRDefault="005B317F" w:rsidP="00A82030">
            <w:pPr>
              <w:rPr>
                <w:iCs/>
                <w:szCs w:val="24"/>
              </w:rPr>
            </w:pPr>
            <w:r w:rsidRPr="008A6038">
              <w:rPr>
                <w:rFonts w:hint="eastAsia"/>
                <w:color w:val="000000"/>
              </w:rPr>
              <w:t>21.17</w:t>
            </w:r>
          </w:p>
        </w:tc>
        <w:tc>
          <w:tcPr>
            <w:tcW w:w="1248" w:type="dxa"/>
            <w:tcBorders>
              <w:top w:val="nil"/>
              <w:bottom w:val="nil"/>
            </w:tcBorders>
          </w:tcPr>
          <w:p w14:paraId="205627AF" w14:textId="77777777" w:rsidR="005B317F" w:rsidRPr="008A6038" w:rsidRDefault="005B317F" w:rsidP="00A82030">
            <w:pPr>
              <w:rPr>
                <w:color w:val="000000"/>
                <w:szCs w:val="24"/>
              </w:rPr>
            </w:pPr>
            <w:r w:rsidRPr="008A6038">
              <w:rPr>
                <w:rFonts w:hint="eastAsia"/>
                <w:color w:val="000000"/>
              </w:rPr>
              <w:t>0.83</w:t>
            </w:r>
          </w:p>
        </w:tc>
      </w:tr>
      <w:tr w:rsidR="005B317F" w:rsidRPr="008A6038" w14:paraId="593ECC54" w14:textId="77777777" w:rsidTr="00A82030">
        <w:trPr>
          <w:trHeight w:val="324"/>
        </w:trPr>
        <w:tc>
          <w:tcPr>
            <w:tcW w:w="567" w:type="dxa"/>
            <w:vMerge/>
            <w:tcBorders>
              <w:top w:val="nil"/>
              <w:bottom w:val="single" w:sz="4" w:space="0" w:color="auto"/>
            </w:tcBorders>
          </w:tcPr>
          <w:p w14:paraId="5BDE0232" w14:textId="77777777" w:rsidR="005B317F" w:rsidRPr="008A6038" w:rsidRDefault="005B317F" w:rsidP="00A82030">
            <w:pPr>
              <w:rPr>
                <w:iCs/>
                <w:szCs w:val="24"/>
              </w:rPr>
            </w:pPr>
          </w:p>
        </w:tc>
        <w:tc>
          <w:tcPr>
            <w:tcW w:w="1163" w:type="dxa"/>
            <w:tcBorders>
              <w:top w:val="nil"/>
              <w:bottom w:val="single" w:sz="4" w:space="0" w:color="auto"/>
            </w:tcBorders>
          </w:tcPr>
          <w:p w14:paraId="6F072AE0" w14:textId="60B2CF1B" w:rsidR="005B317F" w:rsidRPr="008A6038" w:rsidRDefault="004F1E75" w:rsidP="00A82030">
            <w:pPr>
              <w:rPr>
                <w:color w:val="000000"/>
                <w:szCs w:val="24"/>
              </w:rPr>
            </w:pPr>
            <w:r w:rsidRPr="008A6038">
              <w:rPr>
                <w:rFonts w:hint="eastAsia"/>
                <w:color w:val="000000"/>
                <w:szCs w:val="24"/>
              </w:rPr>
              <w:t>New</w:t>
            </w:r>
          </w:p>
        </w:tc>
        <w:tc>
          <w:tcPr>
            <w:tcW w:w="964" w:type="dxa"/>
            <w:vMerge/>
            <w:tcBorders>
              <w:top w:val="nil"/>
              <w:bottom w:val="single" w:sz="4" w:space="0" w:color="auto"/>
            </w:tcBorders>
          </w:tcPr>
          <w:p w14:paraId="0104D71A" w14:textId="77777777" w:rsidR="005B317F" w:rsidRPr="008A6038" w:rsidRDefault="005B317F" w:rsidP="00A82030">
            <w:pPr>
              <w:rPr>
                <w:iCs/>
                <w:szCs w:val="24"/>
              </w:rPr>
            </w:pPr>
          </w:p>
        </w:tc>
        <w:tc>
          <w:tcPr>
            <w:tcW w:w="1132" w:type="dxa"/>
            <w:tcBorders>
              <w:top w:val="nil"/>
              <w:bottom w:val="single" w:sz="4" w:space="0" w:color="auto"/>
            </w:tcBorders>
            <w:noWrap/>
          </w:tcPr>
          <w:p w14:paraId="31BCC083" w14:textId="77777777" w:rsidR="005B317F" w:rsidRPr="008A6038" w:rsidRDefault="005B317F" w:rsidP="00A82030">
            <w:pPr>
              <w:rPr>
                <w:color w:val="000000"/>
                <w:szCs w:val="24"/>
              </w:rPr>
            </w:pPr>
            <w:r w:rsidRPr="008A6038">
              <w:rPr>
                <w:rFonts w:hint="eastAsia"/>
                <w:color w:val="000000"/>
              </w:rPr>
              <w:t>279.86</w:t>
            </w:r>
          </w:p>
        </w:tc>
        <w:tc>
          <w:tcPr>
            <w:tcW w:w="1035" w:type="dxa"/>
            <w:tcBorders>
              <w:top w:val="nil"/>
              <w:bottom w:val="single" w:sz="4" w:space="0" w:color="auto"/>
            </w:tcBorders>
            <w:noWrap/>
          </w:tcPr>
          <w:p w14:paraId="313220AF" w14:textId="77777777" w:rsidR="005B317F" w:rsidRPr="008A6038" w:rsidRDefault="005B317F" w:rsidP="00A82030">
            <w:pPr>
              <w:rPr>
                <w:color w:val="000000"/>
                <w:szCs w:val="24"/>
              </w:rPr>
            </w:pPr>
            <w:r w:rsidRPr="008A6038">
              <w:rPr>
                <w:rFonts w:hint="eastAsia"/>
                <w:color w:val="000000"/>
              </w:rPr>
              <w:t>-4.14</w:t>
            </w:r>
          </w:p>
        </w:tc>
        <w:tc>
          <w:tcPr>
            <w:tcW w:w="1035" w:type="dxa"/>
            <w:tcBorders>
              <w:top w:val="nil"/>
              <w:bottom w:val="single" w:sz="4" w:space="0" w:color="auto"/>
            </w:tcBorders>
            <w:noWrap/>
          </w:tcPr>
          <w:p w14:paraId="6B1C964D" w14:textId="77777777" w:rsidR="005B317F" w:rsidRPr="008A6038" w:rsidRDefault="005B317F" w:rsidP="00A82030">
            <w:pPr>
              <w:rPr>
                <w:color w:val="000000"/>
                <w:szCs w:val="24"/>
              </w:rPr>
            </w:pPr>
            <w:r w:rsidRPr="008A6038">
              <w:rPr>
                <w:rFonts w:hint="eastAsia"/>
                <w:color w:val="000000"/>
              </w:rPr>
              <w:t>23.86</w:t>
            </w:r>
          </w:p>
        </w:tc>
        <w:tc>
          <w:tcPr>
            <w:tcW w:w="1192" w:type="dxa"/>
            <w:tcBorders>
              <w:top w:val="nil"/>
              <w:bottom w:val="single" w:sz="4" w:space="0" w:color="auto"/>
            </w:tcBorders>
            <w:noWrap/>
          </w:tcPr>
          <w:p w14:paraId="42BEFD6C" w14:textId="77777777" w:rsidR="005B317F" w:rsidRPr="008A6038" w:rsidRDefault="005B317F" w:rsidP="00A82030">
            <w:pPr>
              <w:rPr>
                <w:color w:val="000000"/>
                <w:szCs w:val="24"/>
              </w:rPr>
            </w:pPr>
            <w:r w:rsidRPr="008A6038">
              <w:rPr>
                <w:rFonts w:hint="eastAsia"/>
                <w:color w:val="000000"/>
              </w:rPr>
              <w:t>19.53</w:t>
            </w:r>
          </w:p>
        </w:tc>
        <w:tc>
          <w:tcPr>
            <w:tcW w:w="878" w:type="dxa"/>
            <w:tcBorders>
              <w:top w:val="nil"/>
              <w:bottom w:val="single" w:sz="4" w:space="0" w:color="auto"/>
            </w:tcBorders>
            <w:noWrap/>
          </w:tcPr>
          <w:p w14:paraId="340CFA9E" w14:textId="77777777" w:rsidR="005B317F" w:rsidRPr="008A6038" w:rsidRDefault="005B317F" w:rsidP="00A82030">
            <w:pPr>
              <w:rPr>
                <w:color w:val="000000"/>
                <w:szCs w:val="24"/>
              </w:rPr>
            </w:pPr>
            <w:r w:rsidRPr="008A6038">
              <w:rPr>
                <w:rFonts w:hint="eastAsia"/>
                <w:color w:val="000000"/>
              </w:rPr>
              <w:t>24.2</w:t>
            </w:r>
          </w:p>
        </w:tc>
        <w:tc>
          <w:tcPr>
            <w:tcW w:w="1248" w:type="dxa"/>
            <w:tcBorders>
              <w:top w:val="nil"/>
              <w:bottom w:val="single" w:sz="4" w:space="0" w:color="auto"/>
            </w:tcBorders>
          </w:tcPr>
          <w:p w14:paraId="70F745D4" w14:textId="77777777" w:rsidR="005B317F" w:rsidRPr="008A6038" w:rsidRDefault="005B317F" w:rsidP="00A82030">
            <w:pPr>
              <w:rPr>
                <w:color w:val="000000"/>
                <w:szCs w:val="24"/>
              </w:rPr>
            </w:pPr>
            <w:r w:rsidRPr="008A6038">
              <w:rPr>
                <w:rFonts w:hint="eastAsia"/>
                <w:color w:val="000000"/>
              </w:rPr>
              <w:t>0.84</w:t>
            </w:r>
          </w:p>
        </w:tc>
      </w:tr>
      <w:tr w:rsidR="005B317F" w:rsidRPr="008A6038" w14:paraId="3C9E5E67" w14:textId="77777777" w:rsidTr="00A82030">
        <w:trPr>
          <w:trHeight w:val="324"/>
        </w:trPr>
        <w:tc>
          <w:tcPr>
            <w:tcW w:w="567" w:type="dxa"/>
            <w:vMerge w:val="restart"/>
            <w:tcBorders>
              <w:top w:val="single" w:sz="4" w:space="0" w:color="auto"/>
              <w:bottom w:val="nil"/>
            </w:tcBorders>
            <w:noWrap/>
            <w:hideMark/>
          </w:tcPr>
          <w:p w14:paraId="59318529" w14:textId="77777777" w:rsidR="005B317F" w:rsidRPr="008A6038" w:rsidRDefault="005B317F" w:rsidP="00A82030">
            <w:pPr>
              <w:rPr>
                <w:iCs/>
                <w:szCs w:val="24"/>
              </w:rPr>
            </w:pPr>
            <w:r w:rsidRPr="008A6038">
              <w:rPr>
                <w:iCs/>
                <w:szCs w:val="24"/>
              </w:rPr>
              <w:t>0.5</w:t>
            </w:r>
          </w:p>
        </w:tc>
        <w:tc>
          <w:tcPr>
            <w:tcW w:w="1163" w:type="dxa"/>
            <w:tcBorders>
              <w:top w:val="single" w:sz="4" w:space="0" w:color="auto"/>
              <w:bottom w:val="nil"/>
            </w:tcBorders>
          </w:tcPr>
          <w:p w14:paraId="5BCE5D25" w14:textId="55CB83F4"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64" w:type="dxa"/>
            <w:vMerge w:val="restart"/>
            <w:tcBorders>
              <w:top w:val="single" w:sz="4" w:space="0" w:color="auto"/>
              <w:bottom w:val="nil"/>
            </w:tcBorders>
            <w:noWrap/>
          </w:tcPr>
          <w:p w14:paraId="16D839D2" w14:textId="77777777" w:rsidR="005B317F" w:rsidRPr="008A6038" w:rsidRDefault="005B317F" w:rsidP="00A82030">
            <w:pPr>
              <w:rPr>
                <w:iCs/>
                <w:szCs w:val="24"/>
              </w:rPr>
            </w:pPr>
            <w:r w:rsidRPr="008A6038">
              <w:rPr>
                <w:rFonts w:hint="eastAsia"/>
                <w:color w:val="000000"/>
              </w:rPr>
              <w:t>256.57</w:t>
            </w:r>
          </w:p>
        </w:tc>
        <w:tc>
          <w:tcPr>
            <w:tcW w:w="1132" w:type="dxa"/>
            <w:tcBorders>
              <w:top w:val="single" w:sz="4" w:space="0" w:color="auto"/>
              <w:bottom w:val="nil"/>
            </w:tcBorders>
            <w:noWrap/>
          </w:tcPr>
          <w:p w14:paraId="002EFDEB" w14:textId="77777777" w:rsidR="005B317F" w:rsidRPr="008A6038" w:rsidRDefault="005B317F" w:rsidP="00A82030">
            <w:pPr>
              <w:rPr>
                <w:iCs/>
                <w:szCs w:val="24"/>
              </w:rPr>
            </w:pPr>
            <w:r w:rsidRPr="008A6038">
              <w:rPr>
                <w:rFonts w:hint="eastAsia"/>
                <w:color w:val="000000"/>
              </w:rPr>
              <w:t>282.64</w:t>
            </w:r>
          </w:p>
        </w:tc>
        <w:tc>
          <w:tcPr>
            <w:tcW w:w="1035" w:type="dxa"/>
            <w:tcBorders>
              <w:top w:val="single" w:sz="4" w:space="0" w:color="auto"/>
              <w:bottom w:val="nil"/>
            </w:tcBorders>
            <w:noWrap/>
          </w:tcPr>
          <w:p w14:paraId="25CFBE92" w14:textId="77777777" w:rsidR="005B317F" w:rsidRPr="008A6038" w:rsidRDefault="005B317F" w:rsidP="00A82030">
            <w:pPr>
              <w:rPr>
                <w:iCs/>
                <w:szCs w:val="24"/>
              </w:rPr>
            </w:pPr>
            <w:r w:rsidRPr="008A6038">
              <w:rPr>
                <w:rFonts w:hint="eastAsia"/>
                <w:color w:val="000000"/>
              </w:rPr>
              <w:t>-1.36</w:t>
            </w:r>
          </w:p>
        </w:tc>
        <w:tc>
          <w:tcPr>
            <w:tcW w:w="1035" w:type="dxa"/>
            <w:tcBorders>
              <w:top w:val="single" w:sz="4" w:space="0" w:color="auto"/>
              <w:bottom w:val="nil"/>
            </w:tcBorders>
            <w:noWrap/>
          </w:tcPr>
          <w:p w14:paraId="2DCEA23C" w14:textId="77777777" w:rsidR="005B317F" w:rsidRPr="008A6038" w:rsidRDefault="005B317F" w:rsidP="00A82030">
            <w:pPr>
              <w:rPr>
                <w:iCs/>
                <w:szCs w:val="24"/>
              </w:rPr>
            </w:pPr>
            <w:r w:rsidRPr="008A6038">
              <w:rPr>
                <w:rFonts w:hint="eastAsia"/>
                <w:color w:val="000000"/>
              </w:rPr>
              <w:t>11.78</w:t>
            </w:r>
          </w:p>
        </w:tc>
        <w:tc>
          <w:tcPr>
            <w:tcW w:w="1192" w:type="dxa"/>
            <w:tcBorders>
              <w:top w:val="single" w:sz="4" w:space="0" w:color="auto"/>
              <w:bottom w:val="nil"/>
            </w:tcBorders>
            <w:noWrap/>
          </w:tcPr>
          <w:p w14:paraId="6B32ACB0" w14:textId="77777777" w:rsidR="005B317F" w:rsidRPr="008A6038" w:rsidRDefault="005B317F" w:rsidP="00A82030">
            <w:pPr>
              <w:rPr>
                <w:iCs/>
                <w:szCs w:val="24"/>
              </w:rPr>
            </w:pPr>
            <w:r w:rsidRPr="008A6038">
              <w:rPr>
                <w:rFonts w:hint="eastAsia"/>
                <w:color w:val="000000"/>
              </w:rPr>
              <w:t>10.51</w:t>
            </w:r>
          </w:p>
        </w:tc>
        <w:tc>
          <w:tcPr>
            <w:tcW w:w="878" w:type="dxa"/>
            <w:tcBorders>
              <w:top w:val="single" w:sz="4" w:space="0" w:color="auto"/>
              <w:bottom w:val="nil"/>
            </w:tcBorders>
            <w:noWrap/>
          </w:tcPr>
          <w:p w14:paraId="1217D46D" w14:textId="77777777" w:rsidR="005B317F" w:rsidRPr="008A6038" w:rsidRDefault="005B317F" w:rsidP="00A82030">
            <w:pPr>
              <w:rPr>
                <w:iCs/>
                <w:szCs w:val="24"/>
              </w:rPr>
            </w:pPr>
            <w:r w:rsidRPr="008A6038">
              <w:rPr>
                <w:rFonts w:hint="eastAsia"/>
                <w:color w:val="000000"/>
              </w:rPr>
              <w:t>11.85</w:t>
            </w:r>
          </w:p>
        </w:tc>
        <w:tc>
          <w:tcPr>
            <w:tcW w:w="1248" w:type="dxa"/>
            <w:tcBorders>
              <w:top w:val="single" w:sz="4" w:space="0" w:color="auto"/>
              <w:bottom w:val="nil"/>
            </w:tcBorders>
          </w:tcPr>
          <w:p w14:paraId="373D1012" w14:textId="77777777" w:rsidR="005B317F" w:rsidRPr="008A6038" w:rsidRDefault="005B317F" w:rsidP="00A82030">
            <w:pPr>
              <w:rPr>
                <w:color w:val="000000"/>
                <w:szCs w:val="24"/>
              </w:rPr>
            </w:pPr>
            <w:r w:rsidRPr="008A6038">
              <w:rPr>
                <w:rFonts w:hint="eastAsia"/>
                <w:color w:val="000000"/>
              </w:rPr>
              <w:t>0.93</w:t>
            </w:r>
          </w:p>
        </w:tc>
      </w:tr>
      <w:tr w:rsidR="005B317F" w:rsidRPr="008A6038" w14:paraId="5E49A4C9" w14:textId="77777777" w:rsidTr="00A82030">
        <w:trPr>
          <w:trHeight w:val="324"/>
        </w:trPr>
        <w:tc>
          <w:tcPr>
            <w:tcW w:w="567" w:type="dxa"/>
            <w:vMerge/>
            <w:tcBorders>
              <w:top w:val="nil"/>
              <w:bottom w:val="nil"/>
            </w:tcBorders>
            <w:hideMark/>
          </w:tcPr>
          <w:p w14:paraId="2298636C" w14:textId="77777777" w:rsidR="005B317F" w:rsidRPr="008A6038" w:rsidRDefault="005B317F" w:rsidP="00A82030">
            <w:pPr>
              <w:rPr>
                <w:iCs/>
                <w:szCs w:val="24"/>
              </w:rPr>
            </w:pPr>
          </w:p>
        </w:tc>
        <w:tc>
          <w:tcPr>
            <w:tcW w:w="1163" w:type="dxa"/>
            <w:tcBorders>
              <w:top w:val="nil"/>
              <w:bottom w:val="nil"/>
            </w:tcBorders>
          </w:tcPr>
          <w:p w14:paraId="4B2ADD15" w14:textId="2DA58275"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64" w:type="dxa"/>
            <w:vMerge/>
            <w:tcBorders>
              <w:top w:val="nil"/>
              <w:bottom w:val="nil"/>
            </w:tcBorders>
          </w:tcPr>
          <w:p w14:paraId="467046F8" w14:textId="77777777" w:rsidR="005B317F" w:rsidRPr="008A6038" w:rsidRDefault="005B317F" w:rsidP="00A82030">
            <w:pPr>
              <w:rPr>
                <w:iCs/>
                <w:szCs w:val="24"/>
              </w:rPr>
            </w:pPr>
          </w:p>
        </w:tc>
        <w:tc>
          <w:tcPr>
            <w:tcW w:w="1132" w:type="dxa"/>
            <w:tcBorders>
              <w:top w:val="nil"/>
              <w:bottom w:val="nil"/>
            </w:tcBorders>
            <w:noWrap/>
          </w:tcPr>
          <w:p w14:paraId="5C5F77DA" w14:textId="77777777" w:rsidR="005B317F" w:rsidRPr="008A6038" w:rsidRDefault="005B317F" w:rsidP="00A82030">
            <w:pPr>
              <w:rPr>
                <w:iCs/>
                <w:szCs w:val="24"/>
              </w:rPr>
            </w:pPr>
            <w:r w:rsidRPr="008A6038">
              <w:rPr>
                <w:rFonts w:hint="eastAsia"/>
                <w:color w:val="000000"/>
              </w:rPr>
              <w:t>287.81</w:t>
            </w:r>
          </w:p>
        </w:tc>
        <w:tc>
          <w:tcPr>
            <w:tcW w:w="1035" w:type="dxa"/>
            <w:tcBorders>
              <w:top w:val="nil"/>
              <w:bottom w:val="nil"/>
            </w:tcBorders>
            <w:noWrap/>
          </w:tcPr>
          <w:p w14:paraId="5585C547" w14:textId="77777777" w:rsidR="005B317F" w:rsidRPr="008A6038" w:rsidRDefault="005B317F" w:rsidP="00A82030">
            <w:pPr>
              <w:rPr>
                <w:iCs/>
                <w:szCs w:val="24"/>
              </w:rPr>
            </w:pPr>
            <w:r w:rsidRPr="008A6038">
              <w:rPr>
                <w:rFonts w:hint="eastAsia"/>
                <w:color w:val="000000"/>
              </w:rPr>
              <w:t>3.81</w:t>
            </w:r>
          </w:p>
        </w:tc>
        <w:tc>
          <w:tcPr>
            <w:tcW w:w="1035" w:type="dxa"/>
            <w:tcBorders>
              <w:top w:val="nil"/>
              <w:bottom w:val="nil"/>
            </w:tcBorders>
            <w:noWrap/>
          </w:tcPr>
          <w:p w14:paraId="07EE21E4" w14:textId="77777777" w:rsidR="005B317F" w:rsidRPr="008A6038" w:rsidRDefault="005B317F" w:rsidP="00A82030">
            <w:pPr>
              <w:rPr>
                <w:iCs/>
                <w:szCs w:val="24"/>
              </w:rPr>
            </w:pPr>
            <w:r w:rsidRPr="008A6038">
              <w:rPr>
                <w:rFonts w:hint="eastAsia"/>
                <w:color w:val="000000"/>
              </w:rPr>
              <w:t>14.91</w:t>
            </w:r>
          </w:p>
        </w:tc>
        <w:tc>
          <w:tcPr>
            <w:tcW w:w="1192" w:type="dxa"/>
            <w:tcBorders>
              <w:top w:val="nil"/>
              <w:bottom w:val="nil"/>
            </w:tcBorders>
            <w:noWrap/>
          </w:tcPr>
          <w:p w14:paraId="5596ED49" w14:textId="77777777" w:rsidR="005B317F" w:rsidRPr="008A6038" w:rsidRDefault="005B317F" w:rsidP="00A82030">
            <w:pPr>
              <w:rPr>
                <w:iCs/>
                <w:szCs w:val="24"/>
              </w:rPr>
            </w:pPr>
            <w:r w:rsidRPr="008A6038">
              <w:rPr>
                <w:rFonts w:hint="eastAsia"/>
                <w:color w:val="000000"/>
              </w:rPr>
              <w:t>11.69</w:t>
            </w:r>
          </w:p>
        </w:tc>
        <w:tc>
          <w:tcPr>
            <w:tcW w:w="878" w:type="dxa"/>
            <w:tcBorders>
              <w:top w:val="nil"/>
              <w:bottom w:val="nil"/>
            </w:tcBorders>
            <w:noWrap/>
          </w:tcPr>
          <w:p w14:paraId="1A19F1F9" w14:textId="77777777" w:rsidR="005B317F" w:rsidRPr="008A6038" w:rsidRDefault="005B317F" w:rsidP="00A82030">
            <w:pPr>
              <w:rPr>
                <w:iCs/>
                <w:szCs w:val="24"/>
              </w:rPr>
            </w:pPr>
            <w:r w:rsidRPr="008A6038">
              <w:rPr>
                <w:rFonts w:hint="eastAsia"/>
                <w:color w:val="000000"/>
              </w:rPr>
              <w:t>15.38</w:t>
            </w:r>
          </w:p>
        </w:tc>
        <w:tc>
          <w:tcPr>
            <w:tcW w:w="1248" w:type="dxa"/>
            <w:tcBorders>
              <w:top w:val="nil"/>
              <w:bottom w:val="nil"/>
            </w:tcBorders>
          </w:tcPr>
          <w:p w14:paraId="706498DF" w14:textId="77777777" w:rsidR="005B317F" w:rsidRPr="008A6038" w:rsidRDefault="005B317F" w:rsidP="00A82030">
            <w:pPr>
              <w:rPr>
                <w:color w:val="000000"/>
                <w:szCs w:val="24"/>
              </w:rPr>
            </w:pPr>
            <w:r w:rsidRPr="008A6038">
              <w:rPr>
                <w:rFonts w:hint="eastAsia"/>
                <w:color w:val="000000"/>
              </w:rPr>
              <w:t>0.88</w:t>
            </w:r>
          </w:p>
        </w:tc>
      </w:tr>
      <w:tr w:rsidR="005B317F" w:rsidRPr="008A6038" w14:paraId="42D069AD" w14:textId="77777777" w:rsidTr="00A82030">
        <w:trPr>
          <w:trHeight w:val="324"/>
        </w:trPr>
        <w:tc>
          <w:tcPr>
            <w:tcW w:w="567" w:type="dxa"/>
            <w:vMerge/>
            <w:tcBorders>
              <w:top w:val="nil"/>
              <w:bottom w:val="nil"/>
            </w:tcBorders>
            <w:hideMark/>
          </w:tcPr>
          <w:p w14:paraId="4A43A3F0" w14:textId="77777777" w:rsidR="005B317F" w:rsidRPr="008A6038" w:rsidRDefault="005B317F" w:rsidP="00A82030">
            <w:pPr>
              <w:rPr>
                <w:iCs/>
                <w:szCs w:val="24"/>
              </w:rPr>
            </w:pPr>
          </w:p>
        </w:tc>
        <w:tc>
          <w:tcPr>
            <w:tcW w:w="1163" w:type="dxa"/>
            <w:tcBorders>
              <w:top w:val="nil"/>
              <w:bottom w:val="nil"/>
            </w:tcBorders>
          </w:tcPr>
          <w:p w14:paraId="1FF4FDC3" w14:textId="77777777" w:rsidR="005B317F" w:rsidRPr="008A6038" w:rsidRDefault="005B317F" w:rsidP="00A82030">
            <w:pPr>
              <w:rPr>
                <w:iCs/>
                <w:szCs w:val="24"/>
              </w:rPr>
            </w:pPr>
            <w:r w:rsidRPr="008A6038">
              <w:rPr>
                <w:color w:val="000000"/>
                <w:szCs w:val="24"/>
              </w:rPr>
              <w:t>wChao2</w:t>
            </w:r>
          </w:p>
        </w:tc>
        <w:tc>
          <w:tcPr>
            <w:tcW w:w="964" w:type="dxa"/>
            <w:vMerge/>
            <w:tcBorders>
              <w:top w:val="nil"/>
              <w:bottom w:val="nil"/>
            </w:tcBorders>
          </w:tcPr>
          <w:p w14:paraId="14B7F7EF" w14:textId="77777777" w:rsidR="005B317F" w:rsidRPr="008A6038" w:rsidRDefault="005B317F" w:rsidP="00A82030">
            <w:pPr>
              <w:rPr>
                <w:iCs/>
                <w:szCs w:val="24"/>
              </w:rPr>
            </w:pPr>
          </w:p>
        </w:tc>
        <w:tc>
          <w:tcPr>
            <w:tcW w:w="1132" w:type="dxa"/>
            <w:tcBorders>
              <w:top w:val="nil"/>
              <w:bottom w:val="nil"/>
            </w:tcBorders>
            <w:noWrap/>
          </w:tcPr>
          <w:p w14:paraId="70AF5A59" w14:textId="77777777" w:rsidR="005B317F" w:rsidRPr="008A6038" w:rsidRDefault="005B317F" w:rsidP="00A82030">
            <w:pPr>
              <w:rPr>
                <w:iCs/>
                <w:szCs w:val="24"/>
              </w:rPr>
            </w:pPr>
            <w:r w:rsidRPr="008A6038">
              <w:rPr>
                <w:rFonts w:hint="eastAsia"/>
                <w:color w:val="000000"/>
              </w:rPr>
              <w:t>272.93</w:t>
            </w:r>
          </w:p>
        </w:tc>
        <w:tc>
          <w:tcPr>
            <w:tcW w:w="1035" w:type="dxa"/>
            <w:tcBorders>
              <w:top w:val="nil"/>
              <w:bottom w:val="nil"/>
            </w:tcBorders>
            <w:noWrap/>
          </w:tcPr>
          <w:p w14:paraId="1229EFF6" w14:textId="77777777" w:rsidR="005B317F" w:rsidRPr="008A6038" w:rsidRDefault="005B317F" w:rsidP="00A82030">
            <w:pPr>
              <w:rPr>
                <w:iCs/>
                <w:szCs w:val="24"/>
              </w:rPr>
            </w:pPr>
            <w:r w:rsidRPr="008A6038">
              <w:rPr>
                <w:rFonts w:hint="eastAsia"/>
                <w:color w:val="000000"/>
              </w:rPr>
              <w:t>-11.07</w:t>
            </w:r>
          </w:p>
        </w:tc>
        <w:tc>
          <w:tcPr>
            <w:tcW w:w="1035" w:type="dxa"/>
            <w:tcBorders>
              <w:top w:val="nil"/>
              <w:bottom w:val="nil"/>
            </w:tcBorders>
            <w:noWrap/>
          </w:tcPr>
          <w:p w14:paraId="6DE76BEF" w14:textId="77777777" w:rsidR="005B317F" w:rsidRPr="008A6038" w:rsidRDefault="005B317F" w:rsidP="00A82030">
            <w:pPr>
              <w:rPr>
                <w:iCs/>
                <w:szCs w:val="24"/>
              </w:rPr>
            </w:pPr>
            <w:r w:rsidRPr="008A6038">
              <w:rPr>
                <w:rFonts w:hint="eastAsia"/>
                <w:color w:val="000000"/>
              </w:rPr>
              <w:t>9.05</w:t>
            </w:r>
          </w:p>
        </w:tc>
        <w:tc>
          <w:tcPr>
            <w:tcW w:w="1192" w:type="dxa"/>
            <w:tcBorders>
              <w:top w:val="nil"/>
              <w:bottom w:val="nil"/>
            </w:tcBorders>
            <w:noWrap/>
          </w:tcPr>
          <w:p w14:paraId="6224992C" w14:textId="77777777" w:rsidR="005B317F" w:rsidRPr="008A6038" w:rsidRDefault="005B317F" w:rsidP="00A82030">
            <w:pPr>
              <w:rPr>
                <w:iCs/>
                <w:szCs w:val="24"/>
              </w:rPr>
            </w:pPr>
            <w:r w:rsidRPr="008A6038">
              <w:rPr>
                <w:rFonts w:hint="eastAsia"/>
                <w:color w:val="000000"/>
              </w:rPr>
              <w:t>7.26</w:t>
            </w:r>
          </w:p>
        </w:tc>
        <w:tc>
          <w:tcPr>
            <w:tcW w:w="878" w:type="dxa"/>
            <w:tcBorders>
              <w:top w:val="nil"/>
              <w:bottom w:val="nil"/>
            </w:tcBorders>
            <w:noWrap/>
          </w:tcPr>
          <w:p w14:paraId="311515CF" w14:textId="77777777" w:rsidR="005B317F" w:rsidRPr="008A6038" w:rsidRDefault="005B317F" w:rsidP="00A82030">
            <w:pPr>
              <w:rPr>
                <w:iCs/>
                <w:szCs w:val="24"/>
              </w:rPr>
            </w:pPr>
            <w:r w:rsidRPr="008A6038">
              <w:rPr>
                <w:rFonts w:hint="eastAsia"/>
                <w:color w:val="000000"/>
              </w:rPr>
              <w:t>14.3</w:t>
            </w:r>
          </w:p>
        </w:tc>
        <w:tc>
          <w:tcPr>
            <w:tcW w:w="1248" w:type="dxa"/>
            <w:tcBorders>
              <w:top w:val="nil"/>
              <w:bottom w:val="nil"/>
            </w:tcBorders>
          </w:tcPr>
          <w:p w14:paraId="10F28476" w14:textId="77777777" w:rsidR="005B317F" w:rsidRPr="008A6038" w:rsidRDefault="005B317F" w:rsidP="00A82030">
            <w:pPr>
              <w:rPr>
                <w:color w:val="000000"/>
                <w:szCs w:val="24"/>
              </w:rPr>
            </w:pPr>
            <w:r w:rsidRPr="008A6038">
              <w:rPr>
                <w:rFonts w:hint="eastAsia"/>
                <w:color w:val="000000"/>
              </w:rPr>
              <w:t>0.84</w:t>
            </w:r>
          </w:p>
        </w:tc>
      </w:tr>
      <w:tr w:rsidR="005B317F" w:rsidRPr="008A6038" w14:paraId="1098C473" w14:textId="77777777" w:rsidTr="00A82030">
        <w:trPr>
          <w:trHeight w:val="324"/>
        </w:trPr>
        <w:tc>
          <w:tcPr>
            <w:tcW w:w="567" w:type="dxa"/>
            <w:vMerge/>
            <w:tcBorders>
              <w:top w:val="nil"/>
              <w:bottom w:val="single" w:sz="4" w:space="0" w:color="auto"/>
            </w:tcBorders>
            <w:noWrap/>
          </w:tcPr>
          <w:p w14:paraId="5072DE46" w14:textId="77777777" w:rsidR="005B317F" w:rsidRPr="008A6038" w:rsidRDefault="005B317F" w:rsidP="00A82030">
            <w:pPr>
              <w:rPr>
                <w:iCs/>
                <w:szCs w:val="24"/>
              </w:rPr>
            </w:pPr>
          </w:p>
        </w:tc>
        <w:tc>
          <w:tcPr>
            <w:tcW w:w="1163" w:type="dxa"/>
            <w:tcBorders>
              <w:top w:val="nil"/>
              <w:bottom w:val="single" w:sz="4" w:space="0" w:color="auto"/>
            </w:tcBorders>
          </w:tcPr>
          <w:p w14:paraId="61C607C2" w14:textId="7B9744EA" w:rsidR="005B317F" w:rsidRPr="008A6038" w:rsidRDefault="004F1E75" w:rsidP="00A82030">
            <w:pPr>
              <w:rPr>
                <w:color w:val="000000"/>
                <w:szCs w:val="24"/>
              </w:rPr>
            </w:pPr>
            <w:r w:rsidRPr="008A6038">
              <w:rPr>
                <w:rFonts w:hint="eastAsia"/>
                <w:color w:val="000000"/>
                <w:szCs w:val="24"/>
              </w:rPr>
              <w:t>New</w:t>
            </w:r>
          </w:p>
        </w:tc>
        <w:tc>
          <w:tcPr>
            <w:tcW w:w="964" w:type="dxa"/>
            <w:vMerge/>
            <w:tcBorders>
              <w:top w:val="nil"/>
              <w:bottom w:val="single" w:sz="4" w:space="0" w:color="auto"/>
            </w:tcBorders>
            <w:noWrap/>
          </w:tcPr>
          <w:p w14:paraId="05247FA3" w14:textId="77777777" w:rsidR="005B317F" w:rsidRPr="008A6038" w:rsidRDefault="005B317F" w:rsidP="00A82030">
            <w:pPr>
              <w:rPr>
                <w:color w:val="000000"/>
                <w:szCs w:val="24"/>
              </w:rPr>
            </w:pPr>
          </w:p>
        </w:tc>
        <w:tc>
          <w:tcPr>
            <w:tcW w:w="1132" w:type="dxa"/>
            <w:tcBorders>
              <w:top w:val="nil"/>
              <w:bottom w:val="single" w:sz="4" w:space="0" w:color="auto"/>
            </w:tcBorders>
            <w:noWrap/>
          </w:tcPr>
          <w:p w14:paraId="644141BE" w14:textId="77777777" w:rsidR="005B317F" w:rsidRPr="008A6038" w:rsidRDefault="005B317F" w:rsidP="00A82030">
            <w:pPr>
              <w:rPr>
                <w:color w:val="000000"/>
                <w:szCs w:val="24"/>
              </w:rPr>
            </w:pPr>
            <w:r w:rsidRPr="008A6038">
              <w:rPr>
                <w:rFonts w:hint="eastAsia"/>
                <w:color w:val="000000"/>
              </w:rPr>
              <w:t>285.87</w:t>
            </w:r>
          </w:p>
        </w:tc>
        <w:tc>
          <w:tcPr>
            <w:tcW w:w="1035" w:type="dxa"/>
            <w:tcBorders>
              <w:top w:val="nil"/>
              <w:bottom w:val="single" w:sz="4" w:space="0" w:color="auto"/>
            </w:tcBorders>
            <w:noWrap/>
          </w:tcPr>
          <w:p w14:paraId="3683F256" w14:textId="77777777" w:rsidR="005B317F" w:rsidRPr="008A6038" w:rsidRDefault="005B317F" w:rsidP="00A82030">
            <w:pPr>
              <w:rPr>
                <w:color w:val="000000"/>
                <w:szCs w:val="24"/>
              </w:rPr>
            </w:pPr>
            <w:r w:rsidRPr="008A6038">
              <w:rPr>
                <w:rFonts w:hint="eastAsia"/>
                <w:color w:val="000000"/>
              </w:rPr>
              <w:t>1.87</w:t>
            </w:r>
          </w:p>
        </w:tc>
        <w:tc>
          <w:tcPr>
            <w:tcW w:w="1035" w:type="dxa"/>
            <w:tcBorders>
              <w:top w:val="nil"/>
              <w:bottom w:val="single" w:sz="4" w:space="0" w:color="auto"/>
            </w:tcBorders>
            <w:noWrap/>
          </w:tcPr>
          <w:p w14:paraId="7EF49EB0" w14:textId="77777777" w:rsidR="005B317F" w:rsidRPr="008A6038" w:rsidRDefault="005B317F" w:rsidP="00A82030">
            <w:pPr>
              <w:rPr>
                <w:color w:val="000000"/>
                <w:szCs w:val="24"/>
              </w:rPr>
            </w:pPr>
            <w:r w:rsidRPr="008A6038">
              <w:rPr>
                <w:rFonts w:hint="eastAsia"/>
                <w:color w:val="000000"/>
              </w:rPr>
              <w:t>20.04</w:t>
            </w:r>
          </w:p>
        </w:tc>
        <w:tc>
          <w:tcPr>
            <w:tcW w:w="1192" w:type="dxa"/>
            <w:tcBorders>
              <w:top w:val="nil"/>
              <w:bottom w:val="single" w:sz="4" w:space="0" w:color="auto"/>
            </w:tcBorders>
            <w:noWrap/>
          </w:tcPr>
          <w:p w14:paraId="0978B0CA" w14:textId="77777777" w:rsidR="005B317F" w:rsidRPr="008A6038" w:rsidRDefault="005B317F" w:rsidP="00A82030">
            <w:pPr>
              <w:rPr>
                <w:color w:val="000000"/>
                <w:szCs w:val="24"/>
              </w:rPr>
            </w:pPr>
            <w:r w:rsidRPr="008A6038">
              <w:rPr>
                <w:rFonts w:hint="eastAsia"/>
                <w:color w:val="000000"/>
              </w:rPr>
              <w:t>17.11</w:t>
            </w:r>
          </w:p>
        </w:tc>
        <w:tc>
          <w:tcPr>
            <w:tcW w:w="878" w:type="dxa"/>
            <w:tcBorders>
              <w:top w:val="nil"/>
              <w:bottom w:val="single" w:sz="4" w:space="0" w:color="auto"/>
            </w:tcBorders>
            <w:noWrap/>
          </w:tcPr>
          <w:p w14:paraId="7622E9C1" w14:textId="77777777" w:rsidR="005B317F" w:rsidRPr="008A6038" w:rsidRDefault="005B317F" w:rsidP="00A82030">
            <w:pPr>
              <w:rPr>
                <w:color w:val="000000"/>
                <w:szCs w:val="24"/>
              </w:rPr>
            </w:pPr>
            <w:r w:rsidRPr="008A6038">
              <w:rPr>
                <w:rFonts w:hint="eastAsia"/>
                <w:color w:val="000000"/>
              </w:rPr>
              <w:t>20.12</w:t>
            </w:r>
          </w:p>
        </w:tc>
        <w:tc>
          <w:tcPr>
            <w:tcW w:w="1248" w:type="dxa"/>
            <w:tcBorders>
              <w:top w:val="nil"/>
              <w:bottom w:val="single" w:sz="4" w:space="0" w:color="auto"/>
            </w:tcBorders>
          </w:tcPr>
          <w:p w14:paraId="346E900B" w14:textId="77777777" w:rsidR="005B317F" w:rsidRPr="008A6038" w:rsidRDefault="005B317F" w:rsidP="00A82030">
            <w:pPr>
              <w:rPr>
                <w:color w:val="000000"/>
                <w:szCs w:val="24"/>
              </w:rPr>
            </w:pPr>
            <w:r w:rsidRPr="008A6038">
              <w:rPr>
                <w:rFonts w:hint="eastAsia"/>
                <w:color w:val="000000"/>
              </w:rPr>
              <w:t>0.85</w:t>
            </w:r>
          </w:p>
        </w:tc>
      </w:tr>
      <w:tr w:rsidR="005B317F" w:rsidRPr="008A6038" w14:paraId="1B921596" w14:textId="77777777" w:rsidTr="00A82030">
        <w:trPr>
          <w:trHeight w:val="324"/>
        </w:trPr>
        <w:tc>
          <w:tcPr>
            <w:tcW w:w="567" w:type="dxa"/>
            <w:vMerge w:val="restart"/>
            <w:tcBorders>
              <w:top w:val="single" w:sz="4" w:space="0" w:color="auto"/>
            </w:tcBorders>
            <w:noWrap/>
            <w:hideMark/>
          </w:tcPr>
          <w:p w14:paraId="4FB52A12" w14:textId="77777777" w:rsidR="005B317F" w:rsidRPr="008A6038" w:rsidRDefault="005B317F" w:rsidP="00A82030">
            <w:pPr>
              <w:rPr>
                <w:iCs/>
                <w:szCs w:val="24"/>
              </w:rPr>
            </w:pPr>
            <w:r w:rsidRPr="008A6038">
              <w:rPr>
                <w:iCs/>
                <w:szCs w:val="24"/>
              </w:rPr>
              <w:t>0.7</w:t>
            </w:r>
          </w:p>
        </w:tc>
        <w:tc>
          <w:tcPr>
            <w:tcW w:w="1163" w:type="dxa"/>
            <w:tcBorders>
              <w:top w:val="single" w:sz="4" w:space="0" w:color="auto"/>
            </w:tcBorders>
          </w:tcPr>
          <w:p w14:paraId="741BDA83" w14:textId="12E6A4E6"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64" w:type="dxa"/>
            <w:vMerge w:val="restart"/>
            <w:tcBorders>
              <w:top w:val="single" w:sz="4" w:space="0" w:color="auto"/>
            </w:tcBorders>
            <w:noWrap/>
          </w:tcPr>
          <w:p w14:paraId="6B9ADBF5" w14:textId="77777777" w:rsidR="005B317F" w:rsidRPr="008A6038" w:rsidRDefault="005B317F" w:rsidP="00A82030">
            <w:pPr>
              <w:rPr>
                <w:iCs/>
                <w:szCs w:val="24"/>
              </w:rPr>
            </w:pPr>
            <w:r w:rsidRPr="008A6038">
              <w:rPr>
                <w:rFonts w:hint="eastAsia"/>
                <w:color w:val="000000"/>
              </w:rPr>
              <w:t>263.97</w:t>
            </w:r>
          </w:p>
        </w:tc>
        <w:tc>
          <w:tcPr>
            <w:tcW w:w="1132" w:type="dxa"/>
            <w:tcBorders>
              <w:top w:val="single" w:sz="4" w:space="0" w:color="auto"/>
            </w:tcBorders>
            <w:noWrap/>
          </w:tcPr>
          <w:p w14:paraId="2EF53653" w14:textId="77777777" w:rsidR="005B317F" w:rsidRPr="008A6038" w:rsidRDefault="005B317F" w:rsidP="00A82030">
            <w:pPr>
              <w:rPr>
                <w:iCs/>
                <w:szCs w:val="24"/>
              </w:rPr>
            </w:pPr>
            <w:r w:rsidRPr="008A6038">
              <w:rPr>
                <w:rFonts w:hint="eastAsia"/>
                <w:color w:val="000000"/>
              </w:rPr>
              <w:t>284.41</w:t>
            </w:r>
          </w:p>
        </w:tc>
        <w:tc>
          <w:tcPr>
            <w:tcW w:w="1035" w:type="dxa"/>
            <w:tcBorders>
              <w:top w:val="single" w:sz="4" w:space="0" w:color="auto"/>
            </w:tcBorders>
            <w:noWrap/>
          </w:tcPr>
          <w:p w14:paraId="1031CC6C" w14:textId="77777777" w:rsidR="005B317F" w:rsidRPr="008A6038" w:rsidRDefault="005B317F" w:rsidP="00A82030">
            <w:pPr>
              <w:rPr>
                <w:iCs/>
                <w:szCs w:val="24"/>
              </w:rPr>
            </w:pPr>
            <w:r w:rsidRPr="008A6038">
              <w:rPr>
                <w:rFonts w:hint="eastAsia"/>
                <w:color w:val="000000"/>
              </w:rPr>
              <w:t>0.41</w:t>
            </w:r>
          </w:p>
        </w:tc>
        <w:tc>
          <w:tcPr>
            <w:tcW w:w="1035" w:type="dxa"/>
            <w:tcBorders>
              <w:top w:val="single" w:sz="4" w:space="0" w:color="auto"/>
            </w:tcBorders>
            <w:noWrap/>
          </w:tcPr>
          <w:p w14:paraId="617BFC89" w14:textId="77777777" w:rsidR="005B317F" w:rsidRPr="008A6038" w:rsidRDefault="005B317F" w:rsidP="00A82030">
            <w:pPr>
              <w:rPr>
                <w:iCs/>
                <w:szCs w:val="24"/>
              </w:rPr>
            </w:pPr>
            <w:r w:rsidRPr="008A6038">
              <w:rPr>
                <w:rFonts w:hint="eastAsia"/>
                <w:color w:val="000000"/>
              </w:rPr>
              <w:t>8.81</w:t>
            </w:r>
          </w:p>
        </w:tc>
        <w:tc>
          <w:tcPr>
            <w:tcW w:w="1192" w:type="dxa"/>
            <w:tcBorders>
              <w:top w:val="single" w:sz="4" w:space="0" w:color="auto"/>
            </w:tcBorders>
            <w:noWrap/>
          </w:tcPr>
          <w:p w14:paraId="6C940189" w14:textId="77777777" w:rsidR="005B317F" w:rsidRPr="008A6038" w:rsidRDefault="005B317F" w:rsidP="00A82030">
            <w:pPr>
              <w:rPr>
                <w:iCs/>
                <w:szCs w:val="24"/>
              </w:rPr>
            </w:pPr>
            <w:r w:rsidRPr="008A6038">
              <w:rPr>
                <w:rFonts w:hint="eastAsia"/>
                <w:color w:val="000000"/>
              </w:rPr>
              <w:t>7.86</w:t>
            </w:r>
          </w:p>
        </w:tc>
        <w:tc>
          <w:tcPr>
            <w:tcW w:w="878" w:type="dxa"/>
            <w:tcBorders>
              <w:top w:val="single" w:sz="4" w:space="0" w:color="auto"/>
            </w:tcBorders>
            <w:noWrap/>
          </w:tcPr>
          <w:p w14:paraId="050BE8F2" w14:textId="77777777" w:rsidR="005B317F" w:rsidRPr="008A6038" w:rsidRDefault="005B317F" w:rsidP="00A82030">
            <w:pPr>
              <w:rPr>
                <w:iCs/>
                <w:szCs w:val="24"/>
              </w:rPr>
            </w:pPr>
            <w:r w:rsidRPr="008A6038">
              <w:rPr>
                <w:rFonts w:hint="eastAsia"/>
                <w:color w:val="000000"/>
              </w:rPr>
              <w:t>8.82</w:t>
            </w:r>
          </w:p>
        </w:tc>
        <w:tc>
          <w:tcPr>
            <w:tcW w:w="1248" w:type="dxa"/>
            <w:tcBorders>
              <w:top w:val="single" w:sz="4" w:space="0" w:color="auto"/>
            </w:tcBorders>
          </w:tcPr>
          <w:p w14:paraId="34F44F47" w14:textId="77777777" w:rsidR="005B317F" w:rsidRPr="008A6038" w:rsidRDefault="005B317F" w:rsidP="00A82030">
            <w:pPr>
              <w:rPr>
                <w:color w:val="000000"/>
                <w:szCs w:val="24"/>
              </w:rPr>
            </w:pPr>
            <w:r w:rsidRPr="008A6038">
              <w:rPr>
                <w:rFonts w:hint="eastAsia"/>
                <w:color w:val="000000"/>
              </w:rPr>
              <w:t>0.92</w:t>
            </w:r>
          </w:p>
        </w:tc>
      </w:tr>
      <w:tr w:rsidR="005B317F" w:rsidRPr="008A6038" w14:paraId="44D0E9F5" w14:textId="77777777" w:rsidTr="00A82030">
        <w:trPr>
          <w:trHeight w:val="324"/>
        </w:trPr>
        <w:tc>
          <w:tcPr>
            <w:tcW w:w="567" w:type="dxa"/>
            <w:vMerge/>
            <w:hideMark/>
          </w:tcPr>
          <w:p w14:paraId="4E52D736" w14:textId="77777777" w:rsidR="005B317F" w:rsidRPr="008A6038" w:rsidRDefault="005B317F" w:rsidP="00A82030">
            <w:pPr>
              <w:rPr>
                <w:iCs/>
                <w:szCs w:val="24"/>
              </w:rPr>
            </w:pPr>
          </w:p>
        </w:tc>
        <w:tc>
          <w:tcPr>
            <w:tcW w:w="1163" w:type="dxa"/>
          </w:tcPr>
          <w:p w14:paraId="5B17038A" w14:textId="77B19113"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64" w:type="dxa"/>
            <w:vMerge/>
          </w:tcPr>
          <w:p w14:paraId="1CEFA591" w14:textId="77777777" w:rsidR="005B317F" w:rsidRPr="008A6038" w:rsidRDefault="005B317F" w:rsidP="00A82030">
            <w:pPr>
              <w:rPr>
                <w:iCs/>
                <w:szCs w:val="24"/>
              </w:rPr>
            </w:pPr>
          </w:p>
        </w:tc>
        <w:tc>
          <w:tcPr>
            <w:tcW w:w="1132" w:type="dxa"/>
            <w:noWrap/>
          </w:tcPr>
          <w:p w14:paraId="30AF7CC0" w14:textId="77777777" w:rsidR="005B317F" w:rsidRPr="008A6038" w:rsidRDefault="005B317F" w:rsidP="00A82030">
            <w:pPr>
              <w:rPr>
                <w:iCs/>
                <w:szCs w:val="24"/>
              </w:rPr>
            </w:pPr>
            <w:r w:rsidRPr="008A6038">
              <w:rPr>
                <w:rFonts w:hint="eastAsia"/>
                <w:color w:val="000000"/>
              </w:rPr>
              <w:t>286.98</w:t>
            </w:r>
          </w:p>
        </w:tc>
        <w:tc>
          <w:tcPr>
            <w:tcW w:w="1035" w:type="dxa"/>
            <w:noWrap/>
          </w:tcPr>
          <w:p w14:paraId="575199C1" w14:textId="77777777" w:rsidR="005B317F" w:rsidRPr="008A6038" w:rsidRDefault="005B317F" w:rsidP="00A82030">
            <w:pPr>
              <w:rPr>
                <w:iCs/>
                <w:szCs w:val="24"/>
              </w:rPr>
            </w:pPr>
            <w:r w:rsidRPr="008A6038">
              <w:rPr>
                <w:rFonts w:hint="eastAsia"/>
                <w:color w:val="000000"/>
              </w:rPr>
              <w:t>2.98</w:t>
            </w:r>
          </w:p>
        </w:tc>
        <w:tc>
          <w:tcPr>
            <w:tcW w:w="1035" w:type="dxa"/>
            <w:noWrap/>
          </w:tcPr>
          <w:p w14:paraId="7084704E" w14:textId="77777777" w:rsidR="005B317F" w:rsidRPr="008A6038" w:rsidRDefault="005B317F" w:rsidP="00A82030">
            <w:pPr>
              <w:rPr>
                <w:iCs/>
                <w:szCs w:val="24"/>
              </w:rPr>
            </w:pPr>
            <w:r w:rsidRPr="008A6038">
              <w:rPr>
                <w:rFonts w:hint="eastAsia"/>
                <w:color w:val="000000"/>
              </w:rPr>
              <w:t>10.12</w:t>
            </w:r>
          </w:p>
        </w:tc>
        <w:tc>
          <w:tcPr>
            <w:tcW w:w="1192" w:type="dxa"/>
            <w:noWrap/>
          </w:tcPr>
          <w:p w14:paraId="23D54F75" w14:textId="77777777" w:rsidR="005B317F" w:rsidRPr="008A6038" w:rsidRDefault="005B317F" w:rsidP="00A82030">
            <w:pPr>
              <w:rPr>
                <w:iCs/>
                <w:szCs w:val="24"/>
              </w:rPr>
            </w:pPr>
            <w:r w:rsidRPr="008A6038">
              <w:rPr>
                <w:rFonts w:hint="eastAsia"/>
                <w:color w:val="000000"/>
              </w:rPr>
              <w:t>8.19</w:t>
            </w:r>
          </w:p>
        </w:tc>
        <w:tc>
          <w:tcPr>
            <w:tcW w:w="878" w:type="dxa"/>
            <w:noWrap/>
          </w:tcPr>
          <w:p w14:paraId="4955FD5E" w14:textId="77777777" w:rsidR="005B317F" w:rsidRPr="008A6038" w:rsidRDefault="005B317F" w:rsidP="00A82030">
            <w:pPr>
              <w:rPr>
                <w:iCs/>
                <w:szCs w:val="24"/>
              </w:rPr>
            </w:pPr>
            <w:r w:rsidRPr="008A6038">
              <w:rPr>
                <w:rFonts w:hint="eastAsia"/>
                <w:color w:val="000000"/>
              </w:rPr>
              <w:t>10.55</w:t>
            </w:r>
          </w:p>
        </w:tc>
        <w:tc>
          <w:tcPr>
            <w:tcW w:w="1248" w:type="dxa"/>
          </w:tcPr>
          <w:p w14:paraId="02E5CC07" w14:textId="77777777" w:rsidR="005B317F" w:rsidRPr="008A6038" w:rsidRDefault="005B317F" w:rsidP="00A82030">
            <w:pPr>
              <w:rPr>
                <w:color w:val="000000"/>
                <w:szCs w:val="24"/>
              </w:rPr>
            </w:pPr>
            <w:r w:rsidRPr="008A6038">
              <w:rPr>
                <w:rFonts w:hint="eastAsia"/>
                <w:color w:val="000000"/>
              </w:rPr>
              <w:t>0.89</w:t>
            </w:r>
          </w:p>
        </w:tc>
      </w:tr>
      <w:tr w:rsidR="005B317F" w:rsidRPr="008A6038" w14:paraId="3AE9471E" w14:textId="77777777" w:rsidTr="00A82030">
        <w:trPr>
          <w:trHeight w:val="324"/>
        </w:trPr>
        <w:tc>
          <w:tcPr>
            <w:tcW w:w="567" w:type="dxa"/>
            <w:vMerge/>
            <w:hideMark/>
          </w:tcPr>
          <w:p w14:paraId="1DAC2570" w14:textId="77777777" w:rsidR="005B317F" w:rsidRPr="008A6038" w:rsidRDefault="005B317F" w:rsidP="00A82030">
            <w:pPr>
              <w:rPr>
                <w:iCs/>
                <w:szCs w:val="24"/>
              </w:rPr>
            </w:pPr>
          </w:p>
        </w:tc>
        <w:tc>
          <w:tcPr>
            <w:tcW w:w="1163" w:type="dxa"/>
          </w:tcPr>
          <w:p w14:paraId="70250477" w14:textId="77777777" w:rsidR="005B317F" w:rsidRPr="008A6038" w:rsidRDefault="005B317F" w:rsidP="00A82030">
            <w:pPr>
              <w:rPr>
                <w:iCs/>
                <w:szCs w:val="24"/>
              </w:rPr>
            </w:pPr>
            <w:r w:rsidRPr="008A6038">
              <w:rPr>
                <w:color w:val="000000"/>
                <w:szCs w:val="24"/>
              </w:rPr>
              <w:t>wChao2</w:t>
            </w:r>
          </w:p>
        </w:tc>
        <w:tc>
          <w:tcPr>
            <w:tcW w:w="964" w:type="dxa"/>
            <w:vMerge/>
          </w:tcPr>
          <w:p w14:paraId="57292DB5" w14:textId="77777777" w:rsidR="005B317F" w:rsidRPr="008A6038" w:rsidRDefault="005B317F" w:rsidP="00A82030">
            <w:pPr>
              <w:rPr>
                <w:iCs/>
                <w:szCs w:val="24"/>
              </w:rPr>
            </w:pPr>
          </w:p>
        </w:tc>
        <w:tc>
          <w:tcPr>
            <w:tcW w:w="1132" w:type="dxa"/>
            <w:noWrap/>
          </w:tcPr>
          <w:p w14:paraId="61CB68EB" w14:textId="77777777" w:rsidR="005B317F" w:rsidRPr="008A6038" w:rsidRDefault="005B317F" w:rsidP="00A82030">
            <w:pPr>
              <w:rPr>
                <w:iCs/>
                <w:szCs w:val="24"/>
              </w:rPr>
            </w:pPr>
            <w:r w:rsidRPr="008A6038">
              <w:rPr>
                <w:rFonts w:hint="eastAsia"/>
                <w:color w:val="000000"/>
              </w:rPr>
              <w:t>277.76</w:t>
            </w:r>
          </w:p>
        </w:tc>
        <w:tc>
          <w:tcPr>
            <w:tcW w:w="1035" w:type="dxa"/>
            <w:noWrap/>
          </w:tcPr>
          <w:p w14:paraId="5384FC5A" w14:textId="77777777" w:rsidR="005B317F" w:rsidRPr="008A6038" w:rsidRDefault="005B317F" w:rsidP="00A82030">
            <w:pPr>
              <w:rPr>
                <w:iCs/>
                <w:szCs w:val="24"/>
              </w:rPr>
            </w:pPr>
            <w:r w:rsidRPr="008A6038">
              <w:rPr>
                <w:rFonts w:hint="eastAsia"/>
                <w:color w:val="000000"/>
              </w:rPr>
              <w:t>-6.24</w:t>
            </w:r>
          </w:p>
        </w:tc>
        <w:tc>
          <w:tcPr>
            <w:tcW w:w="1035" w:type="dxa"/>
            <w:noWrap/>
          </w:tcPr>
          <w:p w14:paraId="2FD1E1A3" w14:textId="77777777" w:rsidR="005B317F" w:rsidRPr="008A6038" w:rsidRDefault="005B317F" w:rsidP="00A82030">
            <w:pPr>
              <w:rPr>
                <w:iCs/>
                <w:szCs w:val="24"/>
              </w:rPr>
            </w:pPr>
            <w:r w:rsidRPr="008A6038">
              <w:rPr>
                <w:rFonts w:hint="eastAsia"/>
                <w:color w:val="000000"/>
              </w:rPr>
              <w:t>7.26</w:t>
            </w:r>
          </w:p>
        </w:tc>
        <w:tc>
          <w:tcPr>
            <w:tcW w:w="1192" w:type="dxa"/>
            <w:noWrap/>
          </w:tcPr>
          <w:p w14:paraId="21C9F4FF" w14:textId="77777777" w:rsidR="005B317F" w:rsidRPr="008A6038" w:rsidRDefault="005B317F" w:rsidP="00A82030">
            <w:pPr>
              <w:rPr>
                <w:iCs/>
                <w:szCs w:val="24"/>
              </w:rPr>
            </w:pPr>
            <w:r w:rsidRPr="008A6038">
              <w:rPr>
                <w:rFonts w:hint="eastAsia"/>
                <w:color w:val="000000"/>
              </w:rPr>
              <w:t>6.06</w:t>
            </w:r>
          </w:p>
        </w:tc>
        <w:tc>
          <w:tcPr>
            <w:tcW w:w="878" w:type="dxa"/>
            <w:noWrap/>
          </w:tcPr>
          <w:p w14:paraId="5BC898C0" w14:textId="77777777" w:rsidR="005B317F" w:rsidRPr="008A6038" w:rsidRDefault="005B317F" w:rsidP="00A82030">
            <w:pPr>
              <w:rPr>
                <w:iCs/>
                <w:szCs w:val="24"/>
              </w:rPr>
            </w:pPr>
            <w:r w:rsidRPr="008A6038">
              <w:rPr>
                <w:rFonts w:hint="eastAsia"/>
                <w:color w:val="000000"/>
              </w:rPr>
              <w:t>9.57</w:t>
            </w:r>
          </w:p>
        </w:tc>
        <w:tc>
          <w:tcPr>
            <w:tcW w:w="1248" w:type="dxa"/>
          </w:tcPr>
          <w:p w14:paraId="3998EDD8" w14:textId="77777777" w:rsidR="005B317F" w:rsidRPr="008A6038" w:rsidRDefault="005B317F" w:rsidP="00A82030">
            <w:pPr>
              <w:rPr>
                <w:color w:val="000000"/>
                <w:szCs w:val="24"/>
              </w:rPr>
            </w:pPr>
            <w:r w:rsidRPr="008A6038">
              <w:rPr>
                <w:rFonts w:hint="eastAsia"/>
                <w:color w:val="000000"/>
              </w:rPr>
              <w:t>0.85</w:t>
            </w:r>
          </w:p>
        </w:tc>
      </w:tr>
      <w:tr w:rsidR="005B317F" w:rsidRPr="008A6038" w14:paraId="6B245867" w14:textId="77777777" w:rsidTr="00A82030">
        <w:trPr>
          <w:trHeight w:val="324"/>
        </w:trPr>
        <w:tc>
          <w:tcPr>
            <w:tcW w:w="567" w:type="dxa"/>
            <w:vMerge/>
          </w:tcPr>
          <w:p w14:paraId="225A26F6" w14:textId="77777777" w:rsidR="005B317F" w:rsidRPr="008A6038" w:rsidRDefault="005B317F" w:rsidP="00A82030">
            <w:pPr>
              <w:rPr>
                <w:iCs/>
                <w:szCs w:val="24"/>
              </w:rPr>
            </w:pPr>
          </w:p>
        </w:tc>
        <w:tc>
          <w:tcPr>
            <w:tcW w:w="1163" w:type="dxa"/>
          </w:tcPr>
          <w:p w14:paraId="779575C5" w14:textId="0775BA1E" w:rsidR="005B317F" w:rsidRPr="008A6038" w:rsidRDefault="004F1E75" w:rsidP="00A82030">
            <w:pPr>
              <w:rPr>
                <w:color w:val="000000"/>
                <w:szCs w:val="24"/>
              </w:rPr>
            </w:pPr>
            <w:r w:rsidRPr="008A6038">
              <w:rPr>
                <w:rFonts w:hint="eastAsia"/>
                <w:color w:val="000000"/>
                <w:szCs w:val="24"/>
              </w:rPr>
              <w:t>New</w:t>
            </w:r>
          </w:p>
        </w:tc>
        <w:tc>
          <w:tcPr>
            <w:tcW w:w="964" w:type="dxa"/>
            <w:vMerge/>
          </w:tcPr>
          <w:p w14:paraId="3BD3EE91" w14:textId="77777777" w:rsidR="005B317F" w:rsidRPr="008A6038" w:rsidRDefault="005B317F" w:rsidP="00A82030">
            <w:pPr>
              <w:rPr>
                <w:iCs/>
                <w:szCs w:val="24"/>
              </w:rPr>
            </w:pPr>
          </w:p>
        </w:tc>
        <w:tc>
          <w:tcPr>
            <w:tcW w:w="1132" w:type="dxa"/>
            <w:noWrap/>
          </w:tcPr>
          <w:p w14:paraId="4C740F03" w14:textId="77777777" w:rsidR="005B317F" w:rsidRPr="008A6038" w:rsidRDefault="005B317F" w:rsidP="00A82030">
            <w:pPr>
              <w:rPr>
                <w:color w:val="000000"/>
                <w:szCs w:val="24"/>
              </w:rPr>
            </w:pPr>
            <w:r w:rsidRPr="008A6038">
              <w:rPr>
                <w:rFonts w:hint="eastAsia"/>
                <w:color w:val="000000"/>
              </w:rPr>
              <w:t>293.78</w:t>
            </w:r>
          </w:p>
        </w:tc>
        <w:tc>
          <w:tcPr>
            <w:tcW w:w="1035" w:type="dxa"/>
            <w:noWrap/>
          </w:tcPr>
          <w:p w14:paraId="1B70B3DE" w14:textId="77777777" w:rsidR="005B317F" w:rsidRPr="008A6038" w:rsidRDefault="005B317F" w:rsidP="00A82030">
            <w:pPr>
              <w:rPr>
                <w:color w:val="000000"/>
                <w:szCs w:val="24"/>
              </w:rPr>
            </w:pPr>
            <w:r w:rsidRPr="008A6038">
              <w:rPr>
                <w:rFonts w:hint="eastAsia"/>
                <w:color w:val="000000"/>
              </w:rPr>
              <w:t>9.78</w:t>
            </w:r>
          </w:p>
        </w:tc>
        <w:tc>
          <w:tcPr>
            <w:tcW w:w="1035" w:type="dxa"/>
            <w:noWrap/>
          </w:tcPr>
          <w:p w14:paraId="4DB113F4" w14:textId="77777777" w:rsidR="005B317F" w:rsidRPr="008A6038" w:rsidRDefault="005B317F" w:rsidP="00A82030">
            <w:pPr>
              <w:rPr>
                <w:color w:val="000000"/>
                <w:szCs w:val="24"/>
              </w:rPr>
            </w:pPr>
            <w:r w:rsidRPr="008A6038">
              <w:rPr>
                <w:rFonts w:hint="eastAsia"/>
                <w:color w:val="000000"/>
              </w:rPr>
              <w:t>20.78</w:t>
            </w:r>
          </w:p>
        </w:tc>
        <w:tc>
          <w:tcPr>
            <w:tcW w:w="1192" w:type="dxa"/>
            <w:noWrap/>
          </w:tcPr>
          <w:p w14:paraId="1D575C59" w14:textId="77777777" w:rsidR="005B317F" w:rsidRPr="008A6038" w:rsidRDefault="005B317F" w:rsidP="00A82030">
            <w:pPr>
              <w:rPr>
                <w:color w:val="000000"/>
                <w:szCs w:val="24"/>
              </w:rPr>
            </w:pPr>
            <w:r w:rsidRPr="008A6038">
              <w:rPr>
                <w:rFonts w:hint="eastAsia"/>
                <w:color w:val="000000"/>
              </w:rPr>
              <w:t>17.52</w:t>
            </w:r>
          </w:p>
        </w:tc>
        <w:tc>
          <w:tcPr>
            <w:tcW w:w="878" w:type="dxa"/>
            <w:noWrap/>
          </w:tcPr>
          <w:p w14:paraId="3B7E7A9B" w14:textId="77777777" w:rsidR="005B317F" w:rsidRPr="008A6038" w:rsidRDefault="005B317F" w:rsidP="00A82030">
            <w:pPr>
              <w:rPr>
                <w:color w:val="000000"/>
                <w:szCs w:val="24"/>
              </w:rPr>
            </w:pPr>
            <w:r w:rsidRPr="008A6038">
              <w:rPr>
                <w:rFonts w:hint="eastAsia"/>
                <w:color w:val="000000"/>
              </w:rPr>
              <w:t>22.95</w:t>
            </w:r>
          </w:p>
        </w:tc>
        <w:tc>
          <w:tcPr>
            <w:tcW w:w="1248" w:type="dxa"/>
          </w:tcPr>
          <w:p w14:paraId="7E324F97" w14:textId="77777777" w:rsidR="005B317F" w:rsidRPr="008A6038" w:rsidRDefault="005B317F" w:rsidP="00A82030">
            <w:pPr>
              <w:rPr>
                <w:color w:val="000000"/>
                <w:szCs w:val="24"/>
              </w:rPr>
            </w:pPr>
            <w:r w:rsidRPr="008A6038">
              <w:rPr>
                <w:rFonts w:hint="eastAsia"/>
                <w:color w:val="000000"/>
              </w:rPr>
              <w:t>0.85</w:t>
            </w:r>
          </w:p>
        </w:tc>
      </w:tr>
    </w:tbl>
    <w:p w14:paraId="491B1D5D" w14:textId="77777777" w:rsidR="00A00A3D" w:rsidRPr="008A6038" w:rsidRDefault="005B317F" w:rsidP="005B317F">
      <w:pPr>
        <w:pStyle w:val="af1"/>
      </w:pPr>
      <w:bookmarkStart w:id="145" w:name="_Toc162728169"/>
      <w:r w:rsidRPr="008A6038">
        <w:rPr>
          <w:noProof/>
        </w:rPr>
        <w:drawing>
          <wp:inline distT="0" distB="0" distL="0" distR="0" wp14:anchorId="37FD36A2" wp14:editId="105423B3">
            <wp:extent cx="5274310" cy="2592888"/>
            <wp:effectExtent l="0" t="0" r="2540" b="0"/>
            <wp:docPr id="97510218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02187" name=""/>
                    <pic:cNvPicPr/>
                  </pic:nvPicPr>
                  <pic:blipFill rotWithShape="1">
                    <a:blip r:embed="rId36">
                      <a:extLst>
                        <a:ext uri="{96DAC541-7B7A-43D3-8B79-37D633B846F1}">
                          <asvg:svgBlip xmlns:asvg="http://schemas.microsoft.com/office/drawing/2016/SVG/main" r:embed="rId37"/>
                        </a:ext>
                      </a:extLst>
                    </a:blip>
                    <a:srcRect b="16171"/>
                    <a:stretch/>
                  </pic:blipFill>
                  <pic:spPr bwMode="auto">
                    <a:xfrm>
                      <a:off x="0" y="0"/>
                      <a:ext cx="5274310" cy="2592888"/>
                    </a:xfrm>
                    <a:prstGeom prst="rect">
                      <a:avLst/>
                    </a:prstGeom>
                    <a:ln>
                      <a:noFill/>
                    </a:ln>
                    <a:extLst>
                      <a:ext uri="{53640926-AAD7-44D8-BBD7-CCE9431645EC}">
                        <a14:shadowObscured xmlns:a14="http://schemas.microsoft.com/office/drawing/2010/main"/>
                      </a:ext>
                    </a:extLst>
                  </pic:spPr>
                </pic:pic>
              </a:graphicData>
            </a:graphic>
          </wp:inline>
        </w:drawing>
      </w:r>
    </w:p>
    <w:p w14:paraId="6C604DB1" w14:textId="033EF278" w:rsidR="005B317F" w:rsidRPr="008A6038" w:rsidRDefault="005B317F" w:rsidP="005B317F">
      <w:pPr>
        <w:pStyle w:val="af1"/>
        <w:rPr>
          <w:szCs w:val="24"/>
        </w:rPr>
      </w:pPr>
      <w:bookmarkStart w:id="146" w:name="_Toc162728298"/>
      <w:bookmarkStart w:id="147" w:name="_Toc162860167"/>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FE47A9">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FE47A9">
        <w:rPr>
          <w:noProof/>
        </w:rPr>
        <w:t>12</w:t>
      </w:r>
      <w:r w:rsidR="004F359F" w:rsidRPr="008A6038">
        <w:fldChar w:fldCharType="end"/>
      </w:r>
      <w:r w:rsidRPr="008A6038">
        <w:rPr>
          <w:rFonts w:hint="eastAsia"/>
        </w:rPr>
        <w:t>取後</w:t>
      </w:r>
      <w:proofErr w:type="gramStart"/>
      <w:r w:rsidRPr="008A6038">
        <w:rPr>
          <w:rFonts w:hint="eastAsia"/>
        </w:rPr>
        <w:t>不</w:t>
      </w:r>
      <w:proofErr w:type="gramEnd"/>
      <w:r w:rsidRPr="008A6038">
        <w:rPr>
          <w:rFonts w:hint="eastAsia"/>
        </w:rPr>
        <w:t>放回</w:t>
      </w:r>
      <w:r w:rsidRPr="008A6038">
        <w:rPr>
          <w:rFonts w:hint="eastAsia"/>
        </w:rPr>
        <w:t>BCI</w:t>
      </w:r>
      <w:r w:rsidRPr="008A6038">
        <w:rPr>
          <w:rFonts w:hint="eastAsia"/>
        </w:rPr>
        <w:t>資料集中的兩群落估計結果。</w:t>
      </w:r>
      <w:bookmarkEnd w:id="145"/>
      <w:bookmarkEnd w:id="146"/>
      <w:bookmarkEnd w:id="147"/>
    </w:p>
    <w:p w14:paraId="5AEFAFAE" w14:textId="77777777" w:rsidR="00362810" w:rsidRPr="008A6038" w:rsidRDefault="00362810">
      <w:pPr>
        <w:widowControl/>
        <w:spacing w:line="240" w:lineRule="auto"/>
        <w:rPr>
          <w:rFonts w:cstheme="majorBidi"/>
          <w:b/>
          <w:bCs/>
          <w:sz w:val="28"/>
          <w:szCs w:val="48"/>
        </w:rPr>
      </w:pPr>
      <w:r w:rsidRPr="008A6038">
        <w:br w:type="page"/>
      </w:r>
    </w:p>
    <w:p w14:paraId="45B4C127" w14:textId="32978226" w:rsidR="00D03FF8" w:rsidRDefault="00A16088" w:rsidP="00D03FF8">
      <w:pPr>
        <w:pStyle w:val="2"/>
      </w:pPr>
      <w:bookmarkStart w:id="148" w:name="_Toc163344165"/>
      <w:bookmarkEnd w:id="90"/>
      <w:r>
        <w:rPr>
          <w:rFonts w:hint="eastAsia"/>
        </w:rPr>
        <w:lastRenderedPageBreak/>
        <w:t>討論</w:t>
      </w:r>
      <w:bookmarkEnd w:id="148"/>
    </w:p>
    <w:p w14:paraId="4262D347" w14:textId="5C8DE35C" w:rsidR="00D03FF8" w:rsidRDefault="00D03FF8" w:rsidP="00D03FF8">
      <w:pPr>
        <w:ind w:firstLine="425"/>
      </w:pPr>
      <w:r>
        <w:rPr>
          <w:rFonts w:hint="eastAsia"/>
        </w:rPr>
        <w:t>總結上述結果，在</w:t>
      </w:r>
      <w:r>
        <w:fldChar w:fldCharType="begin"/>
      </w:r>
      <w:r>
        <w:instrText xml:space="preserve"> </w:instrText>
      </w:r>
      <w:r>
        <w:rPr>
          <w:rFonts w:hint="eastAsia"/>
        </w:rPr>
        <w:instrText>REF _Ref163149073 \r \h</w:instrText>
      </w:r>
      <w:r>
        <w:instrText xml:space="preserve"> </w:instrText>
      </w:r>
      <w:r>
        <w:fldChar w:fldCharType="separate"/>
      </w:r>
      <w:r w:rsidR="00FE47A9">
        <w:rPr>
          <w:rFonts w:hint="eastAsia"/>
          <w:b/>
          <w:bCs/>
        </w:rPr>
        <w:t>錯誤</w:t>
      </w:r>
      <w:r w:rsidR="00FE47A9">
        <w:rPr>
          <w:rFonts w:hint="eastAsia"/>
          <w:b/>
          <w:bCs/>
        </w:rPr>
        <w:t xml:space="preserve">! </w:t>
      </w:r>
      <w:r w:rsidR="00FE47A9">
        <w:rPr>
          <w:rFonts w:hint="eastAsia"/>
          <w:b/>
          <w:bCs/>
        </w:rPr>
        <w:t>找不到參照來源。</w:t>
      </w:r>
      <w:r>
        <w:fldChar w:fldCharType="end"/>
      </w:r>
      <w:r>
        <w:rPr>
          <w:rFonts w:hint="eastAsia"/>
        </w:rPr>
        <w:t>中使用了電腦模擬建立不同模型假設下的四種群落搭配四種不同的物種分配方式，以及分別使用兩筆真實資料作為群落母體。並從中隨機</w:t>
      </w:r>
      <w:proofErr w:type="gramStart"/>
      <w:r>
        <w:rPr>
          <w:rFonts w:hint="eastAsia"/>
        </w:rPr>
        <w:t>以取後放回</w:t>
      </w:r>
      <w:proofErr w:type="gramEnd"/>
      <w:r>
        <w:rPr>
          <w:rFonts w:hint="eastAsia"/>
        </w:rPr>
        <w:t>以及取後</w:t>
      </w:r>
      <w:proofErr w:type="gramStart"/>
      <w:r>
        <w:rPr>
          <w:rFonts w:hint="eastAsia"/>
        </w:rPr>
        <w:t>不</w:t>
      </w:r>
      <w:proofErr w:type="gramEnd"/>
      <w:r>
        <w:rPr>
          <w:rFonts w:hint="eastAsia"/>
        </w:rPr>
        <w:t>放回兩種不同的抽樣方式，重複抽取</w:t>
      </w:r>
      <w:r>
        <w:rPr>
          <w:rFonts w:hint="eastAsia"/>
        </w:rPr>
        <w:t>1000</w:t>
      </w:r>
      <w:r>
        <w:rPr>
          <w:rFonts w:hint="eastAsia"/>
        </w:rPr>
        <w:t>次，以計算平均的估計值、偏差、樣本標準差、族群標準差、</w:t>
      </w:r>
      <w:r>
        <w:rPr>
          <w:rFonts w:hint="eastAsia"/>
        </w:rPr>
        <w:t>RMSE</w:t>
      </w:r>
      <w:r>
        <w:rPr>
          <w:rFonts w:hint="eastAsia"/>
        </w:rPr>
        <w:t>以及</w:t>
      </w:r>
      <w:r>
        <w:rPr>
          <w:rFonts w:hint="eastAsia"/>
        </w:rPr>
        <w:t>95%</w:t>
      </w:r>
      <w:r>
        <w:rPr>
          <w:rFonts w:hint="eastAsia"/>
        </w:rPr>
        <w:t>信賴區間涵蓋率的估計結果。</w:t>
      </w:r>
    </w:p>
    <w:p w14:paraId="64502A06" w14:textId="77777777" w:rsidR="00D03FF8" w:rsidRPr="009A1A8A" w:rsidRDefault="00D03FF8" w:rsidP="00D03FF8">
      <w:r>
        <w:tab/>
      </w:r>
      <w:proofErr w:type="gramStart"/>
      <w:r>
        <w:rPr>
          <w:rFonts w:hint="eastAsia"/>
        </w:rPr>
        <w:t>在取後放回</w:t>
      </w:r>
      <w:proofErr w:type="gramEnd"/>
      <w:r>
        <w:rPr>
          <w:rFonts w:hint="eastAsia"/>
        </w:rPr>
        <w:t>的估計方法中，其模擬結果顯示，</w:t>
      </w:r>
      <w:r w:rsidRPr="009A4D64">
        <w:rPr>
          <w:rFonts w:hint="eastAsia"/>
        </w:rPr>
        <w:t>不同樣本大小和物種分配假設對群落共同種估計的影響。</w:t>
      </w:r>
      <w:r>
        <w:rPr>
          <w:rFonts w:hint="eastAsia"/>
        </w:rPr>
        <w:t>且</w:t>
      </w:r>
      <w:r w:rsidRPr="009A4D64">
        <w:rPr>
          <w:rFonts w:hint="eastAsia"/>
        </w:rPr>
        <w:t>在第一種物種分配假設下，兩種估計方法都低估了共同種數，尤其在</w:t>
      </w:r>
      <w:proofErr w:type="gramStart"/>
      <w:r w:rsidRPr="009A4D64">
        <w:rPr>
          <w:rFonts w:hint="eastAsia"/>
        </w:rPr>
        <w:t>小樣本時更為</w:t>
      </w:r>
      <w:proofErr w:type="gramEnd"/>
      <w:r w:rsidRPr="009A4D64">
        <w:rPr>
          <w:rFonts w:hint="eastAsia"/>
        </w:rPr>
        <w:t>明顯。</w:t>
      </w:r>
      <w:r w:rsidRPr="00D676D5">
        <w:rPr>
          <w:rFonts w:hint="eastAsia"/>
          <w:i/>
          <w:iCs/>
        </w:rPr>
        <w:t>New</w:t>
      </w:r>
      <w:r w:rsidRPr="009A4D64">
        <w:rPr>
          <w:rFonts w:hint="eastAsia"/>
        </w:rPr>
        <w:t>方法相較於</w:t>
      </w:r>
      <w:r w:rsidRPr="00D676D5">
        <w:rPr>
          <w:rFonts w:hint="eastAsia"/>
          <w:i/>
          <w:iCs/>
        </w:rPr>
        <w:t>Pan</w:t>
      </w:r>
      <w:r w:rsidRPr="009A4D64">
        <w:rPr>
          <w:rFonts w:hint="eastAsia"/>
        </w:rPr>
        <w:t>方法在偏差和</w:t>
      </w:r>
      <w:r w:rsidRPr="009A4D64">
        <w:rPr>
          <w:rFonts w:hint="eastAsia"/>
        </w:rPr>
        <w:t>RMSE</w:t>
      </w:r>
      <w:r w:rsidRPr="009A4D64">
        <w:rPr>
          <w:rFonts w:hint="eastAsia"/>
        </w:rPr>
        <w:t>方面表現較好。</w:t>
      </w:r>
      <w:r w:rsidRPr="009A4D64">
        <w:rPr>
          <w:rFonts w:hint="eastAsia"/>
        </w:rPr>
        <w:t>95%</w:t>
      </w:r>
      <w:r w:rsidRPr="009A4D64">
        <w:rPr>
          <w:rFonts w:hint="eastAsia"/>
        </w:rPr>
        <w:t>信賴區間的涵蓋率方面，</w:t>
      </w:r>
      <w:r w:rsidRPr="00D676D5">
        <w:rPr>
          <w:rFonts w:hint="eastAsia"/>
          <w:i/>
          <w:iCs/>
        </w:rPr>
        <w:t>New</w:t>
      </w:r>
      <w:r w:rsidRPr="009A4D64">
        <w:rPr>
          <w:rFonts w:hint="eastAsia"/>
        </w:rPr>
        <w:t>方法略優於</w:t>
      </w:r>
      <w:r w:rsidRPr="00D676D5">
        <w:rPr>
          <w:rFonts w:hint="eastAsia"/>
          <w:i/>
          <w:iCs/>
        </w:rPr>
        <w:t>Pan</w:t>
      </w:r>
      <w:r w:rsidRPr="009A4D64">
        <w:rPr>
          <w:rFonts w:hint="eastAsia"/>
        </w:rPr>
        <w:t>方法。</w:t>
      </w:r>
      <w:r>
        <w:rPr>
          <w:rFonts w:hint="eastAsia"/>
        </w:rPr>
        <w:t>而</w:t>
      </w:r>
      <w:r w:rsidRPr="009A4D64">
        <w:rPr>
          <w:rFonts w:hint="eastAsia"/>
        </w:rPr>
        <w:t>在第二和第三種假設下，估計結果與第一種假設相似。</w:t>
      </w:r>
      <w:r>
        <w:rPr>
          <w:rFonts w:hint="eastAsia"/>
        </w:rPr>
        <w:t>但是</w:t>
      </w:r>
      <w:r w:rsidRPr="009A4D64">
        <w:rPr>
          <w:rFonts w:hint="eastAsia"/>
        </w:rPr>
        <w:t>，在第四種假設下，</w:t>
      </w:r>
      <w:r w:rsidRPr="00D676D5">
        <w:rPr>
          <w:rFonts w:hint="eastAsia"/>
          <w:i/>
          <w:iCs/>
        </w:rPr>
        <w:t>New</w:t>
      </w:r>
      <w:r w:rsidRPr="009A4D64">
        <w:rPr>
          <w:rFonts w:hint="eastAsia"/>
        </w:rPr>
        <w:t>方法偏差較小但容易高估，</w:t>
      </w:r>
      <w:r w:rsidRPr="009A4D64">
        <w:rPr>
          <w:rFonts w:hint="eastAsia"/>
        </w:rPr>
        <w:t>RMSE</w:t>
      </w:r>
      <w:r w:rsidRPr="009A4D64">
        <w:rPr>
          <w:rFonts w:hint="eastAsia"/>
        </w:rPr>
        <w:t>較差，且隨著樣本增加，</w:t>
      </w:r>
      <w:r w:rsidRPr="009A4D64">
        <w:rPr>
          <w:rFonts w:hint="eastAsia"/>
        </w:rPr>
        <w:t>95%</w:t>
      </w:r>
      <w:r w:rsidRPr="009A4D64">
        <w:rPr>
          <w:rFonts w:hint="eastAsia"/>
        </w:rPr>
        <w:t>信賴區間涵蓋率下降。</w:t>
      </w:r>
      <w:r>
        <w:rPr>
          <w:rFonts w:hint="eastAsia"/>
        </w:rPr>
        <w:t>真實資料方面，</w:t>
      </w:r>
      <w:r w:rsidRPr="009A1A8A">
        <w:rPr>
          <w:rFonts w:hint="eastAsia"/>
        </w:rPr>
        <w:t>澳洲三種極端氣候鳥類資料</w:t>
      </w:r>
      <w:r>
        <w:rPr>
          <w:rFonts w:hint="eastAsia"/>
        </w:rPr>
        <w:t>的模擬結果中</w:t>
      </w:r>
      <w:r w:rsidRPr="009A1A8A">
        <w:rPr>
          <w:rFonts w:hint="eastAsia"/>
        </w:rPr>
        <w:t>，</w:t>
      </w:r>
      <w:r w:rsidRPr="00D676D5">
        <w:rPr>
          <w:rFonts w:hint="eastAsia"/>
          <w:i/>
          <w:iCs/>
        </w:rPr>
        <w:t>New</w:t>
      </w:r>
      <w:r w:rsidRPr="009A1A8A">
        <w:rPr>
          <w:rFonts w:hint="eastAsia"/>
        </w:rPr>
        <w:t>估計方式比</w:t>
      </w:r>
      <w:r w:rsidRPr="00A80490">
        <w:rPr>
          <w:rFonts w:hint="eastAsia"/>
          <w:i/>
          <w:iCs/>
        </w:rPr>
        <w:t>Pan</w:t>
      </w:r>
      <w:r>
        <w:rPr>
          <w:rFonts w:hint="eastAsia"/>
        </w:rPr>
        <w:t>具有更好的</w:t>
      </w:r>
      <w:r w:rsidRPr="009A1A8A">
        <w:rPr>
          <w:rFonts w:hint="eastAsia"/>
        </w:rPr>
        <w:t>表現，誤差較小。在評估標準上，</w:t>
      </w:r>
      <w:r w:rsidRPr="00D676D5">
        <w:rPr>
          <w:rFonts w:hint="eastAsia"/>
          <w:i/>
          <w:iCs/>
        </w:rPr>
        <w:t>New</w:t>
      </w:r>
      <w:r w:rsidRPr="009A1A8A">
        <w:rPr>
          <w:rFonts w:hint="eastAsia"/>
        </w:rPr>
        <w:t>在小樣本中的</w:t>
      </w:r>
      <w:r w:rsidRPr="009A1A8A">
        <w:rPr>
          <w:rFonts w:hint="eastAsia"/>
        </w:rPr>
        <w:t>RMSE</w:t>
      </w:r>
      <w:r w:rsidRPr="009A1A8A">
        <w:rPr>
          <w:rFonts w:hint="eastAsia"/>
        </w:rPr>
        <w:t>稍遜</w:t>
      </w:r>
      <w:r>
        <w:rPr>
          <w:rFonts w:hint="eastAsia"/>
        </w:rPr>
        <w:t>色</w:t>
      </w:r>
      <w:r w:rsidRPr="009A1A8A">
        <w:rPr>
          <w:rFonts w:hint="eastAsia"/>
        </w:rPr>
        <w:t>於</w:t>
      </w:r>
      <w:r w:rsidRPr="00D676D5">
        <w:rPr>
          <w:rFonts w:hint="eastAsia"/>
          <w:i/>
          <w:iCs/>
        </w:rPr>
        <w:t>Pan</w:t>
      </w:r>
      <w:r w:rsidRPr="009A1A8A">
        <w:rPr>
          <w:rFonts w:hint="eastAsia"/>
        </w:rPr>
        <w:t>，但在</w:t>
      </w:r>
      <w:r w:rsidRPr="009A1A8A">
        <w:rPr>
          <w:rFonts w:hint="eastAsia"/>
        </w:rPr>
        <w:t>95% CI Coverage</w:t>
      </w:r>
      <w:r w:rsidRPr="009A1A8A">
        <w:rPr>
          <w:rFonts w:hint="eastAsia"/>
        </w:rPr>
        <w:t>上表現相近。</w:t>
      </w:r>
    </w:p>
    <w:p w14:paraId="72692336" w14:textId="77777777" w:rsidR="00D03FF8" w:rsidRDefault="00D03FF8" w:rsidP="00D03FF8">
      <w:r>
        <w:tab/>
      </w:r>
      <w:r>
        <w:rPr>
          <w:rFonts w:hint="eastAsia"/>
        </w:rPr>
        <w:t>另一方面，在取後</w:t>
      </w:r>
      <w:proofErr w:type="gramStart"/>
      <w:r>
        <w:rPr>
          <w:rFonts w:hint="eastAsia"/>
        </w:rPr>
        <w:t>不</w:t>
      </w:r>
      <w:proofErr w:type="gramEnd"/>
      <w:r>
        <w:rPr>
          <w:rFonts w:hint="eastAsia"/>
        </w:rPr>
        <w:t>放回的估計中，</w:t>
      </w:r>
      <w:r w:rsidRPr="009A4D64">
        <w:rPr>
          <w:rFonts w:hint="eastAsia"/>
        </w:rPr>
        <w:t>大多數情況下樣本涵蓋率都高於</w:t>
      </w:r>
      <w:r w:rsidRPr="009A4D64">
        <w:rPr>
          <w:rFonts w:hint="eastAsia"/>
        </w:rPr>
        <w:t>0.95</w:t>
      </w:r>
      <w:r w:rsidRPr="009A4D64">
        <w:rPr>
          <w:rFonts w:hint="eastAsia"/>
        </w:rPr>
        <w:t>。隨著抽樣比例增加，樣本變異係數趨於接近母體變異數。在第一種物種分配假設下，不同模型和組合下，</w:t>
      </w:r>
      <w:r w:rsidRPr="00B14AC3">
        <w:rPr>
          <w:rFonts w:hint="eastAsia"/>
          <w:i/>
          <w:iCs/>
        </w:rPr>
        <w:t>wNew1</w:t>
      </w:r>
      <w:r w:rsidRPr="009A4D64">
        <w:rPr>
          <w:rFonts w:hint="eastAsia"/>
        </w:rPr>
        <w:t>和</w:t>
      </w:r>
      <w:r w:rsidRPr="00B14AC3">
        <w:rPr>
          <w:rFonts w:hint="eastAsia"/>
          <w:i/>
          <w:iCs/>
        </w:rPr>
        <w:t>wNew2</w:t>
      </w:r>
      <w:r w:rsidRPr="009A4D64">
        <w:rPr>
          <w:rFonts w:hint="eastAsia"/>
        </w:rPr>
        <w:t>方法在小樣本中有</w:t>
      </w:r>
      <w:r>
        <w:rPr>
          <w:rFonts w:hint="eastAsia"/>
        </w:rPr>
        <w:t>稍微</w:t>
      </w:r>
      <w:r w:rsidRPr="009A4D64">
        <w:rPr>
          <w:rFonts w:hint="eastAsia"/>
        </w:rPr>
        <w:t>高估現象</w:t>
      </w:r>
      <w:r>
        <w:rPr>
          <w:rFonts w:hint="eastAsia"/>
        </w:rPr>
        <w:t>發生</w:t>
      </w:r>
      <w:r w:rsidRPr="009A4D64">
        <w:rPr>
          <w:rFonts w:hint="eastAsia"/>
        </w:rPr>
        <w:t>，在大樣本中則普遍</w:t>
      </w:r>
      <w:r>
        <w:rPr>
          <w:rFonts w:hint="eastAsia"/>
        </w:rPr>
        <w:t>為</w:t>
      </w:r>
      <w:r w:rsidRPr="009A4D64">
        <w:rPr>
          <w:rFonts w:hint="eastAsia"/>
        </w:rPr>
        <w:t>低估。在</w:t>
      </w:r>
      <w:r w:rsidRPr="009A4D64">
        <w:rPr>
          <w:rFonts w:hint="eastAsia"/>
        </w:rPr>
        <w:t>RMSE</w:t>
      </w:r>
      <w:r w:rsidRPr="009A4D64">
        <w:rPr>
          <w:rFonts w:hint="eastAsia"/>
        </w:rPr>
        <w:t>方面，</w:t>
      </w:r>
      <w:r w:rsidRPr="00D676D5">
        <w:rPr>
          <w:rFonts w:hint="eastAsia"/>
          <w:i/>
          <w:iCs/>
        </w:rPr>
        <w:t>wNew1</w:t>
      </w:r>
      <w:r w:rsidRPr="009A4D64">
        <w:rPr>
          <w:rFonts w:hint="eastAsia"/>
        </w:rPr>
        <w:t>和</w:t>
      </w:r>
      <w:r w:rsidRPr="00D676D5">
        <w:rPr>
          <w:rFonts w:hint="eastAsia"/>
          <w:i/>
          <w:iCs/>
        </w:rPr>
        <w:t>wNew2</w:t>
      </w:r>
      <w:r w:rsidRPr="009A4D64">
        <w:rPr>
          <w:rFonts w:hint="eastAsia"/>
        </w:rPr>
        <w:t>表現相近且</w:t>
      </w:r>
      <w:r>
        <w:rPr>
          <w:rFonts w:hint="eastAsia"/>
        </w:rPr>
        <w:t>皆</w:t>
      </w:r>
      <w:r w:rsidRPr="009A4D64">
        <w:rPr>
          <w:rFonts w:hint="eastAsia"/>
        </w:rPr>
        <w:t>優於</w:t>
      </w:r>
      <w:r w:rsidRPr="00D676D5">
        <w:rPr>
          <w:rFonts w:hint="eastAsia"/>
          <w:i/>
          <w:iCs/>
        </w:rPr>
        <w:t>wChao2</w:t>
      </w:r>
      <w:r w:rsidRPr="009A4D64">
        <w:rPr>
          <w:rFonts w:hint="eastAsia"/>
        </w:rPr>
        <w:t>。在</w:t>
      </w:r>
      <w:r w:rsidRPr="009A4D64">
        <w:rPr>
          <w:rFonts w:hint="eastAsia"/>
        </w:rPr>
        <w:t>95%</w:t>
      </w:r>
      <w:r w:rsidRPr="009A4D64">
        <w:rPr>
          <w:rFonts w:hint="eastAsia"/>
        </w:rPr>
        <w:t>信賴區間涵蓋率方面，</w:t>
      </w:r>
      <w:r w:rsidRPr="00251EFD">
        <w:rPr>
          <w:rFonts w:hint="eastAsia"/>
          <w:i/>
          <w:iCs/>
        </w:rPr>
        <w:t>wNew1</w:t>
      </w:r>
      <w:r w:rsidRPr="009A4D64">
        <w:rPr>
          <w:rFonts w:hint="eastAsia"/>
        </w:rPr>
        <w:t>表現</w:t>
      </w:r>
      <w:r>
        <w:rPr>
          <w:rFonts w:hint="eastAsia"/>
        </w:rPr>
        <w:t>為所有中</w:t>
      </w:r>
      <w:r w:rsidRPr="009A4D64">
        <w:rPr>
          <w:rFonts w:hint="eastAsia"/>
        </w:rPr>
        <w:t>最</w:t>
      </w:r>
      <w:r>
        <w:rPr>
          <w:rFonts w:hint="eastAsia"/>
        </w:rPr>
        <w:t>佳者</w:t>
      </w:r>
      <w:r w:rsidRPr="009A4D64">
        <w:rPr>
          <w:rFonts w:hint="eastAsia"/>
        </w:rPr>
        <w:t>。</w:t>
      </w:r>
      <w:r>
        <w:rPr>
          <w:rFonts w:hint="eastAsia"/>
        </w:rPr>
        <w:t>並且不同</w:t>
      </w:r>
      <w:proofErr w:type="gramStart"/>
      <w:r>
        <w:rPr>
          <w:rFonts w:hint="eastAsia"/>
        </w:rPr>
        <w:t>於取後</w:t>
      </w:r>
      <w:proofErr w:type="gramEnd"/>
      <w:r>
        <w:rPr>
          <w:rFonts w:hint="eastAsia"/>
        </w:rPr>
        <w:t>放回的估計結果，</w:t>
      </w:r>
      <w:r w:rsidRPr="009A4D64">
        <w:rPr>
          <w:rFonts w:hint="eastAsia"/>
        </w:rPr>
        <w:t>在</w:t>
      </w:r>
      <w:r>
        <w:rPr>
          <w:rFonts w:hint="eastAsia"/>
        </w:rPr>
        <w:t>任何</w:t>
      </w:r>
      <w:r w:rsidRPr="009A4D64">
        <w:rPr>
          <w:rFonts w:hint="eastAsia"/>
        </w:rPr>
        <w:t>物種分配假設下結果</w:t>
      </w:r>
      <w:r>
        <w:rPr>
          <w:rFonts w:hint="eastAsia"/>
        </w:rPr>
        <w:t>皆無明顯差異。而在真實資料的部分，</w:t>
      </w:r>
      <w:r>
        <w:rPr>
          <w:rFonts w:hint="eastAsia"/>
        </w:rPr>
        <w:t>BCI</w:t>
      </w:r>
      <w:r>
        <w:rPr>
          <w:rFonts w:hint="eastAsia"/>
        </w:rPr>
        <w:t>資料的模擬結果顯示，</w:t>
      </w:r>
      <w:r w:rsidRPr="008D7544">
        <w:rPr>
          <w:rFonts w:hint="eastAsia"/>
        </w:rPr>
        <w:t>使用</w:t>
      </w:r>
      <w:r w:rsidRPr="00D676D5">
        <w:rPr>
          <w:rFonts w:hint="eastAsia"/>
          <w:i/>
          <w:iCs/>
        </w:rPr>
        <w:t>wNew2</w:t>
      </w:r>
      <w:r w:rsidRPr="008D7544">
        <w:rPr>
          <w:rFonts w:hint="eastAsia"/>
        </w:rPr>
        <w:t>估計方法在小樣本中</w:t>
      </w:r>
      <w:proofErr w:type="gramStart"/>
      <w:r w:rsidRPr="008D7544">
        <w:rPr>
          <w:rFonts w:hint="eastAsia"/>
        </w:rPr>
        <w:t>與真值的</w:t>
      </w:r>
      <w:proofErr w:type="gramEnd"/>
      <w:r w:rsidRPr="008D7544">
        <w:rPr>
          <w:rFonts w:hint="eastAsia"/>
        </w:rPr>
        <w:t>差異最小。抽樣比例為</w:t>
      </w:r>
      <w:r w:rsidRPr="008D7544">
        <w:rPr>
          <w:rFonts w:hint="eastAsia"/>
        </w:rPr>
        <w:t>0.1</w:t>
      </w:r>
      <w:r w:rsidRPr="008D7544">
        <w:rPr>
          <w:rFonts w:hint="eastAsia"/>
        </w:rPr>
        <w:t>時，平均估計的樣本標準差與實際樣本標準差存在較大差異，但隨著抽樣比例增加，差異逐漸減小。在評估中，</w:t>
      </w:r>
      <w:r w:rsidRPr="008D7544">
        <w:rPr>
          <w:rFonts w:hint="eastAsia"/>
        </w:rPr>
        <w:t>RMSE</w:t>
      </w:r>
      <w:r w:rsidRPr="008D7544">
        <w:rPr>
          <w:rFonts w:hint="eastAsia"/>
        </w:rPr>
        <w:t>和</w:t>
      </w:r>
      <w:r w:rsidRPr="008D7544">
        <w:rPr>
          <w:rFonts w:hint="eastAsia"/>
        </w:rPr>
        <w:t>95% CI Coverage</w:t>
      </w:r>
      <w:r w:rsidRPr="008D7544">
        <w:rPr>
          <w:rFonts w:hint="eastAsia"/>
        </w:rPr>
        <w:t>顯示，在小樣本中，</w:t>
      </w:r>
      <w:r w:rsidRPr="00D676D5">
        <w:rPr>
          <w:rFonts w:hint="eastAsia"/>
          <w:i/>
          <w:iCs/>
        </w:rPr>
        <w:t>wNew1</w:t>
      </w:r>
      <w:r w:rsidRPr="008D7544">
        <w:rPr>
          <w:rFonts w:hint="eastAsia"/>
        </w:rPr>
        <w:t>和</w:t>
      </w:r>
      <w:r w:rsidRPr="00D676D5">
        <w:rPr>
          <w:rFonts w:hint="eastAsia"/>
          <w:i/>
          <w:iCs/>
        </w:rPr>
        <w:t>wNew2</w:t>
      </w:r>
      <w:r w:rsidRPr="008D7544">
        <w:rPr>
          <w:rFonts w:hint="eastAsia"/>
        </w:rPr>
        <w:t>比</w:t>
      </w:r>
      <w:r w:rsidRPr="00D676D5">
        <w:rPr>
          <w:rFonts w:hint="eastAsia"/>
          <w:i/>
          <w:iCs/>
        </w:rPr>
        <w:lastRenderedPageBreak/>
        <w:t>wChao2</w:t>
      </w:r>
      <w:r w:rsidRPr="008D7544">
        <w:rPr>
          <w:rFonts w:hint="eastAsia"/>
        </w:rPr>
        <w:t>表現更好。隨著樣本增加，三種估計方法的</w:t>
      </w:r>
      <w:r w:rsidRPr="008D7544">
        <w:rPr>
          <w:rFonts w:hint="eastAsia"/>
        </w:rPr>
        <w:t>RMSE</w:t>
      </w:r>
      <w:r w:rsidRPr="008D7544">
        <w:rPr>
          <w:rFonts w:hint="eastAsia"/>
        </w:rPr>
        <w:t>沒有明顯差異，但在</w:t>
      </w:r>
      <w:r w:rsidRPr="008D7544">
        <w:rPr>
          <w:rFonts w:hint="eastAsia"/>
        </w:rPr>
        <w:t>95% CI Coverage</w:t>
      </w:r>
      <w:r w:rsidRPr="008D7544">
        <w:rPr>
          <w:rFonts w:hint="eastAsia"/>
        </w:rPr>
        <w:t>方面，</w:t>
      </w:r>
      <w:r w:rsidRPr="00D676D5">
        <w:rPr>
          <w:rFonts w:hint="eastAsia"/>
          <w:i/>
          <w:iCs/>
        </w:rPr>
        <w:t>wNew1</w:t>
      </w:r>
      <w:r w:rsidRPr="008D7544">
        <w:rPr>
          <w:rFonts w:hint="eastAsia"/>
        </w:rPr>
        <w:t>在小樣本中表現明顯優於其他兩者。</w:t>
      </w:r>
    </w:p>
    <w:p w14:paraId="4678B232" w14:textId="77777777" w:rsidR="00D03FF8" w:rsidRDefault="00D03FF8" w:rsidP="00D03FF8">
      <w:pPr>
        <w:ind w:firstLine="480"/>
      </w:pPr>
      <w:r>
        <w:rPr>
          <w:rFonts w:hint="eastAsia"/>
        </w:rPr>
        <w:t>總結上述，本文</w:t>
      </w:r>
      <w:r w:rsidRPr="007001B9">
        <w:rPr>
          <w:rFonts w:hint="eastAsia"/>
        </w:rPr>
        <w:t>比較了取樣後放回和</w:t>
      </w:r>
      <w:proofErr w:type="gramStart"/>
      <w:r w:rsidRPr="007001B9">
        <w:rPr>
          <w:rFonts w:hint="eastAsia"/>
        </w:rPr>
        <w:t>不</w:t>
      </w:r>
      <w:proofErr w:type="gramEnd"/>
      <w:r w:rsidRPr="007001B9">
        <w:rPr>
          <w:rFonts w:hint="eastAsia"/>
        </w:rPr>
        <w:t>放回的估計方法對群落共同種估計的影響。兩者在樣本涵蓋率、變異性和偏差方面表現類似</w:t>
      </w:r>
      <w:r>
        <w:rPr>
          <w:rFonts w:hint="eastAsia"/>
        </w:rPr>
        <w:t>。</w:t>
      </w:r>
      <w:r w:rsidRPr="009A4D64">
        <w:rPr>
          <w:rFonts w:hint="eastAsia"/>
        </w:rPr>
        <w:t>兩種</w:t>
      </w:r>
      <w:r>
        <w:rPr>
          <w:rFonts w:hint="eastAsia"/>
        </w:rPr>
        <w:t>抽樣</w:t>
      </w:r>
      <w:r w:rsidRPr="009A4D64">
        <w:rPr>
          <w:rFonts w:hint="eastAsia"/>
        </w:rPr>
        <w:t>方法</w:t>
      </w:r>
      <w:r>
        <w:rPr>
          <w:rFonts w:hint="eastAsia"/>
        </w:rPr>
        <w:t>中所獲得估計結果，除了取後</w:t>
      </w:r>
      <w:proofErr w:type="gramStart"/>
      <w:r>
        <w:rPr>
          <w:rFonts w:hint="eastAsia"/>
        </w:rPr>
        <w:t>不</w:t>
      </w:r>
      <w:proofErr w:type="gramEnd"/>
      <w:r>
        <w:rPr>
          <w:rFonts w:hint="eastAsia"/>
        </w:rPr>
        <w:t>放回的小樣本之外，其餘皆</w:t>
      </w:r>
      <w:r w:rsidRPr="009A4D64">
        <w:rPr>
          <w:rFonts w:hint="eastAsia"/>
        </w:rPr>
        <w:t>低估了共同種數</w:t>
      </w:r>
      <w:r>
        <w:rPr>
          <w:rFonts w:hint="eastAsia"/>
        </w:rPr>
        <w:t>。</w:t>
      </w:r>
      <w:r w:rsidRPr="007001B9">
        <w:rPr>
          <w:rFonts w:hint="eastAsia"/>
        </w:rPr>
        <w:t>在大多數情況下，樣本涵蓋率</w:t>
      </w:r>
      <w:r>
        <w:rPr>
          <w:rFonts w:hint="eastAsia"/>
        </w:rPr>
        <w:t>在大多數情況下</w:t>
      </w:r>
      <w:r w:rsidRPr="007001B9">
        <w:rPr>
          <w:rFonts w:hint="eastAsia"/>
        </w:rPr>
        <w:t>都高於</w:t>
      </w:r>
      <w:r w:rsidRPr="007001B9">
        <w:rPr>
          <w:rFonts w:hint="eastAsia"/>
        </w:rPr>
        <w:t>0.</w:t>
      </w:r>
      <w:r>
        <w:rPr>
          <w:rFonts w:hint="eastAsia"/>
        </w:rPr>
        <w:t>85</w:t>
      </w:r>
      <w:r w:rsidRPr="007001B9">
        <w:rPr>
          <w:rFonts w:hint="eastAsia"/>
        </w:rPr>
        <w:t>。</w:t>
      </w:r>
      <w:r w:rsidRPr="009A4D64">
        <w:rPr>
          <w:rFonts w:hint="eastAsia"/>
        </w:rPr>
        <w:t>總體而言，</w:t>
      </w:r>
      <w:r>
        <w:rPr>
          <w:rFonts w:hint="eastAsia"/>
        </w:rPr>
        <w:t>綜觀模擬出的各項指標與估計式評估結果，本文所提出的建議</w:t>
      </w:r>
      <w:r w:rsidRPr="009A4D64">
        <w:rPr>
          <w:rFonts w:hint="eastAsia"/>
        </w:rPr>
        <w:t>方法</w:t>
      </w:r>
      <w:r>
        <w:rPr>
          <w:rFonts w:hint="eastAsia"/>
        </w:rPr>
        <w:t xml:space="preserve"> (</w:t>
      </w:r>
      <w:r w:rsidRPr="00D676D5">
        <w:rPr>
          <w:rFonts w:hint="eastAsia"/>
          <w:i/>
          <w:iCs/>
        </w:rPr>
        <w:t>New</w:t>
      </w:r>
      <w:r>
        <w:rPr>
          <w:rFonts w:hint="eastAsia"/>
        </w:rPr>
        <w:t xml:space="preserve">, </w:t>
      </w:r>
      <w:r w:rsidRPr="00D676D5">
        <w:rPr>
          <w:rFonts w:hint="eastAsia"/>
          <w:i/>
          <w:iCs/>
        </w:rPr>
        <w:t>wNew1</w:t>
      </w:r>
      <w:r>
        <w:rPr>
          <w:rFonts w:hint="eastAsia"/>
        </w:rPr>
        <w:t xml:space="preserve">, </w:t>
      </w:r>
      <w:r w:rsidRPr="00D676D5">
        <w:rPr>
          <w:rFonts w:hint="eastAsia"/>
          <w:i/>
          <w:iCs/>
        </w:rPr>
        <w:t>wNew2</w:t>
      </w:r>
      <w:r>
        <w:rPr>
          <w:rFonts w:hint="eastAsia"/>
        </w:rPr>
        <w:t xml:space="preserve">) </w:t>
      </w:r>
      <w:r w:rsidRPr="009A4D64">
        <w:rPr>
          <w:rFonts w:hint="eastAsia"/>
        </w:rPr>
        <w:t>在多數情況下表現優於</w:t>
      </w:r>
      <w:r>
        <w:rPr>
          <w:rFonts w:hint="eastAsia"/>
        </w:rPr>
        <w:t>原有</w:t>
      </w:r>
      <w:r w:rsidRPr="009A4D64">
        <w:rPr>
          <w:rFonts w:hint="eastAsia"/>
        </w:rPr>
        <w:t>方法</w:t>
      </w:r>
      <w:r>
        <w:rPr>
          <w:rFonts w:hint="eastAsia"/>
        </w:rPr>
        <w:t xml:space="preserve"> (</w:t>
      </w:r>
      <w:r w:rsidRPr="00D676D5">
        <w:rPr>
          <w:rFonts w:hint="eastAsia"/>
          <w:i/>
          <w:iCs/>
        </w:rPr>
        <w:t>Pan</w:t>
      </w:r>
      <w:r>
        <w:rPr>
          <w:rFonts w:hint="eastAsia"/>
        </w:rPr>
        <w:t xml:space="preserve">, </w:t>
      </w:r>
      <w:r w:rsidRPr="00D676D5">
        <w:rPr>
          <w:rFonts w:hint="eastAsia"/>
          <w:i/>
          <w:iCs/>
        </w:rPr>
        <w:t>wChao2</w:t>
      </w:r>
      <w:r>
        <w:rPr>
          <w:rFonts w:hint="eastAsia"/>
        </w:rPr>
        <w:t>)</w:t>
      </w:r>
      <w:r>
        <w:rPr>
          <w:rFonts w:hint="eastAsia"/>
        </w:rPr>
        <w:t>。</w:t>
      </w:r>
      <w:r w:rsidRPr="009A4D64">
        <w:rPr>
          <w:rFonts w:hint="eastAsia"/>
        </w:rPr>
        <w:t>但在</w:t>
      </w:r>
      <w:r>
        <w:rPr>
          <w:rFonts w:hint="eastAsia"/>
        </w:rPr>
        <w:t>取後</w:t>
      </w:r>
      <w:proofErr w:type="gramStart"/>
      <w:r>
        <w:rPr>
          <w:rFonts w:hint="eastAsia"/>
        </w:rPr>
        <w:t>不</w:t>
      </w:r>
      <w:proofErr w:type="gramEnd"/>
      <w:r>
        <w:rPr>
          <w:rFonts w:hint="eastAsia"/>
        </w:rPr>
        <w:t>放回的估計中某些特定</w:t>
      </w:r>
      <w:r w:rsidRPr="009A4D64">
        <w:rPr>
          <w:rFonts w:hint="eastAsia"/>
        </w:rPr>
        <w:t>情況</w:t>
      </w:r>
      <w:r>
        <w:rPr>
          <w:rFonts w:hint="eastAsia"/>
        </w:rPr>
        <w:t>，</w:t>
      </w:r>
      <w:r w:rsidRPr="009A4D64">
        <w:rPr>
          <w:rFonts w:hint="eastAsia"/>
        </w:rPr>
        <w:t>特別是在小樣本和低估計方面</w:t>
      </w:r>
      <w:r>
        <w:rPr>
          <w:rFonts w:hint="eastAsia"/>
        </w:rPr>
        <w:t>，</w:t>
      </w:r>
      <w:r w:rsidRPr="009A4D64">
        <w:rPr>
          <w:rFonts w:hint="eastAsia"/>
        </w:rPr>
        <w:t>可能存在高估的風險，且對於不同假設條件下的估計結果表現也有所不同。</w:t>
      </w:r>
    </w:p>
    <w:p w14:paraId="1F591171" w14:textId="77777777" w:rsidR="00D03FF8" w:rsidRPr="00BB280D" w:rsidRDefault="00D03FF8" w:rsidP="00D03FF8">
      <w:pPr>
        <w:ind w:firstLine="480"/>
      </w:pPr>
    </w:p>
    <w:p w14:paraId="540DFF34" w14:textId="4FE2AA86" w:rsidR="00A16088" w:rsidRDefault="00A16088" w:rsidP="00A16088">
      <w:pPr>
        <w:ind w:firstLine="480"/>
      </w:pPr>
    </w:p>
    <w:p w14:paraId="5A10679F" w14:textId="77777777" w:rsidR="00A16088" w:rsidRDefault="00A16088" w:rsidP="00A16088"/>
    <w:p w14:paraId="51C2787F" w14:textId="32434D0D" w:rsidR="00A16088" w:rsidRPr="00A16088" w:rsidRDefault="00A16088" w:rsidP="00A16088">
      <w:pPr>
        <w:sectPr w:rsidR="00A16088" w:rsidRPr="00A16088" w:rsidSect="005E0DF4">
          <w:pgSz w:w="11906" w:h="16838"/>
          <w:pgMar w:top="1440" w:right="1800" w:bottom="1440" w:left="1800" w:header="851" w:footer="992" w:gutter="0"/>
          <w:cols w:space="425"/>
          <w:docGrid w:type="lines" w:linePitch="360"/>
        </w:sectPr>
      </w:pPr>
    </w:p>
    <w:p w14:paraId="70324708" w14:textId="7D233E9A" w:rsidR="00C90137" w:rsidRPr="008A6038" w:rsidRDefault="00DD2ACF" w:rsidP="00C90137">
      <w:pPr>
        <w:pStyle w:val="1"/>
      </w:pPr>
      <w:r w:rsidRPr="008A6038">
        <w:rPr>
          <w:rFonts w:hint="eastAsia"/>
        </w:rPr>
        <w:lastRenderedPageBreak/>
        <w:t xml:space="preserve"> </w:t>
      </w:r>
      <w:bookmarkStart w:id="149" w:name="_Toc163344166"/>
      <w:r w:rsidR="00C90137" w:rsidRPr="008A6038">
        <w:rPr>
          <w:rFonts w:hint="eastAsia"/>
        </w:rPr>
        <w:t>實例分析</w:t>
      </w:r>
      <w:bookmarkEnd w:id="149"/>
    </w:p>
    <w:p w14:paraId="53DBFB1C" w14:textId="77777777" w:rsidR="00C90137" w:rsidRPr="008A6038" w:rsidRDefault="00C90137" w:rsidP="000D12AD">
      <w:pPr>
        <w:pStyle w:val="2"/>
      </w:pPr>
      <w:bookmarkStart w:id="150" w:name="_Toc163344167"/>
      <w:r w:rsidRPr="008A6038">
        <w:rPr>
          <w:rFonts w:hint="eastAsia"/>
        </w:rPr>
        <w:t>紅杉國家公園內苔蘚資料</w:t>
      </w:r>
      <w:bookmarkEnd w:id="150"/>
    </w:p>
    <w:p w14:paraId="393D4F18" w14:textId="77777777" w:rsidR="00C90137" w:rsidRPr="008A6038" w:rsidRDefault="00C90137" w:rsidP="00C90137">
      <w:pPr>
        <w:ind w:firstLine="360"/>
        <w:rPr>
          <w:rFonts w:cs="Times New Roman"/>
        </w:rPr>
      </w:pPr>
      <w:r w:rsidRPr="008A6038">
        <w:rPr>
          <w:rFonts w:cs="Times New Roman" w:hint="eastAsia"/>
        </w:rPr>
        <w:t>在</w:t>
      </w:r>
      <w:r w:rsidRPr="008A6038">
        <w:rPr>
          <w:rFonts w:cs="Times New Roman"/>
        </w:rPr>
        <w:t>紅杉國家公園內苔蘚</w:t>
      </w:r>
      <w:r w:rsidRPr="008A6038">
        <w:rPr>
          <w:rFonts w:cs="Times New Roman" w:hint="eastAsia"/>
        </w:rPr>
        <w:t xml:space="preserve"> (</w:t>
      </w:r>
      <w:r w:rsidRPr="008A6038">
        <w:rPr>
          <w:rFonts w:cs="Times New Roman"/>
        </w:rPr>
        <w:t>Wilson</w:t>
      </w:r>
      <w:r w:rsidRPr="008A6038">
        <w:rPr>
          <w:rFonts w:cs="Times New Roman" w:hint="eastAsia"/>
        </w:rPr>
        <w:t xml:space="preserve"> a</w:t>
      </w:r>
      <w:r w:rsidRPr="008A6038">
        <w:rPr>
          <w:rFonts w:cs="Times New Roman"/>
        </w:rPr>
        <w:t>nd Coleman, 2022</w:t>
      </w:r>
      <w:r w:rsidRPr="008A6038">
        <w:rPr>
          <w:rFonts w:cs="Times New Roman" w:hint="eastAsia"/>
        </w:rPr>
        <w:t>)</w:t>
      </w:r>
      <w:r w:rsidRPr="008A6038">
        <w:rPr>
          <w:rFonts w:cs="Times New Roman"/>
        </w:rPr>
        <w:t xml:space="preserve"> </w:t>
      </w:r>
      <w:r w:rsidRPr="008A6038">
        <w:rPr>
          <w:rFonts w:cs="Times New Roman" w:hint="eastAsia"/>
        </w:rPr>
        <w:t>資料集中，蒐集加州內華達山脈</w:t>
      </w:r>
      <w:r w:rsidRPr="008A6038">
        <w:rPr>
          <w:rFonts w:cs="Times New Roman"/>
        </w:rPr>
        <w:t xml:space="preserve"> (California's Sierra Nevada) </w:t>
      </w:r>
      <w:r w:rsidRPr="008A6038">
        <w:rPr>
          <w:rFonts w:cs="Times New Roman" w:hint="eastAsia"/>
        </w:rPr>
        <w:t>的西部坡地，對苔蘚植物進行調查，範圍從海拔</w:t>
      </w:r>
      <w:r w:rsidRPr="008A6038">
        <w:rPr>
          <w:rFonts w:cs="Times New Roman"/>
        </w:rPr>
        <w:t>380</w:t>
      </w:r>
      <w:r w:rsidRPr="008A6038">
        <w:rPr>
          <w:rFonts w:cs="Times New Roman" w:hint="eastAsia"/>
        </w:rPr>
        <w:t>公尺到</w:t>
      </w:r>
      <w:r w:rsidRPr="008A6038">
        <w:rPr>
          <w:rFonts w:cs="Times New Roman"/>
        </w:rPr>
        <w:t>3,578</w:t>
      </w:r>
      <w:r w:rsidRPr="008A6038">
        <w:rPr>
          <w:rFonts w:cs="Times New Roman" w:hint="eastAsia"/>
        </w:rPr>
        <w:t>公尺</w:t>
      </w:r>
      <w:proofErr w:type="gramStart"/>
      <w:r w:rsidRPr="008A6038">
        <w:rPr>
          <w:rFonts w:cs="Times New Roman" w:hint="eastAsia"/>
        </w:rPr>
        <w:t>之間，</w:t>
      </w:r>
      <w:proofErr w:type="gramEnd"/>
      <w:r w:rsidRPr="008A6038">
        <w:rPr>
          <w:rFonts w:cs="Times New Roman" w:hint="eastAsia"/>
        </w:rPr>
        <w:t>選擇</w:t>
      </w:r>
      <w:r w:rsidRPr="008A6038">
        <w:rPr>
          <w:rFonts w:cs="Times New Roman"/>
        </w:rPr>
        <w:t>25</w:t>
      </w:r>
      <w:r w:rsidRPr="008A6038">
        <w:rPr>
          <w:rFonts w:cs="Times New Roman" w:hint="eastAsia"/>
        </w:rPr>
        <w:t>平方公尺的區塊作為抽樣地區。其中包含夏季乾燥且冬季溫暖的氣候地區的丘陵地區，以及夏季短、具有積雪的高山地區。在本資料集中依照海拔高低大致分為以下四個群落：</w:t>
      </w:r>
    </w:p>
    <w:p w14:paraId="0010111B" w14:textId="77777777" w:rsidR="00C90137" w:rsidRPr="008A6038" w:rsidRDefault="00C90137" w:rsidP="00C90137">
      <w:pPr>
        <w:numPr>
          <w:ilvl w:val="0"/>
          <w:numId w:val="32"/>
        </w:numPr>
        <w:rPr>
          <w:rFonts w:cs="Times New Roman"/>
        </w:rPr>
      </w:pPr>
      <w:r w:rsidRPr="008A6038">
        <w:rPr>
          <w:rFonts w:cs="Times New Roman" w:hint="eastAsia"/>
        </w:rPr>
        <w:t>山麓</w:t>
      </w:r>
      <w:r w:rsidRPr="008A6038">
        <w:rPr>
          <w:rFonts w:cs="Times New Roman"/>
        </w:rPr>
        <w:t xml:space="preserve"> (</w:t>
      </w:r>
      <w:r w:rsidRPr="008A6038">
        <w:rPr>
          <w:rFonts w:cs="Times New Roman" w:hint="eastAsia"/>
        </w:rPr>
        <w:t xml:space="preserve">F, </w:t>
      </w:r>
      <w:r w:rsidRPr="008A6038">
        <w:rPr>
          <w:rFonts w:cs="Times New Roman"/>
        </w:rPr>
        <w:t>foothill</w:t>
      </w:r>
      <w:r w:rsidRPr="008A6038">
        <w:rPr>
          <w:rFonts w:cs="Times New Roman" w:hint="eastAsia"/>
        </w:rPr>
        <w:t xml:space="preserve">) </w:t>
      </w:r>
      <w:r w:rsidRPr="008A6038">
        <w:rPr>
          <w:rFonts w:cs="Times New Roman" w:hint="eastAsia"/>
        </w:rPr>
        <w:t>海拔</w:t>
      </w:r>
      <w:r w:rsidRPr="008A6038">
        <w:rPr>
          <w:rFonts w:cs="Times New Roman"/>
        </w:rPr>
        <w:t>1200</w:t>
      </w:r>
      <w:r w:rsidRPr="008A6038">
        <w:rPr>
          <w:rFonts w:cs="Times New Roman" w:hint="eastAsia"/>
        </w:rPr>
        <w:t>公尺以下，該地區以地中海型氣候為主要特徵：夏季炎熱乾燥；冬季則為涼爽，通常都在冰點以上。降水形式以降雨為主。其中包含</w:t>
      </w:r>
      <w:r w:rsidRPr="008A6038">
        <w:rPr>
          <w:rFonts w:cs="Times New Roman"/>
        </w:rPr>
        <w:t>67</w:t>
      </w:r>
      <w:r w:rsidRPr="008A6038">
        <w:rPr>
          <w:rFonts w:cs="Times New Roman" w:hint="eastAsia"/>
        </w:rPr>
        <w:t>個區塊以及</w:t>
      </w:r>
      <w:r w:rsidRPr="008A6038">
        <w:rPr>
          <w:rFonts w:cs="Times New Roman" w:hint="eastAsia"/>
        </w:rPr>
        <w:t>1</w:t>
      </w:r>
      <w:r w:rsidRPr="008A6038">
        <w:rPr>
          <w:rFonts w:cs="Times New Roman"/>
        </w:rPr>
        <w:t>32</w:t>
      </w:r>
      <w:r w:rsidRPr="008A6038">
        <w:rPr>
          <w:rFonts w:cs="Times New Roman" w:hint="eastAsia"/>
        </w:rPr>
        <w:t>種物種</w:t>
      </w:r>
      <w:r w:rsidRPr="008A6038">
        <w:rPr>
          <w:rFonts w:cs="Times New Roman" w:hint="eastAsia"/>
        </w:rPr>
        <w:t xml:space="preserve"> (</w:t>
      </w:r>
      <w:r w:rsidRPr="008A6038">
        <w:rPr>
          <w:rFonts w:cs="Times New Roman"/>
        </w:rPr>
        <w:t>Mean = 0.0</w:t>
      </w:r>
      <w:r w:rsidRPr="008A6038">
        <w:rPr>
          <w:rFonts w:cs="Times New Roman" w:hint="eastAsia"/>
        </w:rPr>
        <w:t>8</w:t>
      </w:r>
      <w:r w:rsidRPr="008A6038">
        <w:rPr>
          <w:rFonts w:cs="Times New Roman" w:hint="eastAsia"/>
        </w:rPr>
        <w:t>，</w:t>
      </w:r>
      <w:r w:rsidRPr="008A6038">
        <w:rPr>
          <w:rFonts w:cs="Times New Roman"/>
        </w:rPr>
        <w:t>CV = 1.</w:t>
      </w:r>
      <w:r w:rsidRPr="008A6038">
        <w:rPr>
          <w:rFonts w:cs="Times New Roman" w:hint="eastAsia"/>
        </w:rPr>
        <w:t>17</w:t>
      </w:r>
      <w:r w:rsidRPr="008A6038">
        <w:rPr>
          <w:rFonts w:cs="Times New Roman"/>
        </w:rPr>
        <w:t>)</w:t>
      </w:r>
      <w:r w:rsidRPr="008A6038">
        <w:rPr>
          <w:rFonts w:cs="Times New Roman" w:hint="eastAsia"/>
        </w:rPr>
        <w:t>，且僅出現在單一區塊的物種具有</w:t>
      </w:r>
      <w:r w:rsidRPr="008A6038">
        <w:rPr>
          <w:rFonts w:cs="Times New Roman"/>
        </w:rPr>
        <w:t>4</w:t>
      </w:r>
      <w:r w:rsidRPr="008A6038">
        <w:rPr>
          <w:rFonts w:cs="Times New Roman" w:hint="eastAsia"/>
        </w:rPr>
        <w:t>8</w:t>
      </w:r>
      <w:r w:rsidRPr="008A6038">
        <w:rPr>
          <w:rFonts w:cs="Times New Roman" w:hint="eastAsia"/>
        </w:rPr>
        <w:t>種。該地區的樣本覆蓋率為</w:t>
      </w:r>
      <w:r w:rsidRPr="008A6038">
        <w:rPr>
          <w:rFonts w:cs="Times New Roman" w:hint="eastAsia"/>
        </w:rPr>
        <w:t>0.91</w:t>
      </w:r>
      <w:r w:rsidRPr="008A6038">
        <w:rPr>
          <w:rFonts w:cs="Times New Roman" w:hint="eastAsia"/>
        </w:rPr>
        <w:t>。</w:t>
      </w:r>
    </w:p>
    <w:p w14:paraId="036CF3EE" w14:textId="77777777" w:rsidR="00C90137" w:rsidRPr="008A6038" w:rsidRDefault="00C90137" w:rsidP="00C90137">
      <w:pPr>
        <w:numPr>
          <w:ilvl w:val="0"/>
          <w:numId w:val="32"/>
        </w:numPr>
        <w:rPr>
          <w:rFonts w:cs="Times New Roman"/>
        </w:rPr>
      </w:pPr>
      <w:r w:rsidRPr="008A6038">
        <w:rPr>
          <w:rFonts w:cs="Times New Roman" w:hint="eastAsia"/>
        </w:rPr>
        <w:t>下針葉林帶</w:t>
      </w:r>
      <w:r w:rsidRPr="008A6038">
        <w:rPr>
          <w:rFonts w:cs="Times New Roman"/>
        </w:rPr>
        <w:t xml:space="preserve"> (</w:t>
      </w:r>
      <w:r w:rsidRPr="008A6038">
        <w:rPr>
          <w:rFonts w:cs="Times New Roman" w:hint="eastAsia"/>
        </w:rPr>
        <w:t xml:space="preserve">LC, </w:t>
      </w:r>
      <w:r w:rsidRPr="008A6038">
        <w:rPr>
          <w:rFonts w:cs="Times New Roman"/>
        </w:rPr>
        <w:t>lower conifer</w:t>
      </w:r>
      <w:r w:rsidRPr="008A6038">
        <w:rPr>
          <w:rFonts w:cs="Times New Roman" w:hint="eastAsia"/>
        </w:rPr>
        <w:t xml:space="preserve">) </w:t>
      </w:r>
      <w:r w:rsidRPr="008A6038">
        <w:rPr>
          <w:rFonts w:cs="Times New Roman" w:hint="eastAsia"/>
        </w:rPr>
        <w:t>海拔</w:t>
      </w:r>
      <w:r w:rsidRPr="008A6038">
        <w:rPr>
          <w:rFonts w:cs="Times New Roman"/>
        </w:rPr>
        <w:t>1200</w:t>
      </w:r>
      <w:r w:rsidRPr="008A6038">
        <w:rPr>
          <w:rFonts w:cs="Times New Roman" w:hint="eastAsia"/>
        </w:rPr>
        <w:t>至</w:t>
      </w:r>
      <w:r w:rsidRPr="008A6038">
        <w:rPr>
          <w:rFonts w:cs="Times New Roman"/>
        </w:rPr>
        <w:t>2440</w:t>
      </w:r>
      <w:r w:rsidRPr="008A6038">
        <w:rPr>
          <w:rFonts w:cs="Times New Roman" w:hint="eastAsia"/>
        </w:rPr>
        <w:t>公尺，在該地區主要的植被有巨型紅杉、</w:t>
      </w:r>
      <w:proofErr w:type="gramStart"/>
      <w:r w:rsidRPr="008A6038">
        <w:rPr>
          <w:rFonts w:cs="Times New Roman" w:hint="eastAsia"/>
        </w:rPr>
        <w:t>雪松與</w:t>
      </w:r>
      <w:proofErr w:type="gramEnd"/>
      <w:r w:rsidRPr="008A6038">
        <w:rPr>
          <w:rFonts w:cs="Times New Roman" w:hint="eastAsia"/>
        </w:rPr>
        <w:t>白冷杉等。在下針葉林帶，主要的降水量以降雨和降雪為主。該地區氣候在夏季時非常</w:t>
      </w:r>
      <w:proofErr w:type="gramStart"/>
      <w:r w:rsidRPr="008A6038">
        <w:rPr>
          <w:rFonts w:cs="Times New Roman" w:hint="eastAsia"/>
        </w:rPr>
        <w:t>乾燥，</w:t>
      </w:r>
      <w:proofErr w:type="gramEnd"/>
      <w:r w:rsidRPr="008A6038">
        <w:rPr>
          <w:rFonts w:cs="Times New Roman" w:hint="eastAsia"/>
        </w:rPr>
        <w:t>但在冬天時的積雪會滲透到土壤中變得相對涼爽。其中包含</w:t>
      </w:r>
      <w:r w:rsidRPr="008A6038">
        <w:rPr>
          <w:rFonts w:cs="Times New Roman"/>
        </w:rPr>
        <w:t>100</w:t>
      </w:r>
      <w:r w:rsidRPr="008A6038">
        <w:rPr>
          <w:rFonts w:cs="Times New Roman" w:hint="eastAsia"/>
        </w:rPr>
        <w:t>個區塊以及</w:t>
      </w:r>
      <w:r w:rsidRPr="008A6038">
        <w:rPr>
          <w:rFonts w:cs="Times New Roman" w:hint="eastAsia"/>
        </w:rPr>
        <w:t>1</w:t>
      </w:r>
      <w:r w:rsidRPr="008A6038">
        <w:rPr>
          <w:rFonts w:cs="Times New Roman"/>
        </w:rPr>
        <w:t>62</w:t>
      </w:r>
      <w:r w:rsidRPr="008A6038">
        <w:rPr>
          <w:rFonts w:cs="Times New Roman" w:hint="eastAsia"/>
        </w:rPr>
        <w:t>種物種</w:t>
      </w:r>
      <w:r w:rsidRPr="008A6038">
        <w:rPr>
          <w:rFonts w:cs="Times New Roman" w:hint="eastAsia"/>
        </w:rPr>
        <w:t xml:space="preserve"> (</w:t>
      </w:r>
      <w:r w:rsidRPr="008A6038">
        <w:rPr>
          <w:rFonts w:cs="Times New Roman"/>
        </w:rPr>
        <w:t>Mean = 0.0</w:t>
      </w:r>
      <w:r w:rsidRPr="008A6038">
        <w:rPr>
          <w:rFonts w:cs="Times New Roman" w:hint="eastAsia"/>
        </w:rPr>
        <w:t>5</w:t>
      </w:r>
      <w:r w:rsidRPr="008A6038">
        <w:rPr>
          <w:rFonts w:cs="Times New Roman" w:hint="eastAsia"/>
        </w:rPr>
        <w:t>，</w:t>
      </w:r>
      <w:r w:rsidRPr="008A6038">
        <w:rPr>
          <w:rFonts w:cs="Times New Roman"/>
        </w:rPr>
        <w:t>CV = 1</w:t>
      </w:r>
      <w:r w:rsidRPr="008A6038">
        <w:rPr>
          <w:rFonts w:cs="Times New Roman" w:hint="eastAsia"/>
        </w:rPr>
        <w:t>.17</w:t>
      </w:r>
      <w:r w:rsidRPr="008A6038">
        <w:rPr>
          <w:rFonts w:cs="Times New Roman"/>
        </w:rPr>
        <w:t>)</w:t>
      </w:r>
      <w:r w:rsidRPr="008A6038">
        <w:rPr>
          <w:rFonts w:cs="Times New Roman" w:hint="eastAsia"/>
        </w:rPr>
        <w:t xml:space="preserve"> </w:t>
      </w:r>
      <w:r w:rsidRPr="008A6038">
        <w:rPr>
          <w:rFonts w:cs="Times New Roman" w:hint="eastAsia"/>
        </w:rPr>
        <w:t>，且僅出現在單一區塊的物種具有</w:t>
      </w:r>
      <w:r w:rsidRPr="008A6038">
        <w:rPr>
          <w:rFonts w:cs="Times New Roman" w:hint="eastAsia"/>
        </w:rPr>
        <w:t>59</w:t>
      </w:r>
      <w:r w:rsidRPr="008A6038">
        <w:rPr>
          <w:rFonts w:cs="Times New Roman" w:hint="eastAsia"/>
        </w:rPr>
        <w:t>種。該地區的樣本覆蓋率為</w:t>
      </w:r>
      <w:r w:rsidRPr="008A6038">
        <w:rPr>
          <w:rFonts w:cs="Times New Roman" w:hint="eastAsia"/>
        </w:rPr>
        <w:t>0.93</w:t>
      </w:r>
      <w:r w:rsidRPr="008A6038">
        <w:rPr>
          <w:rFonts w:cs="Times New Roman" w:hint="eastAsia"/>
        </w:rPr>
        <w:t>。</w:t>
      </w:r>
    </w:p>
    <w:p w14:paraId="05D6B101" w14:textId="77777777" w:rsidR="00C90137" w:rsidRPr="008A6038" w:rsidRDefault="00C90137" w:rsidP="00C90137">
      <w:pPr>
        <w:numPr>
          <w:ilvl w:val="0"/>
          <w:numId w:val="32"/>
        </w:numPr>
        <w:rPr>
          <w:rFonts w:cs="Times New Roman"/>
        </w:rPr>
      </w:pPr>
      <w:r w:rsidRPr="008A6038">
        <w:rPr>
          <w:rFonts w:cs="Times New Roman" w:hint="eastAsia"/>
        </w:rPr>
        <w:t>上針葉林</w:t>
      </w:r>
      <w:r w:rsidRPr="008A6038">
        <w:rPr>
          <w:rFonts w:cs="Times New Roman"/>
        </w:rPr>
        <w:t xml:space="preserve"> (</w:t>
      </w:r>
      <w:r w:rsidRPr="008A6038">
        <w:rPr>
          <w:rFonts w:cs="Times New Roman" w:hint="eastAsia"/>
        </w:rPr>
        <w:t xml:space="preserve">UC, </w:t>
      </w:r>
      <w:r w:rsidRPr="008A6038">
        <w:rPr>
          <w:rFonts w:cs="Times New Roman"/>
        </w:rPr>
        <w:t>upper conifer</w:t>
      </w:r>
      <w:r w:rsidRPr="008A6038">
        <w:rPr>
          <w:rFonts w:cs="Times New Roman" w:hint="eastAsia"/>
        </w:rPr>
        <w:t xml:space="preserve">) </w:t>
      </w:r>
      <w:r w:rsidRPr="008A6038">
        <w:rPr>
          <w:rFonts w:cs="Times New Roman" w:hint="eastAsia"/>
        </w:rPr>
        <w:t>海拔</w:t>
      </w:r>
      <w:r w:rsidRPr="008A6038">
        <w:rPr>
          <w:rFonts w:cs="Times New Roman"/>
        </w:rPr>
        <w:t>2440</w:t>
      </w:r>
      <w:r w:rsidRPr="008A6038">
        <w:rPr>
          <w:rFonts w:cs="Times New Roman" w:hint="eastAsia"/>
        </w:rPr>
        <w:t>至</w:t>
      </w:r>
      <w:r w:rsidRPr="008A6038">
        <w:rPr>
          <w:rFonts w:cs="Times New Roman"/>
        </w:rPr>
        <w:t>2750</w:t>
      </w:r>
      <w:r w:rsidRPr="008A6038">
        <w:rPr>
          <w:rFonts w:cs="Times New Roman" w:hint="eastAsia"/>
        </w:rPr>
        <w:t>公尺，該地區氣溫較低，生長季較短。該地區被河流切割，與其他地區相比土壤相對較少，</w:t>
      </w:r>
      <w:proofErr w:type="gramStart"/>
      <w:r w:rsidRPr="008A6038">
        <w:rPr>
          <w:rFonts w:cs="Times New Roman" w:hint="eastAsia"/>
        </w:rPr>
        <w:t>裸岩較多</w:t>
      </w:r>
      <w:proofErr w:type="gramEnd"/>
      <w:r w:rsidRPr="008A6038">
        <w:rPr>
          <w:rFonts w:cs="Times New Roman" w:hint="eastAsia"/>
        </w:rPr>
        <w:t>，</w:t>
      </w:r>
      <w:proofErr w:type="gramStart"/>
      <w:r w:rsidRPr="008A6038">
        <w:rPr>
          <w:rFonts w:cs="Times New Roman" w:hint="eastAsia"/>
        </w:rPr>
        <w:t>且腐木</w:t>
      </w:r>
      <w:proofErr w:type="gramEnd"/>
      <w:r w:rsidRPr="008A6038">
        <w:rPr>
          <w:rFonts w:cs="Times New Roman" w:hint="eastAsia"/>
        </w:rPr>
        <w:t>會迅速乾枯，較不利於苔癬生長。其中包含</w:t>
      </w:r>
      <w:r w:rsidRPr="008A6038">
        <w:rPr>
          <w:rFonts w:cs="Times New Roman"/>
        </w:rPr>
        <w:t>17</w:t>
      </w:r>
      <w:r w:rsidRPr="008A6038">
        <w:rPr>
          <w:rFonts w:cs="Times New Roman" w:hint="eastAsia"/>
        </w:rPr>
        <w:t>個區塊以及</w:t>
      </w:r>
      <w:r w:rsidRPr="008A6038">
        <w:rPr>
          <w:rFonts w:cs="Times New Roman"/>
        </w:rPr>
        <w:t>53</w:t>
      </w:r>
      <w:r w:rsidRPr="008A6038">
        <w:rPr>
          <w:rFonts w:cs="Times New Roman" w:hint="eastAsia"/>
        </w:rPr>
        <w:t>種物種</w:t>
      </w:r>
      <w:r w:rsidRPr="008A6038">
        <w:rPr>
          <w:rFonts w:cs="Times New Roman"/>
        </w:rPr>
        <w:t xml:space="preserve"> (Mean = 0.</w:t>
      </w:r>
      <w:r w:rsidRPr="008A6038">
        <w:rPr>
          <w:rFonts w:cs="Times New Roman" w:hint="eastAsia"/>
        </w:rPr>
        <w:t>11</w:t>
      </w:r>
      <w:r w:rsidRPr="008A6038">
        <w:rPr>
          <w:rFonts w:cs="Times New Roman" w:hint="eastAsia"/>
        </w:rPr>
        <w:t>，</w:t>
      </w:r>
      <w:r w:rsidRPr="008A6038">
        <w:rPr>
          <w:rFonts w:cs="Times New Roman"/>
        </w:rPr>
        <w:t xml:space="preserve">CV = </w:t>
      </w:r>
      <w:r w:rsidRPr="008A6038">
        <w:rPr>
          <w:rFonts w:cs="Times New Roman" w:hint="eastAsia"/>
        </w:rPr>
        <w:t>0.66</w:t>
      </w:r>
      <w:r w:rsidRPr="008A6038">
        <w:rPr>
          <w:rFonts w:cs="Times New Roman"/>
        </w:rPr>
        <w:t>)</w:t>
      </w:r>
      <w:r w:rsidRPr="008A6038">
        <w:rPr>
          <w:rFonts w:cs="Times New Roman" w:hint="eastAsia"/>
        </w:rPr>
        <w:t xml:space="preserve"> </w:t>
      </w:r>
      <w:r w:rsidRPr="008A6038">
        <w:rPr>
          <w:rFonts w:cs="Times New Roman" w:hint="eastAsia"/>
        </w:rPr>
        <w:t>，且僅出現在單一區塊的物種具有</w:t>
      </w:r>
      <w:r w:rsidRPr="008A6038">
        <w:rPr>
          <w:rFonts w:cs="Times New Roman" w:hint="eastAsia"/>
        </w:rPr>
        <w:t>28</w:t>
      </w:r>
      <w:r w:rsidRPr="008A6038">
        <w:rPr>
          <w:rFonts w:cs="Times New Roman" w:hint="eastAsia"/>
        </w:rPr>
        <w:t>種。該地區的樣本覆蓋率為</w:t>
      </w:r>
      <w:r w:rsidRPr="008A6038">
        <w:rPr>
          <w:rFonts w:cs="Times New Roman" w:hint="eastAsia"/>
        </w:rPr>
        <w:t>0.74</w:t>
      </w:r>
      <w:r w:rsidRPr="008A6038">
        <w:rPr>
          <w:rFonts w:cs="Times New Roman" w:hint="eastAsia"/>
        </w:rPr>
        <w:t>。</w:t>
      </w:r>
    </w:p>
    <w:p w14:paraId="185135B2" w14:textId="77777777" w:rsidR="00C90137" w:rsidRPr="008A6038" w:rsidRDefault="00C90137" w:rsidP="00C90137">
      <w:pPr>
        <w:rPr>
          <w:rFonts w:cs="Times New Roman"/>
        </w:rPr>
      </w:pPr>
    </w:p>
    <w:p w14:paraId="7E85B623" w14:textId="77777777" w:rsidR="00C90137" w:rsidRPr="008A6038" w:rsidRDefault="00C90137" w:rsidP="00C90137">
      <w:pPr>
        <w:numPr>
          <w:ilvl w:val="0"/>
          <w:numId w:val="32"/>
        </w:numPr>
        <w:rPr>
          <w:rFonts w:cs="Times New Roman"/>
        </w:rPr>
      </w:pPr>
      <w:r w:rsidRPr="008A6038">
        <w:rPr>
          <w:rFonts w:cs="Times New Roman" w:hint="eastAsia"/>
        </w:rPr>
        <w:lastRenderedPageBreak/>
        <w:t>高地地區</w:t>
      </w:r>
      <w:r w:rsidRPr="008A6038">
        <w:rPr>
          <w:rFonts w:cs="Times New Roman"/>
        </w:rPr>
        <w:t xml:space="preserve"> (</w:t>
      </w:r>
      <w:r w:rsidRPr="008A6038">
        <w:rPr>
          <w:rFonts w:cs="Times New Roman" w:hint="eastAsia"/>
        </w:rPr>
        <w:t xml:space="preserve">H, </w:t>
      </w:r>
      <w:r w:rsidRPr="008A6038">
        <w:rPr>
          <w:rFonts w:cs="Times New Roman"/>
        </w:rPr>
        <w:t>high country</w:t>
      </w:r>
      <w:r w:rsidRPr="008A6038">
        <w:rPr>
          <w:rFonts w:cs="Times New Roman" w:hint="eastAsia"/>
        </w:rPr>
        <w:t xml:space="preserve">) </w:t>
      </w:r>
      <w:r w:rsidRPr="008A6038">
        <w:rPr>
          <w:rFonts w:cs="Times New Roman" w:hint="eastAsia"/>
        </w:rPr>
        <w:t>海拔</w:t>
      </w:r>
      <w:r w:rsidRPr="008A6038">
        <w:rPr>
          <w:rFonts w:cs="Times New Roman"/>
        </w:rPr>
        <w:t>2750</w:t>
      </w:r>
      <w:r w:rsidRPr="008A6038">
        <w:rPr>
          <w:rFonts w:cs="Times New Roman" w:hint="eastAsia"/>
        </w:rPr>
        <w:t>公尺以上，該地區冬季寒冷且漫長，夏季短而</w:t>
      </w:r>
      <w:proofErr w:type="gramStart"/>
      <w:r w:rsidRPr="008A6038">
        <w:rPr>
          <w:rFonts w:cs="Times New Roman" w:hint="eastAsia"/>
        </w:rPr>
        <w:t>乾燥，</w:t>
      </w:r>
      <w:proofErr w:type="gramEnd"/>
      <w:r w:rsidRPr="008A6038">
        <w:rPr>
          <w:rFonts w:cs="Times New Roman" w:hint="eastAsia"/>
        </w:rPr>
        <w:t>大部分的水分來自於夏季融雪。植被相較其他區域更矮小，</w:t>
      </w:r>
      <w:proofErr w:type="gramStart"/>
      <w:r w:rsidRPr="008A6038">
        <w:rPr>
          <w:rFonts w:cs="Times New Roman" w:hint="eastAsia"/>
        </w:rPr>
        <w:t>土壤為裸岩</w:t>
      </w:r>
      <w:proofErr w:type="gramEnd"/>
      <w:r w:rsidRPr="008A6038">
        <w:rPr>
          <w:rFonts w:cs="Times New Roman" w:hint="eastAsia"/>
        </w:rPr>
        <w:t>與碎石居多。</w:t>
      </w:r>
      <w:proofErr w:type="gramStart"/>
      <w:r w:rsidRPr="008A6038">
        <w:rPr>
          <w:rFonts w:cs="Times New Roman" w:hint="eastAsia"/>
        </w:rPr>
        <w:t>但因融雪</w:t>
      </w:r>
      <w:proofErr w:type="gramEnd"/>
      <w:r w:rsidRPr="008A6038">
        <w:rPr>
          <w:rFonts w:cs="Times New Roman" w:hint="eastAsia"/>
        </w:rPr>
        <w:t>灌溉，因此該地潮濕的棲息地不斷增加，包括溪流、季節性滲漏</w:t>
      </w:r>
      <w:r w:rsidRPr="008A6038">
        <w:rPr>
          <w:rFonts w:cs="Times New Roman" w:hint="eastAsia"/>
        </w:rPr>
        <w:t xml:space="preserve"> (</w:t>
      </w:r>
      <w:r w:rsidRPr="008A6038">
        <w:rPr>
          <w:rFonts w:cs="Times New Roman"/>
        </w:rPr>
        <w:t>seepages</w:t>
      </w:r>
      <w:r w:rsidRPr="008A6038">
        <w:rPr>
          <w:rFonts w:cs="Times New Roman" w:hint="eastAsia"/>
        </w:rPr>
        <w:t>)</w:t>
      </w:r>
      <w:r w:rsidRPr="008A6038">
        <w:rPr>
          <w:rFonts w:cs="Times New Roman" w:hint="eastAsia"/>
        </w:rPr>
        <w:t>、湖泊、草地和沼澤等地形。其中包含</w:t>
      </w:r>
      <w:r w:rsidRPr="008A6038">
        <w:rPr>
          <w:rFonts w:cs="Times New Roman"/>
        </w:rPr>
        <w:t>69</w:t>
      </w:r>
      <w:r w:rsidRPr="008A6038">
        <w:rPr>
          <w:rFonts w:cs="Times New Roman" w:hint="eastAsia"/>
        </w:rPr>
        <w:t>個區塊以及</w:t>
      </w:r>
      <w:r w:rsidRPr="008A6038">
        <w:rPr>
          <w:rFonts w:cs="Times New Roman"/>
        </w:rPr>
        <w:t>92</w:t>
      </w:r>
      <w:r w:rsidRPr="008A6038">
        <w:rPr>
          <w:rFonts w:cs="Times New Roman" w:hint="eastAsia"/>
        </w:rPr>
        <w:t>種物種</w:t>
      </w:r>
      <w:r w:rsidRPr="008A6038">
        <w:rPr>
          <w:rFonts w:cs="Times New Roman" w:hint="eastAsia"/>
        </w:rPr>
        <w:t xml:space="preserve"> </w:t>
      </w:r>
      <w:r w:rsidRPr="008A6038">
        <w:rPr>
          <w:rFonts w:cs="Times New Roman"/>
        </w:rPr>
        <w:t>(Mean = 0.0</w:t>
      </w:r>
      <w:r w:rsidRPr="008A6038">
        <w:rPr>
          <w:rFonts w:cs="Times New Roman" w:hint="eastAsia"/>
        </w:rPr>
        <w:t>7</w:t>
      </w:r>
      <w:r w:rsidRPr="008A6038">
        <w:rPr>
          <w:rFonts w:cs="Times New Roman" w:hint="eastAsia"/>
        </w:rPr>
        <w:t>，</w:t>
      </w:r>
      <w:r w:rsidRPr="008A6038">
        <w:rPr>
          <w:rFonts w:cs="Times New Roman"/>
        </w:rPr>
        <w:t xml:space="preserve">CV = </w:t>
      </w:r>
      <w:r w:rsidRPr="008A6038">
        <w:rPr>
          <w:rFonts w:cs="Times New Roman" w:hint="eastAsia"/>
        </w:rPr>
        <w:t>1.28</w:t>
      </w:r>
      <w:r w:rsidRPr="008A6038">
        <w:rPr>
          <w:rFonts w:cs="Times New Roman"/>
        </w:rPr>
        <w:t>)</w:t>
      </w:r>
      <w:r w:rsidRPr="008A6038">
        <w:rPr>
          <w:rFonts w:cs="Times New Roman" w:hint="eastAsia"/>
        </w:rPr>
        <w:t xml:space="preserve"> </w:t>
      </w:r>
      <w:r w:rsidRPr="008A6038">
        <w:rPr>
          <w:rFonts w:cs="Times New Roman" w:hint="eastAsia"/>
        </w:rPr>
        <w:t>，且僅出現在單一區塊的物種具有</w:t>
      </w:r>
      <w:r w:rsidRPr="008A6038">
        <w:rPr>
          <w:rFonts w:cs="Times New Roman" w:hint="eastAsia"/>
        </w:rPr>
        <w:t>39</w:t>
      </w:r>
      <w:r w:rsidRPr="008A6038">
        <w:rPr>
          <w:rFonts w:cs="Times New Roman" w:hint="eastAsia"/>
        </w:rPr>
        <w:t>種。該地區的樣本覆蓋率為</w:t>
      </w:r>
      <w:r w:rsidRPr="008A6038">
        <w:rPr>
          <w:rFonts w:cs="Times New Roman" w:hint="eastAsia"/>
        </w:rPr>
        <w:t>0.91</w:t>
      </w:r>
      <w:r w:rsidRPr="008A6038">
        <w:rPr>
          <w:rFonts w:cs="Times New Roman" w:hint="eastAsia"/>
        </w:rPr>
        <w:t>。</w:t>
      </w:r>
    </w:p>
    <w:p w14:paraId="71A955E6" w14:textId="77777777" w:rsidR="00C90137" w:rsidRPr="008A6038" w:rsidRDefault="00C90137" w:rsidP="00CF1A25">
      <w:pPr>
        <w:rPr>
          <w:rFonts w:cs="Times New Roman"/>
        </w:rPr>
      </w:pPr>
    </w:p>
    <w:p w14:paraId="08515790" w14:textId="77777777" w:rsidR="00C90137" w:rsidRPr="008A6038" w:rsidRDefault="00C90137" w:rsidP="000D12AD">
      <w:pPr>
        <w:pStyle w:val="3"/>
      </w:pPr>
      <w:proofErr w:type="gramStart"/>
      <w:r w:rsidRPr="008A6038">
        <w:rPr>
          <w:rFonts w:hint="eastAsia"/>
        </w:rPr>
        <w:t>以取後放回</w:t>
      </w:r>
      <w:proofErr w:type="gramEnd"/>
      <w:r w:rsidRPr="008A6038">
        <w:rPr>
          <w:rFonts w:hint="eastAsia"/>
        </w:rPr>
        <w:t>的抽樣方法估計</w:t>
      </w:r>
    </w:p>
    <w:p w14:paraId="3398DE4B" w14:textId="77777777" w:rsidR="00C90137" w:rsidRPr="008A6038" w:rsidRDefault="00C90137" w:rsidP="00C90137">
      <w:pPr>
        <w:ind w:firstLine="425"/>
      </w:pPr>
      <w:r w:rsidRPr="008A6038">
        <w:rPr>
          <w:rFonts w:hint="eastAsia"/>
        </w:rPr>
        <w:t>在假設該筆資料</w:t>
      </w:r>
      <w:proofErr w:type="gramStart"/>
      <w:r w:rsidRPr="008A6038">
        <w:rPr>
          <w:rFonts w:hint="eastAsia"/>
        </w:rPr>
        <w:t>為取後放回</w:t>
      </w:r>
      <w:proofErr w:type="gramEnd"/>
      <w:r w:rsidRPr="008A6038">
        <w:rPr>
          <w:rFonts w:hint="eastAsia"/>
        </w:rPr>
        <w:t>的抽樣方式，並依照相對應的估計方法分別針對各群落進行估計的結果，在山麓、下針葉林、上針葉林以及高地地區，各自分別擁有</w:t>
      </w:r>
      <w:r w:rsidRPr="008A6038">
        <w:t>273.9</w:t>
      </w:r>
      <w:r w:rsidRPr="008A6038">
        <w:rPr>
          <w:rFonts w:hint="eastAsia"/>
        </w:rPr>
        <w:t xml:space="preserve"> </w:t>
      </w:r>
      <w:r w:rsidRPr="008A6038">
        <w:t>±</w:t>
      </w:r>
      <w:r w:rsidRPr="008A6038">
        <w:rPr>
          <w:rFonts w:hint="eastAsia"/>
        </w:rPr>
        <w:t xml:space="preserve"> </w:t>
      </w:r>
      <w:r w:rsidRPr="008A6038">
        <w:t>59.1</w:t>
      </w:r>
      <w:r w:rsidRPr="008A6038">
        <w:rPr>
          <w:rFonts w:hint="eastAsia"/>
        </w:rPr>
        <w:t>、</w:t>
      </w:r>
      <w:r w:rsidRPr="008A6038">
        <w:t>261.4</w:t>
      </w:r>
      <w:r w:rsidRPr="008A6038">
        <w:rPr>
          <w:rFonts w:hint="eastAsia"/>
        </w:rPr>
        <w:t xml:space="preserve"> </w:t>
      </w:r>
      <w:r w:rsidRPr="008A6038">
        <w:t>±</w:t>
      </w:r>
      <w:r w:rsidRPr="008A6038">
        <w:rPr>
          <w:rFonts w:hint="eastAsia"/>
        </w:rPr>
        <w:t xml:space="preserve"> </w:t>
      </w:r>
      <w:r w:rsidRPr="008A6038">
        <w:t>33.9</w:t>
      </w:r>
      <w:r w:rsidRPr="008A6038">
        <w:rPr>
          <w:rFonts w:hint="eastAsia"/>
        </w:rPr>
        <w:t>、</w:t>
      </w:r>
      <w:r w:rsidRPr="008A6038">
        <w:t>96.9</w:t>
      </w:r>
      <w:r w:rsidRPr="008A6038">
        <w:rPr>
          <w:rFonts w:hint="eastAsia"/>
        </w:rPr>
        <w:t xml:space="preserve"> </w:t>
      </w:r>
      <w:r w:rsidRPr="008A6038">
        <w:t>±</w:t>
      </w:r>
      <w:r w:rsidRPr="008A6038">
        <w:rPr>
          <w:rFonts w:hint="eastAsia"/>
        </w:rPr>
        <w:t xml:space="preserve"> </w:t>
      </w:r>
      <w:r w:rsidRPr="008A6038">
        <w:t>31.8</w:t>
      </w:r>
      <w:r w:rsidRPr="008A6038">
        <w:rPr>
          <w:rFonts w:hint="eastAsia"/>
        </w:rPr>
        <w:t>以及</w:t>
      </w:r>
      <w:r w:rsidRPr="008A6038">
        <w:t xml:space="preserve"> 159.9</w:t>
      </w:r>
      <w:r w:rsidRPr="008A6038">
        <w:rPr>
          <w:rFonts w:hint="eastAsia"/>
        </w:rPr>
        <w:t xml:space="preserve"> </w:t>
      </w:r>
      <w:r w:rsidRPr="008A6038">
        <w:t>±</w:t>
      </w:r>
      <w:r w:rsidRPr="008A6038">
        <w:rPr>
          <w:rFonts w:hint="eastAsia"/>
        </w:rPr>
        <w:t xml:space="preserve"> </w:t>
      </w:r>
      <w:r w:rsidRPr="008A6038">
        <w:t>46</w:t>
      </w:r>
      <w:r w:rsidRPr="008A6038">
        <w:rPr>
          <w:rFonts w:hint="eastAsia"/>
        </w:rPr>
        <w:t>種物種，該估計結果為平均數</w:t>
      </w:r>
      <m:oMath>
        <m:r>
          <w:rPr>
            <w:rFonts w:ascii="Cambria Math" w:hAnsi="Cambria Math"/>
          </w:rPr>
          <m:t>±</m:t>
        </m:r>
      </m:oMath>
      <w:r w:rsidRPr="008A6038">
        <w:rPr>
          <w:rFonts w:hint="eastAsia"/>
        </w:rPr>
        <w:t>標準差。</w:t>
      </w:r>
    </w:p>
    <w:p w14:paraId="0A94B8D1" w14:textId="77777777" w:rsidR="00C90137" w:rsidRPr="008A6038" w:rsidRDefault="00C90137" w:rsidP="00C90137">
      <w:pPr>
        <w:widowControl/>
        <w:ind w:firstLine="425"/>
        <w:rPr>
          <w:rFonts w:cs="Times New Roman"/>
        </w:rPr>
      </w:pPr>
      <w:r w:rsidRPr="008A6038">
        <w:rPr>
          <w:rFonts w:cs="Times New Roman" w:hint="eastAsia"/>
        </w:rPr>
        <w:t>隨後將該資料及做為樣本使用，估計兩群落之間的共同物種數，在多數估計，無論是在共同物種數的估計值或是標準差的估計結果中，</w:t>
      </w:r>
      <w:r w:rsidRPr="008A6038">
        <w:rPr>
          <w:rFonts w:cs="Times New Roman" w:hint="eastAsia"/>
          <w:i/>
          <w:iCs/>
        </w:rPr>
        <w:t>BB</w:t>
      </w:r>
      <w:r w:rsidRPr="008A6038">
        <w:rPr>
          <w:rFonts w:cs="Times New Roman" w:hint="eastAsia"/>
        </w:rPr>
        <w:t>所估計之結果高於</w:t>
      </w:r>
      <w:r w:rsidRPr="008A6038">
        <w:rPr>
          <w:rFonts w:cs="Times New Roman" w:hint="eastAsia"/>
          <w:i/>
          <w:iCs/>
        </w:rPr>
        <w:t>Pan</w:t>
      </w:r>
      <w:r w:rsidRPr="008A6038">
        <w:rPr>
          <w:rFonts w:cs="Times New Roman" w:hint="eastAsia"/>
        </w:rPr>
        <w:t>所估計之，此情況與上一章所呈現之電腦模擬的結果相符。</w:t>
      </w:r>
    </w:p>
    <w:p w14:paraId="0682EE0A" w14:textId="77777777" w:rsidR="00C90137" w:rsidRPr="008A6038" w:rsidRDefault="00C90137" w:rsidP="00C90137">
      <w:pPr>
        <w:widowControl/>
        <w:ind w:firstLine="425"/>
        <w:rPr>
          <w:rFonts w:cs="Times New Roman"/>
        </w:rPr>
      </w:pPr>
      <w:r w:rsidRPr="008A6038">
        <w:rPr>
          <w:rFonts w:cs="Times New Roman" w:hint="eastAsia"/>
        </w:rPr>
        <w:t>並經由</w:t>
      </w:r>
      <w:r w:rsidRPr="008A6038">
        <w:rPr>
          <w:rFonts w:cs="Times New Roman"/>
        </w:rPr>
        <w:t xml:space="preserve">Jaccard </w:t>
      </w:r>
      <w:r w:rsidRPr="008A6038">
        <w:rPr>
          <w:rFonts w:cs="Times New Roman" w:hint="eastAsia"/>
        </w:rPr>
        <w:t>指數量化四</w:t>
      </w:r>
      <w:proofErr w:type="gramStart"/>
      <w:r w:rsidRPr="008A6038">
        <w:rPr>
          <w:rFonts w:cs="Times New Roman" w:hint="eastAsia"/>
        </w:rPr>
        <w:t>群落間的</w:t>
      </w:r>
      <w:proofErr w:type="gramEnd"/>
      <w:r w:rsidRPr="00683B81">
        <w:rPr>
          <w:rFonts w:cs="Times New Roman" w:hint="eastAsia"/>
          <w:i/>
          <w:iCs/>
        </w:rPr>
        <w:t>Beta</w:t>
      </w:r>
      <w:r w:rsidRPr="008A6038">
        <w:rPr>
          <w:rFonts w:cs="Times New Roman" w:hint="eastAsia"/>
        </w:rPr>
        <w:t>多樣性結果可以得知，山麓地區與下針葉林地區具有最相似的群落組成，而與其不相鄰的兩區域則具有最高的群落相異性；在上針葉林地區方面，與其相鄰的兩群落比起不相鄰的山麓地區具有更高的相似性。值得注意的是，在下針葉林的部分，在比較其與上針葉林地區與高地地區的群落相異程度之後，發現在與之不相鄰的高地地區反而相較於相鄰的上針葉林地區具有更高的群落相似性。</w:t>
      </w:r>
    </w:p>
    <w:p w14:paraId="67F2AD61" w14:textId="77777777" w:rsidR="00C90137" w:rsidRPr="008A6038" w:rsidRDefault="00C90137" w:rsidP="00C90137">
      <w:pPr>
        <w:widowControl/>
        <w:ind w:firstLine="425"/>
        <w:rPr>
          <w:rFonts w:cs="Times New Roman"/>
        </w:rPr>
      </w:pPr>
      <w:r w:rsidRPr="008A6038">
        <w:rPr>
          <w:rFonts w:cs="Times New Roman"/>
        </w:rPr>
        <w:t>繪製在未使用估計式修正僅使用觀測值作為群落物種數，與使用</w:t>
      </w:r>
      <w:proofErr w:type="gramStart"/>
      <w:r w:rsidRPr="008A6038">
        <w:rPr>
          <w:rFonts w:cs="Times New Roman"/>
        </w:rPr>
        <w:t>估計式修</w:t>
      </w:r>
      <w:proofErr w:type="gramEnd"/>
      <w:r w:rsidRPr="008A6038">
        <w:rPr>
          <w:rFonts w:cs="Times New Roman"/>
        </w:rPr>
        <w:t xml:space="preserve"> </w:t>
      </w:r>
      <w:r w:rsidRPr="008A6038">
        <w:rPr>
          <w:rFonts w:cs="Times New Roman"/>
        </w:rPr>
        <w:t>正群落</w:t>
      </w:r>
      <w:proofErr w:type="gramStart"/>
      <w:r w:rsidRPr="008A6038">
        <w:rPr>
          <w:rFonts w:cs="Times New Roman"/>
        </w:rPr>
        <w:t>物種數後之</w:t>
      </w:r>
      <w:proofErr w:type="gramEnd"/>
      <w:r w:rsidRPr="008A6038">
        <w:rPr>
          <w:rFonts w:cs="Times New Roman"/>
        </w:rPr>
        <w:t>估計結果的樹狀結構圖</w:t>
      </w:r>
      <w:r w:rsidRPr="008A6038">
        <w:rPr>
          <w:rFonts w:cs="Times New Roman"/>
        </w:rPr>
        <w:t xml:space="preserve"> (dendrogram) </w:t>
      </w:r>
      <w:r w:rsidRPr="008A6038">
        <w:rPr>
          <w:rFonts w:cs="Times New Roman"/>
        </w:rPr>
        <w:t>。</w:t>
      </w:r>
      <w:r w:rsidRPr="008A6038">
        <w:rPr>
          <w:rFonts w:cs="Times New Roman" w:hint="eastAsia"/>
        </w:rPr>
        <w:t>在分類樹結果中，可以看到，僅由觀測值作為依據所繪製之分類樹結果，將山麓地區與下針葉林分為一類群，而上針葉林與高地地區做為</w:t>
      </w:r>
      <w:proofErr w:type="gramStart"/>
      <w:r w:rsidRPr="008A6038">
        <w:rPr>
          <w:rFonts w:cs="Times New Roman" w:hint="eastAsia"/>
        </w:rPr>
        <w:t>第二類群</w:t>
      </w:r>
      <w:proofErr w:type="gramEnd"/>
      <w:r w:rsidRPr="008A6038">
        <w:rPr>
          <w:rFonts w:cs="Times New Roman" w:hint="eastAsia"/>
        </w:rPr>
        <w:t>；但在估計出的結果中，則是</w:t>
      </w:r>
      <w:r w:rsidRPr="008A6038">
        <w:rPr>
          <w:rFonts w:cs="Times New Roman" w:hint="eastAsia"/>
        </w:rPr>
        <w:lastRenderedPageBreak/>
        <w:t>在山麓地區與下針葉林具有最近的距離，隨後與該群相近的為高地地區，而在上針葉林則與其餘三群落具有更遠的距離。在使用估計式修正群落內物種數所量化之</w:t>
      </w:r>
      <w:r w:rsidRPr="00683B81">
        <w:rPr>
          <w:rFonts w:cs="Times New Roman" w:hint="eastAsia"/>
          <w:i/>
          <w:iCs/>
        </w:rPr>
        <w:t>Beta</w:t>
      </w:r>
      <w:r w:rsidRPr="008A6038">
        <w:rPr>
          <w:rFonts w:cs="Times New Roman" w:hint="eastAsia"/>
        </w:rPr>
        <w:t>多樣性結果，相較於直接使用觀測物種數所估計之結果之間會有所不同。</w:t>
      </w:r>
    </w:p>
    <w:p w14:paraId="63F24178" w14:textId="77777777" w:rsidR="00C90137" w:rsidRPr="008A6038" w:rsidRDefault="00C90137" w:rsidP="00C90137">
      <w:pPr>
        <w:widowControl/>
        <w:ind w:firstLine="425"/>
        <w:rPr>
          <w:rFonts w:cs="Times New Roman"/>
        </w:rPr>
      </w:pPr>
      <w:r w:rsidRPr="008A6038">
        <w:rPr>
          <w:rFonts w:cs="Times New Roman" w:hint="eastAsia"/>
        </w:rPr>
        <w:t>綜上所述，可知在分析</w:t>
      </w:r>
      <w:proofErr w:type="gramStart"/>
      <w:r w:rsidRPr="008A6038">
        <w:rPr>
          <w:rFonts w:cs="Times New Roman" w:hint="eastAsia"/>
        </w:rPr>
        <w:t>群落間的</w:t>
      </w:r>
      <w:proofErr w:type="gramEnd"/>
      <w:r w:rsidRPr="008A6038">
        <w:rPr>
          <w:rFonts w:cs="Times New Roman" w:hint="eastAsia"/>
        </w:rPr>
        <w:t xml:space="preserve"> </w:t>
      </w:r>
      <w:r w:rsidRPr="00683B81">
        <w:rPr>
          <w:rFonts w:cs="Times New Roman" w:hint="eastAsia"/>
          <w:i/>
          <w:iCs/>
        </w:rPr>
        <w:t>Beta</w:t>
      </w:r>
      <w:r w:rsidRPr="008A6038">
        <w:rPr>
          <w:rFonts w:cs="Times New Roman" w:hint="eastAsia"/>
        </w:rPr>
        <w:t xml:space="preserve"> </w:t>
      </w:r>
      <w:r w:rsidRPr="008A6038">
        <w:rPr>
          <w:rFonts w:cs="Times New Roman" w:hint="eastAsia"/>
        </w:rPr>
        <w:t>多樣性時，使用估計式修正群落物種數可能比直接使用觀測值計算的結果更能反映</w:t>
      </w:r>
      <w:proofErr w:type="gramStart"/>
      <w:r w:rsidRPr="008A6038">
        <w:rPr>
          <w:rFonts w:cs="Times New Roman" w:hint="eastAsia"/>
        </w:rPr>
        <w:t>群落間的真實</w:t>
      </w:r>
      <w:proofErr w:type="gramEnd"/>
      <w:r w:rsidRPr="008A6038">
        <w:rPr>
          <w:rFonts w:cs="Times New Roman" w:hint="eastAsia"/>
        </w:rPr>
        <w:t>相似性關係。</w:t>
      </w:r>
    </w:p>
    <w:p w14:paraId="5FC693A0" w14:textId="77777777" w:rsidR="00C90137" w:rsidRPr="008A6038" w:rsidRDefault="00C90137" w:rsidP="00C90137">
      <w:pPr>
        <w:widowControl/>
        <w:rPr>
          <w:rFonts w:cs="Times New Roman"/>
        </w:rPr>
      </w:pPr>
    </w:p>
    <w:p w14:paraId="601A44B4" w14:textId="77777777" w:rsidR="00C90137" w:rsidRPr="008A6038" w:rsidRDefault="00C90137" w:rsidP="00C90137">
      <w:pPr>
        <w:widowControl/>
        <w:rPr>
          <w:rFonts w:cs="Times New Roman"/>
        </w:rPr>
      </w:pPr>
    </w:p>
    <w:p w14:paraId="6ACA9696" w14:textId="31DED8A7" w:rsidR="00C90137" w:rsidRPr="008A6038" w:rsidRDefault="00C90137" w:rsidP="00C90137">
      <w:pPr>
        <w:pStyle w:val="af1"/>
        <w:rPr>
          <w:rFonts w:cs="Times New Roman"/>
        </w:rPr>
      </w:pPr>
      <w:bookmarkStart w:id="151" w:name="_Toc162860184"/>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FE47A9">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FE47A9">
        <w:rPr>
          <w:noProof/>
        </w:rPr>
        <w:t>1</w:t>
      </w:r>
      <w:r w:rsidR="004F359F" w:rsidRPr="008A6038">
        <w:fldChar w:fldCharType="end"/>
      </w:r>
      <w:proofErr w:type="gramStart"/>
      <w:r w:rsidRPr="008A6038">
        <w:rPr>
          <w:rFonts w:cs="Times New Roman" w:hint="eastAsia"/>
        </w:rPr>
        <w:t>取後放回</w:t>
      </w:r>
      <w:proofErr w:type="gramEnd"/>
      <w:r w:rsidRPr="008A6038">
        <w:rPr>
          <w:rFonts w:cs="Times New Roman" w:hint="eastAsia"/>
        </w:rPr>
        <w:t>之</w:t>
      </w:r>
      <w:r w:rsidRPr="008A6038">
        <w:rPr>
          <w:rFonts w:cs="Times New Roman"/>
        </w:rPr>
        <w:t>紅杉國家公園內苔蘚</w:t>
      </w:r>
      <w:r w:rsidRPr="008A6038">
        <w:rPr>
          <w:rFonts w:cs="Times New Roman" w:hint="eastAsia"/>
        </w:rPr>
        <w:t>的兩群落間共同種估計結果。</w:t>
      </w:r>
      <w:bookmarkEnd w:id="151"/>
    </w:p>
    <w:tbl>
      <w:tblPr>
        <w:tblStyle w:val="afd"/>
        <w:tblW w:w="5000" w:type="pct"/>
        <w:tblLook w:val="04A0" w:firstRow="1" w:lastRow="0" w:firstColumn="1" w:lastColumn="0" w:noHBand="0" w:noVBand="1"/>
      </w:tblPr>
      <w:tblGrid>
        <w:gridCol w:w="1502"/>
        <w:gridCol w:w="1150"/>
        <w:gridCol w:w="603"/>
        <w:gridCol w:w="1057"/>
        <w:gridCol w:w="950"/>
        <w:gridCol w:w="1969"/>
        <w:gridCol w:w="1075"/>
      </w:tblGrid>
      <w:tr w:rsidR="00C90137" w:rsidRPr="008A6038" w14:paraId="67E5A025" w14:textId="77777777" w:rsidTr="00A82030">
        <w:trPr>
          <w:cnfStyle w:val="100000000000" w:firstRow="1" w:lastRow="0" w:firstColumn="0" w:lastColumn="0" w:oddVBand="0" w:evenVBand="0" w:oddHBand="0" w:evenHBand="0" w:firstRowFirstColumn="0" w:firstRowLastColumn="0" w:lastRowFirstColumn="0" w:lastRowLastColumn="0"/>
          <w:trHeight w:val="414"/>
        </w:trPr>
        <w:tc>
          <w:tcPr>
            <w:tcW w:w="904" w:type="pct"/>
            <w:vMerge w:val="restart"/>
            <w:tcBorders>
              <w:top w:val="single" w:sz="12" w:space="0" w:color="auto"/>
            </w:tcBorders>
            <w:noWrap/>
          </w:tcPr>
          <w:p w14:paraId="78FFF997" w14:textId="77777777" w:rsidR="00C90137" w:rsidRPr="008A6038" w:rsidRDefault="00C90137" w:rsidP="00A82030">
            <w:bookmarkStart w:id="152" w:name="_Hlk161140689"/>
          </w:p>
        </w:tc>
        <w:tc>
          <w:tcPr>
            <w:tcW w:w="692" w:type="pct"/>
            <w:vMerge w:val="restart"/>
            <w:tcBorders>
              <w:top w:val="single" w:sz="12" w:space="0" w:color="auto"/>
            </w:tcBorders>
          </w:tcPr>
          <w:p w14:paraId="0F1714DD" w14:textId="77777777" w:rsidR="00C90137" w:rsidRPr="008A6038" w:rsidRDefault="00C90137" w:rsidP="00A82030">
            <w:pPr>
              <w:rPr>
                <w:iCs/>
                <w:szCs w:val="24"/>
              </w:rPr>
            </w:pPr>
            <w:r w:rsidRPr="008A6038">
              <w:rPr>
                <w:szCs w:val="24"/>
              </w:rPr>
              <w:t>Estimator</w:t>
            </w:r>
          </w:p>
        </w:tc>
        <w:tc>
          <w:tcPr>
            <w:tcW w:w="363" w:type="pct"/>
            <w:vMerge w:val="restart"/>
            <w:tcBorders>
              <w:top w:val="single" w:sz="12" w:space="0" w:color="auto"/>
            </w:tcBorders>
            <w:noWrap/>
            <w:hideMark/>
          </w:tcPr>
          <w:p w14:paraId="03881145" w14:textId="77777777" w:rsidR="00C90137" w:rsidRPr="008A6038" w:rsidRDefault="00C90137" w:rsidP="00A82030">
            <w:proofErr w:type="spellStart"/>
            <w:r w:rsidRPr="008A6038">
              <w:rPr>
                <w:rFonts w:hint="eastAsia"/>
                <w:iCs/>
                <w:szCs w:val="24"/>
              </w:rPr>
              <w:t>Ob</w:t>
            </w:r>
            <w:r w:rsidRPr="008A6038">
              <w:rPr>
                <w:iCs/>
                <w:szCs w:val="24"/>
              </w:rPr>
              <w:t>s</w:t>
            </w:r>
            <w:proofErr w:type="spellEnd"/>
          </w:p>
        </w:tc>
        <w:tc>
          <w:tcPr>
            <w:tcW w:w="636" w:type="pct"/>
            <w:vMerge w:val="restart"/>
            <w:tcBorders>
              <w:top w:val="single" w:sz="12" w:space="0" w:color="auto"/>
            </w:tcBorders>
            <w:noWrap/>
            <w:hideMark/>
          </w:tcPr>
          <w:p w14:paraId="160B3346" w14:textId="77777777" w:rsidR="00C90137" w:rsidRPr="008A6038" w:rsidRDefault="00C90137" w:rsidP="00A82030">
            <w:r w:rsidRPr="008A6038">
              <w:rPr>
                <w:szCs w:val="24"/>
              </w:rPr>
              <w:t>Estimate</w:t>
            </w:r>
          </w:p>
        </w:tc>
        <w:tc>
          <w:tcPr>
            <w:tcW w:w="572" w:type="pct"/>
            <w:vMerge w:val="restart"/>
            <w:tcBorders>
              <w:top w:val="single" w:sz="12" w:space="0" w:color="auto"/>
            </w:tcBorders>
            <w:noWrap/>
            <w:hideMark/>
          </w:tcPr>
          <w:p w14:paraId="46BAC88A" w14:textId="77777777" w:rsidR="00C90137" w:rsidRPr="008A6038" w:rsidRDefault="00C90137" w:rsidP="00A82030">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1185" w:type="pct"/>
            <w:vMerge w:val="restart"/>
            <w:tcBorders>
              <w:top w:val="single" w:sz="12" w:space="0" w:color="auto"/>
            </w:tcBorders>
          </w:tcPr>
          <w:p w14:paraId="06AC343F" w14:textId="77777777" w:rsidR="00C90137" w:rsidRPr="008A6038" w:rsidRDefault="00C90137" w:rsidP="00A82030">
            <w:r w:rsidRPr="008A6038">
              <w:rPr>
                <w:rFonts w:hint="eastAsia"/>
              </w:rPr>
              <w:t>9</w:t>
            </w:r>
            <w:r w:rsidRPr="008A6038">
              <w:t>5% CI</w:t>
            </w:r>
            <w:r w:rsidRPr="008A6038">
              <w:rPr>
                <w:rFonts w:hint="eastAsia"/>
              </w:rPr>
              <w:t xml:space="preserve"> </w:t>
            </w:r>
            <w:r w:rsidRPr="008A6038">
              <w:t>bound</w:t>
            </w:r>
          </w:p>
        </w:tc>
        <w:tc>
          <w:tcPr>
            <w:tcW w:w="647" w:type="pct"/>
            <w:vMerge w:val="restart"/>
            <w:tcBorders>
              <w:top w:val="single" w:sz="12" w:space="0" w:color="auto"/>
            </w:tcBorders>
          </w:tcPr>
          <w:p w14:paraId="175D0DC3" w14:textId="77777777" w:rsidR="00C90137" w:rsidRPr="008A6038" w:rsidRDefault="00C90137" w:rsidP="00A82030">
            <w:r w:rsidRPr="008A6038">
              <w:rPr>
                <w:rFonts w:hint="eastAsia"/>
              </w:rPr>
              <w:t>Jaccard</w:t>
            </w:r>
          </w:p>
        </w:tc>
      </w:tr>
      <w:tr w:rsidR="00C90137" w:rsidRPr="008A6038" w14:paraId="34F22E9D" w14:textId="77777777" w:rsidTr="00A82030">
        <w:trPr>
          <w:trHeight w:val="414"/>
        </w:trPr>
        <w:tc>
          <w:tcPr>
            <w:tcW w:w="904" w:type="pct"/>
            <w:vMerge/>
            <w:tcBorders>
              <w:bottom w:val="double" w:sz="4" w:space="0" w:color="auto"/>
            </w:tcBorders>
            <w:noWrap/>
          </w:tcPr>
          <w:p w14:paraId="6F3D8F05" w14:textId="77777777" w:rsidR="00C90137" w:rsidRPr="008A6038" w:rsidRDefault="00C90137" w:rsidP="00A82030"/>
        </w:tc>
        <w:tc>
          <w:tcPr>
            <w:tcW w:w="692" w:type="pct"/>
            <w:vMerge/>
            <w:tcBorders>
              <w:bottom w:val="double" w:sz="4" w:space="0" w:color="auto"/>
            </w:tcBorders>
          </w:tcPr>
          <w:p w14:paraId="27A49C04" w14:textId="77777777" w:rsidR="00C90137" w:rsidRPr="008A6038" w:rsidRDefault="00C90137" w:rsidP="00A82030">
            <w:pPr>
              <w:rPr>
                <w:szCs w:val="24"/>
              </w:rPr>
            </w:pPr>
          </w:p>
        </w:tc>
        <w:tc>
          <w:tcPr>
            <w:tcW w:w="363" w:type="pct"/>
            <w:vMerge/>
            <w:tcBorders>
              <w:bottom w:val="double" w:sz="4" w:space="0" w:color="auto"/>
            </w:tcBorders>
            <w:noWrap/>
          </w:tcPr>
          <w:p w14:paraId="71022030" w14:textId="77777777" w:rsidR="00C90137" w:rsidRPr="008A6038" w:rsidRDefault="00C90137" w:rsidP="00A82030">
            <w:pPr>
              <w:rPr>
                <w:iCs/>
                <w:szCs w:val="24"/>
              </w:rPr>
            </w:pPr>
          </w:p>
        </w:tc>
        <w:tc>
          <w:tcPr>
            <w:tcW w:w="636" w:type="pct"/>
            <w:vMerge/>
            <w:tcBorders>
              <w:bottom w:val="double" w:sz="4" w:space="0" w:color="auto"/>
            </w:tcBorders>
            <w:noWrap/>
          </w:tcPr>
          <w:p w14:paraId="7999D05D" w14:textId="77777777" w:rsidR="00C90137" w:rsidRPr="008A6038" w:rsidRDefault="00C90137" w:rsidP="00A82030">
            <w:pPr>
              <w:rPr>
                <w:szCs w:val="24"/>
              </w:rPr>
            </w:pPr>
          </w:p>
        </w:tc>
        <w:tc>
          <w:tcPr>
            <w:tcW w:w="572" w:type="pct"/>
            <w:vMerge/>
            <w:tcBorders>
              <w:bottom w:val="double" w:sz="4" w:space="0" w:color="auto"/>
            </w:tcBorders>
            <w:noWrap/>
          </w:tcPr>
          <w:p w14:paraId="1CDB749A" w14:textId="77777777" w:rsidR="00C90137" w:rsidRPr="008A6038" w:rsidRDefault="00C90137" w:rsidP="00A82030">
            <w:pPr>
              <w:rPr>
                <w:iCs/>
                <w:szCs w:val="24"/>
              </w:rPr>
            </w:pPr>
          </w:p>
        </w:tc>
        <w:tc>
          <w:tcPr>
            <w:tcW w:w="1185" w:type="pct"/>
            <w:vMerge/>
            <w:tcBorders>
              <w:bottom w:val="double" w:sz="4" w:space="0" w:color="auto"/>
            </w:tcBorders>
          </w:tcPr>
          <w:p w14:paraId="2A14F251" w14:textId="77777777" w:rsidR="00C90137" w:rsidRPr="008A6038" w:rsidRDefault="00C90137" w:rsidP="00A82030"/>
        </w:tc>
        <w:tc>
          <w:tcPr>
            <w:tcW w:w="647" w:type="pct"/>
            <w:vMerge/>
            <w:tcBorders>
              <w:bottom w:val="double" w:sz="4" w:space="0" w:color="auto"/>
            </w:tcBorders>
          </w:tcPr>
          <w:p w14:paraId="00A0D403" w14:textId="77777777" w:rsidR="00C90137" w:rsidRPr="008A6038" w:rsidRDefault="00C90137" w:rsidP="00A82030"/>
        </w:tc>
      </w:tr>
      <w:bookmarkEnd w:id="152"/>
      <w:tr w:rsidR="00C90137" w:rsidRPr="008A6038" w14:paraId="0020F00D" w14:textId="77777777" w:rsidTr="00A82030">
        <w:trPr>
          <w:trHeight w:val="414"/>
        </w:trPr>
        <w:tc>
          <w:tcPr>
            <w:tcW w:w="904" w:type="pct"/>
            <w:vMerge w:val="restart"/>
            <w:tcBorders>
              <w:top w:val="double" w:sz="4" w:space="0" w:color="auto"/>
              <w:bottom w:val="nil"/>
            </w:tcBorders>
            <w:noWrap/>
          </w:tcPr>
          <w:p w14:paraId="49F3075D" w14:textId="77777777" w:rsidR="00C90137" w:rsidRPr="008A6038" w:rsidRDefault="00C90137" w:rsidP="00A82030">
            <w:pPr>
              <w:rPr>
                <w:rFonts w:cs="Times New Roman"/>
              </w:rPr>
            </w:pPr>
            <w:r w:rsidRPr="008A6038">
              <w:rPr>
                <w:rFonts w:cs="Times New Roman" w:hint="eastAsia"/>
              </w:rPr>
              <w:t>F &amp; LC</w:t>
            </w:r>
          </w:p>
        </w:tc>
        <w:tc>
          <w:tcPr>
            <w:tcW w:w="692" w:type="pct"/>
            <w:tcBorders>
              <w:top w:val="double" w:sz="4" w:space="0" w:color="auto"/>
              <w:bottom w:val="nil"/>
            </w:tcBorders>
          </w:tcPr>
          <w:p w14:paraId="0B6E6753" w14:textId="77777777" w:rsidR="00C90137" w:rsidRPr="008A6038" w:rsidRDefault="00C90137" w:rsidP="00A82030">
            <w:r w:rsidRPr="008A6038">
              <w:rPr>
                <w:rFonts w:hint="eastAsia"/>
                <w:color w:val="000000"/>
                <w:szCs w:val="24"/>
              </w:rPr>
              <w:t>BB</w:t>
            </w:r>
          </w:p>
        </w:tc>
        <w:tc>
          <w:tcPr>
            <w:tcW w:w="363" w:type="pct"/>
            <w:vMerge w:val="restart"/>
            <w:tcBorders>
              <w:top w:val="double" w:sz="4" w:space="0" w:color="auto"/>
              <w:bottom w:val="nil"/>
            </w:tcBorders>
            <w:noWrap/>
          </w:tcPr>
          <w:p w14:paraId="257E7F92" w14:textId="77777777" w:rsidR="00C90137" w:rsidRPr="008A6038" w:rsidRDefault="00C90137" w:rsidP="00A82030">
            <w:r w:rsidRPr="008A6038">
              <w:rPr>
                <w:rFonts w:hint="eastAsia"/>
                <w:color w:val="000000"/>
              </w:rPr>
              <w:t>80</w:t>
            </w:r>
          </w:p>
        </w:tc>
        <w:tc>
          <w:tcPr>
            <w:tcW w:w="636" w:type="pct"/>
            <w:tcBorders>
              <w:top w:val="double" w:sz="4" w:space="0" w:color="auto"/>
              <w:bottom w:val="nil"/>
            </w:tcBorders>
            <w:noWrap/>
          </w:tcPr>
          <w:p w14:paraId="00F0C229" w14:textId="77777777" w:rsidR="00C90137" w:rsidRPr="008A6038" w:rsidRDefault="00C90137" w:rsidP="00A82030">
            <w:r w:rsidRPr="008A6038">
              <w:rPr>
                <w:rFonts w:hint="eastAsia"/>
                <w:color w:val="000000"/>
              </w:rPr>
              <w:t>158.39</w:t>
            </w:r>
          </w:p>
        </w:tc>
        <w:tc>
          <w:tcPr>
            <w:tcW w:w="572" w:type="pct"/>
            <w:tcBorders>
              <w:top w:val="double" w:sz="4" w:space="0" w:color="auto"/>
              <w:bottom w:val="nil"/>
            </w:tcBorders>
            <w:noWrap/>
          </w:tcPr>
          <w:p w14:paraId="2F554243" w14:textId="77777777" w:rsidR="00C90137" w:rsidRPr="008A6038" w:rsidRDefault="00C90137" w:rsidP="00A82030">
            <w:r w:rsidRPr="008A6038">
              <w:rPr>
                <w:rFonts w:hint="eastAsia"/>
                <w:color w:val="000000"/>
              </w:rPr>
              <w:t>33.81</w:t>
            </w:r>
          </w:p>
        </w:tc>
        <w:tc>
          <w:tcPr>
            <w:tcW w:w="1185" w:type="pct"/>
            <w:tcBorders>
              <w:top w:val="double" w:sz="4" w:space="0" w:color="auto"/>
            </w:tcBorders>
          </w:tcPr>
          <w:p w14:paraId="74DBD3FD" w14:textId="77777777" w:rsidR="00C90137" w:rsidRPr="008A6038" w:rsidRDefault="00C90137" w:rsidP="00A82030">
            <w:pPr>
              <w:rPr>
                <w:color w:val="000000"/>
              </w:rPr>
            </w:pPr>
            <w:r w:rsidRPr="008A6038">
              <w:rPr>
                <w:rFonts w:hint="eastAsia"/>
                <w:color w:val="000000"/>
              </w:rPr>
              <w:t>(114.89, 256.13)</w:t>
            </w:r>
          </w:p>
        </w:tc>
        <w:tc>
          <w:tcPr>
            <w:tcW w:w="647" w:type="pct"/>
            <w:tcBorders>
              <w:top w:val="double" w:sz="4" w:space="0" w:color="auto"/>
            </w:tcBorders>
          </w:tcPr>
          <w:p w14:paraId="30607979" w14:textId="77777777" w:rsidR="00C90137" w:rsidRPr="008A6038" w:rsidRDefault="00C90137" w:rsidP="00A82030">
            <w:pPr>
              <w:rPr>
                <w:color w:val="000000"/>
              </w:rPr>
            </w:pPr>
            <w:r w:rsidRPr="008A6038">
              <w:rPr>
                <w:rFonts w:hint="eastAsia"/>
                <w:color w:val="000000"/>
              </w:rPr>
              <w:t>0.53</w:t>
            </w:r>
          </w:p>
        </w:tc>
      </w:tr>
      <w:tr w:rsidR="00C90137" w:rsidRPr="008A6038" w14:paraId="0B5EC32F" w14:textId="77777777" w:rsidTr="00A82030">
        <w:trPr>
          <w:trHeight w:val="414"/>
        </w:trPr>
        <w:tc>
          <w:tcPr>
            <w:tcW w:w="904" w:type="pct"/>
            <w:vMerge/>
            <w:tcBorders>
              <w:top w:val="nil"/>
              <w:bottom w:val="single" w:sz="4" w:space="0" w:color="auto"/>
            </w:tcBorders>
          </w:tcPr>
          <w:p w14:paraId="0AA5D514" w14:textId="77777777" w:rsidR="00C90137" w:rsidRPr="008A6038" w:rsidRDefault="00C90137" w:rsidP="00A82030"/>
        </w:tc>
        <w:tc>
          <w:tcPr>
            <w:tcW w:w="692" w:type="pct"/>
            <w:tcBorders>
              <w:top w:val="nil"/>
              <w:bottom w:val="single" w:sz="4" w:space="0" w:color="auto"/>
            </w:tcBorders>
          </w:tcPr>
          <w:p w14:paraId="16EC1625"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7A1A3BEE" w14:textId="77777777" w:rsidR="00C90137" w:rsidRPr="008A6038" w:rsidRDefault="00C90137" w:rsidP="00A82030"/>
        </w:tc>
        <w:tc>
          <w:tcPr>
            <w:tcW w:w="636" w:type="pct"/>
            <w:tcBorders>
              <w:top w:val="nil"/>
              <w:bottom w:val="single" w:sz="4" w:space="0" w:color="auto"/>
            </w:tcBorders>
            <w:noWrap/>
          </w:tcPr>
          <w:p w14:paraId="5B7A1AC0" w14:textId="77777777" w:rsidR="00C90137" w:rsidRPr="008A6038" w:rsidRDefault="00C90137" w:rsidP="00A82030">
            <w:r w:rsidRPr="008A6038">
              <w:rPr>
                <w:rFonts w:hint="eastAsia"/>
                <w:color w:val="000000"/>
              </w:rPr>
              <w:t>129.11</w:t>
            </w:r>
          </w:p>
        </w:tc>
        <w:tc>
          <w:tcPr>
            <w:tcW w:w="572" w:type="pct"/>
            <w:tcBorders>
              <w:top w:val="nil"/>
              <w:bottom w:val="single" w:sz="4" w:space="0" w:color="auto"/>
            </w:tcBorders>
            <w:noWrap/>
          </w:tcPr>
          <w:p w14:paraId="76610E97" w14:textId="77777777" w:rsidR="00C90137" w:rsidRPr="008A6038" w:rsidRDefault="00C90137" w:rsidP="00A82030">
            <w:r w:rsidRPr="008A6038">
              <w:rPr>
                <w:rFonts w:hint="eastAsia"/>
                <w:color w:val="000000"/>
              </w:rPr>
              <w:t>19.11</w:t>
            </w:r>
          </w:p>
        </w:tc>
        <w:tc>
          <w:tcPr>
            <w:tcW w:w="1185" w:type="pct"/>
            <w:tcBorders>
              <w:bottom w:val="single" w:sz="4" w:space="0" w:color="auto"/>
            </w:tcBorders>
          </w:tcPr>
          <w:p w14:paraId="0479A4B4" w14:textId="77777777" w:rsidR="00C90137" w:rsidRPr="008A6038" w:rsidRDefault="00C90137" w:rsidP="00A82030">
            <w:pPr>
              <w:rPr>
                <w:color w:val="000000"/>
              </w:rPr>
            </w:pPr>
            <w:r w:rsidRPr="008A6038">
              <w:rPr>
                <w:rFonts w:hint="eastAsia"/>
                <w:color w:val="000000"/>
              </w:rPr>
              <w:t>(103.53, 182.52)</w:t>
            </w:r>
          </w:p>
        </w:tc>
        <w:tc>
          <w:tcPr>
            <w:tcW w:w="647" w:type="pct"/>
            <w:tcBorders>
              <w:bottom w:val="single" w:sz="4" w:space="0" w:color="auto"/>
            </w:tcBorders>
          </w:tcPr>
          <w:p w14:paraId="49B04BF5" w14:textId="77777777" w:rsidR="00C90137" w:rsidRPr="008A6038" w:rsidRDefault="00C90137" w:rsidP="00A82030">
            <w:pPr>
              <w:rPr>
                <w:color w:val="000000"/>
              </w:rPr>
            </w:pPr>
            <w:r w:rsidRPr="008A6038">
              <w:rPr>
                <w:rFonts w:hint="eastAsia"/>
                <w:color w:val="000000"/>
              </w:rPr>
              <w:t>0.47</w:t>
            </w:r>
          </w:p>
        </w:tc>
      </w:tr>
      <w:tr w:rsidR="00C90137" w:rsidRPr="008A6038" w14:paraId="68CE076F" w14:textId="77777777" w:rsidTr="00A82030">
        <w:trPr>
          <w:trHeight w:val="414"/>
        </w:trPr>
        <w:tc>
          <w:tcPr>
            <w:tcW w:w="904" w:type="pct"/>
            <w:vMerge w:val="restart"/>
            <w:tcBorders>
              <w:top w:val="single" w:sz="4" w:space="0" w:color="auto"/>
              <w:bottom w:val="nil"/>
            </w:tcBorders>
            <w:noWrap/>
          </w:tcPr>
          <w:p w14:paraId="4D7298FF" w14:textId="77777777" w:rsidR="00C90137" w:rsidRPr="008A6038" w:rsidRDefault="00C90137" w:rsidP="00A82030">
            <w:pPr>
              <w:rPr>
                <w:rFonts w:cs="Times New Roman"/>
              </w:rPr>
            </w:pPr>
            <w:r w:rsidRPr="008A6038">
              <w:rPr>
                <w:rFonts w:cs="Times New Roman" w:hint="eastAsia"/>
              </w:rPr>
              <w:t>F &amp; UC</w:t>
            </w:r>
          </w:p>
        </w:tc>
        <w:tc>
          <w:tcPr>
            <w:tcW w:w="692" w:type="pct"/>
            <w:tcBorders>
              <w:top w:val="single" w:sz="4" w:space="0" w:color="auto"/>
              <w:bottom w:val="nil"/>
            </w:tcBorders>
          </w:tcPr>
          <w:p w14:paraId="40644DF2"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bottom w:val="nil"/>
            </w:tcBorders>
            <w:noWrap/>
          </w:tcPr>
          <w:p w14:paraId="630F188D" w14:textId="77777777" w:rsidR="00C90137" w:rsidRPr="008A6038" w:rsidRDefault="00C90137" w:rsidP="00A82030">
            <w:r w:rsidRPr="008A6038">
              <w:rPr>
                <w:rFonts w:hint="eastAsia"/>
                <w:color w:val="000000"/>
              </w:rPr>
              <w:t>21</w:t>
            </w:r>
          </w:p>
        </w:tc>
        <w:tc>
          <w:tcPr>
            <w:tcW w:w="636" w:type="pct"/>
            <w:tcBorders>
              <w:top w:val="single" w:sz="4" w:space="0" w:color="auto"/>
              <w:bottom w:val="nil"/>
            </w:tcBorders>
            <w:noWrap/>
          </w:tcPr>
          <w:p w14:paraId="552DB8AE" w14:textId="77777777" w:rsidR="00C90137" w:rsidRPr="008A6038" w:rsidRDefault="00C90137" w:rsidP="00A82030">
            <w:r w:rsidRPr="008A6038">
              <w:rPr>
                <w:rFonts w:hint="eastAsia"/>
                <w:color w:val="000000"/>
              </w:rPr>
              <w:t>53.13</w:t>
            </w:r>
          </w:p>
        </w:tc>
        <w:tc>
          <w:tcPr>
            <w:tcW w:w="572" w:type="pct"/>
            <w:tcBorders>
              <w:top w:val="single" w:sz="4" w:space="0" w:color="auto"/>
              <w:bottom w:val="nil"/>
            </w:tcBorders>
            <w:noWrap/>
          </w:tcPr>
          <w:p w14:paraId="5612D4C9" w14:textId="77777777" w:rsidR="00C90137" w:rsidRPr="008A6038" w:rsidRDefault="00C90137" w:rsidP="00A82030">
            <w:r w:rsidRPr="008A6038">
              <w:rPr>
                <w:rFonts w:hint="eastAsia"/>
                <w:color w:val="000000"/>
              </w:rPr>
              <w:t>17.61</w:t>
            </w:r>
          </w:p>
        </w:tc>
        <w:tc>
          <w:tcPr>
            <w:tcW w:w="1185" w:type="pct"/>
            <w:tcBorders>
              <w:top w:val="single" w:sz="4" w:space="0" w:color="auto"/>
            </w:tcBorders>
          </w:tcPr>
          <w:p w14:paraId="2B79FA3D" w14:textId="77777777" w:rsidR="00C90137" w:rsidRPr="008A6038" w:rsidRDefault="00C90137" w:rsidP="00A82030">
            <w:pPr>
              <w:rPr>
                <w:color w:val="000000"/>
              </w:rPr>
            </w:pPr>
            <w:r w:rsidRPr="008A6038">
              <w:rPr>
                <w:rFonts w:hint="eastAsia"/>
                <w:color w:val="000000"/>
              </w:rPr>
              <w:t>(32.77, 108.72)</w:t>
            </w:r>
          </w:p>
        </w:tc>
        <w:tc>
          <w:tcPr>
            <w:tcW w:w="647" w:type="pct"/>
            <w:tcBorders>
              <w:top w:val="single" w:sz="4" w:space="0" w:color="auto"/>
            </w:tcBorders>
          </w:tcPr>
          <w:p w14:paraId="0181BA20" w14:textId="77777777" w:rsidR="00C90137" w:rsidRPr="008A6038" w:rsidRDefault="00C90137" w:rsidP="00A82030">
            <w:pPr>
              <w:rPr>
                <w:color w:val="000000"/>
              </w:rPr>
            </w:pPr>
            <w:r w:rsidRPr="008A6038">
              <w:rPr>
                <w:rFonts w:hint="eastAsia"/>
                <w:color w:val="000000"/>
              </w:rPr>
              <w:t>0.81</w:t>
            </w:r>
          </w:p>
        </w:tc>
      </w:tr>
      <w:tr w:rsidR="00C90137" w:rsidRPr="008A6038" w14:paraId="16B5615D" w14:textId="77777777" w:rsidTr="00A82030">
        <w:trPr>
          <w:trHeight w:val="414"/>
        </w:trPr>
        <w:tc>
          <w:tcPr>
            <w:tcW w:w="904" w:type="pct"/>
            <w:vMerge/>
            <w:tcBorders>
              <w:top w:val="nil"/>
              <w:bottom w:val="single" w:sz="4" w:space="0" w:color="auto"/>
            </w:tcBorders>
          </w:tcPr>
          <w:p w14:paraId="430014CD" w14:textId="77777777" w:rsidR="00C90137" w:rsidRPr="008A6038" w:rsidRDefault="00C90137" w:rsidP="00A82030"/>
        </w:tc>
        <w:tc>
          <w:tcPr>
            <w:tcW w:w="692" w:type="pct"/>
            <w:tcBorders>
              <w:top w:val="nil"/>
              <w:bottom w:val="single" w:sz="4" w:space="0" w:color="auto"/>
            </w:tcBorders>
          </w:tcPr>
          <w:p w14:paraId="752ADBDA"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0841432B" w14:textId="77777777" w:rsidR="00C90137" w:rsidRPr="008A6038" w:rsidRDefault="00C90137" w:rsidP="00A82030"/>
        </w:tc>
        <w:tc>
          <w:tcPr>
            <w:tcW w:w="636" w:type="pct"/>
            <w:tcBorders>
              <w:top w:val="nil"/>
              <w:bottom w:val="single" w:sz="4" w:space="0" w:color="auto"/>
            </w:tcBorders>
            <w:noWrap/>
          </w:tcPr>
          <w:p w14:paraId="4ABA7D98" w14:textId="77777777" w:rsidR="00C90137" w:rsidRPr="008A6038" w:rsidRDefault="00C90137" w:rsidP="00A82030">
            <w:r w:rsidRPr="008A6038">
              <w:rPr>
                <w:rFonts w:hint="eastAsia"/>
                <w:color w:val="000000"/>
              </w:rPr>
              <w:t>41.03</w:t>
            </w:r>
          </w:p>
        </w:tc>
        <w:tc>
          <w:tcPr>
            <w:tcW w:w="572" w:type="pct"/>
            <w:tcBorders>
              <w:top w:val="nil"/>
              <w:bottom w:val="single" w:sz="4" w:space="0" w:color="auto"/>
            </w:tcBorders>
            <w:noWrap/>
          </w:tcPr>
          <w:p w14:paraId="6F711A2A" w14:textId="77777777" w:rsidR="00C90137" w:rsidRPr="008A6038" w:rsidRDefault="00C90137" w:rsidP="00A82030">
            <w:r w:rsidRPr="008A6038">
              <w:rPr>
                <w:rFonts w:hint="eastAsia"/>
                <w:color w:val="000000"/>
              </w:rPr>
              <w:t>11.42</w:t>
            </w:r>
          </w:p>
        </w:tc>
        <w:tc>
          <w:tcPr>
            <w:tcW w:w="1185" w:type="pct"/>
            <w:tcBorders>
              <w:bottom w:val="single" w:sz="4" w:space="0" w:color="auto"/>
            </w:tcBorders>
          </w:tcPr>
          <w:p w14:paraId="6105B750" w14:textId="77777777" w:rsidR="00C90137" w:rsidRPr="008A6038" w:rsidRDefault="00C90137" w:rsidP="00A82030">
            <w:pPr>
              <w:rPr>
                <w:color w:val="000000"/>
              </w:rPr>
            </w:pPr>
            <w:r w:rsidRPr="008A6038">
              <w:rPr>
                <w:rFonts w:hint="eastAsia"/>
                <w:color w:val="000000"/>
              </w:rPr>
              <w:t>(28.08, 77.68)</w:t>
            </w:r>
          </w:p>
        </w:tc>
        <w:tc>
          <w:tcPr>
            <w:tcW w:w="647" w:type="pct"/>
            <w:tcBorders>
              <w:bottom w:val="single" w:sz="4" w:space="0" w:color="auto"/>
            </w:tcBorders>
          </w:tcPr>
          <w:p w14:paraId="33567438" w14:textId="77777777" w:rsidR="00C90137" w:rsidRPr="008A6038" w:rsidRDefault="00C90137" w:rsidP="00A82030">
            <w:pPr>
              <w:rPr>
                <w:color w:val="000000"/>
              </w:rPr>
            </w:pPr>
            <w:r w:rsidRPr="008A6038">
              <w:rPr>
                <w:rFonts w:hint="eastAsia"/>
                <w:color w:val="000000"/>
              </w:rPr>
              <w:t>0.78</w:t>
            </w:r>
          </w:p>
        </w:tc>
      </w:tr>
      <w:tr w:rsidR="00C90137" w:rsidRPr="008A6038" w14:paraId="001ECABD" w14:textId="77777777" w:rsidTr="00A82030">
        <w:trPr>
          <w:trHeight w:val="414"/>
        </w:trPr>
        <w:tc>
          <w:tcPr>
            <w:tcW w:w="904" w:type="pct"/>
            <w:vMerge w:val="restart"/>
            <w:tcBorders>
              <w:top w:val="single" w:sz="4" w:space="0" w:color="auto"/>
              <w:bottom w:val="nil"/>
            </w:tcBorders>
            <w:noWrap/>
          </w:tcPr>
          <w:p w14:paraId="4764D82B" w14:textId="77777777" w:rsidR="00C90137" w:rsidRPr="008A6038" w:rsidRDefault="00C90137" w:rsidP="00A82030">
            <w:pPr>
              <w:rPr>
                <w:rFonts w:cs="Times New Roman"/>
              </w:rPr>
            </w:pPr>
            <w:r w:rsidRPr="008A6038">
              <w:rPr>
                <w:rFonts w:cs="Times New Roman" w:hint="eastAsia"/>
              </w:rPr>
              <w:t>F &amp; H</w:t>
            </w:r>
          </w:p>
        </w:tc>
        <w:tc>
          <w:tcPr>
            <w:tcW w:w="692" w:type="pct"/>
            <w:tcBorders>
              <w:top w:val="single" w:sz="4" w:space="0" w:color="auto"/>
              <w:bottom w:val="nil"/>
            </w:tcBorders>
          </w:tcPr>
          <w:p w14:paraId="02C5C9FC"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bottom w:val="nil"/>
            </w:tcBorders>
            <w:noWrap/>
          </w:tcPr>
          <w:p w14:paraId="78E26C49" w14:textId="77777777" w:rsidR="00C90137" w:rsidRPr="008A6038" w:rsidRDefault="00C90137" w:rsidP="00A82030">
            <w:r w:rsidRPr="008A6038">
              <w:rPr>
                <w:rFonts w:hint="eastAsia"/>
                <w:color w:val="000000"/>
              </w:rPr>
              <w:t>24</w:t>
            </w:r>
          </w:p>
        </w:tc>
        <w:tc>
          <w:tcPr>
            <w:tcW w:w="636" w:type="pct"/>
            <w:tcBorders>
              <w:top w:val="single" w:sz="4" w:space="0" w:color="auto"/>
              <w:bottom w:val="nil"/>
            </w:tcBorders>
            <w:noWrap/>
          </w:tcPr>
          <w:p w14:paraId="21611F04" w14:textId="77777777" w:rsidR="00C90137" w:rsidRPr="008A6038" w:rsidRDefault="00C90137" w:rsidP="00A82030">
            <w:r w:rsidRPr="008A6038">
              <w:rPr>
                <w:rFonts w:hint="eastAsia"/>
                <w:color w:val="000000"/>
              </w:rPr>
              <w:t>101.43</w:t>
            </w:r>
          </w:p>
        </w:tc>
        <w:tc>
          <w:tcPr>
            <w:tcW w:w="572" w:type="pct"/>
            <w:tcBorders>
              <w:top w:val="single" w:sz="4" w:space="0" w:color="auto"/>
              <w:bottom w:val="nil"/>
            </w:tcBorders>
            <w:noWrap/>
          </w:tcPr>
          <w:p w14:paraId="25EF95A0" w14:textId="77777777" w:rsidR="00C90137" w:rsidRPr="008A6038" w:rsidRDefault="00C90137" w:rsidP="00A82030">
            <w:r w:rsidRPr="008A6038">
              <w:rPr>
                <w:rFonts w:hint="eastAsia"/>
                <w:color w:val="000000"/>
              </w:rPr>
              <w:t>41.27</w:t>
            </w:r>
          </w:p>
        </w:tc>
        <w:tc>
          <w:tcPr>
            <w:tcW w:w="1185" w:type="pct"/>
            <w:tcBorders>
              <w:top w:val="single" w:sz="4" w:space="0" w:color="auto"/>
            </w:tcBorders>
          </w:tcPr>
          <w:p w14:paraId="734BE54D" w14:textId="77777777" w:rsidR="00C90137" w:rsidRPr="008A6038" w:rsidRDefault="00C90137" w:rsidP="00A82030">
            <w:pPr>
              <w:rPr>
                <w:color w:val="000000"/>
              </w:rPr>
            </w:pPr>
            <w:r w:rsidRPr="008A6038">
              <w:rPr>
                <w:rFonts w:hint="eastAsia"/>
                <w:color w:val="000000"/>
              </w:rPr>
              <w:t>(53.06, 230.33)</w:t>
            </w:r>
          </w:p>
        </w:tc>
        <w:tc>
          <w:tcPr>
            <w:tcW w:w="647" w:type="pct"/>
            <w:tcBorders>
              <w:top w:val="single" w:sz="4" w:space="0" w:color="auto"/>
            </w:tcBorders>
          </w:tcPr>
          <w:p w14:paraId="41A8B46F" w14:textId="77777777" w:rsidR="00C90137" w:rsidRPr="008A6038" w:rsidRDefault="00C90137" w:rsidP="00A82030">
            <w:pPr>
              <w:rPr>
                <w:color w:val="000000"/>
              </w:rPr>
            </w:pPr>
            <w:r w:rsidRPr="008A6038">
              <w:rPr>
                <w:rFonts w:hint="eastAsia"/>
                <w:color w:val="000000"/>
              </w:rPr>
              <w:t>0.67</w:t>
            </w:r>
          </w:p>
        </w:tc>
      </w:tr>
      <w:tr w:rsidR="00C90137" w:rsidRPr="008A6038" w14:paraId="1031EBF8" w14:textId="77777777" w:rsidTr="00A82030">
        <w:trPr>
          <w:trHeight w:val="414"/>
        </w:trPr>
        <w:tc>
          <w:tcPr>
            <w:tcW w:w="904" w:type="pct"/>
            <w:vMerge/>
            <w:tcBorders>
              <w:top w:val="nil"/>
              <w:bottom w:val="single" w:sz="4" w:space="0" w:color="auto"/>
            </w:tcBorders>
          </w:tcPr>
          <w:p w14:paraId="385461EB" w14:textId="77777777" w:rsidR="00C90137" w:rsidRPr="008A6038" w:rsidRDefault="00C90137" w:rsidP="00A82030"/>
        </w:tc>
        <w:tc>
          <w:tcPr>
            <w:tcW w:w="692" w:type="pct"/>
            <w:tcBorders>
              <w:top w:val="nil"/>
              <w:bottom w:val="single" w:sz="4" w:space="0" w:color="auto"/>
            </w:tcBorders>
          </w:tcPr>
          <w:p w14:paraId="183D4320"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0144E0D2" w14:textId="77777777" w:rsidR="00C90137" w:rsidRPr="008A6038" w:rsidRDefault="00C90137" w:rsidP="00A82030"/>
        </w:tc>
        <w:tc>
          <w:tcPr>
            <w:tcW w:w="636" w:type="pct"/>
            <w:tcBorders>
              <w:top w:val="nil"/>
              <w:bottom w:val="single" w:sz="4" w:space="0" w:color="auto"/>
            </w:tcBorders>
            <w:noWrap/>
          </w:tcPr>
          <w:p w14:paraId="4A7182A0" w14:textId="77777777" w:rsidR="00C90137" w:rsidRPr="008A6038" w:rsidRDefault="00C90137" w:rsidP="00A82030">
            <w:r w:rsidRPr="008A6038">
              <w:rPr>
                <w:rFonts w:hint="eastAsia"/>
                <w:color w:val="000000"/>
              </w:rPr>
              <w:t>73.19</w:t>
            </w:r>
          </w:p>
        </w:tc>
        <w:tc>
          <w:tcPr>
            <w:tcW w:w="572" w:type="pct"/>
            <w:tcBorders>
              <w:top w:val="nil"/>
              <w:bottom w:val="single" w:sz="4" w:space="0" w:color="auto"/>
            </w:tcBorders>
            <w:noWrap/>
          </w:tcPr>
          <w:p w14:paraId="7FACFFA6" w14:textId="77777777" w:rsidR="00C90137" w:rsidRPr="008A6038" w:rsidRDefault="00C90137" w:rsidP="00A82030">
            <w:r w:rsidRPr="008A6038">
              <w:rPr>
                <w:rFonts w:hint="eastAsia"/>
                <w:color w:val="000000"/>
              </w:rPr>
              <w:t>27.2</w:t>
            </w:r>
          </w:p>
        </w:tc>
        <w:tc>
          <w:tcPr>
            <w:tcW w:w="1185" w:type="pct"/>
            <w:tcBorders>
              <w:bottom w:val="single" w:sz="4" w:space="0" w:color="auto"/>
            </w:tcBorders>
          </w:tcPr>
          <w:p w14:paraId="2AD89292" w14:textId="77777777" w:rsidR="00C90137" w:rsidRPr="008A6038" w:rsidRDefault="00C90137" w:rsidP="00A82030">
            <w:pPr>
              <w:rPr>
                <w:color w:val="000000"/>
              </w:rPr>
            </w:pPr>
            <w:r w:rsidRPr="008A6038">
              <w:rPr>
                <w:rFonts w:hint="eastAsia"/>
                <w:color w:val="000000"/>
              </w:rPr>
              <w:t>(41.88, 159.37)</w:t>
            </w:r>
          </w:p>
        </w:tc>
        <w:tc>
          <w:tcPr>
            <w:tcW w:w="647" w:type="pct"/>
            <w:tcBorders>
              <w:bottom w:val="single" w:sz="4" w:space="0" w:color="auto"/>
            </w:tcBorders>
          </w:tcPr>
          <w:p w14:paraId="517BA9E7" w14:textId="77777777" w:rsidR="00C90137" w:rsidRPr="008A6038" w:rsidRDefault="00C90137" w:rsidP="00A82030">
            <w:pPr>
              <w:rPr>
                <w:color w:val="000000"/>
              </w:rPr>
            </w:pPr>
            <w:r w:rsidRPr="008A6038">
              <w:rPr>
                <w:rFonts w:hint="eastAsia"/>
                <w:color w:val="000000"/>
              </w:rPr>
              <w:t>0.63</w:t>
            </w:r>
          </w:p>
        </w:tc>
      </w:tr>
      <w:tr w:rsidR="00C90137" w:rsidRPr="008A6038" w14:paraId="3EC68364" w14:textId="77777777" w:rsidTr="00A82030">
        <w:trPr>
          <w:trHeight w:val="414"/>
        </w:trPr>
        <w:tc>
          <w:tcPr>
            <w:tcW w:w="904" w:type="pct"/>
            <w:vMerge w:val="restart"/>
            <w:tcBorders>
              <w:top w:val="single" w:sz="4" w:space="0" w:color="auto"/>
              <w:bottom w:val="nil"/>
            </w:tcBorders>
            <w:noWrap/>
          </w:tcPr>
          <w:p w14:paraId="663655E5" w14:textId="77777777" w:rsidR="00C90137" w:rsidRPr="008A6038" w:rsidRDefault="00C90137" w:rsidP="00A82030">
            <w:pPr>
              <w:rPr>
                <w:rFonts w:cs="Times New Roman"/>
              </w:rPr>
            </w:pPr>
            <w:r w:rsidRPr="008A6038">
              <w:rPr>
                <w:rFonts w:cs="Times New Roman" w:hint="eastAsia"/>
              </w:rPr>
              <w:t>LC &amp; UC</w:t>
            </w:r>
          </w:p>
        </w:tc>
        <w:tc>
          <w:tcPr>
            <w:tcW w:w="692" w:type="pct"/>
            <w:tcBorders>
              <w:top w:val="single" w:sz="4" w:space="0" w:color="auto"/>
              <w:bottom w:val="nil"/>
            </w:tcBorders>
          </w:tcPr>
          <w:p w14:paraId="4D8A1300"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bottom w:val="nil"/>
            </w:tcBorders>
            <w:noWrap/>
          </w:tcPr>
          <w:p w14:paraId="4507B48D" w14:textId="77777777" w:rsidR="00C90137" w:rsidRPr="008A6038" w:rsidRDefault="00C90137" w:rsidP="00A82030">
            <w:r w:rsidRPr="008A6038">
              <w:rPr>
                <w:rFonts w:hint="eastAsia"/>
                <w:color w:val="000000"/>
              </w:rPr>
              <w:t>43</w:t>
            </w:r>
          </w:p>
        </w:tc>
        <w:tc>
          <w:tcPr>
            <w:tcW w:w="636" w:type="pct"/>
            <w:tcBorders>
              <w:top w:val="single" w:sz="4" w:space="0" w:color="auto"/>
              <w:bottom w:val="nil"/>
            </w:tcBorders>
            <w:noWrap/>
          </w:tcPr>
          <w:p w14:paraId="53A65EFC" w14:textId="77777777" w:rsidR="00C90137" w:rsidRPr="008A6038" w:rsidRDefault="00C90137" w:rsidP="00A82030">
            <w:r w:rsidRPr="008A6038">
              <w:rPr>
                <w:rFonts w:hint="eastAsia"/>
                <w:color w:val="000000"/>
              </w:rPr>
              <w:t>62.42</w:t>
            </w:r>
          </w:p>
        </w:tc>
        <w:tc>
          <w:tcPr>
            <w:tcW w:w="572" w:type="pct"/>
            <w:tcBorders>
              <w:top w:val="single" w:sz="4" w:space="0" w:color="auto"/>
              <w:bottom w:val="nil"/>
            </w:tcBorders>
          </w:tcPr>
          <w:p w14:paraId="3096DA9D" w14:textId="77777777" w:rsidR="00C90137" w:rsidRPr="008A6038" w:rsidRDefault="00C90137" w:rsidP="00A82030">
            <w:pPr>
              <w:rPr>
                <w:color w:val="000000"/>
              </w:rPr>
            </w:pPr>
            <w:r w:rsidRPr="008A6038">
              <w:rPr>
                <w:rFonts w:hint="eastAsia"/>
                <w:color w:val="000000"/>
              </w:rPr>
              <w:t>16.19</w:t>
            </w:r>
          </w:p>
        </w:tc>
        <w:tc>
          <w:tcPr>
            <w:tcW w:w="1185" w:type="pct"/>
            <w:tcBorders>
              <w:top w:val="single" w:sz="4" w:space="0" w:color="auto"/>
            </w:tcBorders>
          </w:tcPr>
          <w:p w14:paraId="264D968C" w14:textId="77777777" w:rsidR="00C90137" w:rsidRPr="008A6038" w:rsidRDefault="00C90137" w:rsidP="00A82030">
            <w:pPr>
              <w:rPr>
                <w:color w:val="000000"/>
              </w:rPr>
            </w:pPr>
            <w:r w:rsidRPr="008A6038">
              <w:rPr>
                <w:rFonts w:hint="eastAsia"/>
                <w:color w:val="000000"/>
              </w:rPr>
              <w:t>(47.68, 123.66)</w:t>
            </w:r>
          </w:p>
        </w:tc>
        <w:tc>
          <w:tcPr>
            <w:tcW w:w="647" w:type="pct"/>
            <w:tcBorders>
              <w:top w:val="single" w:sz="4" w:space="0" w:color="auto"/>
            </w:tcBorders>
          </w:tcPr>
          <w:p w14:paraId="099546B7" w14:textId="77777777" w:rsidR="00C90137" w:rsidRPr="008A6038" w:rsidRDefault="00C90137" w:rsidP="00A82030">
            <w:pPr>
              <w:rPr>
                <w:color w:val="000000"/>
              </w:rPr>
            </w:pPr>
            <w:r w:rsidRPr="008A6038">
              <w:rPr>
                <w:rFonts w:hint="eastAsia"/>
                <w:color w:val="000000"/>
              </w:rPr>
              <w:t>0.8</w:t>
            </w:r>
          </w:p>
        </w:tc>
      </w:tr>
      <w:tr w:rsidR="00C90137" w:rsidRPr="008A6038" w14:paraId="0AB33204" w14:textId="77777777" w:rsidTr="00A82030">
        <w:trPr>
          <w:trHeight w:val="414"/>
        </w:trPr>
        <w:tc>
          <w:tcPr>
            <w:tcW w:w="904" w:type="pct"/>
            <w:vMerge/>
            <w:tcBorders>
              <w:top w:val="nil"/>
              <w:bottom w:val="single" w:sz="4" w:space="0" w:color="auto"/>
            </w:tcBorders>
          </w:tcPr>
          <w:p w14:paraId="60AB73E9" w14:textId="77777777" w:rsidR="00C90137" w:rsidRPr="008A6038" w:rsidRDefault="00C90137" w:rsidP="00A82030"/>
        </w:tc>
        <w:tc>
          <w:tcPr>
            <w:tcW w:w="692" w:type="pct"/>
            <w:tcBorders>
              <w:top w:val="nil"/>
              <w:bottom w:val="single" w:sz="4" w:space="0" w:color="auto"/>
            </w:tcBorders>
          </w:tcPr>
          <w:p w14:paraId="2C8A90A8"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5ADC3CCB" w14:textId="77777777" w:rsidR="00C90137" w:rsidRPr="008A6038" w:rsidRDefault="00C90137" w:rsidP="00A82030"/>
        </w:tc>
        <w:tc>
          <w:tcPr>
            <w:tcW w:w="636" w:type="pct"/>
            <w:tcBorders>
              <w:top w:val="nil"/>
              <w:bottom w:val="single" w:sz="4" w:space="0" w:color="auto"/>
            </w:tcBorders>
            <w:noWrap/>
          </w:tcPr>
          <w:p w14:paraId="4E1527B0" w14:textId="77777777" w:rsidR="00C90137" w:rsidRPr="008A6038" w:rsidRDefault="00C90137" w:rsidP="00A82030">
            <w:r w:rsidRPr="008A6038">
              <w:rPr>
                <w:rFonts w:hint="eastAsia"/>
                <w:color w:val="000000"/>
              </w:rPr>
              <w:t>58.36</w:t>
            </w:r>
          </w:p>
        </w:tc>
        <w:tc>
          <w:tcPr>
            <w:tcW w:w="572" w:type="pct"/>
            <w:tcBorders>
              <w:top w:val="nil"/>
              <w:bottom w:val="single" w:sz="4" w:space="0" w:color="auto"/>
            </w:tcBorders>
          </w:tcPr>
          <w:p w14:paraId="1CA07304" w14:textId="77777777" w:rsidR="00C90137" w:rsidRPr="008A6038" w:rsidRDefault="00C90137" w:rsidP="00A82030">
            <w:pPr>
              <w:rPr>
                <w:color w:val="000000"/>
              </w:rPr>
            </w:pPr>
            <w:r w:rsidRPr="008A6038">
              <w:rPr>
                <w:rFonts w:hint="eastAsia"/>
                <w:color w:val="000000"/>
              </w:rPr>
              <w:t>8.48</w:t>
            </w:r>
          </w:p>
        </w:tc>
        <w:tc>
          <w:tcPr>
            <w:tcW w:w="1185" w:type="pct"/>
            <w:tcBorders>
              <w:bottom w:val="single" w:sz="4" w:space="0" w:color="auto"/>
            </w:tcBorders>
          </w:tcPr>
          <w:p w14:paraId="52691F64" w14:textId="77777777" w:rsidR="00C90137" w:rsidRPr="008A6038" w:rsidRDefault="00C90137" w:rsidP="00A82030">
            <w:pPr>
              <w:rPr>
                <w:color w:val="000000"/>
              </w:rPr>
            </w:pPr>
            <w:r w:rsidRPr="008A6038">
              <w:rPr>
                <w:rFonts w:hint="eastAsia"/>
                <w:color w:val="000000"/>
              </w:rPr>
              <w:t>(48.59, 85.21)</w:t>
            </w:r>
          </w:p>
        </w:tc>
        <w:tc>
          <w:tcPr>
            <w:tcW w:w="647" w:type="pct"/>
            <w:tcBorders>
              <w:bottom w:val="single" w:sz="4" w:space="0" w:color="auto"/>
            </w:tcBorders>
          </w:tcPr>
          <w:p w14:paraId="25E62F59" w14:textId="77777777" w:rsidR="00C90137" w:rsidRPr="008A6038" w:rsidRDefault="00C90137" w:rsidP="00A82030">
            <w:pPr>
              <w:rPr>
                <w:color w:val="000000"/>
              </w:rPr>
            </w:pPr>
            <w:r w:rsidRPr="008A6038">
              <w:rPr>
                <w:rFonts w:hint="eastAsia"/>
                <w:color w:val="000000"/>
              </w:rPr>
              <w:t>0.77</w:t>
            </w:r>
          </w:p>
        </w:tc>
      </w:tr>
      <w:tr w:rsidR="00C90137" w:rsidRPr="008A6038" w14:paraId="4CA79365" w14:textId="77777777" w:rsidTr="00A82030">
        <w:trPr>
          <w:trHeight w:val="414"/>
        </w:trPr>
        <w:tc>
          <w:tcPr>
            <w:tcW w:w="904" w:type="pct"/>
            <w:vMerge w:val="restart"/>
            <w:tcBorders>
              <w:top w:val="single" w:sz="4" w:space="0" w:color="auto"/>
              <w:bottom w:val="nil"/>
            </w:tcBorders>
            <w:noWrap/>
          </w:tcPr>
          <w:p w14:paraId="17927E46" w14:textId="77777777" w:rsidR="00C90137" w:rsidRPr="008A6038" w:rsidRDefault="00C90137" w:rsidP="00A82030">
            <w:pPr>
              <w:rPr>
                <w:rFonts w:cs="Times New Roman"/>
              </w:rPr>
            </w:pPr>
            <w:r w:rsidRPr="008A6038">
              <w:rPr>
                <w:rFonts w:cs="Times New Roman" w:hint="eastAsia"/>
              </w:rPr>
              <w:t>LC &amp; H</w:t>
            </w:r>
          </w:p>
        </w:tc>
        <w:tc>
          <w:tcPr>
            <w:tcW w:w="692" w:type="pct"/>
            <w:tcBorders>
              <w:top w:val="single" w:sz="4" w:space="0" w:color="auto"/>
              <w:bottom w:val="nil"/>
            </w:tcBorders>
          </w:tcPr>
          <w:p w14:paraId="6A030D75"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bottom w:val="nil"/>
            </w:tcBorders>
            <w:noWrap/>
          </w:tcPr>
          <w:p w14:paraId="12282D07" w14:textId="77777777" w:rsidR="00C90137" w:rsidRPr="008A6038" w:rsidRDefault="00C90137" w:rsidP="00A82030">
            <w:r w:rsidRPr="008A6038">
              <w:rPr>
                <w:rFonts w:hint="eastAsia"/>
                <w:color w:val="000000"/>
              </w:rPr>
              <w:t>53</w:t>
            </w:r>
          </w:p>
        </w:tc>
        <w:tc>
          <w:tcPr>
            <w:tcW w:w="636" w:type="pct"/>
            <w:tcBorders>
              <w:top w:val="single" w:sz="4" w:space="0" w:color="auto"/>
              <w:bottom w:val="nil"/>
            </w:tcBorders>
            <w:noWrap/>
          </w:tcPr>
          <w:p w14:paraId="2A54321F" w14:textId="77777777" w:rsidR="00C90137" w:rsidRPr="008A6038" w:rsidRDefault="00C90137" w:rsidP="00A82030">
            <w:r w:rsidRPr="008A6038">
              <w:rPr>
                <w:rFonts w:hint="eastAsia"/>
                <w:color w:val="000000"/>
              </w:rPr>
              <w:t>91.03</w:t>
            </w:r>
          </w:p>
        </w:tc>
        <w:tc>
          <w:tcPr>
            <w:tcW w:w="572" w:type="pct"/>
            <w:tcBorders>
              <w:top w:val="single" w:sz="4" w:space="0" w:color="auto"/>
              <w:bottom w:val="nil"/>
            </w:tcBorders>
          </w:tcPr>
          <w:p w14:paraId="7B139B29" w14:textId="77777777" w:rsidR="00C90137" w:rsidRPr="008A6038" w:rsidRDefault="00C90137" w:rsidP="00A82030">
            <w:pPr>
              <w:rPr>
                <w:color w:val="000000"/>
              </w:rPr>
            </w:pPr>
            <w:r w:rsidRPr="008A6038">
              <w:rPr>
                <w:rFonts w:hint="eastAsia"/>
                <w:color w:val="000000"/>
              </w:rPr>
              <w:t>28.46</w:t>
            </w:r>
          </w:p>
        </w:tc>
        <w:tc>
          <w:tcPr>
            <w:tcW w:w="1185" w:type="pct"/>
            <w:tcBorders>
              <w:top w:val="single" w:sz="4" w:space="0" w:color="auto"/>
            </w:tcBorders>
          </w:tcPr>
          <w:p w14:paraId="3A34742C" w14:textId="77777777" w:rsidR="00C90137" w:rsidRPr="008A6038" w:rsidRDefault="00C90137" w:rsidP="00A82030">
            <w:pPr>
              <w:rPr>
                <w:color w:val="000000"/>
              </w:rPr>
            </w:pPr>
            <w:r w:rsidRPr="008A6038">
              <w:rPr>
                <w:rFonts w:hint="eastAsia"/>
                <w:color w:val="000000"/>
              </w:rPr>
              <w:t>(63.29, 193.54)</w:t>
            </w:r>
          </w:p>
        </w:tc>
        <w:tc>
          <w:tcPr>
            <w:tcW w:w="647" w:type="pct"/>
            <w:tcBorders>
              <w:top w:val="single" w:sz="4" w:space="0" w:color="auto"/>
            </w:tcBorders>
          </w:tcPr>
          <w:p w14:paraId="095994A1" w14:textId="77777777" w:rsidR="00C90137" w:rsidRPr="008A6038" w:rsidRDefault="00C90137" w:rsidP="00A82030">
            <w:pPr>
              <w:rPr>
                <w:color w:val="000000"/>
              </w:rPr>
            </w:pPr>
            <w:r w:rsidRPr="008A6038">
              <w:rPr>
                <w:rFonts w:hint="eastAsia"/>
                <w:color w:val="000000"/>
              </w:rPr>
              <w:t>0.71</w:t>
            </w:r>
          </w:p>
        </w:tc>
      </w:tr>
      <w:tr w:rsidR="00C90137" w:rsidRPr="008A6038" w14:paraId="7B65FD18" w14:textId="77777777" w:rsidTr="00A82030">
        <w:trPr>
          <w:trHeight w:val="414"/>
        </w:trPr>
        <w:tc>
          <w:tcPr>
            <w:tcW w:w="904" w:type="pct"/>
            <w:vMerge/>
            <w:tcBorders>
              <w:top w:val="nil"/>
              <w:bottom w:val="single" w:sz="4" w:space="0" w:color="auto"/>
            </w:tcBorders>
          </w:tcPr>
          <w:p w14:paraId="53CE584A" w14:textId="77777777" w:rsidR="00C90137" w:rsidRPr="008A6038" w:rsidRDefault="00C90137" w:rsidP="00A82030"/>
        </w:tc>
        <w:tc>
          <w:tcPr>
            <w:tcW w:w="692" w:type="pct"/>
            <w:tcBorders>
              <w:top w:val="nil"/>
              <w:bottom w:val="single" w:sz="4" w:space="0" w:color="auto"/>
            </w:tcBorders>
          </w:tcPr>
          <w:p w14:paraId="2E1DFD7A"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4F920F0E" w14:textId="77777777" w:rsidR="00C90137" w:rsidRPr="008A6038" w:rsidRDefault="00C90137" w:rsidP="00A82030"/>
        </w:tc>
        <w:tc>
          <w:tcPr>
            <w:tcW w:w="636" w:type="pct"/>
            <w:tcBorders>
              <w:top w:val="nil"/>
              <w:bottom w:val="single" w:sz="4" w:space="0" w:color="auto"/>
            </w:tcBorders>
            <w:noWrap/>
          </w:tcPr>
          <w:p w14:paraId="31586ED8" w14:textId="77777777" w:rsidR="00C90137" w:rsidRPr="008A6038" w:rsidRDefault="00C90137" w:rsidP="00A82030">
            <w:r w:rsidRPr="008A6038">
              <w:rPr>
                <w:rFonts w:hint="eastAsia"/>
                <w:color w:val="000000"/>
              </w:rPr>
              <w:t>85.36</w:t>
            </w:r>
          </w:p>
        </w:tc>
        <w:tc>
          <w:tcPr>
            <w:tcW w:w="572" w:type="pct"/>
            <w:tcBorders>
              <w:top w:val="nil"/>
              <w:bottom w:val="single" w:sz="4" w:space="0" w:color="auto"/>
            </w:tcBorders>
          </w:tcPr>
          <w:p w14:paraId="28A11762" w14:textId="77777777" w:rsidR="00C90137" w:rsidRPr="008A6038" w:rsidRDefault="00C90137" w:rsidP="00A82030">
            <w:pPr>
              <w:rPr>
                <w:color w:val="000000"/>
              </w:rPr>
            </w:pPr>
            <w:r w:rsidRPr="008A6038">
              <w:rPr>
                <w:rFonts w:hint="eastAsia"/>
                <w:color w:val="000000"/>
              </w:rPr>
              <w:t>14.62</w:t>
            </w:r>
          </w:p>
        </w:tc>
        <w:tc>
          <w:tcPr>
            <w:tcW w:w="1185" w:type="pct"/>
            <w:tcBorders>
              <w:bottom w:val="single" w:sz="4" w:space="0" w:color="auto"/>
            </w:tcBorders>
          </w:tcPr>
          <w:p w14:paraId="470AC5F2" w14:textId="77777777" w:rsidR="00C90137" w:rsidRPr="008A6038" w:rsidRDefault="00C90137" w:rsidP="00A82030">
            <w:pPr>
              <w:rPr>
                <w:color w:val="000000"/>
              </w:rPr>
            </w:pPr>
            <w:r w:rsidRPr="008A6038">
              <w:rPr>
                <w:rFonts w:hint="eastAsia"/>
                <w:color w:val="000000"/>
              </w:rPr>
              <w:t>(66.91, 128.3)</w:t>
            </w:r>
          </w:p>
        </w:tc>
        <w:tc>
          <w:tcPr>
            <w:tcW w:w="647" w:type="pct"/>
            <w:tcBorders>
              <w:bottom w:val="single" w:sz="4" w:space="0" w:color="auto"/>
            </w:tcBorders>
          </w:tcPr>
          <w:p w14:paraId="0358A95D" w14:textId="77777777" w:rsidR="00C90137" w:rsidRPr="008A6038" w:rsidRDefault="00C90137" w:rsidP="00A82030">
            <w:pPr>
              <w:rPr>
                <w:color w:val="000000"/>
              </w:rPr>
            </w:pPr>
            <w:r w:rsidRPr="008A6038">
              <w:rPr>
                <w:rFonts w:hint="eastAsia"/>
                <w:color w:val="000000"/>
              </w:rPr>
              <w:t>0.67</w:t>
            </w:r>
          </w:p>
        </w:tc>
      </w:tr>
      <w:tr w:rsidR="00C90137" w:rsidRPr="008A6038" w14:paraId="5B0F38EE" w14:textId="77777777" w:rsidTr="00A82030">
        <w:trPr>
          <w:trHeight w:val="414"/>
        </w:trPr>
        <w:tc>
          <w:tcPr>
            <w:tcW w:w="904" w:type="pct"/>
            <w:vMerge w:val="restart"/>
            <w:tcBorders>
              <w:top w:val="single" w:sz="4" w:space="0" w:color="auto"/>
            </w:tcBorders>
            <w:noWrap/>
          </w:tcPr>
          <w:p w14:paraId="12AB7749" w14:textId="77777777" w:rsidR="00C90137" w:rsidRPr="008A6038" w:rsidRDefault="00C90137" w:rsidP="00A82030">
            <w:pPr>
              <w:rPr>
                <w:rFonts w:cs="Times New Roman"/>
              </w:rPr>
            </w:pPr>
            <w:r w:rsidRPr="008A6038">
              <w:rPr>
                <w:rFonts w:cs="Times New Roman" w:hint="eastAsia"/>
              </w:rPr>
              <w:t>UC &amp; H</w:t>
            </w:r>
          </w:p>
        </w:tc>
        <w:tc>
          <w:tcPr>
            <w:tcW w:w="692" w:type="pct"/>
            <w:tcBorders>
              <w:top w:val="single" w:sz="4" w:space="0" w:color="auto"/>
            </w:tcBorders>
          </w:tcPr>
          <w:p w14:paraId="570BDED8"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tcBorders>
            <w:noWrap/>
          </w:tcPr>
          <w:p w14:paraId="7D70EE90" w14:textId="77777777" w:rsidR="00C90137" w:rsidRPr="008A6038" w:rsidRDefault="00C90137" w:rsidP="00A82030">
            <w:r w:rsidRPr="008A6038">
              <w:rPr>
                <w:rFonts w:hint="eastAsia"/>
                <w:color w:val="000000"/>
              </w:rPr>
              <w:t>30</w:t>
            </w:r>
          </w:p>
        </w:tc>
        <w:tc>
          <w:tcPr>
            <w:tcW w:w="636" w:type="pct"/>
            <w:tcBorders>
              <w:top w:val="single" w:sz="4" w:space="0" w:color="auto"/>
            </w:tcBorders>
            <w:noWrap/>
          </w:tcPr>
          <w:p w14:paraId="707D124E" w14:textId="77777777" w:rsidR="00C90137" w:rsidRPr="008A6038" w:rsidRDefault="00C90137" w:rsidP="00A82030">
            <w:r w:rsidRPr="008A6038">
              <w:rPr>
                <w:rFonts w:hint="eastAsia"/>
                <w:color w:val="000000"/>
              </w:rPr>
              <w:t>41.25</w:t>
            </w:r>
          </w:p>
        </w:tc>
        <w:tc>
          <w:tcPr>
            <w:tcW w:w="572" w:type="pct"/>
            <w:tcBorders>
              <w:top w:val="single" w:sz="4" w:space="0" w:color="auto"/>
            </w:tcBorders>
          </w:tcPr>
          <w:p w14:paraId="09342E41" w14:textId="77777777" w:rsidR="00C90137" w:rsidRPr="008A6038" w:rsidRDefault="00C90137" w:rsidP="00A82030">
            <w:pPr>
              <w:rPr>
                <w:color w:val="000000"/>
              </w:rPr>
            </w:pPr>
            <w:r w:rsidRPr="008A6038">
              <w:rPr>
                <w:rFonts w:hint="eastAsia"/>
                <w:color w:val="000000"/>
              </w:rPr>
              <w:t>12.27</w:t>
            </w:r>
          </w:p>
        </w:tc>
        <w:tc>
          <w:tcPr>
            <w:tcW w:w="1185" w:type="pct"/>
            <w:tcBorders>
              <w:top w:val="single" w:sz="4" w:space="0" w:color="auto"/>
            </w:tcBorders>
          </w:tcPr>
          <w:p w14:paraId="31DF2717" w14:textId="77777777" w:rsidR="00C90137" w:rsidRPr="008A6038" w:rsidRDefault="00C90137" w:rsidP="00A82030">
            <w:pPr>
              <w:rPr>
                <w:color w:val="000000"/>
              </w:rPr>
            </w:pPr>
            <w:r w:rsidRPr="008A6038">
              <w:rPr>
                <w:rFonts w:hint="eastAsia"/>
                <w:color w:val="000000"/>
              </w:rPr>
              <w:t>(31.99, 93.77)</w:t>
            </w:r>
          </w:p>
        </w:tc>
        <w:tc>
          <w:tcPr>
            <w:tcW w:w="647" w:type="pct"/>
            <w:tcBorders>
              <w:top w:val="single" w:sz="4" w:space="0" w:color="auto"/>
            </w:tcBorders>
          </w:tcPr>
          <w:p w14:paraId="58EB6F07" w14:textId="77777777" w:rsidR="00C90137" w:rsidRPr="008A6038" w:rsidRDefault="00C90137" w:rsidP="00A82030">
            <w:pPr>
              <w:rPr>
                <w:color w:val="000000"/>
              </w:rPr>
            </w:pPr>
            <w:r w:rsidRPr="008A6038">
              <w:rPr>
                <w:rFonts w:hint="eastAsia"/>
                <w:color w:val="000000"/>
              </w:rPr>
              <w:t>0.82</w:t>
            </w:r>
          </w:p>
        </w:tc>
      </w:tr>
      <w:tr w:rsidR="00C90137" w:rsidRPr="008A6038" w14:paraId="009CB504" w14:textId="77777777" w:rsidTr="00A82030">
        <w:trPr>
          <w:trHeight w:val="414"/>
        </w:trPr>
        <w:tc>
          <w:tcPr>
            <w:tcW w:w="904" w:type="pct"/>
            <w:vMerge/>
            <w:tcBorders>
              <w:bottom w:val="single" w:sz="12" w:space="0" w:color="auto"/>
            </w:tcBorders>
          </w:tcPr>
          <w:p w14:paraId="7207F70C" w14:textId="77777777" w:rsidR="00C90137" w:rsidRPr="008A6038" w:rsidRDefault="00C90137" w:rsidP="00A82030"/>
        </w:tc>
        <w:tc>
          <w:tcPr>
            <w:tcW w:w="692" w:type="pct"/>
            <w:tcBorders>
              <w:bottom w:val="single" w:sz="12" w:space="0" w:color="auto"/>
            </w:tcBorders>
          </w:tcPr>
          <w:p w14:paraId="369D797A"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bottom w:val="single" w:sz="12" w:space="0" w:color="auto"/>
            </w:tcBorders>
          </w:tcPr>
          <w:p w14:paraId="524A095F" w14:textId="77777777" w:rsidR="00C90137" w:rsidRPr="008A6038" w:rsidRDefault="00C90137" w:rsidP="00A82030"/>
        </w:tc>
        <w:tc>
          <w:tcPr>
            <w:tcW w:w="636" w:type="pct"/>
            <w:tcBorders>
              <w:bottom w:val="single" w:sz="12" w:space="0" w:color="auto"/>
            </w:tcBorders>
            <w:noWrap/>
          </w:tcPr>
          <w:p w14:paraId="7D56695C" w14:textId="77777777" w:rsidR="00C90137" w:rsidRPr="008A6038" w:rsidRDefault="00C90137" w:rsidP="00A82030">
            <w:r w:rsidRPr="008A6038">
              <w:rPr>
                <w:rFonts w:hint="eastAsia"/>
                <w:color w:val="000000"/>
              </w:rPr>
              <w:t>41.7</w:t>
            </w:r>
          </w:p>
        </w:tc>
        <w:tc>
          <w:tcPr>
            <w:tcW w:w="572" w:type="pct"/>
            <w:tcBorders>
              <w:bottom w:val="single" w:sz="12" w:space="0" w:color="auto"/>
            </w:tcBorders>
          </w:tcPr>
          <w:p w14:paraId="7714E52E" w14:textId="77777777" w:rsidR="00C90137" w:rsidRPr="008A6038" w:rsidRDefault="00C90137" w:rsidP="00A82030">
            <w:pPr>
              <w:rPr>
                <w:color w:val="000000"/>
              </w:rPr>
            </w:pPr>
            <w:r w:rsidRPr="008A6038">
              <w:rPr>
                <w:rFonts w:hint="eastAsia"/>
                <w:color w:val="000000"/>
              </w:rPr>
              <w:t>7.11</w:t>
            </w:r>
          </w:p>
        </w:tc>
        <w:tc>
          <w:tcPr>
            <w:tcW w:w="1185" w:type="pct"/>
            <w:tcBorders>
              <w:bottom w:val="single" w:sz="12" w:space="0" w:color="auto"/>
            </w:tcBorders>
          </w:tcPr>
          <w:p w14:paraId="77A9122A" w14:textId="77777777" w:rsidR="00C90137" w:rsidRPr="008A6038" w:rsidRDefault="00C90137" w:rsidP="00A82030">
            <w:pPr>
              <w:rPr>
                <w:color w:val="000000"/>
              </w:rPr>
            </w:pPr>
            <w:r w:rsidRPr="008A6038">
              <w:rPr>
                <w:rFonts w:hint="eastAsia"/>
                <w:color w:val="000000"/>
              </w:rPr>
              <w:t>(33.9, 65.12)</w:t>
            </w:r>
          </w:p>
        </w:tc>
        <w:tc>
          <w:tcPr>
            <w:tcW w:w="647" w:type="pct"/>
            <w:tcBorders>
              <w:bottom w:val="single" w:sz="12" w:space="0" w:color="auto"/>
            </w:tcBorders>
          </w:tcPr>
          <w:p w14:paraId="2C2ACA39" w14:textId="77777777" w:rsidR="00C90137" w:rsidRPr="008A6038" w:rsidRDefault="00C90137" w:rsidP="00A82030">
            <w:pPr>
              <w:rPr>
                <w:color w:val="000000"/>
              </w:rPr>
            </w:pPr>
            <w:r w:rsidRPr="008A6038">
              <w:rPr>
                <w:rFonts w:hint="eastAsia"/>
                <w:color w:val="000000"/>
              </w:rPr>
              <w:t>0.79</w:t>
            </w:r>
          </w:p>
        </w:tc>
      </w:tr>
    </w:tbl>
    <w:p w14:paraId="16D918CC" w14:textId="77777777" w:rsidR="00C90137" w:rsidRPr="008A6038" w:rsidRDefault="00C90137" w:rsidP="00C90137">
      <w:pPr>
        <w:jc w:val="both"/>
        <w:rPr>
          <w:rFonts w:cs="Times New Roman"/>
        </w:rPr>
      </w:pPr>
    </w:p>
    <w:p w14:paraId="21990262" w14:textId="77777777" w:rsidR="00C90137" w:rsidRPr="008A6038" w:rsidRDefault="00C90137" w:rsidP="00C90137">
      <w:pPr>
        <w:widowControl/>
        <w:spacing w:line="240" w:lineRule="auto"/>
        <w:rPr>
          <w:rFonts w:cs="Times New Roman"/>
        </w:rPr>
      </w:pPr>
      <w:r w:rsidRPr="008A6038">
        <w:rPr>
          <w:rFonts w:cs="Times New Roman"/>
        </w:rPr>
        <w:br w:type="page"/>
      </w:r>
    </w:p>
    <w:p w14:paraId="05FD3864" w14:textId="7238D5AF" w:rsidR="00C90137" w:rsidRPr="008A6038" w:rsidRDefault="00C90137" w:rsidP="00C90137">
      <w:pPr>
        <w:pStyle w:val="af1"/>
        <w:rPr>
          <w:rFonts w:cs="Times New Roman"/>
        </w:rPr>
      </w:pPr>
      <w:bookmarkStart w:id="153" w:name="_Toc162860185"/>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FE47A9">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FE47A9">
        <w:rPr>
          <w:noProof/>
        </w:rPr>
        <w:t>2</w:t>
      </w:r>
      <w:r w:rsidR="004F359F" w:rsidRPr="008A6038">
        <w:fldChar w:fldCharType="end"/>
      </w:r>
      <w:proofErr w:type="gramStart"/>
      <w:r w:rsidRPr="008A6038">
        <w:rPr>
          <w:rFonts w:cs="Times New Roman" w:hint="eastAsia"/>
        </w:rPr>
        <w:t>取後放回</w:t>
      </w:r>
      <w:proofErr w:type="gramEnd"/>
      <w:r w:rsidRPr="008A6038">
        <w:rPr>
          <w:rFonts w:cs="Times New Roman" w:hint="eastAsia"/>
        </w:rPr>
        <w:t>之</w:t>
      </w:r>
      <w:r w:rsidRPr="008A6038">
        <w:rPr>
          <w:rFonts w:cs="Times New Roman"/>
        </w:rPr>
        <w:t>紅杉國家公園內苔蘚</w:t>
      </w:r>
      <w:r w:rsidRPr="008A6038">
        <w:rPr>
          <w:rFonts w:cs="Times New Roman" w:hint="eastAsia"/>
        </w:rPr>
        <w:t>的兩群落間物種數與</w:t>
      </w:r>
      <w:r w:rsidRPr="008A6038">
        <w:rPr>
          <w:rFonts w:cs="Times New Roman" w:hint="eastAsia"/>
        </w:rPr>
        <w:t>Jaccard</w:t>
      </w:r>
      <w:r w:rsidRPr="008A6038">
        <w:rPr>
          <w:rFonts w:cs="Times New Roman" w:hint="eastAsia"/>
        </w:rPr>
        <w:t>估計結果。</w:t>
      </w:r>
      <w:bookmarkEnd w:id="153"/>
    </w:p>
    <w:tbl>
      <w:tblPr>
        <w:tblStyle w:val="afd"/>
        <w:tblW w:w="5000" w:type="pct"/>
        <w:tblLook w:val="04A0" w:firstRow="1" w:lastRow="0" w:firstColumn="1" w:lastColumn="0" w:noHBand="0" w:noVBand="1"/>
      </w:tblPr>
      <w:tblGrid>
        <w:gridCol w:w="2075"/>
        <w:gridCol w:w="2077"/>
        <w:gridCol w:w="2077"/>
        <w:gridCol w:w="2077"/>
      </w:tblGrid>
      <w:tr w:rsidR="00C90137" w:rsidRPr="008A6038" w14:paraId="0019AA7A" w14:textId="77777777" w:rsidTr="00A82030">
        <w:trPr>
          <w:cnfStyle w:val="100000000000" w:firstRow="1" w:lastRow="0" w:firstColumn="0" w:lastColumn="0" w:oddVBand="0" w:evenVBand="0" w:oddHBand="0" w:evenHBand="0" w:firstRowFirstColumn="0" w:firstRowLastColumn="0" w:lastRowFirstColumn="0" w:lastRowLastColumn="0"/>
          <w:trHeight w:val="283"/>
        </w:trPr>
        <w:tc>
          <w:tcPr>
            <w:tcW w:w="1249" w:type="pct"/>
          </w:tcPr>
          <w:p w14:paraId="5E691ACC" w14:textId="77777777" w:rsidR="00C90137" w:rsidRPr="008A6038" w:rsidRDefault="00C90137" w:rsidP="00A82030">
            <w:pPr>
              <w:rPr>
                <w:rFonts w:cs="Times New Roman"/>
              </w:rPr>
            </w:pPr>
          </w:p>
        </w:tc>
        <w:tc>
          <w:tcPr>
            <w:tcW w:w="1250" w:type="pct"/>
          </w:tcPr>
          <w:p w14:paraId="0135EABA" w14:textId="77777777" w:rsidR="00C90137" w:rsidRPr="008A6038" w:rsidRDefault="00C90137" w:rsidP="00A82030">
            <w:pPr>
              <w:rPr>
                <w:rFonts w:cs="Times New Roman"/>
              </w:rPr>
            </w:pPr>
            <w:r w:rsidRPr="008A6038">
              <w:rPr>
                <w:szCs w:val="24"/>
              </w:rPr>
              <w:t>Estimator</w:t>
            </w:r>
          </w:p>
        </w:tc>
        <w:tc>
          <w:tcPr>
            <w:tcW w:w="1250" w:type="pct"/>
          </w:tcPr>
          <w:p w14:paraId="0C7A9EDD" w14:textId="77777777" w:rsidR="00C90137" w:rsidRPr="008A6038" w:rsidRDefault="00C90137" w:rsidP="00A82030">
            <w:pPr>
              <w:rPr>
                <w:rFonts w:cs="Times New Roman"/>
              </w:rPr>
            </w:pPr>
            <w:r w:rsidRPr="008A6038">
              <w:rPr>
                <w:szCs w:val="24"/>
              </w:rPr>
              <w:t>Estimate</w:t>
            </w:r>
          </w:p>
        </w:tc>
        <w:tc>
          <w:tcPr>
            <w:tcW w:w="1250" w:type="pct"/>
          </w:tcPr>
          <w:p w14:paraId="572D4E17" w14:textId="77777777" w:rsidR="00C90137" w:rsidRPr="008A6038" w:rsidRDefault="00C90137" w:rsidP="00A82030">
            <w:pPr>
              <w:rPr>
                <w:rFonts w:cs="Times New Roman"/>
              </w:rPr>
            </w:pPr>
            <w:r w:rsidRPr="008A6038">
              <w:rPr>
                <w:rFonts w:cs="Times New Roman" w:hint="eastAsia"/>
              </w:rPr>
              <w:t>Jaccard</w:t>
            </w:r>
          </w:p>
        </w:tc>
      </w:tr>
      <w:tr w:rsidR="00C90137" w:rsidRPr="008A6038" w14:paraId="495BDCA2" w14:textId="77777777" w:rsidTr="00A82030">
        <w:trPr>
          <w:trHeight w:val="283"/>
        </w:trPr>
        <w:tc>
          <w:tcPr>
            <w:tcW w:w="1249" w:type="pct"/>
            <w:vMerge w:val="restart"/>
            <w:tcBorders>
              <w:top w:val="double" w:sz="4" w:space="0" w:color="auto"/>
              <w:bottom w:val="nil"/>
            </w:tcBorders>
          </w:tcPr>
          <w:p w14:paraId="73ADCB81" w14:textId="77777777" w:rsidR="00C90137" w:rsidRPr="008A6038" w:rsidRDefault="00C90137" w:rsidP="00A82030">
            <w:pPr>
              <w:rPr>
                <w:rFonts w:cs="Times New Roman"/>
              </w:rPr>
            </w:pPr>
            <w:r w:rsidRPr="008A6038">
              <w:rPr>
                <w:rFonts w:hint="eastAsia"/>
                <w:color w:val="000000"/>
              </w:rPr>
              <w:t>F &amp; LC</w:t>
            </w:r>
          </w:p>
        </w:tc>
        <w:tc>
          <w:tcPr>
            <w:tcW w:w="1250" w:type="pct"/>
            <w:tcBorders>
              <w:top w:val="double" w:sz="4" w:space="0" w:color="auto"/>
              <w:bottom w:val="nil"/>
            </w:tcBorders>
          </w:tcPr>
          <w:p w14:paraId="6D65151D"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250" w:type="pct"/>
          </w:tcPr>
          <w:p w14:paraId="59E7EDBF" w14:textId="77777777" w:rsidR="00C90137" w:rsidRPr="008A6038" w:rsidRDefault="00C90137" w:rsidP="00A82030">
            <w:pPr>
              <w:rPr>
                <w:rFonts w:cs="Times New Roman"/>
              </w:rPr>
            </w:pPr>
            <w:r w:rsidRPr="008A6038">
              <w:rPr>
                <w:rFonts w:hint="eastAsia"/>
                <w:color w:val="000000"/>
              </w:rPr>
              <w:t>214</w:t>
            </w:r>
          </w:p>
        </w:tc>
        <w:tc>
          <w:tcPr>
            <w:tcW w:w="1250" w:type="pct"/>
          </w:tcPr>
          <w:p w14:paraId="3198AE1A" w14:textId="77777777" w:rsidR="00C90137" w:rsidRPr="008A6038" w:rsidRDefault="00C90137" w:rsidP="00A82030">
            <w:pPr>
              <w:rPr>
                <w:rFonts w:cs="Times New Roman"/>
              </w:rPr>
            </w:pPr>
            <w:r w:rsidRPr="008A6038">
              <w:rPr>
                <w:rFonts w:hint="eastAsia"/>
                <w:color w:val="000000"/>
              </w:rPr>
              <w:t>0.63</w:t>
            </w:r>
          </w:p>
        </w:tc>
      </w:tr>
      <w:tr w:rsidR="00C90137" w:rsidRPr="008A6038" w14:paraId="04D1A985" w14:textId="77777777" w:rsidTr="00A82030">
        <w:trPr>
          <w:trHeight w:val="283"/>
        </w:trPr>
        <w:tc>
          <w:tcPr>
            <w:tcW w:w="1249" w:type="pct"/>
            <w:vMerge/>
            <w:tcBorders>
              <w:top w:val="nil"/>
              <w:bottom w:val="nil"/>
            </w:tcBorders>
          </w:tcPr>
          <w:p w14:paraId="642C0DBD" w14:textId="77777777" w:rsidR="00C90137" w:rsidRPr="008A6038" w:rsidRDefault="00C90137" w:rsidP="00A82030">
            <w:pPr>
              <w:rPr>
                <w:color w:val="000000"/>
              </w:rPr>
            </w:pPr>
          </w:p>
        </w:tc>
        <w:tc>
          <w:tcPr>
            <w:tcW w:w="1250" w:type="pct"/>
            <w:tcBorders>
              <w:top w:val="nil"/>
              <w:bottom w:val="nil"/>
            </w:tcBorders>
          </w:tcPr>
          <w:p w14:paraId="0917F22A" w14:textId="77777777" w:rsidR="00C90137" w:rsidRPr="008A6038" w:rsidRDefault="00C90137" w:rsidP="00A82030">
            <w:pPr>
              <w:rPr>
                <w:rFonts w:cs="Times New Roman"/>
              </w:rPr>
            </w:pPr>
            <w:r w:rsidRPr="008A6038">
              <w:rPr>
                <w:rFonts w:cs="Times New Roman" w:hint="eastAsia"/>
              </w:rPr>
              <w:t>BB</w:t>
            </w:r>
          </w:p>
        </w:tc>
        <w:tc>
          <w:tcPr>
            <w:tcW w:w="1250" w:type="pct"/>
          </w:tcPr>
          <w:p w14:paraId="76B1FB50" w14:textId="77777777" w:rsidR="00C90137" w:rsidRPr="008A6038" w:rsidRDefault="00C90137" w:rsidP="00A82030">
            <w:pPr>
              <w:rPr>
                <w:rFonts w:cs="Times New Roman"/>
              </w:rPr>
            </w:pPr>
            <w:r w:rsidRPr="008A6038">
              <w:rPr>
                <w:rFonts w:hint="eastAsia"/>
                <w:color w:val="000000"/>
              </w:rPr>
              <w:t>339.99</w:t>
            </w:r>
          </w:p>
        </w:tc>
        <w:tc>
          <w:tcPr>
            <w:tcW w:w="1250" w:type="pct"/>
          </w:tcPr>
          <w:p w14:paraId="250325E6" w14:textId="77777777" w:rsidR="00C90137" w:rsidRPr="008A6038" w:rsidRDefault="00C90137" w:rsidP="00A82030">
            <w:pPr>
              <w:rPr>
                <w:rFonts w:cs="Times New Roman"/>
              </w:rPr>
            </w:pPr>
            <w:r w:rsidRPr="008A6038">
              <w:rPr>
                <w:rFonts w:hint="eastAsia"/>
                <w:color w:val="000000"/>
              </w:rPr>
              <w:t>0.53</w:t>
            </w:r>
          </w:p>
        </w:tc>
      </w:tr>
      <w:tr w:rsidR="00C90137" w:rsidRPr="008A6038" w14:paraId="2D9F9D68" w14:textId="77777777" w:rsidTr="00A82030">
        <w:trPr>
          <w:trHeight w:val="283"/>
        </w:trPr>
        <w:tc>
          <w:tcPr>
            <w:tcW w:w="1249" w:type="pct"/>
            <w:vMerge/>
            <w:tcBorders>
              <w:top w:val="nil"/>
              <w:bottom w:val="single" w:sz="4" w:space="0" w:color="auto"/>
            </w:tcBorders>
          </w:tcPr>
          <w:p w14:paraId="7A61194C" w14:textId="77777777" w:rsidR="00C90137" w:rsidRPr="008A6038" w:rsidRDefault="00C90137" w:rsidP="00A82030">
            <w:pPr>
              <w:rPr>
                <w:color w:val="000000"/>
              </w:rPr>
            </w:pPr>
          </w:p>
        </w:tc>
        <w:tc>
          <w:tcPr>
            <w:tcW w:w="1250" w:type="pct"/>
            <w:tcBorders>
              <w:top w:val="nil"/>
              <w:bottom w:val="single" w:sz="4" w:space="0" w:color="auto"/>
            </w:tcBorders>
          </w:tcPr>
          <w:p w14:paraId="7A146B79"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7C6BEC53" w14:textId="77777777" w:rsidR="00C90137" w:rsidRPr="008A6038" w:rsidRDefault="00C90137" w:rsidP="00A82030">
            <w:pPr>
              <w:rPr>
                <w:rFonts w:cs="Times New Roman"/>
              </w:rPr>
            </w:pPr>
            <w:r w:rsidRPr="008A6038">
              <w:rPr>
                <w:rFonts w:hint="eastAsia"/>
                <w:color w:val="000000"/>
              </w:rPr>
              <w:t>297.99</w:t>
            </w:r>
          </w:p>
        </w:tc>
        <w:tc>
          <w:tcPr>
            <w:tcW w:w="1250" w:type="pct"/>
            <w:tcBorders>
              <w:bottom w:val="single" w:sz="4" w:space="0" w:color="auto"/>
            </w:tcBorders>
          </w:tcPr>
          <w:p w14:paraId="53563798" w14:textId="77777777" w:rsidR="00C90137" w:rsidRPr="008A6038" w:rsidRDefault="00C90137" w:rsidP="00A82030">
            <w:pPr>
              <w:rPr>
                <w:rFonts w:cs="Times New Roman"/>
              </w:rPr>
            </w:pPr>
            <w:r w:rsidRPr="008A6038">
              <w:rPr>
                <w:rFonts w:hint="eastAsia"/>
                <w:color w:val="000000"/>
              </w:rPr>
              <w:t>0.47</w:t>
            </w:r>
          </w:p>
        </w:tc>
      </w:tr>
      <w:tr w:rsidR="00C90137" w:rsidRPr="008A6038" w14:paraId="4922E706" w14:textId="77777777" w:rsidTr="00A82030">
        <w:trPr>
          <w:trHeight w:val="283"/>
        </w:trPr>
        <w:tc>
          <w:tcPr>
            <w:tcW w:w="1249" w:type="pct"/>
            <w:vMerge w:val="restart"/>
            <w:tcBorders>
              <w:top w:val="single" w:sz="4" w:space="0" w:color="auto"/>
            </w:tcBorders>
          </w:tcPr>
          <w:p w14:paraId="5F667ACB" w14:textId="77777777" w:rsidR="00C90137" w:rsidRPr="008A6038" w:rsidRDefault="00C90137" w:rsidP="00A82030">
            <w:pPr>
              <w:rPr>
                <w:rFonts w:cs="Times New Roman"/>
              </w:rPr>
            </w:pPr>
            <w:r w:rsidRPr="008A6038">
              <w:rPr>
                <w:rFonts w:hint="eastAsia"/>
                <w:color w:val="000000"/>
              </w:rPr>
              <w:t>F &amp; UC</w:t>
            </w:r>
          </w:p>
        </w:tc>
        <w:tc>
          <w:tcPr>
            <w:tcW w:w="1250" w:type="pct"/>
            <w:tcBorders>
              <w:top w:val="single" w:sz="4" w:space="0" w:color="auto"/>
            </w:tcBorders>
          </w:tcPr>
          <w:p w14:paraId="798199AE"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250" w:type="pct"/>
          </w:tcPr>
          <w:p w14:paraId="7BF1A38A" w14:textId="77777777" w:rsidR="00C90137" w:rsidRPr="008A6038" w:rsidRDefault="00C90137" w:rsidP="00A82030">
            <w:pPr>
              <w:rPr>
                <w:rFonts w:cs="Times New Roman"/>
              </w:rPr>
            </w:pPr>
            <w:r w:rsidRPr="008A6038">
              <w:rPr>
                <w:rFonts w:hint="eastAsia"/>
                <w:color w:val="000000"/>
              </w:rPr>
              <w:t>164</w:t>
            </w:r>
          </w:p>
        </w:tc>
        <w:tc>
          <w:tcPr>
            <w:tcW w:w="1250" w:type="pct"/>
          </w:tcPr>
          <w:p w14:paraId="001BE4BD" w14:textId="77777777" w:rsidR="00C90137" w:rsidRPr="008A6038" w:rsidRDefault="00C90137" w:rsidP="00A82030">
            <w:pPr>
              <w:rPr>
                <w:rFonts w:cs="Times New Roman"/>
              </w:rPr>
            </w:pPr>
            <w:r w:rsidRPr="008A6038">
              <w:rPr>
                <w:rFonts w:hint="eastAsia"/>
                <w:color w:val="000000"/>
              </w:rPr>
              <w:t>0.87</w:t>
            </w:r>
          </w:p>
        </w:tc>
      </w:tr>
      <w:tr w:rsidR="00C90137" w:rsidRPr="008A6038" w14:paraId="6F8CB63E" w14:textId="77777777" w:rsidTr="00A82030">
        <w:trPr>
          <w:trHeight w:val="283"/>
        </w:trPr>
        <w:tc>
          <w:tcPr>
            <w:tcW w:w="1249" w:type="pct"/>
            <w:vMerge/>
          </w:tcPr>
          <w:p w14:paraId="5B05AC25" w14:textId="77777777" w:rsidR="00C90137" w:rsidRPr="008A6038" w:rsidRDefault="00C90137" w:rsidP="00A82030">
            <w:pPr>
              <w:rPr>
                <w:color w:val="000000"/>
              </w:rPr>
            </w:pPr>
          </w:p>
        </w:tc>
        <w:tc>
          <w:tcPr>
            <w:tcW w:w="1250" w:type="pct"/>
          </w:tcPr>
          <w:p w14:paraId="03A9DCF0" w14:textId="77777777" w:rsidR="00C90137" w:rsidRPr="008A6038" w:rsidRDefault="00C90137" w:rsidP="00A82030">
            <w:pPr>
              <w:rPr>
                <w:rFonts w:cs="Times New Roman"/>
              </w:rPr>
            </w:pPr>
            <w:r w:rsidRPr="008A6038">
              <w:rPr>
                <w:rFonts w:cs="Times New Roman" w:hint="eastAsia"/>
              </w:rPr>
              <w:t>BB</w:t>
            </w:r>
          </w:p>
        </w:tc>
        <w:tc>
          <w:tcPr>
            <w:tcW w:w="1250" w:type="pct"/>
          </w:tcPr>
          <w:p w14:paraId="268DA055" w14:textId="77777777" w:rsidR="00C90137" w:rsidRPr="008A6038" w:rsidRDefault="00C90137" w:rsidP="00A82030">
            <w:pPr>
              <w:rPr>
                <w:rFonts w:cs="Times New Roman"/>
              </w:rPr>
            </w:pPr>
            <w:r w:rsidRPr="008A6038">
              <w:rPr>
                <w:rFonts w:hint="eastAsia"/>
                <w:color w:val="000000"/>
              </w:rPr>
              <w:t>277.32</w:t>
            </w:r>
          </w:p>
        </w:tc>
        <w:tc>
          <w:tcPr>
            <w:tcW w:w="1250" w:type="pct"/>
          </w:tcPr>
          <w:p w14:paraId="224C98C0" w14:textId="77777777" w:rsidR="00C90137" w:rsidRPr="008A6038" w:rsidRDefault="00C90137" w:rsidP="00A82030">
            <w:pPr>
              <w:rPr>
                <w:rFonts w:cs="Times New Roman"/>
              </w:rPr>
            </w:pPr>
            <w:r w:rsidRPr="008A6038">
              <w:rPr>
                <w:rFonts w:hint="eastAsia"/>
                <w:color w:val="000000"/>
              </w:rPr>
              <w:t>0.81</w:t>
            </w:r>
          </w:p>
        </w:tc>
      </w:tr>
      <w:tr w:rsidR="00C90137" w:rsidRPr="008A6038" w14:paraId="1A3E89A4" w14:textId="77777777" w:rsidTr="00A82030">
        <w:trPr>
          <w:trHeight w:val="283"/>
        </w:trPr>
        <w:tc>
          <w:tcPr>
            <w:tcW w:w="1249" w:type="pct"/>
            <w:vMerge/>
            <w:tcBorders>
              <w:bottom w:val="single" w:sz="4" w:space="0" w:color="auto"/>
            </w:tcBorders>
          </w:tcPr>
          <w:p w14:paraId="04386715" w14:textId="77777777" w:rsidR="00C90137" w:rsidRPr="008A6038" w:rsidRDefault="00C90137" w:rsidP="00A82030">
            <w:pPr>
              <w:rPr>
                <w:color w:val="000000"/>
              </w:rPr>
            </w:pPr>
          </w:p>
        </w:tc>
        <w:tc>
          <w:tcPr>
            <w:tcW w:w="1250" w:type="pct"/>
            <w:tcBorders>
              <w:bottom w:val="single" w:sz="4" w:space="0" w:color="auto"/>
            </w:tcBorders>
          </w:tcPr>
          <w:p w14:paraId="02D73C2B"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162BDF31" w14:textId="77777777" w:rsidR="00C90137" w:rsidRPr="008A6038" w:rsidRDefault="00C90137" w:rsidP="00A82030">
            <w:pPr>
              <w:rPr>
                <w:rFonts w:cs="Times New Roman"/>
              </w:rPr>
            </w:pPr>
            <w:r w:rsidRPr="008A6038">
              <w:rPr>
                <w:rFonts w:hint="eastAsia"/>
                <w:color w:val="000000"/>
              </w:rPr>
              <w:t>239.54</w:t>
            </w:r>
          </w:p>
        </w:tc>
        <w:tc>
          <w:tcPr>
            <w:tcW w:w="1250" w:type="pct"/>
            <w:tcBorders>
              <w:bottom w:val="single" w:sz="4" w:space="0" w:color="auto"/>
            </w:tcBorders>
          </w:tcPr>
          <w:p w14:paraId="2C1E1CAB" w14:textId="77777777" w:rsidR="00C90137" w:rsidRPr="008A6038" w:rsidRDefault="00C90137" w:rsidP="00A82030">
            <w:pPr>
              <w:rPr>
                <w:rFonts w:cs="Times New Roman"/>
              </w:rPr>
            </w:pPr>
            <w:r w:rsidRPr="008A6038">
              <w:rPr>
                <w:rFonts w:hint="eastAsia"/>
                <w:color w:val="000000"/>
              </w:rPr>
              <w:t>0.78</w:t>
            </w:r>
          </w:p>
        </w:tc>
      </w:tr>
      <w:tr w:rsidR="00C90137" w:rsidRPr="008A6038" w14:paraId="75BAC0DF" w14:textId="77777777" w:rsidTr="00A82030">
        <w:trPr>
          <w:trHeight w:val="283"/>
        </w:trPr>
        <w:tc>
          <w:tcPr>
            <w:tcW w:w="1249" w:type="pct"/>
            <w:vMerge w:val="restart"/>
            <w:tcBorders>
              <w:top w:val="single" w:sz="4" w:space="0" w:color="auto"/>
            </w:tcBorders>
          </w:tcPr>
          <w:p w14:paraId="6C3310EC" w14:textId="77777777" w:rsidR="00C90137" w:rsidRPr="008A6038" w:rsidRDefault="00C90137" w:rsidP="00A82030">
            <w:pPr>
              <w:rPr>
                <w:rFonts w:cs="Times New Roman"/>
              </w:rPr>
            </w:pPr>
            <w:r w:rsidRPr="008A6038">
              <w:rPr>
                <w:rFonts w:hint="eastAsia"/>
                <w:color w:val="000000"/>
              </w:rPr>
              <w:t>F &amp; H</w:t>
            </w:r>
          </w:p>
        </w:tc>
        <w:tc>
          <w:tcPr>
            <w:tcW w:w="1250" w:type="pct"/>
            <w:tcBorders>
              <w:top w:val="single" w:sz="4" w:space="0" w:color="auto"/>
            </w:tcBorders>
          </w:tcPr>
          <w:p w14:paraId="7E1D1E59"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250" w:type="pct"/>
            <w:tcBorders>
              <w:top w:val="single" w:sz="4" w:space="0" w:color="auto"/>
            </w:tcBorders>
          </w:tcPr>
          <w:p w14:paraId="3E223CD6" w14:textId="77777777" w:rsidR="00C90137" w:rsidRPr="008A6038" w:rsidRDefault="00C90137" w:rsidP="00A82030">
            <w:pPr>
              <w:rPr>
                <w:rFonts w:cs="Times New Roman"/>
              </w:rPr>
            </w:pPr>
            <w:r w:rsidRPr="008A6038">
              <w:rPr>
                <w:rFonts w:hint="eastAsia"/>
                <w:color w:val="000000"/>
              </w:rPr>
              <w:t>200</w:t>
            </w:r>
          </w:p>
        </w:tc>
        <w:tc>
          <w:tcPr>
            <w:tcW w:w="1250" w:type="pct"/>
            <w:tcBorders>
              <w:top w:val="single" w:sz="4" w:space="0" w:color="auto"/>
            </w:tcBorders>
          </w:tcPr>
          <w:p w14:paraId="4284A500" w14:textId="77777777" w:rsidR="00C90137" w:rsidRPr="008A6038" w:rsidRDefault="00C90137" w:rsidP="00A82030">
            <w:pPr>
              <w:rPr>
                <w:rFonts w:cs="Times New Roman"/>
              </w:rPr>
            </w:pPr>
            <w:r w:rsidRPr="008A6038">
              <w:rPr>
                <w:rFonts w:hint="eastAsia"/>
                <w:color w:val="000000"/>
              </w:rPr>
              <w:t>0.88</w:t>
            </w:r>
          </w:p>
        </w:tc>
      </w:tr>
      <w:tr w:rsidR="00C90137" w:rsidRPr="008A6038" w14:paraId="638D2FB1" w14:textId="77777777" w:rsidTr="00A82030">
        <w:trPr>
          <w:trHeight w:val="283"/>
        </w:trPr>
        <w:tc>
          <w:tcPr>
            <w:tcW w:w="1249" w:type="pct"/>
            <w:vMerge/>
          </w:tcPr>
          <w:p w14:paraId="18861CFB" w14:textId="77777777" w:rsidR="00C90137" w:rsidRPr="008A6038" w:rsidRDefault="00C90137" w:rsidP="00A82030">
            <w:pPr>
              <w:rPr>
                <w:color w:val="000000"/>
              </w:rPr>
            </w:pPr>
          </w:p>
        </w:tc>
        <w:tc>
          <w:tcPr>
            <w:tcW w:w="1250" w:type="pct"/>
          </w:tcPr>
          <w:p w14:paraId="6C12874C" w14:textId="77777777" w:rsidR="00C90137" w:rsidRPr="008A6038" w:rsidRDefault="00C90137" w:rsidP="00A82030">
            <w:pPr>
              <w:rPr>
                <w:rFonts w:cs="Times New Roman"/>
              </w:rPr>
            </w:pPr>
            <w:r w:rsidRPr="008A6038">
              <w:rPr>
                <w:rFonts w:cs="Times New Roman" w:hint="eastAsia"/>
              </w:rPr>
              <w:t>BB</w:t>
            </w:r>
          </w:p>
        </w:tc>
        <w:tc>
          <w:tcPr>
            <w:tcW w:w="1250" w:type="pct"/>
          </w:tcPr>
          <w:p w14:paraId="1DDD5EB4" w14:textId="77777777" w:rsidR="00C90137" w:rsidRPr="008A6038" w:rsidRDefault="00C90137" w:rsidP="00A82030">
            <w:pPr>
              <w:rPr>
                <w:rFonts w:cs="Times New Roman"/>
              </w:rPr>
            </w:pPr>
            <w:r w:rsidRPr="008A6038">
              <w:rPr>
                <w:rFonts w:hint="eastAsia"/>
                <w:color w:val="000000"/>
              </w:rPr>
              <w:t>311.4</w:t>
            </w:r>
          </w:p>
        </w:tc>
        <w:tc>
          <w:tcPr>
            <w:tcW w:w="1250" w:type="pct"/>
          </w:tcPr>
          <w:p w14:paraId="5086EF0A" w14:textId="77777777" w:rsidR="00C90137" w:rsidRPr="008A6038" w:rsidRDefault="00C90137" w:rsidP="00A82030">
            <w:pPr>
              <w:rPr>
                <w:rFonts w:cs="Times New Roman"/>
              </w:rPr>
            </w:pPr>
            <w:r w:rsidRPr="008A6038">
              <w:rPr>
                <w:rFonts w:hint="eastAsia"/>
                <w:color w:val="000000"/>
              </w:rPr>
              <w:t>0.67</w:t>
            </w:r>
          </w:p>
        </w:tc>
      </w:tr>
      <w:tr w:rsidR="00C90137" w:rsidRPr="008A6038" w14:paraId="50223A26" w14:textId="77777777" w:rsidTr="00A82030">
        <w:trPr>
          <w:trHeight w:val="283"/>
        </w:trPr>
        <w:tc>
          <w:tcPr>
            <w:tcW w:w="1249" w:type="pct"/>
            <w:vMerge/>
            <w:tcBorders>
              <w:bottom w:val="single" w:sz="4" w:space="0" w:color="auto"/>
            </w:tcBorders>
          </w:tcPr>
          <w:p w14:paraId="3A6B8A12" w14:textId="77777777" w:rsidR="00C90137" w:rsidRPr="008A6038" w:rsidRDefault="00C90137" w:rsidP="00A82030">
            <w:pPr>
              <w:rPr>
                <w:color w:val="000000"/>
              </w:rPr>
            </w:pPr>
          </w:p>
        </w:tc>
        <w:tc>
          <w:tcPr>
            <w:tcW w:w="1250" w:type="pct"/>
            <w:tcBorders>
              <w:bottom w:val="single" w:sz="4" w:space="0" w:color="auto"/>
            </w:tcBorders>
          </w:tcPr>
          <w:p w14:paraId="4A9C962D"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743A1AAE" w14:textId="77777777" w:rsidR="00C90137" w:rsidRPr="008A6038" w:rsidRDefault="00C90137" w:rsidP="00A82030">
            <w:pPr>
              <w:rPr>
                <w:rFonts w:cs="Times New Roman"/>
              </w:rPr>
            </w:pPr>
            <w:r w:rsidRPr="008A6038">
              <w:rPr>
                <w:rFonts w:hint="eastAsia"/>
                <w:color w:val="000000"/>
              </w:rPr>
              <w:t>274.27</w:t>
            </w:r>
          </w:p>
        </w:tc>
        <w:tc>
          <w:tcPr>
            <w:tcW w:w="1250" w:type="pct"/>
            <w:tcBorders>
              <w:bottom w:val="single" w:sz="4" w:space="0" w:color="auto"/>
            </w:tcBorders>
          </w:tcPr>
          <w:p w14:paraId="741E7959" w14:textId="77777777" w:rsidR="00C90137" w:rsidRPr="008A6038" w:rsidRDefault="00C90137" w:rsidP="00A82030">
            <w:pPr>
              <w:rPr>
                <w:rFonts w:cs="Times New Roman"/>
              </w:rPr>
            </w:pPr>
            <w:r w:rsidRPr="008A6038">
              <w:rPr>
                <w:rFonts w:hint="eastAsia"/>
                <w:color w:val="000000"/>
              </w:rPr>
              <w:t>0.63</w:t>
            </w:r>
          </w:p>
        </w:tc>
      </w:tr>
      <w:tr w:rsidR="00C90137" w:rsidRPr="008A6038" w14:paraId="46A6B3E9" w14:textId="77777777" w:rsidTr="00A82030">
        <w:trPr>
          <w:trHeight w:val="283"/>
        </w:trPr>
        <w:tc>
          <w:tcPr>
            <w:tcW w:w="1249" w:type="pct"/>
            <w:vMerge w:val="restart"/>
            <w:tcBorders>
              <w:top w:val="single" w:sz="4" w:space="0" w:color="auto"/>
            </w:tcBorders>
          </w:tcPr>
          <w:p w14:paraId="4C1DB685" w14:textId="77777777" w:rsidR="00C90137" w:rsidRPr="008A6038" w:rsidRDefault="00C90137" w:rsidP="00A82030">
            <w:pPr>
              <w:rPr>
                <w:rFonts w:cs="Times New Roman"/>
              </w:rPr>
            </w:pPr>
            <w:r w:rsidRPr="008A6038">
              <w:rPr>
                <w:rFonts w:hint="eastAsia"/>
                <w:color w:val="000000"/>
              </w:rPr>
              <w:t>LC &amp; UC</w:t>
            </w:r>
          </w:p>
        </w:tc>
        <w:tc>
          <w:tcPr>
            <w:tcW w:w="1250" w:type="pct"/>
            <w:tcBorders>
              <w:top w:val="single" w:sz="4" w:space="0" w:color="auto"/>
            </w:tcBorders>
          </w:tcPr>
          <w:p w14:paraId="2AEFE9AE"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250" w:type="pct"/>
            <w:tcBorders>
              <w:top w:val="single" w:sz="4" w:space="0" w:color="auto"/>
            </w:tcBorders>
          </w:tcPr>
          <w:p w14:paraId="50E47820" w14:textId="77777777" w:rsidR="00C90137" w:rsidRPr="008A6038" w:rsidRDefault="00C90137" w:rsidP="00A82030">
            <w:pPr>
              <w:rPr>
                <w:rFonts w:cs="Times New Roman"/>
              </w:rPr>
            </w:pPr>
            <w:r w:rsidRPr="008A6038">
              <w:rPr>
                <w:rFonts w:hint="eastAsia"/>
                <w:color w:val="000000"/>
              </w:rPr>
              <w:t>172</w:t>
            </w:r>
          </w:p>
        </w:tc>
        <w:tc>
          <w:tcPr>
            <w:tcW w:w="1250" w:type="pct"/>
            <w:tcBorders>
              <w:top w:val="single" w:sz="4" w:space="0" w:color="auto"/>
            </w:tcBorders>
          </w:tcPr>
          <w:p w14:paraId="67E13B24" w14:textId="77777777" w:rsidR="00C90137" w:rsidRPr="008A6038" w:rsidRDefault="00C90137" w:rsidP="00A82030">
            <w:pPr>
              <w:rPr>
                <w:rFonts w:cs="Times New Roman"/>
              </w:rPr>
            </w:pPr>
            <w:r w:rsidRPr="008A6038">
              <w:rPr>
                <w:rFonts w:hint="eastAsia"/>
                <w:color w:val="000000"/>
              </w:rPr>
              <w:t>0.75</w:t>
            </w:r>
          </w:p>
        </w:tc>
      </w:tr>
      <w:tr w:rsidR="00C90137" w:rsidRPr="008A6038" w14:paraId="2E127414" w14:textId="77777777" w:rsidTr="00A82030">
        <w:trPr>
          <w:trHeight w:val="283"/>
        </w:trPr>
        <w:tc>
          <w:tcPr>
            <w:tcW w:w="1249" w:type="pct"/>
            <w:vMerge/>
          </w:tcPr>
          <w:p w14:paraId="0450D7B3" w14:textId="77777777" w:rsidR="00C90137" w:rsidRPr="008A6038" w:rsidRDefault="00C90137" w:rsidP="00A82030">
            <w:pPr>
              <w:rPr>
                <w:color w:val="000000"/>
              </w:rPr>
            </w:pPr>
          </w:p>
        </w:tc>
        <w:tc>
          <w:tcPr>
            <w:tcW w:w="1250" w:type="pct"/>
          </w:tcPr>
          <w:p w14:paraId="2C6FB0A4" w14:textId="77777777" w:rsidR="00C90137" w:rsidRPr="008A6038" w:rsidRDefault="00C90137" w:rsidP="00A82030">
            <w:pPr>
              <w:rPr>
                <w:rFonts w:cs="Times New Roman"/>
              </w:rPr>
            </w:pPr>
            <w:r w:rsidRPr="008A6038">
              <w:rPr>
                <w:rFonts w:cs="Times New Roman" w:hint="eastAsia"/>
              </w:rPr>
              <w:t>BB</w:t>
            </w:r>
          </w:p>
        </w:tc>
        <w:tc>
          <w:tcPr>
            <w:tcW w:w="1250" w:type="pct"/>
          </w:tcPr>
          <w:p w14:paraId="53D84969" w14:textId="77777777" w:rsidR="00C90137" w:rsidRPr="008A6038" w:rsidRDefault="00C90137" w:rsidP="00A82030">
            <w:pPr>
              <w:rPr>
                <w:rFonts w:cs="Times New Roman"/>
              </w:rPr>
            </w:pPr>
            <w:r w:rsidRPr="008A6038">
              <w:rPr>
                <w:rFonts w:hint="eastAsia"/>
                <w:color w:val="000000"/>
              </w:rPr>
              <w:t>314.92</w:t>
            </w:r>
          </w:p>
        </w:tc>
        <w:tc>
          <w:tcPr>
            <w:tcW w:w="1250" w:type="pct"/>
          </w:tcPr>
          <w:p w14:paraId="2B852613" w14:textId="77777777" w:rsidR="00C90137" w:rsidRPr="008A6038" w:rsidRDefault="00C90137" w:rsidP="00A82030">
            <w:pPr>
              <w:rPr>
                <w:rFonts w:cs="Times New Roman"/>
              </w:rPr>
            </w:pPr>
            <w:r w:rsidRPr="008A6038">
              <w:rPr>
                <w:rFonts w:hint="eastAsia"/>
                <w:color w:val="000000"/>
              </w:rPr>
              <w:t>0.8</w:t>
            </w:r>
          </w:p>
        </w:tc>
      </w:tr>
      <w:tr w:rsidR="00C90137" w:rsidRPr="008A6038" w14:paraId="0EAA81B8" w14:textId="77777777" w:rsidTr="00A82030">
        <w:trPr>
          <w:trHeight w:val="283"/>
        </w:trPr>
        <w:tc>
          <w:tcPr>
            <w:tcW w:w="1249" w:type="pct"/>
            <w:vMerge/>
            <w:tcBorders>
              <w:bottom w:val="single" w:sz="4" w:space="0" w:color="auto"/>
            </w:tcBorders>
          </w:tcPr>
          <w:p w14:paraId="14FC008E" w14:textId="77777777" w:rsidR="00C90137" w:rsidRPr="008A6038" w:rsidRDefault="00C90137" w:rsidP="00A82030">
            <w:pPr>
              <w:rPr>
                <w:color w:val="000000"/>
              </w:rPr>
            </w:pPr>
          </w:p>
        </w:tc>
        <w:tc>
          <w:tcPr>
            <w:tcW w:w="1250" w:type="pct"/>
            <w:tcBorders>
              <w:bottom w:val="single" w:sz="4" w:space="0" w:color="auto"/>
            </w:tcBorders>
          </w:tcPr>
          <w:p w14:paraId="22AE0089"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08573D0C" w14:textId="77777777" w:rsidR="00C90137" w:rsidRPr="008A6038" w:rsidRDefault="00C90137" w:rsidP="00A82030">
            <w:pPr>
              <w:rPr>
                <w:rFonts w:cs="Times New Roman"/>
              </w:rPr>
            </w:pPr>
            <w:r w:rsidRPr="008A6038">
              <w:rPr>
                <w:rFonts w:hint="eastAsia"/>
                <w:color w:val="000000"/>
              </w:rPr>
              <w:t>267.28</w:t>
            </w:r>
          </w:p>
        </w:tc>
        <w:tc>
          <w:tcPr>
            <w:tcW w:w="1250" w:type="pct"/>
            <w:tcBorders>
              <w:bottom w:val="single" w:sz="4" w:space="0" w:color="auto"/>
            </w:tcBorders>
          </w:tcPr>
          <w:p w14:paraId="15CDAE75" w14:textId="77777777" w:rsidR="00C90137" w:rsidRPr="008A6038" w:rsidRDefault="00C90137" w:rsidP="00A82030">
            <w:pPr>
              <w:rPr>
                <w:rFonts w:cs="Times New Roman"/>
              </w:rPr>
            </w:pPr>
            <w:r w:rsidRPr="008A6038">
              <w:rPr>
                <w:rFonts w:hint="eastAsia"/>
                <w:color w:val="000000"/>
              </w:rPr>
              <w:t>0.77</w:t>
            </w:r>
          </w:p>
        </w:tc>
      </w:tr>
      <w:tr w:rsidR="00C90137" w:rsidRPr="008A6038" w14:paraId="3458B0BB" w14:textId="77777777" w:rsidTr="00A82030">
        <w:trPr>
          <w:trHeight w:val="283"/>
        </w:trPr>
        <w:tc>
          <w:tcPr>
            <w:tcW w:w="1249" w:type="pct"/>
            <w:vMerge w:val="restart"/>
            <w:tcBorders>
              <w:top w:val="single" w:sz="4" w:space="0" w:color="auto"/>
            </w:tcBorders>
          </w:tcPr>
          <w:p w14:paraId="3E3F20B3" w14:textId="77777777" w:rsidR="00C90137" w:rsidRPr="008A6038" w:rsidRDefault="00C90137" w:rsidP="00A82030">
            <w:pPr>
              <w:rPr>
                <w:rFonts w:cs="Times New Roman"/>
              </w:rPr>
            </w:pPr>
            <w:r w:rsidRPr="008A6038">
              <w:rPr>
                <w:rFonts w:hint="eastAsia"/>
                <w:color w:val="000000"/>
              </w:rPr>
              <w:t>LC &amp; H</w:t>
            </w:r>
          </w:p>
        </w:tc>
        <w:tc>
          <w:tcPr>
            <w:tcW w:w="1250" w:type="pct"/>
            <w:tcBorders>
              <w:top w:val="single" w:sz="4" w:space="0" w:color="auto"/>
            </w:tcBorders>
          </w:tcPr>
          <w:p w14:paraId="16D636FD"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250" w:type="pct"/>
            <w:tcBorders>
              <w:top w:val="single" w:sz="4" w:space="0" w:color="auto"/>
            </w:tcBorders>
          </w:tcPr>
          <w:p w14:paraId="33085816" w14:textId="77777777" w:rsidR="00C90137" w:rsidRPr="008A6038" w:rsidRDefault="00C90137" w:rsidP="00A82030">
            <w:pPr>
              <w:rPr>
                <w:rFonts w:cs="Times New Roman"/>
              </w:rPr>
            </w:pPr>
            <w:r w:rsidRPr="008A6038">
              <w:rPr>
                <w:rFonts w:hint="eastAsia"/>
                <w:color w:val="000000"/>
              </w:rPr>
              <w:t>201</w:t>
            </w:r>
          </w:p>
        </w:tc>
        <w:tc>
          <w:tcPr>
            <w:tcW w:w="1250" w:type="pct"/>
            <w:tcBorders>
              <w:top w:val="single" w:sz="4" w:space="0" w:color="auto"/>
            </w:tcBorders>
          </w:tcPr>
          <w:p w14:paraId="6228051A" w14:textId="77777777" w:rsidR="00C90137" w:rsidRPr="008A6038" w:rsidRDefault="00C90137" w:rsidP="00A82030">
            <w:pPr>
              <w:rPr>
                <w:rFonts w:cs="Times New Roman"/>
              </w:rPr>
            </w:pPr>
            <w:r w:rsidRPr="008A6038">
              <w:rPr>
                <w:rFonts w:hint="eastAsia"/>
                <w:color w:val="000000"/>
              </w:rPr>
              <w:t>0.74</w:t>
            </w:r>
          </w:p>
        </w:tc>
      </w:tr>
      <w:tr w:rsidR="00C90137" w:rsidRPr="008A6038" w14:paraId="6CE44F13" w14:textId="77777777" w:rsidTr="00A82030">
        <w:trPr>
          <w:trHeight w:val="283"/>
        </w:trPr>
        <w:tc>
          <w:tcPr>
            <w:tcW w:w="1249" w:type="pct"/>
            <w:vMerge/>
          </w:tcPr>
          <w:p w14:paraId="4980BA31" w14:textId="77777777" w:rsidR="00C90137" w:rsidRPr="008A6038" w:rsidRDefault="00C90137" w:rsidP="00A82030">
            <w:pPr>
              <w:rPr>
                <w:color w:val="000000"/>
              </w:rPr>
            </w:pPr>
          </w:p>
        </w:tc>
        <w:tc>
          <w:tcPr>
            <w:tcW w:w="1250" w:type="pct"/>
          </w:tcPr>
          <w:p w14:paraId="6A73D5D8" w14:textId="77777777" w:rsidR="00C90137" w:rsidRPr="008A6038" w:rsidRDefault="00C90137" w:rsidP="00A82030">
            <w:pPr>
              <w:rPr>
                <w:rFonts w:cs="Times New Roman"/>
              </w:rPr>
            </w:pPr>
            <w:r w:rsidRPr="008A6038">
              <w:rPr>
                <w:rFonts w:cs="Times New Roman" w:hint="eastAsia"/>
              </w:rPr>
              <w:t>BB</w:t>
            </w:r>
          </w:p>
        </w:tc>
        <w:tc>
          <w:tcPr>
            <w:tcW w:w="1250" w:type="pct"/>
          </w:tcPr>
          <w:p w14:paraId="78DFBCD2" w14:textId="77777777" w:rsidR="00C90137" w:rsidRPr="008A6038" w:rsidRDefault="00C90137" w:rsidP="00A82030">
            <w:pPr>
              <w:rPr>
                <w:rFonts w:cs="Times New Roman"/>
              </w:rPr>
            </w:pPr>
            <w:r w:rsidRPr="008A6038">
              <w:rPr>
                <w:rFonts w:hint="eastAsia"/>
                <w:color w:val="000000"/>
              </w:rPr>
              <w:t>316.99</w:t>
            </w:r>
          </w:p>
        </w:tc>
        <w:tc>
          <w:tcPr>
            <w:tcW w:w="1250" w:type="pct"/>
          </w:tcPr>
          <w:p w14:paraId="3A5BC012" w14:textId="77777777" w:rsidR="00C90137" w:rsidRPr="008A6038" w:rsidRDefault="00C90137" w:rsidP="00A82030">
            <w:pPr>
              <w:rPr>
                <w:rFonts w:cs="Times New Roman"/>
              </w:rPr>
            </w:pPr>
            <w:r w:rsidRPr="008A6038">
              <w:rPr>
                <w:rFonts w:hint="eastAsia"/>
                <w:color w:val="000000"/>
              </w:rPr>
              <w:t>0.71</w:t>
            </w:r>
          </w:p>
        </w:tc>
      </w:tr>
      <w:tr w:rsidR="00C90137" w:rsidRPr="008A6038" w14:paraId="14B5EFD9" w14:textId="77777777" w:rsidTr="00A82030">
        <w:trPr>
          <w:trHeight w:val="283"/>
        </w:trPr>
        <w:tc>
          <w:tcPr>
            <w:tcW w:w="1249" w:type="pct"/>
            <w:vMerge/>
            <w:tcBorders>
              <w:bottom w:val="single" w:sz="4" w:space="0" w:color="auto"/>
            </w:tcBorders>
          </w:tcPr>
          <w:p w14:paraId="0DBA7242" w14:textId="77777777" w:rsidR="00C90137" w:rsidRPr="008A6038" w:rsidRDefault="00C90137" w:rsidP="00A82030">
            <w:pPr>
              <w:rPr>
                <w:color w:val="000000"/>
              </w:rPr>
            </w:pPr>
          </w:p>
        </w:tc>
        <w:tc>
          <w:tcPr>
            <w:tcW w:w="1250" w:type="pct"/>
            <w:tcBorders>
              <w:bottom w:val="single" w:sz="4" w:space="0" w:color="auto"/>
            </w:tcBorders>
          </w:tcPr>
          <w:p w14:paraId="44BE063F"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49028889" w14:textId="77777777" w:rsidR="00C90137" w:rsidRPr="008A6038" w:rsidRDefault="00C90137" w:rsidP="00A82030">
            <w:pPr>
              <w:rPr>
                <w:rFonts w:cs="Times New Roman"/>
              </w:rPr>
            </w:pPr>
            <w:r w:rsidRPr="008A6038">
              <w:rPr>
                <w:rFonts w:hint="eastAsia"/>
                <w:color w:val="000000"/>
              </w:rPr>
              <w:t>278.33</w:t>
            </w:r>
          </w:p>
        </w:tc>
        <w:tc>
          <w:tcPr>
            <w:tcW w:w="1250" w:type="pct"/>
            <w:tcBorders>
              <w:bottom w:val="single" w:sz="4" w:space="0" w:color="auto"/>
            </w:tcBorders>
          </w:tcPr>
          <w:p w14:paraId="013CCDF5" w14:textId="77777777" w:rsidR="00C90137" w:rsidRPr="008A6038" w:rsidRDefault="00C90137" w:rsidP="00A82030">
            <w:pPr>
              <w:rPr>
                <w:rFonts w:cs="Times New Roman"/>
              </w:rPr>
            </w:pPr>
            <w:r w:rsidRPr="008A6038">
              <w:rPr>
                <w:rFonts w:hint="eastAsia"/>
                <w:color w:val="000000"/>
              </w:rPr>
              <w:t>0.67</w:t>
            </w:r>
          </w:p>
        </w:tc>
      </w:tr>
      <w:tr w:rsidR="00C90137" w:rsidRPr="008A6038" w14:paraId="59931886" w14:textId="77777777" w:rsidTr="00A82030">
        <w:trPr>
          <w:trHeight w:val="283"/>
        </w:trPr>
        <w:tc>
          <w:tcPr>
            <w:tcW w:w="1249" w:type="pct"/>
            <w:vMerge w:val="restart"/>
            <w:tcBorders>
              <w:top w:val="single" w:sz="4" w:space="0" w:color="auto"/>
            </w:tcBorders>
          </w:tcPr>
          <w:p w14:paraId="22BF0205" w14:textId="77777777" w:rsidR="00C90137" w:rsidRPr="008A6038" w:rsidRDefault="00C90137" w:rsidP="00A82030">
            <w:pPr>
              <w:rPr>
                <w:rFonts w:cs="Times New Roman"/>
              </w:rPr>
            </w:pPr>
            <w:r w:rsidRPr="008A6038">
              <w:rPr>
                <w:rFonts w:hint="eastAsia"/>
                <w:color w:val="000000"/>
              </w:rPr>
              <w:t>UC &amp; H</w:t>
            </w:r>
          </w:p>
        </w:tc>
        <w:tc>
          <w:tcPr>
            <w:tcW w:w="1250" w:type="pct"/>
            <w:tcBorders>
              <w:top w:val="single" w:sz="4" w:space="0" w:color="auto"/>
            </w:tcBorders>
          </w:tcPr>
          <w:p w14:paraId="14BD42E9" w14:textId="77777777" w:rsidR="00C90137" w:rsidRPr="008A6038" w:rsidRDefault="00C90137" w:rsidP="00A82030">
            <w:pPr>
              <w:rPr>
                <w:rFonts w:cs="Times New Roman"/>
              </w:rPr>
            </w:pPr>
            <w:proofErr w:type="spellStart"/>
            <w:r w:rsidRPr="008A6038">
              <w:rPr>
                <w:rFonts w:cs="Times New Roman" w:hint="eastAsia"/>
              </w:rPr>
              <w:t>Obs</w:t>
            </w:r>
            <w:proofErr w:type="spellEnd"/>
          </w:p>
        </w:tc>
        <w:tc>
          <w:tcPr>
            <w:tcW w:w="1250" w:type="pct"/>
            <w:tcBorders>
              <w:top w:val="single" w:sz="4" w:space="0" w:color="auto"/>
            </w:tcBorders>
          </w:tcPr>
          <w:p w14:paraId="3BBCB29C" w14:textId="77777777" w:rsidR="00C90137" w:rsidRPr="008A6038" w:rsidRDefault="00C90137" w:rsidP="00A82030">
            <w:pPr>
              <w:rPr>
                <w:rFonts w:cs="Times New Roman"/>
              </w:rPr>
            </w:pPr>
            <w:r w:rsidRPr="008A6038">
              <w:rPr>
                <w:rFonts w:hint="eastAsia"/>
                <w:color w:val="000000"/>
              </w:rPr>
              <w:t>115</w:t>
            </w:r>
          </w:p>
        </w:tc>
        <w:tc>
          <w:tcPr>
            <w:tcW w:w="1250" w:type="pct"/>
            <w:tcBorders>
              <w:top w:val="single" w:sz="4" w:space="0" w:color="auto"/>
            </w:tcBorders>
          </w:tcPr>
          <w:p w14:paraId="511CD137" w14:textId="77777777" w:rsidR="00C90137" w:rsidRPr="008A6038" w:rsidRDefault="00C90137" w:rsidP="00A82030">
            <w:pPr>
              <w:rPr>
                <w:rFonts w:cs="Times New Roman"/>
              </w:rPr>
            </w:pPr>
            <w:r w:rsidRPr="008A6038">
              <w:rPr>
                <w:rFonts w:hint="eastAsia"/>
                <w:color w:val="000000"/>
              </w:rPr>
              <w:t>0.74</w:t>
            </w:r>
          </w:p>
        </w:tc>
      </w:tr>
      <w:tr w:rsidR="00C90137" w:rsidRPr="008A6038" w14:paraId="3BCC5FD0" w14:textId="77777777" w:rsidTr="00A82030">
        <w:trPr>
          <w:trHeight w:val="283"/>
        </w:trPr>
        <w:tc>
          <w:tcPr>
            <w:tcW w:w="1249" w:type="pct"/>
            <w:vMerge/>
          </w:tcPr>
          <w:p w14:paraId="7B20BBF2" w14:textId="77777777" w:rsidR="00C90137" w:rsidRPr="008A6038" w:rsidRDefault="00C90137" w:rsidP="00A82030">
            <w:pPr>
              <w:rPr>
                <w:color w:val="000000"/>
              </w:rPr>
            </w:pPr>
          </w:p>
        </w:tc>
        <w:tc>
          <w:tcPr>
            <w:tcW w:w="1250" w:type="pct"/>
          </w:tcPr>
          <w:p w14:paraId="31D72901" w14:textId="77777777" w:rsidR="00C90137" w:rsidRPr="008A6038" w:rsidRDefault="00C90137" w:rsidP="00A82030">
            <w:pPr>
              <w:rPr>
                <w:rFonts w:cs="Times New Roman"/>
              </w:rPr>
            </w:pPr>
            <w:r w:rsidRPr="008A6038">
              <w:rPr>
                <w:rFonts w:cs="Times New Roman" w:hint="eastAsia"/>
              </w:rPr>
              <w:t>BB</w:t>
            </w:r>
          </w:p>
        </w:tc>
        <w:tc>
          <w:tcPr>
            <w:tcW w:w="1250" w:type="pct"/>
          </w:tcPr>
          <w:p w14:paraId="264CC908" w14:textId="77777777" w:rsidR="00C90137" w:rsidRPr="008A6038" w:rsidRDefault="00C90137" w:rsidP="00A82030">
            <w:pPr>
              <w:rPr>
                <w:rFonts w:cs="Times New Roman"/>
              </w:rPr>
            </w:pPr>
            <w:r w:rsidRPr="008A6038">
              <w:rPr>
                <w:rFonts w:hint="eastAsia"/>
                <w:color w:val="000000"/>
              </w:rPr>
              <w:t>233.65</w:t>
            </w:r>
          </w:p>
        </w:tc>
        <w:tc>
          <w:tcPr>
            <w:tcW w:w="1250" w:type="pct"/>
          </w:tcPr>
          <w:p w14:paraId="6AC8FE30" w14:textId="77777777" w:rsidR="00C90137" w:rsidRPr="008A6038" w:rsidRDefault="00C90137" w:rsidP="00A82030">
            <w:pPr>
              <w:rPr>
                <w:rFonts w:cs="Times New Roman"/>
              </w:rPr>
            </w:pPr>
            <w:r w:rsidRPr="008A6038">
              <w:rPr>
                <w:rFonts w:hint="eastAsia"/>
                <w:color w:val="000000"/>
              </w:rPr>
              <w:t>0.82</w:t>
            </w:r>
          </w:p>
        </w:tc>
      </w:tr>
      <w:tr w:rsidR="00C90137" w:rsidRPr="008A6038" w14:paraId="6E94E2F3" w14:textId="77777777" w:rsidTr="00A82030">
        <w:trPr>
          <w:trHeight w:val="283"/>
        </w:trPr>
        <w:tc>
          <w:tcPr>
            <w:tcW w:w="1249" w:type="pct"/>
            <w:vMerge/>
          </w:tcPr>
          <w:p w14:paraId="2A848974" w14:textId="77777777" w:rsidR="00C90137" w:rsidRPr="008A6038" w:rsidRDefault="00C90137" w:rsidP="00A82030">
            <w:pPr>
              <w:rPr>
                <w:color w:val="000000"/>
              </w:rPr>
            </w:pPr>
          </w:p>
        </w:tc>
        <w:tc>
          <w:tcPr>
            <w:tcW w:w="1250" w:type="pct"/>
          </w:tcPr>
          <w:p w14:paraId="3999E748" w14:textId="77777777" w:rsidR="00C90137" w:rsidRPr="008A6038" w:rsidRDefault="00C90137" w:rsidP="00A82030">
            <w:pPr>
              <w:rPr>
                <w:rFonts w:cs="Times New Roman"/>
              </w:rPr>
            </w:pPr>
            <w:r w:rsidRPr="008A6038">
              <w:rPr>
                <w:rFonts w:cs="Times New Roman" w:hint="eastAsia"/>
              </w:rPr>
              <w:t>Chao2</w:t>
            </w:r>
          </w:p>
        </w:tc>
        <w:tc>
          <w:tcPr>
            <w:tcW w:w="1250" w:type="pct"/>
          </w:tcPr>
          <w:p w14:paraId="604A7B36" w14:textId="77777777" w:rsidR="00C90137" w:rsidRPr="008A6038" w:rsidRDefault="00C90137" w:rsidP="00A82030">
            <w:pPr>
              <w:rPr>
                <w:rFonts w:cs="Times New Roman"/>
              </w:rPr>
            </w:pPr>
            <w:r w:rsidRPr="008A6038">
              <w:rPr>
                <w:rFonts w:hint="eastAsia"/>
                <w:color w:val="000000"/>
              </w:rPr>
              <w:t>194.1</w:t>
            </w:r>
          </w:p>
        </w:tc>
        <w:tc>
          <w:tcPr>
            <w:tcW w:w="1250" w:type="pct"/>
          </w:tcPr>
          <w:p w14:paraId="2465C074" w14:textId="77777777" w:rsidR="00C90137" w:rsidRPr="008A6038" w:rsidRDefault="00C90137" w:rsidP="00A82030">
            <w:pPr>
              <w:rPr>
                <w:rFonts w:cs="Times New Roman"/>
              </w:rPr>
            </w:pPr>
            <w:r w:rsidRPr="008A6038">
              <w:rPr>
                <w:rFonts w:hint="eastAsia"/>
                <w:color w:val="000000"/>
              </w:rPr>
              <w:t>0.79</w:t>
            </w:r>
          </w:p>
        </w:tc>
      </w:tr>
    </w:tbl>
    <w:p w14:paraId="60D3890C" w14:textId="77777777" w:rsidR="00C90137" w:rsidRPr="008A6038" w:rsidRDefault="00C90137" w:rsidP="00C90137">
      <w:pPr>
        <w:jc w:val="center"/>
        <w:rPr>
          <w:rFonts w:cs="Times New Roman"/>
        </w:rPr>
      </w:pPr>
      <w:r w:rsidRPr="008A6038">
        <w:rPr>
          <w:rFonts w:cs="Times New Roman"/>
          <w:noProof/>
        </w:rPr>
        <w:lastRenderedPageBreak/>
        <w:drawing>
          <wp:inline distT="0" distB="0" distL="0" distR="0" wp14:anchorId="341DC5B1" wp14:editId="7535F256">
            <wp:extent cx="5274310" cy="3995420"/>
            <wp:effectExtent l="0" t="0" r="2540" b="5080"/>
            <wp:docPr id="1218540440"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40440" name="圖形 1218540440"/>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274310" cy="3995420"/>
                    </a:xfrm>
                    <a:prstGeom prst="rect">
                      <a:avLst/>
                    </a:prstGeom>
                  </pic:spPr>
                </pic:pic>
              </a:graphicData>
            </a:graphic>
          </wp:inline>
        </w:drawing>
      </w:r>
    </w:p>
    <w:p w14:paraId="2E3D8C78" w14:textId="068D7A5C" w:rsidR="00C90137" w:rsidRPr="008A6038" w:rsidRDefault="004F359F" w:rsidP="004F359F">
      <w:pPr>
        <w:pStyle w:val="af1"/>
        <w:rPr>
          <w:rFonts w:cs="Times New Roman"/>
        </w:rPr>
      </w:pPr>
      <w:bookmarkStart w:id="154" w:name="_Toc162860168"/>
      <w:r w:rsidRPr="008A6038">
        <w:t xml:space="preserve">Figure </w:t>
      </w:r>
      <w:r w:rsidRPr="008A6038">
        <w:fldChar w:fldCharType="begin"/>
      </w:r>
      <w:r w:rsidRPr="008A6038">
        <w:instrText xml:space="preserve"> STYLEREF 1 \s </w:instrText>
      </w:r>
      <w:r w:rsidRPr="008A6038">
        <w:fldChar w:fldCharType="separate"/>
      </w:r>
      <w:r w:rsidR="00FE47A9">
        <w:rPr>
          <w:noProof/>
        </w:rPr>
        <w:t>5</w:t>
      </w:r>
      <w:r w:rsidRPr="008A6038">
        <w:fldChar w:fldCharType="end"/>
      </w:r>
      <w:r w:rsidRPr="008A6038">
        <w:t>.</w:t>
      </w:r>
      <w:r w:rsidRPr="008A6038">
        <w:fldChar w:fldCharType="begin"/>
      </w:r>
      <w:r w:rsidRPr="008A6038">
        <w:instrText xml:space="preserve"> SEQ Figure \* ARABIC \s 1 </w:instrText>
      </w:r>
      <w:r w:rsidRPr="008A6038">
        <w:fldChar w:fldCharType="separate"/>
      </w:r>
      <w:r w:rsidR="00FE47A9">
        <w:rPr>
          <w:noProof/>
        </w:rPr>
        <w:t>1</w:t>
      </w:r>
      <w:r w:rsidRPr="008A6038">
        <w:fldChar w:fldCharType="end"/>
      </w:r>
      <w:r w:rsidR="00C90137" w:rsidRPr="008A6038">
        <w:rPr>
          <w:rFonts w:cs="Times New Roman" w:hint="eastAsia"/>
        </w:rPr>
        <w:t>利用觀測物種數與分別使用兩種估計方法估計的物種數，繪製分類樹。</w:t>
      </w:r>
      <w:bookmarkEnd w:id="154"/>
    </w:p>
    <w:p w14:paraId="0A429BC8" w14:textId="77777777" w:rsidR="00C90137" w:rsidRPr="008A6038" w:rsidRDefault="00C90137" w:rsidP="00C90137">
      <w:pPr>
        <w:widowControl/>
        <w:rPr>
          <w:rFonts w:cs="Times New Roman"/>
        </w:rPr>
      </w:pPr>
      <w:r w:rsidRPr="008A6038">
        <w:rPr>
          <w:rFonts w:cs="Times New Roman"/>
        </w:rPr>
        <w:br w:type="page"/>
      </w:r>
    </w:p>
    <w:p w14:paraId="385F065F" w14:textId="77777777" w:rsidR="00C90137" w:rsidRPr="008A6038" w:rsidRDefault="00C90137" w:rsidP="000D12AD">
      <w:pPr>
        <w:pStyle w:val="3"/>
      </w:pPr>
      <w:r w:rsidRPr="008A6038">
        <w:rPr>
          <w:rFonts w:hint="eastAsia"/>
        </w:rPr>
        <w:lastRenderedPageBreak/>
        <w:t>以取後</w:t>
      </w:r>
      <w:proofErr w:type="gramStart"/>
      <w:r w:rsidRPr="008A6038">
        <w:rPr>
          <w:rFonts w:hint="eastAsia"/>
        </w:rPr>
        <w:t>不</w:t>
      </w:r>
      <w:proofErr w:type="gramEnd"/>
      <w:r w:rsidRPr="008A6038">
        <w:rPr>
          <w:rFonts w:hint="eastAsia"/>
        </w:rPr>
        <w:t>放回的抽樣方法估計</w:t>
      </w:r>
    </w:p>
    <w:p w14:paraId="5E77F902" w14:textId="630D6EE9" w:rsidR="00C90137" w:rsidRPr="008A6038" w:rsidRDefault="00C90137" w:rsidP="00C90137">
      <w:pPr>
        <w:ind w:firstLine="425"/>
      </w:pPr>
      <w:r w:rsidRPr="008A6038">
        <w:rPr>
          <w:rFonts w:hint="eastAsia"/>
        </w:rPr>
        <w:t>在假設該筆資料為取後</w:t>
      </w:r>
      <w:proofErr w:type="gramStart"/>
      <w:r w:rsidRPr="008A6038">
        <w:rPr>
          <w:rFonts w:hint="eastAsia"/>
        </w:rPr>
        <w:t>不</w:t>
      </w:r>
      <w:proofErr w:type="gramEnd"/>
      <w:r w:rsidRPr="008A6038">
        <w:rPr>
          <w:rFonts w:hint="eastAsia"/>
        </w:rPr>
        <w:t>放回的抽樣方式，並依照相對應的估計方法分別針對各群落進行估計的結果。且由於該資料集中尚未提及抽樣比例，故假設在抽樣比例為</w:t>
      </w:r>
      <w:r w:rsidRPr="008A6038">
        <w:rPr>
          <w:rFonts w:hint="eastAsia"/>
        </w:rPr>
        <w:t>0.3</w:t>
      </w:r>
      <w:r w:rsidRPr="008A6038">
        <w:rPr>
          <w:rFonts w:hint="eastAsia"/>
        </w:rPr>
        <w:t>、</w:t>
      </w:r>
      <w:r w:rsidRPr="008A6038">
        <w:rPr>
          <w:rFonts w:hint="eastAsia"/>
        </w:rPr>
        <w:t>0.5</w:t>
      </w:r>
      <w:r w:rsidRPr="008A6038">
        <w:rPr>
          <w:rFonts w:hint="eastAsia"/>
        </w:rPr>
        <w:t>與</w:t>
      </w:r>
      <w:r w:rsidRPr="008A6038">
        <w:rPr>
          <w:rFonts w:hint="eastAsia"/>
        </w:rPr>
        <w:t>0.7</w:t>
      </w:r>
      <w:r w:rsidRPr="008A6038">
        <w:rPr>
          <w:rFonts w:hint="eastAsia"/>
        </w:rPr>
        <w:t>的結果，估計四個群落的物種數與兩群落之間的共同物種數</w:t>
      </w:r>
      <w:r w:rsidRPr="008A6038">
        <w:rPr>
          <w:rFonts w:hint="eastAsia"/>
        </w:rPr>
        <w:t xml:space="preserve"> </w:t>
      </w:r>
      <w:r w:rsidRPr="008A6038">
        <w:rPr>
          <w:rFonts w:hint="eastAsia"/>
        </w:rPr>
        <w:t>。</w:t>
      </w:r>
    </w:p>
    <w:p w14:paraId="77A729CC" w14:textId="77777777" w:rsidR="00C90137" w:rsidRPr="008A6038" w:rsidRDefault="00C90137" w:rsidP="00C90137">
      <w:pPr>
        <w:spacing w:line="240" w:lineRule="auto"/>
        <w:rPr>
          <w:szCs w:val="24"/>
        </w:rPr>
      </w:pPr>
    </w:p>
    <w:p w14:paraId="27F7B1AE" w14:textId="45E32B99" w:rsidR="00C90137" w:rsidRPr="008A6038" w:rsidRDefault="00C90137" w:rsidP="00C90137">
      <w:pPr>
        <w:pStyle w:val="af1"/>
        <w:spacing w:line="240" w:lineRule="auto"/>
      </w:pPr>
      <w:bookmarkStart w:id="155" w:name="_Toc162860186"/>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FE47A9">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FE47A9">
        <w:rPr>
          <w:noProof/>
        </w:rPr>
        <w:t>3</w:t>
      </w:r>
      <w:r w:rsidR="004F359F" w:rsidRPr="008A6038">
        <w:fldChar w:fldCharType="end"/>
      </w:r>
      <w:r w:rsidRPr="008A6038">
        <w:rPr>
          <w:rFonts w:hint="eastAsia"/>
        </w:rPr>
        <w:t>不同抽樣比例之單群落物種數估計</w:t>
      </w:r>
      <w:r w:rsidRPr="008A6038">
        <w:rPr>
          <w:rFonts w:hint="eastAsia"/>
        </w:rPr>
        <w:t xml:space="preserve"> (mean </w:t>
      </w:r>
      <m:oMath>
        <m:r>
          <w:rPr>
            <w:rFonts w:ascii="Cambria Math" w:hAnsi="Cambria Math"/>
          </w:rPr>
          <m:t>±</m:t>
        </m:r>
      </m:oMath>
      <w:r w:rsidRPr="008A6038">
        <w:rPr>
          <w:rFonts w:hint="eastAsia"/>
        </w:rPr>
        <w:t xml:space="preserve"> SD)</w:t>
      </w:r>
      <w:r w:rsidRPr="008A6038">
        <w:rPr>
          <w:rFonts w:hint="eastAsia"/>
        </w:rPr>
        <w:t>。</w:t>
      </w:r>
      <w:bookmarkEnd w:id="155"/>
    </w:p>
    <w:tbl>
      <w:tblPr>
        <w:tblStyle w:val="afd"/>
        <w:tblW w:w="0" w:type="auto"/>
        <w:tblLook w:val="04A0" w:firstRow="1" w:lastRow="0" w:firstColumn="1" w:lastColumn="0" w:noHBand="0" w:noVBand="1"/>
      </w:tblPr>
      <w:tblGrid>
        <w:gridCol w:w="1779"/>
        <w:gridCol w:w="2172"/>
        <w:gridCol w:w="2172"/>
        <w:gridCol w:w="2173"/>
      </w:tblGrid>
      <w:tr w:rsidR="00C90137" w:rsidRPr="008A6038" w14:paraId="38EC0A7B" w14:textId="77777777" w:rsidTr="00A82030">
        <w:trPr>
          <w:cnfStyle w:val="100000000000" w:firstRow="1" w:lastRow="0" w:firstColumn="0" w:lastColumn="0" w:oddVBand="0" w:evenVBand="0" w:oddHBand="0" w:evenHBand="0" w:firstRowFirstColumn="0" w:firstRowLastColumn="0" w:lastRowFirstColumn="0" w:lastRowLastColumn="0"/>
        </w:trPr>
        <w:tc>
          <w:tcPr>
            <w:tcW w:w="1779" w:type="dxa"/>
          </w:tcPr>
          <w:p w14:paraId="646834CE" w14:textId="77777777" w:rsidR="00C90137" w:rsidRPr="008A6038" w:rsidRDefault="00C90137" w:rsidP="00A82030">
            <w:r w:rsidRPr="008A6038">
              <w:t>Community</w:t>
            </w:r>
          </w:p>
        </w:tc>
        <w:tc>
          <w:tcPr>
            <w:tcW w:w="2172" w:type="dxa"/>
          </w:tcPr>
          <w:p w14:paraId="0CBE9F73" w14:textId="77777777" w:rsidR="00C90137" w:rsidRPr="008A6038" w:rsidRDefault="00C90137" w:rsidP="00A82030">
            <w:r w:rsidRPr="008A6038">
              <w:rPr>
                <w:rFonts w:hint="eastAsia"/>
              </w:rPr>
              <w:t>0.3</w:t>
            </w:r>
          </w:p>
        </w:tc>
        <w:tc>
          <w:tcPr>
            <w:tcW w:w="2172" w:type="dxa"/>
          </w:tcPr>
          <w:p w14:paraId="07F7C5BD" w14:textId="77777777" w:rsidR="00C90137" w:rsidRPr="008A6038" w:rsidRDefault="00C90137" w:rsidP="00A82030">
            <w:r w:rsidRPr="008A6038">
              <w:rPr>
                <w:rFonts w:hint="eastAsia"/>
              </w:rPr>
              <w:t>0.5</w:t>
            </w:r>
          </w:p>
        </w:tc>
        <w:tc>
          <w:tcPr>
            <w:tcW w:w="2173" w:type="dxa"/>
          </w:tcPr>
          <w:p w14:paraId="476997A9" w14:textId="77777777" w:rsidR="00C90137" w:rsidRPr="008A6038" w:rsidRDefault="00C90137" w:rsidP="00A82030">
            <w:r w:rsidRPr="008A6038">
              <w:rPr>
                <w:rFonts w:hint="eastAsia"/>
              </w:rPr>
              <w:t>0.7</w:t>
            </w:r>
          </w:p>
        </w:tc>
      </w:tr>
      <w:tr w:rsidR="00C90137" w:rsidRPr="008A6038" w14:paraId="36AF7BBF" w14:textId="77777777" w:rsidTr="00A82030">
        <w:tc>
          <w:tcPr>
            <w:tcW w:w="1779" w:type="dxa"/>
          </w:tcPr>
          <w:p w14:paraId="525AF397" w14:textId="77777777" w:rsidR="00C90137" w:rsidRPr="008A6038" w:rsidRDefault="00C90137" w:rsidP="00A82030">
            <w:r w:rsidRPr="008A6038">
              <w:t>foothill</w:t>
            </w:r>
          </w:p>
        </w:tc>
        <w:tc>
          <w:tcPr>
            <w:tcW w:w="2172" w:type="dxa"/>
          </w:tcPr>
          <w:p w14:paraId="063FB8B5" w14:textId="77777777" w:rsidR="00C90137" w:rsidRPr="008A6038" w:rsidRDefault="00C90137" w:rsidP="00A82030">
            <w:r w:rsidRPr="008A6038">
              <w:rPr>
                <w:rFonts w:hint="eastAsia"/>
              </w:rPr>
              <w:t>196.7</w:t>
            </w:r>
            <m:oMath>
              <m:r>
                <w:rPr>
                  <w:rFonts w:ascii="Cambria Math" w:hAnsi="Cambria Math"/>
                </w:rPr>
                <m:t>±</m:t>
              </m:r>
            </m:oMath>
            <w:r w:rsidRPr="008A6038">
              <w:rPr>
                <w:rFonts w:hint="eastAsia"/>
              </w:rPr>
              <w:t>7.1</w:t>
            </w:r>
          </w:p>
        </w:tc>
        <w:tc>
          <w:tcPr>
            <w:tcW w:w="2172" w:type="dxa"/>
          </w:tcPr>
          <w:p w14:paraId="559DAADB" w14:textId="77777777" w:rsidR="00C90137" w:rsidRPr="008A6038" w:rsidRDefault="00C90137" w:rsidP="00A82030">
            <w:r w:rsidRPr="008A6038">
              <w:rPr>
                <w:rFonts w:hint="eastAsia"/>
              </w:rPr>
              <w:t>168.4</w:t>
            </w:r>
            <m:oMath>
              <m:r>
                <w:rPr>
                  <w:rFonts w:ascii="Cambria Math" w:hAnsi="Cambria Math"/>
                </w:rPr>
                <m:t>±</m:t>
              </m:r>
            </m:oMath>
            <w:r w:rsidRPr="008A6038">
              <w:rPr>
                <w:rFonts w:hint="eastAsia"/>
              </w:rPr>
              <w:t>5.6</w:t>
            </w:r>
          </w:p>
        </w:tc>
        <w:tc>
          <w:tcPr>
            <w:tcW w:w="2173" w:type="dxa"/>
          </w:tcPr>
          <w:p w14:paraId="1CB068C1" w14:textId="77777777" w:rsidR="00C90137" w:rsidRPr="008A6038" w:rsidRDefault="00C90137" w:rsidP="00A82030">
            <w:r w:rsidRPr="008A6038">
              <w:rPr>
                <w:rFonts w:hint="eastAsia"/>
              </w:rPr>
              <w:t>150.1</w:t>
            </w:r>
            <m:oMath>
              <m:r>
                <w:rPr>
                  <w:rFonts w:ascii="Cambria Math" w:hAnsi="Cambria Math"/>
                </w:rPr>
                <m:t>±</m:t>
              </m:r>
            </m:oMath>
            <w:r w:rsidRPr="008A6038">
              <w:rPr>
                <w:rFonts w:hint="eastAsia"/>
              </w:rPr>
              <w:t>4.1</w:t>
            </w:r>
          </w:p>
        </w:tc>
      </w:tr>
      <w:tr w:rsidR="00C90137" w:rsidRPr="008A6038" w14:paraId="20E80DA2" w14:textId="77777777" w:rsidTr="00A82030">
        <w:tc>
          <w:tcPr>
            <w:tcW w:w="1779" w:type="dxa"/>
          </w:tcPr>
          <w:p w14:paraId="052B1ABE" w14:textId="77777777" w:rsidR="00C90137" w:rsidRPr="008A6038" w:rsidRDefault="00C90137" w:rsidP="00A82030">
            <w:r w:rsidRPr="008A6038">
              <w:t>lower conifer</w:t>
            </w:r>
          </w:p>
        </w:tc>
        <w:tc>
          <w:tcPr>
            <w:tcW w:w="2172" w:type="dxa"/>
          </w:tcPr>
          <w:p w14:paraId="61ADA205" w14:textId="77777777" w:rsidR="00C90137" w:rsidRPr="008A6038" w:rsidRDefault="00C90137" w:rsidP="00A82030">
            <w:r w:rsidRPr="008A6038">
              <w:rPr>
                <w:rFonts w:hint="eastAsia"/>
              </w:rPr>
              <w:t>241.5</w:t>
            </w:r>
            <m:oMath>
              <m:r>
                <w:rPr>
                  <w:rFonts w:ascii="Cambria Math" w:hAnsi="Cambria Math"/>
                </w:rPr>
                <m:t>±</m:t>
              </m:r>
            </m:oMath>
            <w:r w:rsidRPr="008A6038">
              <w:rPr>
                <w:rFonts w:hint="eastAsia"/>
              </w:rPr>
              <w:t>8.7</w:t>
            </w:r>
          </w:p>
        </w:tc>
        <w:tc>
          <w:tcPr>
            <w:tcW w:w="2172" w:type="dxa"/>
          </w:tcPr>
          <w:p w14:paraId="5D2D8018" w14:textId="77777777" w:rsidR="00C90137" w:rsidRPr="008A6038" w:rsidRDefault="00C90137" w:rsidP="00A82030">
            <w:r w:rsidRPr="008A6038">
              <w:rPr>
                <w:rFonts w:hint="eastAsia"/>
              </w:rPr>
              <w:t>221.9</w:t>
            </w:r>
            <m:oMath>
              <m:r>
                <w:rPr>
                  <w:rFonts w:ascii="Cambria Math" w:hAnsi="Cambria Math"/>
                </w:rPr>
                <m:t>±</m:t>
              </m:r>
            </m:oMath>
            <w:r w:rsidRPr="008A6038">
              <w:rPr>
                <w:rFonts w:hint="eastAsia"/>
              </w:rPr>
              <w:t>7.4</w:t>
            </w:r>
          </w:p>
        </w:tc>
        <w:tc>
          <w:tcPr>
            <w:tcW w:w="2173" w:type="dxa"/>
          </w:tcPr>
          <w:p w14:paraId="3597F03C" w14:textId="77777777" w:rsidR="00C90137" w:rsidRPr="008A6038" w:rsidRDefault="00C90137" w:rsidP="00A82030">
            <w:r w:rsidRPr="008A6038">
              <w:rPr>
                <w:rFonts w:hint="eastAsia"/>
              </w:rPr>
              <w:t>205.5</w:t>
            </w:r>
            <m:oMath>
              <m:r>
                <w:rPr>
                  <w:rFonts w:ascii="Cambria Math" w:hAnsi="Cambria Math"/>
                </w:rPr>
                <m:t>±</m:t>
              </m:r>
            </m:oMath>
            <w:r w:rsidRPr="008A6038">
              <w:rPr>
                <w:rFonts w:hint="eastAsia"/>
              </w:rPr>
              <w:t>6.2</w:t>
            </w:r>
          </w:p>
        </w:tc>
      </w:tr>
      <w:tr w:rsidR="00C90137" w:rsidRPr="008A6038" w14:paraId="6F3D6FA2" w14:textId="77777777" w:rsidTr="00A82030">
        <w:tc>
          <w:tcPr>
            <w:tcW w:w="1779" w:type="dxa"/>
          </w:tcPr>
          <w:p w14:paraId="015FBF8B" w14:textId="77777777" w:rsidR="00C90137" w:rsidRPr="008A6038" w:rsidRDefault="00C90137" w:rsidP="00A82030">
            <w:r w:rsidRPr="008A6038">
              <w:t>upper conifer</w:t>
            </w:r>
          </w:p>
        </w:tc>
        <w:tc>
          <w:tcPr>
            <w:tcW w:w="2172" w:type="dxa"/>
          </w:tcPr>
          <w:p w14:paraId="5143FA1B" w14:textId="77777777" w:rsidR="00C90137" w:rsidRPr="008A6038" w:rsidRDefault="00C90137" w:rsidP="00A82030">
            <w:r w:rsidRPr="008A6038">
              <w:rPr>
                <w:rFonts w:hint="eastAsia"/>
              </w:rPr>
              <w:t>47.5</w:t>
            </w:r>
            <m:oMath>
              <m:r>
                <w:rPr>
                  <w:rFonts w:ascii="Cambria Math" w:hAnsi="Cambria Math"/>
                </w:rPr>
                <m:t>±</m:t>
              </m:r>
            </m:oMath>
            <w:r w:rsidRPr="008A6038">
              <w:rPr>
                <w:rFonts w:hint="eastAsia"/>
              </w:rPr>
              <w:t>1.4</w:t>
            </w:r>
          </w:p>
        </w:tc>
        <w:tc>
          <w:tcPr>
            <w:tcW w:w="2172" w:type="dxa"/>
          </w:tcPr>
          <w:p w14:paraId="37DECA02" w14:textId="77777777" w:rsidR="00C90137" w:rsidRPr="008A6038" w:rsidRDefault="00C90137" w:rsidP="00A82030">
            <w:r w:rsidRPr="008A6038">
              <w:rPr>
                <w:rFonts w:hint="eastAsia"/>
              </w:rPr>
              <w:t>35.7</w:t>
            </w:r>
            <m:oMath>
              <m:r>
                <w:rPr>
                  <w:rFonts w:ascii="Cambria Math" w:hAnsi="Cambria Math"/>
                </w:rPr>
                <m:t>±</m:t>
              </m:r>
            </m:oMath>
            <w:r w:rsidRPr="008A6038">
              <w:rPr>
                <w:rFonts w:hint="eastAsia"/>
              </w:rPr>
              <w:t>5.1</w:t>
            </w:r>
          </w:p>
        </w:tc>
        <w:tc>
          <w:tcPr>
            <w:tcW w:w="2173" w:type="dxa"/>
          </w:tcPr>
          <w:p w14:paraId="78F878C1" w14:textId="77777777" w:rsidR="00C90137" w:rsidRPr="008A6038" w:rsidRDefault="00C90137" w:rsidP="00A82030">
            <w:r w:rsidRPr="008A6038">
              <w:rPr>
                <w:rFonts w:hint="eastAsia"/>
              </w:rPr>
              <w:t>28.9</w:t>
            </w:r>
            <m:oMath>
              <m:r>
                <w:rPr>
                  <w:rFonts w:ascii="Cambria Math" w:hAnsi="Cambria Math"/>
                </w:rPr>
                <m:t>±</m:t>
              </m:r>
            </m:oMath>
            <w:r w:rsidRPr="008A6038">
              <w:rPr>
                <w:rFonts w:hint="eastAsia"/>
              </w:rPr>
              <w:t>6.8</w:t>
            </w:r>
          </w:p>
        </w:tc>
      </w:tr>
      <w:tr w:rsidR="00C90137" w:rsidRPr="008A6038" w14:paraId="023600DB" w14:textId="77777777" w:rsidTr="00A82030">
        <w:trPr>
          <w:trHeight w:val="50"/>
        </w:trPr>
        <w:tc>
          <w:tcPr>
            <w:tcW w:w="1779" w:type="dxa"/>
          </w:tcPr>
          <w:p w14:paraId="22F08CDE" w14:textId="77777777" w:rsidR="00C90137" w:rsidRPr="008A6038" w:rsidRDefault="00C90137" w:rsidP="00A82030">
            <w:r w:rsidRPr="008A6038">
              <w:t>high country</w:t>
            </w:r>
          </w:p>
        </w:tc>
        <w:tc>
          <w:tcPr>
            <w:tcW w:w="2172" w:type="dxa"/>
          </w:tcPr>
          <w:p w14:paraId="0158F399" w14:textId="77777777" w:rsidR="00C90137" w:rsidRPr="008A6038" w:rsidRDefault="00C90137" w:rsidP="00A82030">
            <w:r w:rsidRPr="008A6038">
              <w:rPr>
                <w:rFonts w:hint="eastAsia"/>
              </w:rPr>
              <w:t>137.2</w:t>
            </w:r>
            <m:oMath>
              <m:r>
                <w:rPr>
                  <w:rFonts w:ascii="Cambria Math" w:hAnsi="Cambria Math"/>
                </w:rPr>
                <m:t>±</m:t>
              </m:r>
            </m:oMath>
            <w:r w:rsidRPr="008A6038">
              <w:rPr>
                <w:rFonts w:hint="eastAsia"/>
              </w:rPr>
              <w:t>6.5</w:t>
            </w:r>
          </w:p>
        </w:tc>
        <w:tc>
          <w:tcPr>
            <w:tcW w:w="2172" w:type="dxa"/>
          </w:tcPr>
          <w:p w14:paraId="4C85EAFB" w14:textId="77777777" w:rsidR="00C90137" w:rsidRPr="008A6038" w:rsidRDefault="00C90137" w:rsidP="00A82030">
            <w:r w:rsidRPr="008A6038">
              <w:rPr>
                <w:rFonts w:hint="eastAsia"/>
              </w:rPr>
              <w:t>119.9</w:t>
            </w:r>
            <m:oMath>
              <m:r>
                <w:rPr>
                  <w:rFonts w:ascii="Cambria Math" w:hAnsi="Cambria Math"/>
                </w:rPr>
                <m:t>±</m:t>
              </m:r>
            </m:oMath>
            <w:r w:rsidRPr="008A6038">
              <w:rPr>
                <w:rFonts w:hint="eastAsia"/>
              </w:rPr>
              <w:t>5.2</w:t>
            </w:r>
          </w:p>
        </w:tc>
        <w:tc>
          <w:tcPr>
            <w:tcW w:w="2173" w:type="dxa"/>
          </w:tcPr>
          <w:p w14:paraId="48947414" w14:textId="77777777" w:rsidR="00C90137" w:rsidRPr="008A6038" w:rsidRDefault="00C90137" w:rsidP="00A82030">
            <w:r w:rsidRPr="008A6038">
              <w:rPr>
                <w:rFonts w:hint="eastAsia"/>
              </w:rPr>
              <w:t>107.1</w:t>
            </w:r>
            <m:oMath>
              <m:r>
                <w:rPr>
                  <w:rFonts w:ascii="Cambria Math" w:hAnsi="Cambria Math"/>
                </w:rPr>
                <m:t>±</m:t>
              </m:r>
            </m:oMath>
            <w:r w:rsidRPr="008A6038">
              <w:rPr>
                <w:rFonts w:hint="eastAsia"/>
              </w:rPr>
              <w:t>3.8</w:t>
            </w:r>
          </w:p>
        </w:tc>
      </w:tr>
    </w:tbl>
    <w:p w14:paraId="666C5094" w14:textId="77777777" w:rsidR="005B0F6C" w:rsidRPr="008A6038" w:rsidRDefault="005B0F6C" w:rsidP="005B0F6C">
      <w:pPr>
        <w:widowControl/>
        <w:spacing w:line="240" w:lineRule="auto"/>
        <w:ind w:firstLine="425"/>
        <w:rPr>
          <w:rFonts w:cs="Times New Roman"/>
        </w:rPr>
      </w:pPr>
    </w:p>
    <w:p w14:paraId="55FAE49C" w14:textId="495F41CE" w:rsidR="00C90137" w:rsidRPr="008A6038" w:rsidRDefault="00C90137" w:rsidP="00C90137">
      <w:pPr>
        <w:widowControl/>
        <w:ind w:firstLine="425"/>
        <w:rPr>
          <w:rFonts w:cs="Times New Roman"/>
        </w:rPr>
      </w:pPr>
      <w:r w:rsidRPr="008A6038">
        <w:rPr>
          <w:rFonts w:cs="Times New Roman" w:hint="eastAsia"/>
        </w:rPr>
        <w:t>將該資料及做為樣本使用，估計兩群落之間的共同物種數。隨著抽樣比例的增加，所估計共同</w:t>
      </w:r>
      <w:proofErr w:type="gramStart"/>
      <w:r w:rsidRPr="008A6038">
        <w:rPr>
          <w:rFonts w:cs="Times New Roman" w:hint="eastAsia"/>
        </w:rPr>
        <w:t>物種數隨之</w:t>
      </w:r>
      <w:proofErr w:type="gramEnd"/>
      <w:r w:rsidRPr="008A6038">
        <w:rPr>
          <w:rFonts w:cs="Times New Roman" w:hint="eastAsia"/>
        </w:rPr>
        <w:t>減少，這是由於在取後</w:t>
      </w:r>
      <w:proofErr w:type="gramStart"/>
      <w:r w:rsidRPr="008A6038">
        <w:rPr>
          <w:rFonts w:cs="Times New Roman" w:hint="eastAsia"/>
        </w:rPr>
        <w:t>不</w:t>
      </w:r>
      <w:proofErr w:type="gramEnd"/>
      <w:r w:rsidRPr="008A6038">
        <w:rPr>
          <w:rFonts w:cs="Times New Roman" w:hint="eastAsia"/>
        </w:rPr>
        <w:t>放回的估計中，抽樣比例為重要參數，將影響估計結果。在量化四</w:t>
      </w:r>
      <w:proofErr w:type="gramStart"/>
      <w:r w:rsidRPr="008A6038">
        <w:rPr>
          <w:rFonts w:cs="Times New Roman" w:hint="eastAsia"/>
        </w:rPr>
        <w:t>群落間的</w:t>
      </w:r>
      <w:proofErr w:type="gramEnd"/>
      <w:r w:rsidRPr="00683B81">
        <w:rPr>
          <w:rFonts w:cs="Times New Roman" w:hint="eastAsia"/>
          <w:i/>
          <w:iCs/>
        </w:rPr>
        <w:t>Beta</w:t>
      </w:r>
      <w:r w:rsidRPr="008A6038">
        <w:rPr>
          <w:rFonts w:cs="Times New Roman" w:hint="eastAsia"/>
        </w:rPr>
        <w:t>多樣性結果中，同樣也獲得大多數情況下兩相鄰的群落會較不相鄰的群落</w:t>
      </w:r>
      <w:proofErr w:type="gramStart"/>
      <w:r w:rsidRPr="008A6038">
        <w:rPr>
          <w:rFonts w:cs="Times New Roman" w:hint="eastAsia"/>
        </w:rPr>
        <w:t>之間，</w:t>
      </w:r>
      <w:proofErr w:type="gramEnd"/>
      <w:r w:rsidRPr="008A6038">
        <w:rPr>
          <w:rFonts w:cs="Times New Roman" w:hint="eastAsia"/>
        </w:rPr>
        <w:t>具有更高的群落相似性的結果，並在下針葉林以及高地地區的結果中有所例外。</w:t>
      </w:r>
      <w:r w:rsidRPr="008A6038">
        <w:rPr>
          <w:rFonts w:hint="eastAsia"/>
        </w:rPr>
        <w:t>而在分類樹的</w:t>
      </w:r>
      <w:proofErr w:type="gramStart"/>
      <w:r w:rsidRPr="008A6038">
        <w:rPr>
          <w:rFonts w:hint="eastAsia"/>
        </w:rPr>
        <w:t>建構中</w:t>
      </w:r>
      <w:proofErr w:type="gramEnd"/>
      <w:r w:rsidRPr="008A6038">
        <w:rPr>
          <w:rFonts w:hint="eastAsia"/>
        </w:rPr>
        <w:t>，</w:t>
      </w:r>
      <w:r w:rsidRPr="008A6038">
        <w:t xml:space="preserve"> </w:t>
      </w:r>
      <w:r w:rsidRPr="008A6038">
        <w:rPr>
          <w:rFonts w:hint="eastAsia"/>
        </w:rPr>
        <w:t>當假設的抽樣比例較小時，</w:t>
      </w:r>
      <w:proofErr w:type="gramStart"/>
      <w:r w:rsidRPr="008A6038">
        <w:rPr>
          <w:rFonts w:hint="eastAsia"/>
        </w:rPr>
        <w:t>與取後放回</w:t>
      </w:r>
      <w:proofErr w:type="gramEnd"/>
      <w:r w:rsidRPr="008A6038">
        <w:rPr>
          <w:rFonts w:hint="eastAsia"/>
        </w:rPr>
        <w:t>的估計結果相似</w:t>
      </w:r>
      <w:proofErr w:type="gramStart"/>
      <w:r w:rsidRPr="008A6038">
        <w:rPr>
          <w:rFonts w:hint="eastAsia"/>
        </w:rPr>
        <w:t>——</w:t>
      </w:r>
      <w:proofErr w:type="gramEnd"/>
      <w:r w:rsidRPr="008A6038">
        <w:rPr>
          <w:rFonts w:cs="Times New Roman" w:hint="eastAsia"/>
        </w:rPr>
        <w:t>山麓地區與下針葉林地區為一類群，而上針葉林地區與高地地區則是分別作為一類群。其次，與山麓地區與下針葉林地區</w:t>
      </w:r>
      <w:proofErr w:type="gramStart"/>
      <w:r w:rsidRPr="008A6038">
        <w:rPr>
          <w:rFonts w:cs="Times New Roman" w:hint="eastAsia"/>
        </w:rPr>
        <w:t>的類群更為</w:t>
      </w:r>
      <w:proofErr w:type="gramEnd"/>
      <w:r w:rsidRPr="008A6038">
        <w:rPr>
          <w:rFonts w:cs="Times New Roman" w:hint="eastAsia"/>
        </w:rPr>
        <w:t>相似的群落為高地地區。而隨著假設的抽樣比例的增加，所繪製之估計的分類樹結果，在結構方面與觀測值更為相似，且群落之間的距離差異增加。</w:t>
      </w:r>
    </w:p>
    <w:p w14:paraId="15210646" w14:textId="77777777" w:rsidR="00C90137" w:rsidRPr="008A6038" w:rsidRDefault="00C90137" w:rsidP="00C90137">
      <w:pPr>
        <w:ind w:firstLine="425"/>
      </w:pPr>
      <w:r w:rsidRPr="008A6038">
        <w:rPr>
          <w:rFonts w:hint="eastAsia"/>
        </w:rPr>
        <w:t>綜上所述，結合</w:t>
      </w:r>
      <w:proofErr w:type="gramStart"/>
      <w:r w:rsidRPr="008A6038">
        <w:rPr>
          <w:rFonts w:hint="eastAsia"/>
        </w:rPr>
        <w:t>上取後放回</w:t>
      </w:r>
      <w:proofErr w:type="gramEnd"/>
      <w:r w:rsidRPr="008A6038">
        <w:rPr>
          <w:rFonts w:hint="eastAsia"/>
        </w:rPr>
        <w:t>的估計結果，可以推斷在分類樹</w:t>
      </w:r>
      <w:proofErr w:type="gramStart"/>
      <w:r w:rsidRPr="008A6038">
        <w:rPr>
          <w:rFonts w:hint="eastAsia"/>
        </w:rPr>
        <w:t>建構中</w:t>
      </w:r>
      <w:proofErr w:type="gramEnd"/>
      <w:r w:rsidRPr="008A6038">
        <w:rPr>
          <w:rFonts w:hint="eastAsia"/>
        </w:rPr>
        <w:t>，使用不同的估計方式所估計之</w:t>
      </w:r>
      <w:r w:rsidRPr="00683B81">
        <w:rPr>
          <w:rFonts w:hint="eastAsia"/>
          <w:i/>
          <w:iCs/>
        </w:rPr>
        <w:t>Beta</w:t>
      </w:r>
      <w:r w:rsidRPr="008A6038">
        <w:rPr>
          <w:rFonts w:hint="eastAsia"/>
        </w:rPr>
        <w:t>多樣性結果有所差異，隨之會導致生成的分類樹也有所不同。這表明在選用估計方式時，需針對不同取樣方式的樣本，配合相對應之估計方法，才得以確保估計時的準確性。</w:t>
      </w:r>
    </w:p>
    <w:p w14:paraId="54FB28C1" w14:textId="664EE6E5" w:rsidR="00C90137" w:rsidRPr="008A6038" w:rsidRDefault="004F359F" w:rsidP="004F359F">
      <w:pPr>
        <w:pStyle w:val="af1"/>
        <w:rPr>
          <w:rFonts w:cs="Times New Roman"/>
        </w:rPr>
      </w:pPr>
      <w:bookmarkStart w:id="156" w:name="_Toc162860187"/>
      <w:r w:rsidRPr="008A6038">
        <w:lastRenderedPageBreak/>
        <w:t xml:space="preserve">Table </w:t>
      </w:r>
      <w:r w:rsidRPr="008A6038">
        <w:fldChar w:fldCharType="begin"/>
      </w:r>
      <w:r w:rsidRPr="008A6038">
        <w:instrText xml:space="preserve"> STYLEREF 1 \s </w:instrText>
      </w:r>
      <w:r w:rsidRPr="008A6038">
        <w:fldChar w:fldCharType="separate"/>
      </w:r>
      <w:r w:rsidR="00FE47A9">
        <w:rPr>
          <w:noProof/>
        </w:rPr>
        <w:t>5</w:t>
      </w:r>
      <w:r w:rsidRPr="008A6038">
        <w:fldChar w:fldCharType="end"/>
      </w:r>
      <w:r w:rsidRPr="008A6038">
        <w:t>.</w:t>
      </w:r>
      <w:r w:rsidRPr="008A6038">
        <w:fldChar w:fldCharType="begin"/>
      </w:r>
      <w:r w:rsidRPr="008A6038">
        <w:instrText xml:space="preserve"> SEQ Table \* ARABIC \s 1 </w:instrText>
      </w:r>
      <w:r w:rsidRPr="008A6038">
        <w:fldChar w:fldCharType="separate"/>
      </w:r>
      <w:r w:rsidR="00FE47A9">
        <w:rPr>
          <w:noProof/>
        </w:rPr>
        <w:t>4</w:t>
      </w:r>
      <w:r w:rsidRPr="008A6038">
        <w:fldChar w:fldCharType="end"/>
      </w:r>
      <w:r w:rsidR="00C90137" w:rsidRPr="008A6038">
        <w:rPr>
          <w:rFonts w:cs="Times New Roman" w:hint="eastAsia"/>
        </w:rPr>
        <w:t>假設抽樣比例為</w:t>
      </w:r>
      <w:r w:rsidR="00C90137" w:rsidRPr="008A6038">
        <w:rPr>
          <w:rFonts w:cs="Times New Roman" w:hint="eastAsia"/>
        </w:rPr>
        <w:t>0.3</w:t>
      </w:r>
      <w:r w:rsidR="00C90137" w:rsidRPr="008A6038">
        <w:rPr>
          <w:rFonts w:cs="Times New Roman" w:hint="eastAsia"/>
        </w:rPr>
        <w:t>下，</w:t>
      </w:r>
      <w:r w:rsidR="00C90137" w:rsidRPr="008A6038">
        <w:rPr>
          <w:rFonts w:cs="Times New Roman"/>
        </w:rPr>
        <w:t>紅杉國家公園內苔蘚</w:t>
      </w:r>
      <w:r w:rsidR="00C90137" w:rsidRPr="008A6038">
        <w:rPr>
          <w:rFonts w:cs="Times New Roman" w:hint="eastAsia"/>
        </w:rPr>
        <w:t>各群落之間共同物種數之估計結果。</w:t>
      </w:r>
      <w:bookmarkEnd w:id="156"/>
    </w:p>
    <w:tbl>
      <w:tblPr>
        <w:tblStyle w:val="afd"/>
        <w:tblW w:w="5000" w:type="pct"/>
        <w:tblLook w:val="04A0" w:firstRow="1" w:lastRow="0" w:firstColumn="1" w:lastColumn="0" w:noHBand="0" w:noVBand="1"/>
      </w:tblPr>
      <w:tblGrid>
        <w:gridCol w:w="1594"/>
        <w:gridCol w:w="1219"/>
        <w:gridCol w:w="640"/>
        <w:gridCol w:w="929"/>
        <w:gridCol w:w="1007"/>
        <w:gridCol w:w="1925"/>
        <w:gridCol w:w="992"/>
      </w:tblGrid>
      <w:tr w:rsidR="00C90137" w:rsidRPr="008A6038" w14:paraId="52B058E4" w14:textId="77777777" w:rsidTr="00235ECC">
        <w:trPr>
          <w:cnfStyle w:val="100000000000" w:firstRow="1" w:lastRow="0" w:firstColumn="0" w:lastColumn="0" w:oddVBand="0" w:evenVBand="0" w:oddHBand="0" w:evenHBand="0" w:firstRowFirstColumn="0" w:firstRowLastColumn="0" w:lastRowFirstColumn="0" w:lastRowLastColumn="0"/>
          <w:trHeight w:val="331"/>
        </w:trPr>
        <w:tc>
          <w:tcPr>
            <w:tcW w:w="960" w:type="pct"/>
            <w:noWrap/>
            <w:hideMark/>
          </w:tcPr>
          <w:p w14:paraId="425765DB" w14:textId="5E237854" w:rsidR="00C90137" w:rsidRPr="00235ECC" w:rsidRDefault="00C90137" w:rsidP="00235ECC">
            <w:pPr>
              <w:spacing w:line="240" w:lineRule="auto"/>
              <w:rPr>
                <w:iCs/>
                <w:szCs w:val="24"/>
              </w:rPr>
            </w:pPr>
          </w:p>
        </w:tc>
        <w:tc>
          <w:tcPr>
            <w:tcW w:w="734" w:type="pct"/>
          </w:tcPr>
          <w:p w14:paraId="2DEB520F" w14:textId="77777777" w:rsidR="00C90137" w:rsidRPr="008A6038" w:rsidRDefault="00C90137" w:rsidP="00235ECC">
            <w:pPr>
              <w:spacing w:line="240" w:lineRule="auto"/>
              <w:rPr>
                <w:iCs/>
                <w:szCs w:val="24"/>
              </w:rPr>
            </w:pPr>
            <w:r w:rsidRPr="008A6038">
              <w:rPr>
                <w:szCs w:val="24"/>
              </w:rPr>
              <w:t>Estimator</w:t>
            </w:r>
          </w:p>
        </w:tc>
        <w:tc>
          <w:tcPr>
            <w:tcW w:w="385" w:type="pct"/>
          </w:tcPr>
          <w:p w14:paraId="37B7D893" w14:textId="77777777" w:rsidR="00C90137" w:rsidRPr="008A6038" w:rsidRDefault="00C90137" w:rsidP="00235ECC">
            <w:pPr>
              <w:spacing w:line="240" w:lineRule="auto"/>
              <w:rPr>
                <w:szCs w:val="24"/>
              </w:rPr>
            </w:pPr>
            <w:proofErr w:type="spellStart"/>
            <w:r w:rsidRPr="008A6038">
              <w:rPr>
                <w:rFonts w:hint="eastAsia"/>
                <w:szCs w:val="24"/>
              </w:rPr>
              <w:t>Obs</w:t>
            </w:r>
            <w:proofErr w:type="spellEnd"/>
          </w:p>
        </w:tc>
        <w:tc>
          <w:tcPr>
            <w:tcW w:w="559" w:type="pct"/>
            <w:noWrap/>
            <w:hideMark/>
          </w:tcPr>
          <w:p w14:paraId="22FC520D" w14:textId="77777777" w:rsidR="00C90137" w:rsidRPr="008A6038" w:rsidRDefault="00C90137" w:rsidP="00235ECC">
            <w:pPr>
              <w:spacing w:line="240" w:lineRule="auto"/>
              <w:rPr>
                <w:iCs/>
                <w:szCs w:val="24"/>
              </w:rPr>
            </w:pPr>
            <w:r w:rsidRPr="008A6038">
              <w:rPr>
                <w:szCs w:val="24"/>
              </w:rPr>
              <w:t>Est</w:t>
            </w:r>
            <w:r w:rsidRPr="008A6038">
              <w:rPr>
                <w:rFonts w:hint="eastAsia"/>
                <w:szCs w:val="24"/>
              </w:rPr>
              <w:t>.</w:t>
            </w:r>
          </w:p>
        </w:tc>
        <w:tc>
          <w:tcPr>
            <w:tcW w:w="606" w:type="pct"/>
            <w:noWrap/>
            <w:hideMark/>
          </w:tcPr>
          <w:p w14:paraId="44E47D9C" w14:textId="77777777" w:rsidR="00C90137" w:rsidRPr="008A6038" w:rsidRDefault="00C90137" w:rsidP="00235ECC">
            <w:pPr>
              <w:spacing w:line="240" w:lineRule="auto"/>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1159" w:type="pct"/>
          </w:tcPr>
          <w:p w14:paraId="0CB3AF0E" w14:textId="77777777" w:rsidR="00C90137" w:rsidRPr="008A6038" w:rsidRDefault="00C90137" w:rsidP="00235ECC">
            <w:pPr>
              <w:spacing w:line="240" w:lineRule="auto"/>
            </w:pPr>
            <w:r w:rsidRPr="008A6038">
              <w:rPr>
                <w:rFonts w:hint="eastAsia"/>
              </w:rPr>
              <w:t>9</w:t>
            </w:r>
            <w:r w:rsidRPr="008A6038">
              <w:t>5% CI</w:t>
            </w:r>
            <w:r w:rsidRPr="008A6038">
              <w:rPr>
                <w:rFonts w:hint="eastAsia"/>
              </w:rPr>
              <w:t xml:space="preserve"> </w:t>
            </w:r>
            <w:r w:rsidRPr="008A6038">
              <w:t>bound</w:t>
            </w:r>
          </w:p>
        </w:tc>
        <w:tc>
          <w:tcPr>
            <w:tcW w:w="597" w:type="pct"/>
          </w:tcPr>
          <w:p w14:paraId="644F5658" w14:textId="77777777" w:rsidR="00C90137" w:rsidRPr="008A6038" w:rsidRDefault="00C90137" w:rsidP="00235ECC">
            <w:pPr>
              <w:spacing w:line="240" w:lineRule="auto"/>
            </w:pPr>
            <w:r w:rsidRPr="008A6038">
              <w:rPr>
                <w:rFonts w:hint="eastAsia"/>
              </w:rPr>
              <w:t>Jaccard</w:t>
            </w:r>
          </w:p>
        </w:tc>
      </w:tr>
      <w:tr w:rsidR="00C90137" w:rsidRPr="008A6038" w14:paraId="697E8FB7" w14:textId="77777777" w:rsidTr="00235ECC">
        <w:trPr>
          <w:trHeight w:val="331"/>
        </w:trPr>
        <w:tc>
          <w:tcPr>
            <w:tcW w:w="960" w:type="pct"/>
            <w:vMerge w:val="restart"/>
            <w:tcBorders>
              <w:top w:val="double" w:sz="4" w:space="0" w:color="auto"/>
              <w:bottom w:val="nil"/>
            </w:tcBorders>
            <w:noWrap/>
          </w:tcPr>
          <w:p w14:paraId="524F0462" w14:textId="77777777" w:rsidR="00C90137" w:rsidRPr="008A6038" w:rsidRDefault="00C90137" w:rsidP="00235ECC">
            <w:pPr>
              <w:spacing w:line="240" w:lineRule="auto"/>
              <w:rPr>
                <w:iCs/>
                <w:szCs w:val="24"/>
              </w:rPr>
            </w:pPr>
            <w:r w:rsidRPr="008A6038">
              <w:rPr>
                <w:rFonts w:cs="Times New Roman" w:hint="eastAsia"/>
              </w:rPr>
              <w:t>F &amp; LC</w:t>
            </w:r>
          </w:p>
        </w:tc>
        <w:tc>
          <w:tcPr>
            <w:tcW w:w="734" w:type="pct"/>
            <w:tcBorders>
              <w:top w:val="double" w:sz="4" w:space="0" w:color="auto"/>
              <w:bottom w:val="nil"/>
            </w:tcBorders>
          </w:tcPr>
          <w:p w14:paraId="3C681079"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double" w:sz="4" w:space="0" w:color="auto"/>
              <w:bottom w:val="nil"/>
            </w:tcBorders>
          </w:tcPr>
          <w:p w14:paraId="7F4CC8DF" w14:textId="77777777" w:rsidR="00C90137" w:rsidRPr="008A6038" w:rsidRDefault="00C90137" w:rsidP="00235ECC">
            <w:pPr>
              <w:spacing w:line="240" w:lineRule="auto"/>
              <w:rPr>
                <w:color w:val="000000"/>
              </w:rPr>
            </w:pPr>
            <w:r w:rsidRPr="008A6038">
              <w:rPr>
                <w:rFonts w:hint="eastAsia"/>
                <w:color w:val="000000"/>
              </w:rPr>
              <w:t>80</w:t>
            </w:r>
          </w:p>
        </w:tc>
        <w:tc>
          <w:tcPr>
            <w:tcW w:w="559" w:type="pct"/>
            <w:tcBorders>
              <w:top w:val="double" w:sz="4" w:space="0" w:color="auto"/>
              <w:bottom w:val="nil"/>
            </w:tcBorders>
            <w:noWrap/>
          </w:tcPr>
          <w:p w14:paraId="3FC307D3" w14:textId="77777777" w:rsidR="00C90137" w:rsidRPr="008A6038" w:rsidRDefault="00C90137" w:rsidP="00235ECC">
            <w:pPr>
              <w:spacing w:line="240" w:lineRule="auto"/>
              <w:rPr>
                <w:iCs/>
                <w:szCs w:val="24"/>
              </w:rPr>
            </w:pPr>
            <w:r w:rsidRPr="008A6038">
              <w:rPr>
                <w:rFonts w:hint="eastAsia"/>
                <w:color w:val="000000"/>
              </w:rPr>
              <w:t>135.45</w:t>
            </w:r>
          </w:p>
        </w:tc>
        <w:tc>
          <w:tcPr>
            <w:tcW w:w="606" w:type="pct"/>
            <w:tcBorders>
              <w:top w:val="double" w:sz="4" w:space="0" w:color="auto"/>
              <w:bottom w:val="nil"/>
            </w:tcBorders>
            <w:noWrap/>
          </w:tcPr>
          <w:p w14:paraId="38100A63" w14:textId="77777777" w:rsidR="00C90137" w:rsidRPr="008A6038" w:rsidRDefault="00C90137" w:rsidP="00235ECC">
            <w:pPr>
              <w:spacing w:line="240" w:lineRule="auto"/>
              <w:rPr>
                <w:iCs/>
                <w:szCs w:val="24"/>
              </w:rPr>
            </w:pPr>
            <w:r w:rsidRPr="008A6038">
              <w:rPr>
                <w:rFonts w:hint="eastAsia"/>
                <w:color w:val="000000"/>
              </w:rPr>
              <w:t>19.2</w:t>
            </w:r>
          </w:p>
        </w:tc>
        <w:tc>
          <w:tcPr>
            <w:tcW w:w="1159" w:type="pct"/>
            <w:tcBorders>
              <w:top w:val="double" w:sz="4" w:space="0" w:color="auto"/>
            </w:tcBorders>
          </w:tcPr>
          <w:p w14:paraId="5A6B3E8C" w14:textId="77777777" w:rsidR="00C90137" w:rsidRPr="008A6038" w:rsidRDefault="00C90137" w:rsidP="00235ECC">
            <w:pPr>
              <w:spacing w:line="240" w:lineRule="auto"/>
              <w:rPr>
                <w:color w:val="000000"/>
              </w:rPr>
            </w:pPr>
            <w:r w:rsidRPr="008A6038">
              <w:rPr>
                <w:rFonts w:hint="eastAsia"/>
                <w:color w:val="000000"/>
              </w:rPr>
              <w:t>(97.81, 173.09)</w:t>
            </w:r>
          </w:p>
        </w:tc>
        <w:tc>
          <w:tcPr>
            <w:tcW w:w="597" w:type="pct"/>
            <w:tcBorders>
              <w:top w:val="double" w:sz="4" w:space="0" w:color="auto"/>
            </w:tcBorders>
          </w:tcPr>
          <w:p w14:paraId="5F4B5EBE" w14:textId="77777777" w:rsidR="00C90137" w:rsidRPr="008A6038" w:rsidRDefault="00C90137" w:rsidP="00235ECC">
            <w:pPr>
              <w:spacing w:line="240" w:lineRule="auto"/>
              <w:rPr>
                <w:color w:val="000000"/>
              </w:rPr>
            </w:pPr>
            <w:r w:rsidRPr="008A6038">
              <w:rPr>
                <w:rFonts w:hint="eastAsia"/>
                <w:color w:val="000000"/>
              </w:rPr>
              <w:t>0.54</w:t>
            </w:r>
          </w:p>
        </w:tc>
      </w:tr>
      <w:tr w:rsidR="00C90137" w:rsidRPr="008A6038" w14:paraId="4B17C77E" w14:textId="77777777" w:rsidTr="00235ECC">
        <w:trPr>
          <w:trHeight w:val="331"/>
        </w:trPr>
        <w:tc>
          <w:tcPr>
            <w:tcW w:w="960" w:type="pct"/>
            <w:vMerge/>
            <w:tcBorders>
              <w:top w:val="nil"/>
              <w:bottom w:val="nil"/>
            </w:tcBorders>
          </w:tcPr>
          <w:p w14:paraId="375C4083" w14:textId="77777777" w:rsidR="00C90137" w:rsidRPr="008A6038" w:rsidRDefault="00C90137" w:rsidP="00235ECC">
            <w:pPr>
              <w:spacing w:line="240" w:lineRule="auto"/>
              <w:rPr>
                <w:iCs/>
                <w:szCs w:val="24"/>
              </w:rPr>
            </w:pPr>
          </w:p>
        </w:tc>
        <w:tc>
          <w:tcPr>
            <w:tcW w:w="734" w:type="pct"/>
            <w:tcBorders>
              <w:top w:val="nil"/>
              <w:bottom w:val="nil"/>
            </w:tcBorders>
          </w:tcPr>
          <w:p w14:paraId="6923C40B" w14:textId="77777777" w:rsidR="00C90137" w:rsidRPr="008A6038" w:rsidRDefault="00C90137" w:rsidP="00235ECC">
            <w:pPr>
              <w:spacing w:line="240" w:lineRule="auto"/>
              <w:rPr>
                <w:color w:val="000000"/>
                <w:szCs w:val="24"/>
              </w:rPr>
            </w:pPr>
            <w:r w:rsidRPr="008A6038">
              <w:rPr>
                <w:color w:val="000000"/>
                <w:szCs w:val="24"/>
              </w:rPr>
              <w:t>wChao2</w:t>
            </w:r>
          </w:p>
        </w:tc>
        <w:tc>
          <w:tcPr>
            <w:tcW w:w="385" w:type="pct"/>
            <w:vMerge/>
            <w:tcBorders>
              <w:top w:val="nil"/>
              <w:bottom w:val="nil"/>
            </w:tcBorders>
          </w:tcPr>
          <w:p w14:paraId="1C24CDC3" w14:textId="77777777" w:rsidR="00C90137" w:rsidRPr="008A6038" w:rsidRDefault="00C90137" w:rsidP="00235ECC">
            <w:pPr>
              <w:spacing w:line="240" w:lineRule="auto"/>
              <w:rPr>
                <w:color w:val="000000"/>
              </w:rPr>
            </w:pPr>
          </w:p>
        </w:tc>
        <w:tc>
          <w:tcPr>
            <w:tcW w:w="559" w:type="pct"/>
            <w:tcBorders>
              <w:top w:val="nil"/>
              <w:bottom w:val="nil"/>
            </w:tcBorders>
            <w:noWrap/>
          </w:tcPr>
          <w:p w14:paraId="4AF67DAB" w14:textId="77777777" w:rsidR="00C90137" w:rsidRPr="008A6038" w:rsidRDefault="00C90137" w:rsidP="00235ECC">
            <w:pPr>
              <w:spacing w:line="240" w:lineRule="auto"/>
              <w:rPr>
                <w:iCs/>
                <w:szCs w:val="24"/>
              </w:rPr>
            </w:pPr>
            <w:r w:rsidRPr="008A6038">
              <w:rPr>
                <w:rFonts w:hint="eastAsia"/>
                <w:color w:val="000000"/>
              </w:rPr>
              <w:t>116.69</w:t>
            </w:r>
          </w:p>
        </w:tc>
        <w:tc>
          <w:tcPr>
            <w:tcW w:w="606" w:type="pct"/>
            <w:tcBorders>
              <w:top w:val="nil"/>
              <w:bottom w:val="nil"/>
            </w:tcBorders>
            <w:noWrap/>
          </w:tcPr>
          <w:p w14:paraId="6D3FDC10" w14:textId="77777777" w:rsidR="00C90137" w:rsidRPr="008A6038" w:rsidRDefault="00C90137" w:rsidP="00235ECC">
            <w:pPr>
              <w:spacing w:line="240" w:lineRule="auto"/>
              <w:rPr>
                <w:iCs/>
                <w:szCs w:val="24"/>
              </w:rPr>
            </w:pPr>
            <w:r w:rsidRPr="008A6038">
              <w:rPr>
                <w:rFonts w:hint="eastAsia"/>
                <w:color w:val="000000"/>
              </w:rPr>
              <w:t>12.11</w:t>
            </w:r>
          </w:p>
        </w:tc>
        <w:tc>
          <w:tcPr>
            <w:tcW w:w="1159" w:type="pct"/>
          </w:tcPr>
          <w:p w14:paraId="45EA54F0" w14:textId="77777777" w:rsidR="00C90137" w:rsidRPr="008A6038" w:rsidRDefault="00C90137" w:rsidP="00235ECC">
            <w:pPr>
              <w:spacing w:line="240" w:lineRule="auto"/>
              <w:rPr>
                <w:color w:val="000000"/>
              </w:rPr>
            </w:pPr>
            <w:r w:rsidRPr="008A6038">
              <w:rPr>
                <w:rFonts w:hint="eastAsia"/>
                <w:color w:val="000000"/>
              </w:rPr>
              <w:t>(99.53, 148.92)</w:t>
            </w:r>
          </w:p>
        </w:tc>
        <w:tc>
          <w:tcPr>
            <w:tcW w:w="597" w:type="pct"/>
          </w:tcPr>
          <w:p w14:paraId="49C9503B" w14:textId="77777777" w:rsidR="00C90137" w:rsidRPr="008A6038" w:rsidRDefault="00C90137" w:rsidP="00235ECC">
            <w:pPr>
              <w:spacing w:line="240" w:lineRule="auto"/>
              <w:rPr>
                <w:color w:val="000000"/>
              </w:rPr>
            </w:pPr>
            <w:r w:rsidRPr="008A6038">
              <w:rPr>
                <w:rFonts w:hint="eastAsia"/>
                <w:color w:val="000000"/>
              </w:rPr>
              <w:t>0.49</w:t>
            </w:r>
          </w:p>
        </w:tc>
      </w:tr>
      <w:tr w:rsidR="00C90137" w:rsidRPr="008A6038" w14:paraId="02F6BEFA" w14:textId="77777777" w:rsidTr="00235ECC">
        <w:trPr>
          <w:trHeight w:val="331"/>
        </w:trPr>
        <w:tc>
          <w:tcPr>
            <w:tcW w:w="960" w:type="pct"/>
            <w:vMerge w:val="restart"/>
            <w:tcBorders>
              <w:top w:val="single" w:sz="4" w:space="0" w:color="auto"/>
              <w:bottom w:val="nil"/>
            </w:tcBorders>
            <w:noWrap/>
          </w:tcPr>
          <w:p w14:paraId="6A4D015D" w14:textId="77777777" w:rsidR="00C90137" w:rsidRPr="008A6038" w:rsidRDefault="00C90137" w:rsidP="00235ECC">
            <w:pPr>
              <w:spacing w:line="240" w:lineRule="auto"/>
              <w:rPr>
                <w:rFonts w:cs="Times New Roman"/>
              </w:rPr>
            </w:pPr>
            <w:r w:rsidRPr="008A6038">
              <w:rPr>
                <w:rFonts w:cs="Times New Roman" w:hint="eastAsia"/>
              </w:rPr>
              <w:t>F &amp; UC</w:t>
            </w:r>
          </w:p>
        </w:tc>
        <w:tc>
          <w:tcPr>
            <w:tcW w:w="734" w:type="pct"/>
            <w:tcBorders>
              <w:top w:val="single" w:sz="4" w:space="0" w:color="auto"/>
              <w:bottom w:val="nil"/>
            </w:tcBorders>
          </w:tcPr>
          <w:p w14:paraId="273A4FC3"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0312B2CD" w14:textId="77777777" w:rsidR="00C90137" w:rsidRPr="008A6038" w:rsidRDefault="00C90137" w:rsidP="00235ECC">
            <w:pPr>
              <w:spacing w:line="240" w:lineRule="auto"/>
              <w:rPr>
                <w:color w:val="000000"/>
              </w:rPr>
            </w:pPr>
            <w:r w:rsidRPr="008A6038">
              <w:rPr>
                <w:rFonts w:hint="eastAsia"/>
                <w:color w:val="000000"/>
              </w:rPr>
              <w:t>21</w:t>
            </w:r>
          </w:p>
        </w:tc>
        <w:tc>
          <w:tcPr>
            <w:tcW w:w="559" w:type="pct"/>
            <w:tcBorders>
              <w:top w:val="single" w:sz="4" w:space="0" w:color="auto"/>
              <w:bottom w:val="nil"/>
            </w:tcBorders>
            <w:noWrap/>
          </w:tcPr>
          <w:p w14:paraId="7F621678" w14:textId="77777777" w:rsidR="00C90137" w:rsidRPr="008A6038" w:rsidRDefault="00C90137" w:rsidP="00235ECC">
            <w:pPr>
              <w:spacing w:line="240" w:lineRule="auto"/>
              <w:rPr>
                <w:iCs/>
                <w:szCs w:val="24"/>
              </w:rPr>
            </w:pPr>
            <w:r w:rsidRPr="008A6038">
              <w:rPr>
                <w:rFonts w:hint="eastAsia"/>
                <w:color w:val="000000"/>
              </w:rPr>
              <w:t>50.41</w:t>
            </w:r>
          </w:p>
        </w:tc>
        <w:tc>
          <w:tcPr>
            <w:tcW w:w="606" w:type="pct"/>
            <w:tcBorders>
              <w:top w:val="single" w:sz="4" w:space="0" w:color="auto"/>
              <w:bottom w:val="nil"/>
            </w:tcBorders>
            <w:noWrap/>
          </w:tcPr>
          <w:p w14:paraId="7104FC0B" w14:textId="77777777" w:rsidR="00C90137" w:rsidRPr="008A6038" w:rsidRDefault="00C90137" w:rsidP="00235ECC">
            <w:pPr>
              <w:spacing w:line="240" w:lineRule="auto"/>
              <w:rPr>
                <w:iCs/>
                <w:szCs w:val="24"/>
              </w:rPr>
            </w:pPr>
            <w:r w:rsidRPr="008A6038">
              <w:rPr>
                <w:rFonts w:hint="eastAsia"/>
                <w:color w:val="000000"/>
              </w:rPr>
              <w:t>16</w:t>
            </w:r>
          </w:p>
        </w:tc>
        <w:tc>
          <w:tcPr>
            <w:tcW w:w="1159" w:type="pct"/>
            <w:tcBorders>
              <w:top w:val="single" w:sz="4" w:space="0" w:color="auto"/>
            </w:tcBorders>
          </w:tcPr>
          <w:p w14:paraId="67462BE7" w14:textId="77777777" w:rsidR="00C90137" w:rsidRPr="008A6038" w:rsidRDefault="00C90137" w:rsidP="00235ECC">
            <w:pPr>
              <w:spacing w:line="240" w:lineRule="auto"/>
              <w:rPr>
                <w:color w:val="000000"/>
              </w:rPr>
            </w:pPr>
            <w:r w:rsidRPr="008A6038">
              <w:rPr>
                <w:rFonts w:hint="eastAsia"/>
                <w:color w:val="000000"/>
              </w:rPr>
              <w:t>(19.04, 81.77)</w:t>
            </w:r>
          </w:p>
        </w:tc>
        <w:tc>
          <w:tcPr>
            <w:tcW w:w="597" w:type="pct"/>
            <w:tcBorders>
              <w:top w:val="single" w:sz="4" w:space="0" w:color="auto"/>
            </w:tcBorders>
          </w:tcPr>
          <w:p w14:paraId="0A0F2B24" w14:textId="77777777" w:rsidR="00C90137" w:rsidRPr="008A6038" w:rsidRDefault="00C90137" w:rsidP="00235ECC">
            <w:pPr>
              <w:spacing w:line="240" w:lineRule="auto"/>
              <w:rPr>
                <w:color w:val="000000"/>
              </w:rPr>
            </w:pPr>
            <w:r w:rsidRPr="008A6038">
              <w:rPr>
                <w:rFonts w:hint="eastAsia"/>
                <w:color w:val="000000"/>
              </w:rPr>
              <w:t>0.78</w:t>
            </w:r>
          </w:p>
        </w:tc>
      </w:tr>
      <w:tr w:rsidR="00C90137" w:rsidRPr="008A6038" w14:paraId="37011F24" w14:textId="77777777" w:rsidTr="00235ECC">
        <w:trPr>
          <w:trHeight w:val="331"/>
        </w:trPr>
        <w:tc>
          <w:tcPr>
            <w:tcW w:w="960" w:type="pct"/>
            <w:vMerge/>
            <w:tcBorders>
              <w:top w:val="nil"/>
              <w:bottom w:val="nil"/>
            </w:tcBorders>
          </w:tcPr>
          <w:p w14:paraId="4F092774" w14:textId="77777777" w:rsidR="00C90137" w:rsidRPr="008A6038" w:rsidRDefault="00C90137" w:rsidP="00235ECC">
            <w:pPr>
              <w:spacing w:line="240" w:lineRule="auto"/>
              <w:rPr>
                <w:iCs/>
                <w:szCs w:val="24"/>
              </w:rPr>
            </w:pPr>
          </w:p>
        </w:tc>
        <w:tc>
          <w:tcPr>
            <w:tcW w:w="734" w:type="pct"/>
            <w:tcBorders>
              <w:top w:val="nil"/>
              <w:bottom w:val="nil"/>
            </w:tcBorders>
          </w:tcPr>
          <w:p w14:paraId="2D3B748C" w14:textId="77777777" w:rsidR="00C90137" w:rsidRPr="008A6038" w:rsidRDefault="00C90137" w:rsidP="00235ECC">
            <w:pPr>
              <w:spacing w:line="240" w:lineRule="auto"/>
              <w:rPr>
                <w:iCs/>
                <w:szCs w:val="24"/>
              </w:rPr>
            </w:pPr>
            <w:r w:rsidRPr="008A6038">
              <w:rPr>
                <w:color w:val="000000"/>
                <w:szCs w:val="24"/>
              </w:rPr>
              <w:t>wChao2</w:t>
            </w:r>
          </w:p>
        </w:tc>
        <w:tc>
          <w:tcPr>
            <w:tcW w:w="385" w:type="pct"/>
            <w:vMerge/>
            <w:tcBorders>
              <w:top w:val="nil"/>
              <w:bottom w:val="nil"/>
            </w:tcBorders>
          </w:tcPr>
          <w:p w14:paraId="5CF2DC73" w14:textId="77777777" w:rsidR="00C90137" w:rsidRPr="008A6038" w:rsidRDefault="00C90137" w:rsidP="00235ECC">
            <w:pPr>
              <w:spacing w:line="240" w:lineRule="auto"/>
              <w:rPr>
                <w:color w:val="000000"/>
              </w:rPr>
            </w:pPr>
          </w:p>
        </w:tc>
        <w:tc>
          <w:tcPr>
            <w:tcW w:w="559" w:type="pct"/>
            <w:tcBorders>
              <w:top w:val="nil"/>
              <w:bottom w:val="nil"/>
            </w:tcBorders>
            <w:noWrap/>
          </w:tcPr>
          <w:p w14:paraId="6C000D74" w14:textId="77777777" w:rsidR="00C90137" w:rsidRPr="008A6038" w:rsidRDefault="00C90137" w:rsidP="00235ECC">
            <w:pPr>
              <w:spacing w:line="240" w:lineRule="auto"/>
              <w:rPr>
                <w:iCs/>
                <w:szCs w:val="24"/>
              </w:rPr>
            </w:pPr>
            <w:r w:rsidRPr="008A6038">
              <w:rPr>
                <w:rFonts w:hint="eastAsia"/>
                <w:color w:val="000000"/>
              </w:rPr>
              <w:t>46.94</w:t>
            </w:r>
          </w:p>
        </w:tc>
        <w:tc>
          <w:tcPr>
            <w:tcW w:w="606" w:type="pct"/>
            <w:tcBorders>
              <w:top w:val="nil"/>
              <w:bottom w:val="nil"/>
            </w:tcBorders>
            <w:noWrap/>
          </w:tcPr>
          <w:p w14:paraId="591107A3" w14:textId="77777777" w:rsidR="00C90137" w:rsidRPr="008A6038" w:rsidRDefault="00C90137" w:rsidP="00235ECC">
            <w:pPr>
              <w:spacing w:line="240" w:lineRule="auto"/>
              <w:rPr>
                <w:iCs/>
                <w:szCs w:val="24"/>
              </w:rPr>
            </w:pPr>
            <w:r w:rsidRPr="008A6038">
              <w:rPr>
                <w:rFonts w:hint="eastAsia"/>
                <w:color w:val="000000"/>
              </w:rPr>
              <w:t>12.97</w:t>
            </w:r>
          </w:p>
        </w:tc>
        <w:tc>
          <w:tcPr>
            <w:tcW w:w="1159" w:type="pct"/>
          </w:tcPr>
          <w:p w14:paraId="7D5ED2A6" w14:textId="77777777" w:rsidR="00C90137" w:rsidRPr="008A6038" w:rsidRDefault="00C90137" w:rsidP="00235ECC">
            <w:pPr>
              <w:spacing w:line="240" w:lineRule="auto"/>
              <w:rPr>
                <w:color w:val="000000"/>
              </w:rPr>
            </w:pPr>
            <w:r w:rsidRPr="008A6038">
              <w:rPr>
                <w:rFonts w:hint="eastAsia"/>
                <w:color w:val="000000"/>
              </w:rPr>
              <w:t>(31.28, 86.45)</w:t>
            </w:r>
          </w:p>
        </w:tc>
        <w:tc>
          <w:tcPr>
            <w:tcW w:w="597" w:type="pct"/>
          </w:tcPr>
          <w:p w14:paraId="39C433B9" w14:textId="77777777" w:rsidR="00C90137" w:rsidRPr="008A6038" w:rsidRDefault="00C90137" w:rsidP="00235ECC">
            <w:pPr>
              <w:spacing w:line="240" w:lineRule="auto"/>
              <w:rPr>
                <w:color w:val="000000"/>
              </w:rPr>
            </w:pPr>
            <w:r w:rsidRPr="008A6038">
              <w:rPr>
                <w:rFonts w:hint="eastAsia"/>
                <w:color w:val="000000"/>
              </w:rPr>
              <w:t>0.76</w:t>
            </w:r>
          </w:p>
        </w:tc>
      </w:tr>
      <w:tr w:rsidR="00C90137" w:rsidRPr="008A6038" w14:paraId="6E8F5039" w14:textId="77777777" w:rsidTr="00235ECC">
        <w:trPr>
          <w:trHeight w:val="331"/>
        </w:trPr>
        <w:tc>
          <w:tcPr>
            <w:tcW w:w="960" w:type="pct"/>
            <w:vMerge w:val="restart"/>
            <w:tcBorders>
              <w:top w:val="single" w:sz="4" w:space="0" w:color="auto"/>
              <w:bottom w:val="nil"/>
            </w:tcBorders>
            <w:noWrap/>
          </w:tcPr>
          <w:p w14:paraId="4114873D" w14:textId="77777777" w:rsidR="00C90137" w:rsidRPr="008A6038" w:rsidRDefault="00C90137" w:rsidP="00235ECC">
            <w:pPr>
              <w:spacing w:line="240" w:lineRule="auto"/>
              <w:rPr>
                <w:iCs/>
                <w:szCs w:val="24"/>
              </w:rPr>
            </w:pPr>
            <w:r w:rsidRPr="008A6038">
              <w:rPr>
                <w:rFonts w:cs="Times New Roman" w:hint="eastAsia"/>
              </w:rPr>
              <w:t>F &amp; H</w:t>
            </w:r>
          </w:p>
        </w:tc>
        <w:tc>
          <w:tcPr>
            <w:tcW w:w="734" w:type="pct"/>
            <w:tcBorders>
              <w:top w:val="single" w:sz="4" w:space="0" w:color="auto"/>
              <w:bottom w:val="nil"/>
            </w:tcBorders>
          </w:tcPr>
          <w:p w14:paraId="4B94FCDC"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2DB56BA0" w14:textId="77777777" w:rsidR="00C90137" w:rsidRPr="008A6038" w:rsidRDefault="00C90137" w:rsidP="00235ECC">
            <w:pPr>
              <w:spacing w:line="240" w:lineRule="auto"/>
              <w:rPr>
                <w:color w:val="000000"/>
              </w:rPr>
            </w:pPr>
            <w:r w:rsidRPr="008A6038">
              <w:rPr>
                <w:rFonts w:hint="eastAsia"/>
                <w:color w:val="000000"/>
              </w:rPr>
              <w:t>24</w:t>
            </w:r>
          </w:p>
        </w:tc>
        <w:tc>
          <w:tcPr>
            <w:tcW w:w="559" w:type="pct"/>
            <w:tcBorders>
              <w:top w:val="single" w:sz="4" w:space="0" w:color="auto"/>
              <w:bottom w:val="nil"/>
            </w:tcBorders>
            <w:noWrap/>
          </w:tcPr>
          <w:p w14:paraId="23EE9B97" w14:textId="77777777" w:rsidR="00C90137" w:rsidRPr="008A6038" w:rsidRDefault="00C90137" w:rsidP="00235ECC">
            <w:pPr>
              <w:spacing w:line="240" w:lineRule="auto"/>
              <w:rPr>
                <w:iCs/>
                <w:szCs w:val="24"/>
              </w:rPr>
            </w:pPr>
            <w:r w:rsidRPr="008A6038">
              <w:rPr>
                <w:rFonts w:hint="eastAsia"/>
                <w:color w:val="000000"/>
              </w:rPr>
              <w:t>78.78</w:t>
            </w:r>
          </w:p>
        </w:tc>
        <w:tc>
          <w:tcPr>
            <w:tcW w:w="606" w:type="pct"/>
            <w:tcBorders>
              <w:top w:val="single" w:sz="4" w:space="0" w:color="auto"/>
              <w:bottom w:val="nil"/>
            </w:tcBorders>
            <w:noWrap/>
          </w:tcPr>
          <w:p w14:paraId="13D3A7C1" w14:textId="77777777" w:rsidR="00C90137" w:rsidRPr="008A6038" w:rsidRDefault="00C90137" w:rsidP="00235ECC">
            <w:pPr>
              <w:spacing w:line="240" w:lineRule="auto"/>
              <w:rPr>
                <w:iCs/>
                <w:szCs w:val="24"/>
              </w:rPr>
            </w:pPr>
            <w:r w:rsidRPr="008A6038">
              <w:rPr>
                <w:rFonts w:hint="eastAsia"/>
                <w:color w:val="000000"/>
              </w:rPr>
              <w:t>20.79</w:t>
            </w:r>
          </w:p>
        </w:tc>
        <w:tc>
          <w:tcPr>
            <w:tcW w:w="1159" w:type="pct"/>
            <w:tcBorders>
              <w:top w:val="single" w:sz="4" w:space="0" w:color="auto"/>
            </w:tcBorders>
          </w:tcPr>
          <w:p w14:paraId="39D75DEC" w14:textId="77777777" w:rsidR="00C90137" w:rsidRPr="008A6038" w:rsidRDefault="00C90137" w:rsidP="00235ECC">
            <w:pPr>
              <w:spacing w:line="240" w:lineRule="auto"/>
              <w:rPr>
                <w:color w:val="000000"/>
              </w:rPr>
            </w:pPr>
            <w:r w:rsidRPr="008A6038">
              <w:rPr>
                <w:rFonts w:hint="eastAsia"/>
                <w:color w:val="000000"/>
              </w:rPr>
              <w:t>(38.03, 119.53)</w:t>
            </w:r>
          </w:p>
        </w:tc>
        <w:tc>
          <w:tcPr>
            <w:tcW w:w="597" w:type="pct"/>
            <w:tcBorders>
              <w:top w:val="single" w:sz="4" w:space="0" w:color="auto"/>
            </w:tcBorders>
          </w:tcPr>
          <w:p w14:paraId="163AF32A" w14:textId="77777777" w:rsidR="00C90137" w:rsidRPr="008A6038" w:rsidRDefault="00C90137" w:rsidP="00235ECC">
            <w:pPr>
              <w:spacing w:line="240" w:lineRule="auto"/>
              <w:rPr>
                <w:color w:val="000000"/>
              </w:rPr>
            </w:pPr>
            <w:r w:rsidRPr="008A6038">
              <w:rPr>
                <w:rFonts w:hint="eastAsia"/>
                <w:color w:val="000000"/>
              </w:rPr>
              <w:t>0.71</w:t>
            </w:r>
          </w:p>
        </w:tc>
      </w:tr>
      <w:tr w:rsidR="00C90137" w:rsidRPr="008A6038" w14:paraId="31911A67" w14:textId="77777777" w:rsidTr="00235ECC">
        <w:trPr>
          <w:trHeight w:val="331"/>
        </w:trPr>
        <w:tc>
          <w:tcPr>
            <w:tcW w:w="960" w:type="pct"/>
            <w:vMerge/>
            <w:tcBorders>
              <w:top w:val="nil"/>
              <w:bottom w:val="nil"/>
            </w:tcBorders>
          </w:tcPr>
          <w:p w14:paraId="0B057CDE" w14:textId="77777777" w:rsidR="00C90137" w:rsidRPr="008A6038" w:rsidRDefault="00C90137" w:rsidP="00235ECC">
            <w:pPr>
              <w:spacing w:line="240" w:lineRule="auto"/>
              <w:rPr>
                <w:iCs/>
                <w:szCs w:val="24"/>
              </w:rPr>
            </w:pPr>
          </w:p>
        </w:tc>
        <w:tc>
          <w:tcPr>
            <w:tcW w:w="734" w:type="pct"/>
            <w:tcBorders>
              <w:top w:val="nil"/>
              <w:bottom w:val="nil"/>
            </w:tcBorders>
          </w:tcPr>
          <w:p w14:paraId="6C940253" w14:textId="77777777" w:rsidR="00C90137" w:rsidRPr="008A6038" w:rsidRDefault="00C90137" w:rsidP="00235ECC">
            <w:pPr>
              <w:spacing w:line="240" w:lineRule="auto"/>
              <w:rPr>
                <w:iCs/>
                <w:szCs w:val="24"/>
              </w:rPr>
            </w:pPr>
            <w:r w:rsidRPr="008A6038">
              <w:rPr>
                <w:color w:val="000000"/>
                <w:szCs w:val="24"/>
              </w:rPr>
              <w:t>wChao2</w:t>
            </w:r>
          </w:p>
        </w:tc>
        <w:tc>
          <w:tcPr>
            <w:tcW w:w="385" w:type="pct"/>
            <w:vMerge/>
            <w:tcBorders>
              <w:top w:val="nil"/>
              <w:bottom w:val="nil"/>
            </w:tcBorders>
          </w:tcPr>
          <w:p w14:paraId="052A1468" w14:textId="77777777" w:rsidR="00C90137" w:rsidRPr="008A6038" w:rsidRDefault="00C90137" w:rsidP="00235ECC">
            <w:pPr>
              <w:spacing w:line="240" w:lineRule="auto"/>
              <w:rPr>
                <w:color w:val="000000"/>
              </w:rPr>
            </w:pPr>
          </w:p>
        </w:tc>
        <w:tc>
          <w:tcPr>
            <w:tcW w:w="559" w:type="pct"/>
            <w:tcBorders>
              <w:top w:val="nil"/>
              <w:bottom w:val="nil"/>
            </w:tcBorders>
            <w:noWrap/>
          </w:tcPr>
          <w:p w14:paraId="3A5D7CC6" w14:textId="77777777" w:rsidR="00C90137" w:rsidRPr="008A6038" w:rsidRDefault="00C90137" w:rsidP="00235ECC">
            <w:pPr>
              <w:spacing w:line="240" w:lineRule="auto"/>
              <w:rPr>
                <w:iCs/>
                <w:szCs w:val="24"/>
              </w:rPr>
            </w:pPr>
            <w:r w:rsidRPr="008A6038">
              <w:rPr>
                <w:rFonts w:hint="eastAsia"/>
                <w:color w:val="000000"/>
              </w:rPr>
              <w:t>80.71</w:t>
            </w:r>
          </w:p>
        </w:tc>
        <w:tc>
          <w:tcPr>
            <w:tcW w:w="606" w:type="pct"/>
            <w:tcBorders>
              <w:top w:val="nil"/>
              <w:bottom w:val="nil"/>
            </w:tcBorders>
            <w:noWrap/>
          </w:tcPr>
          <w:p w14:paraId="2F888B1A" w14:textId="77777777" w:rsidR="00C90137" w:rsidRPr="008A6038" w:rsidRDefault="00C90137" w:rsidP="00235ECC">
            <w:pPr>
              <w:spacing w:line="240" w:lineRule="auto"/>
              <w:rPr>
                <w:iCs/>
                <w:szCs w:val="24"/>
              </w:rPr>
            </w:pPr>
            <w:r w:rsidRPr="008A6038">
              <w:rPr>
                <w:rFonts w:hint="eastAsia"/>
                <w:color w:val="000000"/>
              </w:rPr>
              <w:t>26.26</w:t>
            </w:r>
          </w:p>
        </w:tc>
        <w:tc>
          <w:tcPr>
            <w:tcW w:w="1159" w:type="pct"/>
          </w:tcPr>
          <w:p w14:paraId="244D2FC0" w14:textId="77777777" w:rsidR="00C90137" w:rsidRPr="008A6038" w:rsidRDefault="00C90137" w:rsidP="00235ECC">
            <w:pPr>
              <w:spacing w:line="240" w:lineRule="auto"/>
              <w:rPr>
                <w:color w:val="000000"/>
              </w:rPr>
            </w:pPr>
            <w:r w:rsidRPr="008A6038">
              <w:rPr>
                <w:rFonts w:hint="eastAsia"/>
                <w:color w:val="000000"/>
              </w:rPr>
              <w:t>(47.91, 158.54)</w:t>
            </w:r>
          </w:p>
        </w:tc>
        <w:tc>
          <w:tcPr>
            <w:tcW w:w="597" w:type="pct"/>
          </w:tcPr>
          <w:p w14:paraId="402DA148" w14:textId="77777777" w:rsidR="00C90137" w:rsidRPr="008A6038" w:rsidRDefault="00C90137" w:rsidP="00235ECC">
            <w:pPr>
              <w:spacing w:line="240" w:lineRule="auto"/>
              <w:rPr>
                <w:color w:val="000000"/>
              </w:rPr>
            </w:pPr>
            <w:r w:rsidRPr="008A6038">
              <w:rPr>
                <w:rFonts w:hint="eastAsia"/>
                <w:color w:val="000000"/>
              </w:rPr>
              <w:t>0.69</w:t>
            </w:r>
          </w:p>
        </w:tc>
      </w:tr>
      <w:tr w:rsidR="00C90137" w:rsidRPr="008A6038" w14:paraId="07DFAE97" w14:textId="77777777" w:rsidTr="00235ECC">
        <w:trPr>
          <w:trHeight w:val="331"/>
        </w:trPr>
        <w:tc>
          <w:tcPr>
            <w:tcW w:w="960" w:type="pct"/>
            <w:vMerge w:val="restart"/>
            <w:tcBorders>
              <w:top w:val="single" w:sz="4" w:space="0" w:color="auto"/>
              <w:bottom w:val="nil"/>
            </w:tcBorders>
            <w:noWrap/>
          </w:tcPr>
          <w:p w14:paraId="26AEB3B1" w14:textId="77777777" w:rsidR="00C90137" w:rsidRPr="008A6038" w:rsidRDefault="00C90137" w:rsidP="00235ECC">
            <w:pPr>
              <w:spacing w:line="240" w:lineRule="auto"/>
              <w:rPr>
                <w:iCs/>
                <w:szCs w:val="24"/>
              </w:rPr>
            </w:pPr>
            <w:r w:rsidRPr="008A6038">
              <w:rPr>
                <w:rFonts w:cs="Times New Roman" w:hint="eastAsia"/>
              </w:rPr>
              <w:t>LC &amp; UC</w:t>
            </w:r>
          </w:p>
        </w:tc>
        <w:tc>
          <w:tcPr>
            <w:tcW w:w="734" w:type="pct"/>
            <w:tcBorders>
              <w:top w:val="single" w:sz="4" w:space="0" w:color="auto"/>
              <w:bottom w:val="nil"/>
            </w:tcBorders>
          </w:tcPr>
          <w:p w14:paraId="173051B7"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33BB86BD" w14:textId="77777777" w:rsidR="00C90137" w:rsidRPr="008A6038" w:rsidRDefault="00C90137" w:rsidP="00235ECC">
            <w:pPr>
              <w:spacing w:line="240" w:lineRule="auto"/>
              <w:rPr>
                <w:color w:val="000000"/>
              </w:rPr>
            </w:pPr>
            <w:r w:rsidRPr="008A6038">
              <w:rPr>
                <w:rFonts w:hint="eastAsia"/>
                <w:color w:val="000000"/>
              </w:rPr>
              <w:t>43</w:t>
            </w:r>
          </w:p>
        </w:tc>
        <w:tc>
          <w:tcPr>
            <w:tcW w:w="559" w:type="pct"/>
            <w:tcBorders>
              <w:top w:val="single" w:sz="4" w:space="0" w:color="auto"/>
              <w:bottom w:val="nil"/>
            </w:tcBorders>
            <w:noWrap/>
          </w:tcPr>
          <w:p w14:paraId="3C2CCF69" w14:textId="77777777" w:rsidR="00C90137" w:rsidRPr="008A6038" w:rsidRDefault="00C90137" w:rsidP="00235ECC">
            <w:pPr>
              <w:spacing w:line="240" w:lineRule="auto"/>
              <w:rPr>
                <w:iCs/>
                <w:szCs w:val="24"/>
              </w:rPr>
            </w:pPr>
            <w:r w:rsidRPr="008A6038">
              <w:rPr>
                <w:rFonts w:hint="eastAsia"/>
                <w:color w:val="000000"/>
              </w:rPr>
              <w:t>64.86</w:t>
            </w:r>
          </w:p>
        </w:tc>
        <w:tc>
          <w:tcPr>
            <w:tcW w:w="606" w:type="pct"/>
            <w:tcBorders>
              <w:top w:val="single" w:sz="4" w:space="0" w:color="auto"/>
              <w:bottom w:val="nil"/>
            </w:tcBorders>
            <w:noWrap/>
          </w:tcPr>
          <w:p w14:paraId="1E1DC551" w14:textId="77777777" w:rsidR="00C90137" w:rsidRPr="008A6038" w:rsidRDefault="00C90137" w:rsidP="00235ECC">
            <w:pPr>
              <w:spacing w:line="240" w:lineRule="auto"/>
              <w:rPr>
                <w:iCs/>
                <w:szCs w:val="24"/>
              </w:rPr>
            </w:pPr>
            <w:r w:rsidRPr="008A6038">
              <w:rPr>
                <w:rFonts w:hint="eastAsia"/>
                <w:color w:val="000000"/>
              </w:rPr>
              <w:t>9.53</w:t>
            </w:r>
          </w:p>
        </w:tc>
        <w:tc>
          <w:tcPr>
            <w:tcW w:w="1159" w:type="pct"/>
            <w:tcBorders>
              <w:top w:val="single" w:sz="4" w:space="0" w:color="auto"/>
            </w:tcBorders>
          </w:tcPr>
          <w:p w14:paraId="7727638D" w14:textId="77777777" w:rsidR="00C90137" w:rsidRPr="008A6038" w:rsidRDefault="00C90137" w:rsidP="00235ECC">
            <w:pPr>
              <w:spacing w:line="240" w:lineRule="auto"/>
              <w:rPr>
                <w:color w:val="000000"/>
              </w:rPr>
            </w:pPr>
            <w:r w:rsidRPr="008A6038">
              <w:rPr>
                <w:rFonts w:hint="eastAsia"/>
                <w:color w:val="000000"/>
              </w:rPr>
              <w:t>(46.19, 83.53)</w:t>
            </w:r>
          </w:p>
        </w:tc>
        <w:tc>
          <w:tcPr>
            <w:tcW w:w="597" w:type="pct"/>
            <w:tcBorders>
              <w:top w:val="single" w:sz="4" w:space="0" w:color="auto"/>
            </w:tcBorders>
          </w:tcPr>
          <w:p w14:paraId="3D232217" w14:textId="77777777" w:rsidR="00C90137" w:rsidRPr="008A6038" w:rsidRDefault="00C90137" w:rsidP="00235ECC">
            <w:pPr>
              <w:spacing w:line="240" w:lineRule="auto"/>
              <w:rPr>
                <w:color w:val="000000"/>
              </w:rPr>
            </w:pPr>
            <w:r w:rsidRPr="008A6038">
              <w:rPr>
                <w:rFonts w:hint="eastAsia"/>
                <w:color w:val="000000"/>
              </w:rPr>
              <w:t>0.74</w:t>
            </w:r>
          </w:p>
        </w:tc>
      </w:tr>
      <w:tr w:rsidR="00C90137" w:rsidRPr="008A6038" w14:paraId="0585BD53" w14:textId="77777777" w:rsidTr="00235ECC">
        <w:trPr>
          <w:trHeight w:val="331"/>
        </w:trPr>
        <w:tc>
          <w:tcPr>
            <w:tcW w:w="960" w:type="pct"/>
            <w:vMerge/>
            <w:tcBorders>
              <w:top w:val="nil"/>
              <w:bottom w:val="nil"/>
            </w:tcBorders>
          </w:tcPr>
          <w:p w14:paraId="2B398F5A" w14:textId="77777777" w:rsidR="00C90137" w:rsidRPr="008A6038" w:rsidRDefault="00C90137" w:rsidP="00235ECC">
            <w:pPr>
              <w:spacing w:line="240" w:lineRule="auto"/>
              <w:rPr>
                <w:iCs/>
                <w:szCs w:val="24"/>
              </w:rPr>
            </w:pPr>
          </w:p>
        </w:tc>
        <w:tc>
          <w:tcPr>
            <w:tcW w:w="734" w:type="pct"/>
            <w:tcBorders>
              <w:top w:val="nil"/>
              <w:bottom w:val="nil"/>
            </w:tcBorders>
          </w:tcPr>
          <w:p w14:paraId="5A3D47E2" w14:textId="77777777" w:rsidR="00C90137" w:rsidRPr="008A6038" w:rsidRDefault="00C90137" w:rsidP="00235ECC">
            <w:pPr>
              <w:spacing w:line="240" w:lineRule="auto"/>
              <w:rPr>
                <w:color w:val="000000"/>
                <w:szCs w:val="24"/>
              </w:rPr>
            </w:pPr>
            <w:r w:rsidRPr="008A6038">
              <w:rPr>
                <w:color w:val="000000"/>
                <w:szCs w:val="24"/>
              </w:rPr>
              <w:t>wChao2</w:t>
            </w:r>
          </w:p>
        </w:tc>
        <w:tc>
          <w:tcPr>
            <w:tcW w:w="385" w:type="pct"/>
            <w:vMerge/>
            <w:tcBorders>
              <w:top w:val="nil"/>
              <w:bottom w:val="nil"/>
            </w:tcBorders>
          </w:tcPr>
          <w:p w14:paraId="7BFBA149" w14:textId="77777777" w:rsidR="00C90137" w:rsidRPr="008A6038" w:rsidRDefault="00C90137" w:rsidP="00235ECC">
            <w:pPr>
              <w:spacing w:line="240" w:lineRule="auto"/>
              <w:rPr>
                <w:color w:val="000000"/>
              </w:rPr>
            </w:pPr>
          </w:p>
        </w:tc>
        <w:tc>
          <w:tcPr>
            <w:tcW w:w="559" w:type="pct"/>
            <w:tcBorders>
              <w:top w:val="nil"/>
              <w:bottom w:val="nil"/>
            </w:tcBorders>
            <w:noWrap/>
          </w:tcPr>
          <w:p w14:paraId="7F6754D8" w14:textId="77777777" w:rsidR="00C90137" w:rsidRPr="008A6038" w:rsidRDefault="00C90137" w:rsidP="00235ECC">
            <w:pPr>
              <w:spacing w:line="240" w:lineRule="auto"/>
              <w:rPr>
                <w:iCs/>
                <w:szCs w:val="24"/>
              </w:rPr>
            </w:pPr>
            <w:r w:rsidRPr="008A6038">
              <w:rPr>
                <w:rFonts w:hint="eastAsia"/>
                <w:color w:val="000000"/>
              </w:rPr>
              <w:t>56.64</w:t>
            </w:r>
          </w:p>
        </w:tc>
        <w:tc>
          <w:tcPr>
            <w:tcW w:w="606" w:type="pct"/>
            <w:tcBorders>
              <w:top w:val="nil"/>
              <w:bottom w:val="nil"/>
            </w:tcBorders>
            <w:noWrap/>
          </w:tcPr>
          <w:p w14:paraId="3A2ECEE4" w14:textId="77777777" w:rsidR="00C90137" w:rsidRPr="008A6038" w:rsidRDefault="00C90137" w:rsidP="00235ECC">
            <w:pPr>
              <w:spacing w:line="240" w:lineRule="auto"/>
              <w:rPr>
                <w:iCs/>
                <w:szCs w:val="24"/>
              </w:rPr>
            </w:pPr>
            <w:r w:rsidRPr="008A6038">
              <w:rPr>
                <w:rFonts w:hint="eastAsia"/>
                <w:color w:val="000000"/>
              </w:rPr>
              <w:t>6.61</w:t>
            </w:r>
          </w:p>
        </w:tc>
        <w:tc>
          <w:tcPr>
            <w:tcW w:w="1159" w:type="pct"/>
          </w:tcPr>
          <w:p w14:paraId="30C3D460" w14:textId="77777777" w:rsidR="00C90137" w:rsidRPr="008A6038" w:rsidRDefault="00C90137" w:rsidP="00235ECC">
            <w:pPr>
              <w:spacing w:line="240" w:lineRule="auto"/>
              <w:rPr>
                <w:color w:val="000000"/>
              </w:rPr>
            </w:pPr>
            <w:r w:rsidRPr="008A6038">
              <w:rPr>
                <w:rFonts w:hint="eastAsia"/>
                <w:color w:val="000000"/>
              </w:rPr>
              <w:t>(48.55, 76.57)</w:t>
            </w:r>
          </w:p>
        </w:tc>
        <w:tc>
          <w:tcPr>
            <w:tcW w:w="597" w:type="pct"/>
          </w:tcPr>
          <w:p w14:paraId="63B72EA8" w14:textId="77777777" w:rsidR="00C90137" w:rsidRPr="008A6038" w:rsidRDefault="00C90137" w:rsidP="00235ECC">
            <w:pPr>
              <w:spacing w:line="240" w:lineRule="auto"/>
              <w:rPr>
                <w:color w:val="000000"/>
              </w:rPr>
            </w:pPr>
            <w:r w:rsidRPr="008A6038">
              <w:rPr>
                <w:rFonts w:hint="eastAsia"/>
                <w:color w:val="000000"/>
              </w:rPr>
              <w:t>0.72</w:t>
            </w:r>
          </w:p>
        </w:tc>
      </w:tr>
      <w:tr w:rsidR="00C90137" w:rsidRPr="008A6038" w14:paraId="439D5A5D" w14:textId="77777777" w:rsidTr="00235ECC">
        <w:trPr>
          <w:trHeight w:val="331"/>
        </w:trPr>
        <w:tc>
          <w:tcPr>
            <w:tcW w:w="960" w:type="pct"/>
            <w:vMerge w:val="restart"/>
            <w:tcBorders>
              <w:top w:val="single" w:sz="4" w:space="0" w:color="auto"/>
              <w:bottom w:val="nil"/>
            </w:tcBorders>
            <w:noWrap/>
          </w:tcPr>
          <w:p w14:paraId="76BCC7E8" w14:textId="77777777" w:rsidR="00C90137" w:rsidRPr="008A6038" w:rsidRDefault="00C90137" w:rsidP="00235ECC">
            <w:pPr>
              <w:spacing w:line="240" w:lineRule="auto"/>
              <w:rPr>
                <w:iCs/>
                <w:szCs w:val="24"/>
              </w:rPr>
            </w:pPr>
            <w:r w:rsidRPr="008A6038">
              <w:rPr>
                <w:rFonts w:cs="Times New Roman" w:hint="eastAsia"/>
              </w:rPr>
              <w:t>LC &amp; H</w:t>
            </w:r>
          </w:p>
        </w:tc>
        <w:tc>
          <w:tcPr>
            <w:tcW w:w="734" w:type="pct"/>
            <w:tcBorders>
              <w:top w:val="single" w:sz="4" w:space="0" w:color="auto"/>
              <w:bottom w:val="nil"/>
            </w:tcBorders>
          </w:tcPr>
          <w:p w14:paraId="434DF64F"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20EF0540" w14:textId="77777777" w:rsidR="00C90137" w:rsidRPr="008A6038" w:rsidRDefault="00C90137" w:rsidP="00235ECC">
            <w:pPr>
              <w:spacing w:line="240" w:lineRule="auto"/>
              <w:rPr>
                <w:color w:val="000000"/>
              </w:rPr>
            </w:pPr>
            <w:r w:rsidRPr="008A6038">
              <w:rPr>
                <w:rFonts w:hint="eastAsia"/>
                <w:color w:val="000000"/>
              </w:rPr>
              <w:t>53</w:t>
            </w:r>
          </w:p>
        </w:tc>
        <w:tc>
          <w:tcPr>
            <w:tcW w:w="559" w:type="pct"/>
            <w:tcBorders>
              <w:top w:val="single" w:sz="4" w:space="0" w:color="auto"/>
              <w:bottom w:val="nil"/>
            </w:tcBorders>
            <w:noWrap/>
          </w:tcPr>
          <w:p w14:paraId="0CA925D8" w14:textId="77777777" w:rsidR="00C90137" w:rsidRPr="008A6038" w:rsidRDefault="00C90137" w:rsidP="00235ECC">
            <w:pPr>
              <w:spacing w:line="240" w:lineRule="auto"/>
              <w:rPr>
                <w:iCs/>
                <w:szCs w:val="24"/>
              </w:rPr>
            </w:pPr>
            <w:r w:rsidRPr="008A6038">
              <w:rPr>
                <w:rFonts w:hint="eastAsia"/>
                <w:color w:val="000000"/>
              </w:rPr>
              <w:t>90.06</w:t>
            </w:r>
          </w:p>
        </w:tc>
        <w:tc>
          <w:tcPr>
            <w:tcW w:w="606" w:type="pct"/>
            <w:tcBorders>
              <w:top w:val="single" w:sz="4" w:space="0" w:color="auto"/>
              <w:bottom w:val="nil"/>
            </w:tcBorders>
            <w:noWrap/>
          </w:tcPr>
          <w:p w14:paraId="501D8EC8" w14:textId="77777777" w:rsidR="00C90137" w:rsidRPr="008A6038" w:rsidRDefault="00C90137" w:rsidP="00235ECC">
            <w:pPr>
              <w:spacing w:line="240" w:lineRule="auto"/>
              <w:rPr>
                <w:iCs/>
                <w:szCs w:val="24"/>
              </w:rPr>
            </w:pPr>
            <w:r w:rsidRPr="008A6038">
              <w:rPr>
                <w:rFonts w:hint="eastAsia"/>
                <w:color w:val="000000"/>
              </w:rPr>
              <w:t>13.4</w:t>
            </w:r>
          </w:p>
        </w:tc>
        <w:tc>
          <w:tcPr>
            <w:tcW w:w="1159" w:type="pct"/>
            <w:tcBorders>
              <w:top w:val="single" w:sz="4" w:space="0" w:color="auto"/>
            </w:tcBorders>
          </w:tcPr>
          <w:p w14:paraId="18FB7B28" w14:textId="77777777" w:rsidR="00C90137" w:rsidRPr="008A6038" w:rsidRDefault="00C90137" w:rsidP="00235ECC">
            <w:pPr>
              <w:spacing w:line="240" w:lineRule="auto"/>
              <w:rPr>
                <w:color w:val="000000"/>
              </w:rPr>
            </w:pPr>
            <w:r w:rsidRPr="008A6038">
              <w:rPr>
                <w:rFonts w:hint="eastAsia"/>
                <w:color w:val="000000"/>
              </w:rPr>
              <w:t>(63.79, 116.33)</w:t>
            </w:r>
          </w:p>
        </w:tc>
        <w:tc>
          <w:tcPr>
            <w:tcW w:w="597" w:type="pct"/>
            <w:tcBorders>
              <w:top w:val="single" w:sz="4" w:space="0" w:color="auto"/>
            </w:tcBorders>
          </w:tcPr>
          <w:p w14:paraId="02B0619C" w14:textId="77777777" w:rsidR="00C90137" w:rsidRPr="008A6038" w:rsidRDefault="00C90137" w:rsidP="00235ECC">
            <w:pPr>
              <w:spacing w:line="240" w:lineRule="auto"/>
              <w:rPr>
                <w:color w:val="000000"/>
              </w:rPr>
            </w:pPr>
            <w:r w:rsidRPr="008A6038">
              <w:rPr>
                <w:rFonts w:hint="eastAsia"/>
                <w:color w:val="000000"/>
              </w:rPr>
              <w:t>0.67</w:t>
            </w:r>
          </w:p>
        </w:tc>
      </w:tr>
      <w:tr w:rsidR="00C90137" w:rsidRPr="008A6038" w14:paraId="4F2DB5E0" w14:textId="77777777" w:rsidTr="00235ECC">
        <w:trPr>
          <w:trHeight w:val="331"/>
        </w:trPr>
        <w:tc>
          <w:tcPr>
            <w:tcW w:w="960" w:type="pct"/>
            <w:vMerge/>
            <w:tcBorders>
              <w:top w:val="nil"/>
              <w:bottom w:val="nil"/>
            </w:tcBorders>
          </w:tcPr>
          <w:p w14:paraId="06A08093" w14:textId="77777777" w:rsidR="00C90137" w:rsidRPr="008A6038" w:rsidRDefault="00C90137" w:rsidP="00235ECC">
            <w:pPr>
              <w:spacing w:line="240" w:lineRule="auto"/>
              <w:rPr>
                <w:iCs/>
                <w:szCs w:val="24"/>
              </w:rPr>
            </w:pPr>
          </w:p>
        </w:tc>
        <w:tc>
          <w:tcPr>
            <w:tcW w:w="734" w:type="pct"/>
            <w:tcBorders>
              <w:top w:val="nil"/>
              <w:bottom w:val="nil"/>
            </w:tcBorders>
          </w:tcPr>
          <w:p w14:paraId="56714943" w14:textId="77777777" w:rsidR="00C90137" w:rsidRPr="008A6038" w:rsidRDefault="00C90137" w:rsidP="00235ECC">
            <w:pPr>
              <w:spacing w:line="240" w:lineRule="auto"/>
              <w:rPr>
                <w:iCs/>
                <w:szCs w:val="24"/>
              </w:rPr>
            </w:pPr>
            <w:r w:rsidRPr="008A6038">
              <w:rPr>
                <w:color w:val="000000"/>
                <w:szCs w:val="24"/>
              </w:rPr>
              <w:t>wChao2</w:t>
            </w:r>
          </w:p>
        </w:tc>
        <w:tc>
          <w:tcPr>
            <w:tcW w:w="385" w:type="pct"/>
            <w:vMerge/>
            <w:tcBorders>
              <w:top w:val="nil"/>
              <w:bottom w:val="nil"/>
            </w:tcBorders>
          </w:tcPr>
          <w:p w14:paraId="53148294" w14:textId="77777777" w:rsidR="00C90137" w:rsidRPr="008A6038" w:rsidRDefault="00C90137" w:rsidP="00235ECC">
            <w:pPr>
              <w:spacing w:line="240" w:lineRule="auto"/>
              <w:rPr>
                <w:color w:val="000000"/>
              </w:rPr>
            </w:pPr>
          </w:p>
        </w:tc>
        <w:tc>
          <w:tcPr>
            <w:tcW w:w="559" w:type="pct"/>
            <w:tcBorders>
              <w:top w:val="nil"/>
              <w:bottom w:val="nil"/>
            </w:tcBorders>
            <w:noWrap/>
          </w:tcPr>
          <w:p w14:paraId="54E24F8A" w14:textId="77777777" w:rsidR="00C90137" w:rsidRPr="008A6038" w:rsidRDefault="00C90137" w:rsidP="00235ECC">
            <w:pPr>
              <w:spacing w:line="240" w:lineRule="auto"/>
              <w:rPr>
                <w:iCs/>
                <w:szCs w:val="24"/>
              </w:rPr>
            </w:pPr>
            <w:r w:rsidRPr="008A6038">
              <w:rPr>
                <w:rFonts w:hint="eastAsia"/>
                <w:color w:val="000000"/>
              </w:rPr>
              <w:t>75.78</w:t>
            </w:r>
          </w:p>
        </w:tc>
        <w:tc>
          <w:tcPr>
            <w:tcW w:w="606" w:type="pct"/>
            <w:tcBorders>
              <w:top w:val="nil"/>
              <w:bottom w:val="nil"/>
            </w:tcBorders>
            <w:noWrap/>
          </w:tcPr>
          <w:p w14:paraId="091250EE" w14:textId="77777777" w:rsidR="00C90137" w:rsidRPr="008A6038" w:rsidRDefault="00C90137" w:rsidP="00235ECC">
            <w:pPr>
              <w:spacing w:line="240" w:lineRule="auto"/>
              <w:rPr>
                <w:iCs/>
                <w:szCs w:val="24"/>
              </w:rPr>
            </w:pPr>
            <w:r w:rsidRPr="008A6038">
              <w:rPr>
                <w:rFonts w:hint="eastAsia"/>
                <w:color w:val="000000"/>
              </w:rPr>
              <w:t>8.92</w:t>
            </w:r>
          </w:p>
        </w:tc>
        <w:tc>
          <w:tcPr>
            <w:tcW w:w="1159" w:type="pct"/>
          </w:tcPr>
          <w:p w14:paraId="1EB76E3D" w14:textId="77777777" w:rsidR="00C90137" w:rsidRPr="008A6038" w:rsidRDefault="00C90137" w:rsidP="00235ECC">
            <w:pPr>
              <w:spacing w:line="240" w:lineRule="auto"/>
              <w:rPr>
                <w:color w:val="000000"/>
              </w:rPr>
            </w:pPr>
            <w:r w:rsidRPr="008A6038">
              <w:rPr>
                <w:rFonts w:hint="eastAsia"/>
                <w:color w:val="000000"/>
              </w:rPr>
              <w:t>(63.87, 100.75)</w:t>
            </w:r>
          </w:p>
        </w:tc>
        <w:tc>
          <w:tcPr>
            <w:tcW w:w="597" w:type="pct"/>
          </w:tcPr>
          <w:p w14:paraId="7E0CE157" w14:textId="77777777" w:rsidR="00C90137" w:rsidRPr="008A6038" w:rsidRDefault="00C90137" w:rsidP="00235ECC">
            <w:pPr>
              <w:spacing w:line="240" w:lineRule="auto"/>
              <w:rPr>
                <w:color w:val="000000"/>
              </w:rPr>
            </w:pPr>
            <w:r w:rsidRPr="008A6038">
              <w:rPr>
                <w:rFonts w:hint="eastAsia"/>
                <w:color w:val="000000"/>
              </w:rPr>
              <w:t>0.64</w:t>
            </w:r>
          </w:p>
        </w:tc>
      </w:tr>
      <w:tr w:rsidR="00C90137" w:rsidRPr="008A6038" w14:paraId="5509BBAB" w14:textId="77777777" w:rsidTr="00235ECC">
        <w:trPr>
          <w:trHeight w:val="331"/>
        </w:trPr>
        <w:tc>
          <w:tcPr>
            <w:tcW w:w="960" w:type="pct"/>
            <w:vMerge w:val="restart"/>
            <w:tcBorders>
              <w:top w:val="single" w:sz="4" w:space="0" w:color="auto"/>
            </w:tcBorders>
            <w:noWrap/>
          </w:tcPr>
          <w:p w14:paraId="27A7222D" w14:textId="77777777" w:rsidR="00C90137" w:rsidRPr="008A6038" w:rsidRDefault="00C90137" w:rsidP="00235ECC">
            <w:pPr>
              <w:spacing w:line="240" w:lineRule="auto"/>
              <w:rPr>
                <w:iCs/>
                <w:szCs w:val="24"/>
              </w:rPr>
            </w:pPr>
            <w:r w:rsidRPr="008A6038">
              <w:rPr>
                <w:rFonts w:cs="Times New Roman" w:hint="eastAsia"/>
              </w:rPr>
              <w:t>UC &amp; H</w:t>
            </w:r>
          </w:p>
        </w:tc>
        <w:tc>
          <w:tcPr>
            <w:tcW w:w="734" w:type="pct"/>
            <w:tcBorders>
              <w:top w:val="single" w:sz="4" w:space="0" w:color="auto"/>
            </w:tcBorders>
          </w:tcPr>
          <w:p w14:paraId="51D6DCFB"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tcBorders>
          </w:tcPr>
          <w:p w14:paraId="3AE871B6" w14:textId="77777777" w:rsidR="00C90137" w:rsidRPr="008A6038" w:rsidRDefault="00C90137" w:rsidP="00235ECC">
            <w:pPr>
              <w:spacing w:line="240" w:lineRule="auto"/>
              <w:rPr>
                <w:color w:val="000000"/>
              </w:rPr>
            </w:pPr>
            <w:r w:rsidRPr="008A6038">
              <w:rPr>
                <w:rFonts w:hint="eastAsia"/>
                <w:color w:val="000000"/>
              </w:rPr>
              <w:t>30</w:t>
            </w:r>
          </w:p>
        </w:tc>
        <w:tc>
          <w:tcPr>
            <w:tcW w:w="559" w:type="pct"/>
            <w:tcBorders>
              <w:top w:val="single" w:sz="4" w:space="0" w:color="auto"/>
            </w:tcBorders>
            <w:noWrap/>
          </w:tcPr>
          <w:p w14:paraId="025F1582" w14:textId="77777777" w:rsidR="00C90137" w:rsidRPr="008A6038" w:rsidRDefault="00C90137" w:rsidP="00235ECC">
            <w:pPr>
              <w:spacing w:line="240" w:lineRule="auto"/>
              <w:rPr>
                <w:iCs/>
                <w:szCs w:val="24"/>
              </w:rPr>
            </w:pPr>
            <w:r w:rsidRPr="008A6038">
              <w:rPr>
                <w:rFonts w:hint="eastAsia"/>
                <w:color w:val="000000"/>
              </w:rPr>
              <w:t>45.65</w:t>
            </w:r>
          </w:p>
        </w:tc>
        <w:tc>
          <w:tcPr>
            <w:tcW w:w="606" w:type="pct"/>
            <w:tcBorders>
              <w:top w:val="single" w:sz="4" w:space="0" w:color="auto"/>
            </w:tcBorders>
            <w:noWrap/>
          </w:tcPr>
          <w:p w14:paraId="14C8CD28" w14:textId="77777777" w:rsidR="00C90137" w:rsidRPr="008A6038" w:rsidRDefault="00C90137" w:rsidP="00235ECC">
            <w:pPr>
              <w:spacing w:line="240" w:lineRule="auto"/>
              <w:rPr>
                <w:iCs/>
                <w:szCs w:val="24"/>
              </w:rPr>
            </w:pPr>
            <w:r w:rsidRPr="008A6038">
              <w:rPr>
                <w:rFonts w:hint="eastAsia"/>
                <w:color w:val="000000"/>
              </w:rPr>
              <w:t>7.26</w:t>
            </w:r>
          </w:p>
        </w:tc>
        <w:tc>
          <w:tcPr>
            <w:tcW w:w="1159" w:type="pct"/>
            <w:tcBorders>
              <w:top w:val="single" w:sz="4" w:space="0" w:color="auto"/>
            </w:tcBorders>
          </w:tcPr>
          <w:p w14:paraId="76734275" w14:textId="77777777" w:rsidR="00C90137" w:rsidRPr="008A6038" w:rsidRDefault="00C90137" w:rsidP="00235ECC">
            <w:pPr>
              <w:spacing w:line="240" w:lineRule="auto"/>
              <w:rPr>
                <w:color w:val="000000"/>
              </w:rPr>
            </w:pPr>
            <w:r w:rsidRPr="008A6038">
              <w:rPr>
                <w:rFonts w:hint="eastAsia"/>
                <w:color w:val="000000"/>
              </w:rPr>
              <w:t>(31.42, 59.88)</w:t>
            </w:r>
          </w:p>
        </w:tc>
        <w:tc>
          <w:tcPr>
            <w:tcW w:w="597" w:type="pct"/>
            <w:tcBorders>
              <w:top w:val="single" w:sz="4" w:space="0" w:color="auto"/>
            </w:tcBorders>
          </w:tcPr>
          <w:p w14:paraId="3EC98BEC" w14:textId="77777777" w:rsidR="00C90137" w:rsidRPr="008A6038" w:rsidRDefault="00C90137" w:rsidP="00235ECC">
            <w:pPr>
              <w:spacing w:line="240" w:lineRule="auto"/>
              <w:rPr>
                <w:color w:val="000000"/>
              </w:rPr>
            </w:pPr>
            <w:r w:rsidRPr="008A6038">
              <w:rPr>
                <w:rFonts w:hint="eastAsia"/>
                <w:color w:val="000000"/>
              </w:rPr>
              <w:t>0.75</w:t>
            </w:r>
          </w:p>
        </w:tc>
      </w:tr>
      <w:tr w:rsidR="00C90137" w:rsidRPr="008A6038" w14:paraId="2260EC09" w14:textId="77777777" w:rsidTr="00235ECC">
        <w:trPr>
          <w:trHeight w:val="331"/>
        </w:trPr>
        <w:tc>
          <w:tcPr>
            <w:tcW w:w="960" w:type="pct"/>
            <w:vMerge/>
          </w:tcPr>
          <w:p w14:paraId="71716E47" w14:textId="77777777" w:rsidR="00C90137" w:rsidRPr="008A6038" w:rsidRDefault="00C90137" w:rsidP="00235ECC">
            <w:pPr>
              <w:spacing w:line="240" w:lineRule="auto"/>
              <w:rPr>
                <w:iCs/>
                <w:szCs w:val="24"/>
              </w:rPr>
            </w:pPr>
          </w:p>
        </w:tc>
        <w:tc>
          <w:tcPr>
            <w:tcW w:w="734" w:type="pct"/>
          </w:tcPr>
          <w:p w14:paraId="27A08DDC" w14:textId="77777777" w:rsidR="00C90137" w:rsidRPr="008A6038" w:rsidRDefault="00C90137" w:rsidP="00235ECC">
            <w:pPr>
              <w:spacing w:line="240" w:lineRule="auto"/>
              <w:rPr>
                <w:iCs/>
                <w:szCs w:val="24"/>
              </w:rPr>
            </w:pPr>
            <w:r w:rsidRPr="008A6038">
              <w:rPr>
                <w:color w:val="000000"/>
                <w:szCs w:val="24"/>
              </w:rPr>
              <w:t>wChao2</w:t>
            </w:r>
          </w:p>
        </w:tc>
        <w:tc>
          <w:tcPr>
            <w:tcW w:w="385" w:type="pct"/>
            <w:vMerge/>
          </w:tcPr>
          <w:p w14:paraId="556EF255" w14:textId="77777777" w:rsidR="00C90137" w:rsidRPr="008A6038" w:rsidRDefault="00C90137" w:rsidP="00235ECC">
            <w:pPr>
              <w:spacing w:line="240" w:lineRule="auto"/>
              <w:rPr>
                <w:color w:val="000000"/>
              </w:rPr>
            </w:pPr>
          </w:p>
        </w:tc>
        <w:tc>
          <w:tcPr>
            <w:tcW w:w="559" w:type="pct"/>
            <w:noWrap/>
          </w:tcPr>
          <w:p w14:paraId="1C5396AD" w14:textId="77777777" w:rsidR="00C90137" w:rsidRPr="008A6038" w:rsidRDefault="00C90137" w:rsidP="00235ECC">
            <w:pPr>
              <w:spacing w:line="240" w:lineRule="auto"/>
              <w:rPr>
                <w:iCs/>
                <w:szCs w:val="24"/>
              </w:rPr>
            </w:pPr>
            <w:r w:rsidRPr="008A6038">
              <w:rPr>
                <w:rFonts w:hint="eastAsia"/>
                <w:color w:val="000000"/>
              </w:rPr>
              <w:t>39.19</w:t>
            </w:r>
          </w:p>
        </w:tc>
        <w:tc>
          <w:tcPr>
            <w:tcW w:w="606" w:type="pct"/>
            <w:noWrap/>
          </w:tcPr>
          <w:p w14:paraId="4DC81E9F" w14:textId="77777777" w:rsidR="00C90137" w:rsidRPr="008A6038" w:rsidRDefault="00C90137" w:rsidP="00235ECC">
            <w:pPr>
              <w:spacing w:line="240" w:lineRule="auto"/>
              <w:rPr>
                <w:iCs/>
                <w:szCs w:val="24"/>
              </w:rPr>
            </w:pPr>
            <w:r w:rsidRPr="008A6038">
              <w:rPr>
                <w:rFonts w:hint="eastAsia"/>
                <w:color w:val="000000"/>
              </w:rPr>
              <w:t>5.19</w:t>
            </w:r>
          </w:p>
        </w:tc>
        <w:tc>
          <w:tcPr>
            <w:tcW w:w="1159" w:type="pct"/>
          </w:tcPr>
          <w:p w14:paraId="114BA74F" w14:textId="77777777" w:rsidR="00C90137" w:rsidRPr="008A6038" w:rsidRDefault="00C90137" w:rsidP="00235ECC">
            <w:pPr>
              <w:spacing w:line="240" w:lineRule="auto"/>
              <w:rPr>
                <w:color w:val="000000"/>
              </w:rPr>
            </w:pPr>
            <w:r w:rsidRPr="008A6038">
              <w:rPr>
                <w:rFonts w:hint="eastAsia"/>
                <w:color w:val="000000"/>
              </w:rPr>
              <w:t>(33.28, 55.76)</w:t>
            </w:r>
          </w:p>
        </w:tc>
        <w:tc>
          <w:tcPr>
            <w:tcW w:w="597" w:type="pct"/>
          </w:tcPr>
          <w:p w14:paraId="1E5E4A9B" w14:textId="77777777" w:rsidR="00C90137" w:rsidRPr="008A6038" w:rsidRDefault="00C90137" w:rsidP="00235ECC">
            <w:pPr>
              <w:spacing w:line="240" w:lineRule="auto"/>
              <w:rPr>
                <w:color w:val="000000"/>
              </w:rPr>
            </w:pPr>
            <w:r w:rsidRPr="008A6038">
              <w:rPr>
                <w:rFonts w:hint="eastAsia"/>
                <w:color w:val="000000"/>
              </w:rPr>
              <w:t>0.72</w:t>
            </w:r>
          </w:p>
        </w:tc>
      </w:tr>
    </w:tbl>
    <w:p w14:paraId="7B4BD2EF" w14:textId="77777777" w:rsidR="00C90137" w:rsidRPr="008A6038" w:rsidRDefault="00C90137" w:rsidP="00C90137">
      <w:pPr>
        <w:pStyle w:val="af1"/>
        <w:rPr>
          <w:rFonts w:cs="Times New Roman"/>
        </w:rPr>
      </w:pPr>
    </w:p>
    <w:p w14:paraId="26E80779" w14:textId="1EE6DAA5" w:rsidR="00C90137" w:rsidRPr="008A6038" w:rsidRDefault="00C90137" w:rsidP="00C90137">
      <w:pPr>
        <w:pStyle w:val="af1"/>
        <w:rPr>
          <w:rFonts w:cs="Times New Roman"/>
        </w:rPr>
      </w:pPr>
      <w:bookmarkStart w:id="157" w:name="_Toc162860188"/>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FE47A9">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FE47A9">
        <w:rPr>
          <w:noProof/>
        </w:rPr>
        <w:t>5</w:t>
      </w:r>
      <w:r w:rsidR="004F359F" w:rsidRPr="008A6038">
        <w:fldChar w:fldCharType="end"/>
      </w:r>
      <w:r w:rsidRPr="008A6038">
        <w:rPr>
          <w:rFonts w:cs="Times New Roman" w:hint="eastAsia"/>
        </w:rPr>
        <w:t>假設抽樣比例為</w:t>
      </w:r>
      <w:r w:rsidRPr="008A6038">
        <w:rPr>
          <w:rFonts w:cs="Times New Roman" w:hint="eastAsia"/>
        </w:rPr>
        <w:t>0.5</w:t>
      </w:r>
      <w:r w:rsidRPr="008A6038">
        <w:rPr>
          <w:rFonts w:cs="Times New Roman" w:hint="eastAsia"/>
        </w:rPr>
        <w:t>下，</w:t>
      </w:r>
      <w:r w:rsidRPr="008A6038">
        <w:rPr>
          <w:rFonts w:cs="Times New Roman"/>
        </w:rPr>
        <w:t>紅杉國家公園內苔蘚</w:t>
      </w:r>
      <w:r w:rsidRPr="008A6038">
        <w:rPr>
          <w:rFonts w:cs="Times New Roman" w:hint="eastAsia"/>
        </w:rPr>
        <w:t>各群落之間共同物種數之估計結果。</w:t>
      </w:r>
      <w:bookmarkEnd w:id="157"/>
    </w:p>
    <w:tbl>
      <w:tblPr>
        <w:tblStyle w:val="afd"/>
        <w:tblW w:w="5000" w:type="pct"/>
        <w:tblLook w:val="04A0" w:firstRow="1" w:lastRow="0" w:firstColumn="1" w:lastColumn="0" w:noHBand="0" w:noVBand="1"/>
      </w:tblPr>
      <w:tblGrid>
        <w:gridCol w:w="1594"/>
        <w:gridCol w:w="1219"/>
        <w:gridCol w:w="640"/>
        <w:gridCol w:w="929"/>
        <w:gridCol w:w="1007"/>
        <w:gridCol w:w="1925"/>
        <w:gridCol w:w="992"/>
      </w:tblGrid>
      <w:tr w:rsidR="00C90137" w:rsidRPr="008A6038" w14:paraId="3AA9BC71" w14:textId="77777777" w:rsidTr="00235ECC">
        <w:trPr>
          <w:cnfStyle w:val="100000000000" w:firstRow="1" w:lastRow="0" w:firstColumn="0" w:lastColumn="0" w:oddVBand="0" w:evenVBand="0" w:oddHBand="0" w:evenHBand="0" w:firstRowFirstColumn="0" w:firstRowLastColumn="0" w:lastRowFirstColumn="0" w:lastRowLastColumn="0"/>
          <w:trHeight w:val="329"/>
        </w:trPr>
        <w:tc>
          <w:tcPr>
            <w:tcW w:w="960" w:type="pct"/>
            <w:noWrap/>
            <w:hideMark/>
          </w:tcPr>
          <w:p w14:paraId="2E736F1F" w14:textId="04D4D203" w:rsidR="00C90137" w:rsidRPr="008A6038" w:rsidRDefault="00C90137" w:rsidP="00235ECC">
            <w:pPr>
              <w:spacing w:line="240" w:lineRule="auto"/>
              <w:rPr>
                <w:iCs/>
                <w:szCs w:val="24"/>
              </w:rPr>
            </w:pPr>
          </w:p>
        </w:tc>
        <w:tc>
          <w:tcPr>
            <w:tcW w:w="734" w:type="pct"/>
          </w:tcPr>
          <w:p w14:paraId="1D7ABAA7" w14:textId="77777777" w:rsidR="00C90137" w:rsidRPr="008A6038" w:rsidRDefault="00C90137" w:rsidP="00235ECC">
            <w:pPr>
              <w:spacing w:line="240" w:lineRule="auto"/>
              <w:rPr>
                <w:iCs/>
                <w:szCs w:val="24"/>
              </w:rPr>
            </w:pPr>
            <w:r w:rsidRPr="008A6038">
              <w:rPr>
                <w:szCs w:val="24"/>
              </w:rPr>
              <w:t>Estimator</w:t>
            </w:r>
          </w:p>
        </w:tc>
        <w:tc>
          <w:tcPr>
            <w:tcW w:w="385" w:type="pct"/>
          </w:tcPr>
          <w:p w14:paraId="0857499A" w14:textId="77777777" w:rsidR="00C90137" w:rsidRPr="008A6038" w:rsidRDefault="00C90137" w:rsidP="00235ECC">
            <w:pPr>
              <w:spacing w:line="240" w:lineRule="auto"/>
              <w:rPr>
                <w:szCs w:val="24"/>
              </w:rPr>
            </w:pPr>
            <w:proofErr w:type="spellStart"/>
            <w:r w:rsidRPr="008A6038">
              <w:rPr>
                <w:rFonts w:hint="eastAsia"/>
                <w:szCs w:val="24"/>
              </w:rPr>
              <w:t>Obs</w:t>
            </w:r>
            <w:proofErr w:type="spellEnd"/>
          </w:p>
        </w:tc>
        <w:tc>
          <w:tcPr>
            <w:tcW w:w="559" w:type="pct"/>
            <w:noWrap/>
            <w:hideMark/>
          </w:tcPr>
          <w:p w14:paraId="17AF3D83" w14:textId="77777777" w:rsidR="00C90137" w:rsidRPr="008A6038" w:rsidRDefault="00C90137" w:rsidP="00235ECC">
            <w:pPr>
              <w:spacing w:line="240" w:lineRule="auto"/>
              <w:rPr>
                <w:iCs/>
                <w:szCs w:val="24"/>
              </w:rPr>
            </w:pPr>
            <w:r w:rsidRPr="008A6038">
              <w:rPr>
                <w:szCs w:val="24"/>
              </w:rPr>
              <w:t>Est</w:t>
            </w:r>
            <w:r w:rsidRPr="008A6038">
              <w:rPr>
                <w:rFonts w:hint="eastAsia"/>
                <w:szCs w:val="24"/>
              </w:rPr>
              <w:t>.</w:t>
            </w:r>
          </w:p>
        </w:tc>
        <w:tc>
          <w:tcPr>
            <w:tcW w:w="606" w:type="pct"/>
            <w:noWrap/>
            <w:hideMark/>
          </w:tcPr>
          <w:p w14:paraId="38D796A5" w14:textId="77777777" w:rsidR="00C90137" w:rsidRPr="008A6038" w:rsidRDefault="00C90137" w:rsidP="00235ECC">
            <w:pPr>
              <w:spacing w:line="240" w:lineRule="auto"/>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1159" w:type="pct"/>
          </w:tcPr>
          <w:p w14:paraId="41BAF96E" w14:textId="77777777" w:rsidR="00C90137" w:rsidRPr="008A6038" w:rsidRDefault="00C90137" w:rsidP="00235ECC">
            <w:pPr>
              <w:spacing w:line="240" w:lineRule="auto"/>
            </w:pPr>
            <w:r w:rsidRPr="008A6038">
              <w:rPr>
                <w:rFonts w:hint="eastAsia"/>
              </w:rPr>
              <w:t>9</w:t>
            </w:r>
            <w:r w:rsidRPr="008A6038">
              <w:t>5% CI</w:t>
            </w:r>
            <w:r w:rsidRPr="008A6038">
              <w:rPr>
                <w:rFonts w:hint="eastAsia"/>
              </w:rPr>
              <w:t xml:space="preserve"> </w:t>
            </w:r>
            <w:r w:rsidRPr="008A6038">
              <w:t>bound</w:t>
            </w:r>
          </w:p>
        </w:tc>
        <w:tc>
          <w:tcPr>
            <w:tcW w:w="597" w:type="pct"/>
          </w:tcPr>
          <w:p w14:paraId="3CFFC15C" w14:textId="77777777" w:rsidR="00C90137" w:rsidRPr="008A6038" w:rsidRDefault="00C90137" w:rsidP="00235ECC">
            <w:pPr>
              <w:spacing w:line="240" w:lineRule="auto"/>
            </w:pPr>
            <w:r w:rsidRPr="008A6038">
              <w:rPr>
                <w:rFonts w:hint="eastAsia"/>
              </w:rPr>
              <w:t>Jaccard</w:t>
            </w:r>
          </w:p>
        </w:tc>
      </w:tr>
      <w:tr w:rsidR="00C90137" w:rsidRPr="008A6038" w14:paraId="067A24D6" w14:textId="77777777" w:rsidTr="00235ECC">
        <w:trPr>
          <w:trHeight w:val="329"/>
        </w:trPr>
        <w:tc>
          <w:tcPr>
            <w:tcW w:w="960" w:type="pct"/>
            <w:vMerge w:val="restart"/>
            <w:tcBorders>
              <w:top w:val="double" w:sz="4" w:space="0" w:color="auto"/>
              <w:bottom w:val="nil"/>
            </w:tcBorders>
            <w:noWrap/>
            <w:hideMark/>
          </w:tcPr>
          <w:p w14:paraId="1CAF029C" w14:textId="77777777" w:rsidR="00C90137" w:rsidRPr="008A6038" w:rsidRDefault="00C90137" w:rsidP="00235ECC">
            <w:pPr>
              <w:spacing w:line="240" w:lineRule="auto"/>
              <w:rPr>
                <w:iCs/>
                <w:szCs w:val="24"/>
              </w:rPr>
            </w:pPr>
            <w:r w:rsidRPr="008A6038">
              <w:rPr>
                <w:rFonts w:cs="Times New Roman" w:hint="eastAsia"/>
              </w:rPr>
              <w:t>F &amp; LC</w:t>
            </w:r>
          </w:p>
        </w:tc>
        <w:tc>
          <w:tcPr>
            <w:tcW w:w="734" w:type="pct"/>
            <w:tcBorders>
              <w:top w:val="double" w:sz="4" w:space="0" w:color="auto"/>
              <w:bottom w:val="nil"/>
            </w:tcBorders>
          </w:tcPr>
          <w:p w14:paraId="0103E00F"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double" w:sz="4" w:space="0" w:color="auto"/>
              <w:bottom w:val="nil"/>
            </w:tcBorders>
          </w:tcPr>
          <w:p w14:paraId="0CB75A92" w14:textId="77777777" w:rsidR="00C90137" w:rsidRPr="008A6038" w:rsidRDefault="00C90137" w:rsidP="00235ECC">
            <w:pPr>
              <w:spacing w:line="240" w:lineRule="auto"/>
              <w:rPr>
                <w:color w:val="000000"/>
              </w:rPr>
            </w:pPr>
            <w:r w:rsidRPr="008A6038">
              <w:rPr>
                <w:rFonts w:hint="eastAsia"/>
                <w:color w:val="000000"/>
              </w:rPr>
              <w:t>80</w:t>
            </w:r>
          </w:p>
        </w:tc>
        <w:tc>
          <w:tcPr>
            <w:tcW w:w="559" w:type="pct"/>
            <w:tcBorders>
              <w:top w:val="double" w:sz="4" w:space="0" w:color="auto"/>
              <w:bottom w:val="nil"/>
            </w:tcBorders>
            <w:noWrap/>
          </w:tcPr>
          <w:p w14:paraId="711A5294" w14:textId="77777777" w:rsidR="00C90137" w:rsidRPr="008A6038" w:rsidRDefault="00C90137" w:rsidP="00235ECC">
            <w:pPr>
              <w:spacing w:line="240" w:lineRule="auto"/>
              <w:rPr>
                <w:iCs/>
                <w:szCs w:val="24"/>
              </w:rPr>
            </w:pPr>
            <w:r w:rsidRPr="008A6038">
              <w:rPr>
                <w:rFonts w:hint="eastAsia"/>
                <w:color w:val="000000"/>
              </w:rPr>
              <w:t>111.47</w:t>
            </w:r>
          </w:p>
        </w:tc>
        <w:tc>
          <w:tcPr>
            <w:tcW w:w="606" w:type="pct"/>
            <w:tcBorders>
              <w:top w:val="double" w:sz="4" w:space="0" w:color="auto"/>
              <w:bottom w:val="nil"/>
            </w:tcBorders>
            <w:noWrap/>
          </w:tcPr>
          <w:p w14:paraId="19DEDE4F" w14:textId="77777777" w:rsidR="00C90137" w:rsidRPr="008A6038" w:rsidRDefault="00C90137" w:rsidP="00235ECC">
            <w:pPr>
              <w:spacing w:line="240" w:lineRule="auto"/>
              <w:rPr>
                <w:iCs/>
                <w:szCs w:val="24"/>
              </w:rPr>
            </w:pPr>
            <w:r w:rsidRPr="008A6038">
              <w:rPr>
                <w:rFonts w:hint="eastAsia"/>
                <w:color w:val="000000"/>
              </w:rPr>
              <w:t>9.14</w:t>
            </w:r>
          </w:p>
        </w:tc>
        <w:tc>
          <w:tcPr>
            <w:tcW w:w="1159" w:type="pct"/>
            <w:tcBorders>
              <w:top w:val="double" w:sz="4" w:space="0" w:color="auto"/>
            </w:tcBorders>
          </w:tcPr>
          <w:p w14:paraId="1603332D" w14:textId="77777777" w:rsidR="00C90137" w:rsidRPr="008A6038" w:rsidRDefault="00C90137" w:rsidP="00235ECC">
            <w:pPr>
              <w:spacing w:line="240" w:lineRule="auto"/>
              <w:rPr>
                <w:color w:val="000000"/>
              </w:rPr>
            </w:pPr>
            <w:r w:rsidRPr="008A6038">
              <w:rPr>
                <w:rFonts w:hint="eastAsia"/>
                <w:color w:val="000000"/>
              </w:rPr>
              <w:t>(93.56, 129.38)</w:t>
            </w:r>
          </w:p>
        </w:tc>
        <w:tc>
          <w:tcPr>
            <w:tcW w:w="597" w:type="pct"/>
            <w:tcBorders>
              <w:top w:val="double" w:sz="4" w:space="0" w:color="auto"/>
            </w:tcBorders>
          </w:tcPr>
          <w:p w14:paraId="13CEFAD9" w14:textId="77777777" w:rsidR="00C90137" w:rsidRPr="008A6038" w:rsidRDefault="00C90137" w:rsidP="00235ECC">
            <w:pPr>
              <w:spacing w:line="240" w:lineRule="auto"/>
              <w:rPr>
                <w:color w:val="000000"/>
              </w:rPr>
            </w:pPr>
            <w:r w:rsidRPr="008A6038">
              <w:rPr>
                <w:rFonts w:hint="eastAsia"/>
                <w:color w:val="000000"/>
              </w:rPr>
              <w:t>0.57</w:t>
            </w:r>
          </w:p>
        </w:tc>
      </w:tr>
      <w:tr w:rsidR="00C90137" w:rsidRPr="008A6038" w14:paraId="506AACB0" w14:textId="77777777" w:rsidTr="00235ECC">
        <w:trPr>
          <w:trHeight w:val="329"/>
        </w:trPr>
        <w:tc>
          <w:tcPr>
            <w:tcW w:w="960" w:type="pct"/>
            <w:vMerge/>
            <w:tcBorders>
              <w:top w:val="nil"/>
              <w:bottom w:val="nil"/>
            </w:tcBorders>
            <w:hideMark/>
          </w:tcPr>
          <w:p w14:paraId="16E3DC98" w14:textId="77777777" w:rsidR="00C90137" w:rsidRPr="008A6038" w:rsidRDefault="00C90137" w:rsidP="00235ECC">
            <w:pPr>
              <w:spacing w:line="240" w:lineRule="auto"/>
              <w:rPr>
                <w:iCs/>
                <w:szCs w:val="24"/>
              </w:rPr>
            </w:pPr>
          </w:p>
        </w:tc>
        <w:tc>
          <w:tcPr>
            <w:tcW w:w="734" w:type="pct"/>
            <w:tcBorders>
              <w:top w:val="nil"/>
              <w:bottom w:val="nil"/>
            </w:tcBorders>
          </w:tcPr>
          <w:p w14:paraId="3E926532" w14:textId="77777777" w:rsidR="00C90137" w:rsidRPr="008A6038" w:rsidRDefault="00C90137" w:rsidP="00235ECC">
            <w:pPr>
              <w:spacing w:line="240" w:lineRule="auto"/>
              <w:rPr>
                <w:color w:val="000000"/>
                <w:szCs w:val="24"/>
              </w:rPr>
            </w:pPr>
            <w:r w:rsidRPr="008A6038">
              <w:rPr>
                <w:color w:val="000000"/>
                <w:szCs w:val="24"/>
              </w:rPr>
              <w:t>wChao2</w:t>
            </w:r>
          </w:p>
        </w:tc>
        <w:tc>
          <w:tcPr>
            <w:tcW w:w="385" w:type="pct"/>
            <w:vMerge/>
            <w:tcBorders>
              <w:top w:val="nil"/>
              <w:bottom w:val="nil"/>
            </w:tcBorders>
          </w:tcPr>
          <w:p w14:paraId="11410EED" w14:textId="77777777" w:rsidR="00C90137" w:rsidRPr="008A6038" w:rsidRDefault="00C90137" w:rsidP="00235ECC">
            <w:pPr>
              <w:spacing w:line="240" w:lineRule="auto"/>
              <w:rPr>
                <w:color w:val="000000"/>
              </w:rPr>
            </w:pPr>
          </w:p>
        </w:tc>
        <w:tc>
          <w:tcPr>
            <w:tcW w:w="559" w:type="pct"/>
            <w:tcBorders>
              <w:top w:val="nil"/>
              <w:bottom w:val="nil"/>
            </w:tcBorders>
            <w:noWrap/>
          </w:tcPr>
          <w:p w14:paraId="07E652D2" w14:textId="77777777" w:rsidR="00C90137" w:rsidRPr="008A6038" w:rsidRDefault="00C90137" w:rsidP="00235ECC">
            <w:pPr>
              <w:spacing w:line="240" w:lineRule="auto"/>
              <w:rPr>
                <w:iCs/>
                <w:szCs w:val="24"/>
              </w:rPr>
            </w:pPr>
            <w:r w:rsidRPr="008A6038">
              <w:rPr>
                <w:rFonts w:hint="eastAsia"/>
                <w:color w:val="000000"/>
              </w:rPr>
              <w:t>103.86</w:t>
            </w:r>
          </w:p>
        </w:tc>
        <w:tc>
          <w:tcPr>
            <w:tcW w:w="606" w:type="pct"/>
            <w:tcBorders>
              <w:top w:val="nil"/>
              <w:bottom w:val="nil"/>
            </w:tcBorders>
            <w:noWrap/>
          </w:tcPr>
          <w:p w14:paraId="2A040906" w14:textId="77777777" w:rsidR="00C90137" w:rsidRPr="008A6038" w:rsidRDefault="00C90137" w:rsidP="00235ECC">
            <w:pPr>
              <w:spacing w:line="240" w:lineRule="auto"/>
              <w:rPr>
                <w:iCs/>
                <w:szCs w:val="24"/>
              </w:rPr>
            </w:pPr>
            <w:r w:rsidRPr="008A6038">
              <w:rPr>
                <w:rFonts w:hint="eastAsia"/>
                <w:color w:val="000000"/>
              </w:rPr>
              <w:t>7.52</w:t>
            </w:r>
          </w:p>
        </w:tc>
        <w:tc>
          <w:tcPr>
            <w:tcW w:w="1159" w:type="pct"/>
          </w:tcPr>
          <w:p w14:paraId="77DAF0A3" w14:textId="77777777" w:rsidR="00C90137" w:rsidRPr="008A6038" w:rsidRDefault="00C90137" w:rsidP="00235ECC">
            <w:pPr>
              <w:spacing w:line="240" w:lineRule="auto"/>
              <w:rPr>
                <w:color w:val="000000"/>
              </w:rPr>
            </w:pPr>
            <w:r w:rsidRPr="008A6038">
              <w:rPr>
                <w:rFonts w:hint="eastAsia"/>
                <w:color w:val="000000"/>
              </w:rPr>
              <w:t>(93.05, 123.63)</w:t>
            </w:r>
          </w:p>
        </w:tc>
        <w:tc>
          <w:tcPr>
            <w:tcW w:w="597" w:type="pct"/>
          </w:tcPr>
          <w:p w14:paraId="254E85AB" w14:textId="77777777" w:rsidR="00C90137" w:rsidRPr="008A6038" w:rsidRDefault="00C90137" w:rsidP="00235ECC">
            <w:pPr>
              <w:spacing w:line="240" w:lineRule="auto"/>
              <w:rPr>
                <w:color w:val="000000"/>
              </w:rPr>
            </w:pPr>
            <w:r w:rsidRPr="008A6038">
              <w:rPr>
                <w:rFonts w:hint="eastAsia"/>
                <w:color w:val="000000"/>
              </w:rPr>
              <w:t>0.56</w:t>
            </w:r>
          </w:p>
        </w:tc>
      </w:tr>
      <w:tr w:rsidR="00C90137" w:rsidRPr="008A6038" w14:paraId="06ABA305" w14:textId="77777777" w:rsidTr="00235ECC">
        <w:trPr>
          <w:trHeight w:val="329"/>
        </w:trPr>
        <w:tc>
          <w:tcPr>
            <w:tcW w:w="960" w:type="pct"/>
            <w:vMerge w:val="restart"/>
            <w:tcBorders>
              <w:top w:val="single" w:sz="4" w:space="0" w:color="auto"/>
              <w:bottom w:val="nil"/>
            </w:tcBorders>
            <w:noWrap/>
            <w:hideMark/>
          </w:tcPr>
          <w:p w14:paraId="276FC54A" w14:textId="77777777" w:rsidR="00C90137" w:rsidRPr="008A6038" w:rsidRDefault="00C90137" w:rsidP="00235ECC">
            <w:pPr>
              <w:spacing w:line="240" w:lineRule="auto"/>
              <w:rPr>
                <w:rFonts w:cs="Times New Roman"/>
              </w:rPr>
            </w:pPr>
            <w:r w:rsidRPr="008A6038">
              <w:rPr>
                <w:rFonts w:cs="Times New Roman" w:hint="eastAsia"/>
              </w:rPr>
              <w:t>F &amp; UC</w:t>
            </w:r>
          </w:p>
        </w:tc>
        <w:tc>
          <w:tcPr>
            <w:tcW w:w="734" w:type="pct"/>
            <w:tcBorders>
              <w:top w:val="single" w:sz="4" w:space="0" w:color="auto"/>
              <w:bottom w:val="nil"/>
            </w:tcBorders>
          </w:tcPr>
          <w:p w14:paraId="05F06A33"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7326D07C" w14:textId="77777777" w:rsidR="00C90137" w:rsidRPr="008A6038" w:rsidRDefault="00C90137" w:rsidP="00235ECC">
            <w:pPr>
              <w:spacing w:line="240" w:lineRule="auto"/>
              <w:rPr>
                <w:color w:val="000000"/>
              </w:rPr>
            </w:pPr>
            <w:r w:rsidRPr="008A6038">
              <w:rPr>
                <w:rFonts w:hint="eastAsia"/>
                <w:color w:val="000000"/>
              </w:rPr>
              <w:t>21</w:t>
            </w:r>
          </w:p>
        </w:tc>
        <w:tc>
          <w:tcPr>
            <w:tcW w:w="559" w:type="pct"/>
            <w:tcBorders>
              <w:top w:val="single" w:sz="4" w:space="0" w:color="auto"/>
              <w:bottom w:val="nil"/>
            </w:tcBorders>
            <w:noWrap/>
          </w:tcPr>
          <w:p w14:paraId="33191A76" w14:textId="77777777" w:rsidR="00C90137" w:rsidRPr="008A6038" w:rsidRDefault="00C90137" w:rsidP="00235ECC">
            <w:pPr>
              <w:spacing w:line="240" w:lineRule="auto"/>
              <w:rPr>
                <w:iCs/>
                <w:szCs w:val="24"/>
              </w:rPr>
            </w:pPr>
            <w:r w:rsidRPr="008A6038">
              <w:rPr>
                <w:rFonts w:hint="eastAsia"/>
                <w:color w:val="000000"/>
              </w:rPr>
              <w:t>36.07</w:t>
            </w:r>
          </w:p>
        </w:tc>
        <w:tc>
          <w:tcPr>
            <w:tcW w:w="606" w:type="pct"/>
            <w:tcBorders>
              <w:top w:val="single" w:sz="4" w:space="0" w:color="auto"/>
              <w:bottom w:val="nil"/>
            </w:tcBorders>
            <w:noWrap/>
          </w:tcPr>
          <w:p w14:paraId="6518EC9E" w14:textId="77777777" w:rsidR="00C90137" w:rsidRPr="008A6038" w:rsidRDefault="00C90137" w:rsidP="00235ECC">
            <w:pPr>
              <w:spacing w:line="240" w:lineRule="auto"/>
              <w:rPr>
                <w:iCs/>
                <w:szCs w:val="24"/>
              </w:rPr>
            </w:pPr>
            <w:r w:rsidRPr="008A6038">
              <w:rPr>
                <w:rFonts w:hint="eastAsia"/>
                <w:color w:val="000000"/>
              </w:rPr>
              <w:t>6.3</w:t>
            </w:r>
          </w:p>
        </w:tc>
        <w:tc>
          <w:tcPr>
            <w:tcW w:w="1159" w:type="pct"/>
            <w:tcBorders>
              <w:top w:val="single" w:sz="4" w:space="0" w:color="auto"/>
            </w:tcBorders>
          </w:tcPr>
          <w:p w14:paraId="083A5BBE" w14:textId="77777777" w:rsidR="00C90137" w:rsidRPr="008A6038" w:rsidRDefault="00C90137" w:rsidP="00235ECC">
            <w:pPr>
              <w:spacing w:line="240" w:lineRule="auto"/>
              <w:rPr>
                <w:color w:val="000000"/>
              </w:rPr>
            </w:pPr>
            <w:r w:rsidRPr="008A6038">
              <w:rPr>
                <w:rFonts w:hint="eastAsia"/>
                <w:color w:val="000000"/>
              </w:rPr>
              <w:t>(23.73, 48.41)</w:t>
            </w:r>
          </w:p>
        </w:tc>
        <w:tc>
          <w:tcPr>
            <w:tcW w:w="597" w:type="pct"/>
            <w:tcBorders>
              <w:top w:val="single" w:sz="4" w:space="0" w:color="auto"/>
            </w:tcBorders>
          </w:tcPr>
          <w:p w14:paraId="41DE428B" w14:textId="77777777" w:rsidR="00C90137" w:rsidRPr="008A6038" w:rsidRDefault="00C90137" w:rsidP="00235ECC">
            <w:pPr>
              <w:spacing w:line="240" w:lineRule="auto"/>
              <w:rPr>
                <w:color w:val="000000"/>
              </w:rPr>
            </w:pPr>
            <w:r w:rsidRPr="008A6038">
              <w:rPr>
                <w:rFonts w:hint="eastAsia"/>
                <w:color w:val="000000"/>
              </w:rPr>
              <w:t>0.82</w:t>
            </w:r>
          </w:p>
        </w:tc>
      </w:tr>
      <w:tr w:rsidR="00C90137" w:rsidRPr="008A6038" w14:paraId="2AD92D43" w14:textId="77777777" w:rsidTr="00235ECC">
        <w:trPr>
          <w:trHeight w:val="329"/>
        </w:trPr>
        <w:tc>
          <w:tcPr>
            <w:tcW w:w="960" w:type="pct"/>
            <w:vMerge/>
            <w:tcBorders>
              <w:top w:val="nil"/>
              <w:bottom w:val="nil"/>
            </w:tcBorders>
            <w:hideMark/>
          </w:tcPr>
          <w:p w14:paraId="0199A61A" w14:textId="77777777" w:rsidR="00C90137" w:rsidRPr="008A6038" w:rsidRDefault="00C90137" w:rsidP="00235ECC">
            <w:pPr>
              <w:spacing w:line="240" w:lineRule="auto"/>
              <w:rPr>
                <w:iCs/>
                <w:szCs w:val="24"/>
              </w:rPr>
            </w:pPr>
          </w:p>
        </w:tc>
        <w:tc>
          <w:tcPr>
            <w:tcW w:w="734" w:type="pct"/>
            <w:tcBorders>
              <w:top w:val="nil"/>
              <w:bottom w:val="nil"/>
            </w:tcBorders>
          </w:tcPr>
          <w:p w14:paraId="7E85D828" w14:textId="77777777" w:rsidR="00C90137" w:rsidRPr="008A6038" w:rsidRDefault="00C90137" w:rsidP="00235ECC">
            <w:pPr>
              <w:spacing w:line="240" w:lineRule="auto"/>
              <w:rPr>
                <w:iCs/>
                <w:szCs w:val="24"/>
              </w:rPr>
            </w:pPr>
            <w:r w:rsidRPr="008A6038">
              <w:rPr>
                <w:color w:val="000000"/>
                <w:szCs w:val="24"/>
              </w:rPr>
              <w:t>wChao2</w:t>
            </w:r>
          </w:p>
        </w:tc>
        <w:tc>
          <w:tcPr>
            <w:tcW w:w="385" w:type="pct"/>
            <w:vMerge/>
            <w:tcBorders>
              <w:top w:val="nil"/>
              <w:bottom w:val="nil"/>
            </w:tcBorders>
          </w:tcPr>
          <w:p w14:paraId="6FC276E2" w14:textId="77777777" w:rsidR="00C90137" w:rsidRPr="008A6038" w:rsidRDefault="00C90137" w:rsidP="00235ECC">
            <w:pPr>
              <w:spacing w:line="240" w:lineRule="auto"/>
              <w:rPr>
                <w:color w:val="000000"/>
              </w:rPr>
            </w:pPr>
          </w:p>
        </w:tc>
        <w:tc>
          <w:tcPr>
            <w:tcW w:w="559" w:type="pct"/>
            <w:tcBorders>
              <w:top w:val="nil"/>
              <w:bottom w:val="nil"/>
            </w:tcBorders>
            <w:noWrap/>
          </w:tcPr>
          <w:p w14:paraId="1257A754" w14:textId="77777777" w:rsidR="00C90137" w:rsidRPr="008A6038" w:rsidRDefault="00C90137" w:rsidP="00235ECC">
            <w:pPr>
              <w:spacing w:line="240" w:lineRule="auto"/>
              <w:rPr>
                <w:iCs/>
                <w:szCs w:val="24"/>
              </w:rPr>
            </w:pPr>
            <w:r w:rsidRPr="008A6038">
              <w:rPr>
                <w:rFonts w:hint="eastAsia"/>
                <w:color w:val="000000"/>
              </w:rPr>
              <w:t>34.25</w:t>
            </w:r>
          </w:p>
        </w:tc>
        <w:tc>
          <w:tcPr>
            <w:tcW w:w="606" w:type="pct"/>
            <w:tcBorders>
              <w:top w:val="nil"/>
              <w:bottom w:val="nil"/>
            </w:tcBorders>
            <w:noWrap/>
          </w:tcPr>
          <w:p w14:paraId="47BAF24B" w14:textId="77777777" w:rsidR="00C90137" w:rsidRPr="008A6038" w:rsidRDefault="00C90137" w:rsidP="00235ECC">
            <w:pPr>
              <w:spacing w:line="240" w:lineRule="auto"/>
              <w:rPr>
                <w:iCs/>
                <w:szCs w:val="24"/>
              </w:rPr>
            </w:pPr>
            <w:r w:rsidRPr="008A6038">
              <w:rPr>
                <w:rFonts w:hint="eastAsia"/>
                <w:color w:val="000000"/>
              </w:rPr>
              <w:t>5.72</w:t>
            </w:r>
          </w:p>
        </w:tc>
        <w:tc>
          <w:tcPr>
            <w:tcW w:w="1159" w:type="pct"/>
          </w:tcPr>
          <w:p w14:paraId="69EE0A99" w14:textId="77777777" w:rsidR="00C90137" w:rsidRPr="008A6038" w:rsidRDefault="00C90137" w:rsidP="00235ECC">
            <w:pPr>
              <w:spacing w:line="240" w:lineRule="auto"/>
              <w:rPr>
                <w:color w:val="000000"/>
              </w:rPr>
            </w:pPr>
            <w:r w:rsidRPr="008A6038">
              <w:rPr>
                <w:rFonts w:hint="eastAsia"/>
                <w:color w:val="000000"/>
              </w:rPr>
              <w:t>(26.89, 50.81)</w:t>
            </w:r>
          </w:p>
        </w:tc>
        <w:tc>
          <w:tcPr>
            <w:tcW w:w="597" w:type="pct"/>
          </w:tcPr>
          <w:p w14:paraId="6C198A3D" w14:textId="77777777" w:rsidR="00C90137" w:rsidRPr="008A6038" w:rsidRDefault="00C90137" w:rsidP="00235ECC">
            <w:pPr>
              <w:spacing w:line="240" w:lineRule="auto"/>
              <w:rPr>
                <w:color w:val="000000"/>
              </w:rPr>
            </w:pPr>
            <w:r w:rsidRPr="008A6038">
              <w:rPr>
                <w:rFonts w:hint="eastAsia"/>
                <w:color w:val="000000"/>
              </w:rPr>
              <w:t>0.82</w:t>
            </w:r>
          </w:p>
        </w:tc>
      </w:tr>
      <w:tr w:rsidR="00C90137" w:rsidRPr="008A6038" w14:paraId="0BD2C6B8" w14:textId="77777777" w:rsidTr="00235ECC">
        <w:trPr>
          <w:trHeight w:val="329"/>
        </w:trPr>
        <w:tc>
          <w:tcPr>
            <w:tcW w:w="960" w:type="pct"/>
            <w:vMerge w:val="restart"/>
            <w:tcBorders>
              <w:top w:val="single" w:sz="4" w:space="0" w:color="auto"/>
              <w:bottom w:val="nil"/>
            </w:tcBorders>
            <w:noWrap/>
            <w:hideMark/>
          </w:tcPr>
          <w:p w14:paraId="68AA3AC7" w14:textId="77777777" w:rsidR="00C90137" w:rsidRPr="008A6038" w:rsidRDefault="00C90137" w:rsidP="00235ECC">
            <w:pPr>
              <w:spacing w:line="240" w:lineRule="auto"/>
              <w:rPr>
                <w:iCs/>
                <w:szCs w:val="24"/>
              </w:rPr>
            </w:pPr>
            <w:r w:rsidRPr="008A6038">
              <w:rPr>
                <w:rFonts w:cs="Times New Roman" w:hint="eastAsia"/>
              </w:rPr>
              <w:t>F &amp; H</w:t>
            </w:r>
          </w:p>
        </w:tc>
        <w:tc>
          <w:tcPr>
            <w:tcW w:w="734" w:type="pct"/>
            <w:tcBorders>
              <w:top w:val="single" w:sz="4" w:space="0" w:color="auto"/>
              <w:bottom w:val="nil"/>
            </w:tcBorders>
          </w:tcPr>
          <w:p w14:paraId="659DE385"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752E4F7D" w14:textId="77777777" w:rsidR="00C90137" w:rsidRPr="008A6038" w:rsidRDefault="00C90137" w:rsidP="00235ECC">
            <w:pPr>
              <w:spacing w:line="240" w:lineRule="auto"/>
              <w:rPr>
                <w:color w:val="000000"/>
              </w:rPr>
            </w:pPr>
            <w:r w:rsidRPr="008A6038">
              <w:rPr>
                <w:rFonts w:hint="eastAsia"/>
                <w:color w:val="000000"/>
              </w:rPr>
              <w:t>24</w:t>
            </w:r>
          </w:p>
        </w:tc>
        <w:tc>
          <w:tcPr>
            <w:tcW w:w="559" w:type="pct"/>
            <w:tcBorders>
              <w:top w:val="single" w:sz="4" w:space="0" w:color="auto"/>
              <w:bottom w:val="nil"/>
            </w:tcBorders>
            <w:noWrap/>
          </w:tcPr>
          <w:p w14:paraId="0CAC5703" w14:textId="77777777" w:rsidR="00C90137" w:rsidRPr="008A6038" w:rsidRDefault="00C90137" w:rsidP="00235ECC">
            <w:pPr>
              <w:spacing w:line="240" w:lineRule="auto"/>
              <w:rPr>
                <w:iCs/>
                <w:szCs w:val="24"/>
              </w:rPr>
            </w:pPr>
            <w:r w:rsidRPr="008A6038">
              <w:rPr>
                <w:rFonts w:hint="eastAsia"/>
                <w:color w:val="000000"/>
              </w:rPr>
              <w:t>45.93</w:t>
            </w:r>
          </w:p>
        </w:tc>
        <w:tc>
          <w:tcPr>
            <w:tcW w:w="606" w:type="pct"/>
            <w:tcBorders>
              <w:top w:val="single" w:sz="4" w:space="0" w:color="auto"/>
              <w:bottom w:val="nil"/>
            </w:tcBorders>
            <w:noWrap/>
          </w:tcPr>
          <w:p w14:paraId="4A92D772" w14:textId="77777777" w:rsidR="00C90137" w:rsidRPr="008A6038" w:rsidRDefault="00C90137" w:rsidP="00235ECC">
            <w:pPr>
              <w:spacing w:line="240" w:lineRule="auto"/>
              <w:rPr>
                <w:iCs/>
                <w:szCs w:val="24"/>
              </w:rPr>
            </w:pPr>
            <w:r w:rsidRPr="008A6038">
              <w:rPr>
                <w:rFonts w:hint="eastAsia"/>
                <w:color w:val="000000"/>
              </w:rPr>
              <w:t>7.16</w:t>
            </w:r>
          </w:p>
        </w:tc>
        <w:tc>
          <w:tcPr>
            <w:tcW w:w="1159" w:type="pct"/>
            <w:tcBorders>
              <w:top w:val="single" w:sz="4" w:space="0" w:color="auto"/>
            </w:tcBorders>
          </w:tcPr>
          <w:p w14:paraId="7E600395" w14:textId="77777777" w:rsidR="00C90137" w:rsidRPr="008A6038" w:rsidRDefault="00C90137" w:rsidP="00235ECC">
            <w:pPr>
              <w:spacing w:line="240" w:lineRule="auto"/>
              <w:rPr>
                <w:color w:val="000000"/>
              </w:rPr>
            </w:pPr>
            <w:r w:rsidRPr="008A6038">
              <w:rPr>
                <w:rFonts w:hint="eastAsia"/>
                <w:color w:val="000000"/>
              </w:rPr>
              <w:t>(31.9, 59.96)</w:t>
            </w:r>
          </w:p>
        </w:tc>
        <w:tc>
          <w:tcPr>
            <w:tcW w:w="597" w:type="pct"/>
            <w:tcBorders>
              <w:top w:val="single" w:sz="4" w:space="0" w:color="auto"/>
            </w:tcBorders>
          </w:tcPr>
          <w:p w14:paraId="44765CCC" w14:textId="77777777" w:rsidR="00C90137" w:rsidRPr="008A6038" w:rsidRDefault="00C90137" w:rsidP="00235ECC">
            <w:pPr>
              <w:spacing w:line="240" w:lineRule="auto"/>
              <w:rPr>
                <w:color w:val="000000"/>
              </w:rPr>
            </w:pPr>
            <w:r w:rsidRPr="008A6038">
              <w:rPr>
                <w:rFonts w:hint="eastAsia"/>
                <w:color w:val="000000"/>
              </w:rPr>
              <w:t>0.81</w:t>
            </w:r>
          </w:p>
        </w:tc>
      </w:tr>
      <w:tr w:rsidR="00C90137" w:rsidRPr="008A6038" w14:paraId="60DE26BF" w14:textId="77777777" w:rsidTr="00235ECC">
        <w:trPr>
          <w:trHeight w:val="329"/>
        </w:trPr>
        <w:tc>
          <w:tcPr>
            <w:tcW w:w="960" w:type="pct"/>
            <w:vMerge/>
            <w:tcBorders>
              <w:top w:val="nil"/>
              <w:bottom w:val="nil"/>
            </w:tcBorders>
            <w:hideMark/>
          </w:tcPr>
          <w:p w14:paraId="301E34B2" w14:textId="77777777" w:rsidR="00C90137" w:rsidRPr="008A6038" w:rsidRDefault="00C90137" w:rsidP="00235ECC">
            <w:pPr>
              <w:spacing w:line="240" w:lineRule="auto"/>
              <w:rPr>
                <w:iCs/>
                <w:szCs w:val="24"/>
              </w:rPr>
            </w:pPr>
          </w:p>
        </w:tc>
        <w:tc>
          <w:tcPr>
            <w:tcW w:w="734" w:type="pct"/>
            <w:tcBorders>
              <w:top w:val="nil"/>
              <w:bottom w:val="nil"/>
            </w:tcBorders>
          </w:tcPr>
          <w:p w14:paraId="11D85ED1" w14:textId="77777777" w:rsidR="00C90137" w:rsidRPr="008A6038" w:rsidRDefault="00C90137" w:rsidP="00235ECC">
            <w:pPr>
              <w:spacing w:line="240" w:lineRule="auto"/>
              <w:rPr>
                <w:iCs/>
                <w:szCs w:val="24"/>
              </w:rPr>
            </w:pPr>
            <w:r w:rsidRPr="008A6038">
              <w:rPr>
                <w:color w:val="000000"/>
                <w:szCs w:val="24"/>
              </w:rPr>
              <w:t>wChao2</w:t>
            </w:r>
          </w:p>
        </w:tc>
        <w:tc>
          <w:tcPr>
            <w:tcW w:w="385" w:type="pct"/>
            <w:vMerge/>
            <w:tcBorders>
              <w:top w:val="nil"/>
              <w:bottom w:val="nil"/>
            </w:tcBorders>
          </w:tcPr>
          <w:p w14:paraId="34BA3CB6" w14:textId="77777777" w:rsidR="00C90137" w:rsidRPr="008A6038" w:rsidRDefault="00C90137" w:rsidP="00235ECC">
            <w:pPr>
              <w:spacing w:line="240" w:lineRule="auto"/>
              <w:rPr>
                <w:color w:val="000000"/>
              </w:rPr>
            </w:pPr>
          </w:p>
        </w:tc>
        <w:tc>
          <w:tcPr>
            <w:tcW w:w="559" w:type="pct"/>
            <w:tcBorders>
              <w:top w:val="nil"/>
              <w:bottom w:val="nil"/>
            </w:tcBorders>
            <w:noWrap/>
          </w:tcPr>
          <w:p w14:paraId="67B7E237" w14:textId="77777777" w:rsidR="00C90137" w:rsidRPr="008A6038" w:rsidRDefault="00C90137" w:rsidP="00235ECC">
            <w:pPr>
              <w:spacing w:line="240" w:lineRule="auto"/>
              <w:rPr>
                <w:iCs/>
                <w:szCs w:val="24"/>
              </w:rPr>
            </w:pPr>
            <w:r w:rsidRPr="008A6038">
              <w:rPr>
                <w:rFonts w:hint="eastAsia"/>
                <w:color w:val="000000"/>
              </w:rPr>
              <w:t>45.63</w:t>
            </w:r>
          </w:p>
        </w:tc>
        <w:tc>
          <w:tcPr>
            <w:tcW w:w="606" w:type="pct"/>
            <w:tcBorders>
              <w:top w:val="nil"/>
              <w:bottom w:val="nil"/>
            </w:tcBorders>
            <w:noWrap/>
          </w:tcPr>
          <w:p w14:paraId="146E387E" w14:textId="77777777" w:rsidR="00C90137" w:rsidRPr="008A6038" w:rsidRDefault="00C90137" w:rsidP="00235ECC">
            <w:pPr>
              <w:spacing w:line="240" w:lineRule="auto"/>
              <w:rPr>
                <w:iCs/>
                <w:szCs w:val="24"/>
              </w:rPr>
            </w:pPr>
            <w:r w:rsidRPr="008A6038">
              <w:rPr>
                <w:rFonts w:hint="eastAsia"/>
                <w:color w:val="000000"/>
              </w:rPr>
              <w:t>7.03</w:t>
            </w:r>
          </w:p>
        </w:tc>
        <w:tc>
          <w:tcPr>
            <w:tcW w:w="1159" w:type="pct"/>
          </w:tcPr>
          <w:p w14:paraId="6379EB73" w14:textId="77777777" w:rsidR="00C90137" w:rsidRPr="008A6038" w:rsidRDefault="00C90137" w:rsidP="00235ECC">
            <w:pPr>
              <w:spacing w:line="240" w:lineRule="auto"/>
              <w:rPr>
                <w:color w:val="000000"/>
              </w:rPr>
            </w:pPr>
            <w:r w:rsidRPr="008A6038">
              <w:rPr>
                <w:rFonts w:hint="eastAsia"/>
                <w:color w:val="000000"/>
              </w:rPr>
              <w:t>(35.62, 64.25)</w:t>
            </w:r>
          </w:p>
        </w:tc>
        <w:tc>
          <w:tcPr>
            <w:tcW w:w="597" w:type="pct"/>
          </w:tcPr>
          <w:p w14:paraId="574A8506" w14:textId="77777777" w:rsidR="00C90137" w:rsidRPr="008A6038" w:rsidRDefault="00C90137" w:rsidP="00235ECC">
            <w:pPr>
              <w:spacing w:line="240" w:lineRule="auto"/>
              <w:rPr>
                <w:color w:val="000000"/>
              </w:rPr>
            </w:pPr>
            <w:r w:rsidRPr="008A6038">
              <w:rPr>
                <w:rFonts w:hint="eastAsia"/>
                <w:color w:val="000000"/>
              </w:rPr>
              <w:t>0.8</w:t>
            </w:r>
          </w:p>
        </w:tc>
      </w:tr>
      <w:tr w:rsidR="00C90137" w:rsidRPr="008A6038" w14:paraId="570BE1CF" w14:textId="77777777" w:rsidTr="00235ECC">
        <w:trPr>
          <w:trHeight w:val="329"/>
        </w:trPr>
        <w:tc>
          <w:tcPr>
            <w:tcW w:w="960" w:type="pct"/>
            <w:vMerge w:val="restart"/>
            <w:tcBorders>
              <w:top w:val="single" w:sz="4" w:space="0" w:color="auto"/>
              <w:bottom w:val="nil"/>
            </w:tcBorders>
            <w:noWrap/>
            <w:hideMark/>
          </w:tcPr>
          <w:p w14:paraId="458158FC" w14:textId="77777777" w:rsidR="00C90137" w:rsidRPr="008A6038" w:rsidRDefault="00C90137" w:rsidP="00235ECC">
            <w:pPr>
              <w:spacing w:line="240" w:lineRule="auto"/>
              <w:rPr>
                <w:iCs/>
                <w:szCs w:val="24"/>
              </w:rPr>
            </w:pPr>
            <w:r w:rsidRPr="008A6038">
              <w:rPr>
                <w:rFonts w:cs="Times New Roman" w:hint="eastAsia"/>
              </w:rPr>
              <w:t>LC &amp; UC</w:t>
            </w:r>
          </w:p>
        </w:tc>
        <w:tc>
          <w:tcPr>
            <w:tcW w:w="734" w:type="pct"/>
            <w:tcBorders>
              <w:top w:val="single" w:sz="4" w:space="0" w:color="auto"/>
              <w:bottom w:val="nil"/>
            </w:tcBorders>
          </w:tcPr>
          <w:p w14:paraId="0E3F8F18"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37615380" w14:textId="77777777" w:rsidR="00C90137" w:rsidRPr="008A6038" w:rsidRDefault="00C90137" w:rsidP="00235ECC">
            <w:pPr>
              <w:spacing w:line="240" w:lineRule="auto"/>
              <w:rPr>
                <w:color w:val="000000"/>
              </w:rPr>
            </w:pPr>
            <w:r w:rsidRPr="008A6038">
              <w:rPr>
                <w:rFonts w:hint="eastAsia"/>
                <w:color w:val="000000"/>
              </w:rPr>
              <w:t>43</w:t>
            </w:r>
          </w:p>
        </w:tc>
        <w:tc>
          <w:tcPr>
            <w:tcW w:w="559" w:type="pct"/>
            <w:tcBorders>
              <w:top w:val="single" w:sz="4" w:space="0" w:color="auto"/>
              <w:bottom w:val="nil"/>
            </w:tcBorders>
            <w:noWrap/>
          </w:tcPr>
          <w:p w14:paraId="2BCD2FCA" w14:textId="77777777" w:rsidR="00C90137" w:rsidRPr="008A6038" w:rsidRDefault="00C90137" w:rsidP="00235ECC">
            <w:pPr>
              <w:spacing w:line="240" w:lineRule="auto"/>
              <w:rPr>
                <w:iCs/>
                <w:szCs w:val="24"/>
              </w:rPr>
            </w:pPr>
            <w:r w:rsidRPr="008A6038">
              <w:rPr>
                <w:rFonts w:hint="eastAsia"/>
                <w:color w:val="000000"/>
              </w:rPr>
              <w:t>57.17</w:t>
            </w:r>
          </w:p>
        </w:tc>
        <w:tc>
          <w:tcPr>
            <w:tcW w:w="606" w:type="pct"/>
            <w:tcBorders>
              <w:top w:val="single" w:sz="4" w:space="0" w:color="auto"/>
              <w:bottom w:val="nil"/>
            </w:tcBorders>
            <w:noWrap/>
          </w:tcPr>
          <w:p w14:paraId="79AF2D80" w14:textId="77777777" w:rsidR="00C90137" w:rsidRPr="008A6038" w:rsidRDefault="00C90137" w:rsidP="00235ECC">
            <w:pPr>
              <w:spacing w:line="240" w:lineRule="auto"/>
              <w:rPr>
                <w:iCs/>
                <w:szCs w:val="24"/>
              </w:rPr>
            </w:pPr>
            <w:r w:rsidRPr="008A6038">
              <w:rPr>
                <w:rFonts w:hint="eastAsia"/>
                <w:color w:val="000000"/>
              </w:rPr>
              <w:t>5.62</w:t>
            </w:r>
          </w:p>
        </w:tc>
        <w:tc>
          <w:tcPr>
            <w:tcW w:w="1159" w:type="pct"/>
            <w:tcBorders>
              <w:top w:val="single" w:sz="4" w:space="0" w:color="auto"/>
            </w:tcBorders>
          </w:tcPr>
          <w:p w14:paraId="50716E87" w14:textId="77777777" w:rsidR="00C90137" w:rsidRPr="008A6038" w:rsidRDefault="00C90137" w:rsidP="00235ECC">
            <w:pPr>
              <w:spacing w:line="240" w:lineRule="auto"/>
              <w:rPr>
                <w:color w:val="000000"/>
              </w:rPr>
            </w:pPr>
            <w:r w:rsidRPr="008A6038">
              <w:rPr>
                <w:rFonts w:hint="eastAsia"/>
                <w:color w:val="000000"/>
              </w:rPr>
              <w:t>(46.16, 68.18)</w:t>
            </w:r>
          </w:p>
        </w:tc>
        <w:tc>
          <w:tcPr>
            <w:tcW w:w="597" w:type="pct"/>
            <w:tcBorders>
              <w:top w:val="single" w:sz="4" w:space="0" w:color="auto"/>
            </w:tcBorders>
          </w:tcPr>
          <w:p w14:paraId="2AAA0198" w14:textId="77777777" w:rsidR="00C90137" w:rsidRPr="008A6038" w:rsidRDefault="00C90137" w:rsidP="00235ECC">
            <w:pPr>
              <w:spacing w:line="240" w:lineRule="auto"/>
              <w:rPr>
                <w:color w:val="000000"/>
              </w:rPr>
            </w:pPr>
            <w:r w:rsidRPr="008A6038">
              <w:rPr>
                <w:rFonts w:hint="eastAsia"/>
                <w:color w:val="000000"/>
              </w:rPr>
              <w:t>0.74</w:t>
            </w:r>
          </w:p>
        </w:tc>
      </w:tr>
      <w:tr w:rsidR="00C90137" w:rsidRPr="008A6038" w14:paraId="71887539" w14:textId="77777777" w:rsidTr="00235ECC">
        <w:trPr>
          <w:trHeight w:val="329"/>
        </w:trPr>
        <w:tc>
          <w:tcPr>
            <w:tcW w:w="960" w:type="pct"/>
            <w:vMerge/>
            <w:tcBorders>
              <w:top w:val="nil"/>
              <w:bottom w:val="nil"/>
            </w:tcBorders>
            <w:hideMark/>
          </w:tcPr>
          <w:p w14:paraId="7DE2A7E0" w14:textId="77777777" w:rsidR="00C90137" w:rsidRPr="008A6038" w:rsidRDefault="00C90137" w:rsidP="00235ECC">
            <w:pPr>
              <w:spacing w:line="240" w:lineRule="auto"/>
              <w:rPr>
                <w:iCs/>
                <w:szCs w:val="24"/>
              </w:rPr>
            </w:pPr>
          </w:p>
        </w:tc>
        <w:tc>
          <w:tcPr>
            <w:tcW w:w="734" w:type="pct"/>
            <w:tcBorders>
              <w:top w:val="nil"/>
              <w:bottom w:val="nil"/>
            </w:tcBorders>
          </w:tcPr>
          <w:p w14:paraId="7B4F28DE" w14:textId="77777777" w:rsidR="00C90137" w:rsidRPr="008A6038" w:rsidRDefault="00C90137" w:rsidP="00235ECC">
            <w:pPr>
              <w:spacing w:line="240" w:lineRule="auto"/>
              <w:rPr>
                <w:color w:val="000000"/>
                <w:szCs w:val="24"/>
              </w:rPr>
            </w:pPr>
            <w:r w:rsidRPr="008A6038">
              <w:rPr>
                <w:color w:val="000000"/>
                <w:szCs w:val="24"/>
              </w:rPr>
              <w:t>wChao2</w:t>
            </w:r>
          </w:p>
        </w:tc>
        <w:tc>
          <w:tcPr>
            <w:tcW w:w="385" w:type="pct"/>
            <w:vMerge/>
            <w:tcBorders>
              <w:top w:val="nil"/>
              <w:bottom w:val="nil"/>
            </w:tcBorders>
          </w:tcPr>
          <w:p w14:paraId="26DFCD74" w14:textId="77777777" w:rsidR="00C90137" w:rsidRPr="008A6038" w:rsidRDefault="00C90137" w:rsidP="00235ECC">
            <w:pPr>
              <w:spacing w:line="240" w:lineRule="auto"/>
              <w:rPr>
                <w:color w:val="000000"/>
              </w:rPr>
            </w:pPr>
          </w:p>
        </w:tc>
        <w:tc>
          <w:tcPr>
            <w:tcW w:w="559" w:type="pct"/>
            <w:tcBorders>
              <w:top w:val="nil"/>
              <w:bottom w:val="nil"/>
            </w:tcBorders>
            <w:noWrap/>
          </w:tcPr>
          <w:p w14:paraId="72D997E8" w14:textId="77777777" w:rsidR="00C90137" w:rsidRPr="008A6038" w:rsidRDefault="00C90137" w:rsidP="00235ECC">
            <w:pPr>
              <w:spacing w:line="240" w:lineRule="auto"/>
              <w:rPr>
                <w:iCs/>
                <w:szCs w:val="24"/>
              </w:rPr>
            </w:pPr>
            <w:r w:rsidRPr="008A6038">
              <w:rPr>
                <w:rFonts w:hint="eastAsia"/>
                <w:color w:val="000000"/>
              </w:rPr>
              <w:t>53.18</w:t>
            </w:r>
          </w:p>
        </w:tc>
        <w:tc>
          <w:tcPr>
            <w:tcW w:w="606" w:type="pct"/>
            <w:tcBorders>
              <w:top w:val="nil"/>
              <w:bottom w:val="nil"/>
            </w:tcBorders>
            <w:noWrap/>
          </w:tcPr>
          <w:p w14:paraId="20A58509" w14:textId="77777777" w:rsidR="00C90137" w:rsidRPr="008A6038" w:rsidRDefault="00C90137" w:rsidP="00235ECC">
            <w:pPr>
              <w:spacing w:line="240" w:lineRule="auto"/>
              <w:rPr>
                <w:iCs/>
                <w:szCs w:val="24"/>
              </w:rPr>
            </w:pPr>
            <w:r w:rsidRPr="008A6038">
              <w:rPr>
                <w:rFonts w:hint="eastAsia"/>
                <w:color w:val="000000"/>
              </w:rPr>
              <w:t>4.77</w:t>
            </w:r>
          </w:p>
        </w:tc>
        <w:tc>
          <w:tcPr>
            <w:tcW w:w="1159" w:type="pct"/>
          </w:tcPr>
          <w:p w14:paraId="08ED7786" w14:textId="77777777" w:rsidR="00C90137" w:rsidRPr="008A6038" w:rsidRDefault="00C90137" w:rsidP="00235ECC">
            <w:pPr>
              <w:spacing w:line="240" w:lineRule="auto"/>
              <w:rPr>
                <w:color w:val="000000"/>
              </w:rPr>
            </w:pPr>
            <w:r w:rsidRPr="008A6038">
              <w:rPr>
                <w:rFonts w:hint="eastAsia"/>
                <w:color w:val="000000"/>
              </w:rPr>
              <w:t>(47.26, 67.36)</w:t>
            </w:r>
          </w:p>
        </w:tc>
        <w:tc>
          <w:tcPr>
            <w:tcW w:w="597" w:type="pct"/>
          </w:tcPr>
          <w:p w14:paraId="190F0D93" w14:textId="77777777" w:rsidR="00C90137" w:rsidRPr="008A6038" w:rsidRDefault="00C90137" w:rsidP="00235ECC">
            <w:pPr>
              <w:spacing w:line="240" w:lineRule="auto"/>
              <w:rPr>
                <w:color w:val="000000"/>
              </w:rPr>
            </w:pPr>
            <w:r w:rsidRPr="008A6038">
              <w:rPr>
                <w:rFonts w:hint="eastAsia"/>
                <w:color w:val="000000"/>
              </w:rPr>
              <w:t>0.73</w:t>
            </w:r>
          </w:p>
        </w:tc>
      </w:tr>
      <w:tr w:rsidR="00C90137" w:rsidRPr="008A6038" w14:paraId="38AEF57E" w14:textId="77777777" w:rsidTr="00235ECC">
        <w:trPr>
          <w:trHeight w:val="329"/>
        </w:trPr>
        <w:tc>
          <w:tcPr>
            <w:tcW w:w="960" w:type="pct"/>
            <w:vMerge w:val="restart"/>
            <w:tcBorders>
              <w:top w:val="single" w:sz="4" w:space="0" w:color="auto"/>
              <w:bottom w:val="nil"/>
            </w:tcBorders>
            <w:noWrap/>
            <w:hideMark/>
          </w:tcPr>
          <w:p w14:paraId="1B060E16" w14:textId="77777777" w:rsidR="00C90137" w:rsidRPr="008A6038" w:rsidRDefault="00C90137" w:rsidP="00235ECC">
            <w:pPr>
              <w:spacing w:line="240" w:lineRule="auto"/>
              <w:rPr>
                <w:iCs/>
                <w:szCs w:val="24"/>
              </w:rPr>
            </w:pPr>
            <w:r w:rsidRPr="008A6038">
              <w:rPr>
                <w:rFonts w:cs="Times New Roman" w:hint="eastAsia"/>
              </w:rPr>
              <w:t>LC &amp; H</w:t>
            </w:r>
          </w:p>
        </w:tc>
        <w:tc>
          <w:tcPr>
            <w:tcW w:w="734" w:type="pct"/>
            <w:tcBorders>
              <w:top w:val="single" w:sz="4" w:space="0" w:color="auto"/>
              <w:bottom w:val="nil"/>
            </w:tcBorders>
          </w:tcPr>
          <w:p w14:paraId="52571791"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bottom w:val="nil"/>
            </w:tcBorders>
          </w:tcPr>
          <w:p w14:paraId="722FEAA4" w14:textId="77777777" w:rsidR="00C90137" w:rsidRPr="008A6038" w:rsidRDefault="00C90137" w:rsidP="00235ECC">
            <w:pPr>
              <w:spacing w:line="240" w:lineRule="auto"/>
              <w:rPr>
                <w:color w:val="000000"/>
              </w:rPr>
            </w:pPr>
            <w:r w:rsidRPr="008A6038">
              <w:rPr>
                <w:rFonts w:hint="eastAsia"/>
                <w:color w:val="000000"/>
              </w:rPr>
              <w:t>53</w:t>
            </w:r>
          </w:p>
        </w:tc>
        <w:tc>
          <w:tcPr>
            <w:tcW w:w="559" w:type="pct"/>
            <w:tcBorders>
              <w:top w:val="single" w:sz="4" w:space="0" w:color="auto"/>
              <w:bottom w:val="nil"/>
            </w:tcBorders>
            <w:noWrap/>
          </w:tcPr>
          <w:p w14:paraId="33499508" w14:textId="77777777" w:rsidR="00C90137" w:rsidRPr="008A6038" w:rsidRDefault="00C90137" w:rsidP="00235ECC">
            <w:pPr>
              <w:spacing w:line="240" w:lineRule="auto"/>
              <w:rPr>
                <w:iCs/>
                <w:szCs w:val="24"/>
              </w:rPr>
            </w:pPr>
            <w:r w:rsidRPr="008A6038">
              <w:rPr>
                <w:rFonts w:hint="eastAsia"/>
                <w:color w:val="000000"/>
              </w:rPr>
              <w:t>75.25</w:t>
            </w:r>
          </w:p>
        </w:tc>
        <w:tc>
          <w:tcPr>
            <w:tcW w:w="606" w:type="pct"/>
            <w:tcBorders>
              <w:top w:val="single" w:sz="4" w:space="0" w:color="auto"/>
              <w:bottom w:val="nil"/>
            </w:tcBorders>
            <w:noWrap/>
          </w:tcPr>
          <w:p w14:paraId="28E72CB3" w14:textId="77777777" w:rsidR="00C90137" w:rsidRPr="008A6038" w:rsidRDefault="00C90137" w:rsidP="00235ECC">
            <w:pPr>
              <w:spacing w:line="240" w:lineRule="auto"/>
              <w:rPr>
                <w:iCs/>
                <w:szCs w:val="24"/>
              </w:rPr>
            </w:pPr>
            <w:r w:rsidRPr="008A6038">
              <w:rPr>
                <w:rFonts w:hint="eastAsia"/>
                <w:color w:val="000000"/>
              </w:rPr>
              <w:t>7.49</w:t>
            </w:r>
          </w:p>
        </w:tc>
        <w:tc>
          <w:tcPr>
            <w:tcW w:w="1159" w:type="pct"/>
            <w:tcBorders>
              <w:top w:val="single" w:sz="4" w:space="0" w:color="auto"/>
            </w:tcBorders>
          </w:tcPr>
          <w:p w14:paraId="47AA8BDE" w14:textId="77777777" w:rsidR="00C90137" w:rsidRPr="008A6038" w:rsidRDefault="00C90137" w:rsidP="00235ECC">
            <w:pPr>
              <w:spacing w:line="240" w:lineRule="auto"/>
              <w:rPr>
                <w:color w:val="000000"/>
              </w:rPr>
            </w:pPr>
            <w:r w:rsidRPr="008A6038">
              <w:rPr>
                <w:rFonts w:hint="eastAsia"/>
                <w:color w:val="000000"/>
              </w:rPr>
              <w:t>(60.57, 89.92)</w:t>
            </w:r>
          </w:p>
        </w:tc>
        <w:tc>
          <w:tcPr>
            <w:tcW w:w="597" w:type="pct"/>
            <w:tcBorders>
              <w:top w:val="single" w:sz="4" w:space="0" w:color="auto"/>
            </w:tcBorders>
          </w:tcPr>
          <w:p w14:paraId="74C4B05E" w14:textId="77777777" w:rsidR="00C90137" w:rsidRPr="008A6038" w:rsidRDefault="00C90137" w:rsidP="00235ECC">
            <w:pPr>
              <w:spacing w:line="240" w:lineRule="auto"/>
              <w:rPr>
                <w:color w:val="000000"/>
              </w:rPr>
            </w:pPr>
            <w:r w:rsidRPr="008A6038">
              <w:rPr>
                <w:rFonts w:hint="eastAsia"/>
                <w:color w:val="000000"/>
              </w:rPr>
              <w:t>0.69</w:t>
            </w:r>
          </w:p>
        </w:tc>
      </w:tr>
      <w:tr w:rsidR="00C90137" w:rsidRPr="008A6038" w14:paraId="77865E1E" w14:textId="77777777" w:rsidTr="00235ECC">
        <w:trPr>
          <w:trHeight w:val="329"/>
        </w:trPr>
        <w:tc>
          <w:tcPr>
            <w:tcW w:w="960" w:type="pct"/>
            <w:vMerge/>
            <w:tcBorders>
              <w:top w:val="nil"/>
              <w:bottom w:val="nil"/>
            </w:tcBorders>
            <w:hideMark/>
          </w:tcPr>
          <w:p w14:paraId="2B0CB99E" w14:textId="77777777" w:rsidR="00C90137" w:rsidRPr="008A6038" w:rsidRDefault="00C90137" w:rsidP="00235ECC">
            <w:pPr>
              <w:spacing w:line="240" w:lineRule="auto"/>
              <w:rPr>
                <w:iCs/>
                <w:szCs w:val="24"/>
              </w:rPr>
            </w:pPr>
          </w:p>
        </w:tc>
        <w:tc>
          <w:tcPr>
            <w:tcW w:w="734" w:type="pct"/>
            <w:tcBorders>
              <w:top w:val="nil"/>
              <w:bottom w:val="nil"/>
            </w:tcBorders>
          </w:tcPr>
          <w:p w14:paraId="2239A9E2" w14:textId="77777777" w:rsidR="00C90137" w:rsidRPr="008A6038" w:rsidRDefault="00C90137" w:rsidP="00235ECC">
            <w:pPr>
              <w:spacing w:line="240" w:lineRule="auto"/>
              <w:rPr>
                <w:iCs/>
                <w:szCs w:val="24"/>
              </w:rPr>
            </w:pPr>
            <w:r w:rsidRPr="008A6038">
              <w:rPr>
                <w:color w:val="000000"/>
                <w:szCs w:val="24"/>
              </w:rPr>
              <w:t>wChao2</w:t>
            </w:r>
          </w:p>
        </w:tc>
        <w:tc>
          <w:tcPr>
            <w:tcW w:w="385" w:type="pct"/>
            <w:vMerge/>
            <w:tcBorders>
              <w:top w:val="nil"/>
              <w:bottom w:val="nil"/>
            </w:tcBorders>
          </w:tcPr>
          <w:p w14:paraId="19370185" w14:textId="77777777" w:rsidR="00C90137" w:rsidRPr="008A6038" w:rsidRDefault="00C90137" w:rsidP="00235ECC">
            <w:pPr>
              <w:spacing w:line="240" w:lineRule="auto"/>
              <w:rPr>
                <w:color w:val="000000"/>
              </w:rPr>
            </w:pPr>
          </w:p>
        </w:tc>
        <w:tc>
          <w:tcPr>
            <w:tcW w:w="559" w:type="pct"/>
            <w:tcBorders>
              <w:top w:val="nil"/>
              <w:bottom w:val="nil"/>
            </w:tcBorders>
            <w:noWrap/>
          </w:tcPr>
          <w:p w14:paraId="6E420A8E" w14:textId="77777777" w:rsidR="00C90137" w:rsidRPr="008A6038" w:rsidRDefault="00C90137" w:rsidP="00235ECC">
            <w:pPr>
              <w:spacing w:line="240" w:lineRule="auto"/>
              <w:rPr>
                <w:iCs/>
                <w:szCs w:val="24"/>
              </w:rPr>
            </w:pPr>
            <w:r w:rsidRPr="008A6038">
              <w:rPr>
                <w:rFonts w:hint="eastAsia"/>
                <w:color w:val="000000"/>
              </w:rPr>
              <w:t>69.22</w:t>
            </w:r>
          </w:p>
        </w:tc>
        <w:tc>
          <w:tcPr>
            <w:tcW w:w="606" w:type="pct"/>
            <w:tcBorders>
              <w:top w:val="nil"/>
              <w:bottom w:val="nil"/>
            </w:tcBorders>
            <w:noWrap/>
          </w:tcPr>
          <w:p w14:paraId="769BCF1C" w14:textId="77777777" w:rsidR="00C90137" w:rsidRPr="008A6038" w:rsidRDefault="00C90137" w:rsidP="00235ECC">
            <w:pPr>
              <w:spacing w:line="240" w:lineRule="auto"/>
              <w:rPr>
                <w:iCs/>
                <w:szCs w:val="24"/>
              </w:rPr>
            </w:pPr>
            <w:r w:rsidRPr="008A6038">
              <w:rPr>
                <w:rFonts w:hint="eastAsia"/>
                <w:color w:val="000000"/>
              </w:rPr>
              <w:t>6.07</w:t>
            </w:r>
          </w:p>
        </w:tc>
        <w:tc>
          <w:tcPr>
            <w:tcW w:w="1159" w:type="pct"/>
          </w:tcPr>
          <w:p w14:paraId="52656A2B" w14:textId="77777777" w:rsidR="00C90137" w:rsidRPr="008A6038" w:rsidRDefault="00C90137" w:rsidP="00235ECC">
            <w:pPr>
              <w:spacing w:line="240" w:lineRule="auto"/>
              <w:rPr>
                <w:color w:val="000000"/>
              </w:rPr>
            </w:pPr>
            <w:r w:rsidRPr="008A6038">
              <w:rPr>
                <w:rFonts w:hint="eastAsia"/>
                <w:color w:val="000000"/>
              </w:rPr>
              <w:t>(60.97, 85.99)</w:t>
            </w:r>
          </w:p>
        </w:tc>
        <w:tc>
          <w:tcPr>
            <w:tcW w:w="597" w:type="pct"/>
          </w:tcPr>
          <w:p w14:paraId="17A6DD59" w14:textId="77777777" w:rsidR="00C90137" w:rsidRPr="008A6038" w:rsidRDefault="00C90137" w:rsidP="00235ECC">
            <w:pPr>
              <w:spacing w:line="240" w:lineRule="auto"/>
              <w:rPr>
                <w:color w:val="000000"/>
              </w:rPr>
            </w:pPr>
            <w:r w:rsidRPr="008A6038">
              <w:rPr>
                <w:rFonts w:hint="eastAsia"/>
                <w:color w:val="000000"/>
              </w:rPr>
              <w:t>0.68</w:t>
            </w:r>
          </w:p>
        </w:tc>
      </w:tr>
      <w:tr w:rsidR="00C90137" w:rsidRPr="008A6038" w14:paraId="2B120B93" w14:textId="77777777" w:rsidTr="00235ECC">
        <w:trPr>
          <w:trHeight w:val="329"/>
        </w:trPr>
        <w:tc>
          <w:tcPr>
            <w:tcW w:w="960" w:type="pct"/>
            <w:vMerge w:val="restart"/>
            <w:tcBorders>
              <w:top w:val="single" w:sz="4" w:space="0" w:color="auto"/>
            </w:tcBorders>
            <w:noWrap/>
            <w:hideMark/>
          </w:tcPr>
          <w:p w14:paraId="78D5AD57" w14:textId="77777777" w:rsidR="00C90137" w:rsidRPr="008A6038" w:rsidRDefault="00C90137" w:rsidP="00235ECC">
            <w:pPr>
              <w:spacing w:line="240" w:lineRule="auto"/>
              <w:rPr>
                <w:iCs/>
                <w:szCs w:val="24"/>
              </w:rPr>
            </w:pPr>
            <w:r w:rsidRPr="008A6038">
              <w:rPr>
                <w:rFonts w:cs="Times New Roman" w:hint="eastAsia"/>
              </w:rPr>
              <w:t>UC &amp; H</w:t>
            </w:r>
          </w:p>
        </w:tc>
        <w:tc>
          <w:tcPr>
            <w:tcW w:w="734" w:type="pct"/>
            <w:tcBorders>
              <w:top w:val="single" w:sz="4" w:space="0" w:color="auto"/>
            </w:tcBorders>
          </w:tcPr>
          <w:p w14:paraId="3867D9F8"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85" w:type="pct"/>
            <w:vMerge w:val="restart"/>
            <w:tcBorders>
              <w:top w:val="single" w:sz="4" w:space="0" w:color="auto"/>
            </w:tcBorders>
          </w:tcPr>
          <w:p w14:paraId="0321C036" w14:textId="77777777" w:rsidR="00C90137" w:rsidRPr="008A6038" w:rsidRDefault="00C90137" w:rsidP="00235ECC">
            <w:pPr>
              <w:spacing w:line="240" w:lineRule="auto"/>
              <w:rPr>
                <w:color w:val="000000"/>
              </w:rPr>
            </w:pPr>
            <w:r w:rsidRPr="008A6038">
              <w:rPr>
                <w:rFonts w:hint="eastAsia"/>
                <w:color w:val="000000"/>
              </w:rPr>
              <w:t>30</w:t>
            </w:r>
          </w:p>
        </w:tc>
        <w:tc>
          <w:tcPr>
            <w:tcW w:w="559" w:type="pct"/>
            <w:tcBorders>
              <w:top w:val="single" w:sz="4" w:space="0" w:color="auto"/>
            </w:tcBorders>
            <w:noWrap/>
          </w:tcPr>
          <w:p w14:paraId="40D7852D" w14:textId="77777777" w:rsidR="00C90137" w:rsidRPr="008A6038" w:rsidRDefault="00C90137" w:rsidP="00235ECC">
            <w:pPr>
              <w:spacing w:line="240" w:lineRule="auto"/>
              <w:rPr>
                <w:iCs/>
                <w:szCs w:val="24"/>
              </w:rPr>
            </w:pPr>
            <w:r w:rsidRPr="008A6038">
              <w:rPr>
                <w:rFonts w:hint="eastAsia"/>
                <w:color w:val="000000"/>
              </w:rPr>
              <w:t>40.28</w:t>
            </w:r>
          </w:p>
        </w:tc>
        <w:tc>
          <w:tcPr>
            <w:tcW w:w="606" w:type="pct"/>
            <w:tcBorders>
              <w:top w:val="single" w:sz="4" w:space="0" w:color="auto"/>
            </w:tcBorders>
            <w:noWrap/>
          </w:tcPr>
          <w:p w14:paraId="271CD39D" w14:textId="77777777" w:rsidR="00C90137" w:rsidRPr="008A6038" w:rsidRDefault="00C90137" w:rsidP="00235ECC">
            <w:pPr>
              <w:spacing w:line="240" w:lineRule="auto"/>
              <w:rPr>
                <w:iCs/>
                <w:szCs w:val="24"/>
              </w:rPr>
            </w:pPr>
            <w:r w:rsidRPr="008A6038">
              <w:rPr>
                <w:rFonts w:hint="eastAsia"/>
                <w:color w:val="000000"/>
              </w:rPr>
              <w:t>4.6</w:t>
            </w:r>
          </w:p>
        </w:tc>
        <w:tc>
          <w:tcPr>
            <w:tcW w:w="1159" w:type="pct"/>
            <w:tcBorders>
              <w:top w:val="single" w:sz="4" w:space="0" w:color="auto"/>
            </w:tcBorders>
          </w:tcPr>
          <w:p w14:paraId="17EEE45C" w14:textId="77777777" w:rsidR="00C90137" w:rsidRPr="008A6038" w:rsidRDefault="00C90137" w:rsidP="00235ECC">
            <w:pPr>
              <w:spacing w:line="240" w:lineRule="auto"/>
              <w:rPr>
                <w:color w:val="000000"/>
              </w:rPr>
            </w:pPr>
            <w:r w:rsidRPr="008A6038">
              <w:rPr>
                <w:rFonts w:hint="eastAsia"/>
                <w:color w:val="000000"/>
              </w:rPr>
              <w:t>(31.26, 49.29)</w:t>
            </w:r>
          </w:p>
        </w:tc>
        <w:tc>
          <w:tcPr>
            <w:tcW w:w="597" w:type="pct"/>
            <w:tcBorders>
              <w:top w:val="single" w:sz="4" w:space="0" w:color="auto"/>
            </w:tcBorders>
          </w:tcPr>
          <w:p w14:paraId="42BB6B59" w14:textId="77777777" w:rsidR="00C90137" w:rsidRPr="008A6038" w:rsidRDefault="00C90137" w:rsidP="00235ECC">
            <w:pPr>
              <w:spacing w:line="240" w:lineRule="auto"/>
              <w:rPr>
                <w:color w:val="000000"/>
              </w:rPr>
            </w:pPr>
            <w:r w:rsidRPr="008A6038">
              <w:rPr>
                <w:rFonts w:hint="eastAsia"/>
                <w:color w:val="000000"/>
              </w:rPr>
              <w:t>0.73</w:t>
            </w:r>
          </w:p>
        </w:tc>
      </w:tr>
      <w:tr w:rsidR="00C90137" w:rsidRPr="008A6038" w14:paraId="191B7314" w14:textId="77777777" w:rsidTr="00235ECC">
        <w:trPr>
          <w:trHeight w:val="329"/>
        </w:trPr>
        <w:tc>
          <w:tcPr>
            <w:tcW w:w="960" w:type="pct"/>
            <w:vMerge/>
            <w:hideMark/>
          </w:tcPr>
          <w:p w14:paraId="6E52E2DD" w14:textId="77777777" w:rsidR="00C90137" w:rsidRPr="008A6038" w:rsidRDefault="00C90137" w:rsidP="00235ECC">
            <w:pPr>
              <w:spacing w:line="240" w:lineRule="auto"/>
              <w:rPr>
                <w:iCs/>
                <w:szCs w:val="24"/>
              </w:rPr>
            </w:pPr>
          </w:p>
        </w:tc>
        <w:tc>
          <w:tcPr>
            <w:tcW w:w="734" w:type="pct"/>
          </w:tcPr>
          <w:p w14:paraId="7CD617AA" w14:textId="77777777" w:rsidR="00C90137" w:rsidRPr="008A6038" w:rsidRDefault="00C90137" w:rsidP="00235ECC">
            <w:pPr>
              <w:spacing w:line="240" w:lineRule="auto"/>
              <w:rPr>
                <w:iCs/>
                <w:szCs w:val="24"/>
              </w:rPr>
            </w:pPr>
            <w:r w:rsidRPr="008A6038">
              <w:rPr>
                <w:color w:val="000000"/>
                <w:szCs w:val="24"/>
              </w:rPr>
              <w:t>wChao2</w:t>
            </w:r>
          </w:p>
        </w:tc>
        <w:tc>
          <w:tcPr>
            <w:tcW w:w="385" w:type="pct"/>
            <w:vMerge/>
          </w:tcPr>
          <w:p w14:paraId="3C56DDCD" w14:textId="77777777" w:rsidR="00C90137" w:rsidRPr="008A6038" w:rsidRDefault="00C90137" w:rsidP="00235ECC">
            <w:pPr>
              <w:spacing w:line="240" w:lineRule="auto"/>
              <w:rPr>
                <w:color w:val="000000"/>
              </w:rPr>
            </w:pPr>
          </w:p>
        </w:tc>
        <w:tc>
          <w:tcPr>
            <w:tcW w:w="559" w:type="pct"/>
            <w:noWrap/>
          </w:tcPr>
          <w:p w14:paraId="6B87E3DA" w14:textId="77777777" w:rsidR="00C90137" w:rsidRPr="008A6038" w:rsidRDefault="00C90137" w:rsidP="00235ECC">
            <w:pPr>
              <w:spacing w:line="240" w:lineRule="auto"/>
              <w:rPr>
                <w:iCs/>
                <w:szCs w:val="24"/>
              </w:rPr>
            </w:pPr>
            <w:r w:rsidRPr="008A6038">
              <w:rPr>
                <w:rFonts w:hint="eastAsia"/>
                <w:color w:val="000000"/>
              </w:rPr>
              <w:t>37.12</w:t>
            </w:r>
          </w:p>
        </w:tc>
        <w:tc>
          <w:tcPr>
            <w:tcW w:w="606" w:type="pct"/>
            <w:noWrap/>
          </w:tcPr>
          <w:p w14:paraId="573D0EFD" w14:textId="77777777" w:rsidR="00C90137" w:rsidRPr="008A6038" w:rsidRDefault="00C90137" w:rsidP="00235ECC">
            <w:pPr>
              <w:spacing w:line="240" w:lineRule="auto"/>
              <w:rPr>
                <w:iCs/>
                <w:szCs w:val="24"/>
              </w:rPr>
            </w:pPr>
            <w:r w:rsidRPr="008A6038">
              <w:rPr>
                <w:rFonts w:hint="eastAsia"/>
                <w:color w:val="000000"/>
              </w:rPr>
              <w:t>3.91</w:t>
            </w:r>
          </w:p>
        </w:tc>
        <w:tc>
          <w:tcPr>
            <w:tcW w:w="1159" w:type="pct"/>
          </w:tcPr>
          <w:p w14:paraId="5C74F638" w14:textId="77777777" w:rsidR="00C90137" w:rsidRPr="008A6038" w:rsidRDefault="00C90137" w:rsidP="00235ECC">
            <w:pPr>
              <w:spacing w:line="240" w:lineRule="auto"/>
              <w:rPr>
                <w:color w:val="000000"/>
              </w:rPr>
            </w:pPr>
            <w:r w:rsidRPr="008A6038">
              <w:rPr>
                <w:rFonts w:hint="eastAsia"/>
                <w:color w:val="000000"/>
              </w:rPr>
              <w:t>(32.6, 49.47)</w:t>
            </w:r>
          </w:p>
        </w:tc>
        <w:tc>
          <w:tcPr>
            <w:tcW w:w="597" w:type="pct"/>
          </w:tcPr>
          <w:p w14:paraId="0E16BB48" w14:textId="77777777" w:rsidR="00C90137" w:rsidRPr="008A6038" w:rsidRDefault="00C90137" w:rsidP="00235ECC">
            <w:pPr>
              <w:spacing w:line="240" w:lineRule="auto"/>
              <w:rPr>
                <w:color w:val="000000"/>
              </w:rPr>
            </w:pPr>
            <w:r w:rsidRPr="008A6038">
              <w:rPr>
                <w:rFonts w:hint="eastAsia"/>
                <w:color w:val="000000"/>
              </w:rPr>
              <w:t>0.72</w:t>
            </w:r>
          </w:p>
        </w:tc>
      </w:tr>
    </w:tbl>
    <w:p w14:paraId="4D1A8967" w14:textId="5259FBDE" w:rsidR="00235ECC" w:rsidRDefault="00235ECC" w:rsidP="00C90137">
      <w:pPr>
        <w:pStyle w:val="af1"/>
      </w:pPr>
    </w:p>
    <w:p w14:paraId="61205B1F" w14:textId="77777777" w:rsidR="00235ECC" w:rsidRDefault="00235ECC">
      <w:pPr>
        <w:widowControl/>
        <w:spacing w:line="240" w:lineRule="auto"/>
        <w:rPr>
          <w:sz w:val="20"/>
          <w:szCs w:val="20"/>
        </w:rPr>
      </w:pPr>
      <w:r>
        <w:br w:type="page"/>
      </w:r>
    </w:p>
    <w:p w14:paraId="29057B5A" w14:textId="77777777" w:rsidR="00C90137" w:rsidRPr="008A6038" w:rsidRDefault="00C90137" w:rsidP="00C90137">
      <w:pPr>
        <w:pStyle w:val="af1"/>
      </w:pPr>
    </w:p>
    <w:p w14:paraId="0E1604AB" w14:textId="543C9460" w:rsidR="00C90137" w:rsidRPr="008A6038" w:rsidRDefault="00C90137" w:rsidP="00C90137">
      <w:pPr>
        <w:pStyle w:val="af1"/>
        <w:rPr>
          <w:rFonts w:cs="Times New Roman"/>
        </w:rPr>
      </w:pPr>
      <w:bookmarkStart w:id="158" w:name="_Toc162860189"/>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FE47A9">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FE47A9">
        <w:rPr>
          <w:noProof/>
        </w:rPr>
        <w:t>6</w:t>
      </w:r>
      <w:r w:rsidR="004F359F" w:rsidRPr="008A6038">
        <w:fldChar w:fldCharType="end"/>
      </w:r>
      <w:r w:rsidRPr="008A6038">
        <w:rPr>
          <w:rFonts w:cs="Times New Roman" w:hint="eastAsia"/>
        </w:rPr>
        <w:t>假設抽樣比例為</w:t>
      </w:r>
      <w:r w:rsidRPr="008A6038">
        <w:rPr>
          <w:rFonts w:cs="Times New Roman" w:hint="eastAsia"/>
        </w:rPr>
        <w:t>0.7</w:t>
      </w:r>
      <w:r w:rsidRPr="008A6038">
        <w:rPr>
          <w:rFonts w:cs="Times New Roman" w:hint="eastAsia"/>
        </w:rPr>
        <w:t>下，</w:t>
      </w:r>
      <w:r w:rsidRPr="008A6038">
        <w:rPr>
          <w:rFonts w:cs="Times New Roman"/>
        </w:rPr>
        <w:t>紅杉國家公園內苔蘚</w:t>
      </w:r>
      <w:r w:rsidRPr="008A6038">
        <w:rPr>
          <w:rFonts w:cs="Times New Roman" w:hint="eastAsia"/>
        </w:rPr>
        <w:t>各群落之間共同物種數之估計結果。</w:t>
      </w:r>
      <w:bookmarkEnd w:id="158"/>
    </w:p>
    <w:tbl>
      <w:tblPr>
        <w:tblStyle w:val="afd"/>
        <w:tblW w:w="5000" w:type="pct"/>
        <w:tblLook w:val="04A0" w:firstRow="1" w:lastRow="0" w:firstColumn="1" w:lastColumn="0" w:noHBand="0" w:noVBand="1"/>
      </w:tblPr>
      <w:tblGrid>
        <w:gridCol w:w="1504"/>
        <w:gridCol w:w="1150"/>
        <w:gridCol w:w="603"/>
        <w:gridCol w:w="875"/>
        <w:gridCol w:w="950"/>
        <w:gridCol w:w="1807"/>
        <w:gridCol w:w="1417"/>
      </w:tblGrid>
      <w:tr w:rsidR="00C90137" w:rsidRPr="008A6038" w14:paraId="7D45411B" w14:textId="77777777" w:rsidTr="00235ECC">
        <w:trPr>
          <w:cnfStyle w:val="100000000000" w:firstRow="1" w:lastRow="0" w:firstColumn="0" w:lastColumn="0" w:oddVBand="0" w:evenVBand="0" w:oddHBand="0" w:evenHBand="0" w:firstRowFirstColumn="0" w:firstRowLastColumn="0" w:lastRowFirstColumn="0" w:lastRowLastColumn="0"/>
          <w:trHeight w:val="329"/>
        </w:trPr>
        <w:tc>
          <w:tcPr>
            <w:tcW w:w="905" w:type="pct"/>
            <w:noWrap/>
            <w:hideMark/>
          </w:tcPr>
          <w:p w14:paraId="7DBDDC33" w14:textId="76798DAB" w:rsidR="00C90137" w:rsidRPr="008A6038" w:rsidRDefault="00C90137" w:rsidP="00235ECC">
            <w:pPr>
              <w:spacing w:line="240" w:lineRule="auto"/>
              <w:rPr>
                <w:iCs/>
                <w:szCs w:val="24"/>
              </w:rPr>
            </w:pPr>
          </w:p>
        </w:tc>
        <w:tc>
          <w:tcPr>
            <w:tcW w:w="692" w:type="pct"/>
          </w:tcPr>
          <w:p w14:paraId="77B586B0" w14:textId="77777777" w:rsidR="00C90137" w:rsidRPr="008A6038" w:rsidRDefault="00C90137" w:rsidP="00235ECC">
            <w:pPr>
              <w:spacing w:line="240" w:lineRule="auto"/>
              <w:rPr>
                <w:iCs/>
                <w:szCs w:val="24"/>
              </w:rPr>
            </w:pPr>
            <w:r w:rsidRPr="008A6038">
              <w:rPr>
                <w:szCs w:val="24"/>
              </w:rPr>
              <w:t>Estimator</w:t>
            </w:r>
          </w:p>
        </w:tc>
        <w:tc>
          <w:tcPr>
            <w:tcW w:w="363" w:type="pct"/>
          </w:tcPr>
          <w:p w14:paraId="09FCF903" w14:textId="77777777" w:rsidR="00C90137" w:rsidRPr="008A6038" w:rsidRDefault="00C90137" w:rsidP="00235ECC">
            <w:pPr>
              <w:spacing w:line="240" w:lineRule="auto"/>
              <w:rPr>
                <w:szCs w:val="24"/>
              </w:rPr>
            </w:pPr>
            <w:proofErr w:type="spellStart"/>
            <w:r w:rsidRPr="008A6038">
              <w:rPr>
                <w:rFonts w:hint="eastAsia"/>
                <w:szCs w:val="24"/>
              </w:rPr>
              <w:t>Obs</w:t>
            </w:r>
            <w:proofErr w:type="spellEnd"/>
          </w:p>
        </w:tc>
        <w:tc>
          <w:tcPr>
            <w:tcW w:w="527" w:type="pct"/>
            <w:noWrap/>
            <w:hideMark/>
          </w:tcPr>
          <w:p w14:paraId="48E9B14B" w14:textId="77777777" w:rsidR="00C90137" w:rsidRPr="008A6038" w:rsidRDefault="00C90137" w:rsidP="00235ECC">
            <w:pPr>
              <w:spacing w:line="240" w:lineRule="auto"/>
              <w:rPr>
                <w:iCs/>
                <w:szCs w:val="24"/>
              </w:rPr>
            </w:pPr>
            <w:r w:rsidRPr="008A6038">
              <w:rPr>
                <w:szCs w:val="24"/>
              </w:rPr>
              <w:t>Est</w:t>
            </w:r>
            <w:r w:rsidRPr="008A6038">
              <w:rPr>
                <w:rFonts w:hint="eastAsia"/>
                <w:szCs w:val="24"/>
              </w:rPr>
              <w:t>.</w:t>
            </w:r>
          </w:p>
        </w:tc>
        <w:tc>
          <w:tcPr>
            <w:tcW w:w="572" w:type="pct"/>
            <w:noWrap/>
            <w:hideMark/>
          </w:tcPr>
          <w:p w14:paraId="484375D8" w14:textId="77777777" w:rsidR="00C90137" w:rsidRPr="008A6038" w:rsidRDefault="00C90137" w:rsidP="00235ECC">
            <w:pPr>
              <w:spacing w:line="240" w:lineRule="auto"/>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1088" w:type="pct"/>
            <w:noWrap/>
            <w:hideMark/>
          </w:tcPr>
          <w:p w14:paraId="5F0CB303" w14:textId="77777777" w:rsidR="00C90137" w:rsidRPr="008A6038" w:rsidRDefault="00C90137" w:rsidP="00235ECC">
            <w:pPr>
              <w:spacing w:line="240" w:lineRule="auto"/>
            </w:pPr>
            <w:r w:rsidRPr="008A6038">
              <w:rPr>
                <w:rFonts w:hint="eastAsia"/>
              </w:rPr>
              <w:t>9</w:t>
            </w:r>
            <w:r w:rsidRPr="008A6038">
              <w:t>5% CI</w:t>
            </w:r>
            <w:r w:rsidRPr="008A6038">
              <w:rPr>
                <w:rFonts w:hint="eastAsia"/>
              </w:rPr>
              <w:t xml:space="preserve"> </w:t>
            </w:r>
            <w:r w:rsidRPr="008A6038">
              <w:t>bound</w:t>
            </w:r>
          </w:p>
          <w:p w14:paraId="053C683D" w14:textId="77777777" w:rsidR="00C90137" w:rsidRPr="008A6038" w:rsidRDefault="00C90137" w:rsidP="00235ECC">
            <w:pPr>
              <w:spacing w:line="240" w:lineRule="auto"/>
              <w:rPr>
                <w:iCs/>
                <w:szCs w:val="24"/>
              </w:rPr>
            </w:pPr>
          </w:p>
        </w:tc>
        <w:tc>
          <w:tcPr>
            <w:tcW w:w="853" w:type="pct"/>
          </w:tcPr>
          <w:p w14:paraId="7977A015" w14:textId="77777777" w:rsidR="00C90137" w:rsidRPr="008A6038" w:rsidRDefault="00C90137" w:rsidP="00235ECC">
            <w:pPr>
              <w:spacing w:line="240" w:lineRule="auto"/>
            </w:pPr>
            <w:r w:rsidRPr="008A6038">
              <w:rPr>
                <w:rFonts w:hint="eastAsia"/>
              </w:rPr>
              <w:t>Jaccard</w:t>
            </w:r>
          </w:p>
        </w:tc>
      </w:tr>
      <w:tr w:rsidR="00C90137" w:rsidRPr="008A6038" w14:paraId="451128E2" w14:textId="77777777" w:rsidTr="00235ECC">
        <w:trPr>
          <w:trHeight w:val="329"/>
        </w:trPr>
        <w:tc>
          <w:tcPr>
            <w:tcW w:w="905" w:type="pct"/>
            <w:vMerge w:val="restart"/>
            <w:tcBorders>
              <w:top w:val="double" w:sz="4" w:space="0" w:color="auto"/>
              <w:bottom w:val="nil"/>
            </w:tcBorders>
            <w:noWrap/>
            <w:hideMark/>
          </w:tcPr>
          <w:p w14:paraId="64DFB632" w14:textId="77777777" w:rsidR="00C90137" w:rsidRPr="008A6038" w:rsidRDefault="00C90137" w:rsidP="00235ECC">
            <w:pPr>
              <w:spacing w:line="240" w:lineRule="auto"/>
              <w:rPr>
                <w:iCs/>
                <w:szCs w:val="24"/>
              </w:rPr>
            </w:pPr>
            <w:r w:rsidRPr="008A6038">
              <w:rPr>
                <w:rFonts w:cs="Times New Roman" w:hint="eastAsia"/>
              </w:rPr>
              <w:t>F &amp; LC</w:t>
            </w:r>
          </w:p>
        </w:tc>
        <w:tc>
          <w:tcPr>
            <w:tcW w:w="692" w:type="pct"/>
            <w:tcBorders>
              <w:top w:val="double" w:sz="4" w:space="0" w:color="auto"/>
              <w:bottom w:val="nil"/>
            </w:tcBorders>
          </w:tcPr>
          <w:p w14:paraId="755D9313"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63" w:type="pct"/>
            <w:vMerge w:val="restart"/>
            <w:tcBorders>
              <w:top w:val="double" w:sz="4" w:space="0" w:color="auto"/>
              <w:bottom w:val="nil"/>
            </w:tcBorders>
          </w:tcPr>
          <w:p w14:paraId="21E023DC" w14:textId="77777777" w:rsidR="00C90137" w:rsidRPr="008A6038" w:rsidRDefault="00C90137" w:rsidP="00235ECC">
            <w:pPr>
              <w:spacing w:line="240" w:lineRule="auto"/>
              <w:rPr>
                <w:color w:val="000000"/>
              </w:rPr>
            </w:pPr>
            <w:r w:rsidRPr="008A6038">
              <w:rPr>
                <w:rFonts w:hint="eastAsia"/>
                <w:color w:val="000000"/>
              </w:rPr>
              <w:t>80</w:t>
            </w:r>
          </w:p>
        </w:tc>
        <w:tc>
          <w:tcPr>
            <w:tcW w:w="527" w:type="pct"/>
            <w:tcBorders>
              <w:top w:val="double" w:sz="4" w:space="0" w:color="auto"/>
              <w:bottom w:val="nil"/>
            </w:tcBorders>
            <w:noWrap/>
          </w:tcPr>
          <w:p w14:paraId="2ECC6E63" w14:textId="77777777" w:rsidR="00C90137" w:rsidRPr="008A6038" w:rsidRDefault="00C90137" w:rsidP="00235ECC">
            <w:pPr>
              <w:spacing w:line="240" w:lineRule="auto"/>
              <w:rPr>
                <w:iCs/>
                <w:szCs w:val="24"/>
              </w:rPr>
            </w:pPr>
            <w:r w:rsidRPr="008A6038">
              <w:rPr>
                <w:rFonts w:hint="eastAsia"/>
                <w:color w:val="000000"/>
              </w:rPr>
              <w:t>95.76</w:t>
            </w:r>
          </w:p>
        </w:tc>
        <w:tc>
          <w:tcPr>
            <w:tcW w:w="572" w:type="pct"/>
            <w:tcBorders>
              <w:top w:val="double" w:sz="4" w:space="0" w:color="auto"/>
              <w:bottom w:val="nil"/>
            </w:tcBorders>
            <w:noWrap/>
          </w:tcPr>
          <w:p w14:paraId="73B3A008" w14:textId="77777777" w:rsidR="00C90137" w:rsidRPr="008A6038" w:rsidRDefault="00C90137" w:rsidP="00235ECC">
            <w:pPr>
              <w:spacing w:line="240" w:lineRule="auto"/>
              <w:rPr>
                <w:iCs/>
                <w:szCs w:val="24"/>
              </w:rPr>
            </w:pPr>
            <w:r w:rsidRPr="008A6038">
              <w:rPr>
                <w:rFonts w:hint="eastAsia"/>
                <w:color w:val="000000"/>
              </w:rPr>
              <w:t>4.91</w:t>
            </w:r>
          </w:p>
        </w:tc>
        <w:tc>
          <w:tcPr>
            <w:tcW w:w="1088" w:type="pct"/>
            <w:tcBorders>
              <w:top w:val="double" w:sz="4" w:space="0" w:color="auto"/>
              <w:bottom w:val="nil"/>
            </w:tcBorders>
            <w:noWrap/>
          </w:tcPr>
          <w:p w14:paraId="4D0F4B77" w14:textId="77777777" w:rsidR="00C90137" w:rsidRPr="008A6038" w:rsidRDefault="00C90137" w:rsidP="00235ECC">
            <w:pPr>
              <w:spacing w:line="240" w:lineRule="auto"/>
              <w:rPr>
                <w:iCs/>
                <w:szCs w:val="24"/>
              </w:rPr>
            </w:pPr>
            <w:r w:rsidRPr="008A6038">
              <w:rPr>
                <w:rFonts w:hint="eastAsia"/>
                <w:color w:val="000000"/>
              </w:rPr>
              <w:t>(86.14, 105.38)</w:t>
            </w:r>
          </w:p>
        </w:tc>
        <w:tc>
          <w:tcPr>
            <w:tcW w:w="853" w:type="pct"/>
            <w:tcBorders>
              <w:top w:val="double" w:sz="4" w:space="0" w:color="auto"/>
            </w:tcBorders>
          </w:tcPr>
          <w:p w14:paraId="5ECEF81C" w14:textId="77777777" w:rsidR="00C90137" w:rsidRPr="008A6038" w:rsidRDefault="00C90137" w:rsidP="00235ECC">
            <w:pPr>
              <w:spacing w:line="240" w:lineRule="auto"/>
              <w:rPr>
                <w:color w:val="000000"/>
              </w:rPr>
            </w:pPr>
            <w:r w:rsidRPr="008A6038">
              <w:rPr>
                <w:rFonts w:hint="eastAsia"/>
                <w:color w:val="000000"/>
              </w:rPr>
              <w:t>0.6</w:t>
            </w:r>
          </w:p>
        </w:tc>
      </w:tr>
      <w:tr w:rsidR="00C90137" w:rsidRPr="008A6038" w14:paraId="65D64B2B" w14:textId="77777777" w:rsidTr="00235ECC">
        <w:trPr>
          <w:trHeight w:val="329"/>
        </w:trPr>
        <w:tc>
          <w:tcPr>
            <w:tcW w:w="905" w:type="pct"/>
            <w:vMerge/>
            <w:tcBorders>
              <w:top w:val="nil"/>
              <w:bottom w:val="nil"/>
            </w:tcBorders>
            <w:hideMark/>
          </w:tcPr>
          <w:p w14:paraId="3E5A305B" w14:textId="77777777" w:rsidR="00C90137" w:rsidRPr="008A6038" w:rsidRDefault="00C90137" w:rsidP="00235ECC">
            <w:pPr>
              <w:spacing w:line="240" w:lineRule="auto"/>
              <w:rPr>
                <w:iCs/>
                <w:szCs w:val="24"/>
              </w:rPr>
            </w:pPr>
          </w:p>
        </w:tc>
        <w:tc>
          <w:tcPr>
            <w:tcW w:w="692" w:type="pct"/>
            <w:tcBorders>
              <w:top w:val="nil"/>
              <w:bottom w:val="nil"/>
            </w:tcBorders>
          </w:tcPr>
          <w:p w14:paraId="24FDED20" w14:textId="77777777" w:rsidR="00C90137" w:rsidRPr="008A6038" w:rsidRDefault="00C90137" w:rsidP="00235ECC">
            <w:pPr>
              <w:spacing w:line="240" w:lineRule="auto"/>
              <w:rPr>
                <w:color w:val="000000"/>
                <w:szCs w:val="24"/>
              </w:rPr>
            </w:pPr>
            <w:r w:rsidRPr="008A6038">
              <w:rPr>
                <w:color w:val="000000"/>
                <w:szCs w:val="24"/>
              </w:rPr>
              <w:t>wChao2</w:t>
            </w:r>
          </w:p>
        </w:tc>
        <w:tc>
          <w:tcPr>
            <w:tcW w:w="363" w:type="pct"/>
            <w:vMerge/>
            <w:tcBorders>
              <w:top w:val="nil"/>
              <w:bottom w:val="nil"/>
            </w:tcBorders>
          </w:tcPr>
          <w:p w14:paraId="3C7EA4D7" w14:textId="77777777" w:rsidR="00C90137" w:rsidRPr="008A6038" w:rsidRDefault="00C90137" w:rsidP="00235ECC">
            <w:pPr>
              <w:spacing w:line="240" w:lineRule="auto"/>
              <w:rPr>
                <w:color w:val="000000"/>
              </w:rPr>
            </w:pPr>
          </w:p>
        </w:tc>
        <w:tc>
          <w:tcPr>
            <w:tcW w:w="527" w:type="pct"/>
            <w:tcBorders>
              <w:top w:val="nil"/>
              <w:bottom w:val="nil"/>
            </w:tcBorders>
            <w:noWrap/>
          </w:tcPr>
          <w:p w14:paraId="61869921" w14:textId="77777777" w:rsidR="00C90137" w:rsidRPr="008A6038" w:rsidRDefault="00C90137" w:rsidP="00235ECC">
            <w:pPr>
              <w:spacing w:line="240" w:lineRule="auto"/>
              <w:rPr>
                <w:iCs/>
                <w:szCs w:val="24"/>
              </w:rPr>
            </w:pPr>
            <w:r w:rsidRPr="008A6038">
              <w:rPr>
                <w:rFonts w:hint="eastAsia"/>
                <w:color w:val="000000"/>
              </w:rPr>
              <w:t>93.58</w:t>
            </w:r>
          </w:p>
        </w:tc>
        <w:tc>
          <w:tcPr>
            <w:tcW w:w="572" w:type="pct"/>
            <w:tcBorders>
              <w:top w:val="nil"/>
              <w:bottom w:val="nil"/>
            </w:tcBorders>
            <w:noWrap/>
          </w:tcPr>
          <w:p w14:paraId="03AD7CB4" w14:textId="77777777" w:rsidR="00C90137" w:rsidRPr="008A6038" w:rsidRDefault="00C90137" w:rsidP="00235ECC">
            <w:pPr>
              <w:spacing w:line="240" w:lineRule="auto"/>
              <w:rPr>
                <w:iCs/>
                <w:szCs w:val="24"/>
              </w:rPr>
            </w:pPr>
            <w:r w:rsidRPr="008A6038">
              <w:rPr>
                <w:rFonts w:hint="eastAsia"/>
                <w:color w:val="000000"/>
              </w:rPr>
              <w:t>4.58</w:t>
            </w:r>
          </w:p>
        </w:tc>
        <w:tc>
          <w:tcPr>
            <w:tcW w:w="1088" w:type="pct"/>
            <w:tcBorders>
              <w:top w:val="nil"/>
              <w:bottom w:val="nil"/>
            </w:tcBorders>
            <w:noWrap/>
          </w:tcPr>
          <w:p w14:paraId="3195C694" w14:textId="77777777" w:rsidR="00C90137" w:rsidRPr="008A6038" w:rsidRDefault="00C90137" w:rsidP="00235ECC">
            <w:pPr>
              <w:spacing w:line="240" w:lineRule="auto"/>
              <w:rPr>
                <w:iCs/>
                <w:szCs w:val="24"/>
              </w:rPr>
            </w:pPr>
            <w:r w:rsidRPr="008A6038">
              <w:rPr>
                <w:rFonts w:hint="eastAsia"/>
                <w:color w:val="000000"/>
              </w:rPr>
              <w:t>(87.13, 105.85)</w:t>
            </w:r>
          </w:p>
        </w:tc>
        <w:tc>
          <w:tcPr>
            <w:tcW w:w="853" w:type="pct"/>
          </w:tcPr>
          <w:p w14:paraId="59EFF6A7" w14:textId="77777777" w:rsidR="00C90137" w:rsidRPr="008A6038" w:rsidRDefault="00C90137" w:rsidP="00235ECC">
            <w:pPr>
              <w:spacing w:line="240" w:lineRule="auto"/>
              <w:rPr>
                <w:color w:val="000000"/>
              </w:rPr>
            </w:pPr>
            <w:r w:rsidRPr="008A6038">
              <w:rPr>
                <w:rFonts w:hint="eastAsia"/>
                <w:color w:val="000000"/>
              </w:rPr>
              <w:t>0.59</w:t>
            </w:r>
          </w:p>
        </w:tc>
      </w:tr>
      <w:tr w:rsidR="00C90137" w:rsidRPr="008A6038" w14:paraId="56F89FA9" w14:textId="77777777" w:rsidTr="00235ECC">
        <w:trPr>
          <w:trHeight w:val="329"/>
        </w:trPr>
        <w:tc>
          <w:tcPr>
            <w:tcW w:w="905" w:type="pct"/>
            <w:vMerge w:val="restart"/>
            <w:tcBorders>
              <w:top w:val="single" w:sz="4" w:space="0" w:color="auto"/>
              <w:bottom w:val="nil"/>
            </w:tcBorders>
            <w:noWrap/>
            <w:hideMark/>
          </w:tcPr>
          <w:p w14:paraId="690E9D0A" w14:textId="77777777" w:rsidR="00C90137" w:rsidRPr="008A6038" w:rsidRDefault="00C90137" w:rsidP="00235ECC">
            <w:pPr>
              <w:spacing w:line="240" w:lineRule="auto"/>
              <w:rPr>
                <w:rFonts w:cs="Times New Roman"/>
              </w:rPr>
            </w:pPr>
            <w:r w:rsidRPr="008A6038">
              <w:rPr>
                <w:rFonts w:cs="Times New Roman" w:hint="eastAsia"/>
              </w:rPr>
              <w:t>F &amp; UC</w:t>
            </w:r>
          </w:p>
        </w:tc>
        <w:tc>
          <w:tcPr>
            <w:tcW w:w="692" w:type="pct"/>
            <w:tcBorders>
              <w:top w:val="single" w:sz="4" w:space="0" w:color="auto"/>
              <w:bottom w:val="nil"/>
            </w:tcBorders>
          </w:tcPr>
          <w:p w14:paraId="70AB8277"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63" w:type="pct"/>
            <w:vMerge w:val="restart"/>
            <w:tcBorders>
              <w:top w:val="single" w:sz="4" w:space="0" w:color="auto"/>
              <w:bottom w:val="nil"/>
            </w:tcBorders>
          </w:tcPr>
          <w:p w14:paraId="7EB8F667" w14:textId="77777777" w:rsidR="00C90137" w:rsidRPr="008A6038" w:rsidRDefault="00C90137" w:rsidP="00235ECC">
            <w:pPr>
              <w:spacing w:line="240" w:lineRule="auto"/>
              <w:rPr>
                <w:color w:val="000000"/>
              </w:rPr>
            </w:pPr>
            <w:r w:rsidRPr="008A6038">
              <w:rPr>
                <w:rFonts w:hint="eastAsia"/>
                <w:color w:val="000000"/>
              </w:rPr>
              <w:t>21</w:t>
            </w:r>
          </w:p>
        </w:tc>
        <w:tc>
          <w:tcPr>
            <w:tcW w:w="527" w:type="pct"/>
            <w:tcBorders>
              <w:top w:val="single" w:sz="4" w:space="0" w:color="auto"/>
              <w:bottom w:val="nil"/>
            </w:tcBorders>
            <w:noWrap/>
          </w:tcPr>
          <w:p w14:paraId="18D1D245" w14:textId="77777777" w:rsidR="00C90137" w:rsidRPr="008A6038" w:rsidRDefault="00C90137" w:rsidP="00235ECC">
            <w:pPr>
              <w:spacing w:line="240" w:lineRule="auto"/>
              <w:rPr>
                <w:iCs/>
                <w:szCs w:val="24"/>
              </w:rPr>
            </w:pPr>
            <w:r w:rsidRPr="008A6038">
              <w:rPr>
                <w:rFonts w:hint="eastAsia"/>
                <w:color w:val="000000"/>
              </w:rPr>
              <w:t>28.39</w:t>
            </w:r>
          </w:p>
        </w:tc>
        <w:tc>
          <w:tcPr>
            <w:tcW w:w="572" w:type="pct"/>
            <w:tcBorders>
              <w:top w:val="single" w:sz="4" w:space="0" w:color="auto"/>
              <w:bottom w:val="nil"/>
            </w:tcBorders>
            <w:noWrap/>
          </w:tcPr>
          <w:p w14:paraId="447C567E" w14:textId="77777777" w:rsidR="00C90137" w:rsidRPr="008A6038" w:rsidRDefault="00C90137" w:rsidP="00235ECC">
            <w:pPr>
              <w:spacing w:line="240" w:lineRule="auto"/>
              <w:rPr>
                <w:iCs/>
                <w:szCs w:val="24"/>
              </w:rPr>
            </w:pPr>
            <w:r w:rsidRPr="008A6038">
              <w:rPr>
                <w:rFonts w:hint="eastAsia"/>
                <w:color w:val="000000"/>
              </w:rPr>
              <w:t>3.35</w:t>
            </w:r>
          </w:p>
        </w:tc>
        <w:tc>
          <w:tcPr>
            <w:tcW w:w="1088" w:type="pct"/>
            <w:tcBorders>
              <w:top w:val="single" w:sz="4" w:space="0" w:color="auto"/>
              <w:bottom w:val="nil"/>
            </w:tcBorders>
            <w:noWrap/>
          </w:tcPr>
          <w:p w14:paraId="710EE6CE" w14:textId="77777777" w:rsidR="00C90137" w:rsidRPr="008A6038" w:rsidRDefault="00C90137" w:rsidP="00235ECC">
            <w:pPr>
              <w:spacing w:line="240" w:lineRule="auto"/>
              <w:rPr>
                <w:iCs/>
                <w:szCs w:val="24"/>
              </w:rPr>
            </w:pPr>
            <w:r w:rsidRPr="008A6038">
              <w:rPr>
                <w:rFonts w:hint="eastAsia"/>
                <w:color w:val="000000"/>
              </w:rPr>
              <w:t>(21.82, 34.96)</w:t>
            </w:r>
          </w:p>
        </w:tc>
        <w:tc>
          <w:tcPr>
            <w:tcW w:w="853" w:type="pct"/>
            <w:tcBorders>
              <w:top w:val="single" w:sz="4" w:space="0" w:color="auto"/>
            </w:tcBorders>
          </w:tcPr>
          <w:p w14:paraId="63B94E2A" w14:textId="77777777" w:rsidR="00C90137" w:rsidRPr="008A6038" w:rsidRDefault="00C90137" w:rsidP="00235ECC">
            <w:pPr>
              <w:spacing w:line="240" w:lineRule="auto"/>
              <w:rPr>
                <w:color w:val="000000"/>
              </w:rPr>
            </w:pPr>
            <w:r w:rsidRPr="008A6038">
              <w:rPr>
                <w:rFonts w:hint="eastAsia"/>
                <w:color w:val="000000"/>
              </w:rPr>
              <w:t>0.85</w:t>
            </w:r>
          </w:p>
        </w:tc>
      </w:tr>
      <w:tr w:rsidR="00C90137" w:rsidRPr="008A6038" w14:paraId="0BF4547E" w14:textId="77777777" w:rsidTr="00235ECC">
        <w:trPr>
          <w:trHeight w:val="329"/>
        </w:trPr>
        <w:tc>
          <w:tcPr>
            <w:tcW w:w="905" w:type="pct"/>
            <w:vMerge/>
            <w:tcBorders>
              <w:top w:val="nil"/>
              <w:bottom w:val="nil"/>
            </w:tcBorders>
            <w:hideMark/>
          </w:tcPr>
          <w:p w14:paraId="1B1200A5" w14:textId="77777777" w:rsidR="00C90137" w:rsidRPr="008A6038" w:rsidRDefault="00C90137" w:rsidP="00235ECC">
            <w:pPr>
              <w:spacing w:line="240" w:lineRule="auto"/>
              <w:rPr>
                <w:iCs/>
                <w:szCs w:val="24"/>
              </w:rPr>
            </w:pPr>
          </w:p>
        </w:tc>
        <w:tc>
          <w:tcPr>
            <w:tcW w:w="692" w:type="pct"/>
            <w:tcBorders>
              <w:top w:val="nil"/>
              <w:bottom w:val="nil"/>
            </w:tcBorders>
          </w:tcPr>
          <w:p w14:paraId="1CAF8326" w14:textId="77777777" w:rsidR="00C90137" w:rsidRPr="008A6038" w:rsidRDefault="00C90137" w:rsidP="00235ECC">
            <w:pPr>
              <w:spacing w:line="240" w:lineRule="auto"/>
              <w:rPr>
                <w:iCs/>
                <w:szCs w:val="24"/>
              </w:rPr>
            </w:pPr>
            <w:r w:rsidRPr="008A6038">
              <w:rPr>
                <w:color w:val="000000"/>
                <w:szCs w:val="24"/>
              </w:rPr>
              <w:t>wChao2</w:t>
            </w:r>
          </w:p>
        </w:tc>
        <w:tc>
          <w:tcPr>
            <w:tcW w:w="363" w:type="pct"/>
            <w:vMerge/>
            <w:tcBorders>
              <w:top w:val="nil"/>
              <w:bottom w:val="nil"/>
            </w:tcBorders>
          </w:tcPr>
          <w:p w14:paraId="14470E0B" w14:textId="77777777" w:rsidR="00C90137" w:rsidRPr="008A6038" w:rsidRDefault="00C90137" w:rsidP="00235ECC">
            <w:pPr>
              <w:spacing w:line="240" w:lineRule="auto"/>
              <w:rPr>
                <w:color w:val="000000"/>
              </w:rPr>
            </w:pPr>
          </w:p>
        </w:tc>
        <w:tc>
          <w:tcPr>
            <w:tcW w:w="527" w:type="pct"/>
            <w:tcBorders>
              <w:top w:val="nil"/>
              <w:bottom w:val="nil"/>
            </w:tcBorders>
            <w:noWrap/>
          </w:tcPr>
          <w:p w14:paraId="04F2692F" w14:textId="77777777" w:rsidR="00C90137" w:rsidRPr="008A6038" w:rsidRDefault="00C90137" w:rsidP="00235ECC">
            <w:pPr>
              <w:spacing w:line="240" w:lineRule="auto"/>
              <w:rPr>
                <w:iCs/>
                <w:szCs w:val="24"/>
              </w:rPr>
            </w:pPr>
            <w:r w:rsidRPr="008A6038">
              <w:rPr>
                <w:rFonts w:hint="eastAsia"/>
                <w:color w:val="000000"/>
              </w:rPr>
              <w:t>27.87</w:t>
            </w:r>
          </w:p>
        </w:tc>
        <w:tc>
          <w:tcPr>
            <w:tcW w:w="572" w:type="pct"/>
            <w:tcBorders>
              <w:top w:val="nil"/>
              <w:bottom w:val="nil"/>
            </w:tcBorders>
            <w:noWrap/>
          </w:tcPr>
          <w:p w14:paraId="62B9D17E" w14:textId="77777777" w:rsidR="00C90137" w:rsidRPr="008A6038" w:rsidRDefault="00C90137" w:rsidP="00235ECC">
            <w:pPr>
              <w:spacing w:line="240" w:lineRule="auto"/>
              <w:rPr>
                <w:iCs/>
                <w:szCs w:val="24"/>
              </w:rPr>
            </w:pPr>
            <w:r w:rsidRPr="008A6038">
              <w:rPr>
                <w:rFonts w:hint="eastAsia"/>
                <w:color w:val="000000"/>
              </w:rPr>
              <w:t>3.27</w:t>
            </w:r>
          </w:p>
        </w:tc>
        <w:tc>
          <w:tcPr>
            <w:tcW w:w="1088" w:type="pct"/>
            <w:tcBorders>
              <w:top w:val="nil"/>
              <w:bottom w:val="nil"/>
            </w:tcBorders>
            <w:noWrap/>
          </w:tcPr>
          <w:p w14:paraId="0DA6A911" w14:textId="77777777" w:rsidR="00C90137" w:rsidRPr="008A6038" w:rsidRDefault="00C90137" w:rsidP="00235ECC">
            <w:pPr>
              <w:spacing w:line="240" w:lineRule="auto"/>
              <w:rPr>
                <w:iCs/>
                <w:szCs w:val="24"/>
              </w:rPr>
            </w:pPr>
            <w:r w:rsidRPr="008A6038">
              <w:rPr>
                <w:rFonts w:hint="eastAsia"/>
                <w:color w:val="000000"/>
              </w:rPr>
              <w:t>(23.83, 37.68)</w:t>
            </w:r>
          </w:p>
        </w:tc>
        <w:tc>
          <w:tcPr>
            <w:tcW w:w="853" w:type="pct"/>
          </w:tcPr>
          <w:p w14:paraId="4DB09FEE" w14:textId="77777777" w:rsidR="00C90137" w:rsidRPr="008A6038" w:rsidRDefault="00C90137" w:rsidP="00235ECC">
            <w:pPr>
              <w:spacing w:line="240" w:lineRule="auto"/>
              <w:rPr>
                <w:color w:val="000000"/>
              </w:rPr>
            </w:pPr>
            <w:r w:rsidRPr="008A6038">
              <w:rPr>
                <w:rFonts w:hint="eastAsia"/>
                <w:color w:val="000000"/>
              </w:rPr>
              <w:t>0.84</w:t>
            </w:r>
          </w:p>
        </w:tc>
      </w:tr>
      <w:tr w:rsidR="00C90137" w:rsidRPr="008A6038" w14:paraId="6EEA0890" w14:textId="77777777" w:rsidTr="00235ECC">
        <w:trPr>
          <w:trHeight w:val="329"/>
        </w:trPr>
        <w:tc>
          <w:tcPr>
            <w:tcW w:w="905" w:type="pct"/>
            <w:vMerge w:val="restart"/>
            <w:tcBorders>
              <w:top w:val="single" w:sz="4" w:space="0" w:color="auto"/>
              <w:bottom w:val="nil"/>
            </w:tcBorders>
            <w:noWrap/>
            <w:hideMark/>
          </w:tcPr>
          <w:p w14:paraId="375A0FE2" w14:textId="77777777" w:rsidR="00C90137" w:rsidRPr="008A6038" w:rsidRDefault="00C90137" w:rsidP="00235ECC">
            <w:pPr>
              <w:spacing w:line="240" w:lineRule="auto"/>
              <w:rPr>
                <w:iCs/>
                <w:szCs w:val="24"/>
              </w:rPr>
            </w:pPr>
            <w:r w:rsidRPr="008A6038">
              <w:rPr>
                <w:rFonts w:cs="Times New Roman" w:hint="eastAsia"/>
              </w:rPr>
              <w:t>F &amp; H</w:t>
            </w:r>
          </w:p>
        </w:tc>
        <w:tc>
          <w:tcPr>
            <w:tcW w:w="692" w:type="pct"/>
            <w:tcBorders>
              <w:top w:val="single" w:sz="4" w:space="0" w:color="auto"/>
              <w:bottom w:val="nil"/>
            </w:tcBorders>
          </w:tcPr>
          <w:p w14:paraId="15202E17"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63" w:type="pct"/>
            <w:vMerge w:val="restart"/>
            <w:tcBorders>
              <w:top w:val="single" w:sz="4" w:space="0" w:color="auto"/>
              <w:bottom w:val="nil"/>
            </w:tcBorders>
          </w:tcPr>
          <w:p w14:paraId="0E94EBCB" w14:textId="77777777" w:rsidR="00C90137" w:rsidRPr="008A6038" w:rsidRDefault="00C90137" w:rsidP="00235ECC">
            <w:pPr>
              <w:spacing w:line="240" w:lineRule="auto"/>
              <w:rPr>
                <w:color w:val="000000"/>
              </w:rPr>
            </w:pPr>
            <w:r w:rsidRPr="008A6038">
              <w:rPr>
                <w:rFonts w:hint="eastAsia"/>
                <w:color w:val="000000"/>
              </w:rPr>
              <w:t>24</w:t>
            </w:r>
          </w:p>
        </w:tc>
        <w:tc>
          <w:tcPr>
            <w:tcW w:w="527" w:type="pct"/>
            <w:tcBorders>
              <w:top w:val="single" w:sz="4" w:space="0" w:color="auto"/>
              <w:bottom w:val="nil"/>
            </w:tcBorders>
            <w:noWrap/>
          </w:tcPr>
          <w:p w14:paraId="02269082" w14:textId="77777777" w:rsidR="00C90137" w:rsidRPr="008A6038" w:rsidRDefault="00C90137" w:rsidP="00235ECC">
            <w:pPr>
              <w:spacing w:line="240" w:lineRule="auto"/>
              <w:rPr>
                <w:iCs/>
                <w:szCs w:val="24"/>
              </w:rPr>
            </w:pPr>
            <w:r w:rsidRPr="008A6038">
              <w:rPr>
                <w:rFonts w:hint="eastAsia"/>
                <w:color w:val="000000"/>
              </w:rPr>
              <w:t>33.03</w:t>
            </w:r>
          </w:p>
        </w:tc>
        <w:tc>
          <w:tcPr>
            <w:tcW w:w="572" w:type="pct"/>
            <w:tcBorders>
              <w:top w:val="single" w:sz="4" w:space="0" w:color="auto"/>
              <w:bottom w:val="nil"/>
            </w:tcBorders>
            <w:noWrap/>
          </w:tcPr>
          <w:p w14:paraId="1C8282D3" w14:textId="77777777" w:rsidR="00C90137" w:rsidRPr="008A6038" w:rsidRDefault="00C90137" w:rsidP="00235ECC">
            <w:pPr>
              <w:spacing w:line="240" w:lineRule="auto"/>
              <w:rPr>
                <w:iCs/>
                <w:szCs w:val="24"/>
              </w:rPr>
            </w:pPr>
            <w:r w:rsidRPr="008A6038">
              <w:rPr>
                <w:rFonts w:hint="eastAsia"/>
                <w:color w:val="000000"/>
              </w:rPr>
              <w:t>3.61</w:t>
            </w:r>
          </w:p>
        </w:tc>
        <w:tc>
          <w:tcPr>
            <w:tcW w:w="1088" w:type="pct"/>
            <w:tcBorders>
              <w:top w:val="single" w:sz="4" w:space="0" w:color="auto"/>
              <w:bottom w:val="nil"/>
            </w:tcBorders>
            <w:noWrap/>
          </w:tcPr>
          <w:p w14:paraId="55E1A9F3" w14:textId="77777777" w:rsidR="00C90137" w:rsidRPr="008A6038" w:rsidRDefault="00C90137" w:rsidP="00235ECC">
            <w:pPr>
              <w:spacing w:line="240" w:lineRule="auto"/>
              <w:rPr>
                <w:iCs/>
                <w:szCs w:val="24"/>
              </w:rPr>
            </w:pPr>
            <w:r w:rsidRPr="008A6038">
              <w:rPr>
                <w:rFonts w:hint="eastAsia"/>
                <w:color w:val="000000"/>
              </w:rPr>
              <w:t>(25.95, 40.11)</w:t>
            </w:r>
          </w:p>
        </w:tc>
        <w:tc>
          <w:tcPr>
            <w:tcW w:w="853" w:type="pct"/>
            <w:tcBorders>
              <w:top w:val="single" w:sz="4" w:space="0" w:color="auto"/>
            </w:tcBorders>
          </w:tcPr>
          <w:p w14:paraId="4D41C331" w14:textId="77777777" w:rsidR="00C90137" w:rsidRPr="008A6038" w:rsidRDefault="00C90137" w:rsidP="00235ECC">
            <w:pPr>
              <w:spacing w:line="240" w:lineRule="auto"/>
              <w:rPr>
                <w:color w:val="000000"/>
              </w:rPr>
            </w:pPr>
            <w:r w:rsidRPr="008A6038">
              <w:rPr>
                <w:rFonts w:hint="eastAsia"/>
                <w:color w:val="000000"/>
              </w:rPr>
              <w:t>0.85</w:t>
            </w:r>
          </w:p>
        </w:tc>
      </w:tr>
      <w:tr w:rsidR="00C90137" w:rsidRPr="008A6038" w14:paraId="66406DEB" w14:textId="77777777" w:rsidTr="00235ECC">
        <w:trPr>
          <w:trHeight w:val="329"/>
        </w:trPr>
        <w:tc>
          <w:tcPr>
            <w:tcW w:w="905" w:type="pct"/>
            <w:vMerge/>
            <w:tcBorders>
              <w:top w:val="nil"/>
              <w:bottom w:val="nil"/>
            </w:tcBorders>
            <w:hideMark/>
          </w:tcPr>
          <w:p w14:paraId="23576D62" w14:textId="77777777" w:rsidR="00C90137" w:rsidRPr="008A6038" w:rsidRDefault="00C90137" w:rsidP="00235ECC">
            <w:pPr>
              <w:spacing w:line="240" w:lineRule="auto"/>
              <w:rPr>
                <w:iCs/>
                <w:szCs w:val="24"/>
              </w:rPr>
            </w:pPr>
          </w:p>
        </w:tc>
        <w:tc>
          <w:tcPr>
            <w:tcW w:w="692" w:type="pct"/>
            <w:tcBorders>
              <w:top w:val="nil"/>
              <w:bottom w:val="nil"/>
            </w:tcBorders>
          </w:tcPr>
          <w:p w14:paraId="6C0BFFD2" w14:textId="77777777" w:rsidR="00C90137" w:rsidRPr="008A6038" w:rsidRDefault="00C90137" w:rsidP="00235ECC">
            <w:pPr>
              <w:spacing w:line="240" w:lineRule="auto"/>
              <w:rPr>
                <w:iCs/>
                <w:szCs w:val="24"/>
              </w:rPr>
            </w:pPr>
            <w:r w:rsidRPr="008A6038">
              <w:rPr>
                <w:color w:val="000000"/>
                <w:szCs w:val="24"/>
              </w:rPr>
              <w:t>wChao2</w:t>
            </w:r>
          </w:p>
        </w:tc>
        <w:tc>
          <w:tcPr>
            <w:tcW w:w="363" w:type="pct"/>
            <w:vMerge/>
            <w:tcBorders>
              <w:top w:val="nil"/>
              <w:bottom w:val="nil"/>
            </w:tcBorders>
          </w:tcPr>
          <w:p w14:paraId="23621679" w14:textId="77777777" w:rsidR="00C90137" w:rsidRPr="008A6038" w:rsidRDefault="00C90137" w:rsidP="00235ECC">
            <w:pPr>
              <w:spacing w:line="240" w:lineRule="auto"/>
              <w:rPr>
                <w:color w:val="000000"/>
              </w:rPr>
            </w:pPr>
          </w:p>
        </w:tc>
        <w:tc>
          <w:tcPr>
            <w:tcW w:w="527" w:type="pct"/>
            <w:tcBorders>
              <w:top w:val="nil"/>
              <w:bottom w:val="nil"/>
            </w:tcBorders>
            <w:noWrap/>
          </w:tcPr>
          <w:p w14:paraId="0504EB1D" w14:textId="77777777" w:rsidR="00C90137" w:rsidRPr="008A6038" w:rsidRDefault="00C90137" w:rsidP="00235ECC">
            <w:pPr>
              <w:spacing w:line="240" w:lineRule="auto"/>
              <w:rPr>
                <w:iCs/>
                <w:szCs w:val="24"/>
              </w:rPr>
            </w:pPr>
            <w:r w:rsidRPr="008A6038">
              <w:rPr>
                <w:rFonts w:hint="eastAsia"/>
                <w:color w:val="000000"/>
              </w:rPr>
              <w:t>32.91</w:t>
            </w:r>
          </w:p>
        </w:tc>
        <w:tc>
          <w:tcPr>
            <w:tcW w:w="572" w:type="pct"/>
            <w:tcBorders>
              <w:top w:val="nil"/>
              <w:bottom w:val="nil"/>
            </w:tcBorders>
            <w:noWrap/>
          </w:tcPr>
          <w:p w14:paraId="28BC7221" w14:textId="77777777" w:rsidR="00C90137" w:rsidRPr="008A6038" w:rsidRDefault="00C90137" w:rsidP="00235ECC">
            <w:pPr>
              <w:spacing w:line="240" w:lineRule="auto"/>
              <w:rPr>
                <w:iCs/>
                <w:szCs w:val="24"/>
              </w:rPr>
            </w:pPr>
            <w:r w:rsidRPr="008A6038">
              <w:rPr>
                <w:rFonts w:hint="eastAsia"/>
                <w:color w:val="000000"/>
              </w:rPr>
              <w:t>3.61</w:t>
            </w:r>
          </w:p>
        </w:tc>
        <w:tc>
          <w:tcPr>
            <w:tcW w:w="1088" w:type="pct"/>
            <w:tcBorders>
              <w:top w:val="nil"/>
              <w:bottom w:val="nil"/>
            </w:tcBorders>
            <w:noWrap/>
          </w:tcPr>
          <w:p w14:paraId="60733779" w14:textId="77777777" w:rsidR="00C90137" w:rsidRPr="008A6038" w:rsidRDefault="00C90137" w:rsidP="00235ECC">
            <w:pPr>
              <w:spacing w:line="240" w:lineRule="auto"/>
              <w:rPr>
                <w:iCs/>
                <w:szCs w:val="24"/>
              </w:rPr>
            </w:pPr>
            <w:r w:rsidRPr="008A6038">
              <w:rPr>
                <w:rFonts w:hint="eastAsia"/>
                <w:color w:val="000000"/>
              </w:rPr>
              <w:t>(28.16, 43.13)</w:t>
            </w:r>
          </w:p>
        </w:tc>
        <w:tc>
          <w:tcPr>
            <w:tcW w:w="853" w:type="pct"/>
          </w:tcPr>
          <w:p w14:paraId="3F2414D8" w14:textId="77777777" w:rsidR="00C90137" w:rsidRPr="008A6038" w:rsidRDefault="00C90137" w:rsidP="00235ECC">
            <w:pPr>
              <w:spacing w:line="240" w:lineRule="auto"/>
              <w:rPr>
                <w:color w:val="000000"/>
              </w:rPr>
            </w:pPr>
            <w:r w:rsidRPr="008A6038">
              <w:rPr>
                <w:rFonts w:hint="eastAsia"/>
                <w:color w:val="000000"/>
              </w:rPr>
              <w:t>0.85</w:t>
            </w:r>
          </w:p>
        </w:tc>
      </w:tr>
      <w:tr w:rsidR="00C90137" w:rsidRPr="008A6038" w14:paraId="284640ED" w14:textId="77777777" w:rsidTr="00235ECC">
        <w:trPr>
          <w:trHeight w:val="329"/>
        </w:trPr>
        <w:tc>
          <w:tcPr>
            <w:tcW w:w="905" w:type="pct"/>
            <w:vMerge w:val="restart"/>
            <w:tcBorders>
              <w:top w:val="single" w:sz="4" w:space="0" w:color="auto"/>
              <w:bottom w:val="nil"/>
            </w:tcBorders>
            <w:noWrap/>
            <w:hideMark/>
          </w:tcPr>
          <w:p w14:paraId="50C5CD33" w14:textId="77777777" w:rsidR="00C90137" w:rsidRPr="008A6038" w:rsidRDefault="00C90137" w:rsidP="00235ECC">
            <w:pPr>
              <w:spacing w:line="240" w:lineRule="auto"/>
              <w:rPr>
                <w:iCs/>
                <w:szCs w:val="24"/>
              </w:rPr>
            </w:pPr>
            <w:r w:rsidRPr="008A6038">
              <w:rPr>
                <w:rFonts w:cs="Times New Roman" w:hint="eastAsia"/>
              </w:rPr>
              <w:t>LC &amp; UC</w:t>
            </w:r>
          </w:p>
        </w:tc>
        <w:tc>
          <w:tcPr>
            <w:tcW w:w="692" w:type="pct"/>
            <w:tcBorders>
              <w:top w:val="single" w:sz="4" w:space="0" w:color="auto"/>
              <w:bottom w:val="nil"/>
            </w:tcBorders>
          </w:tcPr>
          <w:p w14:paraId="4F5E0EE5"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63" w:type="pct"/>
            <w:vMerge w:val="restart"/>
            <w:tcBorders>
              <w:top w:val="single" w:sz="4" w:space="0" w:color="auto"/>
              <w:bottom w:val="nil"/>
            </w:tcBorders>
          </w:tcPr>
          <w:p w14:paraId="666E3A36" w14:textId="77777777" w:rsidR="00C90137" w:rsidRPr="008A6038" w:rsidRDefault="00C90137" w:rsidP="00235ECC">
            <w:pPr>
              <w:spacing w:line="240" w:lineRule="auto"/>
              <w:rPr>
                <w:color w:val="000000"/>
              </w:rPr>
            </w:pPr>
            <w:r w:rsidRPr="008A6038">
              <w:rPr>
                <w:rFonts w:hint="eastAsia"/>
                <w:color w:val="000000"/>
              </w:rPr>
              <w:t>43</w:t>
            </w:r>
          </w:p>
        </w:tc>
        <w:tc>
          <w:tcPr>
            <w:tcW w:w="527" w:type="pct"/>
            <w:tcBorders>
              <w:top w:val="single" w:sz="4" w:space="0" w:color="auto"/>
              <w:bottom w:val="nil"/>
            </w:tcBorders>
            <w:noWrap/>
          </w:tcPr>
          <w:p w14:paraId="2DBC0D59" w14:textId="77777777" w:rsidR="00C90137" w:rsidRPr="008A6038" w:rsidRDefault="00C90137" w:rsidP="00235ECC">
            <w:pPr>
              <w:spacing w:line="240" w:lineRule="auto"/>
              <w:rPr>
                <w:iCs/>
                <w:szCs w:val="24"/>
              </w:rPr>
            </w:pPr>
            <w:r w:rsidRPr="008A6038">
              <w:rPr>
                <w:rFonts w:hint="eastAsia"/>
                <w:color w:val="000000"/>
              </w:rPr>
              <w:t>51.35</w:t>
            </w:r>
          </w:p>
        </w:tc>
        <w:tc>
          <w:tcPr>
            <w:tcW w:w="572" w:type="pct"/>
            <w:tcBorders>
              <w:top w:val="single" w:sz="4" w:space="0" w:color="auto"/>
              <w:bottom w:val="nil"/>
            </w:tcBorders>
            <w:noWrap/>
          </w:tcPr>
          <w:p w14:paraId="2258E01B" w14:textId="77777777" w:rsidR="00C90137" w:rsidRPr="008A6038" w:rsidRDefault="00C90137" w:rsidP="00235ECC">
            <w:pPr>
              <w:spacing w:line="240" w:lineRule="auto"/>
              <w:rPr>
                <w:iCs/>
                <w:szCs w:val="24"/>
              </w:rPr>
            </w:pPr>
            <w:r w:rsidRPr="008A6038">
              <w:rPr>
                <w:rFonts w:hint="eastAsia"/>
                <w:color w:val="000000"/>
              </w:rPr>
              <w:t>3.55</w:t>
            </w:r>
          </w:p>
        </w:tc>
        <w:tc>
          <w:tcPr>
            <w:tcW w:w="1088" w:type="pct"/>
            <w:tcBorders>
              <w:top w:val="single" w:sz="4" w:space="0" w:color="auto"/>
              <w:bottom w:val="nil"/>
            </w:tcBorders>
            <w:noWrap/>
          </w:tcPr>
          <w:p w14:paraId="469A3E4E" w14:textId="77777777" w:rsidR="00C90137" w:rsidRPr="008A6038" w:rsidRDefault="00C90137" w:rsidP="00235ECC">
            <w:pPr>
              <w:spacing w:line="240" w:lineRule="auto"/>
              <w:rPr>
                <w:iCs/>
                <w:szCs w:val="24"/>
              </w:rPr>
            </w:pPr>
            <w:r w:rsidRPr="008A6038">
              <w:rPr>
                <w:rFonts w:hint="eastAsia"/>
                <w:color w:val="000000"/>
              </w:rPr>
              <w:t>(44.39, 58.3)</w:t>
            </w:r>
          </w:p>
        </w:tc>
        <w:tc>
          <w:tcPr>
            <w:tcW w:w="853" w:type="pct"/>
            <w:tcBorders>
              <w:top w:val="single" w:sz="4" w:space="0" w:color="auto"/>
            </w:tcBorders>
          </w:tcPr>
          <w:p w14:paraId="26550FA7" w14:textId="77777777" w:rsidR="00C90137" w:rsidRPr="008A6038" w:rsidRDefault="00C90137" w:rsidP="00235ECC">
            <w:pPr>
              <w:spacing w:line="240" w:lineRule="auto"/>
              <w:rPr>
                <w:color w:val="000000"/>
              </w:rPr>
            </w:pPr>
            <w:r w:rsidRPr="008A6038">
              <w:rPr>
                <w:rFonts w:hint="eastAsia"/>
                <w:color w:val="000000"/>
              </w:rPr>
              <w:t>0.74</w:t>
            </w:r>
          </w:p>
        </w:tc>
      </w:tr>
      <w:tr w:rsidR="00C90137" w:rsidRPr="008A6038" w14:paraId="44F13B44" w14:textId="77777777" w:rsidTr="00235ECC">
        <w:trPr>
          <w:trHeight w:val="329"/>
        </w:trPr>
        <w:tc>
          <w:tcPr>
            <w:tcW w:w="905" w:type="pct"/>
            <w:vMerge/>
            <w:tcBorders>
              <w:top w:val="nil"/>
              <w:bottom w:val="nil"/>
            </w:tcBorders>
            <w:hideMark/>
          </w:tcPr>
          <w:p w14:paraId="2A3593F9" w14:textId="77777777" w:rsidR="00C90137" w:rsidRPr="008A6038" w:rsidRDefault="00C90137" w:rsidP="00235ECC">
            <w:pPr>
              <w:spacing w:line="240" w:lineRule="auto"/>
              <w:rPr>
                <w:iCs/>
                <w:szCs w:val="24"/>
              </w:rPr>
            </w:pPr>
          </w:p>
        </w:tc>
        <w:tc>
          <w:tcPr>
            <w:tcW w:w="692" w:type="pct"/>
            <w:tcBorders>
              <w:top w:val="nil"/>
              <w:bottom w:val="nil"/>
            </w:tcBorders>
          </w:tcPr>
          <w:p w14:paraId="647A830F" w14:textId="77777777" w:rsidR="00C90137" w:rsidRPr="008A6038" w:rsidRDefault="00C90137" w:rsidP="00235ECC">
            <w:pPr>
              <w:spacing w:line="240" w:lineRule="auto"/>
              <w:rPr>
                <w:color w:val="000000"/>
                <w:szCs w:val="24"/>
              </w:rPr>
            </w:pPr>
            <w:r w:rsidRPr="008A6038">
              <w:rPr>
                <w:color w:val="000000"/>
                <w:szCs w:val="24"/>
              </w:rPr>
              <w:t>wChao2</w:t>
            </w:r>
          </w:p>
        </w:tc>
        <w:tc>
          <w:tcPr>
            <w:tcW w:w="363" w:type="pct"/>
            <w:vMerge/>
            <w:tcBorders>
              <w:top w:val="nil"/>
              <w:bottom w:val="nil"/>
            </w:tcBorders>
          </w:tcPr>
          <w:p w14:paraId="4B02BADA" w14:textId="77777777" w:rsidR="00C90137" w:rsidRPr="008A6038" w:rsidRDefault="00C90137" w:rsidP="00235ECC">
            <w:pPr>
              <w:spacing w:line="240" w:lineRule="auto"/>
              <w:rPr>
                <w:color w:val="000000"/>
              </w:rPr>
            </w:pPr>
          </w:p>
        </w:tc>
        <w:tc>
          <w:tcPr>
            <w:tcW w:w="527" w:type="pct"/>
            <w:tcBorders>
              <w:top w:val="nil"/>
              <w:bottom w:val="nil"/>
            </w:tcBorders>
            <w:noWrap/>
          </w:tcPr>
          <w:p w14:paraId="42C72652" w14:textId="77777777" w:rsidR="00C90137" w:rsidRPr="008A6038" w:rsidRDefault="00C90137" w:rsidP="00235ECC">
            <w:pPr>
              <w:spacing w:line="240" w:lineRule="auto"/>
              <w:rPr>
                <w:iCs/>
                <w:szCs w:val="24"/>
              </w:rPr>
            </w:pPr>
            <w:r w:rsidRPr="008A6038">
              <w:rPr>
                <w:rFonts w:hint="eastAsia"/>
                <w:color w:val="000000"/>
              </w:rPr>
              <w:t>49.85</w:t>
            </w:r>
          </w:p>
        </w:tc>
        <w:tc>
          <w:tcPr>
            <w:tcW w:w="572" w:type="pct"/>
            <w:tcBorders>
              <w:top w:val="nil"/>
              <w:bottom w:val="nil"/>
            </w:tcBorders>
            <w:noWrap/>
          </w:tcPr>
          <w:p w14:paraId="6D15EB8E" w14:textId="77777777" w:rsidR="00C90137" w:rsidRPr="008A6038" w:rsidRDefault="00C90137" w:rsidP="00235ECC">
            <w:pPr>
              <w:spacing w:line="240" w:lineRule="auto"/>
              <w:rPr>
                <w:iCs/>
                <w:szCs w:val="24"/>
              </w:rPr>
            </w:pPr>
            <w:r w:rsidRPr="008A6038">
              <w:rPr>
                <w:rFonts w:hint="eastAsia"/>
                <w:color w:val="000000"/>
              </w:rPr>
              <w:t>3.31</w:t>
            </w:r>
          </w:p>
        </w:tc>
        <w:tc>
          <w:tcPr>
            <w:tcW w:w="1088" w:type="pct"/>
            <w:tcBorders>
              <w:top w:val="nil"/>
              <w:bottom w:val="nil"/>
            </w:tcBorders>
            <w:noWrap/>
          </w:tcPr>
          <w:p w14:paraId="7CFAA9A2" w14:textId="77777777" w:rsidR="00C90137" w:rsidRPr="008A6038" w:rsidRDefault="00C90137" w:rsidP="00235ECC">
            <w:pPr>
              <w:spacing w:line="240" w:lineRule="auto"/>
              <w:rPr>
                <w:iCs/>
                <w:szCs w:val="24"/>
              </w:rPr>
            </w:pPr>
            <w:r w:rsidRPr="008A6038">
              <w:rPr>
                <w:rFonts w:hint="eastAsia"/>
                <w:color w:val="000000"/>
              </w:rPr>
              <w:t>(45.79, 59.82)</w:t>
            </w:r>
          </w:p>
        </w:tc>
        <w:tc>
          <w:tcPr>
            <w:tcW w:w="853" w:type="pct"/>
          </w:tcPr>
          <w:p w14:paraId="374AA037" w14:textId="77777777" w:rsidR="00C90137" w:rsidRPr="008A6038" w:rsidRDefault="00C90137" w:rsidP="00235ECC">
            <w:pPr>
              <w:spacing w:line="240" w:lineRule="auto"/>
              <w:rPr>
                <w:color w:val="000000"/>
              </w:rPr>
            </w:pPr>
            <w:r w:rsidRPr="008A6038">
              <w:rPr>
                <w:rFonts w:hint="eastAsia"/>
                <w:color w:val="000000"/>
              </w:rPr>
              <w:t>0.73</w:t>
            </w:r>
          </w:p>
        </w:tc>
      </w:tr>
      <w:tr w:rsidR="00C90137" w:rsidRPr="008A6038" w14:paraId="4FF19D1A" w14:textId="77777777" w:rsidTr="00235ECC">
        <w:trPr>
          <w:trHeight w:val="329"/>
        </w:trPr>
        <w:tc>
          <w:tcPr>
            <w:tcW w:w="905" w:type="pct"/>
            <w:vMerge w:val="restart"/>
            <w:tcBorders>
              <w:top w:val="single" w:sz="4" w:space="0" w:color="auto"/>
              <w:bottom w:val="nil"/>
            </w:tcBorders>
            <w:noWrap/>
            <w:hideMark/>
          </w:tcPr>
          <w:p w14:paraId="757B7F02" w14:textId="77777777" w:rsidR="00C90137" w:rsidRPr="008A6038" w:rsidRDefault="00C90137" w:rsidP="00235ECC">
            <w:pPr>
              <w:spacing w:line="240" w:lineRule="auto"/>
              <w:rPr>
                <w:iCs/>
                <w:szCs w:val="24"/>
              </w:rPr>
            </w:pPr>
            <w:r w:rsidRPr="008A6038">
              <w:rPr>
                <w:rFonts w:cs="Times New Roman" w:hint="eastAsia"/>
              </w:rPr>
              <w:t>LC &amp; H</w:t>
            </w:r>
          </w:p>
        </w:tc>
        <w:tc>
          <w:tcPr>
            <w:tcW w:w="692" w:type="pct"/>
            <w:tcBorders>
              <w:top w:val="single" w:sz="4" w:space="0" w:color="auto"/>
              <w:bottom w:val="nil"/>
            </w:tcBorders>
          </w:tcPr>
          <w:p w14:paraId="1DC471BB"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63" w:type="pct"/>
            <w:vMerge w:val="restart"/>
            <w:tcBorders>
              <w:top w:val="single" w:sz="4" w:space="0" w:color="auto"/>
              <w:bottom w:val="nil"/>
            </w:tcBorders>
          </w:tcPr>
          <w:p w14:paraId="144BCC1B" w14:textId="77777777" w:rsidR="00C90137" w:rsidRPr="008A6038" w:rsidRDefault="00C90137" w:rsidP="00235ECC">
            <w:pPr>
              <w:spacing w:line="240" w:lineRule="auto"/>
              <w:rPr>
                <w:color w:val="000000"/>
              </w:rPr>
            </w:pPr>
            <w:r w:rsidRPr="008A6038">
              <w:rPr>
                <w:rFonts w:hint="eastAsia"/>
                <w:color w:val="000000"/>
              </w:rPr>
              <w:t>53</w:t>
            </w:r>
          </w:p>
        </w:tc>
        <w:tc>
          <w:tcPr>
            <w:tcW w:w="527" w:type="pct"/>
            <w:tcBorders>
              <w:top w:val="single" w:sz="4" w:space="0" w:color="auto"/>
              <w:bottom w:val="nil"/>
            </w:tcBorders>
            <w:noWrap/>
          </w:tcPr>
          <w:p w14:paraId="3AE1F1FD" w14:textId="77777777" w:rsidR="00C90137" w:rsidRPr="008A6038" w:rsidRDefault="00C90137" w:rsidP="00235ECC">
            <w:pPr>
              <w:spacing w:line="240" w:lineRule="auto"/>
              <w:rPr>
                <w:iCs/>
                <w:szCs w:val="24"/>
              </w:rPr>
            </w:pPr>
            <w:r w:rsidRPr="008A6038">
              <w:rPr>
                <w:rFonts w:hint="eastAsia"/>
                <w:color w:val="000000"/>
              </w:rPr>
              <w:t>64.6</w:t>
            </w:r>
          </w:p>
        </w:tc>
        <w:tc>
          <w:tcPr>
            <w:tcW w:w="572" w:type="pct"/>
            <w:tcBorders>
              <w:top w:val="single" w:sz="4" w:space="0" w:color="auto"/>
              <w:bottom w:val="nil"/>
            </w:tcBorders>
            <w:noWrap/>
          </w:tcPr>
          <w:p w14:paraId="090D4A02" w14:textId="77777777" w:rsidR="00C90137" w:rsidRPr="008A6038" w:rsidRDefault="00C90137" w:rsidP="00235ECC">
            <w:pPr>
              <w:spacing w:line="240" w:lineRule="auto"/>
              <w:rPr>
                <w:iCs/>
                <w:szCs w:val="24"/>
              </w:rPr>
            </w:pPr>
            <w:r w:rsidRPr="008A6038">
              <w:rPr>
                <w:rFonts w:hint="eastAsia"/>
                <w:color w:val="000000"/>
              </w:rPr>
              <w:t>4.23</w:t>
            </w:r>
          </w:p>
        </w:tc>
        <w:tc>
          <w:tcPr>
            <w:tcW w:w="1088" w:type="pct"/>
            <w:tcBorders>
              <w:top w:val="single" w:sz="4" w:space="0" w:color="auto"/>
              <w:bottom w:val="nil"/>
            </w:tcBorders>
            <w:noWrap/>
          </w:tcPr>
          <w:p w14:paraId="5DDCF30F" w14:textId="77777777" w:rsidR="00C90137" w:rsidRPr="008A6038" w:rsidRDefault="00C90137" w:rsidP="00235ECC">
            <w:pPr>
              <w:spacing w:line="240" w:lineRule="auto"/>
              <w:rPr>
                <w:iCs/>
                <w:szCs w:val="24"/>
              </w:rPr>
            </w:pPr>
            <w:r w:rsidRPr="008A6038">
              <w:rPr>
                <w:rFonts w:hint="eastAsia"/>
                <w:color w:val="000000"/>
              </w:rPr>
              <w:t>(56.31, 72.88)</w:t>
            </w:r>
          </w:p>
        </w:tc>
        <w:tc>
          <w:tcPr>
            <w:tcW w:w="853" w:type="pct"/>
            <w:tcBorders>
              <w:top w:val="single" w:sz="4" w:space="0" w:color="auto"/>
            </w:tcBorders>
          </w:tcPr>
          <w:p w14:paraId="00657978" w14:textId="77777777" w:rsidR="00C90137" w:rsidRPr="008A6038" w:rsidRDefault="00C90137" w:rsidP="00235ECC">
            <w:pPr>
              <w:spacing w:line="240" w:lineRule="auto"/>
              <w:rPr>
                <w:color w:val="000000"/>
              </w:rPr>
            </w:pPr>
            <w:r w:rsidRPr="008A6038">
              <w:rPr>
                <w:rFonts w:hint="eastAsia"/>
                <w:color w:val="000000"/>
              </w:rPr>
              <w:t>0.71</w:t>
            </w:r>
          </w:p>
        </w:tc>
      </w:tr>
      <w:tr w:rsidR="00C90137" w:rsidRPr="008A6038" w14:paraId="38670C7C" w14:textId="77777777" w:rsidTr="00235ECC">
        <w:trPr>
          <w:trHeight w:val="329"/>
        </w:trPr>
        <w:tc>
          <w:tcPr>
            <w:tcW w:w="905" w:type="pct"/>
            <w:vMerge/>
            <w:tcBorders>
              <w:top w:val="nil"/>
              <w:bottom w:val="nil"/>
            </w:tcBorders>
            <w:hideMark/>
          </w:tcPr>
          <w:p w14:paraId="0324C43E" w14:textId="77777777" w:rsidR="00C90137" w:rsidRPr="008A6038" w:rsidRDefault="00C90137" w:rsidP="00235ECC">
            <w:pPr>
              <w:spacing w:line="240" w:lineRule="auto"/>
              <w:rPr>
                <w:iCs/>
                <w:szCs w:val="24"/>
              </w:rPr>
            </w:pPr>
          </w:p>
        </w:tc>
        <w:tc>
          <w:tcPr>
            <w:tcW w:w="692" w:type="pct"/>
            <w:tcBorders>
              <w:top w:val="nil"/>
              <w:bottom w:val="nil"/>
            </w:tcBorders>
          </w:tcPr>
          <w:p w14:paraId="34893F90" w14:textId="77777777" w:rsidR="00C90137" w:rsidRPr="008A6038" w:rsidRDefault="00C90137" w:rsidP="00235ECC">
            <w:pPr>
              <w:spacing w:line="240" w:lineRule="auto"/>
              <w:rPr>
                <w:iCs/>
                <w:szCs w:val="24"/>
              </w:rPr>
            </w:pPr>
            <w:r w:rsidRPr="008A6038">
              <w:rPr>
                <w:color w:val="000000"/>
                <w:szCs w:val="24"/>
              </w:rPr>
              <w:t>wChao2</w:t>
            </w:r>
          </w:p>
        </w:tc>
        <w:tc>
          <w:tcPr>
            <w:tcW w:w="363" w:type="pct"/>
            <w:vMerge/>
            <w:tcBorders>
              <w:top w:val="nil"/>
              <w:bottom w:val="nil"/>
            </w:tcBorders>
          </w:tcPr>
          <w:p w14:paraId="10584445" w14:textId="77777777" w:rsidR="00C90137" w:rsidRPr="008A6038" w:rsidRDefault="00C90137" w:rsidP="00235ECC">
            <w:pPr>
              <w:spacing w:line="240" w:lineRule="auto"/>
              <w:rPr>
                <w:color w:val="000000"/>
              </w:rPr>
            </w:pPr>
          </w:p>
        </w:tc>
        <w:tc>
          <w:tcPr>
            <w:tcW w:w="527" w:type="pct"/>
            <w:tcBorders>
              <w:top w:val="nil"/>
              <w:bottom w:val="nil"/>
            </w:tcBorders>
            <w:noWrap/>
          </w:tcPr>
          <w:p w14:paraId="253FC417" w14:textId="77777777" w:rsidR="00C90137" w:rsidRPr="008A6038" w:rsidRDefault="00C90137" w:rsidP="00235ECC">
            <w:pPr>
              <w:spacing w:line="240" w:lineRule="auto"/>
              <w:rPr>
                <w:iCs/>
                <w:szCs w:val="24"/>
              </w:rPr>
            </w:pPr>
            <w:r w:rsidRPr="008A6038">
              <w:rPr>
                <w:rFonts w:hint="eastAsia"/>
                <w:color w:val="000000"/>
              </w:rPr>
              <w:t>62.73</w:t>
            </w:r>
          </w:p>
        </w:tc>
        <w:tc>
          <w:tcPr>
            <w:tcW w:w="572" w:type="pct"/>
            <w:tcBorders>
              <w:top w:val="nil"/>
              <w:bottom w:val="nil"/>
            </w:tcBorders>
            <w:noWrap/>
          </w:tcPr>
          <w:p w14:paraId="1A52629A" w14:textId="77777777" w:rsidR="00C90137" w:rsidRPr="008A6038" w:rsidRDefault="00C90137" w:rsidP="00235ECC">
            <w:pPr>
              <w:spacing w:line="240" w:lineRule="auto"/>
              <w:rPr>
                <w:iCs/>
                <w:szCs w:val="24"/>
              </w:rPr>
            </w:pPr>
            <w:r w:rsidRPr="008A6038">
              <w:rPr>
                <w:rFonts w:hint="eastAsia"/>
                <w:color w:val="000000"/>
              </w:rPr>
              <w:t>3.87</w:t>
            </w:r>
          </w:p>
        </w:tc>
        <w:tc>
          <w:tcPr>
            <w:tcW w:w="1088" w:type="pct"/>
            <w:tcBorders>
              <w:top w:val="nil"/>
              <w:bottom w:val="nil"/>
            </w:tcBorders>
            <w:noWrap/>
          </w:tcPr>
          <w:p w14:paraId="659D62EB" w14:textId="77777777" w:rsidR="00C90137" w:rsidRPr="008A6038" w:rsidRDefault="00C90137" w:rsidP="00235ECC">
            <w:pPr>
              <w:spacing w:line="240" w:lineRule="auto"/>
              <w:rPr>
                <w:iCs/>
                <w:szCs w:val="24"/>
              </w:rPr>
            </w:pPr>
            <w:r w:rsidRPr="008A6038">
              <w:rPr>
                <w:rFonts w:hint="eastAsia"/>
                <w:color w:val="000000"/>
              </w:rPr>
              <w:t>(57.59, 73.62)</w:t>
            </w:r>
          </w:p>
        </w:tc>
        <w:tc>
          <w:tcPr>
            <w:tcW w:w="853" w:type="pct"/>
          </w:tcPr>
          <w:p w14:paraId="61E8BB51" w14:textId="77777777" w:rsidR="00C90137" w:rsidRPr="008A6038" w:rsidRDefault="00C90137" w:rsidP="00235ECC">
            <w:pPr>
              <w:spacing w:line="240" w:lineRule="auto"/>
              <w:rPr>
                <w:color w:val="000000"/>
              </w:rPr>
            </w:pPr>
            <w:r w:rsidRPr="008A6038">
              <w:rPr>
                <w:rFonts w:hint="eastAsia"/>
                <w:color w:val="000000"/>
              </w:rPr>
              <w:t>0.71</w:t>
            </w:r>
          </w:p>
        </w:tc>
      </w:tr>
      <w:tr w:rsidR="00C90137" w:rsidRPr="008A6038" w14:paraId="170E66FF" w14:textId="77777777" w:rsidTr="00235ECC">
        <w:trPr>
          <w:trHeight w:val="329"/>
        </w:trPr>
        <w:tc>
          <w:tcPr>
            <w:tcW w:w="905" w:type="pct"/>
            <w:vMerge w:val="restart"/>
            <w:tcBorders>
              <w:top w:val="single" w:sz="4" w:space="0" w:color="auto"/>
            </w:tcBorders>
            <w:noWrap/>
            <w:hideMark/>
          </w:tcPr>
          <w:p w14:paraId="6456C6C3" w14:textId="77777777" w:rsidR="00C90137" w:rsidRPr="008A6038" w:rsidRDefault="00C90137" w:rsidP="00235ECC">
            <w:pPr>
              <w:spacing w:line="240" w:lineRule="auto"/>
              <w:rPr>
                <w:iCs/>
                <w:szCs w:val="24"/>
              </w:rPr>
            </w:pPr>
            <w:r w:rsidRPr="008A6038">
              <w:rPr>
                <w:rFonts w:cs="Times New Roman" w:hint="eastAsia"/>
              </w:rPr>
              <w:t>UC &amp; H</w:t>
            </w:r>
          </w:p>
        </w:tc>
        <w:tc>
          <w:tcPr>
            <w:tcW w:w="692" w:type="pct"/>
            <w:tcBorders>
              <w:top w:val="single" w:sz="4" w:space="0" w:color="auto"/>
            </w:tcBorders>
          </w:tcPr>
          <w:p w14:paraId="70141F3F" w14:textId="77777777" w:rsidR="00C90137" w:rsidRPr="008A6038" w:rsidRDefault="00C90137" w:rsidP="00235ECC">
            <w:pPr>
              <w:spacing w:line="240" w:lineRule="auto"/>
              <w:rPr>
                <w:color w:val="000000"/>
                <w:szCs w:val="24"/>
              </w:rPr>
            </w:pPr>
            <w:proofErr w:type="spellStart"/>
            <w:r w:rsidRPr="008A6038">
              <w:rPr>
                <w:rFonts w:hint="eastAsia"/>
                <w:color w:val="000000"/>
                <w:szCs w:val="24"/>
              </w:rPr>
              <w:t>wNEW</w:t>
            </w:r>
            <w:proofErr w:type="spellEnd"/>
          </w:p>
        </w:tc>
        <w:tc>
          <w:tcPr>
            <w:tcW w:w="363" w:type="pct"/>
            <w:vMerge w:val="restart"/>
            <w:tcBorders>
              <w:top w:val="single" w:sz="4" w:space="0" w:color="auto"/>
            </w:tcBorders>
          </w:tcPr>
          <w:p w14:paraId="4EFFB01E" w14:textId="77777777" w:rsidR="00C90137" w:rsidRPr="008A6038" w:rsidRDefault="00C90137" w:rsidP="00235ECC">
            <w:pPr>
              <w:spacing w:line="240" w:lineRule="auto"/>
              <w:rPr>
                <w:color w:val="000000"/>
              </w:rPr>
            </w:pPr>
            <w:r w:rsidRPr="008A6038">
              <w:rPr>
                <w:rFonts w:hint="eastAsia"/>
                <w:color w:val="000000"/>
              </w:rPr>
              <w:t>30</w:t>
            </w:r>
          </w:p>
        </w:tc>
        <w:tc>
          <w:tcPr>
            <w:tcW w:w="527" w:type="pct"/>
            <w:tcBorders>
              <w:top w:val="single" w:sz="4" w:space="0" w:color="auto"/>
            </w:tcBorders>
            <w:noWrap/>
          </w:tcPr>
          <w:p w14:paraId="42144F08" w14:textId="77777777" w:rsidR="00C90137" w:rsidRPr="008A6038" w:rsidRDefault="00C90137" w:rsidP="00235ECC">
            <w:pPr>
              <w:spacing w:line="240" w:lineRule="auto"/>
              <w:rPr>
                <w:iCs/>
                <w:szCs w:val="24"/>
              </w:rPr>
            </w:pPr>
            <w:r w:rsidRPr="008A6038">
              <w:rPr>
                <w:rFonts w:hint="eastAsia"/>
                <w:color w:val="000000"/>
              </w:rPr>
              <w:t>36.04</w:t>
            </w:r>
          </w:p>
        </w:tc>
        <w:tc>
          <w:tcPr>
            <w:tcW w:w="572" w:type="pct"/>
            <w:tcBorders>
              <w:top w:val="single" w:sz="4" w:space="0" w:color="auto"/>
            </w:tcBorders>
            <w:noWrap/>
          </w:tcPr>
          <w:p w14:paraId="2028C179" w14:textId="77777777" w:rsidR="00C90137" w:rsidRPr="008A6038" w:rsidRDefault="00C90137" w:rsidP="00235ECC">
            <w:pPr>
              <w:spacing w:line="240" w:lineRule="auto"/>
              <w:rPr>
                <w:iCs/>
                <w:szCs w:val="24"/>
              </w:rPr>
            </w:pPr>
            <w:r w:rsidRPr="008A6038">
              <w:rPr>
                <w:rFonts w:hint="eastAsia"/>
                <w:color w:val="000000"/>
              </w:rPr>
              <w:t>2.98</w:t>
            </w:r>
          </w:p>
        </w:tc>
        <w:tc>
          <w:tcPr>
            <w:tcW w:w="1088" w:type="pct"/>
            <w:tcBorders>
              <w:top w:val="single" w:sz="4" w:space="0" w:color="auto"/>
            </w:tcBorders>
            <w:noWrap/>
          </w:tcPr>
          <w:p w14:paraId="5692F115" w14:textId="77777777" w:rsidR="00C90137" w:rsidRPr="008A6038" w:rsidRDefault="00C90137" w:rsidP="00235ECC">
            <w:pPr>
              <w:spacing w:line="240" w:lineRule="auto"/>
              <w:rPr>
                <w:iCs/>
                <w:szCs w:val="24"/>
              </w:rPr>
            </w:pPr>
            <w:r w:rsidRPr="008A6038">
              <w:rPr>
                <w:rFonts w:hint="eastAsia"/>
                <w:color w:val="000000"/>
              </w:rPr>
              <w:t>(30.19, 41.88)</w:t>
            </w:r>
          </w:p>
        </w:tc>
        <w:tc>
          <w:tcPr>
            <w:tcW w:w="853" w:type="pct"/>
            <w:tcBorders>
              <w:top w:val="single" w:sz="4" w:space="0" w:color="auto"/>
            </w:tcBorders>
          </w:tcPr>
          <w:p w14:paraId="5E37A053" w14:textId="77777777" w:rsidR="00C90137" w:rsidRPr="008A6038" w:rsidRDefault="00C90137" w:rsidP="00235ECC">
            <w:pPr>
              <w:spacing w:line="240" w:lineRule="auto"/>
              <w:rPr>
                <w:color w:val="000000"/>
              </w:rPr>
            </w:pPr>
            <w:r w:rsidRPr="008A6038">
              <w:rPr>
                <w:rFonts w:hint="eastAsia"/>
                <w:color w:val="000000"/>
              </w:rPr>
              <w:t>0.73</w:t>
            </w:r>
          </w:p>
        </w:tc>
      </w:tr>
      <w:tr w:rsidR="00C90137" w:rsidRPr="008A6038" w14:paraId="6453D540" w14:textId="77777777" w:rsidTr="00235ECC">
        <w:trPr>
          <w:trHeight w:val="329"/>
        </w:trPr>
        <w:tc>
          <w:tcPr>
            <w:tcW w:w="905" w:type="pct"/>
            <w:vMerge/>
            <w:hideMark/>
          </w:tcPr>
          <w:p w14:paraId="1E920C1F" w14:textId="77777777" w:rsidR="00C90137" w:rsidRPr="008A6038" w:rsidRDefault="00C90137" w:rsidP="00235ECC">
            <w:pPr>
              <w:spacing w:line="240" w:lineRule="auto"/>
              <w:rPr>
                <w:iCs/>
                <w:szCs w:val="24"/>
              </w:rPr>
            </w:pPr>
          </w:p>
        </w:tc>
        <w:tc>
          <w:tcPr>
            <w:tcW w:w="692" w:type="pct"/>
          </w:tcPr>
          <w:p w14:paraId="63E7BFAD" w14:textId="77777777" w:rsidR="00C90137" w:rsidRPr="008A6038" w:rsidRDefault="00C90137" w:rsidP="00235ECC">
            <w:pPr>
              <w:spacing w:line="240" w:lineRule="auto"/>
              <w:rPr>
                <w:iCs/>
                <w:szCs w:val="24"/>
              </w:rPr>
            </w:pPr>
            <w:r w:rsidRPr="008A6038">
              <w:rPr>
                <w:color w:val="000000"/>
                <w:szCs w:val="24"/>
              </w:rPr>
              <w:t>wChao2</w:t>
            </w:r>
          </w:p>
        </w:tc>
        <w:tc>
          <w:tcPr>
            <w:tcW w:w="363" w:type="pct"/>
            <w:vMerge/>
          </w:tcPr>
          <w:p w14:paraId="4CB13573" w14:textId="77777777" w:rsidR="00C90137" w:rsidRPr="008A6038" w:rsidRDefault="00C90137" w:rsidP="00235ECC">
            <w:pPr>
              <w:spacing w:line="240" w:lineRule="auto"/>
              <w:rPr>
                <w:color w:val="000000"/>
              </w:rPr>
            </w:pPr>
          </w:p>
        </w:tc>
        <w:tc>
          <w:tcPr>
            <w:tcW w:w="527" w:type="pct"/>
            <w:noWrap/>
          </w:tcPr>
          <w:p w14:paraId="455C624E" w14:textId="77777777" w:rsidR="00C90137" w:rsidRPr="008A6038" w:rsidRDefault="00C90137" w:rsidP="00235ECC">
            <w:pPr>
              <w:spacing w:line="240" w:lineRule="auto"/>
              <w:rPr>
                <w:iCs/>
                <w:szCs w:val="24"/>
              </w:rPr>
            </w:pPr>
            <w:r w:rsidRPr="008A6038">
              <w:rPr>
                <w:rFonts w:hint="eastAsia"/>
                <w:color w:val="000000"/>
              </w:rPr>
              <w:t>34.87</w:t>
            </w:r>
          </w:p>
        </w:tc>
        <w:tc>
          <w:tcPr>
            <w:tcW w:w="572" w:type="pct"/>
            <w:noWrap/>
          </w:tcPr>
          <w:p w14:paraId="043428E6" w14:textId="77777777" w:rsidR="00C90137" w:rsidRPr="008A6038" w:rsidRDefault="00C90137" w:rsidP="00235ECC">
            <w:pPr>
              <w:spacing w:line="240" w:lineRule="auto"/>
              <w:rPr>
                <w:iCs/>
                <w:szCs w:val="24"/>
              </w:rPr>
            </w:pPr>
            <w:r w:rsidRPr="008A6038">
              <w:rPr>
                <w:rFonts w:hint="eastAsia"/>
                <w:color w:val="000000"/>
              </w:rPr>
              <w:t>2.77</w:t>
            </w:r>
          </w:p>
        </w:tc>
        <w:tc>
          <w:tcPr>
            <w:tcW w:w="1088" w:type="pct"/>
            <w:noWrap/>
          </w:tcPr>
          <w:p w14:paraId="6011BBDF" w14:textId="77777777" w:rsidR="00C90137" w:rsidRPr="008A6038" w:rsidRDefault="00C90137" w:rsidP="00235ECC">
            <w:pPr>
              <w:spacing w:line="240" w:lineRule="auto"/>
              <w:rPr>
                <w:iCs/>
                <w:szCs w:val="24"/>
              </w:rPr>
            </w:pPr>
            <w:r w:rsidRPr="008A6038">
              <w:rPr>
                <w:rFonts w:hint="eastAsia"/>
                <w:color w:val="000000"/>
              </w:rPr>
              <w:t>(31.72, 43.76)</w:t>
            </w:r>
          </w:p>
        </w:tc>
        <w:tc>
          <w:tcPr>
            <w:tcW w:w="853" w:type="pct"/>
          </w:tcPr>
          <w:p w14:paraId="23613C52" w14:textId="77777777" w:rsidR="00C90137" w:rsidRPr="008A6038" w:rsidRDefault="00C90137" w:rsidP="00235ECC">
            <w:pPr>
              <w:spacing w:line="240" w:lineRule="auto"/>
              <w:rPr>
                <w:color w:val="000000"/>
              </w:rPr>
            </w:pPr>
            <w:r w:rsidRPr="008A6038">
              <w:rPr>
                <w:rFonts w:hint="eastAsia"/>
                <w:color w:val="000000"/>
              </w:rPr>
              <w:t>0.73</w:t>
            </w:r>
          </w:p>
        </w:tc>
      </w:tr>
    </w:tbl>
    <w:p w14:paraId="60F2F5C5" w14:textId="6FDDDAB2" w:rsidR="00C90137" w:rsidRPr="008A6038" w:rsidRDefault="00C90137" w:rsidP="00C90137">
      <w:pPr>
        <w:widowControl/>
        <w:spacing w:line="240" w:lineRule="auto"/>
        <w:rPr>
          <w:rFonts w:cs="Times New Roman"/>
        </w:rPr>
      </w:pPr>
    </w:p>
    <w:p w14:paraId="63CB6A72" w14:textId="77777777" w:rsidR="00C90137" w:rsidRPr="008A6038" w:rsidRDefault="00C90137" w:rsidP="00C90137">
      <w:pPr>
        <w:widowControl/>
        <w:spacing w:line="240" w:lineRule="auto"/>
        <w:rPr>
          <w:sz w:val="20"/>
          <w:szCs w:val="20"/>
        </w:rPr>
      </w:pPr>
    </w:p>
    <w:p w14:paraId="0DBF7620" w14:textId="51B424C5" w:rsidR="00C90137" w:rsidRPr="008A6038" w:rsidRDefault="00C90137" w:rsidP="004F359F">
      <w:pPr>
        <w:pStyle w:val="af1"/>
        <w:spacing w:line="240" w:lineRule="auto"/>
        <w:rPr>
          <w:rFonts w:cs="Times New Roman"/>
        </w:rPr>
      </w:pPr>
      <w:bookmarkStart w:id="159" w:name="_Toc162860190"/>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FE47A9">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FE47A9">
        <w:rPr>
          <w:noProof/>
        </w:rPr>
        <w:t>7</w:t>
      </w:r>
      <w:r w:rsidR="004F359F" w:rsidRPr="008A6038">
        <w:fldChar w:fldCharType="end"/>
      </w:r>
      <w:r w:rsidRPr="008A6038">
        <w:rPr>
          <w:rFonts w:hint="eastAsia"/>
        </w:rPr>
        <w:t>在不同抽樣比例的假設下，</w:t>
      </w:r>
      <w:r w:rsidRPr="008A6038">
        <w:rPr>
          <w:rFonts w:cs="Times New Roman" w:hint="eastAsia"/>
        </w:rPr>
        <w:t>取後</w:t>
      </w:r>
      <w:proofErr w:type="gramStart"/>
      <w:r w:rsidRPr="008A6038">
        <w:rPr>
          <w:rFonts w:cs="Times New Roman" w:hint="eastAsia"/>
        </w:rPr>
        <w:t>不</w:t>
      </w:r>
      <w:proofErr w:type="gramEnd"/>
      <w:r w:rsidRPr="008A6038">
        <w:rPr>
          <w:rFonts w:cs="Times New Roman" w:hint="eastAsia"/>
        </w:rPr>
        <w:t>放回之</w:t>
      </w:r>
      <w:r w:rsidRPr="008A6038">
        <w:rPr>
          <w:rFonts w:cs="Times New Roman"/>
        </w:rPr>
        <w:t>紅杉國家公園內苔蘚</w:t>
      </w:r>
      <w:r w:rsidRPr="008A6038">
        <w:rPr>
          <w:rFonts w:cs="Times New Roman" w:hint="eastAsia"/>
        </w:rPr>
        <w:t>的兩群落間物種數與</w:t>
      </w:r>
      <w:r w:rsidRPr="008A6038">
        <w:rPr>
          <w:rFonts w:cs="Times New Roman" w:hint="eastAsia"/>
        </w:rPr>
        <w:t>Jaccard</w:t>
      </w:r>
      <w:r w:rsidRPr="008A6038">
        <w:rPr>
          <w:rFonts w:cs="Times New Roman" w:hint="eastAsia"/>
        </w:rPr>
        <w:t>估計結果。</w:t>
      </w:r>
      <w:bookmarkEnd w:id="159"/>
    </w:p>
    <w:tbl>
      <w:tblPr>
        <w:tblStyle w:val="afd"/>
        <w:tblW w:w="5000" w:type="pct"/>
        <w:tblLook w:val="04A0" w:firstRow="1" w:lastRow="0" w:firstColumn="1" w:lastColumn="0" w:noHBand="0" w:noVBand="1"/>
      </w:tblPr>
      <w:tblGrid>
        <w:gridCol w:w="1365"/>
        <w:gridCol w:w="1350"/>
        <w:gridCol w:w="1028"/>
        <w:gridCol w:w="1028"/>
        <w:gridCol w:w="1030"/>
        <w:gridCol w:w="261"/>
        <w:gridCol w:w="748"/>
        <w:gridCol w:w="748"/>
        <w:gridCol w:w="748"/>
      </w:tblGrid>
      <w:tr w:rsidR="00C90137" w:rsidRPr="008A6038" w14:paraId="7293B1B5" w14:textId="77777777" w:rsidTr="00A82030">
        <w:trPr>
          <w:cnfStyle w:val="100000000000" w:firstRow="1" w:lastRow="0" w:firstColumn="0" w:lastColumn="0" w:oddVBand="0" w:evenVBand="0" w:oddHBand="0" w:evenHBand="0" w:firstRowFirstColumn="0" w:firstRowLastColumn="0" w:lastRowFirstColumn="0" w:lastRowLastColumn="0"/>
          <w:trHeight w:val="414"/>
        </w:trPr>
        <w:tc>
          <w:tcPr>
            <w:tcW w:w="822" w:type="pct"/>
            <w:vMerge w:val="restart"/>
          </w:tcPr>
          <w:p w14:paraId="052373E2" w14:textId="77777777" w:rsidR="00C90137" w:rsidRPr="008A6038" w:rsidRDefault="00C90137" w:rsidP="00235ECC">
            <w:pPr>
              <w:spacing w:line="240" w:lineRule="auto"/>
              <w:rPr>
                <w:rFonts w:cs="Times New Roman"/>
              </w:rPr>
            </w:pPr>
          </w:p>
        </w:tc>
        <w:tc>
          <w:tcPr>
            <w:tcW w:w="813" w:type="pct"/>
            <w:vMerge w:val="restart"/>
          </w:tcPr>
          <w:p w14:paraId="3C2158CD" w14:textId="77777777" w:rsidR="00C90137" w:rsidRPr="008A6038" w:rsidRDefault="00C90137" w:rsidP="00235ECC">
            <w:pPr>
              <w:spacing w:line="240" w:lineRule="auto"/>
              <w:rPr>
                <w:rFonts w:cs="Times New Roman"/>
              </w:rPr>
            </w:pPr>
            <w:r w:rsidRPr="008A6038">
              <w:rPr>
                <w:szCs w:val="24"/>
              </w:rPr>
              <w:t>Estimator</w:t>
            </w:r>
          </w:p>
        </w:tc>
        <w:tc>
          <w:tcPr>
            <w:tcW w:w="1858" w:type="pct"/>
            <w:gridSpan w:val="3"/>
            <w:tcBorders>
              <w:bottom w:val="single" w:sz="12" w:space="0" w:color="auto"/>
            </w:tcBorders>
          </w:tcPr>
          <w:p w14:paraId="6658970C" w14:textId="77777777" w:rsidR="00C90137" w:rsidRPr="008A6038" w:rsidRDefault="00C90137" w:rsidP="00235ECC">
            <w:pPr>
              <w:spacing w:line="240" w:lineRule="auto"/>
              <w:rPr>
                <w:rFonts w:cs="Times New Roman"/>
              </w:rPr>
            </w:pPr>
            <w:r w:rsidRPr="008A6038">
              <w:rPr>
                <w:szCs w:val="24"/>
              </w:rPr>
              <w:t>Estimate</w:t>
            </w:r>
          </w:p>
        </w:tc>
        <w:tc>
          <w:tcPr>
            <w:tcW w:w="157" w:type="pct"/>
            <w:tcBorders>
              <w:top w:val="single" w:sz="12" w:space="0" w:color="auto"/>
              <w:bottom w:val="nil"/>
            </w:tcBorders>
          </w:tcPr>
          <w:p w14:paraId="6FA79ABF" w14:textId="77777777" w:rsidR="00C90137" w:rsidRPr="008A6038" w:rsidRDefault="00C90137" w:rsidP="00235ECC">
            <w:pPr>
              <w:spacing w:line="240" w:lineRule="auto"/>
              <w:rPr>
                <w:rFonts w:cs="Times New Roman"/>
              </w:rPr>
            </w:pPr>
          </w:p>
        </w:tc>
        <w:tc>
          <w:tcPr>
            <w:tcW w:w="1351" w:type="pct"/>
            <w:gridSpan w:val="3"/>
            <w:tcBorders>
              <w:bottom w:val="single" w:sz="12" w:space="0" w:color="auto"/>
            </w:tcBorders>
          </w:tcPr>
          <w:p w14:paraId="0BE8871A" w14:textId="77777777" w:rsidR="00C90137" w:rsidRPr="008A6038" w:rsidRDefault="00C90137" w:rsidP="00235ECC">
            <w:pPr>
              <w:spacing w:line="240" w:lineRule="auto"/>
              <w:rPr>
                <w:rFonts w:cs="Times New Roman"/>
              </w:rPr>
            </w:pPr>
            <w:r w:rsidRPr="008A6038">
              <w:rPr>
                <w:rFonts w:cs="Times New Roman" w:hint="eastAsia"/>
              </w:rPr>
              <w:t>Jaccard</w:t>
            </w:r>
          </w:p>
        </w:tc>
      </w:tr>
      <w:tr w:rsidR="00C90137" w:rsidRPr="008A6038" w14:paraId="12627C78" w14:textId="77777777" w:rsidTr="00A82030">
        <w:trPr>
          <w:trHeight w:val="414"/>
        </w:trPr>
        <w:tc>
          <w:tcPr>
            <w:tcW w:w="822" w:type="pct"/>
            <w:vMerge/>
            <w:tcBorders>
              <w:bottom w:val="double" w:sz="4" w:space="0" w:color="auto"/>
            </w:tcBorders>
          </w:tcPr>
          <w:p w14:paraId="27154E9D" w14:textId="77777777" w:rsidR="00C90137" w:rsidRPr="008A6038" w:rsidRDefault="00C90137" w:rsidP="00235ECC">
            <w:pPr>
              <w:spacing w:line="240" w:lineRule="auto"/>
              <w:rPr>
                <w:rFonts w:cs="Times New Roman"/>
              </w:rPr>
            </w:pPr>
          </w:p>
        </w:tc>
        <w:tc>
          <w:tcPr>
            <w:tcW w:w="813" w:type="pct"/>
            <w:vMerge/>
            <w:tcBorders>
              <w:bottom w:val="double" w:sz="4" w:space="0" w:color="auto"/>
            </w:tcBorders>
          </w:tcPr>
          <w:p w14:paraId="77759933" w14:textId="77777777" w:rsidR="00C90137" w:rsidRPr="008A6038" w:rsidRDefault="00C90137" w:rsidP="00235ECC">
            <w:pPr>
              <w:spacing w:line="240" w:lineRule="auto"/>
              <w:rPr>
                <w:szCs w:val="24"/>
              </w:rPr>
            </w:pPr>
          </w:p>
        </w:tc>
        <w:tc>
          <w:tcPr>
            <w:tcW w:w="619" w:type="pct"/>
            <w:tcBorders>
              <w:top w:val="single" w:sz="12" w:space="0" w:color="auto"/>
              <w:bottom w:val="double" w:sz="4" w:space="0" w:color="auto"/>
            </w:tcBorders>
          </w:tcPr>
          <w:p w14:paraId="75833442" w14:textId="77777777" w:rsidR="00C90137" w:rsidRPr="008A6038" w:rsidRDefault="00C90137" w:rsidP="00235ECC">
            <w:pPr>
              <w:spacing w:line="240" w:lineRule="auto"/>
              <w:rPr>
                <w:szCs w:val="24"/>
              </w:rPr>
            </w:pPr>
            <w:r w:rsidRPr="008A6038">
              <w:rPr>
                <w:rFonts w:hint="eastAsia"/>
                <w:szCs w:val="24"/>
              </w:rPr>
              <w:t>0.3</w:t>
            </w:r>
          </w:p>
        </w:tc>
        <w:tc>
          <w:tcPr>
            <w:tcW w:w="619" w:type="pct"/>
            <w:tcBorders>
              <w:top w:val="single" w:sz="12" w:space="0" w:color="auto"/>
              <w:bottom w:val="double" w:sz="4" w:space="0" w:color="auto"/>
            </w:tcBorders>
          </w:tcPr>
          <w:p w14:paraId="4578B632" w14:textId="77777777" w:rsidR="00C90137" w:rsidRPr="008A6038" w:rsidRDefault="00C90137" w:rsidP="00235ECC">
            <w:pPr>
              <w:spacing w:line="240" w:lineRule="auto"/>
              <w:rPr>
                <w:szCs w:val="24"/>
              </w:rPr>
            </w:pPr>
            <w:r w:rsidRPr="008A6038">
              <w:rPr>
                <w:rFonts w:hint="eastAsia"/>
                <w:szCs w:val="24"/>
              </w:rPr>
              <w:t>0.5</w:t>
            </w:r>
          </w:p>
        </w:tc>
        <w:tc>
          <w:tcPr>
            <w:tcW w:w="619" w:type="pct"/>
            <w:tcBorders>
              <w:top w:val="single" w:sz="12" w:space="0" w:color="auto"/>
              <w:bottom w:val="double" w:sz="4" w:space="0" w:color="auto"/>
            </w:tcBorders>
          </w:tcPr>
          <w:p w14:paraId="42F27D7F" w14:textId="77777777" w:rsidR="00C90137" w:rsidRPr="008A6038" w:rsidRDefault="00C90137" w:rsidP="00235ECC">
            <w:pPr>
              <w:spacing w:line="240" w:lineRule="auto"/>
              <w:rPr>
                <w:szCs w:val="24"/>
              </w:rPr>
            </w:pPr>
            <w:r w:rsidRPr="008A6038">
              <w:rPr>
                <w:rFonts w:hint="eastAsia"/>
                <w:szCs w:val="24"/>
              </w:rPr>
              <w:t>0.7</w:t>
            </w:r>
          </w:p>
        </w:tc>
        <w:tc>
          <w:tcPr>
            <w:tcW w:w="157" w:type="pct"/>
            <w:tcBorders>
              <w:top w:val="nil"/>
              <w:bottom w:val="double" w:sz="4" w:space="0" w:color="auto"/>
            </w:tcBorders>
          </w:tcPr>
          <w:p w14:paraId="6BC5491A" w14:textId="77777777" w:rsidR="00C90137" w:rsidRPr="008A6038" w:rsidRDefault="00C90137" w:rsidP="00235ECC">
            <w:pPr>
              <w:spacing w:line="240" w:lineRule="auto"/>
              <w:rPr>
                <w:szCs w:val="24"/>
              </w:rPr>
            </w:pPr>
          </w:p>
        </w:tc>
        <w:tc>
          <w:tcPr>
            <w:tcW w:w="450" w:type="pct"/>
            <w:tcBorders>
              <w:top w:val="single" w:sz="12" w:space="0" w:color="auto"/>
              <w:bottom w:val="double" w:sz="4" w:space="0" w:color="auto"/>
            </w:tcBorders>
          </w:tcPr>
          <w:p w14:paraId="0A924DBB" w14:textId="77777777" w:rsidR="00C90137" w:rsidRPr="008A6038" w:rsidRDefault="00C90137" w:rsidP="00235ECC">
            <w:pPr>
              <w:spacing w:line="240" w:lineRule="auto"/>
              <w:rPr>
                <w:szCs w:val="24"/>
              </w:rPr>
            </w:pPr>
            <w:r w:rsidRPr="008A6038">
              <w:rPr>
                <w:rFonts w:hint="eastAsia"/>
                <w:szCs w:val="24"/>
              </w:rPr>
              <w:t>0.3</w:t>
            </w:r>
          </w:p>
        </w:tc>
        <w:tc>
          <w:tcPr>
            <w:tcW w:w="450" w:type="pct"/>
            <w:tcBorders>
              <w:top w:val="single" w:sz="12" w:space="0" w:color="auto"/>
              <w:bottom w:val="double" w:sz="4" w:space="0" w:color="auto"/>
            </w:tcBorders>
          </w:tcPr>
          <w:p w14:paraId="29BCA5F9" w14:textId="77777777" w:rsidR="00C90137" w:rsidRPr="008A6038" w:rsidRDefault="00C90137" w:rsidP="00235ECC">
            <w:pPr>
              <w:spacing w:line="240" w:lineRule="auto"/>
              <w:rPr>
                <w:szCs w:val="24"/>
              </w:rPr>
            </w:pPr>
            <w:r w:rsidRPr="008A6038">
              <w:rPr>
                <w:rFonts w:hint="eastAsia"/>
                <w:szCs w:val="24"/>
              </w:rPr>
              <w:t>0.5</w:t>
            </w:r>
          </w:p>
        </w:tc>
        <w:tc>
          <w:tcPr>
            <w:tcW w:w="450" w:type="pct"/>
            <w:tcBorders>
              <w:top w:val="single" w:sz="12" w:space="0" w:color="auto"/>
              <w:bottom w:val="double" w:sz="4" w:space="0" w:color="auto"/>
            </w:tcBorders>
          </w:tcPr>
          <w:p w14:paraId="45380D49" w14:textId="77777777" w:rsidR="00C90137" w:rsidRPr="008A6038" w:rsidRDefault="00C90137" w:rsidP="00235ECC">
            <w:pPr>
              <w:spacing w:line="240" w:lineRule="auto"/>
              <w:rPr>
                <w:szCs w:val="24"/>
              </w:rPr>
            </w:pPr>
            <w:r w:rsidRPr="008A6038">
              <w:rPr>
                <w:rFonts w:hint="eastAsia"/>
                <w:szCs w:val="24"/>
              </w:rPr>
              <w:t>0.7</w:t>
            </w:r>
          </w:p>
        </w:tc>
      </w:tr>
      <w:tr w:rsidR="00C90137" w:rsidRPr="008A6038" w14:paraId="55838E05" w14:textId="77777777" w:rsidTr="00A82030">
        <w:trPr>
          <w:trHeight w:val="283"/>
        </w:trPr>
        <w:tc>
          <w:tcPr>
            <w:tcW w:w="822" w:type="pct"/>
            <w:vMerge w:val="restart"/>
            <w:tcBorders>
              <w:top w:val="double" w:sz="4" w:space="0" w:color="auto"/>
              <w:bottom w:val="nil"/>
            </w:tcBorders>
          </w:tcPr>
          <w:p w14:paraId="674DBDFD" w14:textId="77777777" w:rsidR="00C90137" w:rsidRPr="008A6038" w:rsidRDefault="00C90137" w:rsidP="00235ECC">
            <w:pPr>
              <w:spacing w:line="240" w:lineRule="auto"/>
              <w:rPr>
                <w:rFonts w:cs="Times New Roman"/>
              </w:rPr>
            </w:pPr>
            <w:r w:rsidRPr="008A6038">
              <w:rPr>
                <w:rFonts w:hint="eastAsia"/>
                <w:color w:val="000000"/>
              </w:rPr>
              <w:t>F &amp; LC</w:t>
            </w:r>
          </w:p>
        </w:tc>
        <w:tc>
          <w:tcPr>
            <w:tcW w:w="813" w:type="pct"/>
            <w:tcBorders>
              <w:top w:val="double" w:sz="4" w:space="0" w:color="auto"/>
              <w:bottom w:val="nil"/>
            </w:tcBorders>
          </w:tcPr>
          <w:p w14:paraId="2C7E8E2B" w14:textId="77777777" w:rsidR="00C90137" w:rsidRPr="008A6038" w:rsidRDefault="00C90137" w:rsidP="00235ECC">
            <w:pPr>
              <w:spacing w:line="240" w:lineRule="auto"/>
              <w:rPr>
                <w:rFonts w:cs="Times New Roman"/>
              </w:rPr>
            </w:pPr>
            <w:proofErr w:type="spellStart"/>
            <w:r w:rsidRPr="008A6038">
              <w:rPr>
                <w:rFonts w:cs="Times New Roman" w:hint="eastAsia"/>
              </w:rPr>
              <w:t>Obs</w:t>
            </w:r>
            <w:proofErr w:type="spellEnd"/>
          </w:p>
        </w:tc>
        <w:tc>
          <w:tcPr>
            <w:tcW w:w="1858" w:type="pct"/>
            <w:gridSpan w:val="3"/>
            <w:tcBorders>
              <w:top w:val="double" w:sz="4" w:space="0" w:color="auto"/>
            </w:tcBorders>
          </w:tcPr>
          <w:p w14:paraId="0E20D9BF" w14:textId="77777777" w:rsidR="00C90137" w:rsidRPr="008A6038" w:rsidRDefault="00C90137" w:rsidP="00235ECC">
            <w:pPr>
              <w:spacing w:line="240" w:lineRule="auto"/>
              <w:rPr>
                <w:rFonts w:cs="Times New Roman"/>
              </w:rPr>
            </w:pPr>
            <w:r w:rsidRPr="008A6038">
              <w:rPr>
                <w:rFonts w:hint="eastAsia"/>
                <w:color w:val="000000"/>
              </w:rPr>
              <w:t>214</w:t>
            </w:r>
          </w:p>
        </w:tc>
        <w:tc>
          <w:tcPr>
            <w:tcW w:w="157" w:type="pct"/>
            <w:tcBorders>
              <w:top w:val="double" w:sz="4" w:space="0" w:color="auto"/>
            </w:tcBorders>
          </w:tcPr>
          <w:p w14:paraId="1D4E2ADD" w14:textId="77777777" w:rsidR="00C90137" w:rsidRPr="008A6038" w:rsidRDefault="00C90137" w:rsidP="00235ECC">
            <w:pPr>
              <w:spacing w:line="240" w:lineRule="auto"/>
              <w:rPr>
                <w:color w:val="000000"/>
              </w:rPr>
            </w:pPr>
          </w:p>
        </w:tc>
        <w:tc>
          <w:tcPr>
            <w:tcW w:w="1351" w:type="pct"/>
            <w:gridSpan w:val="3"/>
            <w:tcBorders>
              <w:top w:val="double" w:sz="4" w:space="0" w:color="auto"/>
            </w:tcBorders>
          </w:tcPr>
          <w:p w14:paraId="5ACF15C8" w14:textId="77777777" w:rsidR="00C90137" w:rsidRPr="008A6038" w:rsidRDefault="00C90137" w:rsidP="00235ECC">
            <w:pPr>
              <w:spacing w:line="240" w:lineRule="auto"/>
              <w:rPr>
                <w:rFonts w:cs="Times New Roman"/>
              </w:rPr>
            </w:pPr>
            <w:r w:rsidRPr="008A6038">
              <w:rPr>
                <w:rFonts w:hint="eastAsia"/>
                <w:color w:val="000000"/>
              </w:rPr>
              <w:t>0.63</w:t>
            </w:r>
          </w:p>
        </w:tc>
      </w:tr>
      <w:tr w:rsidR="00C90137" w:rsidRPr="008A6038" w14:paraId="4AE49B4E" w14:textId="77777777" w:rsidTr="00A82030">
        <w:trPr>
          <w:trHeight w:val="283"/>
        </w:trPr>
        <w:tc>
          <w:tcPr>
            <w:tcW w:w="822" w:type="pct"/>
            <w:vMerge/>
            <w:tcBorders>
              <w:top w:val="nil"/>
              <w:bottom w:val="nil"/>
            </w:tcBorders>
          </w:tcPr>
          <w:p w14:paraId="32EC3307" w14:textId="77777777" w:rsidR="00C90137" w:rsidRPr="008A6038" w:rsidRDefault="00C90137" w:rsidP="00235ECC">
            <w:pPr>
              <w:spacing w:line="240" w:lineRule="auto"/>
              <w:rPr>
                <w:color w:val="000000"/>
              </w:rPr>
            </w:pPr>
          </w:p>
        </w:tc>
        <w:tc>
          <w:tcPr>
            <w:tcW w:w="813" w:type="pct"/>
            <w:tcBorders>
              <w:top w:val="nil"/>
              <w:bottom w:val="nil"/>
            </w:tcBorders>
          </w:tcPr>
          <w:p w14:paraId="2A6E6BE3" w14:textId="77777777" w:rsidR="00C90137" w:rsidRPr="008A6038" w:rsidRDefault="00C90137" w:rsidP="00235ECC">
            <w:pPr>
              <w:spacing w:line="240" w:lineRule="auto"/>
              <w:rPr>
                <w:rFonts w:cs="Times New Roman"/>
              </w:rPr>
            </w:pPr>
            <w:r w:rsidRPr="008A6038">
              <w:rPr>
                <w:rFonts w:cs="Times New Roman" w:hint="eastAsia"/>
              </w:rPr>
              <w:t>BB</w:t>
            </w:r>
          </w:p>
        </w:tc>
        <w:tc>
          <w:tcPr>
            <w:tcW w:w="619" w:type="pct"/>
          </w:tcPr>
          <w:p w14:paraId="692D9CDC" w14:textId="77777777" w:rsidR="00C90137" w:rsidRPr="008A6038" w:rsidRDefault="00C90137" w:rsidP="00235ECC">
            <w:pPr>
              <w:spacing w:line="240" w:lineRule="auto"/>
              <w:rPr>
                <w:rFonts w:cs="Times New Roman"/>
              </w:rPr>
            </w:pPr>
            <w:r w:rsidRPr="008A6038">
              <w:rPr>
                <w:rFonts w:hint="eastAsia"/>
                <w:color w:val="000000"/>
              </w:rPr>
              <w:t>291.31</w:t>
            </w:r>
          </w:p>
        </w:tc>
        <w:tc>
          <w:tcPr>
            <w:tcW w:w="619" w:type="pct"/>
          </w:tcPr>
          <w:p w14:paraId="15E78302" w14:textId="77777777" w:rsidR="00C90137" w:rsidRPr="008A6038" w:rsidRDefault="00C90137" w:rsidP="00235ECC">
            <w:pPr>
              <w:spacing w:line="240" w:lineRule="auto"/>
              <w:rPr>
                <w:rFonts w:cs="Times New Roman"/>
              </w:rPr>
            </w:pPr>
            <w:r w:rsidRPr="008A6038">
              <w:rPr>
                <w:rFonts w:hint="eastAsia"/>
                <w:color w:val="000000"/>
              </w:rPr>
              <w:t>259.99</w:t>
            </w:r>
          </w:p>
        </w:tc>
        <w:tc>
          <w:tcPr>
            <w:tcW w:w="619" w:type="pct"/>
          </w:tcPr>
          <w:p w14:paraId="6D99AA75" w14:textId="77777777" w:rsidR="00C90137" w:rsidRPr="008A6038" w:rsidRDefault="00C90137" w:rsidP="00235ECC">
            <w:pPr>
              <w:spacing w:line="240" w:lineRule="auto"/>
              <w:rPr>
                <w:rFonts w:cs="Times New Roman"/>
              </w:rPr>
            </w:pPr>
            <w:r w:rsidRPr="008A6038">
              <w:rPr>
                <w:rFonts w:hint="eastAsia"/>
                <w:color w:val="000000"/>
              </w:rPr>
              <w:t>237.65</w:t>
            </w:r>
          </w:p>
        </w:tc>
        <w:tc>
          <w:tcPr>
            <w:tcW w:w="157" w:type="pct"/>
          </w:tcPr>
          <w:p w14:paraId="3B2D3654" w14:textId="77777777" w:rsidR="00C90137" w:rsidRPr="008A6038" w:rsidRDefault="00C90137" w:rsidP="00235ECC">
            <w:pPr>
              <w:spacing w:line="240" w:lineRule="auto"/>
              <w:rPr>
                <w:color w:val="000000"/>
              </w:rPr>
            </w:pPr>
          </w:p>
        </w:tc>
        <w:tc>
          <w:tcPr>
            <w:tcW w:w="450" w:type="pct"/>
          </w:tcPr>
          <w:p w14:paraId="5089F6AD" w14:textId="77777777" w:rsidR="00C90137" w:rsidRPr="008A6038" w:rsidRDefault="00C90137" w:rsidP="00235ECC">
            <w:pPr>
              <w:spacing w:line="240" w:lineRule="auto"/>
              <w:rPr>
                <w:rFonts w:cs="Times New Roman"/>
              </w:rPr>
            </w:pPr>
            <w:r w:rsidRPr="008A6038">
              <w:rPr>
                <w:rFonts w:hint="eastAsia"/>
                <w:color w:val="000000"/>
              </w:rPr>
              <w:t>0.54</w:t>
            </w:r>
          </w:p>
        </w:tc>
        <w:tc>
          <w:tcPr>
            <w:tcW w:w="450" w:type="pct"/>
          </w:tcPr>
          <w:p w14:paraId="57C93399" w14:textId="77777777" w:rsidR="00C90137" w:rsidRPr="008A6038" w:rsidRDefault="00C90137" w:rsidP="00235ECC">
            <w:pPr>
              <w:spacing w:line="240" w:lineRule="auto"/>
              <w:rPr>
                <w:rFonts w:cs="Times New Roman"/>
              </w:rPr>
            </w:pPr>
            <w:r w:rsidRPr="008A6038">
              <w:rPr>
                <w:rFonts w:hint="eastAsia"/>
                <w:color w:val="000000"/>
              </w:rPr>
              <w:t>0.57</w:t>
            </w:r>
          </w:p>
        </w:tc>
        <w:tc>
          <w:tcPr>
            <w:tcW w:w="450" w:type="pct"/>
          </w:tcPr>
          <w:p w14:paraId="5CCD4BDF" w14:textId="77777777" w:rsidR="00C90137" w:rsidRPr="008A6038" w:rsidRDefault="00C90137" w:rsidP="00235ECC">
            <w:pPr>
              <w:spacing w:line="240" w:lineRule="auto"/>
              <w:rPr>
                <w:rFonts w:cs="Times New Roman"/>
              </w:rPr>
            </w:pPr>
            <w:r w:rsidRPr="008A6038">
              <w:rPr>
                <w:rFonts w:hint="eastAsia"/>
                <w:color w:val="000000"/>
              </w:rPr>
              <w:t>0.6</w:t>
            </w:r>
          </w:p>
        </w:tc>
      </w:tr>
      <w:tr w:rsidR="00C90137" w:rsidRPr="008A6038" w14:paraId="72D26971" w14:textId="77777777" w:rsidTr="00A82030">
        <w:trPr>
          <w:trHeight w:val="283"/>
        </w:trPr>
        <w:tc>
          <w:tcPr>
            <w:tcW w:w="822" w:type="pct"/>
            <w:vMerge/>
            <w:tcBorders>
              <w:top w:val="nil"/>
              <w:bottom w:val="single" w:sz="4" w:space="0" w:color="auto"/>
            </w:tcBorders>
          </w:tcPr>
          <w:p w14:paraId="3F26CB63" w14:textId="77777777" w:rsidR="00C90137" w:rsidRPr="008A6038" w:rsidRDefault="00C90137" w:rsidP="00235ECC">
            <w:pPr>
              <w:spacing w:line="240" w:lineRule="auto"/>
              <w:rPr>
                <w:color w:val="000000"/>
              </w:rPr>
            </w:pPr>
          </w:p>
        </w:tc>
        <w:tc>
          <w:tcPr>
            <w:tcW w:w="813" w:type="pct"/>
            <w:tcBorders>
              <w:top w:val="nil"/>
              <w:bottom w:val="single" w:sz="4" w:space="0" w:color="auto"/>
            </w:tcBorders>
          </w:tcPr>
          <w:p w14:paraId="4E557CD1" w14:textId="77777777" w:rsidR="00C90137" w:rsidRPr="008A6038" w:rsidRDefault="00C90137" w:rsidP="00235ECC">
            <w:pPr>
              <w:spacing w:line="240" w:lineRule="auto"/>
              <w:rPr>
                <w:rFonts w:cs="Times New Roman"/>
              </w:rPr>
            </w:pPr>
            <w:r w:rsidRPr="008A6038">
              <w:rPr>
                <w:rFonts w:cs="Times New Roman" w:hint="eastAsia"/>
              </w:rPr>
              <w:t>Chao2</w:t>
            </w:r>
          </w:p>
        </w:tc>
        <w:tc>
          <w:tcPr>
            <w:tcW w:w="619" w:type="pct"/>
            <w:tcBorders>
              <w:bottom w:val="single" w:sz="4" w:space="0" w:color="auto"/>
            </w:tcBorders>
          </w:tcPr>
          <w:p w14:paraId="40A22E53" w14:textId="77777777" w:rsidR="00C90137" w:rsidRPr="008A6038" w:rsidRDefault="00C90137" w:rsidP="00235ECC">
            <w:pPr>
              <w:spacing w:line="240" w:lineRule="auto"/>
              <w:rPr>
                <w:rFonts w:cs="Times New Roman"/>
              </w:rPr>
            </w:pPr>
            <w:r w:rsidRPr="008A6038">
              <w:rPr>
                <w:rFonts w:hint="eastAsia"/>
                <w:color w:val="000000"/>
              </w:rPr>
              <w:t>268.06</w:t>
            </w:r>
          </w:p>
        </w:tc>
        <w:tc>
          <w:tcPr>
            <w:tcW w:w="619" w:type="pct"/>
            <w:tcBorders>
              <w:bottom w:val="single" w:sz="4" w:space="0" w:color="auto"/>
            </w:tcBorders>
          </w:tcPr>
          <w:p w14:paraId="28D7FC2C" w14:textId="77777777" w:rsidR="00C90137" w:rsidRPr="008A6038" w:rsidRDefault="00C90137" w:rsidP="00235ECC">
            <w:pPr>
              <w:spacing w:line="240" w:lineRule="auto"/>
              <w:rPr>
                <w:rFonts w:cs="Times New Roman"/>
              </w:rPr>
            </w:pPr>
            <w:r w:rsidRPr="008A6038">
              <w:rPr>
                <w:rFonts w:hint="eastAsia"/>
                <w:color w:val="000000"/>
              </w:rPr>
              <w:t>250.64</w:t>
            </w:r>
          </w:p>
        </w:tc>
        <w:tc>
          <w:tcPr>
            <w:tcW w:w="619" w:type="pct"/>
            <w:tcBorders>
              <w:bottom w:val="single" w:sz="4" w:space="0" w:color="auto"/>
            </w:tcBorders>
          </w:tcPr>
          <w:p w14:paraId="00F1EB8C" w14:textId="77777777" w:rsidR="00C90137" w:rsidRPr="008A6038" w:rsidRDefault="00C90137" w:rsidP="00235ECC">
            <w:pPr>
              <w:spacing w:line="240" w:lineRule="auto"/>
              <w:rPr>
                <w:rFonts w:cs="Times New Roman"/>
              </w:rPr>
            </w:pPr>
            <w:r w:rsidRPr="008A6038">
              <w:rPr>
                <w:rFonts w:hint="eastAsia"/>
                <w:color w:val="000000"/>
              </w:rPr>
              <w:t>234.92</w:t>
            </w:r>
          </w:p>
        </w:tc>
        <w:tc>
          <w:tcPr>
            <w:tcW w:w="157" w:type="pct"/>
            <w:tcBorders>
              <w:bottom w:val="single" w:sz="4" w:space="0" w:color="auto"/>
            </w:tcBorders>
          </w:tcPr>
          <w:p w14:paraId="5BE5F8E1" w14:textId="77777777" w:rsidR="00C90137" w:rsidRPr="008A6038" w:rsidRDefault="00C90137" w:rsidP="00235ECC">
            <w:pPr>
              <w:spacing w:line="240" w:lineRule="auto"/>
              <w:rPr>
                <w:color w:val="000000"/>
              </w:rPr>
            </w:pPr>
          </w:p>
        </w:tc>
        <w:tc>
          <w:tcPr>
            <w:tcW w:w="450" w:type="pct"/>
            <w:tcBorders>
              <w:bottom w:val="single" w:sz="4" w:space="0" w:color="auto"/>
            </w:tcBorders>
          </w:tcPr>
          <w:p w14:paraId="2089B139" w14:textId="77777777" w:rsidR="00C90137" w:rsidRPr="008A6038" w:rsidRDefault="00C90137" w:rsidP="00235ECC">
            <w:pPr>
              <w:spacing w:line="240" w:lineRule="auto"/>
              <w:rPr>
                <w:rFonts w:cs="Times New Roman"/>
              </w:rPr>
            </w:pPr>
            <w:r w:rsidRPr="008A6038">
              <w:rPr>
                <w:rFonts w:hint="eastAsia"/>
                <w:color w:val="000000"/>
              </w:rPr>
              <w:t>0.49</w:t>
            </w:r>
          </w:p>
        </w:tc>
        <w:tc>
          <w:tcPr>
            <w:tcW w:w="450" w:type="pct"/>
            <w:tcBorders>
              <w:bottom w:val="single" w:sz="4" w:space="0" w:color="auto"/>
            </w:tcBorders>
          </w:tcPr>
          <w:p w14:paraId="5D60A2B5" w14:textId="77777777" w:rsidR="00C90137" w:rsidRPr="008A6038" w:rsidRDefault="00C90137" w:rsidP="00235ECC">
            <w:pPr>
              <w:spacing w:line="240" w:lineRule="auto"/>
              <w:rPr>
                <w:rFonts w:cs="Times New Roman"/>
              </w:rPr>
            </w:pPr>
            <w:r w:rsidRPr="008A6038">
              <w:rPr>
                <w:rFonts w:hint="eastAsia"/>
                <w:color w:val="000000"/>
              </w:rPr>
              <w:t>0.56</w:t>
            </w:r>
          </w:p>
        </w:tc>
        <w:tc>
          <w:tcPr>
            <w:tcW w:w="450" w:type="pct"/>
            <w:tcBorders>
              <w:bottom w:val="single" w:sz="4" w:space="0" w:color="auto"/>
            </w:tcBorders>
          </w:tcPr>
          <w:p w14:paraId="5F4EF323" w14:textId="77777777" w:rsidR="00C90137" w:rsidRPr="008A6038" w:rsidRDefault="00C90137" w:rsidP="00235ECC">
            <w:pPr>
              <w:spacing w:line="240" w:lineRule="auto"/>
              <w:rPr>
                <w:rFonts w:cs="Times New Roman"/>
              </w:rPr>
            </w:pPr>
            <w:r w:rsidRPr="008A6038">
              <w:rPr>
                <w:rFonts w:hint="eastAsia"/>
                <w:color w:val="000000"/>
              </w:rPr>
              <w:t>0.59</w:t>
            </w:r>
          </w:p>
        </w:tc>
      </w:tr>
      <w:tr w:rsidR="00C90137" w:rsidRPr="008A6038" w14:paraId="20BC803E" w14:textId="77777777" w:rsidTr="00A82030">
        <w:trPr>
          <w:trHeight w:val="283"/>
        </w:trPr>
        <w:tc>
          <w:tcPr>
            <w:tcW w:w="822" w:type="pct"/>
            <w:vMerge w:val="restart"/>
            <w:tcBorders>
              <w:top w:val="single" w:sz="4" w:space="0" w:color="auto"/>
            </w:tcBorders>
          </w:tcPr>
          <w:p w14:paraId="0D240B31" w14:textId="77777777" w:rsidR="00C90137" w:rsidRPr="008A6038" w:rsidRDefault="00C90137" w:rsidP="00235ECC">
            <w:pPr>
              <w:spacing w:line="240" w:lineRule="auto"/>
              <w:rPr>
                <w:rFonts w:cs="Times New Roman"/>
              </w:rPr>
            </w:pPr>
            <w:r w:rsidRPr="008A6038">
              <w:rPr>
                <w:rFonts w:hint="eastAsia"/>
                <w:color w:val="000000"/>
              </w:rPr>
              <w:t>F &amp; UC</w:t>
            </w:r>
          </w:p>
        </w:tc>
        <w:tc>
          <w:tcPr>
            <w:tcW w:w="813" w:type="pct"/>
            <w:tcBorders>
              <w:top w:val="single" w:sz="4" w:space="0" w:color="auto"/>
            </w:tcBorders>
          </w:tcPr>
          <w:p w14:paraId="3ACE0316" w14:textId="77777777" w:rsidR="00C90137" w:rsidRPr="008A6038" w:rsidRDefault="00C90137" w:rsidP="00235ECC">
            <w:pPr>
              <w:spacing w:line="240" w:lineRule="auto"/>
              <w:rPr>
                <w:rFonts w:cs="Times New Roman"/>
              </w:rPr>
            </w:pPr>
            <w:proofErr w:type="spellStart"/>
            <w:r w:rsidRPr="008A6038">
              <w:rPr>
                <w:rFonts w:cs="Times New Roman" w:hint="eastAsia"/>
              </w:rPr>
              <w:t>Obs</w:t>
            </w:r>
            <w:proofErr w:type="spellEnd"/>
          </w:p>
        </w:tc>
        <w:tc>
          <w:tcPr>
            <w:tcW w:w="1858" w:type="pct"/>
            <w:gridSpan w:val="3"/>
            <w:tcBorders>
              <w:top w:val="single" w:sz="4" w:space="0" w:color="auto"/>
            </w:tcBorders>
          </w:tcPr>
          <w:p w14:paraId="0C5923E2" w14:textId="77777777" w:rsidR="00C90137" w:rsidRPr="008A6038" w:rsidRDefault="00C90137" w:rsidP="00235ECC">
            <w:pPr>
              <w:spacing w:line="240" w:lineRule="auto"/>
              <w:rPr>
                <w:rFonts w:cs="Times New Roman"/>
              </w:rPr>
            </w:pPr>
            <w:r w:rsidRPr="008A6038">
              <w:rPr>
                <w:rFonts w:hint="eastAsia"/>
                <w:color w:val="000000"/>
              </w:rPr>
              <w:t>164</w:t>
            </w:r>
          </w:p>
        </w:tc>
        <w:tc>
          <w:tcPr>
            <w:tcW w:w="157" w:type="pct"/>
            <w:tcBorders>
              <w:top w:val="single" w:sz="4" w:space="0" w:color="auto"/>
            </w:tcBorders>
          </w:tcPr>
          <w:p w14:paraId="52C2541E" w14:textId="77777777" w:rsidR="00C90137" w:rsidRPr="008A6038" w:rsidRDefault="00C90137" w:rsidP="00235ECC">
            <w:pPr>
              <w:spacing w:line="240" w:lineRule="auto"/>
              <w:rPr>
                <w:color w:val="000000"/>
              </w:rPr>
            </w:pPr>
          </w:p>
        </w:tc>
        <w:tc>
          <w:tcPr>
            <w:tcW w:w="1351" w:type="pct"/>
            <w:gridSpan w:val="3"/>
            <w:tcBorders>
              <w:top w:val="single" w:sz="4" w:space="0" w:color="auto"/>
            </w:tcBorders>
          </w:tcPr>
          <w:p w14:paraId="0421D386" w14:textId="77777777" w:rsidR="00C90137" w:rsidRPr="008A6038" w:rsidRDefault="00C90137" w:rsidP="00235ECC">
            <w:pPr>
              <w:spacing w:line="240" w:lineRule="auto"/>
              <w:rPr>
                <w:rFonts w:cs="Times New Roman"/>
              </w:rPr>
            </w:pPr>
            <w:r w:rsidRPr="008A6038">
              <w:rPr>
                <w:rFonts w:hint="eastAsia"/>
                <w:color w:val="000000"/>
              </w:rPr>
              <w:t>0.87</w:t>
            </w:r>
          </w:p>
        </w:tc>
      </w:tr>
      <w:tr w:rsidR="00C90137" w:rsidRPr="008A6038" w14:paraId="73FACCA3" w14:textId="77777777" w:rsidTr="00A82030">
        <w:trPr>
          <w:trHeight w:val="283"/>
        </w:trPr>
        <w:tc>
          <w:tcPr>
            <w:tcW w:w="822" w:type="pct"/>
            <w:vMerge/>
          </w:tcPr>
          <w:p w14:paraId="7A9085B7" w14:textId="77777777" w:rsidR="00C90137" w:rsidRPr="008A6038" w:rsidRDefault="00C90137" w:rsidP="00235ECC">
            <w:pPr>
              <w:spacing w:line="240" w:lineRule="auto"/>
              <w:rPr>
                <w:color w:val="000000"/>
              </w:rPr>
            </w:pPr>
          </w:p>
        </w:tc>
        <w:tc>
          <w:tcPr>
            <w:tcW w:w="813" w:type="pct"/>
          </w:tcPr>
          <w:p w14:paraId="1566AA5B" w14:textId="77777777" w:rsidR="00C90137" w:rsidRPr="008A6038" w:rsidRDefault="00C90137" w:rsidP="00235ECC">
            <w:pPr>
              <w:spacing w:line="240" w:lineRule="auto"/>
              <w:rPr>
                <w:rFonts w:cs="Times New Roman"/>
              </w:rPr>
            </w:pPr>
            <w:r w:rsidRPr="008A6038">
              <w:rPr>
                <w:rFonts w:cs="Times New Roman" w:hint="eastAsia"/>
              </w:rPr>
              <w:t>BB</w:t>
            </w:r>
          </w:p>
        </w:tc>
        <w:tc>
          <w:tcPr>
            <w:tcW w:w="619" w:type="pct"/>
          </w:tcPr>
          <w:p w14:paraId="1EA215B0" w14:textId="77777777" w:rsidR="00C90137" w:rsidRPr="008A6038" w:rsidRDefault="00C90137" w:rsidP="00235ECC">
            <w:pPr>
              <w:spacing w:line="240" w:lineRule="auto"/>
              <w:rPr>
                <w:rFonts w:cs="Times New Roman"/>
              </w:rPr>
            </w:pPr>
            <w:r w:rsidRPr="008A6038">
              <w:rPr>
                <w:rFonts w:hint="eastAsia"/>
                <w:color w:val="000000"/>
              </w:rPr>
              <w:t>231.39</w:t>
            </w:r>
          </w:p>
        </w:tc>
        <w:tc>
          <w:tcPr>
            <w:tcW w:w="619" w:type="pct"/>
          </w:tcPr>
          <w:p w14:paraId="4B26D65B" w14:textId="77777777" w:rsidR="00C90137" w:rsidRPr="008A6038" w:rsidRDefault="00C90137" w:rsidP="00235ECC">
            <w:pPr>
              <w:spacing w:line="240" w:lineRule="auto"/>
              <w:rPr>
                <w:rFonts w:cs="Times New Roman"/>
              </w:rPr>
            </w:pPr>
            <w:r w:rsidRPr="008A6038">
              <w:rPr>
                <w:rFonts w:hint="eastAsia"/>
                <w:color w:val="000000"/>
              </w:rPr>
              <w:t>205.05</w:t>
            </w:r>
          </w:p>
        </w:tc>
        <w:tc>
          <w:tcPr>
            <w:tcW w:w="619" w:type="pct"/>
          </w:tcPr>
          <w:p w14:paraId="2BFA3D99" w14:textId="77777777" w:rsidR="00C90137" w:rsidRPr="008A6038" w:rsidRDefault="00C90137" w:rsidP="00235ECC">
            <w:pPr>
              <w:spacing w:line="240" w:lineRule="auto"/>
              <w:rPr>
                <w:rFonts w:cs="Times New Roman"/>
              </w:rPr>
            </w:pPr>
            <w:r w:rsidRPr="008A6038">
              <w:rPr>
                <w:rFonts w:hint="eastAsia"/>
                <w:color w:val="000000"/>
              </w:rPr>
              <w:t>184.81</w:t>
            </w:r>
          </w:p>
        </w:tc>
        <w:tc>
          <w:tcPr>
            <w:tcW w:w="157" w:type="pct"/>
          </w:tcPr>
          <w:p w14:paraId="3A19D692" w14:textId="77777777" w:rsidR="00C90137" w:rsidRPr="008A6038" w:rsidRDefault="00C90137" w:rsidP="00235ECC">
            <w:pPr>
              <w:spacing w:line="240" w:lineRule="auto"/>
              <w:rPr>
                <w:color w:val="000000"/>
              </w:rPr>
            </w:pPr>
          </w:p>
        </w:tc>
        <w:tc>
          <w:tcPr>
            <w:tcW w:w="450" w:type="pct"/>
          </w:tcPr>
          <w:p w14:paraId="0C497D87" w14:textId="77777777" w:rsidR="00C90137" w:rsidRPr="008A6038" w:rsidRDefault="00C90137" w:rsidP="00235ECC">
            <w:pPr>
              <w:spacing w:line="240" w:lineRule="auto"/>
              <w:rPr>
                <w:rFonts w:cs="Times New Roman"/>
              </w:rPr>
            </w:pPr>
            <w:r w:rsidRPr="008A6038">
              <w:rPr>
                <w:rFonts w:hint="eastAsia"/>
                <w:color w:val="000000"/>
              </w:rPr>
              <w:t>0.78</w:t>
            </w:r>
          </w:p>
        </w:tc>
        <w:tc>
          <w:tcPr>
            <w:tcW w:w="450" w:type="pct"/>
          </w:tcPr>
          <w:p w14:paraId="7A615964" w14:textId="77777777" w:rsidR="00C90137" w:rsidRPr="008A6038" w:rsidRDefault="00C90137" w:rsidP="00235ECC">
            <w:pPr>
              <w:spacing w:line="240" w:lineRule="auto"/>
              <w:rPr>
                <w:rFonts w:cs="Times New Roman"/>
              </w:rPr>
            </w:pPr>
            <w:r w:rsidRPr="008A6038">
              <w:rPr>
                <w:rFonts w:hint="eastAsia"/>
                <w:color w:val="000000"/>
              </w:rPr>
              <w:t>0.82</w:t>
            </w:r>
          </w:p>
        </w:tc>
        <w:tc>
          <w:tcPr>
            <w:tcW w:w="450" w:type="pct"/>
            <w:tcBorders>
              <w:bottom w:val="nil"/>
            </w:tcBorders>
          </w:tcPr>
          <w:p w14:paraId="03AF37C2" w14:textId="77777777" w:rsidR="00C90137" w:rsidRPr="008A6038" w:rsidRDefault="00C90137" w:rsidP="00235ECC">
            <w:pPr>
              <w:spacing w:line="240" w:lineRule="auto"/>
              <w:rPr>
                <w:rFonts w:cs="Times New Roman"/>
              </w:rPr>
            </w:pPr>
            <w:r w:rsidRPr="008A6038">
              <w:rPr>
                <w:rFonts w:hint="eastAsia"/>
                <w:color w:val="000000"/>
              </w:rPr>
              <w:t>0.85</w:t>
            </w:r>
          </w:p>
        </w:tc>
      </w:tr>
      <w:tr w:rsidR="00C90137" w:rsidRPr="008A6038" w14:paraId="1312C375" w14:textId="77777777" w:rsidTr="00A82030">
        <w:trPr>
          <w:trHeight w:val="283"/>
        </w:trPr>
        <w:tc>
          <w:tcPr>
            <w:tcW w:w="822" w:type="pct"/>
            <w:vMerge/>
            <w:tcBorders>
              <w:bottom w:val="single" w:sz="4" w:space="0" w:color="auto"/>
            </w:tcBorders>
          </w:tcPr>
          <w:p w14:paraId="77898E22" w14:textId="77777777" w:rsidR="00C90137" w:rsidRPr="008A6038" w:rsidRDefault="00C90137" w:rsidP="00235ECC">
            <w:pPr>
              <w:spacing w:line="240" w:lineRule="auto"/>
              <w:rPr>
                <w:color w:val="000000"/>
              </w:rPr>
            </w:pPr>
          </w:p>
        </w:tc>
        <w:tc>
          <w:tcPr>
            <w:tcW w:w="813" w:type="pct"/>
            <w:tcBorders>
              <w:bottom w:val="single" w:sz="4" w:space="0" w:color="auto"/>
            </w:tcBorders>
          </w:tcPr>
          <w:p w14:paraId="731EB78B" w14:textId="77777777" w:rsidR="00C90137" w:rsidRPr="008A6038" w:rsidRDefault="00C90137" w:rsidP="00235ECC">
            <w:pPr>
              <w:spacing w:line="240" w:lineRule="auto"/>
              <w:rPr>
                <w:rFonts w:cs="Times New Roman"/>
              </w:rPr>
            </w:pPr>
            <w:r w:rsidRPr="008A6038">
              <w:rPr>
                <w:rFonts w:cs="Times New Roman" w:hint="eastAsia"/>
              </w:rPr>
              <w:t>Chao2</w:t>
            </w:r>
          </w:p>
        </w:tc>
        <w:tc>
          <w:tcPr>
            <w:tcW w:w="619" w:type="pct"/>
            <w:tcBorders>
              <w:bottom w:val="single" w:sz="4" w:space="0" w:color="auto"/>
            </w:tcBorders>
          </w:tcPr>
          <w:p w14:paraId="7C743FCF" w14:textId="77777777" w:rsidR="00C90137" w:rsidRPr="008A6038" w:rsidRDefault="00C90137" w:rsidP="00235ECC">
            <w:pPr>
              <w:spacing w:line="240" w:lineRule="auto"/>
              <w:rPr>
                <w:rFonts w:cs="Times New Roman"/>
              </w:rPr>
            </w:pPr>
            <w:r w:rsidRPr="008A6038">
              <w:rPr>
                <w:rFonts w:hint="eastAsia"/>
                <w:color w:val="000000"/>
              </w:rPr>
              <w:t>212.48</w:t>
            </w:r>
          </w:p>
        </w:tc>
        <w:tc>
          <w:tcPr>
            <w:tcW w:w="619" w:type="pct"/>
            <w:tcBorders>
              <w:bottom w:val="single" w:sz="4" w:space="0" w:color="auto"/>
            </w:tcBorders>
          </w:tcPr>
          <w:p w14:paraId="12C0F332" w14:textId="77777777" w:rsidR="00C90137" w:rsidRPr="008A6038" w:rsidRDefault="00C90137" w:rsidP="00235ECC">
            <w:pPr>
              <w:spacing w:line="240" w:lineRule="auto"/>
              <w:rPr>
                <w:rFonts w:cs="Times New Roman"/>
              </w:rPr>
            </w:pPr>
            <w:r w:rsidRPr="008A6038">
              <w:rPr>
                <w:rFonts w:hint="eastAsia"/>
                <w:color w:val="000000"/>
              </w:rPr>
              <w:t>196.81</w:t>
            </w:r>
          </w:p>
        </w:tc>
        <w:tc>
          <w:tcPr>
            <w:tcW w:w="619" w:type="pct"/>
            <w:tcBorders>
              <w:bottom w:val="single" w:sz="4" w:space="0" w:color="auto"/>
            </w:tcBorders>
          </w:tcPr>
          <w:p w14:paraId="0F3E768C" w14:textId="77777777" w:rsidR="00C90137" w:rsidRPr="008A6038" w:rsidRDefault="00C90137" w:rsidP="00235ECC">
            <w:pPr>
              <w:spacing w:line="240" w:lineRule="auto"/>
              <w:rPr>
                <w:rFonts w:cs="Times New Roman"/>
              </w:rPr>
            </w:pPr>
            <w:r w:rsidRPr="008A6038">
              <w:rPr>
                <w:rFonts w:hint="eastAsia"/>
                <w:color w:val="000000"/>
              </w:rPr>
              <w:t>182.7</w:t>
            </w:r>
          </w:p>
        </w:tc>
        <w:tc>
          <w:tcPr>
            <w:tcW w:w="157" w:type="pct"/>
            <w:tcBorders>
              <w:bottom w:val="single" w:sz="4" w:space="0" w:color="auto"/>
            </w:tcBorders>
          </w:tcPr>
          <w:p w14:paraId="6A5680DE" w14:textId="77777777" w:rsidR="00C90137" w:rsidRPr="008A6038" w:rsidRDefault="00C90137" w:rsidP="00235ECC">
            <w:pPr>
              <w:spacing w:line="240" w:lineRule="auto"/>
              <w:rPr>
                <w:color w:val="000000"/>
              </w:rPr>
            </w:pPr>
          </w:p>
        </w:tc>
        <w:tc>
          <w:tcPr>
            <w:tcW w:w="450" w:type="pct"/>
            <w:tcBorders>
              <w:bottom w:val="single" w:sz="4" w:space="0" w:color="auto"/>
            </w:tcBorders>
          </w:tcPr>
          <w:p w14:paraId="139AC4B4" w14:textId="77777777" w:rsidR="00C90137" w:rsidRPr="008A6038" w:rsidRDefault="00C90137" w:rsidP="00235ECC">
            <w:pPr>
              <w:spacing w:line="240" w:lineRule="auto"/>
              <w:rPr>
                <w:rFonts w:cs="Times New Roman"/>
              </w:rPr>
            </w:pPr>
            <w:r w:rsidRPr="008A6038">
              <w:rPr>
                <w:rFonts w:hint="eastAsia"/>
                <w:color w:val="000000"/>
              </w:rPr>
              <w:t>0.76</w:t>
            </w:r>
          </w:p>
        </w:tc>
        <w:tc>
          <w:tcPr>
            <w:tcW w:w="450" w:type="pct"/>
            <w:tcBorders>
              <w:bottom w:val="single" w:sz="4" w:space="0" w:color="auto"/>
            </w:tcBorders>
          </w:tcPr>
          <w:p w14:paraId="3378F120" w14:textId="77777777" w:rsidR="00C90137" w:rsidRPr="008A6038" w:rsidRDefault="00C90137" w:rsidP="00235ECC">
            <w:pPr>
              <w:spacing w:line="240" w:lineRule="auto"/>
              <w:rPr>
                <w:rFonts w:cs="Times New Roman"/>
              </w:rPr>
            </w:pPr>
            <w:r w:rsidRPr="008A6038">
              <w:rPr>
                <w:rFonts w:hint="eastAsia"/>
                <w:color w:val="000000"/>
              </w:rPr>
              <w:t>0.82</w:t>
            </w:r>
          </w:p>
        </w:tc>
        <w:tc>
          <w:tcPr>
            <w:tcW w:w="450" w:type="pct"/>
            <w:tcBorders>
              <w:top w:val="nil"/>
              <w:bottom w:val="single" w:sz="4" w:space="0" w:color="auto"/>
              <w:right w:val="nil"/>
            </w:tcBorders>
          </w:tcPr>
          <w:p w14:paraId="41C73A42" w14:textId="77777777" w:rsidR="00C90137" w:rsidRPr="008A6038" w:rsidRDefault="00C90137" w:rsidP="00235ECC">
            <w:pPr>
              <w:spacing w:line="240" w:lineRule="auto"/>
              <w:rPr>
                <w:rFonts w:cs="Times New Roman"/>
              </w:rPr>
            </w:pPr>
            <w:r w:rsidRPr="008A6038">
              <w:rPr>
                <w:rFonts w:hint="eastAsia"/>
                <w:color w:val="000000"/>
              </w:rPr>
              <w:t>0.84</w:t>
            </w:r>
          </w:p>
        </w:tc>
      </w:tr>
      <w:tr w:rsidR="00C90137" w:rsidRPr="008A6038" w14:paraId="00B84A40" w14:textId="77777777" w:rsidTr="00A82030">
        <w:trPr>
          <w:trHeight w:val="283"/>
        </w:trPr>
        <w:tc>
          <w:tcPr>
            <w:tcW w:w="822" w:type="pct"/>
            <w:vMerge w:val="restart"/>
            <w:tcBorders>
              <w:top w:val="single" w:sz="4" w:space="0" w:color="auto"/>
            </w:tcBorders>
          </w:tcPr>
          <w:p w14:paraId="51E10BF0" w14:textId="77777777" w:rsidR="00C90137" w:rsidRPr="008A6038" w:rsidRDefault="00C90137" w:rsidP="00235ECC">
            <w:pPr>
              <w:spacing w:line="240" w:lineRule="auto"/>
              <w:rPr>
                <w:rFonts w:cs="Times New Roman"/>
              </w:rPr>
            </w:pPr>
            <w:r w:rsidRPr="008A6038">
              <w:rPr>
                <w:rFonts w:hint="eastAsia"/>
                <w:color w:val="000000"/>
              </w:rPr>
              <w:t>F &amp; H</w:t>
            </w:r>
          </w:p>
        </w:tc>
        <w:tc>
          <w:tcPr>
            <w:tcW w:w="813" w:type="pct"/>
            <w:tcBorders>
              <w:top w:val="single" w:sz="4" w:space="0" w:color="auto"/>
            </w:tcBorders>
          </w:tcPr>
          <w:p w14:paraId="4193C503" w14:textId="77777777" w:rsidR="00C90137" w:rsidRPr="008A6038" w:rsidRDefault="00C90137" w:rsidP="00235ECC">
            <w:pPr>
              <w:spacing w:line="240" w:lineRule="auto"/>
              <w:rPr>
                <w:rFonts w:cs="Times New Roman"/>
              </w:rPr>
            </w:pPr>
            <w:proofErr w:type="spellStart"/>
            <w:r w:rsidRPr="008A6038">
              <w:rPr>
                <w:rFonts w:cs="Times New Roman" w:hint="eastAsia"/>
              </w:rPr>
              <w:t>Obs</w:t>
            </w:r>
            <w:proofErr w:type="spellEnd"/>
          </w:p>
        </w:tc>
        <w:tc>
          <w:tcPr>
            <w:tcW w:w="1858" w:type="pct"/>
            <w:gridSpan w:val="3"/>
            <w:tcBorders>
              <w:top w:val="single" w:sz="4" w:space="0" w:color="auto"/>
            </w:tcBorders>
          </w:tcPr>
          <w:p w14:paraId="5CF9E139" w14:textId="77777777" w:rsidR="00C90137" w:rsidRPr="008A6038" w:rsidRDefault="00C90137" w:rsidP="00235ECC">
            <w:pPr>
              <w:spacing w:line="240" w:lineRule="auto"/>
              <w:rPr>
                <w:rFonts w:cs="Times New Roman"/>
              </w:rPr>
            </w:pPr>
            <w:r w:rsidRPr="008A6038">
              <w:rPr>
                <w:rFonts w:hint="eastAsia"/>
                <w:color w:val="000000"/>
              </w:rPr>
              <w:t>200</w:t>
            </w:r>
          </w:p>
        </w:tc>
        <w:tc>
          <w:tcPr>
            <w:tcW w:w="157" w:type="pct"/>
            <w:tcBorders>
              <w:top w:val="single" w:sz="4" w:space="0" w:color="auto"/>
            </w:tcBorders>
          </w:tcPr>
          <w:p w14:paraId="79423F70" w14:textId="77777777" w:rsidR="00C90137" w:rsidRPr="008A6038" w:rsidRDefault="00C90137" w:rsidP="00235ECC">
            <w:pPr>
              <w:spacing w:line="240" w:lineRule="auto"/>
              <w:rPr>
                <w:color w:val="000000"/>
              </w:rPr>
            </w:pPr>
          </w:p>
        </w:tc>
        <w:tc>
          <w:tcPr>
            <w:tcW w:w="1351" w:type="pct"/>
            <w:gridSpan w:val="3"/>
            <w:tcBorders>
              <w:top w:val="single" w:sz="4" w:space="0" w:color="auto"/>
            </w:tcBorders>
          </w:tcPr>
          <w:p w14:paraId="7D88B5ED" w14:textId="77777777" w:rsidR="00C90137" w:rsidRPr="008A6038" w:rsidRDefault="00C90137" w:rsidP="00235ECC">
            <w:pPr>
              <w:spacing w:line="240" w:lineRule="auto"/>
              <w:rPr>
                <w:rFonts w:cs="Times New Roman"/>
              </w:rPr>
            </w:pPr>
            <w:r w:rsidRPr="008A6038">
              <w:rPr>
                <w:rFonts w:hint="eastAsia"/>
                <w:color w:val="000000"/>
              </w:rPr>
              <w:t>0.88</w:t>
            </w:r>
          </w:p>
        </w:tc>
      </w:tr>
      <w:tr w:rsidR="00C90137" w:rsidRPr="008A6038" w14:paraId="5E2EE688" w14:textId="77777777" w:rsidTr="00A82030">
        <w:trPr>
          <w:trHeight w:val="283"/>
        </w:trPr>
        <w:tc>
          <w:tcPr>
            <w:tcW w:w="822" w:type="pct"/>
            <w:vMerge/>
          </w:tcPr>
          <w:p w14:paraId="3905242F" w14:textId="77777777" w:rsidR="00C90137" w:rsidRPr="008A6038" w:rsidRDefault="00C90137" w:rsidP="00235ECC">
            <w:pPr>
              <w:spacing w:line="240" w:lineRule="auto"/>
              <w:rPr>
                <w:color w:val="000000"/>
              </w:rPr>
            </w:pPr>
          </w:p>
        </w:tc>
        <w:tc>
          <w:tcPr>
            <w:tcW w:w="813" w:type="pct"/>
          </w:tcPr>
          <w:p w14:paraId="1549FBFD" w14:textId="77777777" w:rsidR="00C90137" w:rsidRPr="008A6038" w:rsidRDefault="00C90137" w:rsidP="00235ECC">
            <w:pPr>
              <w:spacing w:line="240" w:lineRule="auto"/>
              <w:rPr>
                <w:rFonts w:cs="Times New Roman"/>
              </w:rPr>
            </w:pPr>
            <w:r w:rsidRPr="008A6038">
              <w:rPr>
                <w:rFonts w:cs="Times New Roman" w:hint="eastAsia"/>
              </w:rPr>
              <w:t>BB</w:t>
            </w:r>
          </w:p>
        </w:tc>
        <w:tc>
          <w:tcPr>
            <w:tcW w:w="619" w:type="pct"/>
          </w:tcPr>
          <w:p w14:paraId="5254E0D7" w14:textId="77777777" w:rsidR="00C90137" w:rsidRPr="008A6038" w:rsidRDefault="00C90137" w:rsidP="00235ECC">
            <w:pPr>
              <w:spacing w:line="240" w:lineRule="auto"/>
              <w:rPr>
                <w:rFonts w:cs="Times New Roman"/>
              </w:rPr>
            </w:pPr>
            <w:r w:rsidRPr="008A6038">
              <w:rPr>
                <w:rFonts w:hint="eastAsia"/>
                <w:color w:val="000000"/>
              </w:rPr>
              <w:t>274.34</w:t>
            </w:r>
          </w:p>
        </w:tc>
        <w:tc>
          <w:tcPr>
            <w:tcW w:w="619" w:type="pct"/>
          </w:tcPr>
          <w:p w14:paraId="1D428055" w14:textId="77777777" w:rsidR="00C90137" w:rsidRPr="008A6038" w:rsidRDefault="00C90137" w:rsidP="00235ECC">
            <w:pPr>
              <w:spacing w:line="240" w:lineRule="auto"/>
              <w:rPr>
                <w:rFonts w:cs="Times New Roman"/>
              </w:rPr>
            </w:pPr>
            <w:r w:rsidRPr="008A6038">
              <w:rPr>
                <w:rFonts w:hint="eastAsia"/>
                <w:color w:val="000000"/>
              </w:rPr>
              <w:t>245.6</w:t>
            </w:r>
          </w:p>
        </w:tc>
        <w:tc>
          <w:tcPr>
            <w:tcW w:w="619" w:type="pct"/>
          </w:tcPr>
          <w:p w14:paraId="1B4209C2" w14:textId="77777777" w:rsidR="00C90137" w:rsidRPr="008A6038" w:rsidRDefault="00C90137" w:rsidP="00235ECC">
            <w:pPr>
              <w:spacing w:line="240" w:lineRule="auto"/>
              <w:rPr>
                <w:rFonts w:cs="Times New Roman"/>
              </w:rPr>
            </w:pPr>
            <w:r w:rsidRPr="008A6038">
              <w:rPr>
                <w:rFonts w:hint="eastAsia"/>
                <w:color w:val="000000"/>
              </w:rPr>
              <w:t>223.28</w:t>
            </w:r>
          </w:p>
        </w:tc>
        <w:tc>
          <w:tcPr>
            <w:tcW w:w="157" w:type="pct"/>
          </w:tcPr>
          <w:p w14:paraId="4F7D18E3" w14:textId="77777777" w:rsidR="00C90137" w:rsidRPr="008A6038" w:rsidRDefault="00C90137" w:rsidP="00235ECC">
            <w:pPr>
              <w:spacing w:line="240" w:lineRule="auto"/>
              <w:rPr>
                <w:color w:val="000000"/>
              </w:rPr>
            </w:pPr>
          </w:p>
        </w:tc>
        <w:tc>
          <w:tcPr>
            <w:tcW w:w="450" w:type="pct"/>
          </w:tcPr>
          <w:p w14:paraId="0D30AC43" w14:textId="77777777" w:rsidR="00C90137" w:rsidRPr="008A6038" w:rsidRDefault="00C90137" w:rsidP="00235ECC">
            <w:pPr>
              <w:spacing w:line="240" w:lineRule="auto"/>
              <w:rPr>
                <w:rFonts w:cs="Times New Roman"/>
              </w:rPr>
            </w:pPr>
            <w:r w:rsidRPr="008A6038">
              <w:rPr>
                <w:rFonts w:hint="eastAsia"/>
                <w:color w:val="000000"/>
              </w:rPr>
              <w:t>0.71</w:t>
            </w:r>
          </w:p>
        </w:tc>
        <w:tc>
          <w:tcPr>
            <w:tcW w:w="450" w:type="pct"/>
          </w:tcPr>
          <w:p w14:paraId="1F4D3A1E" w14:textId="77777777" w:rsidR="00C90137" w:rsidRPr="008A6038" w:rsidRDefault="00C90137" w:rsidP="00235ECC">
            <w:pPr>
              <w:spacing w:line="240" w:lineRule="auto"/>
              <w:rPr>
                <w:rFonts w:cs="Times New Roman"/>
              </w:rPr>
            </w:pPr>
            <w:r w:rsidRPr="008A6038">
              <w:rPr>
                <w:rFonts w:hint="eastAsia"/>
                <w:color w:val="000000"/>
              </w:rPr>
              <w:t>0.81</w:t>
            </w:r>
          </w:p>
        </w:tc>
        <w:tc>
          <w:tcPr>
            <w:tcW w:w="450" w:type="pct"/>
          </w:tcPr>
          <w:p w14:paraId="70BB5814" w14:textId="77777777" w:rsidR="00C90137" w:rsidRPr="008A6038" w:rsidRDefault="00C90137" w:rsidP="00235ECC">
            <w:pPr>
              <w:spacing w:line="240" w:lineRule="auto"/>
              <w:rPr>
                <w:rFonts w:cs="Times New Roman"/>
              </w:rPr>
            </w:pPr>
            <w:r w:rsidRPr="008A6038">
              <w:rPr>
                <w:rFonts w:hint="eastAsia"/>
                <w:color w:val="000000"/>
              </w:rPr>
              <w:t>0.85</w:t>
            </w:r>
          </w:p>
        </w:tc>
      </w:tr>
      <w:tr w:rsidR="00C90137" w:rsidRPr="008A6038" w14:paraId="6A024953" w14:textId="77777777" w:rsidTr="00A82030">
        <w:trPr>
          <w:trHeight w:val="283"/>
        </w:trPr>
        <w:tc>
          <w:tcPr>
            <w:tcW w:w="822" w:type="pct"/>
            <w:vMerge/>
            <w:tcBorders>
              <w:bottom w:val="single" w:sz="4" w:space="0" w:color="auto"/>
            </w:tcBorders>
          </w:tcPr>
          <w:p w14:paraId="484EE591" w14:textId="77777777" w:rsidR="00C90137" w:rsidRPr="008A6038" w:rsidRDefault="00C90137" w:rsidP="00235ECC">
            <w:pPr>
              <w:spacing w:line="240" w:lineRule="auto"/>
              <w:rPr>
                <w:color w:val="000000"/>
              </w:rPr>
            </w:pPr>
          </w:p>
        </w:tc>
        <w:tc>
          <w:tcPr>
            <w:tcW w:w="813" w:type="pct"/>
            <w:tcBorders>
              <w:bottom w:val="single" w:sz="4" w:space="0" w:color="auto"/>
            </w:tcBorders>
          </w:tcPr>
          <w:p w14:paraId="15C9D6AD" w14:textId="77777777" w:rsidR="00C90137" w:rsidRPr="008A6038" w:rsidRDefault="00C90137" w:rsidP="00235ECC">
            <w:pPr>
              <w:spacing w:line="240" w:lineRule="auto"/>
              <w:rPr>
                <w:rFonts w:cs="Times New Roman"/>
              </w:rPr>
            </w:pPr>
            <w:r w:rsidRPr="008A6038">
              <w:rPr>
                <w:rFonts w:cs="Times New Roman" w:hint="eastAsia"/>
              </w:rPr>
              <w:t>Chao2</w:t>
            </w:r>
          </w:p>
        </w:tc>
        <w:tc>
          <w:tcPr>
            <w:tcW w:w="619" w:type="pct"/>
            <w:tcBorders>
              <w:bottom w:val="single" w:sz="4" w:space="0" w:color="auto"/>
            </w:tcBorders>
          </w:tcPr>
          <w:p w14:paraId="7B3D6D02" w14:textId="77777777" w:rsidR="00C90137" w:rsidRPr="008A6038" w:rsidRDefault="00C90137" w:rsidP="00235ECC">
            <w:pPr>
              <w:spacing w:line="240" w:lineRule="auto"/>
              <w:rPr>
                <w:rFonts w:cs="Times New Roman"/>
              </w:rPr>
            </w:pPr>
            <w:r w:rsidRPr="008A6038">
              <w:rPr>
                <w:rFonts w:hint="eastAsia"/>
                <w:color w:val="000000"/>
              </w:rPr>
              <w:t>250.35</w:t>
            </w:r>
          </w:p>
        </w:tc>
        <w:tc>
          <w:tcPr>
            <w:tcW w:w="619" w:type="pct"/>
            <w:tcBorders>
              <w:bottom w:val="single" w:sz="4" w:space="0" w:color="auto"/>
            </w:tcBorders>
          </w:tcPr>
          <w:p w14:paraId="7E8BCE79" w14:textId="77777777" w:rsidR="00C90137" w:rsidRPr="008A6038" w:rsidRDefault="00C90137" w:rsidP="00235ECC">
            <w:pPr>
              <w:spacing w:line="240" w:lineRule="auto"/>
              <w:rPr>
                <w:rFonts w:cs="Times New Roman"/>
              </w:rPr>
            </w:pPr>
            <w:r w:rsidRPr="008A6038">
              <w:rPr>
                <w:rFonts w:hint="eastAsia"/>
                <w:color w:val="000000"/>
              </w:rPr>
              <w:t>235.22</w:t>
            </w:r>
          </w:p>
        </w:tc>
        <w:tc>
          <w:tcPr>
            <w:tcW w:w="619" w:type="pct"/>
            <w:tcBorders>
              <w:bottom w:val="single" w:sz="4" w:space="0" w:color="auto"/>
            </w:tcBorders>
          </w:tcPr>
          <w:p w14:paraId="547CF5C3" w14:textId="77777777" w:rsidR="00C90137" w:rsidRPr="008A6038" w:rsidRDefault="00C90137" w:rsidP="00235ECC">
            <w:pPr>
              <w:spacing w:line="240" w:lineRule="auto"/>
              <w:rPr>
                <w:rFonts w:cs="Times New Roman"/>
              </w:rPr>
            </w:pPr>
            <w:r w:rsidRPr="008A6038">
              <w:rPr>
                <w:rFonts w:hint="eastAsia"/>
                <w:color w:val="000000"/>
              </w:rPr>
              <w:t>220.71</w:t>
            </w:r>
          </w:p>
        </w:tc>
        <w:tc>
          <w:tcPr>
            <w:tcW w:w="157" w:type="pct"/>
            <w:tcBorders>
              <w:bottom w:val="single" w:sz="4" w:space="0" w:color="auto"/>
            </w:tcBorders>
          </w:tcPr>
          <w:p w14:paraId="58ED12C7" w14:textId="77777777" w:rsidR="00C90137" w:rsidRPr="008A6038" w:rsidRDefault="00C90137" w:rsidP="00235ECC">
            <w:pPr>
              <w:spacing w:line="240" w:lineRule="auto"/>
              <w:rPr>
                <w:color w:val="000000"/>
              </w:rPr>
            </w:pPr>
          </w:p>
        </w:tc>
        <w:tc>
          <w:tcPr>
            <w:tcW w:w="450" w:type="pct"/>
            <w:tcBorders>
              <w:bottom w:val="single" w:sz="4" w:space="0" w:color="auto"/>
            </w:tcBorders>
          </w:tcPr>
          <w:p w14:paraId="19F64D70" w14:textId="77777777" w:rsidR="00C90137" w:rsidRPr="008A6038" w:rsidRDefault="00C90137" w:rsidP="00235ECC">
            <w:pPr>
              <w:spacing w:line="240" w:lineRule="auto"/>
              <w:rPr>
                <w:rFonts w:cs="Times New Roman"/>
              </w:rPr>
            </w:pPr>
            <w:r w:rsidRPr="008A6038">
              <w:rPr>
                <w:rFonts w:hint="eastAsia"/>
                <w:color w:val="000000"/>
              </w:rPr>
              <w:t>0.69</w:t>
            </w:r>
          </w:p>
        </w:tc>
        <w:tc>
          <w:tcPr>
            <w:tcW w:w="450" w:type="pct"/>
            <w:tcBorders>
              <w:bottom w:val="single" w:sz="4" w:space="0" w:color="auto"/>
            </w:tcBorders>
          </w:tcPr>
          <w:p w14:paraId="19057FCE" w14:textId="77777777" w:rsidR="00C90137" w:rsidRPr="008A6038" w:rsidRDefault="00C90137" w:rsidP="00235ECC">
            <w:pPr>
              <w:spacing w:line="240" w:lineRule="auto"/>
              <w:rPr>
                <w:rFonts w:cs="Times New Roman"/>
              </w:rPr>
            </w:pPr>
            <w:r w:rsidRPr="008A6038">
              <w:rPr>
                <w:rFonts w:hint="eastAsia"/>
                <w:color w:val="000000"/>
              </w:rPr>
              <w:t>0.8</w:t>
            </w:r>
          </w:p>
        </w:tc>
        <w:tc>
          <w:tcPr>
            <w:tcW w:w="450" w:type="pct"/>
            <w:tcBorders>
              <w:bottom w:val="single" w:sz="4" w:space="0" w:color="auto"/>
            </w:tcBorders>
          </w:tcPr>
          <w:p w14:paraId="0304CB92" w14:textId="77777777" w:rsidR="00C90137" w:rsidRPr="008A6038" w:rsidRDefault="00C90137" w:rsidP="00235ECC">
            <w:pPr>
              <w:spacing w:line="240" w:lineRule="auto"/>
              <w:rPr>
                <w:rFonts w:cs="Times New Roman"/>
              </w:rPr>
            </w:pPr>
            <w:r w:rsidRPr="008A6038">
              <w:rPr>
                <w:rFonts w:hint="eastAsia"/>
                <w:color w:val="000000"/>
              </w:rPr>
              <w:t>0.85</w:t>
            </w:r>
          </w:p>
        </w:tc>
      </w:tr>
      <w:tr w:rsidR="00C90137" w:rsidRPr="008A6038" w14:paraId="0D58B86B" w14:textId="77777777" w:rsidTr="00A82030">
        <w:trPr>
          <w:trHeight w:val="283"/>
        </w:trPr>
        <w:tc>
          <w:tcPr>
            <w:tcW w:w="822" w:type="pct"/>
            <w:vMerge w:val="restart"/>
            <w:tcBorders>
              <w:top w:val="single" w:sz="4" w:space="0" w:color="auto"/>
            </w:tcBorders>
          </w:tcPr>
          <w:p w14:paraId="74C3D236" w14:textId="77777777" w:rsidR="00C90137" w:rsidRPr="008A6038" w:rsidRDefault="00C90137" w:rsidP="00235ECC">
            <w:pPr>
              <w:spacing w:line="240" w:lineRule="auto"/>
              <w:rPr>
                <w:rFonts w:cs="Times New Roman"/>
              </w:rPr>
            </w:pPr>
            <w:r w:rsidRPr="008A6038">
              <w:rPr>
                <w:rFonts w:hint="eastAsia"/>
                <w:color w:val="000000"/>
              </w:rPr>
              <w:t>LC &amp; UC</w:t>
            </w:r>
          </w:p>
        </w:tc>
        <w:tc>
          <w:tcPr>
            <w:tcW w:w="813" w:type="pct"/>
            <w:tcBorders>
              <w:top w:val="single" w:sz="4" w:space="0" w:color="auto"/>
            </w:tcBorders>
          </w:tcPr>
          <w:p w14:paraId="17646964" w14:textId="77777777" w:rsidR="00C90137" w:rsidRPr="008A6038" w:rsidRDefault="00C90137" w:rsidP="00235ECC">
            <w:pPr>
              <w:spacing w:line="240" w:lineRule="auto"/>
              <w:rPr>
                <w:rFonts w:cs="Times New Roman"/>
              </w:rPr>
            </w:pPr>
            <w:proofErr w:type="spellStart"/>
            <w:r w:rsidRPr="008A6038">
              <w:rPr>
                <w:rFonts w:cs="Times New Roman" w:hint="eastAsia"/>
              </w:rPr>
              <w:t>Obs</w:t>
            </w:r>
            <w:proofErr w:type="spellEnd"/>
          </w:p>
        </w:tc>
        <w:tc>
          <w:tcPr>
            <w:tcW w:w="1858" w:type="pct"/>
            <w:gridSpan w:val="3"/>
            <w:tcBorders>
              <w:top w:val="single" w:sz="4" w:space="0" w:color="auto"/>
            </w:tcBorders>
          </w:tcPr>
          <w:p w14:paraId="022BD9E7" w14:textId="77777777" w:rsidR="00C90137" w:rsidRPr="008A6038" w:rsidRDefault="00C90137" w:rsidP="00235ECC">
            <w:pPr>
              <w:spacing w:line="240" w:lineRule="auto"/>
              <w:rPr>
                <w:rFonts w:cs="Times New Roman"/>
              </w:rPr>
            </w:pPr>
            <w:r w:rsidRPr="008A6038">
              <w:rPr>
                <w:rFonts w:hint="eastAsia"/>
                <w:color w:val="000000"/>
              </w:rPr>
              <w:t>172</w:t>
            </w:r>
          </w:p>
        </w:tc>
        <w:tc>
          <w:tcPr>
            <w:tcW w:w="157" w:type="pct"/>
            <w:tcBorders>
              <w:top w:val="single" w:sz="4" w:space="0" w:color="auto"/>
            </w:tcBorders>
          </w:tcPr>
          <w:p w14:paraId="67532BB6" w14:textId="77777777" w:rsidR="00C90137" w:rsidRPr="008A6038" w:rsidRDefault="00C90137" w:rsidP="00235ECC">
            <w:pPr>
              <w:spacing w:line="240" w:lineRule="auto"/>
              <w:rPr>
                <w:color w:val="000000"/>
              </w:rPr>
            </w:pPr>
          </w:p>
        </w:tc>
        <w:tc>
          <w:tcPr>
            <w:tcW w:w="1351" w:type="pct"/>
            <w:gridSpan w:val="3"/>
            <w:tcBorders>
              <w:top w:val="single" w:sz="4" w:space="0" w:color="auto"/>
            </w:tcBorders>
          </w:tcPr>
          <w:p w14:paraId="7CC0D92E" w14:textId="77777777" w:rsidR="00C90137" w:rsidRPr="008A6038" w:rsidRDefault="00C90137" w:rsidP="00235ECC">
            <w:pPr>
              <w:spacing w:line="240" w:lineRule="auto"/>
              <w:rPr>
                <w:rFonts w:cs="Times New Roman"/>
              </w:rPr>
            </w:pPr>
            <w:r w:rsidRPr="008A6038">
              <w:rPr>
                <w:rFonts w:hint="eastAsia"/>
                <w:color w:val="000000"/>
              </w:rPr>
              <w:t>0.75</w:t>
            </w:r>
          </w:p>
        </w:tc>
      </w:tr>
      <w:tr w:rsidR="00C90137" w:rsidRPr="008A6038" w14:paraId="465E4252" w14:textId="77777777" w:rsidTr="00A82030">
        <w:trPr>
          <w:trHeight w:val="283"/>
        </w:trPr>
        <w:tc>
          <w:tcPr>
            <w:tcW w:w="822" w:type="pct"/>
            <w:vMerge/>
          </w:tcPr>
          <w:p w14:paraId="1FA79A58" w14:textId="77777777" w:rsidR="00C90137" w:rsidRPr="008A6038" w:rsidRDefault="00C90137" w:rsidP="00235ECC">
            <w:pPr>
              <w:spacing w:line="240" w:lineRule="auto"/>
              <w:rPr>
                <w:color w:val="000000"/>
              </w:rPr>
            </w:pPr>
          </w:p>
        </w:tc>
        <w:tc>
          <w:tcPr>
            <w:tcW w:w="813" w:type="pct"/>
          </w:tcPr>
          <w:p w14:paraId="7BD8E1A8" w14:textId="77777777" w:rsidR="00C90137" w:rsidRPr="008A6038" w:rsidRDefault="00C90137" w:rsidP="00235ECC">
            <w:pPr>
              <w:spacing w:line="240" w:lineRule="auto"/>
              <w:rPr>
                <w:rFonts w:cs="Times New Roman"/>
              </w:rPr>
            </w:pPr>
            <w:r w:rsidRPr="008A6038">
              <w:rPr>
                <w:rFonts w:cs="Times New Roman" w:hint="eastAsia"/>
              </w:rPr>
              <w:t>BB</w:t>
            </w:r>
          </w:p>
        </w:tc>
        <w:tc>
          <w:tcPr>
            <w:tcW w:w="619" w:type="pct"/>
          </w:tcPr>
          <w:p w14:paraId="4A55D301" w14:textId="77777777" w:rsidR="00C90137" w:rsidRPr="008A6038" w:rsidRDefault="00C90137" w:rsidP="00235ECC">
            <w:pPr>
              <w:spacing w:line="240" w:lineRule="auto"/>
              <w:rPr>
                <w:rFonts w:cs="Times New Roman"/>
              </w:rPr>
            </w:pPr>
            <w:r w:rsidRPr="008A6038">
              <w:rPr>
                <w:rFonts w:hint="eastAsia"/>
                <w:color w:val="000000"/>
              </w:rPr>
              <w:t>250.59</w:t>
            </w:r>
          </w:p>
        </w:tc>
        <w:tc>
          <w:tcPr>
            <w:tcW w:w="619" w:type="pct"/>
          </w:tcPr>
          <w:p w14:paraId="598CB9A2" w14:textId="77777777" w:rsidR="00C90137" w:rsidRPr="008A6038" w:rsidRDefault="00C90137" w:rsidP="00235ECC">
            <w:pPr>
              <w:spacing w:line="240" w:lineRule="auto"/>
              <w:rPr>
                <w:rFonts w:cs="Times New Roman"/>
              </w:rPr>
            </w:pPr>
            <w:r w:rsidRPr="008A6038">
              <w:rPr>
                <w:rFonts w:hint="eastAsia"/>
                <w:color w:val="000000"/>
              </w:rPr>
              <w:t>217.49</w:t>
            </w:r>
          </w:p>
        </w:tc>
        <w:tc>
          <w:tcPr>
            <w:tcW w:w="619" w:type="pct"/>
          </w:tcPr>
          <w:p w14:paraId="06BA67C1" w14:textId="77777777" w:rsidR="00C90137" w:rsidRPr="008A6038" w:rsidRDefault="00C90137" w:rsidP="00235ECC">
            <w:pPr>
              <w:spacing w:line="240" w:lineRule="auto"/>
              <w:rPr>
                <w:rFonts w:cs="Times New Roman"/>
              </w:rPr>
            </w:pPr>
            <w:r w:rsidRPr="008A6038">
              <w:rPr>
                <w:rFonts w:hint="eastAsia"/>
                <w:color w:val="000000"/>
              </w:rPr>
              <w:t>194.98</w:t>
            </w:r>
          </w:p>
        </w:tc>
        <w:tc>
          <w:tcPr>
            <w:tcW w:w="157" w:type="pct"/>
          </w:tcPr>
          <w:p w14:paraId="382AF9CE" w14:textId="77777777" w:rsidR="00C90137" w:rsidRPr="008A6038" w:rsidRDefault="00C90137" w:rsidP="00235ECC">
            <w:pPr>
              <w:spacing w:line="240" w:lineRule="auto"/>
              <w:rPr>
                <w:color w:val="000000"/>
              </w:rPr>
            </w:pPr>
          </w:p>
        </w:tc>
        <w:tc>
          <w:tcPr>
            <w:tcW w:w="450" w:type="pct"/>
          </w:tcPr>
          <w:p w14:paraId="63BE317F" w14:textId="77777777" w:rsidR="00C90137" w:rsidRPr="008A6038" w:rsidRDefault="00C90137" w:rsidP="00235ECC">
            <w:pPr>
              <w:spacing w:line="240" w:lineRule="auto"/>
              <w:rPr>
                <w:rFonts w:cs="Times New Roman"/>
              </w:rPr>
            </w:pPr>
            <w:r w:rsidRPr="008A6038">
              <w:rPr>
                <w:rFonts w:hint="eastAsia"/>
                <w:color w:val="000000"/>
              </w:rPr>
              <w:t>0.74</w:t>
            </w:r>
          </w:p>
        </w:tc>
        <w:tc>
          <w:tcPr>
            <w:tcW w:w="450" w:type="pct"/>
          </w:tcPr>
          <w:p w14:paraId="127DB0ED" w14:textId="77777777" w:rsidR="00C90137" w:rsidRPr="008A6038" w:rsidRDefault="00C90137" w:rsidP="00235ECC">
            <w:pPr>
              <w:spacing w:line="240" w:lineRule="auto"/>
              <w:rPr>
                <w:rFonts w:cs="Times New Roman"/>
              </w:rPr>
            </w:pPr>
            <w:r w:rsidRPr="008A6038">
              <w:rPr>
                <w:rFonts w:hint="eastAsia"/>
                <w:color w:val="000000"/>
              </w:rPr>
              <w:t>0.74</w:t>
            </w:r>
          </w:p>
        </w:tc>
        <w:tc>
          <w:tcPr>
            <w:tcW w:w="450" w:type="pct"/>
          </w:tcPr>
          <w:p w14:paraId="7AF93B20" w14:textId="77777777" w:rsidR="00C90137" w:rsidRPr="008A6038" w:rsidRDefault="00C90137" w:rsidP="00235ECC">
            <w:pPr>
              <w:spacing w:line="240" w:lineRule="auto"/>
              <w:rPr>
                <w:rFonts w:cs="Times New Roman"/>
              </w:rPr>
            </w:pPr>
            <w:r w:rsidRPr="008A6038">
              <w:rPr>
                <w:rFonts w:hint="eastAsia"/>
                <w:color w:val="000000"/>
              </w:rPr>
              <w:t>0.74</w:t>
            </w:r>
          </w:p>
        </w:tc>
      </w:tr>
      <w:tr w:rsidR="00C90137" w:rsidRPr="008A6038" w14:paraId="0731A2C6" w14:textId="77777777" w:rsidTr="00A82030">
        <w:trPr>
          <w:trHeight w:val="283"/>
        </w:trPr>
        <w:tc>
          <w:tcPr>
            <w:tcW w:w="822" w:type="pct"/>
            <w:vMerge/>
            <w:tcBorders>
              <w:bottom w:val="single" w:sz="4" w:space="0" w:color="auto"/>
            </w:tcBorders>
          </w:tcPr>
          <w:p w14:paraId="29231BD5" w14:textId="77777777" w:rsidR="00C90137" w:rsidRPr="008A6038" w:rsidRDefault="00C90137" w:rsidP="00235ECC">
            <w:pPr>
              <w:spacing w:line="240" w:lineRule="auto"/>
              <w:rPr>
                <w:color w:val="000000"/>
              </w:rPr>
            </w:pPr>
          </w:p>
        </w:tc>
        <w:tc>
          <w:tcPr>
            <w:tcW w:w="813" w:type="pct"/>
            <w:tcBorders>
              <w:bottom w:val="single" w:sz="4" w:space="0" w:color="auto"/>
            </w:tcBorders>
          </w:tcPr>
          <w:p w14:paraId="42EF7E44" w14:textId="77777777" w:rsidR="00C90137" w:rsidRPr="008A6038" w:rsidRDefault="00C90137" w:rsidP="00235ECC">
            <w:pPr>
              <w:spacing w:line="240" w:lineRule="auto"/>
              <w:rPr>
                <w:rFonts w:cs="Times New Roman"/>
              </w:rPr>
            </w:pPr>
            <w:r w:rsidRPr="008A6038">
              <w:rPr>
                <w:rFonts w:cs="Times New Roman" w:hint="eastAsia"/>
              </w:rPr>
              <w:t>Chao2</w:t>
            </w:r>
          </w:p>
        </w:tc>
        <w:tc>
          <w:tcPr>
            <w:tcW w:w="619" w:type="pct"/>
            <w:tcBorders>
              <w:bottom w:val="single" w:sz="4" w:space="0" w:color="auto"/>
            </w:tcBorders>
          </w:tcPr>
          <w:p w14:paraId="78CBBFE8" w14:textId="77777777" w:rsidR="00C90137" w:rsidRPr="008A6038" w:rsidRDefault="00C90137" w:rsidP="00235ECC">
            <w:pPr>
              <w:spacing w:line="240" w:lineRule="auto"/>
              <w:rPr>
                <w:rFonts w:cs="Times New Roman"/>
              </w:rPr>
            </w:pPr>
            <w:r w:rsidRPr="008A6038">
              <w:rPr>
                <w:rFonts w:hint="eastAsia"/>
                <w:color w:val="000000"/>
              </w:rPr>
              <w:t>229.44</w:t>
            </w:r>
          </w:p>
        </w:tc>
        <w:tc>
          <w:tcPr>
            <w:tcW w:w="619" w:type="pct"/>
            <w:tcBorders>
              <w:bottom w:val="single" w:sz="4" w:space="0" w:color="auto"/>
            </w:tcBorders>
          </w:tcPr>
          <w:p w14:paraId="3B8E12E1" w14:textId="77777777" w:rsidR="00C90137" w:rsidRPr="008A6038" w:rsidRDefault="00C90137" w:rsidP="00235ECC">
            <w:pPr>
              <w:spacing w:line="240" w:lineRule="auto"/>
              <w:rPr>
                <w:rFonts w:cs="Times New Roman"/>
              </w:rPr>
            </w:pPr>
            <w:r w:rsidRPr="008A6038">
              <w:rPr>
                <w:rFonts w:hint="eastAsia"/>
                <w:color w:val="000000"/>
              </w:rPr>
              <w:t>209.56</w:t>
            </w:r>
          </w:p>
        </w:tc>
        <w:tc>
          <w:tcPr>
            <w:tcW w:w="619" w:type="pct"/>
            <w:tcBorders>
              <w:bottom w:val="single" w:sz="4" w:space="0" w:color="auto"/>
            </w:tcBorders>
          </w:tcPr>
          <w:p w14:paraId="54771548" w14:textId="77777777" w:rsidR="00C90137" w:rsidRPr="008A6038" w:rsidRDefault="00C90137" w:rsidP="00235ECC">
            <w:pPr>
              <w:spacing w:line="240" w:lineRule="auto"/>
              <w:rPr>
                <w:rFonts w:cs="Times New Roman"/>
              </w:rPr>
            </w:pPr>
            <w:r w:rsidRPr="008A6038">
              <w:rPr>
                <w:rFonts w:hint="eastAsia"/>
                <w:color w:val="000000"/>
              </w:rPr>
              <w:t>192.78</w:t>
            </w:r>
          </w:p>
        </w:tc>
        <w:tc>
          <w:tcPr>
            <w:tcW w:w="157" w:type="pct"/>
            <w:tcBorders>
              <w:bottom w:val="single" w:sz="4" w:space="0" w:color="auto"/>
            </w:tcBorders>
          </w:tcPr>
          <w:p w14:paraId="7778594C" w14:textId="77777777" w:rsidR="00C90137" w:rsidRPr="008A6038" w:rsidRDefault="00C90137" w:rsidP="00235ECC">
            <w:pPr>
              <w:spacing w:line="240" w:lineRule="auto"/>
              <w:rPr>
                <w:color w:val="000000"/>
              </w:rPr>
            </w:pPr>
          </w:p>
        </w:tc>
        <w:tc>
          <w:tcPr>
            <w:tcW w:w="450" w:type="pct"/>
            <w:tcBorders>
              <w:bottom w:val="single" w:sz="4" w:space="0" w:color="auto"/>
            </w:tcBorders>
          </w:tcPr>
          <w:p w14:paraId="5F06B942" w14:textId="77777777" w:rsidR="00C90137" w:rsidRPr="008A6038" w:rsidRDefault="00C90137" w:rsidP="00235ECC">
            <w:pPr>
              <w:spacing w:line="240" w:lineRule="auto"/>
              <w:rPr>
                <w:rFonts w:cs="Times New Roman"/>
              </w:rPr>
            </w:pPr>
            <w:r w:rsidRPr="008A6038">
              <w:rPr>
                <w:rFonts w:hint="eastAsia"/>
                <w:color w:val="000000"/>
              </w:rPr>
              <w:t>0.72</w:t>
            </w:r>
          </w:p>
        </w:tc>
        <w:tc>
          <w:tcPr>
            <w:tcW w:w="450" w:type="pct"/>
            <w:tcBorders>
              <w:bottom w:val="single" w:sz="4" w:space="0" w:color="auto"/>
            </w:tcBorders>
          </w:tcPr>
          <w:p w14:paraId="1FFE1489" w14:textId="77777777" w:rsidR="00C90137" w:rsidRPr="008A6038" w:rsidRDefault="00C90137" w:rsidP="00235ECC">
            <w:pPr>
              <w:spacing w:line="240" w:lineRule="auto"/>
              <w:rPr>
                <w:rFonts w:cs="Times New Roman"/>
              </w:rPr>
            </w:pPr>
            <w:r w:rsidRPr="008A6038">
              <w:rPr>
                <w:rFonts w:hint="eastAsia"/>
                <w:color w:val="000000"/>
              </w:rPr>
              <w:t>0.73</w:t>
            </w:r>
          </w:p>
        </w:tc>
        <w:tc>
          <w:tcPr>
            <w:tcW w:w="450" w:type="pct"/>
            <w:tcBorders>
              <w:bottom w:val="single" w:sz="4" w:space="0" w:color="auto"/>
            </w:tcBorders>
          </w:tcPr>
          <w:p w14:paraId="71669366" w14:textId="77777777" w:rsidR="00C90137" w:rsidRPr="008A6038" w:rsidRDefault="00C90137" w:rsidP="00235ECC">
            <w:pPr>
              <w:spacing w:line="240" w:lineRule="auto"/>
              <w:rPr>
                <w:rFonts w:cs="Times New Roman"/>
              </w:rPr>
            </w:pPr>
            <w:r w:rsidRPr="008A6038">
              <w:rPr>
                <w:rFonts w:hint="eastAsia"/>
                <w:color w:val="000000"/>
              </w:rPr>
              <w:t>0.73</w:t>
            </w:r>
          </w:p>
        </w:tc>
      </w:tr>
      <w:tr w:rsidR="00C90137" w:rsidRPr="008A6038" w14:paraId="15426FB0" w14:textId="77777777" w:rsidTr="00A82030">
        <w:trPr>
          <w:trHeight w:val="283"/>
        </w:trPr>
        <w:tc>
          <w:tcPr>
            <w:tcW w:w="822" w:type="pct"/>
            <w:vMerge w:val="restart"/>
            <w:tcBorders>
              <w:top w:val="single" w:sz="4" w:space="0" w:color="auto"/>
            </w:tcBorders>
          </w:tcPr>
          <w:p w14:paraId="163E3D01" w14:textId="77777777" w:rsidR="00C90137" w:rsidRPr="008A6038" w:rsidRDefault="00C90137" w:rsidP="00235ECC">
            <w:pPr>
              <w:spacing w:line="240" w:lineRule="auto"/>
              <w:rPr>
                <w:rFonts w:cs="Times New Roman"/>
              </w:rPr>
            </w:pPr>
            <w:r w:rsidRPr="008A6038">
              <w:rPr>
                <w:rFonts w:hint="eastAsia"/>
                <w:color w:val="000000"/>
              </w:rPr>
              <w:t>LC &amp; H</w:t>
            </w:r>
          </w:p>
        </w:tc>
        <w:tc>
          <w:tcPr>
            <w:tcW w:w="813" w:type="pct"/>
            <w:tcBorders>
              <w:top w:val="single" w:sz="4" w:space="0" w:color="auto"/>
            </w:tcBorders>
          </w:tcPr>
          <w:p w14:paraId="6CB7163E" w14:textId="77777777" w:rsidR="00C90137" w:rsidRPr="008A6038" w:rsidRDefault="00C90137" w:rsidP="00235ECC">
            <w:pPr>
              <w:spacing w:line="240" w:lineRule="auto"/>
              <w:rPr>
                <w:rFonts w:cs="Times New Roman"/>
              </w:rPr>
            </w:pPr>
            <w:proofErr w:type="spellStart"/>
            <w:r w:rsidRPr="008A6038">
              <w:rPr>
                <w:rFonts w:cs="Times New Roman" w:hint="eastAsia"/>
              </w:rPr>
              <w:t>Obs</w:t>
            </w:r>
            <w:proofErr w:type="spellEnd"/>
          </w:p>
        </w:tc>
        <w:tc>
          <w:tcPr>
            <w:tcW w:w="1858" w:type="pct"/>
            <w:gridSpan w:val="3"/>
            <w:tcBorders>
              <w:top w:val="single" w:sz="4" w:space="0" w:color="auto"/>
            </w:tcBorders>
          </w:tcPr>
          <w:p w14:paraId="46DD4248" w14:textId="77777777" w:rsidR="00C90137" w:rsidRPr="008A6038" w:rsidRDefault="00C90137" w:rsidP="00235ECC">
            <w:pPr>
              <w:spacing w:line="240" w:lineRule="auto"/>
              <w:rPr>
                <w:rFonts w:cs="Times New Roman"/>
              </w:rPr>
            </w:pPr>
            <w:r w:rsidRPr="008A6038">
              <w:rPr>
                <w:rFonts w:hint="eastAsia"/>
                <w:color w:val="000000"/>
              </w:rPr>
              <w:t>201</w:t>
            </w:r>
          </w:p>
        </w:tc>
        <w:tc>
          <w:tcPr>
            <w:tcW w:w="157" w:type="pct"/>
            <w:tcBorders>
              <w:top w:val="single" w:sz="4" w:space="0" w:color="auto"/>
            </w:tcBorders>
          </w:tcPr>
          <w:p w14:paraId="3144A471" w14:textId="77777777" w:rsidR="00C90137" w:rsidRPr="008A6038" w:rsidRDefault="00C90137" w:rsidP="00235ECC">
            <w:pPr>
              <w:spacing w:line="240" w:lineRule="auto"/>
              <w:rPr>
                <w:color w:val="000000"/>
              </w:rPr>
            </w:pPr>
          </w:p>
        </w:tc>
        <w:tc>
          <w:tcPr>
            <w:tcW w:w="1351" w:type="pct"/>
            <w:gridSpan w:val="3"/>
            <w:tcBorders>
              <w:top w:val="single" w:sz="4" w:space="0" w:color="auto"/>
            </w:tcBorders>
          </w:tcPr>
          <w:p w14:paraId="31654630" w14:textId="77777777" w:rsidR="00C90137" w:rsidRPr="008A6038" w:rsidRDefault="00C90137" w:rsidP="00235ECC">
            <w:pPr>
              <w:spacing w:line="240" w:lineRule="auto"/>
              <w:rPr>
                <w:rFonts w:cs="Times New Roman"/>
              </w:rPr>
            </w:pPr>
            <w:r w:rsidRPr="008A6038">
              <w:rPr>
                <w:rFonts w:hint="eastAsia"/>
                <w:color w:val="000000"/>
              </w:rPr>
              <w:t>0.74</w:t>
            </w:r>
          </w:p>
        </w:tc>
      </w:tr>
      <w:tr w:rsidR="00C90137" w:rsidRPr="008A6038" w14:paraId="5780ED52" w14:textId="77777777" w:rsidTr="00A82030">
        <w:trPr>
          <w:trHeight w:val="283"/>
        </w:trPr>
        <w:tc>
          <w:tcPr>
            <w:tcW w:w="822" w:type="pct"/>
            <w:vMerge/>
          </w:tcPr>
          <w:p w14:paraId="30C37B05" w14:textId="77777777" w:rsidR="00C90137" w:rsidRPr="008A6038" w:rsidRDefault="00C90137" w:rsidP="00235ECC">
            <w:pPr>
              <w:spacing w:line="240" w:lineRule="auto"/>
              <w:rPr>
                <w:color w:val="000000"/>
              </w:rPr>
            </w:pPr>
          </w:p>
        </w:tc>
        <w:tc>
          <w:tcPr>
            <w:tcW w:w="813" w:type="pct"/>
          </w:tcPr>
          <w:p w14:paraId="56533E9D" w14:textId="77777777" w:rsidR="00C90137" w:rsidRPr="008A6038" w:rsidRDefault="00C90137" w:rsidP="00235ECC">
            <w:pPr>
              <w:spacing w:line="240" w:lineRule="auto"/>
              <w:rPr>
                <w:rFonts w:cs="Times New Roman"/>
              </w:rPr>
            </w:pPr>
            <w:r w:rsidRPr="008A6038">
              <w:rPr>
                <w:rFonts w:cs="Times New Roman" w:hint="eastAsia"/>
              </w:rPr>
              <w:t>BB</w:t>
            </w:r>
          </w:p>
        </w:tc>
        <w:tc>
          <w:tcPr>
            <w:tcW w:w="619" w:type="pct"/>
          </w:tcPr>
          <w:p w14:paraId="5295F808" w14:textId="77777777" w:rsidR="00C90137" w:rsidRPr="008A6038" w:rsidRDefault="00C90137" w:rsidP="00235ECC">
            <w:pPr>
              <w:spacing w:line="240" w:lineRule="auto"/>
              <w:rPr>
                <w:rFonts w:cs="Times New Roman"/>
              </w:rPr>
            </w:pPr>
            <w:r w:rsidRPr="008A6038">
              <w:rPr>
                <w:rFonts w:hint="eastAsia"/>
                <w:color w:val="000000"/>
              </w:rPr>
              <w:t>276.55</w:t>
            </w:r>
          </w:p>
        </w:tc>
        <w:tc>
          <w:tcPr>
            <w:tcW w:w="619" w:type="pct"/>
          </w:tcPr>
          <w:p w14:paraId="5E59336E" w14:textId="77777777" w:rsidR="00C90137" w:rsidRPr="008A6038" w:rsidRDefault="00C90137" w:rsidP="00235ECC">
            <w:pPr>
              <w:spacing w:line="240" w:lineRule="auto"/>
              <w:rPr>
                <w:rFonts w:cs="Times New Roman"/>
              </w:rPr>
            </w:pPr>
            <w:r w:rsidRPr="008A6038">
              <w:rPr>
                <w:rFonts w:hint="eastAsia"/>
                <w:color w:val="000000"/>
              </w:rPr>
              <w:t>246.42</w:t>
            </w:r>
          </w:p>
        </w:tc>
        <w:tc>
          <w:tcPr>
            <w:tcW w:w="619" w:type="pct"/>
          </w:tcPr>
          <w:p w14:paraId="1F16EBB7" w14:textId="77777777" w:rsidR="00C90137" w:rsidRPr="008A6038" w:rsidRDefault="00C90137" w:rsidP="00235ECC">
            <w:pPr>
              <w:spacing w:line="240" w:lineRule="auto"/>
              <w:rPr>
                <w:rFonts w:cs="Times New Roman"/>
              </w:rPr>
            </w:pPr>
            <w:r w:rsidRPr="008A6038">
              <w:rPr>
                <w:rFonts w:hint="eastAsia"/>
                <w:color w:val="000000"/>
              </w:rPr>
              <w:t>224.34</w:t>
            </w:r>
          </w:p>
        </w:tc>
        <w:tc>
          <w:tcPr>
            <w:tcW w:w="157" w:type="pct"/>
          </w:tcPr>
          <w:p w14:paraId="4D5D7C68" w14:textId="77777777" w:rsidR="00C90137" w:rsidRPr="008A6038" w:rsidRDefault="00C90137" w:rsidP="00235ECC">
            <w:pPr>
              <w:spacing w:line="240" w:lineRule="auto"/>
              <w:rPr>
                <w:color w:val="000000"/>
              </w:rPr>
            </w:pPr>
          </w:p>
        </w:tc>
        <w:tc>
          <w:tcPr>
            <w:tcW w:w="450" w:type="pct"/>
          </w:tcPr>
          <w:p w14:paraId="167A9313" w14:textId="77777777" w:rsidR="00C90137" w:rsidRPr="008A6038" w:rsidRDefault="00C90137" w:rsidP="00235ECC">
            <w:pPr>
              <w:spacing w:line="240" w:lineRule="auto"/>
              <w:rPr>
                <w:rFonts w:cs="Times New Roman"/>
              </w:rPr>
            </w:pPr>
            <w:r w:rsidRPr="008A6038">
              <w:rPr>
                <w:rFonts w:hint="eastAsia"/>
                <w:color w:val="000000"/>
              </w:rPr>
              <w:t>0.67</w:t>
            </w:r>
          </w:p>
        </w:tc>
        <w:tc>
          <w:tcPr>
            <w:tcW w:w="450" w:type="pct"/>
          </w:tcPr>
          <w:p w14:paraId="77690BF4" w14:textId="77777777" w:rsidR="00C90137" w:rsidRPr="008A6038" w:rsidRDefault="00C90137" w:rsidP="00235ECC">
            <w:pPr>
              <w:spacing w:line="240" w:lineRule="auto"/>
              <w:rPr>
                <w:rFonts w:cs="Times New Roman"/>
              </w:rPr>
            </w:pPr>
            <w:r w:rsidRPr="008A6038">
              <w:rPr>
                <w:rFonts w:hint="eastAsia"/>
                <w:color w:val="000000"/>
              </w:rPr>
              <w:t>0.69</w:t>
            </w:r>
          </w:p>
        </w:tc>
        <w:tc>
          <w:tcPr>
            <w:tcW w:w="450" w:type="pct"/>
          </w:tcPr>
          <w:p w14:paraId="13FC777F" w14:textId="77777777" w:rsidR="00C90137" w:rsidRPr="008A6038" w:rsidRDefault="00C90137" w:rsidP="00235ECC">
            <w:pPr>
              <w:spacing w:line="240" w:lineRule="auto"/>
              <w:rPr>
                <w:rFonts w:cs="Times New Roman"/>
              </w:rPr>
            </w:pPr>
            <w:r w:rsidRPr="008A6038">
              <w:rPr>
                <w:rFonts w:hint="eastAsia"/>
                <w:color w:val="000000"/>
              </w:rPr>
              <w:t>0.71</w:t>
            </w:r>
          </w:p>
        </w:tc>
      </w:tr>
      <w:tr w:rsidR="00C90137" w:rsidRPr="008A6038" w14:paraId="5944ABAC" w14:textId="77777777" w:rsidTr="00A82030">
        <w:trPr>
          <w:trHeight w:val="283"/>
        </w:trPr>
        <w:tc>
          <w:tcPr>
            <w:tcW w:w="822" w:type="pct"/>
            <w:vMerge/>
            <w:tcBorders>
              <w:bottom w:val="single" w:sz="4" w:space="0" w:color="auto"/>
            </w:tcBorders>
          </w:tcPr>
          <w:p w14:paraId="081D46BF" w14:textId="77777777" w:rsidR="00C90137" w:rsidRPr="008A6038" w:rsidRDefault="00C90137" w:rsidP="00235ECC">
            <w:pPr>
              <w:spacing w:line="240" w:lineRule="auto"/>
              <w:rPr>
                <w:color w:val="000000"/>
              </w:rPr>
            </w:pPr>
          </w:p>
        </w:tc>
        <w:tc>
          <w:tcPr>
            <w:tcW w:w="813" w:type="pct"/>
            <w:tcBorders>
              <w:bottom w:val="single" w:sz="4" w:space="0" w:color="auto"/>
            </w:tcBorders>
          </w:tcPr>
          <w:p w14:paraId="662FCCB3" w14:textId="77777777" w:rsidR="00C90137" w:rsidRPr="008A6038" w:rsidRDefault="00C90137" w:rsidP="00235ECC">
            <w:pPr>
              <w:spacing w:line="240" w:lineRule="auto"/>
              <w:rPr>
                <w:rFonts w:cs="Times New Roman"/>
              </w:rPr>
            </w:pPr>
            <w:r w:rsidRPr="008A6038">
              <w:rPr>
                <w:rFonts w:cs="Times New Roman" w:hint="eastAsia"/>
              </w:rPr>
              <w:t>Chao2</w:t>
            </w:r>
          </w:p>
        </w:tc>
        <w:tc>
          <w:tcPr>
            <w:tcW w:w="619" w:type="pct"/>
            <w:tcBorders>
              <w:bottom w:val="single" w:sz="4" w:space="0" w:color="auto"/>
            </w:tcBorders>
          </w:tcPr>
          <w:p w14:paraId="52CCDB86" w14:textId="77777777" w:rsidR="00C90137" w:rsidRPr="008A6038" w:rsidRDefault="00C90137" w:rsidP="00235ECC">
            <w:pPr>
              <w:spacing w:line="240" w:lineRule="auto"/>
              <w:rPr>
                <w:rFonts w:cs="Times New Roman"/>
              </w:rPr>
            </w:pPr>
            <w:r w:rsidRPr="008A6038">
              <w:rPr>
                <w:rFonts w:hint="eastAsia"/>
                <w:color w:val="000000"/>
              </w:rPr>
              <w:t>252.48</w:t>
            </w:r>
          </w:p>
        </w:tc>
        <w:tc>
          <w:tcPr>
            <w:tcW w:w="619" w:type="pct"/>
            <w:tcBorders>
              <w:bottom w:val="single" w:sz="4" w:space="0" w:color="auto"/>
            </w:tcBorders>
          </w:tcPr>
          <w:p w14:paraId="180E7E1F" w14:textId="77777777" w:rsidR="00C90137" w:rsidRPr="008A6038" w:rsidRDefault="00C90137" w:rsidP="00235ECC">
            <w:pPr>
              <w:spacing w:line="240" w:lineRule="auto"/>
              <w:rPr>
                <w:rFonts w:cs="Times New Roman"/>
              </w:rPr>
            </w:pPr>
            <w:r w:rsidRPr="008A6038">
              <w:rPr>
                <w:rFonts w:hint="eastAsia"/>
                <w:color w:val="000000"/>
              </w:rPr>
              <w:t>236.61</w:t>
            </w:r>
          </w:p>
        </w:tc>
        <w:tc>
          <w:tcPr>
            <w:tcW w:w="619" w:type="pct"/>
            <w:tcBorders>
              <w:bottom w:val="single" w:sz="4" w:space="0" w:color="auto"/>
            </w:tcBorders>
          </w:tcPr>
          <w:p w14:paraId="7F0927F3" w14:textId="77777777" w:rsidR="00C90137" w:rsidRPr="008A6038" w:rsidRDefault="00C90137" w:rsidP="00235ECC">
            <w:pPr>
              <w:spacing w:line="240" w:lineRule="auto"/>
              <w:rPr>
                <w:rFonts w:cs="Times New Roman"/>
              </w:rPr>
            </w:pPr>
            <w:r w:rsidRPr="008A6038">
              <w:rPr>
                <w:rFonts w:hint="eastAsia"/>
                <w:color w:val="000000"/>
              </w:rPr>
              <w:t>221.71</w:t>
            </w:r>
          </w:p>
        </w:tc>
        <w:tc>
          <w:tcPr>
            <w:tcW w:w="157" w:type="pct"/>
            <w:tcBorders>
              <w:bottom w:val="single" w:sz="4" w:space="0" w:color="auto"/>
            </w:tcBorders>
          </w:tcPr>
          <w:p w14:paraId="1D4E9A6D" w14:textId="77777777" w:rsidR="00C90137" w:rsidRPr="008A6038" w:rsidRDefault="00C90137" w:rsidP="00235ECC">
            <w:pPr>
              <w:spacing w:line="240" w:lineRule="auto"/>
              <w:rPr>
                <w:color w:val="000000"/>
              </w:rPr>
            </w:pPr>
          </w:p>
        </w:tc>
        <w:tc>
          <w:tcPr>
            <w:tcW w:w="450" w:type="pct"/>
            <w:tcBorders>
              <w:bottom w:val="single" w:sz="4" w:space="0" w:color="auto"/>
            </w:tcBorders>
          </w:tcPr>
          <w:p w14:paraId="6B8718E4" w14:textId="77777777" w:rsidR="00C90137" w:rsidRPr="008A6038" w:rsidRDefault="00C90137" w:rsidP="00235ECC">
            <w:pPr>
              <w:spacing w:line="240" w:lineRule="auto"/>
              <w:rPr>
                <w:rFonts w:cs="Times New Roman"/>
              </w:rPr>
            </w:pPr>
            <w:r w:rsidRPr="008A6038">
              <w:rPr>
                <w:rFonts w:hint="eastAsia"/>
                <w:color w:val="000000"/>
              </w:rPr>
              <w:t>0.64</w:t>
            </w:r>
          </w:p>
        </w:tc>
        <w:tc>
          <w:tcPr>
            <w:tcW w:w="450" w:type="pct"/>
            <w:tcBorders>
              <w:bottom w:val="single" w:sz="4" w:space="0" w:color="auto"/>
            </w:tcBorders>
          </w:tcPr>
          <w:p w14:paraId="38D2E61A" w14:textId="77777777" w:rsidR="00C90137" w:rsidRPr="008A6038" w:rsidRDefault="00C90137" w:rsidP="00235ECC">
            <w:pPr>
              <w:spacing w:line="240" w:lineRule="auto"/>
              <w:rPr>
                <w:rFonts w:cs="Times New Roman"/>
              </w:rPr>
            </w:pPr>
            <w:r w:rsidRPr="008A6038">
              <w:rPr>
                <w:rFonts w:hint="eastAsia"/>
                <w:color w:val="000000"/>
              </w:rPr>
              <w:t>0.68</w:t>
            </w:r>
          </w:p>
        </w:tc>
        <w:tc>
          <w:tcPr>
            <w:tcW w:w="450" w:type="pct"/>
            <w:tcBorders>
              <w:bottom w:val="single" w:sz="4" w:space="0" w:color="auto"/>
            </w:tcBorders>
          </w:tcPr>
          <w:p w14:paraId="0DD25647" w14:textId="77777777" w:rsidR="00C90137" w:rsidRPr="008A6038" w:rsidRDefault="00C90137" w:rsidP="00235ECC">
            <w:pPr>
              <w:spacing w:line="240" w:lineRule="auto"/>
              <w:rPr>
                <w:rFonts w:cs="Times New Roman"/>
              </w:rPr>
            </w:pPr>
            <w:r w:rsidRPr="008A6038">
              <w:rPr>
                <w:rFonts w:hint="eastAsia"/>
                <w:color w:val="000000"/>
              </w:rPr>
              <w:t>0.71</w:t>
            </w:r>
          </w:p>
        </w:tc>
      </w:tr>
      <w:tr w:rsidR="00C90137" w:rsidRPr="008A6038" w14:paraId="66E31A2A" w14:textId="77777777" w:rsidTr="00A82030">
        <w:trPr>
          <w:trHeight w:val="283"/>
        </w:trPr>
        <w:tc>
          <w:tcPr>
            <w:tcW w:w="822" w:type="pct"/>
            <w:vMerge w:val="restart"/>
            <w:tcBorders>
              <w:top w:val="single" w:sz="4" w:space="0" w:color="auto"/>
            </w:tcBorders>
          </w:tcPr>
          <w:p w14:paraId="3A7AC312" w14:textId="77777777" w:rsidR="00C90137" w:rsidRPr="008A6038" w:rsidRDefault="00C90137" w:rsidP="00235ECC">
            <w:pPr>
              <w:spacing w:line="240" w:lineRule="auto"/>
              <w:rPr>
                <w:rFonts w:cs="Times New Roman"/>
              </w:rPr>
            </w:pPr>
            <w:r w:rsidRPr="008A6038">
              <w:rPr>
                <w:rFonts w:hint="eastAsia"/>
                <w:color w:val="000000"/>
              </w:rPr>
              <w:t>UC &amp; H</w:t>
            </w:r>
          </w:p>
        </w:tc>
        <w:tc>
          <w:tcPr>
            <w:tcW w:w="813" w:type="pct"/>
            <w:tcBorders>
              <w:top w:val="single" w:sz="4" w:space="0" w:color="auto"/>
            </w:tcBorders>
          </w:tcPr>
          <w:p w14:paraId="129A5E5C" w14:textId="77777777" w:rsidR="00C90137" w:rsidRPr="008A6038" w:rsidRDefault="00C90137" w:rsidP="00235ECC">
            <w:pPr>
              <w:spacing w:line="240" w:lineRule="auto"/>
              <w:rPr>
                <w:rFonts w:cs="Times New Roman"/>
              </w:rPr>
            </w:pPr>
            <w:proofErr w:type="spellStart"/>
            <w:r w:rsidRPr="008A6038">
              <w:rPr>
                <w:rFonts w:cs="Times New Roman" w:hint="eastAsia"/>
              </w:rPr>
              <w:t>Obs</w:t>
            </w:r>
            <w:proofErr w:type="spellEnd"/>
          </w:p>
        </w:tc>
        <w:tc>
          <w:tcPr>
            <w:tcW w:w="1858" w:type="pct"/>
            <w:gridSpan w:val="3"/>
            <w:tcBorders>
              <w:top w:val="single" w:sz="4" w:space="0" w:color="auto"/>
            </w:tcBorders>
          </w:tcPr>
          <w:p w14:paraId="4722BA93" w14:textId="77777777" w:rsidR="00C90137" w:rsidRPr="008A6038" w:rsidRDefault="00C90137" w:rsidP="00235ECC">
            <w:pPr>
              <w:spacing w:line="240" w:lineRule="auto"/>
              <w:rPr>
                <w:rFonts w:cs="Times New Roman"/>
              </w:rPr>
            </w:pPr>
            <w:r w:rsidRPr="008A6038">
              <w:rPr>
                <w:rFonts w:hint="eastAsia"/>
                <w:color w:val="000000"/>
              </w:rPr>
              <w:t>115</w:t>
            </w:r>
          </w:p>
        </w:tc>
        <w:tc>
          <w:tcPr>
            <w:tcW w:w="157" w:type="pct"/>
            <w:tcBorders>
              <w:top w:val="single" w:sz="4" w:space="0" w:color="auto"/>
            </w:tcBorders>
          </w:tcPr>
          <w:p w14:paraId="1A5C7A5D" w14:textId="77777777" w:rsidR="00C90137" w:rsidRPr="008A6038" w:rsidRDefault="00C90137" w:rsidP="00235ECC">
            <w:pPr>
              <w:spacing w:line="240" w:lineRule="auto"/>
              <w:rPr>
                <w:color w:val="000000"/>
              </w:rPr>
            </w:pPr>
          </w:p>
        </w:tc>
        <w:tc>
          <w:tcPr>
            <w:tcW w:w="1351" w:type="pct"/>
            <w:gridSpan w:val="3"/>
            <w:tcBorders>
              <w:top w:val="single" w:sz="4" w:space="0" w:color="auto"/>
            </w:tcBorders>
          </w:tcPr>
          <w:p w14:paraId="68CEF6E8" w14:textId="77777777" w:rsidR="00C90137" w:rsidRPr="008A6038" w:rsidRDefault="00C90137" w:rsidP="00235ECC">
            <w:pPr>
              <w:spacing w:line="240" w:lineRule="auto"/>
              <w:rPr>
                <w:rFonts w:cs="Times New Roman"/>
              </w:rPr>
            </w:pPr>
            <w:r w:rsidRPr="008A6038">
              <w:rPr>
                <w:rFonts w:hint="eastAsia"/>
                <w:color w:val="000000"/>
              </w:rPr>
              <w:t>0.74</w:t>
            </w:r>
          </w:p>
        </w:tc>
      </w:tr>
      <w:tr w:rsidR="00C90137" w:rsidRPr="008A6038" w14:paraId="4E82EC29" w14:textId="77777777" w:rsidTr="00A82030">
        <w:trPr>
          <w:trHeight w:val="283"/>
        </w:trPr>
        <w:tc>
          <w:tcPr>
            <w:tcW w:w="822" w:type="pct"/>
            <w:vMerge/>
          </w:tcPr>
          <w:p w14:paraId="316FAF13" w14:textId="77777777" w:rsidR="00C90137" w:rsidRPr="008A6038" w:rsidRDefault="00C90137" w:rsidP="00235ECC">
            <w:pPr>
              <w:spacing w:line="240" w:lineRule="auto"/>
              <w:rPr>
                <w:color w:val="000000"/>
              </w:rPr>
            </w:pPr>
          </w:p>
        </w:tc>
        <w:tc>
          <w:tcPr>
            <w:tcW w:w="813" w:type="pct"/>
          </w:tcPr>
          <w:p w14:paraId="249C425F" w14:textId="77777777" w:rsidR="00C90137" w:rsidRPr="008A6038" w:rsidRDefault="00C90137" w:rsidP="00235ECC">
            <w:pPr>
              <w:spacing w:line="240" w:lineRule="auto"/>
              <w:rPr>
                <w:rFonts w:cs="Times New Roman"/>
              </w:rPr>
            </w:pPr>
            <w:r w:rsidRPr="008A6038">
              <w:rPr>
                <w:rFonts w:cs="Times New Roman" w:hint="eastAsia"/>
              </w:rPr>
              <w:t>BB</w:t>
            </w:r>
          </w:p>
        </w:tc>
        <w:tc>
          <w:tcPr>
            <w:tcW w:w="619" w:type="pct"/>
          </w:tcPr>
          <w:p w14:paraId="19AB0185" w14:textId="77777777" w:rsidR="00C90137" w:rsidRPr="008A6038" w:rsidRDefault="00C90137" w:rsidP="00235ECC">
            <w:pPr>
              <w:spacing w:line="240" w:lineRule="auto"/>
              <w:rPr>
                <w:rFonts w:cs="Times New Roman"/>
              </w:rPr>
            </w:pPr>
            <w:r w:rsidRPr="008A6038">
              <w:rPr>
                <w:rFonts w:hint="eastAsia"/>
                <w:color w:val="000000"/>
              </w:rPr>
              <w:t>180.07</w:t>
            </w:r>
          </w:p>
        </w:tc>
        <w:tc>
          <w:tcPr>
            <w:tcW w:w="619" w:type="pct"/>
          </w:tcPr>
          <w:p w14:paraId="5065F7F9" w14:textId="77777777" w:rsidR="00C90137" w:rsidRPr="008A6038" w:rsidRDefault="00C90137" w:rsidP="00235ECC">
            <w:pPr>
              <w:spacing w:line="240" w:lineRule="auto"/>
              <w:rPr>
                <w:rFonts w:cs="Times New Roman"/>
              </w:rPr>
            </w:pPr>
            <w:r w:rsidRPr="008A6038">
              <w:rPr>
                <w:rFonts w:hint="eastAsia"/>
                <w:color w:val="000000"/>
              </w:rPr>
              <w:t>151.74</w:t>
            </w:r>
          </w:p>
        </w:tc>
        <w:tc>
          <w:tcPr>
            <w:tcW w:w="619" w:type="pct"/>
          </w:tcPr>
          <w:p w14:paraId="72E6EF2F" w14:textId="77777777" w:rsidR="00C90137" w:rsidRPr="008A6038" w:rsidRDefault="00C90137" w:rsidP="00235ECC">
            <w:pPr>
              <w:spacing w:line="240" w:lineRule="auto"/>
              <w:rPr>
                <w:rFonts w:cs="Times New Roman"/>
              </w:rPr>
            </w:pPr>
            <w:r w:rsidRPr="008A6038">
              <w:rPr>
                <w:rFonts w:hint="eastAsia"/>
                <w:color w:val="000000"/>
              </w:rPr>
              <w:t>133.09</w:t>
            </w:r>
          </w:p>
        </w:tc>
        <w:tc>
          <w:tcPr>
            <w:tcW w:w="157" w:type="pct"/>
          </w:tcPr>
          <w:p w14:paraId="2072D536" w14:textId="77777777" w:rsidR="00C90137" w:rsidRPr="008A6038" w:rsidRDefault="00C90137" w:rsidP="00235ECC">
            <w:pPr>
              <w:spacing w:line="240" w:lineRule="auto"/>
              <w:rPr>
                <w:color w:val="000000"/>
              </w:rPr>
            </w:pPr>
          </w:p>
        </w:tc>
        <w:tc>
          <w:tcPr>
            <w:tcW w:w="450" w:type="pct"/>
          </w:tcPr>
          <w:p w14:paraId="706A4B43" w14:textId="77777777" w:rsidR="00C90137" w:rsidRPr="008A6038" w:rsidRDefault="00C90137" w:rsidP="00235ECC">
            <w:pPr>
              <w:spacing w:line="240" w:lineRule="auto"/>
              <w:rPr>
                <w:rFonts w:cs="Times New Roman"/>
              </w:rPr>
            </w:pPr>
            <w:r w:rsidRPr="008A6038">
              <w:rPr>
                <w:rFonts w:hint="eastAsia"/>
                <w:color w:val="000000"/>
              </w:rPr>
              <w:t>0.75</w:t>
            </w:r>
          </w:p>
        </w:tc>
        <w:tc>
          <w:tcPr>
            <w:tcW w:w="450" w:type="pct"/>
          </w:tcPr>
          <w:p w14:paraId="38D63098" w14:textId="77777777" w:rsidR="00C90137" w:rsidRPr="008A6038" w:rsidRDefault="00C90137" w:rsidP="00235ECC">
            <w:pPr>
              <w:spacing w:line="240" w:lineRule="auto"/>
              <w:rPr>
                <w:rFonts w:cs="Times New Roman"/>
              </w:rPr>
            </w:pPr>
            <w:r w:rsidRPr="008A6038">
              <w:rPr>
                <w:rFonts w:hint="eastAsia"/>
                <w:color w:val="000000"/>
              </w:rPr>
              <w:t>0.73</w:t>
            </w:r>
          </w:p>
        </w:tc>
        <w:tc>
          <w:tcPr>
            <w:tcW w:w="450" w:type="pct"/>
          </w:tcPr>
          <w:p w14:paraId="0C12F663" w14:textId="77777777" w:rsidR="00C90137" w:rsidRPr="008A6038" w:rsidRDefault="00C90137" w:rsidP="00235ECC">
            <w:pPr>
              <w:spacing w:line="240" w:lineRule="auto"/>
              <w:rPr>
                <w:rFonts w:cs="Times New Roman"/>
              </w:rPr>
            </w:pPr>
            <w:r w:rsidRPr="008A6038">
              <w:rPr>
                <w:rFonts w:hint="eastAsia"/>
                <w:color w:val="000000"/>
              </w:rPr>
              <w:t>0.73</w:t>
            </w:r>
          </w:p>
        </w:tc>
      </w:tr>
      <w:tr w:rsidR="00C90137" w:rsidRPr="008A6038" w14:paraId="232C6A3B" w14:textId="77777777" w:rsidTr="00A82030">
        <w:trPr>
          <w:trHeight w:val="283"/>
        </w:trPr>
        <w:tc>
          <w:tcPr>
            <w:tcW w:w="822" w:type="pct"/>
            <w:vMerge/>
          </w:tcPr>
          <w:p w14:paraId="0FAAC394" w14:textId="77777777" w:rsidR="00C90137" w:rsidRPr="008A6038" w:rsidRDefault="00C90137" w:rsidP="00235ECC">
            <w:pPr>
              <w:spacing w:line="240" w:lineRule="auto"/>
              <w:rPr>
                <w:color w:val="000000"/>
              </w:rPr>
            </w:pPr>
          </w:p>
        </w:tc>
        <w:tc>
          <w:tcPr>
            <w:tcW w:w="813" w:type="pct"/>
          </w:tcPr>
          <w:p w14:paraId="251DC0B6" w14:textId="77777777" w:rsidR="00C90137" w:rsidRPr="008A6038" w:rsidRDefault="00C90137" w:rsidP="00235ECC">
            <w:pPr>
              <w:spacing w:line="240" w:lineRule="auto"/>
              <w:rPr>
                <w:rFonts w:cs="Times New Roman"/>
              </w:rPr>
            </w:pPr>
            <w:r w:rsidRPr="008A6038">
              <w:rPr>
                <w:rFonts w:cs="Times New Roman" w:hint="eastAsia"/>
              </w:rPr>
              <w:t>Chao2</w:t>
            </w:r>
          </w:p>
        </w:tc>
        <w:tc>
          <w:tcPr>
            <w:tcW w:w="619" w:type="pct"/>
          </w:tcPr>
          <w:p w14:paraId="0176C596" w14:textId="77777777" w:rsidR="00C90137" w:rsidRPr="008A6038" w:rsidRDefault="00C90137" w:rsidP="00235ECC">
            <w:pPr>
              <w:spacing w:line="240" w:lineRule="auto"/>
              <w:rPr>
                <w:rFonts w:cs="Times New Roman"/>
              </w:rPr>
            </w:pPr>
            <w:r w:rsidRPr="008A6038">
              <w:rPr>
                <w:rFonts w:hint="eastAsia"/>
                <w:color w:val="000000"/>
              </w:rPr>
              <w:t>161.75</w:t>
            </w:r>
          </w:p>
        </w:tc>
        <w:tc>
          <w:tcPr>
            <w:tcW w:w="619" w:type="pct"/>
          </w:tcPr>
          <w:p w14:paraId="4486B933" w14:textId="77777777" w:rsidR="00C90137" w:rsidRPr="008A6038" w:rsidRDefault="00C90137" w:rsidP="00235ECC">
            <w:pPr>
              <w:spacing w:line="240" w:lineRule="auto"/>
              <w:rPr>
                <w:rFonts w:cs="Times New Roman"/>
              </w:rPr>
            </w:pPr>
            <w:r w:rsidRPr="008A6038">
              <w:rPr>
                <w:rFonts w:hint="eastAsia"/>
                <w:color w:val="000000"/>
              </w:rPr>
              <w:t>145.26</w:t>
            </w:r>
          </w:p>
        </w:tc>
        <w:tc>
          <w:tcPr>
            <w:tcW w:w="619" w:type="pct"/>
          </w:tcPr>
          <w:p w14:paraId="7F7BABB9" w14:textId="77777777" w:rsidR="00C90137" w:rsidRPr="008A6038" w:rsidRDefault="00C90137" w:rsidP="00235ECC">
            <w:pPr>
              <w:spacing w:line="240" w:lineRule="auto"/>
              <w:rPr>
                <w:rFonts w:cs="Times New Roman"/>
              </w:rPr>
            </w:pPr>
            <w:r w:rsidRPr="008A6038">
              <w:rPr>
                <w:rFonts w:hint="eastAsia"/>
                <w:color w:val="000000"/>
              </w:rPr>
              <w:t>131.59</w:t>
            </w:r>
          </w:p>
        </w:tc>
        <w:tc>
          <w:tcPr>
            <w:tcW w:w="157" w:type="pct"/>
          </w:tcPr>
          <w:p w14:paraId="4677C77A" w14:textId="77777777" w:rsidR="00C90137" w:rsidRPr="008A6038" w:rsidRDefault="00C90137" w:rsidP="00235ECC">
            <w:pPr>
              <w:spacing w:line="240" w:lineRule="auto"/>
              <w:rPr>
                <w:color w:val="000000"/>
              </w:rPr>
            </w:pPr>
          </w:p>
        </w:tc>
        <w:tc>
          <w:tcPr>
            <w:tcW w:w="450" w:type="pct"/>
          </w:tcPr>
          <w:p w14:paraId="7C2C631E" w14:textId="77777777" w:rsidR="00C90137" w:rsidRPr="008A6038" w:rsidRDefault="00C90137" w:rsidP="00235ECC">
            <w:pPr>
              <w:spacing w:line="240" w:lineRule="auto"/>
              <w:rPr>
                <w:rFonts w:cs="Times New Roman"/>
              </w:rPr>
            </w:pPr>
            <w:r w:rsidRPr="008A6038">
              <w:rPr>
                <w:rFonts w:hint="eastAsia"/>
                <w:color w:val="000000"/>
              </w:rPr>
              <w:t>0.72</w:t>
            </w:r>
          </w:p>
        </w:tc>
        <w:tc>
          <w:tcPr>
            <w:tcW w:w="450" w:type="pct"/>
          </w:tcPr>
          <w:p w14:paraId="4DE360E5" w14:textId="77777777" w:rsidR="00C90137" w:rsidRPr="008A6038" w:rsidRDefault="00C90137" w:rsidP="00235ECC">
            <w:pPr>
              <w:spacing w:line="240" w:lineRule="auto"/>
              <w:rPr>
                <w:rFonts w:cs="Times New Roman"/>
              </w:rPr>
            </w:pPr>
            <w:r w:rsidRPr="008A6038">
              <w:rPr>
                <w:rFonts w:hint="eastAsia"/>
                <w:color w:val="000000"/>
              </w:rPr>
              <w:t>0.72</w:t>
            </w:r>
          </w:p>
        </w:tc>
        <w:tc>
          <w:tcPr>
            <w:tcW w:w="450" w:type="pct"/>
          </w:tcPr>
          <w:p w14:paraId="270919B8" w14:textId="77777777" w:rsidR="00C90137" w:rsidRPr="008A6038" w:rsidRDefault="00C90137" w:rsidP="00235ECC">
            <w:pPr>
              <w:spacing w:line="240" w:lineRule="auto"/>
              <w:rPr>
                <w:rFonts w:cs="Times New Roman"/>
              </w:rPr>
            </w:pPr>
            <w:r w:rsidRPr="008A6038">
              <w:rPr>
                <w:rFonts w:hint="eastAsia"/>
                <w:color w:val="000000"/>
              </w:rPr>
              <w:t>0.73</w:t>
            </w:r>
          </w:p>
        </w:tc>
      </w:tr>
    </w:tbl>
    <w:p w14:paraId="79F430B9" w14:textId="77777777" w:rsidR="00C90137" w:rsidRPr="008A6038" w:rsidRDefault="00C90137" w:rsidP="00C90137">
      <w:pPr>
        <w:rPr>
          <w:rFonts w:cs="Times New Roman"/>
        </w:rPr>
      </w:pPr>
    </w:p>
    <w:p w14:paraId="27FE1A80" w14:textId="77777777" w:rsidR="00C90137" w:rsidRPr="008A6038" w:rsidRDefault="00C90137" w:rsidP="00C90137">
      <w:pPr>
        <w:jc w:val="center"/>
        <w:rPr>
          <w:rFonts w:cs="Times New Roman"/>
        </w:rPr>
      </w:pPr>
      <w:r w:rsidRPr="008A6038">
        <w:rPr>
          <w:rFonts w:cs="Times New Roman"/>
          <w:noProof/>
        </w:rPr>
        <w:lastRenderedPageBreak/>
        <w:drawing>
          <wp:inline distT="0" distB="0" distL="0" distR="0" wp14:anchorId="319EC1AF" wp14:editId="3279148B">
            <wp:extent cx="4752320" cy="3600000"/>
            <wp:effectExtent l="0" t="0" r="0" b="635"/>
            <wp:docPr id="429472950"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72950"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4752320" cy="3600000"/>
                    </a:xfrm>
                    <a:prstGeom prst="rect">
                      <a:avLst/>
                    </a:prstGeom>
                  </pic:spPr>
                </pic:pic>
              </a:graphicData>
            </a:graphic>
          </wp:inline>
        </w:drawing>
      </w:r>
    </w:p>
    <w:p w14:paraId="5A4B6C8D" w14:textId="731629AD" w:rsidR="00C90137" w:rsidRPr="008A6038" w:rsidRDefault="00C90137" w:rsidP="00C90137">
      <w:pPr>
        <w:pStyle w:val="af1"/>
        <w:spacing w:line="240" w:lineRule="auto"/>
        <w:rPr>
          <w:rFonts w:cs="Times New Roman"/>
        </w:rPr>
      </w:pPr>
      <w:bookmarkStart w:id="160" w:name="_Toc162860169"/>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FE47A9">
        <w:rPr>
          <w:noProof/>
        </w:rPr>
        <w:t>5</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FE47A9">
        <w:rPr>
          <w:noProof/>
        </w:rPr>
        <w:t>2</w:t>
      </w:r>
      <w:r w:rsidR="004F359F" w:rsidRPr="008A6038">
        <w:fldChar w:fldCharType="end"/>
      </w:r>
      <w:r w:rsidRPr="008A6038">
        <w:rPr>
          <w:rFonts w:cs="Times New Roman" w:hint="eastAsia"/>
        </w:rPr>
        <w:t>假設抽樣比例為</w:t>
      </w:r>
      <w:r w:rsidRPr="008A6038">
        <w:rPr>
          <w:rFonts w:cs="Times New Roman" w:hint="eastAsia"/>
        </w:rPr>
        <w:t>0.3</w:t>
      </w:r>
      <w:r w:rsidRPr="008A6038">
        <w:rPr>
          <w:rFonts w:cs="Times New Roman" w:hint="eastAsia"/>
        </w:rPr>
        <w:t>時，利用觀測物種數與分別使用兩種估計方法估計的物種數，繪製分類樹。</w:t>
      </w:r>
      <w:bookmarkEnd w:id="160"/>
    </w:p>
    <w:p w14:paraId="1A904513" w14:textId="77777777" w:rsidR="00C90137" w:rsidRPr="008A6038" w:rsidRDefault="00C90137" w:rsidP="00C90137"/>
    <w:p w14:paraId="2BB6BA4D" w14:textId="77777777" w:rsidR="00C90137" w:rsidRPr="008A6038" w:rsidRDefault="00C90137" w:rsidP="00C90137">
      <w:pPr>
        <w:jc w:val="center"/>
      </w:pPr>
      <w:r w:rsidRPr="008A6038">
        <w:rPr>
          <w:noProof/>
        </w:rPr>
        <w:drawing>
          <wp:inline distT="0" distB="0" distL="0" distR="0" wp14:anchorId="6A15D449" wp14:editId="627DF2C6">
            <wp:extent cx="4752320" cy="3600000"/>
            <wp:effectExtent l="0" t="0" r="0" b="635"/>
            <wp:docPr id="931212836"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12836"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4752320" cy="3600000"/>
                    </a:xfrm>
                    <a:prstGeom prst="rect">
                      <a:avLst/>
                    </a:prstGeom>
                  </pic:spPr>
                </pic:pic>
              </a:graphicData>
            </a:graphic>
          </wp:inline>
        </w:drawing>
      </w:r>
    </w:p>
    <w:p w14:paraId="1C15F1FE" w14:textId="68213FE1" w:rsidR="00C90137" w:rsidRPr="008A6038" w:rsidRDefault="00C90137" w:rsidP="00C90137">
      <w:pPr>
        <w:pStyle w:val="af1"/>
        <w:spacing w:line="240" w:lineRule="auto"/>
        <w:rPr>
          <w:rFonts w:cs="Times New Roman"/>
        </w:rPr>
      </w:pPr>
      <w:bookmarkStart w:id="161" w:name="_Toc162860170"/>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FE47A9">
        <w:rPr>
          <w:noProof/>
        </w:rPr>
        <w:t>5</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FE47A9">
        <w:rPr>
          <w:noProof/>
        </w:rPr>
        <w:t>3</w:t>
      </w:r>
      <w:r w:rsidR="004F359F" w:rsidRPr="008A6038">
        <w:fldChar w:fldCharType="end"/>
      </w:r>
      <w:r w:rsidRPr="008A6038">
        <w:rPr>
          <w:rFonts w:cs="Times New Roman" w:hint="eastAsia"/>
        </w:rPr>
        <w:t>假設抽樣比例為</w:t>
      </w:r>
      <w:r w:rsidRPr="008A6038">
        <w:rPr>
          <w:rFonts w:cs="Times New Roman" w:hint="eastAsia"/>
        </w:rPr>
        <w:t>0.5</w:t>
      </w:r>
      <w:r w:rsidRPr="008A6038">
        <w:rPr>
          <w:rFonts w:cs="Times New Roman" w:hint="eastAsia"/>
        </w:rPr>
        <w:t>時，利用觀測物種數與分別使用兩種估計方法估計的物種數，繪製分類樹。</w:t>
      </w:r>
      <w:bookmarkEnd w:id="161"/>
    </w:p>
    <w:p w14:paraId="10F164D5" w14:textId="77777777" w:rsidR="00C90137" w:rsidRPr="008A6038" w:rsidRDefault="00C90137" w:rsidP="00C90137">
      <w:pPr>
        <w:jc w:val="center"/>
      </w:pPr>
      <w:r w:rsidRPr="008A6038">
        <w:rPr>
          <w:noProof/>
        </w:rPr>
        <w:lastRenderedPageBreak/>
        <w:drawing>
          <wp:inline distT="0" distB="0" distL="0" distR="0" wp14:anchorId="14D7723F" wp14:editId="284685F9">
            <wp:extent cx="4752320" cy="3600000"/>
            <wp:effectExtent l="0" t="0" r="0" b="635"/>
            <wp:docPr id="485991851"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9185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4752320" cy="3600000"/>
                    </a:xfrm>
                    <a:prstGeom prst="rect">
                      <a:avLst/>
                    </a:prstGeom>
                  </pic:spPr>
                </pic:pic>
              </a:graphicData>
            </a:graphic>
          </wp:inline>
        </w:drawing>
      </w:r>
    </w:p>
    <w:p w14:paraId="17B604C4" w14:textId="5473A5DE" w:rsidR="00C90137" w:rsidRPr="008A6038" w:rsidRDefault="00C90137" w:rsidP="00C90137">
      <w:pPr>
        <w:pStyle w:val="af1"/>
        <w:spacing w:line="240" w:lineRule="auto"/>
        <w:rPr>
          <w:rFonts w:cs="Times New Roman"/>
        </w:rPr>
      </w:pPr>
      <w:bookmarkStart w:id="162" w:name="_Toc162860171"/>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FE47A9">
        <w:rPr>
          <w:noProof/>
        </w:rPr>
        <w:t>5</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FE47A9">
        <w:rPr>
          <w:noProof/>
        </w:rPr>
        <w:t>4</w:t>
      </w:r>
      <w:r w:rsidR="004F359F" w:rsidRPr="008A6038">
        <w:fldChar w:fldCharType="end"/>
      </w:r>
      <w:r w:rsidRPr="008A6038">
        <w:rPr>
          <w:rFonts w:cs="Times New Roman" w:hint="eastAsia"/>
        </w:rPr>
        <w:t>假設抽樣比例為</w:t>
      </w:r>
      <w:r w:rsidRPr="008A6038">
        <w:rPr>
          <w:rFonts w:cs="Times New Roman" w:hint="eastAsia"/>
        </w:rPr>
        <w:t>0.7</w:t>
      </w:r>
      <w:r w:rsidRPr="008A6038">
        <w:rPr>
          <w:rFonts w:cs="Times New Roman" w:hint="eastAsia"/>
        </w:rPr>
        <w:t>時，利用觀測物種數與分別使用兩種估計方法估計的物種數，繪製分類樹。</w:t>
      </w:r>
      <w:bookmarkEnd w:id="162"/>
    </w:p>
    <w:p w14:paraId="76808729" w14:textId="77777777" w:rsidR="004F1E75" w:rsidRPr="008A6038" w:rsidRDefault="004F1E75">
      <w:pPr>
        <w:widowControl/>
        <w:spacing w:line="240" w:lineRule="auto"/>
        <w:rPr>
          <w:rFonts w:cstheme="majorBidi"/>
          <w:b/>
          <w:bCs/>
          <w:kern w:val="52"/>
          <w:sz w:val="32"/>
          <w:szCs w:val="52"/>
        </w:rPr>
      </w:pPr>
      <w:r w:rsidRPr="008A6038">
        <w:br w:type="page"/>
      </w:r>
    </w:p>
    <w:p w14:paraId="1BFCDA30" w14:textId="29B6DD64" w:rsidR="004F1E75" w:rsidRDefault="004F1E75" w:rsidP="004F1E75">
      <w:pPr>
        <w:pStyle w:val="1"/>
      </w:pPr>
      <w:r w:rsidRPr="008A6038">
        <w:rPr>
          <w:rFonts w:hint="eastAsia"/>
        </w:rPr>
        <w:lastRenderedPageBreak/>
        <w:t xml:space="preserve"> </w:t>
      </w:r>
      <w:bookmarkStart w:id="163" w:name="_Toc163344168"/>
      <w:r w:rsidRPr="008A6038">
        <w:rPr>
          <w:rFonts w:hint="eastAsia"/>
        </w:rPr>
        <w:t>結論與後續研究</w:t>
      </w:r>
      <w:bookmarkEnd w:id="163"/>
    </w:p>
    <w:p w14:paraId="4ACD8D19" w14:textId="77777777" w:rsidR="00236EB4" w:rsidRDefault="00236EB4" w:rsidP="00236EB4">
      <w:pPr>
        <w:ind w:firstLine="425"/>
      </w:pPr>
      <w:r>
        <w:rPr>
          <w:rFonts w:hint="eastAsia"/>
        </w:rPr>
        <w:t>本文</w:t>
      </w:r>
      <w:proofErr w:type="gramStart"/>
      <w:r>
        <w:rPr>
          <w:rFonts w:hint="eastAsia"/>
        </w:rPr>
        <w:t>使用動差法</w:t>
      </w:r>
      <w:proofErr w:type="gramEnd"/>
      <w:r>
        <w:rPr>
          <w:rFonts w:hint="eastAsia"/>
        </w:rPr>
        <w:t>，</w:t>
      </w:r>
      <w:proofErr w:type="gramStart"/>
      <w:r>
        <w:rPr>
          <w:rFonts w:hint="eastAsia"/>
        </w:rPr>
        <w:t>針對取後放回</w:t>
      </w:r>
      <w:proofErr w:type="gramEnd"/>
      <w:r>
        <w:rPr>
          <w:rFonts w:hint="eastAsia"/>
        </w:rPr>
        <w:t>與取後</w:t>
      </w:r>
      <w:proofErr w:type="gramStart"/>
      <w:r>
        <w:rPr>
          <w:rFonts w:hint="eastAsia"/>
        </w:rPr>
        <w:t>不</w:t>
      </w:r>
      <w:proofErr w:type="gramEnd"/>
      <w:r>
        <w:rPr>
          <w:rFonts w:hint="eastAsia"/>
        </w:rPr>
        <w:t>放回兩種不同的抽樣方式，分別提出</w:t>
      </w:r>
      <w:r w:rsidRPr="003E5BAB">
        <w:rPr>
          <w:rFonts w:hint="eastAsia"/>
          <w:i/>
          <w:iCs/>
        </w:rPr>
        <w:t>New</w:t>
      </w:r>
      <w:r>
        <w:rPr>
          <w:rFonts w:hint="eastAsia"/>
        </w:rPr>
        <w:t>、</w:t>
      </w:r>
      <w:r w:rsidRPr="003E5BAB">
        <w:rPr>
          <w:i/>
          <w:iCs/>
        </w:rPr>
        <w:t>w</w:t>
      </w:r>
      <w:r w:rsidRPr="003E5BAB">
        <w:rPr>
          <w:rFonts w:hint="eastAsia"/>
          <w:i/>
          <w:iCs/>
        </w:rPr>
        <w:t>New1</w:t>
      </w:r>
      <w:r>
        <w:rPr>
          <w:rFonts w:hint="eastAsia"/>
        </w:rPr>
        <w:t>以及</w:t>
      </w:r>
      <w:r w:rsidRPr="003E5BAB">
        <w:rPr>
          <w:rFonts w:hint="eastAsia"/>
          <w:i/>
          <w:iCs/>
        </w:rPr>
        <w:t>wNew2</w:t>
      </w:r>
      <w:r>
        <w:rPr>
          <w:rFonts w:hint="eastAsia"/>
        </w:rPr>
        <w:t>三種估計式，用以修正兩群落間共同物種豐富度的估計。並依據電腦模擬，在不同模型假設以及物種分配的模擬群落，以及使用真實數據做為模擬群落的情況下，重複進行</w:t>
      </w:r>
      <w:r>
        <w:t>1</w:t>
      </w:r>
      <w:r>
        <w:rPr>
          <w:rFonts w:hint="eastAsia"/>
        </w:rPr>
        <w:t>000</w:t>
      </w:r>
      <w:r>
        <w:rPr>
          <w:rFonts w:hint="eastAsia"/>
        </w:rPr>
        <w:t>次的隨機抽樣。針對本文所提出的共同物種數估計方法與現有的方法，</w:t>
      </w:r>
      <w:proofErr w:type="gramStart"/>
      <w:r>
        <w:rPr>
          <w:rFonts w:hint="eastAsia"/>
        </w:rPr>
        <w:t>取後放回</w:t>
      </w:r>
      <w:proofErr w:type="gramEnd"/>
      <w:r>
        <w:rPr>
          <w:rFonts w:hint="eastAsia"/>
        </w:rPr>
        <w:t>的估計方式</w:t>
      </w:r>
      <w:r w:rsidRPr="00D036BF">
        <w:rPr>
          <w:i/>
          <w:iCs/>
        </w:rPr>
        <w:t>P</w:t>
      </w:r>
      <w:r w:rsidRPr="00D036BF">
        <w:rPr>
          <w:rFonts w:hint="eastAsia"/>
          <w:i/>
          <w:iCs/>
        </w:rPr>
        <w:t>an</w:t>
      </w:r>
      <w:r>
        <w:rPr>
          <w:rFonts w:hint="eastAsia"/>
        </w:rPr>
        <w:t>與針對取後</w:t>
      </w:r>
      <w:proofErr w:type="gramStart"/>
      <w:r>
        <w:rPr>
          <w:rFonts w:hint="eastAsia"/>
        </w:rPr>
        <w:t>不</w:t>
      </w:r>
      <w:proofErr w:type="gramEnd"/>
      <w:r>
        <w:rPr>
          <w:rFonts w:hint="eastAsia"/>
        </w:rPr>
        <w:t>放回的估計方式</w:t>
      </w:r>
      <w:r w:rsidRPr="00D036BF">
        <w:rPr>
          <w:rFonts w:hint="eastAsia"/>
          <w:i/>
          <w:iCs/>
        </w:rPr>
        <w:t>wChao2</w:t>
      </w:r>
      <w:r>
        <w:rPr>
          <w:rFonts w:hint="eastAsia"/>
        </w:rPr>
        <w:t>，進行比較，評估新提出的估計式。最後以紅杉國家公園的苔蘚資料，作為分析依據，對該地區不同海拔之間群落中的共同物種數進行估計，並以此計算</w:t>
      </w:r>
      <w:r>
        <w:rPr>
          <w:rFonts w:hint="eastAsia"/>
        </w:rPr>
        <w:t>J</w:t>
      </w:r>
      <w:r>
        <w:t>a</w:t>
      </w:r>
      <w:r>
        <w:rPr>
          <w:rFonts w:hint="eastAsia"/>
        </w:rPr>
        <w:t>ccard</w:t>
      </w:r>
      <w:r>
        <w:rPr>
          <w:rFonts w:hint="eastAsia"/>
        </w:rPr>
        <w:t>指標作為兩群落之間</w:t>
      </w:r>
      <w:r w:rsidRPr="00A514AD">
        <w:rPr>
          <w:rFonts w:hint="eastAsia"/>
          <w:i/>
          <w:iCs/>
        </w:rPr>
        <w:t>Beta</w:t>
      </w:r>
      <w:r>
        <w:rPr>
          <w:rFonts w:hint="eastAsia"/>
        </w:rPr>
        <w:t>多樣性的量化指標。</w:t>
      </w:r>
    </w:p>
    <w:p w14:paraId="4AAACCAD" w14:textId="1CF52D46" w:rsidR="00236EB4" w:rsidRDefault="00236EB4" w:rsidP="00236EB4">
      <w:pPr>
        <w:ind w:firstLine="425"/>
      </w:pPr>
      <w:r>
        <w:rPr>
          <w:rFonts w:hint="eastAsia"/>
        </w:rPr>
        <w:t>透過前半段使用電腦模擬群落進行估計中，綜合各項指標的結果，在本文所提出之新的估計方法中，比起原有的估計方法，皆取得</w:t>
      </w:r>
      <w:proofErr w:type="gramStart"/>
      <w:r>
        <w:rPr>
          <w:rFonts w:hint="eastAsia"/>
        </w:rPr>
        <w:t>偏誤更</w:t>
      </w:r>
      <w:proofErr w:type="gramEnd"/>
      <w:r>
        <w:rPr>
          <w:rFonts w:hint="eastAsia"/>
        </w:rPr>
        <w:t>小的結果，具有更好的估計表現。值得注意的是，在取後</w:t>
      </w:r>
      <w:proofErr w:type="gramStart"/>
      <w:r>
        <w:rPr>
          <w:rFonts w:hint="eastAsia"/>
        </w:rPr>
        <w:t>不</w:t>
      </w:r>
      <w:proofErr w:type="gramEnd"/>
      <w:r>
        <w:rPr>
          <w:rFonts w:hint="eastAsia"/>
        </w:rPr>
        <w:t>放回的模擬結果中，於小樣本的情況下，當其中一個群落的變異數小於</w:t>
      </w:r>
      <w:r>
        <w:rPr>
          <w:rFonts w:hint="eastAsia"/>
        </w:rPr>
        <w:t>0.4</w:t>
      </w:r>
      <w:r>
        <w:rPr>
          <w:rFonts w:hint="eastAsia"/>
        </w:rPr>
        <w:t>時，容易在估計共同種時發生高估的現象，特別是在某群落為同質群落的情況下更容易發生此現象。因此，當該情況發生時，可能</w:t>
      </w:r>
      <w:proofErr w:type="gramStart"/>
      <w:r>
        <w:rPr>
          <w:rFonts w:hint="eastAsia"/>
        </w:rPr>
        <w:t>採用取後放回</w:t>
      </w:r>
      <w:proofErr w:type="gramEnd"/>
      <w:r>
        <w:rPr>
          <w:rFonts w:hint="eastAsia"/>
        </w:rPr>
        <w:t>的估計方法</w:t>
      </w:r>
      <w:r w:rsidRPr="001A0D8E">
        <w:rPr>
          <w:rFonts w:hint="eastAsia"/>
          <w:i/>
          <w:iCs/>
        </w:rPr>
        <w:t>New</w:t>
      </w:r>
      <w:r>
        <w:rPr>
          <w:rFonts w:hint="eastAsia"/>
        </w:rPr>
        <w:t>，會比使用</w:t>
      </w:r>
      <w:r w:rsidRPr="001A0D8E">
        <w:rPr>
          <w:rFonts w:hint="eastAsia"/>
          <w:i/>
          <w:iCs/>
        </w:rPr>
        <w:t>wNew1</w:t>
      </w:r>
      <w:r>
        <w:rPr>
          <w:rFonts w:hint="eastAsia"/>
        </w:rPr>
        <w:t>或是</w:t>
      </w:r>
      <w:r w:rsidRPr="001A0D8E">
        <w:rPr>
          <w:rFonts w:hint="eastAsia"/>
          <w:i/>
          <w:iCs/>
        </w:rPr>
        <w:t>wNew2</w:t>
      </w:r>
      <w:r>
        <w:rPr>
          <w:rFonts w:hint="eastAsia"/>
        </w:rPr>
        <w:t>獲得更優秀的估計表現。除此之外，在標準差的估計方面，無論是</w:t>
      </w:r>
      <w:proofErr w:type="gramStart"/>
      <w:r>
        <w:rPr>
          <w:rFonts w:hint="eastAsia"/>
        </w:rPr>
        <w:t>在取後放回</w:t>
      </w:r>
      <w:proofErr w:type="gramEnd"/>
      <w:r>
        <w:rPr>
          <w:rFonts w:hint="eastAsia"/>
        </w:rPr>
        <w:t>或是取後</w:t>
      </w:r>
      <w:proofErr w:type="gramStart"/>
      <w:r>
        <w:rPr>
          <w:rFonts w:hint="eastAsia"/>
        </w:rPr>
        <w:t>不</w:t>
      </w:r>
      <w:proofErr w:type="gramEnd"/>
      <w:r>
        <w:rPr>
          <w:rFonts w:hint="eastAsia"/>
        </w:rPr>
        <w:t>放回的模擬估計中，所得到的結果顯示在新提出的估計方法所估計的結果皆比現有結果還要大，尤其在小樣本方面的情況更甚。</w:t>
      </w:r>
    </w:p>
    <w:p w14:paraId="157AE576" w14:textId="77777777" w:rsidR="00236EB4" w:rsidRDefault="00236EB4" w:rsidP="00236EB4">
      <w:pPr>
        <w:ind w:firstLine="425"/>
        <w:rPr>
          <w:color w:val="FF0000"/>
        </w:rPr>
      </w:pPr>
      <w:r>
        <w:rPr>
          <w:rFonts w:hint="eastAsia"/>
        </w:rPr>
        <w:t>因此針對以上現象，提出</w:t>
      </w:r>
      <w:r w:rsidRPr="0020723C">
        <w:rPr>
          <w:rFonts w:hint="eastAsia"/>
        </w:rPr>
        <w:t>兩個</w:t>
      </w:r>
      <w:r>
        <w:rPr>
          <w:rFonts w:hint="eastAsia"/>
        </w:rPr>
        <w:t>議題：首先，針對取後</w:t>
      </w:r>
      <w:proofErr w:type="gramStart"/>
      <w:r>
        <w:rPr>
          <w:rFonts w:hint="eastAsia"/>
        </w:rPr>
        <w:t>不</w:t>
      </w:r>
      <w:proofErr w:type="gramEnd"/>
      <w:r>
        <w:rPr>
          <w:rFonts w:hint="eastAsia"/>
        </w:rPr>
        <w:t>放回的小樣本中，共同種結果發生高估的情況，在本文模擬中，為其中</w:t>
      </w:r>
      <w:proofErr w:type="gramStart"/>
      <w:r>
        <w:rPr>
          <w:rFonts w:hint="eastAsia"/>
        </w:rPr>
        <w:t>一</w:t>
      </w:r>
      <w:proofErr w:type="gramEnd"/>
      <w:r>
        <w:rPr>
          <w:rFonts w:hint="eastAsia"/>
        </w:rPr>
        <w:t>群落變異係數小於</w:t>
      </w:r>
      <w:r>
        <w:t>0</w:t>
      </w:r>
      <w:r>
        <w:rPr>
          <w:rFonts w:hint="eastAsia"/>
        </w:rPr>
        <w:t>.4</w:t>
      </w:r>
      <w:r>
        <w:rPr>
          <w:rFonts w:hint="eastAsia"/>
        </w:rPr>
        <w:t>時較為容易發生。而當該結果發生時，或許</w:t>
      </w:r>
      <w:proofErr w:type="gramStart"/>
      <w:r>
        <w:rPr>
          <w:rFonts w:hint="eastAsia"/>
        </w:rPr>
        <w:t>使用取後放回</w:t>
      </w:r>
      <w:proofErr w:type="gramEnd"/>
      <w:r>
        <w:rPr>
          <w:rFonts w:hint="eastAsia"/>
        </w:rPr>
        <w:t>修正估計式</w:t>
      </w:r>
      <w:r w:rsidRPr="00AE2B13">
        <w:rPr>
          <w:rFonts w:hint="eastAsia"/>
          <w:i/>
          <w:iCs/>
        </w:rPr>
        <w:t>New</w:t>
      </w:r>
      <w:r>
        <w:rPr>
          <w:rFonts w:hint="eastAsia"/>
        </w:rPr>
        <w:t>來進行估計，可能會得到較好的估計表現。然而，針對該現象所提出的評估標準「變異係數小於</w:t>
      </w:r>
      <w:r>
        <w:t>0</w:t>
      </w:r>
      <w:r>
        <w:rPr>
          <w:rFonts w:hint="eastAsia"/>
        </w:rPr>
        <w:t>.4</w:t>
      </w:r>
      <w:r>
        <w:rPr>
          <w:rFonts w:hint="eastAsia"/>
        </w:rPr>
        <w:t>」是藉由多次電腦模擬所推算出的平均結果，相對而言較為</w:t>
      </w:r>
      <w:r>
        <w:rPr>
          <w:rFonts w:hint="eastAsia"/>
        </w:rPr>
        <w:lastRenderedPageBreak/>
        <w:t>主觀。故針對該現象的發生，出了修正</w:t>
      </w:r>
      <w:proofErr w:type="gramStart"/>
      <w:r>
        <w:rPr>
          <w:rFonts w:hint="eastAsia"/>
        </w:rPr>
        <w:t>估計式以確保</w:t>
      </w:r>
      <w:proofErr w:type="gramEnd"/>
      <w:r>
        <w:rPr>
          <w:rFonts w:hint="eastAsia"/>
        </w:rPr>
        <w:t>其穩定性之外，可能須另尋其他更明確且具有理論基礎的標準，來評估</w:t>
      </w:r>
      <w:proofErr w:type="gramStart"/>
      <w:r>
        <w:rPr>
          <w:rFonts w:hint="eastAsia"/>
        </w:rPr>
        <w:t>估計式的使用</w:t>
      </w:r>
      <w:proofErr w:type="gramEnd"/>
      <w:r>
        <w:rPr>
          <w:rFonts w:hint="eastAsia"/>
        </w:rPr>
        <w:t>時機。</w:t>
      </w:r>
      <w:proofErr w:type="gramStart"/>
      <w:r w:rsidRPr="00662EE5">
        <w:rPr>
          <w:rFonts w:hint="eastAsia"/>
        </w:rPr>
        <w:t>此外，</w:t>
      </w:r>
      <w:proofErr w:type="gramEnd"/>
      <w:r w:rsidRPr="00662EE5">
        <w:rPr>
          <w:rFonts w:hint="eastAsia"/>
        </w:rPr>
        <w:t>對</w:t>
      </w:r>
      <w:r>
        <w:rPr>
          <w:rFonts w:hint="eastAsia"/>
        </w:rPr>
        <w:t>於</w:t>
      </w:r>
      <w:r w:rsidRPr="00662EE5">
        <w:rPr>
          <w:rFonts w:hint="eastAsia"/>
        </w:rPr>
        <w:t>標準差估計的部分，由於所假設</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sidRPr="00662EE5">
        <w:rPr>
          <w:rFonts w:hint="eastAsia"/>
        </w:rPr>
        <w:t>分佈為多項分佈，然而可能存在不同的分佈假設。是否能使用其他</w:t>
      </w:r>
      <w:r>
        <w:rPr>
          <w:rFonts w:hint="eastAsia"/>
        </w:rPr>
        <w:t>假設分佈</w:t>
      </w:r>
      <w:r w:rsidRPr="00662EE5">
        <w:rPr>
          <w:rFonts w:hint="eastAsia"/>
        </w:rPr>
        <w:t>，以更精</w:t>
      </w:r>
      <w:proofErr w:type="gramStart"/>
      <w:r w:rsidRPr="00662EE5">
        <w:rPr>
          <w:rFonts w:hint="eastAsia"/>
        </w:rPr>
        <w:t>準</w:t>
      </w:r>
      <w:proofErr w:type="gramEnd"/>
      <w:r w:rsidRPr="00662EE5">
        <w:rPr>
          <w:rFonts w:hint="eastAsia"/>
        </w:rPr>
        <w:t>地估計標準差</w:t>
      </w:r>
      <w:r>
        <w:rPr>
          <w:rFonts w:hint="eastAsia"/>
        </w:rPr>
        <w:t>，也將成為未來在物種估計方面的一大挑戰</w:t>
      </w:r>
      <w:r w:rsidRPr="00662EE5">
        <w:rPr>
          <w:rFonts w:hint="eastAsia"/>
        </w:rPr>
        <w:t>。</w:t>
      </w:r>
    </w:p>
    <w:p w14:paraId="26C1A6D3" w14:textId="77777777" w:rsidR="00236EB4" w:rsidRPr="00662EE5" w:rsidRDefault="00236EB4" w:rsidP="00236EB4">
      <w:pPr>
        <w:ind w:firstLine="425"/>
      </w:pPr>
      <w:r w:rsidRPr="00662EE5">
        <w:rPr>
          <w:rFonts w:hint="eastAsia"/>
        </w:rPr>
        <w:t>最後</w:t>
      </w:r>
      <w:r>
        <w:rPr>
          <w:rFonts w:hint="eastAsia"/>
        </w:rPr>
        <w:t>，雖然共同物種數在作為評估兩</w:t>
      </w:r>
      <w:proofErr w:type="gramStart"/>
      <w:r>
        <w:rPr>
          <w:rFonts w:hint="eastAsia"/>
        </w:rPr>
        <w:t>群落間的物種</w:t>
      </w:r>
      <w:proofErr w:type="gramEnd"/>
      <w:r>
        <w:rPr>
          <w:rFonts w:hint="eastAsia"/>
        </w:rPr>
        <w:t>相似性以及</w:t>
      </w:r>
      <w:r>
        <w:rPr>
          <w:rFonts w:hint="eastAsia"/>
        </w:rPr>
        <w:t>Beta</w:t>
      </w:r>
      <w:r>
        <w:rPr>
          <w:rFonts w:hint="eastAsia"/>
        </w:rPr>
        <w:t>多樣性的基礎之一，但在物種相似性以及</w:t>
      </w:r>
      <w:r w:rsidRPr="00662EE5">
        <w:rPr>
          <w:rFonts w:hint="eastAsia"/>
          <w:i/>
          <w:iCs/>
        </w:rPr>
        <w:t>Beta</w:t>
      </w:r>
      <w:r>
        <w:rPr>
          <w:rFonts w:hint="eastAsia"/>
        </w:rPr>
        <w:t>多樣性的量化指標上，往往是針對兩</w:t>
      </w:r>
      <w:proofErr w:type="gramStart"/>
      <w:r>
        <w:rPr>
          <w:rFonts w:hint="eastAsia"/>
        </w:rPr>
        <w:t>群落間的共同</w:t>
      </w:r>
      <w:proofErr w:type="gramEnd"/>
      <w:r>
        <w:rPr>
          <w:rFonts w:hint="eastAsia"/>
        </w:rPr>
        <w:t>物種以及兩群落間物種數的比值作為標準。然而，並非在物種數估計準確的同時，多樣性的量化指標也會隨之準確。因此，若是想使用修正</w:t>
      </w:r>
      <w:proofErr w:type="gramStart"/>
      <w:r>
        <w:rPr>
          <w:rFonts w:hint="eastAsia"/>
        </w:rPr>
        <w:t>物種數去計算</w:t>
      </w:r>
      <w:proofErr w:type="gramEnd"/>
      <w:r>
        <w:rPr>
          <w:rFonts w:hint="eastAsia"/>
        </w:rPr>
        <w:t>多樣性量化指標時，應注意修正後的估計結果合適的估計方式。</w:t>
      </w:r>
    </w:p>
    <w:p w14:paraId="715C0B43" w14:textId="77777777" w:rsidR="00EE7A29" w:rsidRPr="00236EB4" w:rsidRDefault="00EE7A29" w:rsidP="00EE7A29">
      <w:pPr>
        <w:ind w:left="425"/>
      </w:pPr>
    </w:p>
    <w:p w14:paraId="4CBF2D46" w14:textId="77777777" w:rsidR="00687421" w:rsidRPr="008A6038" w:rsidRDefault="004F1E75">
      <w:pPr>
        <w:widowControl/>
        <w:spacing w:line="240" w:lineRule="auto"/>
        <w:sectPr w:rsidR="00687421" w:rsidRPr="008A6038" w:rsidSect="005E0DF4">
          <w:pgSz w:w="11906" w:h="16838"/>
          <w:pgMar w:top="1440" w:right="1800" w:bottom="1440" w:left="1800" w:header="851" w:footer="992" w:gutter="0"/>
          <w:cols w:space="425"/>
          <w:docGrid w:type="lines" w:linePitch="360"/>
        </w:sectPr>
      </w:pPr>
      <w:r w:rsidRPr="008A6038">
        <w:br w:type="page"/>
      </w:r>
    </w:p>
    <w:p w14:paraId="03F3677E" w14:textId="3BAEDD38" w:rsidR="00236EB4" w:rsidRDefault="004F1E75" w:rsidP="00236EB4">
      <w:pPr>
        <w:pStyle w:val="1"/>
        <w:numPr>
          <w:ilvl w:val="0"/>
          <w:numId w:val="0"/>
        </w:numPr>
        <w:ind w:left="425"/>
        <w:rPr>
          <w:rFonts w:hint="eastAsia"/>
        </w:rPr>
      </w:pPr>
      <w:bookmarkStart w:id="164" w:name="_Toc163344169"/>
      <w:r w:rsidRPr="008A6038">
        <w:rPr>
          <w:rFonts w:hint="eastAsia"/>
        </w:rPr>
        <w:lastRenderedPageBreak/>
        <w:t>參考文獻</w:t>
      </w:r>
      <w:bookmarkEnd w:id="164"/>
    </w:p>
    <w:p w14:paraId="2BD5F0BE" w14:textId="77777777" w:rsidR="00236EB4" w:rsidRDefault="00236EB4" w:rsidP="00236EB4">
      <w:r>
        <w:t>Burnham, K. P., &amp; Overton, W. S. (1978). Estimation of the size of a closed</w:t>
      </w:r>
      <w:r>
        <w:tab/>
        <w:t>population when capture probabilities vary among animals. </w:t>
      </w:r>
      <w:proofErr w:type="spellStart"/>
      <w:r>
        <w:t>Biometrika</w:t>
      </w:r>
      <w:proofErr w:type="spellEnd"/>
      <w:r>
        <w:t>, 65, 625</w:t>
      </w:r>
      <w:r>
        <w:tab/>
      </w:r>
      <w:r>
        <w:tab/>
      </w:r>
      <w:r>
        <w:rPr>
          <w:rFonts w:hint="eastAsia"/>
        </w:rPr>
        <w:t>-</w:t>
      </w:r>
      <w:r>
        <w:t>633.</w:t>
      </w:r>
    </w:p>
    <w:p w14:paraId="498163B1" w14:textId="77777777" w:rsidR="00236EB4" w:rsidRDefault="00236EB4" w:rsidP="00236EB4">
      <w:r>
        <w:t>Burnham, K. P., &amp; Overton, W. S. (1979). Robust estimation of population size when</w:t>
      </w:r>
      <w:r>
        <w:tab/>
        <w:t>capture probabilities vary among animals. Ecology, 60, 927</w:t>
      </w:r>
      <w:r>
        <w:rPr>
          <w:rFonts w:hint="eastAsia"/>
        </w:rPr>
        <w:t>-</w:t>
      </w:r>
      <w:r>
        <w:t>936.</w:t>
      </w:r>
    </w:p>
    <w:p w14:paraId="03DA5FC3" w14:textId="77777777" w:rsidR="00236EB4" w:rsidRDefault="00236EB4" w:rsidP="00236EB4">
      <w:r>
        <w:t>Chao, A. (1984). Nonparametric estimation of the number of classes in a</w:t>
      </w:r>
      <w:r>
        <w:tab/>
        <w:t>population. Scandinavian Journal of statistics, 265-270.</w:t>
      </w:r>
    </w:p>
    <w:p w14:paraId="6B9862E0" w14:textId="77777777" w:rsidR="00236EB4" w:rsidRDefault="00236EB4" w:rsidP="00236EB4">
      <w:r>
        <w:t>Chao, A. (1987). Estimating the population size for capture-recapture data with</w:t>
      </w:r>
      <w:r>
        <w:tab/>
        <w:t>unequal catchability. Biometrics, 783-791.</w:t>
      </w:r>
    </w:p>
    <w:p w14:paraId="50161D91" w14:textId="77777777" w:rsidR="00236EB4" w:rsidRDefault="00236EB4" w:rsidP="00236EB4">
      <w:r>
        <w:t>Chao, A., &amp; Chiu, C. H. (2016). Species richness: estimation and comparison. Wiley</w:t>
      </w:r>
      <w:r>
        <w:tab/>
      </w:r>
      <w:proofErr w:type="spellStart"/>
      <w:r>
        <w:t>StatsRef</w:t>
      </w:r>
      <w:proofErr w:type="spellEnd"/>
      <w:r>
        <w:t>: statistics reference online, 1, 26.</w:t>
      </w:r>
    </w:p>
    <w:p w14:paraId="7B79169E" w14:textId="77777777" w:rsidR="00236EB4" w:rsidRDefault="00236EB4" w:rsidP="00236EB4">
      <w:r>
        <w:t>Chao, A., &amp; Lin, C. W. (2012). Nonparametric lower bounds for species richness and</w:t>
      </w:r>
      <w:r>
        <w:tab/>
        <w:t>shared species richness under sampling without replacement. Biometrics, 68(3),</w:t>
      </w:r>
      <w:r>
        <w:tab/>
        <w:t>912-921.</w:t>
      </w:r>
    </w:p>
    <w:p w14:paraId="6F65AE85" w14:textId="77777777" w:rsidR="00236EB4" w:rsidRDefault="00236EB4" w:rsidP="00236EB4">
      <w:r>
        <w:t>Chao, A., Hwang, W. H., Chen, Y. C., &amp; Kuo, C. Y. (2000). Estimating the number of</w:t>
      </w:r>
      <w:r>
        <w:tab/>
        <w:t>shared species in two communities. </w:t>
      </w:r>
      <w:proofErr w:type="spellStart"/>
      <w:r>
        <w:t>Statistica</w:t>
      </w:r>
      <w:proofErr w:type="spellEnd"/>
      <w:r>
        <w:t xml:space="preserve"> </w:t>
      </w:r>
      <w:proofErr w:type="spellStart"/>
      <w:r>
        <w:t>sinica</w:t>
      </w:r>
      <w:proofErr w:type="spellEnd"/>
      <w:r>
        <w:t xml:space="preserve">, 227-246. </w:t>
      </w:r>
    </w:p>
    <w:p w14:paraId="2AE51FBA" w14:textId="77777777" w:rsidR="00236EB4" w:rsidRDefault="00236EB4" w:rsidP="00236EB4">
      <w:pPr>
        <w:ind w:left="480" w:hanging="480"/>
      </w:pPr>
      <w:r>
        <w:t>Chiu, C. H. (2022). Incidence‐data‐based species richness estimation via a</w:t>
      </w:r>
      <w:r>
        <w:tab/>
        <w:t>Beta</w:t>
      </w:r>
      <w:r>
        <w:rPr>
          <w:rFonts w:hint="eastAsia"/>
        </w:rPr>
        <w:t>-</w:t>
      </w:r>
      <w:r>
        <w:t>Binomial model. Methods in Ecology and Evolution, 13(11), 2546-2558.</w:t>
      </w:r>
    </w:p>
    <w:p w14:paraId="32FEDC57" w14:textId="77777777" w:rsidR="00236EB4" w:rsidRDefault="00236EB4" w:rsidP="00236EB4">
      <w:r>
        <w:t>Chiu, C. H. (2023). A species richness estimator for sample‐based incidence data</w:t>
      </w:r>
      <w:r>
        <w:tab/>
        <w:t>sampled without replacement. Methods in Ecology and Evolution.</w:t>
      </w:r>
    </w:p>
    <w:p w14:paraId="2200371D" w14:textId="3E697461" w:rsidR="00236EB4" w:rsidRPr="00236EB4" w:rsidRDefault="00236EB4" w:rsidP="00236EB4">
      <w:pPr>
        <w:rPr>
          <w:rFonts w:hint="eastAsia"/>
        </w:rPr>
      </w:pPr>
      <w:r>
        <w:t>Chiu, C. H., Wang, Y. T., Walther, B. A., &amp; Chao, A. (2014). An improved</w:t>
      </w:r>
      <w:r>
        <w:tab/>
        <w:t>nonparametric lower bound of species richness via a modified good–</w:t>
      </w:r>
      <w:proofErr w:type="spellStart"/>
      <w:r>
        <w:t>turing</w:t>
      </w:r>
      <w:proofErr w:type="spellEnd"/>
      <w:r>
        <w:tab/>
        <w:t>frequency formula. Biometrics, 70(3), 671–682.</w:t>
      </w:r>
    </w:p>
    <w:p w14:paraId="7D4F1AF0" w14:textId="77777777" w:rsidR="00236EB4" w:rsidRDefault="00236EB4" w:rsidP="00236EB4">
      <w:r w:rsidRPr="00837353">
        <w:lastRenderedPageBreak/>
        <w:t>Condit, R., Pérez, R., Aguilar, S., Lao, S., Foster, R., &amp; Hubbell, S. (2019). Complete</w:t>
      </w:r>
      <w:r>
        <w:tab/>
      </w:r>
      <w:r w:rsidRPr="00837353">
        <w:t xml:space="preserve">data from the Barro Colorado 50-ha plot: 423617 trees, 35 years. </w:t>
      </w:r>
      <w:r>
        <w:tab/>
      </w:r>
      <w:r>
        <w:tab/>
      </w:r>
      <w:r>
        <w:tab/>
      </w:r>
      <w:r w:rsidRPr="00837353">
        <w:t>URL https://doi. org/10.15146/5xcp-0d46, 2, 13.</w:t>
      </w:r>
    </w:p>
    <w:p w14:paraId="5EC96D5C" w14:textId="77777777" w:rsidR="00236EB4" w:rsidRDefault="00236EB4" w:rsidP="00236EB4">
      <w:r w:rsidRPr="00837353">
        <w:t>Connell, J., Hall, M. A., Nimmo, D. G., Watson, S. J., &amp; Clarke, M. F. (2022). Fire,</w:t>
      </w:r>
      <w:r>
        <w:tab/>
      </w:r>
      <w:r w:rsidRPr="00837353">
        <w:t>drought and flooding rains: The effect of climatic extremes on bird species’</w:t>
      </w:r>
      <w:r>
        <w:tab/>
      </w:r>
      <w:r w:rsidRPr="00837353">
        <w:t xml:space="preserve">responses to time since fire. Diversity and Distributions, 28(3), 417-438. </w:t>
      </w:r>
    </w:p>
    <w:p w14:paraId="70754C25" w14:textId="77777777" w:rsidR="00236EB4" w:rsidRDefault="00236EB4" w:rsidP="00236EB4">
      <w:r>
        <w:t>Dorazio, R. M., &amp; Royle, J. A. (2003). Mixture models for estimating the size of a</w:t>
      </w:r>
      <w:r>
        <w:tab/>
        <w:t>closed population when capture rates vary among individuals. Biometrics, 59(2),</w:t>
      </w:r>
      <w:r>
        <w:tab/>
        <w:t xml:space="preserve">351-364. </w:t>
      </w:r>
    </w:p>
    <w:p w14:paraId="5EF70C98" w14:textId="77777777" w:rsidR="00236EB4" w:rsidRDefault="00236EB4" w:rsidP="00236EB4">
      <w:r>
        <w:t>Good, I. J. (1953). The population frequencies of species and the estimation of</w:t>
      </w:r>
      <w:r>
        <w:tab/>
        <w:t>population parameters. </w:t>
      </w:r>
      <w:proofErr w:type="spellStart"/>
      <w:r>
        <w:t>Biometrika</w:t>
      </w:r>
      <w:proofErr w:type="spellEnd"/>
      <w:r>
        <w:t>, 40(3-4), 237-264.</w:t>
      </w:r>
    </w:p>
    <w:p w14:paraId="46AB0573" w14:textId="77777777" w:rsidR="00236EB4" w:rsidRDefault="00236EB4" w:rsidP="00236EB4">
      <w:r>
        <w:t>Good, I. J. (2000). Turing’s anticipation of empirical Bayes in connection with the</w:t>
      </w:r>
      <w:r>
        <w:tab/>
        <w:t>cryptanalysis of the naval Enigma. Journal of Statistical Computation and</w:t>
      </w:r>
      <w:r>
        <w:tab/>
        <w:t>Simulation, 66(2), 101-111.</w:t>
      </w:r>
    </w:p>
    <w:p w14:paraId="29FCEBA3" w14:textId="77777777" w:rsidR="00236EB4" w:rsidRDefault="00236EB4" w:rsidP="00236EB4">
      <w:r>
        <w:t>Lawton, J. H., Bignell, D. E., Bolton, B., Bloemers, G. F., Eggleton, P., Hammond, P.</w:t>
      </w:r>
      <w:r>
        <w:tab/>
        <w:t>M., ... &amp; Watt, A. D. (1998). Biodiversity inventories, indicator taxa and effects</w:t>
      </w:r>
      <w:r>
        <w:tab/>
        <w:t>of habitat modification in tropical forest. Nature, 391(6662), 72-76.</w:t>
      </w:r>
    </w:p>
    <w:p w14:paraId="66E8A467" w14:textId="77777777" w:rsidR="00236EB4" w:rsidRDefault="00236EB4" w:rsidP="00236EB4">
      <w:r w:rsidRPr="00D25222">
        <w:t>Maestre, F. T., Quero, J. L., Gotelli, N. J., Escudero, A., Ochoa, V., Delgado</w:t>
      </w:r>
      <w:r>
        <w:tab/>
      </w:r>
      <w:r w:rsidRPr="00D25222">
        <w:t xml:space="preserve">Baquerizo, M., ... &amp; </w:t>
      </w:r>
      <w:proofErr w:type="spellStart"/>
      <w:r w:rsidRPr="00D25222">
        <w:t>Zaady</w:t>
      </w:r>
      <w:proofErr w:type="spellEnd"/>
      <w:r w:rsidRPr="00D25222">
        <w:t>, E. (2012). Plant species richness and ecosystem</w:t>
      </w:r>
      <w:r>
        <w:tab/>
      </w:r>
      <w:r w:rsidRPr="00D25222">
        <w:t xml:space="preserve">multifunctionality in global drylands. Science, 335(6065), 214-218. </w:t>
      </w:r>
    </w:p>
    <w:p w14:paraId="05F7FB9B" w14:textId="77777777" w:rsidR="00236EB4" w:rsidRDefault="00236EB4" w:rsidP="00236EB4">
      <w:r>
        <w:t xml:space="preserve">Pan, H. Y., Chao, A., &amp; </w:t>
      </w:r>
      <w:proofErr w:type="spellStart"/>
      <w:r>
        <w:t>Foissner</w:t>
      </w:r>
      <w:proofErr w:type="spellEnd"/>
      <w:r>
        <w:t>, W. (2009). A nonparametric lower bound for the</w:t>
      </w:r>
      <w:r>
        <w:tab/>
        <w:t>number of species shared by multiple communities. Journal of agricultural,</w:t>
      </w:r>
      <w:r>
        <w:tab/>
        <w:t>biological, and environmental statistics, 14, 452-468.</w:t>
      </w:r>
    </w:p>
    <w:p w14:paraId="157C2A46" w14:textId="77777777" w:rsidR="00236EB4" w:rsidRDefault="00236EB4" w:rsidP="00236EB4">
      <w:r>
        <w:t>Shen, T. J., &amp; He, F. (2008). An incidence‐based richness estimator for quadrats</w:t>
      </w:r>
      <w:r>
        <w:tab/>
        <w:t>sampled without replacement. Ecology, 89(7), 2052-2060.</w:t>
      </w:r>
    </w:p>
    <w:p w14:paraId="46010002" w14:textId="77777777" w:rsidR="00236EB4" w:rsidRDefault="00236EB4" w:rsidP="00236EB4">
      <w:proofErr w:type="spellStart"/>
      <w:r>
        <w:lastRenderedPageBreak/>
        <w:t>Shmida</w:t>
      </w:r>
      <w:proofErr w:type="spellEnd"/>
      <w:r>
        <w:t>, A., &amp; Wilson, M. (1985). Biological determinants of species</w:t>
      </w:r>
      <w:r>
        <w:tab/>
        <w:t>diversity. Journal of Biogeography, 12, 1-20. https://doi.org/10.2307/2845026.</w:t>
      </w:r>
    </w:p>
    <w:p w14:paraId="2F6A3806" w14:textId="77777777" w:rsidR="00236EB4" w:rsidRDefault="00236EB4" w:rsidP="00236EB4">
      <w:r>
        <w:t xml:space="preserve">Wilson, P., &amp; Coleman, L. A. (2022). Niches and guilds of bryophytes along a </w:t>
      </w:r>
      <w:r>
        <w:tab/>
      </w:r>
      <w:r>
        <w:tab/>
        <w:t>3000-meter elevational gradient. The Bryologist, 125(1), 115-134.</w:t>
      </w:r>
    </w:p>
    <w:p w14:paraId="18F41C38" w14:textId="77777777" w:rsidR="00236EB4" w:rsidRPr="00416496" w:rsidRDefault="00236EB4" w:rsidP="00236EB4">
      <w:r>
        <w:t>Wu, B., Guan, Z., &amp; Zhao, H. (2006). Parametric and Nonparametric FDR Estimation</w:t>
      </w:r>
      <w:r>
        <w:tab/>
        <w:t>Revisited. Biometrics, 62. https://doi.org/10.1111/j.1541-0420.2006.00531.x.</w:t>
      </w:r>
    </w:p>
    <w:p w14:paraId="5D38ABEC" w14:textId="77777777" w:rsidR="00236EB4" w:rsidRPr="00236EB4" w:rsidRDefault="00236EB4" w:rsidP="00236EB4">
      <w:pPr>
        <w:rPr>
          <w:rFonts w:hint="eastAsia"/>
        </w:rPr>
        <w:sectPr w:rsidR="00236EB4" w:rsidRPr="00236EB4" w:rsidSect="005E0DF4">
          <w:pgSz w:w="11906" w:h="16838"/>
          <w:pgMar w:top="1440" w:right="1800" w:bottom="1440" w:left="1800" w:header="851" w:footer="992" w:gutter="0"/>
          <w:cols w:space="425"/>
          <w:docGrid w:type="lines" w:linePitch="360"/>
        </w:sectPr>
      </w:pPr>
    </w:p>
    <w:p w14:paraId="6DE2C75F" w14:textId="3D234344" w:rsidR="004F1E75" w:rsidRPr="008A6038" w:rsidRDefault="004F1E75" w:rsidP="004F1E75">
      <w:pPr>
        <w:pStyle w:val="1"/>
        <w:numPr>
          <w:ilvl w:val="0"/>
          <w:numId w:val="0"/>
        </w:numPr>
        <w:ind w:left="425"/>
      </w:pPr>
      <w:bookmarkStart w:id="165" w:name="_Toc163344170"/>
      <w:r w:rsidRPr="008A6038">
        <w:rPr>
          <w:rFonts w:hint="eastAsia"/>
        </w:rPr>
        <w:lastRenderedPageBreak/>
        <w:t>附錄</w:t>
      </w:r>
      <w:bookmarkEnd w:id="165"/>
    </w:p>
    <w:sectPr w:rsidR="004F1E75" w:rsidRPr="008A6038" w:rsidSect="005E0DF4">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 w:author="昱嫻 郭" w:date="2024-04-02T22:23:00Z" w:initials="昱郭">
    <w:p w14:paraId="32DDA4A8" w14:textId="77777777" w:rsidR="00AC5FA6" w:rsidRDefault="00AC5FA6" w:rsidP="00AC5FA6">
      <w:pPr>
        <w:pStyle w:val="af7"/>
      </w:pPr>
      <w:r>
        <w:rPr>
          <w:rStyle w:val="af6"/>
        </w:rPr>
        <w:annotationRef/>
      </w:r>
      <w:r>
        <w:rPr>
          <w:color w:val="000000"/>
        </w:rPr>
        <w:t>Shmida, A., &amp; Wilson, M. (1985). Biological determinants of species diversity. </w:t>
      </w:r>
      <w:r>
        <w:rPr>
          <w:i/>
          <w:iCs/>
          <w:color w:val="000000"/>
        </w:rPr>
        <w:t>Journal of Biogeography</w:t>
      </w:r>
      <w:r>
        <w:rPr>
          <w:color w:val="000000"/>
        </w:rPr>
        <w:t>, 12, 1-20. https://doi.org/10.2307/2845026.</w:t>
      </w:r>
      <w:r>
        <w:t xml:space="preserve"> </w:t>
      </w:r>
    </w:p>
  </w:comment>
  <w:comment w:id="9" w:author="昱嫻 郭" w:date="2024-04-02T22:22:00Z" w:initials="昱郭">
    <w:p w14:paraId="7C029E77" w14:textId="77777777" w:rsidR="00AC5FA6" w:rsidRDefault="00AC5FA6" w:rsidP="00AC5FA6">
      <w:pPr>
        <w:pStyle w:val="af7"/>
      </w:pPr>
      <w:r>
        <w:rPr>
          <w:rStyle w:val="af6"/>
        </w:rPr>
        <w:annotationRef/>
      </w:r>
      <w:r>
        <w:rPr>
          <w:color w:val="000000"/>
        </w:rPr>
        <w:t>Maestre, F., Quero, J., Gotelli, N., Escudero, A., Ochoa, V., Delgado‐Baquerizo, M., García-Gómez, M., García-Gómez, M., Bowker, M., Soliveres, S., Escolar, C., García‐Palacios, P., Berdugo, M., Valencia, E., Gozalo, B., Gallardo, A., Aguilera, L., Arredondo, T., Blones, J., Boeken, B., Bran, D., Conceição, A., Cabrera, O., Chaieb, M., Derak, M., Eldridge, D., Espinosa, C., Florentino, A., Gaitán, J., Gatica, M., Ghiloufi, W., Gómez‐González, S., Gutiérrez, J., Hernández, R., Huang, X., Huber-Sannwald, E., Jankju, M., Miriti, M., Monerris, J., Mau, R., Morici, E., Naseri, K., Ospina, A., Polo, V., Prina, A., Pucheta, E., Ramírez-Collantes, D., Romão, R., Tighe, M., Torres‐Díaz, C., Val, J., Veiga, J., Wang, D., &amp; Zaady, E. (2012). Plant Species Richness and Ecosystem Multifunctionality in Global Drylands. </w:t>
      </w:r>
      <w:r>
        <w:rPr>
          <w:i/>
          <w:iCs/>
          <w:color w:val="000000"/>
        </w:rPr>
        <w:t>Science</w:t>
      </w:r>
      <w:r>
        <w:rPr>
          <w:color w:val="000000"/>
        </w:rPr>
        <w:t>, 335, 214 - 218. https://doi.org/10.1126/science.1215442.</w:t>
      </w:r>
      <w:r>
        <w:t xml:space="preserve"> </w:t>
      </w:r>
    </w:p>
  </w:comment>
  <w:comment w:id="10" w:author="昱嫻 郭" w:date="2024-04-03T10:56:00Z" w:initials="昱郭">
    <w:p w14:paraId="0B86287B" w14:textId="77777777" w:rsidR="00AC5FA6" w:rsidRDefault="00AC5FA6" w:rsidP="00AC5FA6">
      <w:pPr>
        <w:pStyle w:val="af7"/>
      </w:pPr>
      <w:r>
        <w:rPr>
          <w:rStyle w:val="af6"/>
        </w:rPr>
        <w:annotationRef/>
      </w:r>
      <w:r>
        <w:rPr>
          <w:color w:val="222222"/>
          <w:highlight w:val="white"/>
        </w:rPr>
        <w:t>Chao, A., &amp; Chiu, C. H. (2016). Species richness: estimation and comparison. </w:t>
      </w:r>
      <w:r>
        <w:rPr>
          <w:i/>
          <w:iCs/>
          <w:color w:val="222222"/>
          <w:highlight w:val="white"/>
        </w:rPr>
        <w:t>Wiley StatsRef: statistics reference online</w:t>
      </w:r>
      <w:r>
        <w:rPr>
          <w:color w:val="222222"/>
          <w:highlight w:val="white"/>
        </w:rPr>
        <w:t>, </w:t>
      </w:r>
      <w:r>
        <w:rPr>
          <w:i/>
          <w:iCs/>
          <w:color w:val="222222"/>
          <w:highlight w:val="white"/>
        </w:rPr>
        <w:t>1</w:t>
      </w:r>
      <w:r>
        <w:rPr>
          <w:color w:val="222222"/>
          <w:highlight w:val="white"/>
        </w:rPr>
        <w:t>, 26.</w:t>
      </w:r>
      <w:r>
        <w:t xml:space="preserve"> </w:t>
      </w:r>
    </w:p>
  </w:comment>
  <w:comment w:id="11" w:author="昱嫻 郭" w:date="2024-04-03T14:48:00Z" w:initials="昱郭">
    <w:p w14:paraId="34CBA3DE" w14:textId="77777777" w:rsidR="00AC5FA6" w:rsidRDefault="00AC5FA6" w:rsidP="00AC5FA6">
      <w:pPr>
        <w:pStyle w:val="af7"/>
      </w:pPr>
      <w:r>
        <w:rPr>
          <w:rStyle w:val="af6"/>
        </w:rPr>
        <w:annotationRef/>
      </w:r>
      <w:r>
        <w:rPr>
          <w:color w:val="1C1D1E"/>
          <w:highlight w:val="white"/>
        </w:rPr>
        <w:t>Chao, A. (1984). Nonparametric estimation of the number of classes in a population. </w:t>
      </w:r>
      <w:r>
        <w:rPr>
          <w:i/>
          <w:iCs/>
          <w:color w:val="1C1D1E"/>
          <w:highlight w:val="white"/>
        </w:rPr>
        <w:t>Scandinavian Journal of Statistics</w:t>
      </w:r>
      <w:r>
        <w:rPr>
          <w:color w:val="1C1D1E"/>
          <w:highlight w:val="white"/>
        </w:rPr>
        <w:t>, </w:t>
      </w:r>
      <w:r>
        <w:rPr>
          <w:b/>
          <w:bCs/>
          <w:color w:val="1C1D1E"/>
          <w:highlight w:val="white"/>
        </w:rPr>
        <w:t>11</w:t>
      </w:r>
      <w:r>
        <w:rPr>
          <w:color w:val="1C1D1E"/>
          <w:highlight w:val="white"/>
        </w:rPr>
        <w:t>, 265–270</w:t>
      </w:r>
      <w:r>
        <w:t xml:space="preserve"> </w:t>
      </w:r>
    </w:p>
  </w:comment>
  <w:comment w:id="12" w:author="昱嫻 郭" w:date="2024-04-03T14:48:00Z" w:initials="昱郭">
    <w:p w14:paraId="035A436F" w14:textId="77777777" w:rsidR="00AC5FA6" w:rsidRDefault="00AC5FA6" w:rsidP="00AC5FA6">
      <w:pPr>
        <w:pStyle w:val="af7"/>
      </w:pPr>
      <w:r>
        <w:rPr>
          <w:rStyle w:val="af6"/>
        </w:rPr>
        <w:annotationRef/>
      </w:r>
      <w:r>
        <w:rPr>
          <w:color w:val="1C1D1E"/>
          <w:highlight w:val="white"/>
        </w:rPr>
        <w:t>Chao, A. (1987). Estimating the population size for capture-recapture data with unequal catchability. </w:t>
      </w:r>
      <w:r>
        <w:rPr>
          <w:i/>
          <w:iCs/>
          <w:color w:val="1C1D1E"/>
          <w:highlight w:val="white"/>
        </w:rPr>
        <w:t>Biometrics</w:t>
      </w:r>
      <w:r>
        <w:rPr>
          <w:color w:val="1C1D1E"/>
          <w:highlight w:val="white"/>
        </w:rPr>
        <w:t>, </w:t>
      </w:r>
      <w:r>
        <w:rPr>
          <w:b/>
          <w:bCs/>
          <w:color w:val="1C1D1E"/>
          <w:highlight w:val="white"/>
        </w:rPr>
        <w:t>43</w:t>
      </w:r>
      <w:r>
        <w:rPr>
          <w:color w:val="1C1D1E"/>
          <w:highlight w:val="white"/>
        </w:rPr>
        <w:t>, 783–791.</w:t>
      </w:r>
      <w:r>
        <w:t xml:space="preserve"> </w:t>
      </w:r>
    </w:p>
  </w:comment>
  <w:comment w:id="13" w:author="昱嫻 郭" w:date="2024-04-03T14:49:00Z" w:initials="昱郭">
    <w:p w14:paraId="38D9AD40" w14:textId="77777777" w:rsidR="00AC5FA6" w:rsidRDefault="00AC5FA6" w:rsidP="00AC5FA6">
      <w:pPr>
        <w:pStyle w:val="af7"/>
      </w:pPr>
      <w:r>
        <w:rPr>
          <w:rStyle w:val="af6"/>
        </w:rPr>
        <w:annotationRef/>
      </w:r>
      <w:r>
        <w:rPr>
          <w:color w:val="1C1D1E"/>
          <w:highlight w:val="white"/>
        </w:rPr>
        <w:t>Burnham, K. P., &amp; Overton, W. S. (1978). Estimation of the size of a closed population when capture probabilities vary among animals. </w:t>
      </w:r>
      <w:r>
        <w:rPr>
          <w:i/>
          <w:iCs/>
          <w:color w:val="1C1D1E"/>
          <w:highlight w:val="white"/>
        </w:rPr>
        <w:t>Biometrika</w:t>
      </w:r>
      <w:r>
        <w:rPr>
          <w:color w:val="1C1D1E"/>
          <w:highlight w:val="white"/>
        </w:rPr>
        <w:t>, </w:t>
      </w:r>
      <w:r>
        <w:rPr>
          <w:b/>
          <w:bCs/>
          <w:color w:val="1C1D1E"/>
          <w:highlight w:val="white"/>
        </w:rPr>
        <w:t>65</w:t>
      </w:r>
      <w:r>
        <w:rPr>
          <w:color w:val="1C1D1E"/>
          <w:highlight w:val="white"/>
        </w:rPr>
        <w:t>, 625–633.</w:t>
      </w:r>
      <w:r>
        <w:t xml:space="preserve"> </w:t>
      </w:r>
    </w:p>
  </w:comment>
  <w:comment w:id="14" w:author="昱嫻 郭" w:date="2024-04-03T14:49:00Z" w:initials="昱郭">
    <w:p w14:paraId="11D8455F" w14:textId="77777777" w:rsidR="00AC5FA6" w:rsidRDefault="00AC5FA6" w:rsidP="00AC5FA6">
      <w:pPr>
        <w:pStyle w:val="af7"/>
      </w:pPr>
      <w:r>
        <w:rPr>
          <w:rStyle w:val="af6"/>
        </w:rPr>
        <w:annotationRef/>
      </w:r>
      <w:r>
        <w:rPr>
          <w:color w:val="1C1D1E"/>
          <w:highlight w:val="white"/>
        </w:rPr>
        <w:t>Burnham, K. P., &amp; Overton, W. S. (1979). Robust estimation of population size when capture probabilities vary among animals. </w:t>
      </w:r>
      <w:r>
        <w:rPr>
          <w:i/>
          <w:iCs/>
          <w:color w:val="1C1D1E"/>
          <w:highlight w:val="white"/>
        </w:rPr>
        <w:t>Ecology</w:t>
      </w:r>
      <w:r>
        <w:rPr>
          <w:color w:val="1C1D1E"/>
          <w:highlight w:val="white"/>
        </w:rPr>
        <w:t>, </w:t>
      </w:r>
      <w:r>
        <w:rPr>
          <w:b/>
          <w:bCs/>
          <w:color w:val="1C1D1E"/>
          <w:highlight w:val="white"/>
        </w:rPr>
        <w:t>60</w:t>
      </w:r>
      <w:r>
        <w:rPr>
          <w:color w:val="1C1D1E"/>
          <w:highlight w:val="white"/>
        </w:rPr>
        <w:t>, 927–936.</w:t>
      </w:r>
      <w:r>
        <w:t xml:space="preserve"> </w:t>
      </w:r>
    </w:p>
  </w:comment>
  <w:comment w:id="15" w:author="昱嫻 郭" w:date="2024-04-03T20:52:00Z" w:initials="昱郭">
    <w:p w14:paraId="30EA0E2D" w14:textId="77777777" w:rsidR="00AC5FA6" w:rsidRDefault="00AC5FA6" w:rsidP="00AC5FA6">
      <w:pPr>
        <w:pStyle w:val="af7"/>
      </w:pPr>
      <w:r>
        <w:rPr>
          <w:rStyle w:val="af6"/>
        </w:rPr>
        <w:annotationRef/>
      </w:r>
      <w:r>
        <w:rPr>
          <w:color w:val="222222"/>
          <w:highlight w:val="white"/>
        </w:rPr>
        <w:t>Dorazio, R. M., &amp; Royle, J. A. (2003). Mixture models for estimating the size of a closed population when capture rates vary among individuals. </w:t>
      </w:r>
      <w:r>
        <w:rPr>
          <w:i/>
          <w:iCs/>
          <w:color w:val="222222"/>
          <w:highlight w:val="white"/>
        </w:rPr>
        <w:t>Biometrics</w:t>
      </w:r>
      <w:r>
        <w:rPr>
          <w:color w:val="222222"/>
          <w:highlight w:val="white"/>
        </w:rPr>
        <w:t>, </w:t>
      </w:r>
      <w:r>
        <w:rPr>
          <w:i/>
          <w:iCs/>
          <w:color w:val="222222"/>
          <w:highlight w:val="white"/>
        </w:rPr>
        <w:t>59</w:t>
      </w:r>
      <w:r>
        <w:rPr>
          <w:color w:val="222222"/>
          <w:highlight w:val="white"/>
        </w:rPr>
        <w:t>(2), 351-364.</w:t>
      </w:r>
      <w:r>
        <w:t xml:space="preserve"> </w:t>
      </w:r>
    </w:p>
  </w:comment>
  <w:comment w:id="16" w:author="昱嫻 郭" w:date="2024-04-03T20:47:00Z" w:initials="昱郭">
    <w:p w14:paraId="1E2EA4D3" w14:textId="77777777" w:rsidR="00AC5FA6" w:rsidRDefault="00AC5FA6" w:rsidP="00AC5FA6">
      <w:pPr>
        <w:pStyle w:val="af7"/>
      </w:pPr>
      <w:r>
        <w:rPr>
          <w:rStyle w:val="af6"/>
        </w:rPr>
        <w:annotationRef/>
      </w:r>
      <w:r>
        <w:rPr>
          <w:color w:val="000000"/>
        </w:rPr>
        <w:t>Wu, B., Guan, Z., &amp; Zhao, H. (2006). Parametric and Nonparametric FDR Estimation Revisited. </w:t>
      </w:r>
      <w:r>
        <w:rPr>
          <w:i/>
          <w:iCs/>
          <w:color w:val="000000"/>
        </w:rPr>
        <w:t>Biometrics</w:t>
      </w:r>
      <w:r>
        <w:rPr>
          <w:color w:val="000000"/>
        </w:rPr>
        <w:t>, 62. https://doi.org/10.1111/j.1541-0420.2006.00531.x.</w:t>
      </w:r>
      <w:r>
        <w:t xml:space="preserve"> </w:t>
      </w:r>
    </w:p>
  </w:comment>
  <w:comment w:id="17" w:author="昱嫻 郭" w:date="2024-04-03T21:16:00Z" w:initials="昱郭">
    <w:p w14:paraId="7E75E946" w14:textId="77777777" w:rsidR="00AC5FA6" w:rsidRDefault="00AC5FA6" w:rsidP="00AC5FA6">
      <w:pPr>
        <w:pStyle w:val="af7"/>
      </w:pPr>
      <w:r>
        <w:rPr>
          <w:rStyle w:val="af6"/>
        </w:rPr>
        <w:annotationRef/>
      </w:r>
      <w:r>
        <w:rPr>
          <w:color w:val="222222"/>
          <w:highlight w:val="white"/>
        </w:rPr>
        <w:t>Chao, A., Hwang, W. H., Chen, Y. C., &amp; Kuo, C. Y. (2000). Estimating the number of shared species in two communities. </w:t>
      </w:r>
      <w:r>
        <w:rPr>
          <w:i/>
          <w:iCs/>
          <w:color w:val="222222"/>
          <w:highlight w:val="white"/>
        </w:rPr>
        <w:t>Statistica sinica</w:t>
      </w:r>
      <w:r>
        <w:rPr>
          <w:color w:val="222222"/>
          <w:highlight w:val="white"/>
        </w:rPr>
        <w:t>, 227-246.</w:t>
      </w:r>
      <w:r>
        <w:t xml:space="preserve"> </w:t>
      </w:r>
    </w:p>
  </w:comment>
  <w:comment w:id="18" w:author="昱嫻 郭" w:date="2024-04-03T21:16:00Z" w:initials="昱郭">
    <w:p w14:paraId="0C830C3B" w14:textId="77777777" w:rsidR="00AC5FA6" w:rsidRDefault="00AC5FA6" w:rsidP="00AC5FA6">
      <w:pPr>
        <w:pStyle w:val="af7"/>
      </w:pPr>
      <w:r>
        <w:rPr>
          <w:rStyle w:val="af6"/>
        </w:rPr>
        <w:annotationRef/>
      </w:r>
      <w:r>
        <w:rPr>
          <w:color w:val="222222"/>
          <w:highlight w:val="white"/>
        </w:rPr>
        <w:t>Chao, A., Hwang, W. H., Chen, Y. C., &amp; Kuo, C. Y. (2000). Estimating the number of shared species in two communities. </w:t>
      </w:r>
      <w:r>
        <w:rPr>
          <w:i/>
          <w:iCs/>
          <w:color w:val="222222"/>
          <w:highlight w:val="white"/>
        </w:rPr>
        <w:t>Statistica sinica</w:t>
      </w:r>
      <w:r>
        <w:rPr>
          <w:color w:val="222222"/>
          <w:highlight w:val="white"/>
        </w:rPr>
        <w:t>, 227-246.</w:t>
      </w:r>
      <w:r>
        <w:t xml:space="preserve"> </w:t>
      </w:r>
    </w:p>
  </w:comment>
  <w:comment w:id="19" w:author="昱嫻 郭" w:date="2024-04-03T21:51:00Z" w:initials="昱郭">
    <w:p w14:paraId="1A78F932" w14:textId="77777777" w:rsidR="00AC5FA6" w:rsidRDefault="00AC5FA6" w:rsidP="00AC5FA6">
      <w:pPr>
        <w:pStyle w:val="af7"/>
      </w:pPr>
      <w:r>
        <w:rPr>
          <w:rStyle w:val="af6"/>
        </w:rPr>
        <w:annotationRef/>
      </w:r>
      <w:r>
        <w:rPr>
          <w:color w:val="000000"/>
        </w:rPr>
        <w:t>Pan, H. Y., Chao, A., &amp; Foissner, W. (2009). A nonparametric lower bound for the number of species shared by multiple communities. Journal of agricultural, biological, and environmental statistics, 14, 452-468.</w:t>
      </w:r>
    </w:p>
  </w:comment>
  <w:comment w:id="20" w:author="昱嫻 郭" w:date="2024-04-03T21:50:00Z" w:initials="昱郭">
    <w:p w14:paraId="2DFCAAC3" w14:textId="77777777" w:rsidR="00AC5FA6" w:rsidRDefault="00AC5FA6" w:rsidP="00AC5FA6">
      <w:pPr>
        <w:pStyle w:val="af7"/>
      </w:pPr>
      <w:r>
        <w:rPr>
          <w:rStyle w:val="af6"/>
        </w:rPr>
        <w:annotationRef/>
      </w:r>
      <w:r>
        <w:rPr>
          <w:color w:val="000000"/>
        </w:rPr>
        <w:t>Chao, A., &amp; Lin, C. W. (2012). Nonparametric lower bounds for species richness and shared species richness under sampling without replacement. Biometrics, 68(3), 912-921.</w:t>
      </w:r>
    </w:p>
  </w:comment>
  <w:comment w:id="21" w:author="昱嫻 郭" w:date="2024-04-03T21:50:00Z" w:initials="昱郭">
    <w:p w14:paraId="512FCC23" w14:textId="77777777" w:rsidR="00AC5FA6" w:rsidRDefault="00AC5FA6" w:rsidP="00AC5FA6">
      <w:pPr>
        <w:pStyle w:val="af7"/>
      </w:pPr>
      <w:r>
        <w:rPr>
          <w:rStyle w:val="af6"/>
        </w:rPr>
        <w:annotationRef/>
      </w:r>
      <w:r>
        <w:rPr>
          <w:color w:val="000000"/>
        </w:rPr>
        <w:t>Shen, T. J., &amp; He, F. (2008). An incidence‐based richness estimator for quadrats sampled without replacement. Ecology, 89(7), 2052-2060.</w:t>
      </w:r>
    </w:p>
  </w:comment>
  <w:comment w:id="32" w:author="昱嫻 郭" w:date="2024-03-27T10:42:00Z" w:initials="昱郭">
    <w:p w14:paraId="29C425E4" w14:textId="77777777" w:rsidR="003F3C66" w:rsidRDefault="003F3C66" w:rsidP="003F3C66">
      <w:pPr>
        <w:pStyle w:val="af7"/>
      </w:pPr>
      <w:r>
        <w:rPr>
          <w:rStyle w:val="af6"/>
        </w:rPr>
        <w:annotationRef/>
      </w:r>
      <w:r>
        <w:t>Chao, A. (1987). Estimating the population size for capture-recapture data with unequal catchability. Biometrics, 783-791.</w:t>
      </w:r>
    </w:p>
  </w:comment>
  <w:comment w:id="33" w:author="昱嫻 郭" w:date="2024-03-27T10:43:00Z" w:initials="昱郭">
    <w:p w14:paraId="64EE6DDF" w14:textId="77777777" w:rsidR="003F3C66" w:rsidRDefault="003F3C66" w:rsidP="003F3C66">
      <w:pPr>
        <w:pStyle w:val="af7"/>
      </w:pPr>
      <w:r>
        <w:rPr>
          <w:rStyle w:val="af6"/>
        </w:rPr>
        <w:annotationRef/>
      </w:r>
      <w:r>
        <w:rPr>
          <w:color w:val="222222"/>
          <w:highlight w:val="white"/>
        </w:rPr>
        <w:t>Chiu, C. H., Wang, Y. T., Walther, B. A., &amp; Chao, A. (2014). An improved nonparametric lower bound of species richness via a modified good–turing frequency formula. </w:t>
      </w:r>
      <w:r>
        <w:rPr>
          <w:i/>
          <w:iCs/>
          <w:color w:val="222222"/>
          <w:highlight w:val="white"/>
        </w:rPr>
        <w:t>Biometrics</w:t>
      </w:r>
      <w:r>
        <w:rPr>
          <w:color w:val="222222"/>
          <w:highlight w:val="white"/>
        </w:rPr>
        <w:t>, </w:t>
      </w:r>
      <w:r>
        <w:rPr>
          <w:i/>
          <w:iCs/>
          <w:color w:val="222222"/>
          <w:highlight w:val="white"/>
        </w:rPr>
        <w:t>70</w:t>
      </w:r>
      <w:r>
        <w:rPr>
          <w:color w:val="222222"/>
          <w:highlight w:val="white"/>
        </w:rPr>
        <w:t>(3), 671-682.</w:t>
      </w:r>
      <w:r>
        <w:t xml:space="preserve"> </w:t>
      </w:r>
    </w:p>
  </w:comment>
  <w:comment w:id="34" w:author="昱嫻 郭" w:date="2024-03-27T10:44:00Z" w:initials="昱郭">
    <w:p w14:paraId="29FA003F" w14:textId="77777777" w:rsidR="003F3C66" w:rsidRDefault="003F3C66" w:rsidP="003F3C66">
      <w:pPr>
        <w:pStyle w:val="af7"/>
      </w:pPr>
      <w:r>
        <w:rPr>
          <w:rStyle w:val="af6"/>
        </w:rPr>
        <w:annotationRef/>
      </w:r>
      <w:r>
        <w:rPr>
          <w:color w:val="222222"/>
          <w:highlight w:val="white"/>
        </w:rPr>
        <w:t>Chao, A., Hwang, W. H., Chen, Y. C., &amp; Kuo, C. Y. (2000). Estimating the number of shared species in two communities. </w:t>
      </w:r>
      <w:r>
        <w:rPr>
          <w:i/>
          <w:iCs/>
          <w:color w:val="222222"/>
          <w:highlight w:val="white"/>
        </w:rPr>
        <w:t>Statistica sinica</w:t>
      </w:r>
      <w:r>
        <w:rPr>
          <w:color w:val="222222"/>
          <w:highlight w:val="white"/>
        </w:rPr>
        <w:t>, 227-246.</w:t>
      </w:r>
      <w:r>
        <w:t xml:space="preserve"> </w:t>
      </w:r>
    </w:p>
  </w:comment>
  <w:comment w:id="35" w:author="昱嫻 郭" w:date="2024-03-27T10:45:00Z" w:initials="昱郭">
    <w:p w14:paraId="76E82A81" w14:textId="77777777" w:rsidR="003F3C66" w:rsidRDefault="003F3C66" w:rsidP="003F3C66">
      <w:pPr>
        <w:pStyle w:val="af7"/>
      </w:pPr>
      <w:r>
        <w:rPr>
          <w:rStyle w:val="af6"/>
        </w:rPr>
        <w:annotationRef/>
      </w:r>
      <w:r>
        <w:rPr>
          <w:color w:val="222222"/>
          <w:highlight w:val="white"/>
        </w:rPr>
        <w:t>Pan, H. Y., Chao, A., &amp; Foissner, W. (2009). A nonparametric lower bound for the number of species shared by multiple communities. </w:t>
      </w:r>
      <w:r>
        <w:rPr>
          <w:i/>
          <w:iCs/>
          <w:color w:val="222222"/>
          <w:highlight w:val="white"/>
        </w:rPr>
        <w:t>Journal of agricultural, biological, and environmental statistics</w:t>
      </w:r>
      <w:r>
        <w:rPr>
          <w:color w:val="222222"/>
          <w:highlight w:val="white"/>
        </w:rPr>
        <w:t>, </w:t>
      </w:r>
      <w:r>
        <w:rPr>
          <w:i/>
          <w:iCs/>
          <w:color w:val="222222"/>
          <w:highlight w:val="white"/>
        </w:rPr>
        <w:t>14</w:t>
      </w:r>
      <w:r>
        <w:rPr>
          <w:color w:val="222222"/>
          <w:highlight w:val="white"/>
        </w:rPr>
        <w:t>, 452-468.</w:t>
      </w:r>
      <w:r>
        <w:t xml:space="preserve"> </w:t>
      </w:r>
    </w:p>
  </w:comment>
  <w:comment w:id="38" w:author="昱嫻 郭" w:date="2024-03-27T10:49:00Z" w:initials="昱郭">
    <w:p w14:paraId="2B8347AA" w14:textId="77777777" w:rsidR="003F3C66" w:rsidRDefault="003F3C66" w:rsidP="003F3C66">
      <w:pPr>
        <w:pStyle w:val="af7"/>
      </w:pPr>
      <w:r>
        <w:rPr>
          <w:rStyle w:val="af6"/>
        </w:rPr>
        <w:annotationRef/>
      </w:r>
      <w:r>
        <w:t>Chao, A., &amp; Lin, C. W. (2012). Nonparametric lower bounds for species richness and shared species richness under sampling without replacement. Biometrics, 68(3), 912-921.</w:t>
      </w:r>
    </w:p>
  </w:comment>
  <w:comment w:id="39" w:author="昱嫻 郭" w:date="2024-03-31T09:33:00Z" w:initials="昱郭">
    <w:p w14:paraId="4C1F9BDD" w14:textId="77777777" w:rsidR="003F3C66" w:rsidRDefault="003F3C66" w:rsidP="003F3C66">
      <w:pPr>
        <w:pStyle w:val="af7"/>
      </w:pPr>
      <w:r>
        <w:rPr>
          <w:rStyle w:val="af6"/>
        </w:rPr>
        <w:annotationRef/>
      </w:r>
      <w:r>
        <w:t>?</w:t>
      </w:r>
    </w:p>
  </w:comment>
  <w:comment w:id="40" w:author="昱嫻 郭" w:date="2024-03-28T09:19:00Z" w:initials="昱郭">
    <w:p w14:paraId="1F18FA6A" w14:textId="77777777" w:rsidR="00C32A35" w:rsidRDefault="00C32A35" w:rsidP="00C32A35">
      <w:pPr>
        <w:pStyle w:val="af7"/>
      </w:pPr>
      <w:r>
        <w:rPr>
          <w:rStyle w:val="af6"/>
        </w:rPr>
        <w:annotationRef/>
      </w:r>
      <w:r>
        <w:rPr>
          <w:color w:val="1C1D1E"/>
          <w:highlight w:val="white"/>
        </w:rPr>
        <w:t>Chiu, C. H., Wang, Y. T., Walther, B. A., &amp; Chao, A. (2014). An improved nonparametric lower bound of species richness via a modified good–turing frequency formula. </w:t>
      </w:r>
      <w:r>
        <w:rPr>
          <w:i/>
          <w:iCs/>
          <w:color w:val="1C1D1E"/>
          <w:highlight w:val="white"/>
        </w:rPr>
        <w:t>Biometrics</w:t>
      </w:r>
      <w:r>
        <w:rPr>
          <w:color w:val="1C1D1E"/>
          <w:highlight w:val="white"/>
        </w:rPr>
        <w:t>, </w:t>
      </w:r>
      <w:r>
        <w:rPr>
          <w:b/>
          <w:bCs/>
          <w:color w:val="1C1D1E"/>
          <w:highlight w:val="white"/>
        </w:rPr>
        <w:t>70</w:t>
      </w:r>
      <w:r>
        <w:rPr>
          <w:color w:val="1C1D1E"/>
          <w:highlight w:val="white"/>
        </w:rPr>
        <w:t>(3), 671–682.</w:t>
      </w:r>
      <w:r>
        <w:t xml:space="preserve"> </w:t>
      </w:r>
    </w:p>
  </w:comment>
  <w:comment w:id="45" w:author="昱嫻 郭" w:date="2024-03-27T10:09:00Z" w:initials="昱郭">
    <w:p w14:paraId="7133D6D0" w14:textId="77777777" w:rsidR="004E3298" w:rsidRDefault="00BC4694" w:rsidP="004E3298">
      <w:pPr>
        <w:pStyle w:val="af7"/>
      </w:pPr>
      <w:r>
        <w:rPr>
          <w:rStyle w:val="af6"/>
        </w:rPr>
        <w:annotationRef/>
      </w:r>
      <w:r w:rsidR="004E3298">
        <w:t>Chiu, C. H. (2022). Incidence‐data‐based species richness estimation via a Beta‐Binomial model. Methods in Ecology and Evolution, 13(11), 2546-2558.</w:t>
      </w:r>
    </w:p>
  </w:comment>
  <w:comment w:id="61" w:author="昱嫻 郭" w:date="2024-03-27T10:10:00Z" w:initials="昱郭">
    <w:p w14:paraId="1E223DC7" w14:textId="0FFADB58" w:rsidR="00BC4694" w:rsidRDefault="00BC4694" w:rsidP="00BC4694">
      <w:pPr>
        <w:pStyle w:val="af7"/>
      </w:pPr>
      <w:r>
        <w:rPr>
          <w:rStyle w:val="af6"/>
        </w:rPr>
        <w:annotationRef/>
      </w:r>
      <w:r>
        <w:t>Shen, T. J., &amp; He, F. (2008). An incidence‐based richness estimator for quadrats sampled without replacement. Ecology, 89(7), 2052-2060.</w:t>
      </w:r>
    </w:p>
  </w:comment>
  <w:comment w:id="62" w:author="昱嫻 郭" w:date="2024-03-27T10:11:00Z" w:initials="昱郭">
    <w:p w14:paraId="09178EC2" w14:textId="77777777" w:rsidR="00BC4694" w:rsidRDefault="00BC4694" w:rsidP="00BC4694">
      <w:pPr>
        <w:pStyle w:val="af7"/>
      </w:pPr>
      <w:r>
        <w:rPr>
          <w:rStyle w:val="af6"/>
        </w:rPr>
        <w:annotationRef/>
      </w:r>
      <w:r>
        <w:t>Chiu, C. H. (2023). A species richness estimator for sample‐based incidence data sampled without replacement. Methods in Ecology and Evolution.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DDA4A8" w15:done="0"/>
  <w15:commentEx w15:paraId="7C029E77" w15:done="0"/>
  <w15:commentEx w15:paraId="0B86287B" w15:done="0"/>
  <w15:commentEx w15:paraId="34CBA3DE" w15:done="0"/>
  <w15:commentEx w15:paraId="035A436F" w15:done="0"/>
  <w15:commentEx w15:paraId="38D9AD40" w15:done="0"/>
  <w15:commentEx w15:paraId="11D8455F" w15:done="0"/>
  <w15:commentEx w15:paraId="30EA0E2D" w15:done="0"/>
  <w15:commentEx w15:paraId="1E2EA4D3" w15:done="0"/>
  <w15:commentEx w15:paraId="7E75E946" w15:done="0"/>
  <w15:commentEx w15:paraId="0C830C3B" w15:done="0"/>
  <w15:commentEx w15:paraId="1A78F932" w15:done="0"/>
  <w15:commentEx w15:paraId="2DFCAAC3" w15:done="0"/>
  <w15:commentEx w15:paraId="512FCC23" w15:done="0"/>
  <w15:commentEx w15:paraId="29C425E4" w15:done="0"/>
  <w15:commentEx w15:paraId="64EE6DDF" w15:done="0"/>
  <w15:commentEx w15:paraId="29FA003F" w15:done="0"/>
  <w15:commentEx w15:paraId="76E82A81" w15:done="0"/>
  <w15:commentEx w15:paraId="2B8347AA" w15:done="0"/>
  <w15:commentEx w15:paraId="4C1F9BDD" w15:done="0"/>
  <w15:commentEx w15:paraId="1F18FA6A" w15:done="0"/>
  <w15:commentEx w15:paraId="7133D6D0" w15:done="0"/>
  <w15:commentEx w15:paraId="1E223DC7" w15:done="0"/>
  <w15:commentEx w15:paraId="09178EC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BE2B2A3" w16cex:dateUtc="2024-04-02T14:23:00Z"/>
  <w16cex:commentExtensible w16cex:durableId="6171907B" w16cex:dateUtc="2024-04-02T14:22:00Z"/>
  <w16cex:commentExtensible w16cex:durableId="2F159D0F" w16cex:dateUtc="2024-04-03T02:56:00Z"/>
  <w16cex:commentExtensible w16cex:durableId="21FDDCC2" w16cex:dateUtc="2024-04-03T06:48:00Z"/>
  <w16cex:commentExtensible w16cex:durableId="5AFCAD9C" w16cex:dateUtc="2024-04-03T06:48:00Z"/>
  <w16cex:commentExtensible w16cex:durableId="0FECA7BD" w16cex:dateUtc="2024-04-03T06:49:00Z"/>
  <w16cex:commentExtensible w16cex:durableId="61E3DA2F" w16cex:dateUtc="2024-04-03T06:49:00Z"/>
  <w16cex:commentExtensible w16cex:durableId="7BEEA96D" w16cex:dateUtc="2024-04-03T12:52:00Z"/>
  <w16cex:commentExtensible w16cex:durableId="7DEE09B8" w16cex:dateUtc="2024-04-03T12:47:00Z"/>
  <w16cex:commentExtensible w16cex:durableId="06CCD1D9" w16cex:dateUtc="2024-04-03T13:16:00Z"/>
  <w16cex:commentExtensible w16cex:durableId="176319B3" w16cex:dateUtc="2024-04-03T13:16:00Z"/>
  <w16cex:commentExtensible w16cex:durableId="3049EC26" w16cex:dateUtc="2024-04-03T13:51:00Z"/>
  <w16cex:commentExtensible w16cex:durableId="05C400A5" w16cex:dateUtc="2024-04-03T13:50:00Z"/>
  <w16cex:commentExtensible w16cex:durableId="2C5D3635" w16cex:dateUtc="2024-04-03T13:50:00Z"/>
  <w16cex:commentExtensible w16cex:durableId="55542847" w16cex:dateUtc="2024-03-27T02:42:00Z"/>
  <w16cex:commentExtensible w16cex:durableId="1322F584" w16cex:dateUtc="2024-03-27T02:43:00Z"/>
  <w16cex:commentExtensible w16cex:durableId="51EB68AB" w16cex:dateUtc="2024-03-27T02:44:00Z"/>
  <w16cex:commentExtensible w16cex:durableId="1E415906" w16cex:dateUtc="2024-03-27T02:45:00Z"/>
  <w16cex:commentExtensible w16cex:durableId="7EEF439D" w16cex:dateUtc="2024-03-27T02:49:00Z"/>
  <w16cex:commentExtensible w16cex:durableId="01F38157" w16cex:dateUtc="2024-03-31T01:33:00Z"/>
  <w16cex:commentExtensible w16cex:durableId="08F614E6" w16cex:dateUtc="2024-03-28T01:19:00Z"/>
  <w16cex:commentExtensible w16cex:durableId="6D73C7C8" w16cex:dateUtc="2024-03-27T02:09:00Z"/>
  <w16cex:commentExtensible w16cex:durableId="4097F9AC" w16cex:dateUtc="2024-03-27T02:10:00Z"/>
  <w16cex:commentExtensible w16cex:durableId="071999FF" w16cex:dateUtc="2024-03-27T02: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DDA4A8" w16cid:durableId="4BE2B2A3"/>
  <w16cid:commentId w16cid:paraId="7C029E77" w16cid:durableId="6171907B"/>
  <w16cid:commentId w16cid:paraId="0B86287B" w16cid:durableId="2F159D0F"/>
  <w16cid:commentId w16cid:paraId="34CBA3DE" w16cid:durableId="21FDDCC2"/>
  <w16cid:commentId w16cid:paraId="035A436F" w16cid:durableId="5AFCAD9C"/>
  <w16cid:commentId w16cid:paraId="38D9AD40" w16cid:durableId="0FECA7BD"/>
  <w16cid:commentId w16cid:paraId="11D8455F" w16cid:durableId="61E3DA2F"/>
  <w16cid:commentId w16cid:paraId="30EA0E2D" w16cid:durableId="7BEEA96D"/>
  <w16cid:commentId w16cid:paraId="1E2EA4D3" w16cid:durableId="7DEE09B8"/>
  <w16cid:commentId w16cid:paraId="7E75E946" w16cid:durableId="06CCD1D9"/>
  <w16cid:commentId w16cid:paraId="0C830C3B" w16cid:durableId="176319B3"/>
  <w16cid:commentId w16cid:paraId="1A78F932" w16cid:durableId="3049EC26"/>
  <w16cid:commentId w16cid:paraId="2DFCAAC3" w16cid:durableId="05C400A5"/>
  <w16cid:commentId w16cid:paraId="512FCC23" w16cid:durableId="2C5D3635"/>
  <w16cid:commentId w16cid:paraId="29C425E4" w16cid:durableId="55542847"/>
  <w16cid:commentId w16cid:paraId="64EE6DDF" w16cid:durableId="1322F584"/>
  <w16cid:commentId w16cid:paraId="29FA003F" w16cid:durableId="51EB68AB"/>
  <w16cid:commentId w16cid:paraId="76E82A81" w16cid:durableId="1E415906"/>
  <w16cid:commentId w16cid:paraId="2B8347AA" w16cid:durableId="7EEF439D"/>
  <w16cid:commentId w16cid:paraId="4C1F9BDD" w16cid:durableId="01F38157"/>
  <w16cid:commentId w16cid:paraId="1F18FA6A" w16cid:durableId="08F614E6"/>
  <w16cid:commentId w16cid:paraId="7133D6D0" w16cid:durableId="6D73C7C8"/>
  <w16cid:commentId w16cid:paraId="1E223DC7" w16cid:durableId="4097F9AC"/>
  <w16cid:commentId w16cid:paraId="09178EC2" w16cid:durableId="071999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3CC31D" w14:textId="77777777" w:rsidR="005E0DF4" w:rsidRDefault="005E0DF4" w:rsidP="00F5711D">
      <w:pPr>
        <w:spacing w:line="240" w:lineRule="auto"/>
      </w:pPr>
      <w:r>
        <w:separator/>
      </w:r>
    </w:p>
  </w:endnote>
  <w:endnote w:type="continuationSeparator" w:id="0">
    <w:p w14:paraId="1058F1BC" w14:textId="77777777" w:rsidR="005E0DF4" w:rsidRDefault="005E0DF4" w:rsidP="00F571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9037895"/>
      <w:docPartObj>
        <w:docPartGallery w:val="Page Numbers (Bottom of Page)"/>
        <w:docPartUnique/>
      </w:docPartObj>
    </w:sdtPr>
    <w:sdtContent>
      <w:p w14:paraId="247AC7FF" w14:textId="4DFC46F0" w:rsidR="00C51F52" w:rsidRDefault="00C51F52">
        <w:pPr>
          <w:pStyle w:val="af4"/>
          <w:jc w:val="center"/>
        </w:pPr>
        <w:r>
          <w:fldChar w:fldCharType="begin"/>
        </w:r>
        <w:r>
          <w:instrText>PAGE   \* MERGEFORMAT</w:instrText>
        </w:r>
        <w:r>
          <w:fldChar w:fldCharType="separate"/>
        </w:r>
        <w:r>
          <w:rPr>
            <w:lang w:val="zh-TW"/>
          </w:rPr>
          <w:t>2</w:t>
        </w:r>
        <w:r>
          <w:fldChar w:fldCharType="end"/>
        </w:r>
      </w:p>
    </w:sdtContent>
  </w:sdt>
  <w:p w14:paraId="71CCEE24" w14:textId="77777777" w:rsidR="00C51F52" w:rsidRDefault="00C51F52">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344958"/>
      <w:docPartObj>
        <w:docPartGallery w:val="Page Numbers (Bottom of Page)"/>
        <w:docPartUnique/>
      </w:docPartObj>
    </w:sdtPr>
    <w:sdtContent>
      <w:p w14:paraId="35FC3459" w14:textId="77777777" w:rsidR="002E27E1" w:rsidRDefault="002E27E1">
        <w:pPr>
          <w:pStyle w:val="af4"/>
          <w:jc w:val="center"/>
        </w:pPr>
        <w:r>
          <w:fldChar w:fldCharType="begin"/>
        </w:r>
        <w:r>
          <w:instrText>PAGE   \* MERGEFORMAT</w:instrText>
        </w:r>
        <w:r>
          <w:fldChar w:fldCharType="separate"/>
        </w:r>
        <w:r>
          <w:rPr>
            <w:lang w:val="zh-TW"/>
          </w:rPr>
          <w:t>2</w:t>
        </w:r>
        <w:r>
          <w:fldChar w:fldCharType="end"/>
        </w:r>
      </w:p>
    </w:sdtContent>
  </w:sdt>
  <w:p w14:paraId="2770F813" w14:textId="77777777" w:rsidR="002E27E1" w:rsidRDefault="002E27E1">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3CED1A" w14:textId="77777777" w:rsidR="005E0DF4" w:rsidRDefault="005E0DF4" w:rsidP="00F5711D">
      <w:pPr>
        <w:spacing w:line="240" w:lineRule="auto"/>
      </w:pPr>
      <w:r>
        <w:separator/>
      </w:r>
    </w:p>
  </w:footnote>
  <w:footnote w:type="continuationSeparator" w:id="0">
    <w:p w14:paraId="4A02300D" w14:textId="77777777" w:rsidR="005E0DF4" w:rsidRDefault="005E0DF4" w:rsidP="00F571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27D10"/>
    <w:multiLevelType w:val="hybridMultilevel"/>
    <w:tmpl w:val="FE9687B6"/>
    <w:lvl w:ilvl="0" w:tplc="CEEA68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AF493C"/>
    <w:multiLevelType w:val="multilevel"/>
    <w:tmpl w:val="C868BAAC"/>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 w15:restartNumberingAfterBreak="0">
    <w:nsid w:val="02A10AE5"/>
    <w:multiLevelType w:val="hybridMultilevel"/>
    <w:tmpl w:val="B0E61374"/>
    <w:lvl w:ilvl="0" w:tplc="3E4EBC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7A2095A"/>
    <w:multiLevelType w:val="hybridMultilevel"/>
    <w:tmpl w:val="8836EC84"/>
    <w:lvl w:ilvl="0" w:tplc="5492FCC6">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D121EB7"/>
    <w:multiLevelType w:val="multilevel"/>
    <w:tmpl w:val="F2400B4A"/>
    <w:lvl w:ilvl="0">
      <w:start w:val="5"/>
      <w:numFmt w:val="decimal"/>
      <w:lvlText w:val="%1"/>
      <w:lvlJc w:val="left"/>
      <w:pPr>
        <w:ind w:left="360" w:hanging="360"/>
      </w:pPr>
      <w:rPr>
        <w:rFonts w:ascii="Times New Roman" w:eastAsia="標楷體" w:hAnsi="Times New Roman" w:cs="Times New Roman" w:hint="default"/>
        <w:color w:val="467886" w:themeColor="hyperlink"/>
        <w:u w:val="single"/>
      </w:rPr>
    </w:lvl>
    <w:lvl w:ilvl="1">
      <w:start w:val="1"/>
      <w:numFmt w:val="decimal"/>
      <w:lvlText w:val="%1.%2"/>
      <w:lvlJc w:val="left"/>
      <w:pPr>
        <w:ind w:left="941" w:hanging="720"/>
      </w:pPr>
      <w:rPr>
        <w:rFonts w:ascii="Times New Roman" w:eastAsia="標楷體" w:hAnsi="Times New Roman" w:cs="Times New Roman" w:hint="default"/>
        <w:color w:val="467886" w:themeColor="hyperlink"/>
        <w:u w:val="single"/>
      </w:rPr>
    </w:lvl>
    <w:lvl w:ilvl="2">
      <w:start w:val="1"/>
      <w:numFmt w:val="decimal"/>
      <w:lvlText w:val="%1.%2.%3"/>
      <w:lvlJc w:val="left"/>
      <w:pPr>
        <w:ind w:left="1162" w:hanging="720"/>
      </w:pPr>
      <w:rPr>
        <w:rFonts w:ascii="Times New Roman" w:eastAsia="標楷體" w:hAnsi="Times New Roman" w:cs="Times New Roman" w:hint="default"/>
        <w:color w:val="467886" w:themeColor="hyperlink"/>
        <w:u w:val="single"/>
      </w:rPr>
    </w:lvl>
    <w:lvl w:ilvl="3">
      <w:start w:val="1"/>
      <w:numFmt w:val="decimal"/>
      <w:lvlText w:val="%1.%2.%3.%4"/>
      <w:lvlJc w:val="left"/>
      <w:pPr>
        <w:ind w:left="1743" w:hanging="1080"/>
      </w:pPr>
      <w:rPr>
        <w:rFonts w:ascii="Times New Roman" w:eastAsia="標楷體" w:hAnsi="Times New Roman" w:cs="Times New Roman" w:hint="default"/>
        <w:color w:val="467886" w:themeColor="hyperlink"/>
        <w:u w:val="single"/>
      </w:rPr>
    </w:lvl>
    <w:lvl w:ilvl="4">
      <w:start w:val="1"/>
      <w:numFmt w:val="decimal"/>
      <w:lvlText w:val="%1.%2.%3.%4.%5"/>
      <w:lvlJc w:val="left"/>
      <w:pPr>
        <w:ind w:left="2324" w:hanging="1440"/>
      </w:pPr>
      <w:rPr>
        <w:rFonts w:ascii="Times New Roman" w:eastAsia="標楷體" w:hAnsi="Times New Roman" w:cs="Times New Roman" w:hint="default"/>
        <w:color w:val="467886" w:themeColor="hyperlink"/>
        <w:u w:val="single"/>
      </w:rPr>
    </w:lvl>
    <w:lvl w:ilvl="5">
      <w:start w:val="1"/>
      <w:numFmt w:val="decimal"/>
      <w:lvlText w:val="%1.%2.%3.%4.%5.%6"/>
      <w:lvlJc w:val="left"/>
      <w:pPr>
        <w:ind w:left="2545" w:hanging="1440"/>
      </w:pPr>
      <w:rPr>
        <w:rFonts w:ascii="Times New Roman" w:eastAsia="標楷體" w:hAnsi="Times New Roman" w:cs="Times New Roman" w:hint="default"/>
        <w:color w:val="467886" w:themeColor="hyperlink"/>
        <w:u w:val="single"/>
      </w:rPr>
    </w:lvl>
    <w:lvl w:ilvl="6">
      <w:start w:val="1"/>
      <w:numFmt w:val="decimal"/>
      <w:lvlText w:val="%1.%2.%3.%4.%5.%6.%7"/>
      <w:lvlJc w:val="left"/>
      <w:pPr>
        <w:ind w:left="3126" w:hanging="1800"/>
      </w:pPr>
      <w:rPr>
        <w:rFonts w:ascii="Times New Roman" w:eastAsia="標楷體" w:hAnsi="Times New Roman" w:cs="Times New Roman" w:hint="default"/>
        <w:color w:val="467886" w:themeColor="hyperlink"/>
        <w:u w:val="single"/>
      </w:rPr>
    </w:lvl>
    <w:lvl w:ilvl="7">
      <w:start w:val="1"/>
      <w:numFmt w:val="decimal"/>
      <w:lvlText w:val="%1.%2.%3.%4.%5.%6.%7.%8"/>
      <w:lvlJc w:val="left"/>
      <w:pPr>
        <w:ind w:left="3707" w:hanging="2160"/>
      </w:pPr>
      <w:rPr>
        <w:rFonts w:ascii="Times New Roman" w:eastAsia="標楷體" w:hAnsi="Times New Roman" w:cs="Times New Roman" w:hint="default"/>
        <w:color w:val="467886" w:themeColor="hyperlink"/>
        <w:u w:val="single"/>
      </w:rPr>
    </w:lvl>
    <w:lvl w:ilvl="8">
      <w:start w:val="1"/>
      <w:numFmt w:val="decimal"/>
      <w:lvlText w:val="%1.%2.%3.%4.%5.%6.%7.%8.%9"/>
      <w:lvlJc w:val="left"/>
      <w:pPr>
        <w:ind w:left="3928" w:hanging="2160"/>
      </w:pPr>
      <w:rPr>
        <w:rFonts w:ascii="Times New Roman" w:eastAsia="標楷體" w:hAnsi="Times New Roman" w:cs="Times New Roman" w:hint="default"/>
        <w:color w:val="467886" w:themeColor="hyperlink"/>
        <w:u w:val="single"/>
      </w:rPr>
    </w:lvl>
  </w:abstractNum>
  <w:abstractNum w:abstractNumId="5" w15:restartNumberingAfterBreak="0">
    <w:nsid w:val="13A90167"/>
    <w:multiLevelType w:val="hybridMultilevel"/>
    <w:tmpl w:val="D9FAD7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7EC7BCE"/>
    <w:multiLevelType w:val="hybridMultilevel"/>
    <w:tmpl w:val="AA18C4E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BE146B2"/>
    <w:multiLevelType w:val="multilevel"/>
    <w:tmpl w:val="D382C45E"/>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8" w15:restartNumberingAfterBreak="0">
    <w:nsid w:val="1C6B5EAC"/>
    <w:multiLevelType w:val="hybridMultilevel"/>
    <w:tmpl w:val="69C8BCE6"/>
    <w:lvl w:ilvl="0" w:tplc="367C9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DC30B0A"/>
    <w:multiLevelType w:val="hybridMultilevel"/>
    <w:tmpl w:val="56009D4E"/>
    <w:lvl w:ilvl="0" w:tplc="AD981E6C">
      <w:start w:val="1"/>
      <w:numFmt w:val="upperRoman"/>
      <w:lvlText w:val="%1."/>
      <w:lvlJc w:val="left"/>
      <w:pPr>
        <w:ind w:left="1200" w:hanging="72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1EBE0C89"/>
    <w:multiLevelType w:val="multilevel"/>
    <w:tmpl w:val="E9A4FA4E"/>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1" w15:restartNumberingAfterBreak="0">
    <w:nsid w:val="240105F4"/>
    <w:multiLevelType w:val="hybridMultilevel"/>
    <w:tmpl w:val="1D5E288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8975329"/>
    <w:multiLevelType w:val="multilevel"/>
    <w:tmpl w:val="A0C4042A"/>
    <w:lvl w:ilvl="0">
      <w:start w:val="1"/>
      <w:numFmt w:val="decimal"/>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13" w15:restartNumberingAfterBreak="0">
    <w:nsid w:val="2AE1266D"/>
    <w:multiLevelType w:val="hybridMultilevel"/>
    <w:tmpl w:val="DE5896FC"/>
    <w:lvl w:ilvl="0" w:tplc="5492FCC6">
      <w:numFmt w:val="bullet"/>
      <w:lvlText w:val=""/>
      <w:lvlJc w:val="left"/>
      <w:pPr>
        <w:ind w:left="480" w:hanging="48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C1A2E96"/>
    <w:multiLevelType w:val="hybridMultilevel"/>
    <w:tmpl w:val="DF1E0D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2F7B3F05"/>
    <w:multiLevelType w:val="hybridMultilevel"/>
    <w:tmpl w:val="BC663E42"/>
    <w:lvl w:ilvl="0" w:tplc="5492FCC6">
      <w:numFmt w:val="bullet"/>
      <w:lvlText w:val=""/>
      <w:lvlJc w:val="left"/>
      <w:pPr>
        <w:ind w:left="480" w:hanging="480"/>
      </w:pPr>
      <w:rPr>
        <w:rFonts w:ascii="Wingdings" w:eastAsia="標楷體" w:hAnsi="Wingdings" w:cstheme="minorBidi"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335B70F7"/>
    <w:multiLevelType w:val="hybridMultilevel"/>
    <w:tmpl w:val="A59CF73A"/>
    <w:lvl w:ilvl="0" w:tplc="6D8C15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7E47411"/>
    <w:multiLevelType w:val="multilevel"/>
    <w:tmpl w:val="E200DDB0"/>
    <w:lvl w:ilvl="0">
      <w:start w:val="1"/>
      <w:numFmt w:val="decimal"/>
      <w:lvlText w:val="%1"/>
      <w:lvlJc w:val="left"/>
      <w:pPr>
        <w:ind w:left="480" w:hanging="480"/>
      </w:pPr>
      <w:rPr>
        <w:rFonts w:ascii="Times New Roman" w:eastAsia="標楷體" w:hAnsi="Times New Roman" w:cs="Times New Roman" w:hint="default"/>
        <w:color w:val="467886" w:themeColor="hyperlink"/>
        <w:u w:val="single"/>
      </w:rPr>
    </w:lvl>
    <w:lvl w:ilvl="1">
      <w:start w:val="1"/>
      <w:numFmt w:val="decimal"/>
      <w:lvlText w:val="%1.%2"/>
      <w:lvlJc w:val="left"/>
      <w:pPr>
        <w:ind w:left="720" w:hanging="720"/>
      </w:pPr>
      <w:rPr>
        <w:rFonts w:ascii="Times New Roman" w:eastAsia="標楷體" w:hAnsi="Times New Roman" w:cs="Times New Roman" w:hint="default"/>
        <w:color w:val="467886" w:themeColor="hyperlink"/>
        <w:u w:val="single"/>
      </w:rPr>
    </w:lvl>
    <w:lvl w:ilvl="2">
      <w:start w:val="2"/>
      <w:numFmt w:val="decimal"/>
      <w:lvlText w:val="%1.%2.%3"/>
      <w:lvlJc w:val="left"/>
      <w:pPr>
        <w:ind w:left="720" w:hanging="720"/>
      </w:pPr>
      <w:rPr>
        <w:rFonts w:ascii="Times New Roman" w:eastAsia="標楷體" w:hAnsi="Times New Roman" w:cs="Times New Roman" w:hint="default"/>
        <w:color w:val="467886" w:themeColor="hyperlink"/>
        <w:u w:val="single"/>
      </w:rPr>
    </w:lvl>
    <w:lvl w:ilvl="3">
      <w:start w:val="1"/>
      <w:numFmt w:val="decimal"/>
      <w:lvlText w:val="%1.%2.%3.%4"/>
      <w:lvlJc w:val="left"/>
      <w:pPr>
        <w:ind w:left="1080" w:hanging="1080"/>
      </w:pPr>
      <w:rPr>
        <w:rFonts w:ascii="Times New Roman" w:eastAsia="標楷體" w:hAnsi="Times New Roman" w:cs="Times New Roman" w:hint="default"/>
        <w:color w:val="467886" w:themeColor="hyperlink"/>
        <w:u w:val="single"/>
      </w:rPr>
    </w:lvl>
    <w:lvl w:ilvl="4">
      <w:start w:val="1"/>
      <w:numFmt w:val="decimal"/>
      <w:lvlText w:val="%1.%2.%3.%4.%5"/>
      <w:lvlJc w:val="left"/>
      <w:pPr>
        <w:ind w:left="1440" w:hanging="1440"/>
      </w:pPr>
      <w:rPr>
        <w:rFonts w:ascii="Times New Roman" w:eastAsia="標楷體" w:hAnsi="Times New Roman" w:cs="Times New Roman" w:hint="default"/>
        <w:color w:val="467886" w:themeColor="hyperlink"/>
        <w:u w:val="single"/>
      </w:rPr>
    </w:lvl>
    <w:lvl w:ilvl="5">
      <w:start w:val="1"/>
      <w:numFmt w:val="decimal"/>
      <w:lvlText w:val="%1.%2.%3.%4.%5.%6"/>
      <w:lvlJc w:val="left"/>
      <w:pPr>
        <w:ind w:left="1440" w:hanging="1440"/>
      </w:pPr>
      <w:rPr>
        <w:rFonts w:ascii="Times New Roman" w:eastAsia="標楷體" w:hAnsi="Times New Roman" w:cs="Times New Roman" w:hint="default"/>
        <w:color w:val="467886" w:themeColor="hyperlink"/>
        <w:u w:val="single"/>
      </w:rPr>
    </w:lvl>
    <w:lvl w:ilvl="6">
      <w:start w:val="1"/>
      <w:numFmt w:val="decimal"/>
      <w:lvlText w:val="%1.%2.%3.%4.%5.%6.%7"/>
      <w:lvlJc w:val="left"/>
      <w:pPr>
        <w:ind w:left="1800" w:hanging="1800"/>
      </w:pPr>
      <w:rPr>
        <w:rFonts w:ascii="Times New Roman" w:eastAsia="標楷體" w:hAnsi="Times New Roman" w:cs="Times New Roman" w:hint="default"/>
        <w:color w:val="467886" w:themeColor="hyperlink"/>
        <w:u w:val="single"/>
      </w:rPr>
    </w:lvl>
    <w:lvl w:ilvl="7">
      <w:start w:val="1"/>
      <w:numFmt w:val="decimal"/>
      <w:lvlText w:val="%1.%2.%3.%4.%5.%6.%7.%8"/>
      <w:lvlJc w:val="left"/>
      <w:pPr>
        <w:ind w:left="2160" w:hanging="2160"/>
      </w:pPr>
      <w:rPr>
        <w:rFonts w:ascii="Times New Roman" w:eastAsia="標楷體" w:hAnsi="Times New Roman" w:cs="Times New Roman" w:hint="default"/>
        <w:color w:val="467886" w:themeColor="hyperlink"/>
        <w:u w:val="single"/>
      </w:rPr>
    </w:lvl>
    <w:lvl w:ilvl="8">
      <w:start w:val="1"/>
      <w:numFmt w:val="decimal"/>
      <w:lvlText w:val="%1.%2.%3.%4.%5.%6.%7.%8.%9"/>
      <w:lvlJc w:val="left"/>
      <w:pPr>
        <w:ind w:left="2160" w:hanging="2160"/>
      </w:pPr>
      <w:rPr>
        <w:rFonts w:ascii="Times New Roman" w:eastAsia="標楷體" w:hAnsi="Times New Roman" w:cs="Times New Roman" w:hint="default"/>
        <w:color w:val="467886" w:themeColor="hyperlink"/>
        <w:u w:val="single"/>
      </w:rPr>
    </w:lvl>
  </w:abstractNum>
  <w:abstractNum w:abstractNumId="18" w15:restartNumberingAfterBreak="0">
    <w:nsid w:val="3BA90104"/>
    <w:multiLevelType w:val="hybridMultilevel"/>
    <w:tmpl w:val="81D6945C"/>
    <w:lvl w:ilvl="0" w:tplc="8202E78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3C3F7F98"/>
    <w:multiLevelType w:val="multilevel"/>
    <w:tmpl w:val="5CDE45E8"/>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20" w15:restartNumberingAfterBreak="0">
    <w:nsid w:val="48C20B58"/>
    <w:multiLevelType w:val="hybridMultilevel"/>
    <w:tmpl w:val="905EFF88"/>
    <w:lvl w:ilvl="0" w:tplc="73BC62D8">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99F2015"/>
    <w:multiLevelType w:val="multilevel"/>
    <w:tmpl w:val="64FECE42"/>
    <w:lvl w:ilvl="0">
      <w:start w:val="1"/>
      <w:numFmt w:val="decimalFullWidth"/>
      <w:suff w:val="nothing"/>
      <w:lvlText w:val="第%1章"/>
      <w:lvlJc w:val="left"/>
      <w:pPr>
        <w:ind w:left="425" w:hanging="425"/>
      </w:pPr>
      <w:rPr>
        <w:rFonts w:hint="default"/>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2" w15:restartNumberingAfterBreak="0">
    <w:nsid w:val="49C55732"/>
    <w:multiLevelType w:val="hybridMultilevel"/>
    <w:tmpl w:val="BD62F612"/>
    <w:lvl w:ilvl="0" w:tplc="CA12BC56">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3A11F08"/>
    <w:multiLevelType w:val="hybridMultilevel"/>
    <w:tmpl w:val="8AEE2E84"/>
    <w:lvl w:ilvl="0" w:tplc="FFFFFFFF">
      <w:start w:val="1"/>
      <w:numFmt w:val="decimal"/>
      <w:lvlText w:val="%1."/>
      <w:lvlJc w:val="left"/>
      <w:pPr>
        <w:ind w:left="480" w:hanging="480"/>
      </w:pPr>
    </w:lvl>
    <w:lvl w:ilvl="1" w:tplc="04090013">
      <w:start w:val="1"/>
      <w:numFmt w:val="upperRoman"/>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4" w15:restartNumberingAfterBreak="0">
    <w:nsid w:val="547A21A9"/>
    <w:multiLevelType w:val="hybridMultilevel"/>
    <w:tmpl w:val="1AAEFEAC"/>
    <w:lvl w:ilvl="0" w:tplc="BE2E75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6124A82"/>
    <w:multiLevelType w:val="hybridMultilevel"/>
    <w:tmpl w:val="1A42D84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59F8363D"/>
    <w:multiLevelType w:val="hybridMultilevel"/>
    <w:tmpl w:val="336AEA22"/>
    <w:lvl w:ilvl="0" w:tplc="5492FCC6">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DF3EBC"/>
    <w:multiLevelType w:val="multilevel"/>
    <w:tmpl w:val="04242CE0"/>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28" w15:restartNumberingAfterBreak="0">
    <w:nsid w:val="5D566BBC"/>
    <w:multiLevelType w:val="multilevel"/>
    <w:tmpl w:val="C6A8CA58"/>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9" w15:restartNumberingAfterBreak="0">
    <w:nsid w:val="5E2629C9"/>
    <w:multiLevelType w:val="hybridMultilevel"/>
    <w:tmpl w:val="EC8A0876"/>
    <w:lvl w:ilvl="0" w:tplc="B6AC91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EE9624D"/>
    <w:multiLevelType w:val="multilevel"/>
    <w:tmpl w:val="DDA8228C"/>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31" w15:restartNumberingAfterBreak="0">
    <w:nsid w:val="61651A6E"/>
    <w:multiLevelType w:val="multilevel"/>
    <w:tmpl w:val="2850E6D8"/>
    <w:lvl w:ilvl="0">
      <w:start w:val="1"/>
      <w:numFmt w:val="decimal"/>
      <w:pStyle w:val="1"/>
      <w:suff w:val="nothing"/>
      <w:lvlText w:val="第%1章"/>
      <w:lvlJc w:val="left"/>
      <w:pPr>
        <w:ind w:left="425" w:hanging="425"/>
      </w:pPr>
      <w:rPr>
        <w:rFonts w:ascii="Times New Roman" w:eastAsia="標楷體" w:hAnsi="Times New Roman" w:hint="default"/>
      </w:rPr>
    </w:lvl>
    <w:lvl w:ilvl="1">
      <w:start w:val="1"/>
      <w:numFmt w:val="decimal"/>
      <w:pStyle w:val="2"/>
      <w:lvlText w:val="%1.%2"/>
      <w:lvlJc w:val="left"/>
      <w:pPr>
        <w:ind w:left="425" w:hanging="425"/>
      </w:pPr>
      <w:rPr>
        <w:rFonts w:ascii="Times New Roman" w:eastAsia="標楷體" w:hAnsi="Times New Roman" w:hint="default"/>
      </w:rPr>
    </w:lvl>
    <w:lvl w:ilvl="2">
      <w:start w:val="1"/>
      <w:numFmt w:val="decimal"/>
      <w:pStyle w:val="3"/>
      <w:lvlText w:val="%1.%2.%3"/>
      <w:lvlJc w:val="left"/>
      <w:pPr>
        <w:ind w:left="425" w:hanging="425"/>
      </w:pPr>
      <w:rPr>
        <w:rFonts w:ascii="Times New Roman" w:eastAsia="標楷體" w:hAnsi="Times New Roman" w:hint="default"/>
      </w:rPr>
    </w:lvl>
    <w:lvl w:ilvl="3">
      <w:start w:val="1"/>
      <w:numFmt w:val="none"/>
      <w:pStyle w:val="4"/>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32" w15:restartNumberingAfterBreak="0">
    <w:nsid w:val="617F0E80"/>
    <w:multiLevelType w:val="hybridMultilevel"/>
    <w:tmpl w:val="BDAE3F66"/>
    <w:lvl w:ilvl="0" w:tplc="04090013">
      <w:start w:val="1"/>
      <w:numFmt w:val="upperRoman"/>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3" w15:restartNumberingAfterBreak="0">
    <w:nsid w:val="689C7DE5"/>
    <w:multiLevelType w:val="hybridMultilevel"/>
    <w:tmpl w:val="338AAE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6D31477D"/>
    <w:multiLevelType w:val="multilevel"/>
    <w:tmpl w:val="99D64240"/>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35" w15:restartNumberingAfterBreak="0">
    <w:nsid w:val="704D0B9F"/>
    <w:multiLevelType w:val="hybridMultilevel"/>
    <w:tmpl w:val="06A4170C"/>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6" w15:restartNumberingAfterBreak="0">
    <w:nsid w:val="7215662D"/>
    <w:multiLevelType w:val="hybridMultilevel"/>
    <w:tmpl w:val="77103332"/>
    <w:lvl w:ilvl="0" w:tplc="FC3075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5F21029"/>
    <w:multiLevelType w:val="multilevel"/>
    <w:tmpl w:val="A9D27BD2"/>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38" w15:restartNumberingAfterBreak="0">
    <w:nsid w:val="7F90002C"/>
    <w:multiLevelType w:val="hybridMultilevel"/>
    <w:tmpl w:val="F418DC04"/>
    <w:lvl w:ilvl="0" w:tplc="023E4C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FDE3033"/>
    <w:multiLevelType w:val="hybridMultilevel"/>
    <w:tmpl w:val="F0B4E5B2"/>
    <w:lvl w:ilvl="0" w:tplc="9BC439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27062116">
    <w:abstractNumId w:val="21"/>
  </w:num>
  <w:num w:numId="2" w16cid:durableId="4284300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2752268">
    <w:abstractNumId w:val="30"/>
  </w:num>
  <w:num w:numId="4" w16cid:durableId="2052724964">
    <w:abstractNumId w:val="26"/>
  </w:num>
  <w:num w:numId="5" w16cid:durableId="1045912991">
    <w:abstractNumId w:val="37"/>
  </w:num>
  <w:num w:numId="6" w16cid:durableId="653946808">
    <w:abstractNumId w:val="37"/>
    <w:lvlOverride w:ilvl="0">
      <w:startOverride w:val="2"/>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53926618">
    <w:abstractNumId w:val="25"/>
  </w:num>
  <w:num w:numId="8" w16cid:durableId="858734236">
    <w:abstractNumId w:val="11"/>
  </w:num>
  <w:num w:numId="9" w16cid:durableId="728771164">
    <w:abstractNumId w:val="23"/>
  </w:num>
  <w:num w:numId="10" w16cid:durableId="1376391601">
    <w:abstractNumId w:val="9"/>
  </w:num>
  <w:num w:numId="11" w16cid:durableId="1967195351">
    <w:abstractNumId w:val="0"/>
  </w:num>
  <w:num w:numId="12" w16cid:durableId="1696031137">
    <w:abstractNumId w:val="20"/>
  </w:num>
  <w:num w:numId="13" w16cid:durableId="10690128">
    <w:abstractNumId w:val="2"/>
  </w:num>
  <w:num w:numId="14" w16cid:durableId="1976181587">
    <w:abstractNumId w:val="24"/>
  </w:num>
  <w:num w:numId="15" w16cid:durableId="489054254">
    <w:abstractNumId w:val="36"/>
  </w:num>
  <w:num w:numId="16" w16cid:durableId="15458652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7005193">
    <w:abstractNumId w:val="5"/>
  </w:num>
  <w:num w:numId="18" w16cid:durableId="1923945835">
    <w:abstractNumId w:val="15"/>
  </w:num>
  <w:num w:numId="19" w16cid:durableId="1009983121">
    <w:abstractNumId w:val="39"/>
  </w:num>
  <w:num w:numId="20" w16cid:durableId="1957565803">
    <w:abstractNumId w:val="22"/>
  </w:num>
  <w:num w:numId="21" w16cid:durableId="1787457615">
    <w:abstractNumId w:val="32"/>
  </w:num>
  <w:num w:numId="22" w16cid:durableId="1475633803">
    <w:abstractNumId w:val="16"/>
  </w:num>
  <w:num w:numId="23" w16cid:durableId="412505879">
    <w:abstractNumId w:val="33"/>
  </w:num>
  <w:num w:numId="24" w16cid:durableId="1130900069">
    <w:abstractNumId w:val="6"/>
  </w:num>
  <w:num w:numId="25" w16cid:durableId="787814905">
    <w:abstractNumId w:val="14"/>
  </w:num>
  <w:num w:numId="26" w16cid:durableId="1657303268">
    <w:abstractNumId w:val="13"/>
  </w:num>
  <w:num w:numId="27" w16cid:durableId="20045071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91586048">
    <w:abstractNumId w:val="12"/>
  </w:num>
  <w:num w:numId="29" w16cid:durableId="361631934">
    <w:abstractNumId w:val="12"/>
    <w:lvlOverride w:ilvl="0">
      <w:startOverride w:val="2"/>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92180084">
    <w:abstractNumId w:val="3"/>
  </w:num>
  <w:num w:numId="31" w16cid:durableId="539321256">
    <w:abstractNumId w:val="38"/>
  </w:num>
  <w:num w:numId="32" w16cid:durableId="1522166700">
    <w:abstractNumId w:val="35"/>
  </w:num>
  <w:num w:numId="33" w16cid:durableId="1543595453">
    <w:abstractNumId w:val="1"/>
  </w:num>
  <w:num w:numId="34" w16cid:durableId="582379641">
    <w:abstractNumId w:val="19"/>
  </w:num>
  <w:num w:numId="35" w16cid:durableId="493379006">
    <w:abstractNumId w:val="7"/>
  </w:num>
  <w:num w:numId="36" w16cid:durableId="1972250536">
    <w:abstractNumId w:val="8"/>
  </w:num>
  <w:num w:numId="37" w16cid:durableId="1545676580">
    <w:abstractNumId w:val="18"/>
  </w:num>
  <w:num w:numId="38" w16cid:durableId="977957037">
    <w:abstractNumId w:val="28"/>
  </w:num>
  <w:num w:numId="39" w16cid:durableId="801583362">
    <w:abstractNumId w:val="29"/>
  </w:num>
  <w:num w:numId="40" w16cid:durableId="306592287">
    <w:abstractNumId w:val="34"/>
  </w:num>
  <w:num w:numId="41" w16cid:durableId="16302775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61986808">
    <w:abstractNumId w:val="27"/>
  </w:num>
  <w:num w:numId="43" w16cid:durableId="723139350">
    <w:abstractNumId w:val="17"/>
  </w:num>
  <w:num w:numId="44" w16cid:durableId="1703938000">
    <w:abstractNumId w:val="31"/>
  </w:num>
  <w:num w:numId="45" w16cid:durableId="859775787">
    <w:abstractNumId w:val="4"/>
  </w:num>
  <w:num w:numId="46" w16cid:durableId="20652545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昱嫻 郭">
    <w15:presenceInfo w15:providerId="Windows Live" w15:userId="18b9065cda2bb4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36D"/>
    <w:rsid w:val="00006C9B"/>
    <w:rsid w:val="00012EC0"/>
    <w:rsid w:val="00026EA1"/>
    <w:rsid w:val="00040BFF"/>
    <w:rsid w:val="00042B18"/>
    <w:rsid w:val="000478E3"/>
    <w:rsid w:val="00060026"/>
    <w:rsid w:val="000622ED"/>
    <w:rsid w:val="00077F6C"/>
    <w:rsid w:val="00081464"/>
    <w:rsid w:val="00087255"/>
    <w:rsid w:val="00087503"/>
    <w:rsid w:val="000A0762"/>
    <w:rsid w:val="000D12AD"/>
    <w:rsid w:val="000E2F24"/>
    <w:rsid w:val="000E4E15"/>
    <w:rsid w:val="001025CB"/>
    <w:rsid w:val="00103657"/>
    <w:rsid w:val="00105731"/>
    <w:rsid w:val="00116AE1"/>
    <w:rsid w:val="00143B45"/>
    <w:rsid w:val="00153C0B"/>
    <w:rsid w:val="00175B1B"/>
    <w:rsid w:val="0018098A"/>
    <w:rsid w:val="00184CD3"/>
    <w:rsid w:val="00185FF6"/>
    <w:rsid w:val="001A22BB"/>
    <w:rsid w:val="001A3D51"/>
    <w:rsid w:val="001B1861"/>
    <w:rsid w:val="001E1110"/>
    <w:rsid w:val="001E4A8D"/>
    <w:rsid w:val="001F2206"/>
    <w:rsid w:val="00205465"/>
    <w:rsid w:val="00211F29"/>
    <w:rsid w:val="002144E3"/>
    <w:rsid w:val="00214A92"/>
    <w:rsid w:val="002174D4"/>
    <w:rsid w:val="00235ECC"/>
    <w:rsid w:val="00236EB4"/>
    <w:rsid w:val="002844B8"/>
    <w:rsid w:val="00287953"/>
    <w:rsid w:val="002D358B"/>
    <w:rsid w:val="002E0F2F"/>
    <w:rsid w:val="002E27E1"/>
    <w:rsid w:val="002F40E8"/>
    <w:rsid w:val="003151C2"/>
    <w:rsid w:val="003241C8"/>
    <w:rsid w:val="003365FE"/>
    <w:rsid w:val="003371B2"/>
    <w:rsid w:val="00337970"/>
    <w:rsid w:val="00350C65"/>
    <w:rsid w:val="00354110"/>
    <w:rsid w:val="00362810"/>
    <w:rsid w:val="00373A28"/>
    <w:rsid w:val="003761E4"/>
    <w:rsid w:val="003A387B"/>
    <w:rsid w:val="003A55BF"/>
    <w:rsid w:val="003D2F9B"/>
    <w:rsid w:val="003F3C66"/>
    <w:rsid w:val="00406A68"/>
    <w:rsid w:val="0042112A"/>
    <w:rsid w:val="00426BE1"/>
    <w:rsid w:val="004653CB"/>
    <w:rsid w:val="0049310B"/>
    <w:rsid w:val="00494755"/>
    <w:rsid w:val="00497619"/>
    <w:rsid w:val="004A4109"/>
    <w:rsid w:val="004A4375"/>
    <w:rsid w:val="004B4FEC"/>
    <w:rsid w:val="004D3E82"/>
    <w:rsid w:val="004D5AE8"/>
    <w:rsid w:val="004E2752"/>
    <w:rsid w:val="004E3298"/>
    <w:rsid w:val="004E6A01"/>
    <w:rsid w:val="004F196F"/>
    <w:rsid w:val="004F1E75"/>
    <w:rsid w:val="004F359F"/>
    <w:rsid w:val="00541EEE"/>
    <w:rsid w:val="00565AE9"/>
    <w:rsid w:val="005A1565"/>
    <w:rsid w:val="005B0F6C"/>
    <w:rsid w:val="005B317F"/>
    <w:rsid w:val="005C5B4D"/>
    <w:rsid w:val="005E0DF4"/>
    <w:rsid w:val="005F7119"/>
    <w:rsid w:val="00642A73"/>
    <w:rsid w:val="00666098"/>
    <w:rsid w:val="0067165D"/>
    <w:rsid w:val="00673B69"/>
    <w:rsid w:val="00682F22"/>
    <w:rsid w:val="00683B81"/>
    <w:rsid w:val="00687421"/>
    <w:rsid w:val="006909BC"/>
    <w:rsid w:val="006B0F64"/>
    <w:rsid w:val="006C6845"/>
    <w:rsid w:val="006D357C"/>
    <w:rsid w:val="00705CBB"/>
    <w:rsid w:val="00715DC7"/>
    <w:rsid w:val="007353BE"/>
    <w:rsid w:val="0073583A"/>
    <w:rsid w:val="007560F0"/>
    <w:rsid w:val="007577C0"/>
    <w:rsid w:val="00757F92"/>
    <w:rsid w:val="00765A86"/>
    <w:rsid w:val="0077177E"/>
    <w:rsid w:val="00772A66"/>
    <w:rsid w:val="007B482A"/>
    <w:rsid w:val="007D7878"/>
    <w:rsid w:val="007F1886"/>
    <w:rsid w:val="007F571A"/>
    <w:rsid w:val="00800DB1"/>
    <w:rsid w:val="00845EA1"/>
    <w:rsid w:val="00876A70"/>
    <w:rsid w:val="00897CC6"/>
    <w:rsid w:val="008A6038"/>
    <w:rsid w:val="008A67AC"/>
    <w:rsid w:val="008A6992"/>
    <w:rsid w:val="008B191B"/>
    <w:rsid w:val="008B6147"/>
    <w:rsid w:val="008B7922"/>
    <w:rsid w:val="008C0D96"/>
    <w:rsid w:val="008E5BC4"/>
    <w:rsid w:val="008F27F2"/>
    <w:rsid w:val="008F7FED"/>
    <w:rsid w:val="009014D3"/>
    <w:rsid w:val="009127F2"/>
    <w:rsid w:val="009162D3"/>
    <w:rsid w:val="009213E2"/>
    <w:rsid w:val="00935CC7"/>
    <w:rsid w:val="009410FB"/>
    <w:rsid w:val="00942B5E"/>
    <w:rsid w:val="00947125"/>
    <w:rsid w:val="00957766"/>
    <w:rsid w:val="009653CA"/>
    <w:rsid w:val="00966A26"/>
    <w:rsid w:val="0097554F"/>
    <w:rsid w:val="009A68B7"/>
    <w:rsid w:val="009A79F4"/>
    <w:rsid w:val="009C3440"/>
    <w:rsid w:val="009E3F33"/>
    <w:rsid w:val="009F36CC"/>
    <w:rsid w:val="00A00A3D"/>
    <w:rsid w:val="00A16088"/>
    <w:rsid w:val="00A226CE"/>
    <w:rsid w:val="00A25903"/>
    <w:rsid w:val="00A44E58"/>
    <w:rsid w:val="00A47816"/>
    <w:rsid w:val="00A52A31"/>
    <w:rsid w:val="00A54ED8"/>
    <w:rsid w:val="00A56DDC"/>
    <w:rsid w:val="00A86153"/>
    <w:rsid w:val="00AA24F7"/>
    <w:rsid w:val="00AB0E0A"/>
    <w:rsid w:val="00AC3F84"/>
    <w:rsid w:val="00AC5FA6"/>
    <w:rsid w:val="00AE2967"/>
    <w:rsid w:val="00AF6FF4"/>
    <w:rsid w:val="00B0115D"/>
    <w:rsid w:val="00B03A56"/>
    <w:rsid w:val="00B06653"/>
    <w:rsid w:val="00B25DC0"/>
    <w:rsid w:val="00B417E4"/>
    <w:rsid w:val="00B5018A"/>
    <w:rsid w:val="00B517A2"/>
    <w:rsid w:val="00B55226"/>
    <w:rsid w:val="00B83F69"/>
    <w:rsid w:val="00BA41DC"/>
    <w:rsid w:val="00BC4694"/>
    <w:rsid w:val="00BF5EE3"/>
    <w:rsid w:val="00C05BF8"/>
    <w:rsid w:val="00C065EA"/>
    <w:rsid w:val="00C10C86"/>
    <w:rsid w:val="00C32A35"/>
    <w:rsid w:val="00C50F27"/>
    <w:rsid w:val="00C51F52"/>
    <w:rsid w:val="00C531F2"/>
    <w:rsid w:val="00C67456"/>
    <w:rsid w:val="00C77091"/>
    <w:rsid w:val="00C90137"/>
    <w:rsid w:val="00C95E7F"/>
    <w:rsid w:val="00CA688B"/>
    <w:rsid w:val="00CC1BE8"/>
    <w:rsid w:val="00CF1A25"/>
    <w:rsid w:val="00CF31BF"/>
    <w:rsid w:val="00CF46AE"/>
    <w:rsid w:val="00D00A2B"/>
    <w:rsid w:val="00D03FF8"/>
    <w:rsid w:val="00D123F1"/>
    <w:rsid w:val="00D2235B"/>
    <w:rsid w:val="00D22930"/>
    <w:rsid w:val="00D24F79"/>
    <w:rsid w:val="00D30536"/>
    <w:rsid w:val="00D532D2"/>
    <w:rsid w:val="00DA4F9B"/>
    <w:rsid w:val="00DD1F66"/>
    <w:rsid w:val="00DD2ACF"/>
    <w:rsid w:val="00DD533F"/>
    <w:rsid w:val="00DF5CC9"/>
    <w:rsid w:val="00E13B39"/>
    <w:rsid w:val="00E41C69"/>
    <w:rsid w:val="00E53A97"/>
    <w:rsid w:val="00E564EA"/>
    <w:rsid w:val="00E64F97"/>
    <w:rsid w:val="00E8536D"/>
    <w:rsid w:val="00E87AA7"/>
    <w:rsid w:val="00E87B41"/>
    <w:rsid w:val="00E94F88"/>
    <w:rsid w:val="00EE7A29"/>
    <w:rsid w:val="00EF5FF2"/>
    <w:rsid w:val="00F01F52"/>
    <w:rsid w:val="00F07A86"/>
    <w:rsid w:val="00F12A67"/>
    <w:rsid w:val="00F20ACA"/>
    <w:rsid w:val="00F322D4"/>
    <w:rsid w:val="00F32E74"/>
    <w:rsid w:val="00F41014"/>
    <w:rsid w:val="00F44AE6"/>
    <w:rsid w:val="00F47290"/>
    <w:rsid w:val="00F5711D"/>
    <w:rsid w:val="00F76A45"/>
    <w:rsid w:val="00F87B64"/>
    <w:rsid w:val="00F95981"/>
    <w:rsid w:val="00FA0F36"/>
    <w:rsid w:val="00FB1412"/>
    <w:rsid w:val="00FB3B6E"/>
    <w:rsid w:val="00FD06BC"/>
    <w:rsid w:val="00FE47A9"/>
    <w:rsid w:val="00FE71AB"/>
    <w:rsid w:val="00FE79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98AC22"/>
  <w15:chartTrackingRefBased/>
  <w15:docId w15:val="{C8CAE124-4E0A-4DC8-8960-A2210E01B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標楷體"/>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536D"/>
    <w:pPr>
      <w:widowControl w:val="0"/>
      <w:spacing w:line="360" w:lineRule="auto"/>
    </w:pPr>
  </w:style>
  <w:style w:type="paragraph" w:styleId="1">
    <w:name w:val="heading 1"/>
    <w:next w:val="a"/>
    <w:link w:val="10"/>
    <w:autoRedefine/>
    <w:uiPriority w:val="9"/>
    <w:qFormat/>
    <w:rsid w:val="004F1E75"/>
    <w:pPr>
      <w:keepNext/>
      <w:numPr>
        <w:numId w:val="44"/>
      </w:numPr>
      <w:spacing w:before="180" w:after="180"/>
      <w:outlineLvl w:val="0"/>
    </w:pPr>
    <w:rPr>
      <w:rFonts w:cs="Times New Roman"/>
      <w:b/>
      <w:kern w:val="0"/>
      <w:sz w:val="32"/>
    </w:rPr>
  </w:style>
  <w:style w:type="paragraph" w:styleId="2">
    <w:name w:val="heading 2"/>
    <w:next w:val="a"/>
    <w:link w:val="20"/>
    <w:autoRedefine/>
    <w:uiPriority w:val="9"/>
    <w:unhideWhenUsed/>
    <w:qFormat/>
    <w:rsid w:val="000D12AD"/>
    <w:pPr>
      <w:keepNext/>
      <w:numPr>
        <w:ilvl w:val="1"/>
        <w:numId w:val="44"/>
      </w:numPr>
      <w:spacing w:line="360" w:lineRule="auto"/>
      <w:outlineLvl w:val="1"/>
    </w:pPr>
    <w:rPr>
      <w:rFonts w:cstheme="majorBidi"/>
      <w:b/>
      <w:bCs/>
      <w:sz w:val="28"/>
      <w:szCs w:val="48"/>
    </w:rPr>
  </w:style>
  <w:style w:type="paragraph" w:styleId="3">
    <w:name w:val="heading 3"/>
    <w:next w:val="a"/>
    <w:link w:val="30"/>
    <w:autoRedefine/>
    <w:uiPriority w:val="9"/>
    <w:unhideWhenUsed/>
    <w:qFormat/>
    <w:rsid w:val="000D12AD"/>
    <w:pPr>
      <w:numPr>
        <w:ilvl w:val="2"/>
        <w:numId w:val="44"/>
      </w:numPr>
      <w:spacing w:line="360" w:lineRule="auto"/>
      <w:outlineLvl w:val="2"/>
    </w:pPr>
    <w:rPr>
      <w:rFonts w:cstheme="majorBidi"/>
      <w:b/>
      <w:bCs/>
      <w:szCs w:val="48"/>
    </w:rPr>
  </w:style>
  <w:style w:type="paragraph" w:styleId="4">
    <w:name w:val="heading 4"/>
    <w:next w:val="a"/>
    <w:link w:val="40"/>
    <w:autoRedefine/>
    <w:uiPriority w:val="9"/>
    <w:unhideWhenUsed/>
    <w:qFormat/>
    <w:rsid w:val="000D12AD"/>
    <w:pPr>
      <w:keepNext/>
      <w:keepLines/>
      <w:numPr>
        <w:ilvl w:val="3"/>
        <w:numId w:val="44"/>
      </w:numPr>
      <w:spacing w:before="160" w:after="40"/>
      <w:outlineLvl w:val="3"/>
    </w:pPr>
    <w:rPr>
      <w:rFonts w:cstheme="majorBidi"/>
      <w:b/>
      <w:kern w:val="0"/>
      <w:szCs w:val="28"/>
    </w:rPr>
  </w:style>
  <w:style w:type="paragraph" w:styleId="5">
    <w:name w:val="heading 5"/>
    <w:basedOn w:val="a"/>
    <w:next w:val="a"/>
    <w:link w:val="50"/>
    <w:uiPriority w:val="9"/>
    <w:semiHidden/>
    <w:unhideWhenUsed/>
    <w:qFormat/>
    <w:rsid w:val="00E8536D"/>
    <w:pPr>
      <w:keepNext/>
      <w:keepLines/>
      <w:spacing w:before="80" w:after="40"/>
      <w:outlineLvl w:val="4"/>
    </w:pPr>
    <w:rPr>
      <w:rFonts w:asciiTheme="minorHAnsi" w:eastAsiaTheme="majorEastAsia" w:hAnsiTheme="minorHAnsi" w:cstheme="majorBidi"/>
      <w:color w:val="0F4761" w:themeColor="accent1" w:themeShade="BF"/>
    </w:rPr>
  </w:style>
  <w:style w:type="paragraph" w:styleId="6">
    <w:name w:val="heading 6"/>
    <w:basedOn w:val="a"/>
    <w:next w:val="a"/>
    <w:link w:val="60"/>
    <w:uiPriority w:val="9"/>
    <w:semiHidden/>
    <w:unhideWhenUsed/>
    <w:qFormat/>
    <w:rsid w:val="00E8536D"/>
    <w:pPr>
      <w:keepNext/>
      <w:keepLines/>
      <w:spacing w:before="40"/>
      <w:outlineLvl w:val="5"/>
    </w:pPr>
    <w:rPr>
      <w:rFonts w:asciiTheme="minorHAnsi" w:eastAsiaTheme="majorEastAsia" w:hAnsiTheme="minorHAnsi" w:cstheme="majorBidi"/>
      <w:color w:val="595959" w:themeColor="text1" w:themeTint="A6"/>
    </w:rPr>
  </w:style>
  <w:style w:type="paragraph" w:styleId="7">
    <w:name w:val="heading 7"/>
    <w:basedOn w:val="a"/>
    <w:next w:val="a"/>
    <w:link w:val="70"/>
    <w:uiPriority w:val="9"/>
    <w:semiHidden/>
    <w:unhideWhenUsed/>
    <w:qFormat/>
    <w:rsid w:val="00E8536D"/>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E8536D"/>
    <w:pPr>
      <w:keepNext/>
      <w:keepLines/>
      <w:spacing w:before="40"/>
      <w:outlineLvl w:val="7"/>
    </w:pPr>
    <w:rPr>
      <w:rFonts w:asciiTheme="minorHAnsi" w:eastAsiaTheme="majorEastAsia" w:hAnsiTheme="minorHAnsi" w:cstheme="majorBidi"/>
      <w:color w:val="272727" w:themeColor="text1" w:themeTint="D8"/>
    </w:rPr>
  </w:style>
  <w:style w:type="paragraph" w:styleId="9">
    <w:name w:val="heading 9"/>
    <w:basedOn w:val="a"/>
    <w:next w:val="a"/>
    <w:link w:val="90"/>
    <w:uiPriority w:val="9"/>
    <w:semiHidden/>
    <w:unhideWhenUsed/>
    <w:qFormat/>
    <w:rsid w:val="00E8536D"/>
    <w:pPr>
      <w:keepNext/>
      <w:keepLines/>
      <w:spacing w:before="4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0D12AD"/>
    <w:rPr>
      <w:rFonts w:cstheme="majorBidi"/>
      <w:b/>
      <w:bCs/>
      <w:szCs w:val="48"/>
    </w:rPr>
  </w:style>
  <w:style w:type="paragraph" w:customStyle="1" w:styleId="11">
    <w:name w:val="樣式1"/>
    <w:basedOn w:val="a"/>
    <w:link w:val="12"/>
    <w:qFormat/>
    <w:rsid w:val="007B482A"/>
    <w:rPr>
      <w:rFonts w:ascii="標楷體" w:hAnsi="標楷體"/>
    </w:rPr>
  </w:style>
  <w:style w:type="character" w:customStyle="1" w:styleId="12">
    <w:name w:val="樣式1 字元"/>
    <w:basedOn w:val="a0"/>
    <w:link w:val="11"/>
    <w:rsid w:val="007B482A"/>
    <w:rPr>
      <w:rFonts w:ascii="標楷體" w:eastAsia="標楷體" w:hAnsi="標楷體" w:cs="標楷體"/>
    </w:rPr>
  </w:style>
  <w:style w:type="character" w:customStyle="1" w:styleId="20">
    <w:name w:val="標題 2 字元"/>
    <w:basedOn w:val="a0"/>
    <w:link w:val="2"/>
    <w:uiPriority w:val="9"/>
    <w:rsid w:val="000D12AD"/>
    <w:rPr>
      <w:rFonts w:cstheme="majorBidi"/>
      <w:b/>
      <w:bCs/>
      <w:sz w:val="28"/>
      <w:szCs w:val="48"/>
    </w:rPr>
  </w:style>
  <w:style w:type="character" w:customStyle="1" w:styleId="10">
    <w:name w:val="標題 1 字元"/>
    <w:basedOn w:val="a0"/>
    <w:link w:val="1"/>
    <w:uiPriority w:val="9"/>
    <w:rsid w:val="004F1E75"/>
    <w:rPr>
      <w:rFonts w:cs="Times New Roman"/>
      <w:b/>
      <w:kern w:val="0"/>
      <w:sz w:val="32"/>
    </w:rPr>
  </w:style>
  <w:style w:type="character" w:customStyle="1" w:styleId="40">
    <w:name w:val="標題 4 字元"/>
    <w:basedOn w:val="a0"/>
    <w:link w:val="4"/>
    <w:uiPriority w:val="9"/>
    <w:rsid w:val="000D12AD"/>
    <w:rPr>
      <w:rFonts w:cstheme="majorBidi"/>
      <w:b/>
      <w:kern w:val="0"/>
      <w:szCs w:val="28"/>
    </w:rPr>
  </w:style>
  <w:style w:type="character" w:customStyle="1" w:styleId="50">
    <w:name w:val="標題 5 字元"/>
    <w:basedOn w:val="a0"/>
    <w:link w:val="5"/>
    <w:uiPriority w:val="9"/>
    <w:semiHidden/>
    <w:rsid w:val="00E8536D"/>
    <w:rPr>
      <w:rFonts w:asciiTheme="minorHAnsi" w:eastAsiaTheme="majorEastAsia" w:hAnsiTheme="minorHAnsi" w:cstheme="majorBidi"/>
      <w:color w:val="0F4761" w:themeColor="accent1" w:themeShade="BF"/>
    </w:rPr>
  </w:style>
  <w:style w:type="character" w:customStyle="1" w:styleId="60">
    <w:name w:val="標題 6 字元"/>
    <w:basedOn w:val="a0"/>
    <w:link w:val="6"/>
    <w:uiPriority w:val="9"/>
    <w:semiHidden/>
    <w:rsid w:val="00E8536D"/>
    <w:rPr>
      <w:rFonts w:asciiTheme="minorHAnsi" w:eastAsiaTheme="majorEastAsia" w:hAnsiTheme="minorHAnsi" w:cstheme="majorBidi"/>
      <w:color w:val="595959" w:themeColor="text1" w:themeTint="A6"/>
    </w:rPr>
  </w:style>
  <w:style w:type="character" w:customStyle="1" w:styleId="70">
    <w:name w:val="標題 7 字元"/>
    <w:basedOn w:val="a0"/>
    <w:link w:val="7"/>
    <w:uiPriority w:val="9"/>
    <w:semiHidden/>
    <w:rsid w:val="00E8536D"/>
    <w:rPr>
      <w:rFonts w:asciiTheme="minorHAnsi" w:eastAsiaTheme="majorEastAsia" w:hAnsiTheme="minorHAnsi" w:cstheme="majorBidi"/>
      <w:color w:val="595959" w:themeColor="text1" w:themeTint="A6"/>
    </w:rPr>
  </w:style>
  <w:style w:type="character" w:customStyle="1" w:styleId="80">
    <w:name w:val="標題 8 字元"/>
    <w:basedOn w:val="a0"/>
    <w:link w:val="8"/>
    <w:uiPriority w:val="9"/>
    <w:semiHidden/>
    <w:rsid w:val="00E8536D"/>
    <w:rPr>
      <w:rFonts w:asciiTheme="minorHAnsi" w:eastAsiaTheme="majorEastAsia" w:hAnsiTheme="minorHAnsi" w:cstheme="majorBidi"/>
      <w:color w:val="272727" w:themeColor="text1" w:themeTint="D8"/>
    </w:rPr>
  </w:style>
  <w:style w:type="character" w:customStyle="1" w:styleId="90">
    <w:name w:val="標題 9 字元"/>
    <w:basedOn w:val="a0"/>
    <w:link w:val="9"/>
    <w:uiPriority w:val="9"/>
    <w:semiHidden/>
    <w:rsid w:val="00E8536D"/>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E8536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E8536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8536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E8536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8536D"/>
    <w:pPr>
      <w:spacing w:before="160" w:after="160"/>
      <w:jc w:val="center"/>
    </w:pPr>
    <w:rPr>
      <w:i/>
      <w:iCs/>
      <w:color w:val="404040" w:themeColor="text1" w:themeTint="BF"/>
    </w:rPr>
  </w:style>
  <w:style w:type="character" w:customStyle="1" w:styleId="a8">
    <w:name w:val="引文 字元"/>
    <w:basedOn w:val="a0"/>
    <w:link w:val="a7"/>
    <w:uiPriority w:val="29"/>
    <w:rsid w:val="00E8536D"/>
    <w:rPr>
      <w:i/>
      <w:iCs/>
      <w:color w:val="404040" w:themeColor="text1" w:themeTint="BF"/>
    </w:rPr>
  </w:style>
  <w:style w:type="paragraph" w:styleId="a9">
    <w:name w:val="List Paragraph"/>
    <w:basedOn w:val="a"/>
    <w:uiPriority w:val="34"/>
    <w:qFormat/>
    <w:rsid w:val="00E8536D"/>
    <w:pPr>
      <w:ind w:left="720"/>
      <w:contextualSpacing/>
    </w:pPr>
  </w:style>
  <w:style w:type="character" w:styleId="aa">
    <w:name w:val="Intense Emphasis"/>
    <w:basedOn w:val="a0"/>
    <w:uiPriority w:val="21"/>
    <w:qFormat/>
    <w:rsid w:val="00E8536D"/>
    <w:rPr>
      <w:i/>
      <w:iCs/>
      <w:color w:val="0F4761" w:themeColor="accent1" w:themeShade="BF"/>
    </w:rPr>
  </w:style>
  <w:style w:type="paragraph" w:styleId="ab">
    <w:name w:val="Intense Quote"/>
    <w:basedOn w:val="a"/>
    <w:next w:val="a"/>
    <w:link w:val="ac"/>
    <w:uiPriority w:val="30"/>
    <w:qFormat/>
    <w:rsid w:val="00E853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E8536D"/>
    <w:rPr>
      <w:i/>
      <w:iCs/>
      <w:color w:val="0F4761" w:themeColor="accent1" w:themeShade="BF"/>
    </w:rPr>
  </w:style>
  <w:style w:type="character" w:styleId="ad">
    <w:name w:val="Intense Reference"/>
    <w:basedOn w:val="a0"/>
    <w:uiPriority w:val="32"/>
    <w:qFormat/>
    <w:rsid w:val="00E8536D"/>
    <w:rPr>
      <w:b/>
      <w:bCs/>
      <w:smallCaps/>
      <w:color w:val="0F4761" w:themeColor="accent1" w:themeShade="BF"/>
      <w:spacing w:val="5"/>
    </w:rPr>
  </w:style>
  <w:style w:type="paragraph" w:styleId="ae">
    <w:name w:val="No Spacing"/>
    <w:uiPriority w:val="1"/>
    <w:qFormat/>
    <w:rsid w:val="00E8536D"/>
    <w:pPr>
      <w:widowControl w:val="0"/>
    </w:pPr>
  </w:style>
  <w:style w:type="table" w:styleId="af">
    <w:name w:val="Table Grid"/>
    <w:basedOn w:val="a1"/>
    <w:uiPriority w:val="39"/>
    <w:rsid w:val="00E85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E8536D"/>
    <w:rPr>
      <w:color w:val="666666"/>
    </w:rPr>
  </w:style>
  <w:style w:type="paragraph" w:styleId="af1">
    <w:name w:val="caption"/>
    <w:basedOn w:val="a"/>
    <w:next w:val="a"/>
    <w:uiPriority w:val="35"/>
    <w:unhideWhenUsed/>
    <w:qFormat/>
    <w:rsid w:val="00E8536D"/>
    <w:rPr>
      <w:sz w:val="20"/>
      <w:szCs w:val="20"/>
    </w:rPr>
  </w:style>
  <w:style w:type="paragraph" w:styleId="af2">
    <w:name w:val="header"/>
    <w:basedOn w:val="a"/>
    <w:link w:val="af3"/>
    <w:uiPriority w:val="99"/>
    <w:unhideWhenUsed/>
    <w:rsid w:val="00F5711D"/>
    <w:pPr>
      <w:tabs>
        <w:tab w:val="center" w:pos="4153"/>
        <w:tab w:val="right" w:pos="8306"/>
      </w:tabs>
      <w:snapToGrid w:val="0"/>
    </w:pPr>
    <w:rPr>
      <w:sz w:val="20"/>
      <w:szCs w:val="20"/>
    </w:rPr>
  </w:style>
  <w:style w:type="character" w:customStyle="1" w:styleId="af3">
    <w:name w:val="頁首 字元"/>
    <w:basedOn w:val="a0"/>
    <w:link w:val="af2"/>
    <w:uiPriority w:val="99"/>
    <w:rsid w:val="00F5711D"/>
    <w:rPr>
      <w:sz w:val="20"/>
      <w:szCs w:val="20"/>
    </w:rPr>
  </w:style>
  <w:style w:type="paragraph" w:styleId="af4">
    <w:name w:val="footer"/>
    <w:basedOn w:val="a"/>
    <w:link w:val="af5"/>
    <w:uiPriority w:val="99"/>
    <w:unhideWhenUsed/>
    <w:rsid w:val="00F5711D"/>
    <w:pPr>
      <w:tabs>
        <w:tab w:val="center" w:pos="4153"/>
        <w:tab w:val="right" w:pos="8306"/>
      </w:tabs>
      <w:snapToGrid w:val="0"/>
    </w:pPr>
    <w:rPr>
      <w:sz w:val="20"/>
      <w:szCs w:val="20"/>
    </w:rPr>
  </w:style>
  <w:style w:type="character" w:customStyle="1" w:styleId="af5">
    <w:name w:val="頁尾 字元"/>
    <w:basedOn w:val="a0"/>
    <w:link w:val="af4"/>
    <w:uiPriority w:val="99"/>
    <w:rsid w:val="00F5711D"/>
    <w:rPr>
      <w:sz w:val="20"/>
      <w:szCs w:val="20"/>
    </w:rPr>
  </w:style>
  <w:style w:type="table" w:customStyle="1" w:styleId="13">
    <w:name w:val="表格格線1"/>
    <w:basedOn w:val="a1"/>
    <w:next w:val="af"/>
    <w:uiPriority w:val="39"/>
    <w:rsid w:val="00C065EA"/>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
    <w:name w:val="無清單1"/>
    <w:next w:val="a2"/>
    <w:uiPriority w:val="99"/>
    <w:semiHidden/>
    <w:unhideWhenUsed/>
    <w:rsid w:val="006909BC"/>
  </w:style>
  <w:style w:type="paragraph" w:customStyle="1" w:styleId="15">
    <w:name w:val="頁首1"/>
    <w:basedOn w:val="a"/>
    <w:next w:val="af2"/>
    <w:uiPriority w:val="99"/>
    <w:unhideWhenUsed/>
    <w:rsid w:val="006909BC"/>
    <w:pPr>
      <w:tabs>
        <w:tab w:val="center" w:pos="4153"/>
        <w:tab w:val="right" w:pos="8306"/>
      </w:tabs>
      <w:snapToGrid w:val="0"/>
      <w:spacing w:line="240" w:lineRule="auto"/>
    </w:pPr>
    <w:rPr>
      <w:sz w:val="20"/>
      <w:szCs w:val="20"/>
    </w:rPr>
  </w:style>
  <w:style w:type="paragraph" w:customStyle="1" w:styleId="16">
    <w:name w:val="頁尾1"/>
    <w:basedOn w:val="a"/>
    <w:next w:val="af4"/>
    <w:uiPriority w:val="99"/>
    <w:unhideWhenUsed/>
    <w:rsid w:val="006909BC"/>
    <w:pPr>
      <w:tabs>
        <w:tab w:val="center" w:pos="4153"/>
        <w:tab w:val="right" w:pos="8306"/>
      </w:tabs>
      <w:snapToGrid w:val="0"/>
      <w:spacing w:line="240" w:lineRule="auto"/>
    </w:pPr>
    <w:rPr>
      <w:sz w:val="20"/>
      <w:szCs w:val="20"/>
    </w:rPr>
  </w:style>
  <w:style w:type="numbering" w:customStyle="1" w:styleId="110">
    <w:name w:val="無清單11"/>
    <w:next w:val="a2"/>
    <w:uiPriority w:val="99"/>
    <w:semiHidden/>
    <w:unhideWhenUsed/>
    <w:rsid w:val="006909BC"/>
  </w:style>
  <w:style w:type="character" w:styleId="af6">
    <w:name w:val="annotation reference"/>
    <w:basedOn w:val="a0"/>
    <w:uiPriority w:val="99"/>
    <w:semiHidden/>
    <w:unhideWhenUsed/>
    <w:rsid w:val="006909BC"/>
    <w:rPr>
      <w:sz w:val="18"/>
      <w:szCs w:val="18"/>
    </w:rPr>
  </w:style>
  <w:style w:type="paragraph" w:styleId="af7">
    <w:name w:val="annotation text"/>
    <w:basedOn w:val="a"/>
    <w:link w:val="af8"/>
    <w:uiPriority w:val="99"/>
    <w:unhideWhenUsed/>
    <w:rsid w:val="006909BC"/>
    <w:pPr>
      <w:outlineLvl w:val="3"/>
    </w:pPr>
    <w:rPr>
      <w:rFonts w:ascii="標楷體" w:hAnsi="標楷體"/>
    </w:rPr>
  </w:style>
  <w:style w:type="character" w:customStyle="1" w:styleId="af8">
    <w:name w:val="註解文字 字元"/>
    <w:basedOn w:val="a0"/>
    <w:link w:val="af7"/>
    <w:uiPriority w:val="99"/>
    <w:rsid w:val="006909BC"/>
    <w:rPr>
      <w:rFonts w:ascii="標楷體" w:hAnsi="標楷體"/>
    </w:rPr>
  </w:style>
  <w:style w:type="paragraph" w:styleId="af9">
    <w:name w:val="annotation subject"/>
    <w:basedOn w:val="af7"/>
    <w:next w:val="af7"/>
    <w:link w:val="afa"/>
    <w:uiPriority w:val="99"/>
    <w:semiHidden/>
    <w:unhideWhenUsed/>
    <w:rsid w:val="006909BC"/>
    <w:rPr>
      <w:b/>
      <w:bCs/>
    </w:rPr>
  </w:style>
  <w:style w:type="character" w:customStyle="1" w:styleId="afa">
    <w:name w:val="註解主旨 字元"/>
    <w:basedOn w:val="af8"/>
    <w:link w:val="af9"/>
    <w:uiPriority w:val="99"/>
    <w:semiHidden/>
    <w:rsid w:val="006909BC"/>
    <w:rPr>
      <w:rFonts w:ascii="標楷體" w:hAnsi="標楷體"/>
      <w:b/>
      <w:bCs/>
    </w:rPr>
  </w:style>
  <w:style w:type="numbering" w:customStyle="1" w:styleId="111">
    <w:name w:val="無清單111"/>
    <w:next w:val="a2"/>
    <w:uiPriority w:val="99"/>
    <w:semiHidden/>
    <w:unhideWhenUsed/>
    <w:rsid w:val="006909BC"/>
  </w:style>
  <w:style w:type="paragraph" w:customStyle="1" w:styleId="msonormal0">
    <w:name w:val="msonormal"/>
    <w:basedOn w:val="a"/>
    <w:rsid w:val="006909BC"/>
    <w:pPr>
      <w:widowControl/>
      <w:spacing w:before="100" w:beforeAutospacing="1" w:after="100" w:afterAutospacing="1"/>
      <w:outlineLvl w:val="3"/>
    </w:pPr>
    <w:rPr>
      <w:rFonts w:ascii="新細明體" w:eastAsia="新細明體" w:hAnsi="新細明體" w:cs="新細明體"/>
      <w:kern w:val="0"/>
      <w:szCs w:val="24"/>
    </w:rPr>
  </w:style>
  <w:style w:type="paragraph" w:customStyle="1" w:styleId="17">
    <w:name w:val="目錄標題1"/>
    <w:basedOn w:val="1"/>
    <w:next w:val="a"/>
    <w:uiPriority w:val="39"/>
    <w:unhideWhenUsed/>
    <w:qFormat/>
    <w:rsid w:val="006909BC"/>
    <w:pPr>
      <w:keepLines/>
      <w:numPr>
        <w:numId w:val="0"/>
      </w:numPr>
      <w:spacing w:before="240" w:after="0" w:line="259" w:lineRule="auto"/>
      <w:outlineLvl w:val="9"/>
    </w:pPr>
    <w:rPr>
      <w:rFonts w:asciiTheme="majorHAnsi" w:hAnsiTheme="majorHAnsi"/>
      <w:b w:val="0"/>
      <w:bCs/>
      <w:color w:val="2F5496"/>
      <w:szCs w:val="32"/>
    </w:rPr>
  </w:style>
  <w:style w:type="paragraph" w:styleId="21">
    <w:name w:val="toc 2"/>
    <w:basedOn w:val="a"/>
    <w:next w:val="a"/>
    <w:autoRedefine/>
    <w:uiPriority w:val="39"/>
    <w:unhideWhenUsed/>
    <w:qFormat/>
    <w:rsid w:val="00006C9B"/>
    <w:pPr>
      <w:widowControl/>
      <w:spacing w:after="100" w:line="259" w:lineRule="auto"/>
      <w:ind w:left="221"/>
      <w:outlineLvl w:val="3"/>
    </w:pPr>
    <w:rPr>
      <w:rFonts w:cs="Times New Roman"/>
      <w:kern w:val="0"/>
    </w:rPr>
  </w:style>
  <w:style w:type="paragraph" w:styleId="18">
    <w:name w:val="toc 1"/>
    <w:basedOn w:val="a"/>
    <w:next w:val="a"/>
    <w:autoRedefine/>
    <w:uiPriority w:val="39"/>
    <w:unhideWhenUsed/>
    <w:qFormat/>
    <w:rsid w:val="00006C9B"/>
    <w:pPr>
      <w:widowControl/>
      <w:spacing w:after="100" w:line="259" w:lineRule="auto"/>
      <w:outlineLvl w:val="3"/>
    </w:pPr>
    <w:rPr>
      <w:rFonts w:cs="Times New Roman"/>
      <w:b/>
      <w:kern w:val="0"/>
    </w:rPr>
  </w:style>
  <w:style w:type="paragraph" w:styleId="31">
    <w:name w:val="toc 3"/>
    <w:basedOn w:val="a"/>
    <w:next w:val="a"/>
    <w:autoRedefine/>
    <w:uiPriority w:val="39"/>
    <w:unhideWhenUsed/>
    <w:qFormat/>
    <w:rsid w:val="00A54ED8"/>
    <w:pPr>
      <w:widowControl/>
      <w:spacing w:after="100" w:line="259" w:lineRule="auto"/>
      <w:ind w:left="442"/>
      <w:outlineLvl w:val="3"/>
    </w:pPr>
    <w:rPr>
      <w:rFonts w:cs="Times New Roman"/>
      <w:kern w:val="0"/>
    </w:rPr>
  </w:style>
  <w:style w:type="table" w:customStyle="1" w:styleId="112">
    <w:name w:val="表格格線11"/>
    <w:basedOn w:val="a1"/>
    <w:next w:val="af"/>
    <w:uiPriority w:val="39"/>
    <w:rsid w:val="006909BC"/>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
    <w:name w:val="無清單2"/>
    <w:next w:val="a2"/>
    <w:uiPriority w:val="99"/>
    <w:semiHidden/>
    <w:unhideWhenUsed/>
    <w:rsid w:val="006909BC"/>
  </w:style>
  <w:style w:type="table" w:customStyle="1" w:styleId="23">
    <w:name w:val="表格格線2"/>
    <w:basedOn w:val="a1"/>
    <w:next w:val="af"/>
    <w:uiPriority w:val="39"/>
    <w:rsid w:val="006909BC"/>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9">
    <w:name w:val="頁首 字元1"/>
    <w:basedOn w:val="a0"/>
    <w:uiPriority w:val="99"/>
    <w:rsid w:val="006909BC"/>
    <w:rPr>
      <w:sz w:val="20"/>
      <w:szCs w:val="20"/>
    </w:rPr>
  </w:style>
  <w:style w:type="character" w:customStyle="1" w:styleId="1a">
    <w:name w:val="頁尾 字元1"/>
    <w:basedOn w:val="a0"/>
    <w:uiPriority w:val="99"/>
    <w:rsid w:val="006909BC"/>
    <w:rPr>
      <w:sz w:val="20"/>
      <w:szCs w:val="20"/>
    </w:rPr>
  </w:style>
  <w:style w:type="paragraph" w:styleId="afb">
    <w:name w:val="TOC Heading"/>
    <w:basedOn w:val="1"/>
    <w:next w:val="a"/>
    <w:uiPriority w:val="39"/>
    <w:unhideWhenUsed/>
    <w:qFormat/>
    <w:rsid w:val="006909BC"/>
    <w:pPr>
      <w:keepLines/>
      <w:numPr>
        <w:numId w:val="0"/>
      </w:numPr>
      <w:spacing w:before="240" w:after="0" w:line="259" w:lineRule="auto"/>
      <w:outlineLvl w:val="9"/>
    </w:pPr>
    <w:rPr>
      <w:rFonts w:asciiTheme="majorHAnsi" w:hAnsiTheme="majorHAnsi"/>
      <w:b w:val="0"/>
      <w:bCs/>
      <w:color w:val="0F4761" w:themeColor="accent1" w:themeShade="BF"/>
      <w:szCs w:val="32"/>
    </w:rPr>
  </w:style>
  <w:style w:type="paragraph" w:styleId="afc">
    <w:name w:val="Revision"/>
    <w:hidden/>
    <w:uiPriority w:val="99"/>
    <w:semiHidden/>
    <w:rsid w:val="004E2752"/>
  </w:style>
  <w:style w:type="table" w:customStyle="1" w:styleId="afd">
    <w:name w:val="樣式"/>
    <w:basedOn w:val="a1"/>
    <w:uiPriority w:val="99"/>
    <w:rsid w:val="00AC3F84"/>
    <w:pPr>
      <w:jc w:val="center"/>
    </w:pPr>
    <w:tblPr>
      <w:jc w:val="center"/>
      <w:tblBorders>
        <w:top w:val="single" w:sz="12" w:space="0" w:color="auto"/>
        <w:bottom w:val="single" w:sz="12" w:space="0" w:color="auto"/>
      </w:tblBorders>
    </w:tblPr>
    <w:trPr>
      <w:jc w:val="center"/>
    </w:trPr>
    <w:tcPr>
      <w:vAlign w:val="center"/>
    </w:tcPr>
    <w:tblStylePr w:type="firstRow">
      <w:tblPr/>
      <w:tcPr>
        <w:tcBorders>
          <w:bottom w:val="double" w:sz="4" w:space="0" w:color="auto"/>
        </w:tcBorders>
      </w:tcPr>
    </w:tblStylePr>
  </w:style>
  <w:style w:type="character" w:styleId="afe">
    <w:name w:val="Hyperlink"/>
    <w:basedOn w:val="a0"/>
    <w:uiPriority w:val="99"/>
    <w:unhideWhenUsed/>
    <w:rsid w:val="00942B5E"/>
    <w:rPr>
      <w:color w:val="467886" w:themeColor="hyperlink"/>
      <w:u w:val="single"/>
    </w:rPr>
  </w:style>
  <w:style w:type="paragraph" w:styleId="aff">
    <w:name w:val="table of figures"/>
    <w:basedOn w:val="a"/>
    <w:next w:val="a"/>
    <w:autoRedefine/>
    <w:uiPriority w:val="99"/>
    <w:unhideWhenUsed/>
    <w:rsid w:val="00026EA1"/>
    <w:pPr>
      <w:ind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svg"/><Relationship Id="rId21" Type="http://schemas.openxmlformats.org/officeDocument/2006/relationships/image" Target="media/image8.svg"/><Relationship Id="rId34" Type="http://schemas.openxmlformats.org/officeDocument/2006/relationships/image" Target="media/image21.png"/><Relationship Id="rId42" Type="http://schemas.openxmlformats.org/officeDocument/2006/relationships/image" Target="media/image29.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sv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svg"/><Relationship Id="rId40" Type="http://schemas.openxmlformats.org/officeDocument/2006/relationships/image" Target="media/image27.png"/><Relationship Id="rId45" Type="http://schemas.openxmlformats.org/officeDocument/2006/relationships/image" Target="media/image32.svg"/><Relationship Id="rId5" Type="http://schemas.openxmlformats.org/officeDocument/2006/relationships/webSettings" Target="webSettings.xml"/><Relationship Id="rId15" Type="http://schemas.openxmlformats.org/officeDocument/2006/relationships/image" Target="media/image2.sv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6.svg"/><Relationship Id="rId31" Type="http://schemas.openxmlformats.org/officeDocument/2006/relationships/image" Target="media/image18.sv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image" Target="media/image22.svg"/><Relationship Id="rId43" Type="http://schemas.openxmlformats.org/officeDocument/2006/relationships/image" Target="media/image30.sv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svg"/><Relationship Id="rId25" Type="http://schemas.openxmlformats.org/officeDocument/2006/relationships/image" Target="media/image12.svg"/><Relationship Id="rId33" Type="http://schemas.openxmlformats.org/officeDocument/2006/relationships/image" Target="media/image20.sv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sv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63A7B-DA17-4476-9C83-B8CDAB2EE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79</Pages>
  <Words>22107</Words>
  <Characters>44438</Characters>
  <Application>Microsoft Office Word</Application>
  <DocSecurity>0</DocSecurity>
  <Lines>3703</Lines>
  <Paragraphs>3502</Paragraphs>
  <ScaleCrop>false</ScaleCrop>
  <Company/>
  <LinksUpToDate>false</LinksUpToDate>
  <CharactersWithSpaces>63043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昱嫻 郭</dc:creator>
  <cp:keywords/>
  <dc:description/>
  <cp:lastModifiedBy>昱嫻 郭</cp:lastModifiedBy>
  <cp:revision>176</cp:revision>
  <cp:lastPrinted>2024-04-06T17:06:00Z</cp:lastPrinted>
  <dcterms:created xsi:type="dcterms:W3CDTF">2024-02-17T08:13:00Z</dcterms:created>
  <dcterms:modified xsi:type="dcterms:W3CDTF">2024-04-06T17:12:00Z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8beb6034-d3e6-42bf-a30c-87fb45fe80b2</vt:lpwstr>
  </property>
</Properties>
</file>