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6877" w14:textId="65791262" w:rsidR="004B4FEC" w:rsidRDefault="007A0912" w:rsidP="007A0912">
      <w:pPr>
        <w:pStyle w:val="3"/>
      </w:pPr>
      <w:r>
        <w:rPr>
          <w:rFonts w:hint="eastAsia"/>
        </w:rPr>
        <w:t>樣本涵蓋率</w:t>
      </w:r>
    </w:p>
    <w:p w14:paraId="0AAA7B3D" w14:textId="77777777" w:rsidR="007A0912" w:rsidRPr="007A0912" w:rsidRDefault="007A0912" w:rsidP="007A0912">
      <w:pPr>
        <w:rPr>
          <w:rFonts w:hint="eastAsia"/>
        </w:rPr>
      </w:pPr>
    </w:p>
    <w:sectPr w:rsidR="007A0912" w:rsidRPr="007A09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93C"/>
    <w:multiLevelType w:val="multilevel"/>
    <w:tmpl w:val="7E6E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5F21029"/>
    <w:multiLevelType w:val="multilevel"/>
    <w:tmpl w:val="AA306920"/>
    <w:lvl w:ilvl="0">
      <w:start w:val="1"/>
      <w:numFmt w:val="decimal"/>
      <w:pStyle w:val="1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num w:numId="1" w16cid:durableId="1995985667">
    <w:abstractNumId w:val="1"/>
  </w:num>
  <w:num w:numId="2" w16cid:durableId="154359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12"/>
    <w:rsid w:val="000C4584"/>
    <w:rsid w:val="003365FE"/>
    <w:rsid w:val="004B4FEC"/>
    <w:rsid w:val="007A0912"/>
    <w:rsid w:val="007B482A"/>
    <w:rsid w:val="009F1298"/>
    <w:rsid w:val="00A25903"/>
    <w:rsid w:val="00A82D1A"/>
    <w:rsid w:val="00B03A56"/>
    <w:rsid w:val="00CF31BF"/>
    <w:rsid w:val="00DD1F66"/>
    <w:rsid w:val="00E40280"/>
    <w:rsid w:val="00F3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D8C6"/>
  <w15:chartTrackingRefBased/>
  <w15:docId w15:val="{7FB17CF0-D675-45CD-9CD2-5C0FE02F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D1A"/>
    <w:pPr>
      <w:widowControl w:val="0"/>
      <w:spacing w:line="360" w:lineRule="auto"/>
    </w:pPr>
  </w:style>
  <w:style w:type="paragraph" w:styleId="1">
    <w:name w:val="heading 1"/>
    <w:next w:val="a"/>
    <w:link w:val="10"/>
    <w:autoRedefine/>
    <w:uiPriority w:val="9"/>
    <w:qFormat/>
    <w:rsid w:val="00A82D1A"/>
    <w:pPr>
      <w:keepNext/>
      <w:numPr>
        <w:numId w:val="1"/>
      </w:numPr>
      <w:spacing w:before="180" w:after="180" w:line="360" w:lineRule="auto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next w:val="a"/>
    <w:link w:val="20"/>
    <w:autoRedefine/>
    <w:uiPriority w:val="9"/>
    <w:unhideWhenUsed/>
    <w:qFormat/>
    <w:rsid w:val="00A82D1A"/>
    <w:pPr>
      <w:keepNext/>
      <w:numPr>
        <w:ilvl w:val="1"/>
        <w:numId w:val="1"/>
      </w:numPr>
      <w:spacing w:line="360" w:lineRule="auto"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next w:val="a"/>
    <w:link w:val="30"/>
    <w:autoRedefine/>
    <w:uiPriority w:val="9"/>
    <w:unhideWhenUsed/>
    <w:qFormat/>
    <w:rsid w:val="00A82D1A"/>
    <w:pPr>
      <w:numPr>
        <w:ilvl w:val="2"/>
        <w:numId w:val="1"/>
      </w:numPr>
      <w:spacing w:line="360" w:lineRule="auto"/>
      <w:outlineLvl w:val="2"/>
    </w:pPr>
    <w:rPr>
      <w:rFonts w:cstheme="majorBidi"/>
      <w:b/>
      <w:bCs/>
      <w:szCs w:val="48"/>
    </w:rPr>
  </w:style>
  <w:style w:type="paragraph" w:styleId="4">
    <w:name w:val="heading 4"/>
    <w:next w:val="a"/>
    <w:link w:val="40"/>
    <w:autoRedefine/>
    <w:uiPriority w:val="9"/>
    <w:unhideWhenUsed/>
    <w:qFormat/>
    <w:rsid w:val="009F1298"/>
    <w:pPr>
      <w:keepNext/>
      <w:keepLines/>
      <w:numPr>
        <w:ilvl w:val="3"/>
        <w:numId w:val="2"/>
      </w:numPr>
      <w:spacing w:before="160" w:after="40"/>
      <w:ind w:left="425" w:hanging="425"/>
      <w:outlineLvl w:val="3"/>
    </w:pPr>
    <w:rPr>
      <w:rFonts w:cstheme="majorBidi"/>
      <w:kern w:val="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A82D1A"/>
    <w:rPr>
      <w:rFonts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A82D1A"/>
    <w:rPr>
      <w:rFonts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A82D1A"/>
    <w:rPr>
      <w:rFonts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9F1298"/>
    <w:rPr>
      <w:rFonts w:cstheme="majorBidi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5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2</cp:revision>
  <dcterms:created xsi:type="dcterms:W3CDTF">2024-03-21T04:46:00Z</dcterms:created>
  <dcterms:modified xsi:type="dcterms:W3CDTF">2024-03-21T04:46:00Z</dcterms:modified>
</cp:coreProperties>
</file>