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BE93" w14:textId="77777777" w:rsidR="000036DD" w:rsidRPr="00436471" w:rsidRDefault="000036DD" w:rsidP="000036DD">
      <w:pPr>
        <w:pStyle w:val="a6"/>
        <w:jc w:val="both"/>
        <w:rPr>
          <w:rFonts w:ascii="Times New Roman" w:eastAsia="標楷體" w:hAnsi="Times New Roman"/>
          <w:b/>
          <w:bCs/>
        </w:rPr>
      </w:pPr>
      <w:bookmarkStart w:id="0" w:name="_Hlk156391695"/>
      <w:bookmarkStart w:id="1" w:name="_Hlk156905335"/>
      <w:r w:rsidRPr="00436471">
        <w:rPr>
          <w:rFonts w:ascii="Times New Roman" w:eastAsia="標楷體" w:hAnsi="Times New Roman" w:hint="eastAsia"/>
          <w:b/>
          <w:bCs/>
        </w:rPr>
        <w:t>模型模擬設定</w:t>
      </w:r>
    </w:p>
    <w:p w14:paraId="5473DAE1" w14:textId="77777777" w:rsidR="000036DD" w:rsidRPr="00436471" w:rsidRDefault="000036DD" w:rsidP="000036DD">
      <w:pPr>
        <w:spacing w:line="360" w:lineRule="auto"/>
        <w:ind w:firstLine="48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經由電腦模擬，可以設定不同母體並產生不同物種豐富度的結構，透過重複抽樣資料以評估估計式之估計表現。在模擬的過程中，首先需決定兩族群的共同種與特有種的數量，再選擇兩種不同種模型作為母體使用，以下為四種模擬模型之設定：</w:t>
      </w:r>
    </w:p>
    <w:p w14:paraId="7BA0BC88" w14:textId="77777777" w:rsidR="000036DD" w:rsidRPr="00436471" w:rsidRDefault="000036DD" w:rsidP="000036DD">
      <w:pPr>
        <w:numPr>
          <w:ilvl w:val="0"/>
          <w:numId w:val="4"/>
        </w:numPr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同質性模型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/>
          <w:szCs w:val="24"/>
        </w:rPr>
        <w:t>homogeneity model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，</w:t>
      </w:r>
      <w:r w:rsidRPr="00436471">
        <w:rPr>
          <w:rFonts w:ascii="Times New Roman" w:eastAsia="標楷體" w:hAnsi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Cs w:val="24"/>
          </w:rPr>
          <m:t xml:space="preserve">=0.1 </m:t>
        </m:r>
      </m:oMath>
      <w:r w:rsidRPr="00436471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i=1, 2, …, S</m:t>
        </m:r>
      </m:oMath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r>
          <w:rPr>
            <w:rFonts w:ascii="Cambria Math" w:eastAsia="標楷體" w:hAnsi="Cambria Math"/>
            <w:szCs w:val="24"/>
          </w:rPr>
          <m:t xml:space="preserve">mean=0.08,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CV =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0.31</m:t>
        </m:r>
      </m:oMath>
      <w:r w:rsidRPr="00436471">
        <w:rPr>
          <w:rFonts w:ascii="Times New Roman" w:eastAsia="標楷體" w:hAnsi="Times New Roman" w:hint="eastAsia"/>
          <w:szCs w:val="24"/>
        </w:rPr>
        <w:t>)</w:t>
      </w:r>
    </w:p>
    <w:p w14:paraId="606DA298" w14:textId="77777777" w:rsidR="000036DD" w:rsidRPr="00436471" w:rsidRDefault="000036DD" w:rsidP="000036DD">
      <w:pPr>
        <w:numPr>
          <w:ilvl w:val="0"/>
          <w:numId w:val="4"/>
        </w:numPr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均勻模型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/>
          <w:szCs w:val="24"/>
        </w:rPr>
        <w:t>uniform model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，</w:t>
      </w:r>
      <w:r w:rsidRPr="00436471">
        <w:rPr>
          <w:rFonts w:ascii="Times New Roman" w:eastAsia="標楷體" w:hAnsi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Cs w:val="24"/>
          </w:rPr>
          <m:t>=c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 w:rsidRPr="00436471">
        <w:rPr>
          <w:rFonts w:ascii="Times New Roman" w:eastAsia="標楷體" w:hAnsi="Times New Roman" w:hint="eastAsia"/>
          <w:szCs w:val="24"/>
        </w:rPr>
        <w:t xml:space="preserve"> </w:t>
      </w:r>
      <w:r w:rsidRPr="00436471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i=1, 2, …, S</m:t>
        </m:r>
      </m:oMath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r>
          <w:rPr>
            <w:rFonts w:ascii="Cambria Math" w:eastAsia="標楷體" w:hAnsi="Cambria Math"/>
            <w:szCs w:val="24"/>
          </w:rPr>
          <m:t xml:space="preserve"> mean=0.12,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CV =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0.66</m:t>
        </m:r>
      </m:oMath>
      <w:r w:rsidRPr="00436471"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>，其中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>
        <w:rPr>
          <w:rFonts w:ascii="Times New Roman" w:eastAsia="標楷體" w:hAnsi="Times New Roman" w:hint="eastAsia"/>
          <w:szCs w:val="24"/>
        </w:rPr>
        <w:t>服從</w:t>
      </w:r>
      <w:proofErr w:type="gramStart"/>
      <w:r>
        <w:rPr>
          <w:rFonts w:ascii="Times New Roman" w:eastAsia="標楷體" w:hAnsi="Times New Roman" w:hint="eastAsia"/>
          <w:szCs w:val="24"/>
        </w:rPr>
        <w:t>一</w:t>
      </w:r>
      <w:proofErr w:type="gramEnd"/>
      <w:r>
        <w:rPr>
          <w:rFonts w:ascii="Times New Roman" w:eastAsia="標楷體" w:hAnsi="Times New Roman" w:hint="eastAsia"/>
          <w:szCs w:val="24"/>
        </w:rPr>
        <w:t>均勻分佈，</w:t>
      </w:r>
      <m:oMath>
        <m:r>
          <w:rPr>
            <w:rFonts w:ascii="Cambria Math" w:eastAsia="標楷體" w:hAnsi="Cambria Math" w:hint="eastAsia"/>
            <w:szCs w:val="24"/>
          </w:rPr>
          <m:t>c</m:t>
        </m:r>
      </m:oMath>
      <w:r>
        <w:rPr>
          <w:rFonts w:ascii="Times New Roman" w:eastAsia="標楷體" w:hAnsi="Times New Roman" w:hint="eastAsia"/>
          <w:szCs w:val="24"/>
        </w:rPr>
        <w:t>為調整常數。</w:t>
      </w:r>
    </w:p>
    <w:p w14:paraId="69037E5A" w14:textId="77777777" w:rsidR="000036DD" w:rsidRPr="00436471" w:rsidRDefault="000036DD" w:rsidP="000036DD">
      <w:pPr>
        <w:numPr>
          <w:ilvl w:val="0"/>
          <w:numId w:val="4"/>
        </w:numPr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 xml:space="preserve">roken-stick </w:t>
      </w:r>
      <w:r w:rsidRPr="00436471">
        <w:rPr>
          <w:rFonts w:ascii="Times New Roman" w:eastAsia="標楷體" w:hAnsi="Times New Roman" w:hint="eastAsia"/>
          <w:szCs w:val="24"/>
        </w:rPr>
        <w:t>模型，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Cs w:val="24"/>
          </w:rPr>
          <m:t>=c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 w:rsidRPr="00436471">
        <w:rPr>
          <w:rFonts w:ascii="Times New Roman" w:eastAsia="標楷體" w:hAnsi="Times New Roman" w:hint="eastAsia"/>
          <w:szCs w:val="24"/>
        </w:rPr>
        <w:t xml:space="preserve"> </w:t>
      </w:r>
      <w:r w:rsidRPr="00436471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i=1, 2, …, S</m:t>
        </m:r>
      </m:oMath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r>
          <w:rPr>
            <w:rFonts w:ascii="Cambria Math" w:eastAsia="標楷體" w:hAnsi="Cambria Math"/>
            <w:szCs w:val="24"/>
          </w:rPr>
          <m:t xml:space="preserve">mean=0.15,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CV =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0.94</m:t>
        </m:r>
      </m:oMath>
      <w:r w:rsidRPr="00436471"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>，其中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>
        <w:rPr>
          <w:rFonts w:ascii="Times New Roman" w:eastAsia="標楷體" w:hAnsi="Times New Roman" w:hint="eastAsia"/>
          <w:szCs w:val="24"/>
        </w:rPr>
        <w:t>服從</w:t>
      </w:r>
      <w:proofErr w:type="gramStart"/>
      <w:r>
        <w:rPr>
          <w:rFonts w:ascii="Times New Roman" w:eastAsia="標楷體" w:hAnsi="Times New Roman" w:hint="eastAsia"/>
          <w:szCs w:val="24"/>
        </w:rPr>
        <w:t>一</w:t>
      </w:r>
      <w:proofErr w:type="gramEnd"/>
      <w:r>
        <w:rPr>
          <w:rFonts w:ascii="Times New Roman" w:eastAsia="標楷體" w:hAnsi="Times New Roman" w:hint="eastAsia"/>
          <w:szCs w:val="24"/>
        </w:rPr>
        <w:t>指數函數分佈，</w:t>
      </w:r>
      <m:oMath>
        <m:r>
          <w:rPr>
            <w:rFonts w:ascii="Cambria Math" w:eastAsia="標楷體" w:hAnsi="Cambria Math" w:hint="eastAsia"/>
            <w:szCs w:val="24"/>
          </w:rPr>
          <m:t>c</m:t>
        </m:r>
      </m:oMath>
      <w:r>
        <w:rPr>
          <w:rFonts w:ascii="Times New Roman" w:eastAsia="標楷體" w:hAnsi="Times New Roman" w:hint="eastAsia"/>
          <w:szCs w:val="24"/>
        </w:rPr>
        <w:t>為調整常數。</w:t>
      </w:r>
    </w:p>
    <w:p w14:paraId="46133A6E" w14:textId="77777777" w:rsidR="000036DD" w:rsidRPr="00436471" w:rsidRDefault="000036DD" w:rsidP="000036DD">
      <w:pPr>
        <w:numPr>
          <w:ilvl w:val="0"/>
          <w:numId w:val="4"/>
        </w:numPr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對數常態模型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/>
          <w:szCs w:val="24"/>
        </w:rPr>
        <w:t>log-normal model</w:t>
      </w:r>
      <w:r w:rsidRPr="00436471"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Cs w:val="24"/>
          </w:rPr>
          <m:t>=c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 w:rsidRPr="00436471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i=1, 2, …, S</m:t>
        </m:r>
      </m:oMath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r>
          <w:rPr>
            <w:rFonts w:ascii="Cambria Math" w:eastAsia="標楷體" w:hAnsi="Cambria Math"/>
            <w:szCs w:val="24"/>
          </w:rPr>
          <m:t xml:space="preserve">mean=0.15,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CV =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1.17</m:t>
        </m:r>
      </m:oMath>
      <w:r w:rsidRPr="00436471">
        <w:rPr>
          <w:rFonts w:ascii="Times New Roman" w:eastAsia="標楷體" w:hAnsi="Times New Roman" w:hint="eastAsia"/>
          <w:szCs w:val="24"/>
        </w:rPr>
        <w:t>)</w:t>
      </w:r>
      <w:r w:rsidRPr="00C063F0"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，其中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>
        <w:rPr>
          <w:rFonts w:ascii="Times New Roman" w:eastAsia="標楷體" w:hAnsi="Times New Roman" w:hint="eastAsia"/>
          <w:szCs w:val="24"/>
        </w:rPr>
        <w:t>服從</w:t>
      </w:r>
      <w:proofErr w:type="gramStart"/>
      <w:r>
        <w:rPr>
          <w:rFonts w:ascii="Times New Roman" w:eastAsia="標楷體" w:hAnsi="Times New Roman" w:hint="eastAsia"/>
          <w:szCs w:val="24"/>
        </w:rPr>
        <w:t>一</w:t>
      </w:r>
      <w:proofErr w:type="gramEnd"/>
      <w:r>
        <w:rPr>
          <w:rFonts w:ascii="Times New Roman" w:eastAsia="標楷體" w:hAnsi="Times New Roman" w:hint="eastAsia"/>
          <w:szCs w:val="24"/>
        </w:rPr>
        <w:t>對數常態分佈，</w:t>
      </w:r>
      <m:oMath>
        <m:r>
          <w:rPr>
            <w:rFonts w:ascii="Cambria Math" w:eastAsia="標楷體" w:hAnsi="Cambria Math" w:hint="eastAsia"/>
            <w:szCs w:val="24"/>
          </w:rPr>
          <m:t>c</m:t>
        </m:r>
      </m:oMath>
      <w:r>
        <w:rPr>
          <w:rFonts w:ascii="Times New Roman" w:eastAsia="標楷體" w:hAnsi="Times New Roman" w:hint="eastAsia"/>
          <w:szCs w:val="24"/>
        </w:rPr>
        <w:t>為調整常數。</w:t>
      </w:r>
    </w:p>
    <w:p w14:paraId="6AB571D7" w14:textId="77777777" w:rsidR="000036DD" w:rsidRPr="00436471" w:rsidRDefault="000036DD" w:rsidP="000036DD">
      <w:pPr>
        <w:spacing w:line="360" w:lineRule="auto"/>
        <w:ind w:firstLine="48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在物種設定的部分，假設總物種數皆為</w:t>
      </w:r>
      <w:r w:rsidRPr="00436471">
        <w:rPr>
          <w:rFonts w:ascii="Times New Roman" w:eastAsia="標楷體" w:hAnsi="Times New Roman" w:hint="eastAsia"/>
          <w:szCs w:val="24"/>
        </w:rPr>
        <w:t>5</w:t>
      </w:r>
      <w:r w:rsidRPr="00436471">
        <w:rPr>
          <w:rFonts w:ascii="Times New Roman" w:eastAsia="標楷體" w:hAnsi="Times New Roman"/>
          <w:szCs w:val="24"/>
        </w:rPr>
        <w:t>00</w:t>
      </w:r>
      <w:r w:rsidRPr="00436471">
        <w:rPr>
          <w:rFonts w:ascii="Times New Roman" w:eastAsia="標楷體" w:hAnsi="Times New Roman" w:hint="eastAsia"/>
          <w:szCs w:val="24"/>
        </w:rPr>
        <w:t>種物種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r>
          <w:rPr>
            <w:rFonts w:ascii="Cambria Math" w:eastAsia="標楷體" w:hAnsi="Cambria Math" w:hint="eastAsia"/>
            <w:szCs w:val="24"/>
          </w:rPr>
          <m:t xml:space="preserve">S= </m:t>
        </m:r>
      </m:oMath>
      <w:r w:rsidRPr="00436471">
        <w:rPr>
          <w:rFonts w:ascii="Times New Roman" w:eastAsia="標楷體" w:hAnsi="Times New Roman" w:hint="eastAsia"/>
          <w:szCs w:val="24"/>
        </w:rPr>
        <w:t>5</w:t>
      </w:r>
      <w:r w:rsidRPr="00436471">
        <w:rPr>
          <w:rFonts w:ascii="Times New Roman" w:eastAsia="標楷體" w:hAnsi="Times New Roman"/>
          <w:szCs w:val="24"/>
        </w:rPr>
        <w:t>00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，並存在</w:t>
      </w:r>
      <w:r w:rsidRPr="00436471">
        <w:rPr>
          <w:rFonts w:ascii="Times New Roman" w:eastAsia="標楷體" w:hAnsi="Times New Roman" w:hint="eastAsia"/>
          <w:szCs w:val="24"/>
        </w:rPr>
        <w:t>3</w:t>
      </w:r>
      <w:r w:rsidRPr="00436471">
        <w:rPr>
          <w:rFonts w:ascii="Times New Roman" w:eastAsia="標楷體" w:hAnsi="Times New Roman"/>
          <w:szCs w:val="24"/>
        </w:rPr>
        <w:t>00</w:t>
      </w:r>
      <w:r w:rsidRPr="00436471">
        <w:rPr>
          <w:rFonts w:ascii="Times New Roman" w:eastAsia="標楷體" w:hAnsi="Times New Roman" w:hint="eastAsia"/>
          <w:szCs w:val="24"/>
        </w:rPr>
        <w:t>種共同種</w:t>
      </w:r>
      <w:r w:rsidRPr="00436471">
        <w:rPr>
          <w:rFonts w:ascii="Times New Roman" w:eastAsia="標楷體" w:hAnsi="Times New Roman" w:hint="eastAsia"/>
          <w:szCs w:val="24"/>
        </w:rPr>
        <w:t xml:space="preserve"> </w:t>
      </w:r>
      <w:r w:rsidRPr="00436471">
        <w:rPr>
          <w:rFonts w:ascii="Times New Roman" w:eastAsia="標楷體" w:hAnsi="Times New Roman"/>
          <w:szCs w:val="24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</m:e>
          <m:sub>
            <m:r>
              <w:rPr>
                <w:rFonts w:ascii="Cambria Math" w:eastAsia="標楷體" w:hAnsi="Cambria Math"/>
                <w:szCs w:val="24"/>
              </w:rPr>
              <m:t>12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436471">
        <w:rPr>
          <w:rFonts w:ascii="Times New Roman" w:eastAsia="標楷體" w:hAnsi="Times New Roman" w:hint="eastAsia"/>
          <w:szCs w:val="24"/>
        </w:rPr>
        <w:t>3</w:t>
      </w:r>
      <w:r w:rsidRPr="00436471">
        <w:rPr>
          <w:rFonts w:ascii="Times New Roman" w:eastAsia="標楷體" w:hAnsi="Times New Roman"/>
          <w:szCs w:val="24"/>
        </w:rPr>
        <w:t>00)</w:t>
      </w:r>
      <w:r w:rsidRPr="00436471">
        <w:rPr>
          <w:rFonts w:ascii="Times New Roman" w:eastAsia="標楷體" w:hAnsi="Times New Roman" w:hint="eastAsia"/>
          <w:szCs w:val="24"/>
        </w:rPr>
        <w:t>。且兩族群皆為</w:t>
      </w:r>
      <w:r w:rsidRPr="00436471">
        <w:rPr>
          <w:rFonts w:ascii="Times New Roman" w:eastAsia="標楷體" w:hAnsi="Times New Roman" w:hint="eastAsia"/>
          <w:szCs w:val="24"/>
        </w:rPr>
        <w:t>1</w:t>
      </w:r>
      <w:r w:rsidRPr="00436471">
        <w:rPr>
          <w:rFonts w:ascii="Times New Roman" w:eastAsia="標楷體" w:hAnsi="Times New Roman"/>
          <w:szCs w:val="24"/>
        </w:rPr>
        <w:t>00</w:t>
      </w:r>
      <w:r w:rsidRPr="00436471">
        <w:rPr>
          <w:rFonts w:ascii="Times New Roman" w:eastAsia="標楷體" w:hAnsi="Times New Roman" w:hint="eastAsia"/>
          <w:szCs w:val="24"/>
        </w:rPr>
        <w:t>區塊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436471">
        <w:rPr>
          <w:rFonts w:ascii="Times New Roman" w:eastAsia="標楷體" w:hAnsi="Times New Roman"/>
          <w:szCs w:val="24"/>
        </w:rPr>
        <w:t>100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，並從中依比例抽取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  <w:r w:rsidRPr="00436471">
        <w:rPr>
          <w:rFonts w:ascii="Times New Roman" w:eastAsia="標楷體" w:hAnsi="Times New Roman" w:hint="eastAsia"/>
          <w:szCs w:val="24"/>
        </w:rPr>
        <w:t>與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proofErr w:type="gramStart"/>
      <w:r w:rsidRPr="00436471">
        <w:rPr>
          <w:rFonts w:ascii="Times New Roman" w:eastAsia="標楷體" w:hAnsi="Times New Roman" w:hint="eastAsia"/>
          <w:szCs w:val="24"/>
        </w:rPr>
        <w:t>個</w:t>
      </w:r>
      <w:proofErr w:type="gramEnd"/>
      <w:r w:rsidRPr="00436471">
        <w:rPr>
          <w:rFonts w:ascii="Times New Roman" w:eastAsia="標楷體" w:hAnsi="Times New Roman" w:hint="eastAsia"/>
          <w:szCs w:val="24"/>
        </w:rPr>
        <w:t>區塊作為樣本使用。每</w:t>
      </w:r>
      <w:proofErr w:type="gramStart"/>
      <w:r w:rsidRPr="00436471">
        <w:rPr>
          <w:rFonts w:ascii="Times New Roman" w:eastAsia="標楷體" w:hAnsi="Times New Roman" w:hint="eastAsia"/>
          <w:szCs w:val="24"/>
        </w:rPr>
        <w:t>個</w:t>
      </w:r>
      <w:proofErr w:type="gramEnd"/>
      <w:r w:rsidRPr="00436471">
        <w:rPr>
          <w:rFonts w:ascii="Times New Roman" w:eastAsia="標楷體" w:hAnsi="Times New Roman" w:hint="eastAsia"/>
          <w:szCs w:val="24"/>
        </w:rPr>
        <w:t>樣本數下的模擬次數為</w:t>
      </w:r>
      <w:r w:rsidRPr="00436471">
        <w:rPr>
          <w:rFonts w:ascii="Times New Roman" w:eastAsia="標楷體" w:hAnsi="Times New Roman" w:hint="eastAsia"/>
          <w:szCs w:val="24"/>
        </w:rPr>
        <w:t xml:space="preserve"> </w:t>
      </w:r>
      <m:oMath>
        <m:r>
          <w:rPr>
            <w:rFonts w:ascii="Cambria Math" w:eastAsia="標楷體" w:hAnsi="Cambria Math" w:hint="eastAsia"/>
            <w:szCs w:val="24"/>
          </w:rPr>
          <m:t xml:space="preserve">R= </m:t>
        </m:r>
      </m:oMath>
      <w:r w:rsidRPr="00436471">
        <w:rPr>
          <w:rFonts w:ascii="Times New Roman" w:eastAsia="標楷體" w:hAnsi="Times New Roman" w:hint="eastAsia"/>
          <w:szCs w:val="24"/>
        </w:rPr>
        <w:t>1</w:t>
      </w:r>
      <w:r w:rsidRPr="00436471">
        <w:rPr>
          <w:rFonts w:ascii="Times New Roman" w:eastAsia="標楷體" w:hAnsi="Times New Roman"/>
          <w:szCs w:val="24"/>
        </w:rPr>
        <w:t>0</w:t>
      </w:r>
      <w:r w:rsidRPr="00436471">
        <w:rPr>
          <w:rFonts w:ascii="Times New Roman" w:eastAsia="標楷體" w:hAnsi="Times New Roman" w:hint="eastAsia"/>
          <w:szCs w:val="24"/>
        </w:rPr>
        <w:t>00</w:t>
      </w:r>
      <w:r w:rsidRPr="00436471">
        <w:rPr>
          <w:rFonts w:ascii="Times New Roman" w:eastAsia="標楷體" w:hAnsi="Times New Roman" w:hint="eastAsia"/>
          <w:szCs w:val="24"/>
        </w:rPr>
        <w:t>次。</w:t>
      </w:r>
    </w:p>
    <w:p w14:paraId="4DDD23D0" w14:textId="77777777" w:rsidR="000036DD" w:rsidRPr="00436471" w:rsidRDefault="000036DD" w:rsidP="000036DD">
      <w:pPr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表格中名次定義：</w:t>
      </w:r>
    </w:p>
    <w:p w14:paraId="37B3D32E" w14:textId="77777777" w:rsidR="000036DD" w:rsidRPr="00436471" w:rsidRDefault="000036DD" w:rsidP="000036DD">
      <w:pPr>
        <w:pStyle w:val="a3"/>
        <w:numPr>
          <w:ilvl w:val="0"/>
          <w:numId w:val="8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Si</w:t>
      </w:r>
      <w:r>
        <w:rPr>
          <w:rFonts w:ascii="Times New Roman" w:eastAsia="標楷體" w:hAnsi="Times New Roman"/>
          <w:szCs w:val="24"/>
        </w:rPr>
        <w:t>m</w:t>
      </w:r>
      <w:r w:rsidRPr="00436471">
        <w:rPr>
          <w:rFonts w:ascii="Times New Roman" w:eastAsia="標楷體" w:hAnsi="Times New Roman"/>
          <w:szCs w:val="24"/>
        </w:rPr>
        <w:t>.</w:t>
      </w:r>
      <w:r w:rsidRPr="00436471">
        <w:rPr>
          <w:rFonts w:ascii="Times New Roman" w:eastAsia="標楷體" w:hAnsi="Times New Roman" w:hint="eastAsia"/>
          <w:szCs w:val="24"/>
        </w:rPr>
        <w:t>：模型</w:t>
      </w:r>
      <w:r>
        <w:rPr>
          <w:rFonts w:ascii="Times New Roman" w:eastAsia="標楷體" w:hAnsi="Times New Roman" w:hint="eastAsia"/>
          <w:szCs w:val="24"/>
        </w:rPr>
        <w:t>模擬的</w:t>
      </w:r>
      <w:r w:rsidRPr="00436471">
        <w:rPr>
          <w:rFonts w:ascii="Times New Roman" w:eastAsia="標楷體" w:hAnsi="Times New Roman" w:hint="eastAsia"/>
          <w:szCs w:val="24"/>
        </w:rPr>
        <w:t>組合情況，其中</w:t>
      </w:r>
      <w:r w:rsidRPr="00436471">
        <w:rPr>
          <w:rFonts w:ascii="Times New Roman" w:eastAsia="標楷體" w:hAnsi="Times New Roman" w:hint="eastAsia"/>
          <w:szCs w:val="24"/>
        </w:rPr>
        <w:t>I</w:t>
      </w:r>
      <w:r w:rsidRPr="00436471">
        <w:rPr>
          <w:rFonts w:ascii="Times New Roman" w:eastAsia="標楷體" w:hAnsi="Times New Roman" w:hint="eastAsia"/>
          <w:szCs w:val="24"/>
        </w:rPr>
        <w:t>為同質模型，</w:t>
      </w:r>
      <w:r w:rsidRPr="00436471">
        <w:rPr>
          <w:rFonts w:ascii="Times New Roman" w:eastAsia="標楷體" w:hAnsi="Times New Roman" w:hint="eastAsia"/>
          <w:szCs w:val="24"/>
        </w:rPr>
        <w:t>II</w:t>
      </w:r>
      <w:r w:rsidRPr="00436471">
        <w:rPr>
          <w:rFonts w:ascii="Times New Roman" w:eastAsia="標楷體" w:hAnsi="Times New Roman" w:hint="eastAsia"/>
          <w:szCs w:val="24"/>
        </w:rPr>
        <w:t>為均勻模型，</w:t>
      </w:r>
      <w:r w:rsidRPr="00436471">
        <w:rPr>
          <w:rFonts w:ascii="Times New Roman" w:eastAsia="標楷體" w:hAnsi="Times New Roman" w:hint="eastAsia"/>
          <w:szCs w:val="24"/>
        </w:rPr>
        <w:t>III</w:t>
      </w:r>
      <w:r w:rsidRPr="00436471">
        <w:rPr>
          <w:rFonts w:ascii="Times New Roman" w:eastAsia="標楷體" w:hAnsi="Times New Roman" w:hint="eastAsia"/>
          <w:szCs w:val="24"/>
        </w:rPr>
        <w:t>為</w:t>
      </w:r>
      <w:r w:rsidRPr="00436471">
        <w:rPr>
          <w:rFonts w:ascii="Times New Roman" w:eastAsia="標楷體" w:hAnsi="Times New Roman" w:hint="eastAsia"/>
          <w:szCs w:val="24"/>
        </w:rPr>
        <w:t xml:space="preserve"> B</w:t>
      </w:r>
      <w:r w:rsidRPr="00436471">
        <w:rPr>
          <w:rFonts w:ascii="Times New Roman" w:eastAsia="標楷體" w:hAnsi="Times New Roman"/>
          <w:szCs w:val="24"/>
        </w:rPr>
        <w:t xml:space="preserve">roken-stick </w:t>
      </w:r>
      <w:r w:rsidRPr="00436471">
        <w:rPr>
          <w:rFonts w:ascii="Times New Roman" w:eastAsia="標楷體" w:hAnsi="Times New Roman" w:hint="eastAsia"/>
          <w:szCs w:val="24"/>
        </w:rPr>
        <w:t>模型，</w:t>
      </w:r>
      <w:r w:rsidRPr="00436471">
        <w:rPr>
          <w:rFonts w:ascii="Times New Roman" w:eastAsia="標楷體" w:hAnsi="Times New Roman" w:hint="eastAsia"/>
          <w:szCs w:val="24"/>
        </w:rPr>
        <w:t>IV</w:t>
      </w:r>
      <w:r w:rsidRPr="00436471">
        <w:rPr>
          <w:rFonts w:ascii="Times New Roman" w:eastAsia="標楷體" w:hAnsi="Times New Roman" w:hint="eastAsia"/>
          <w:szCs w:val="24"/>
        </w:rPr>
        <w:t>為對數常數模型。</w:t>
      </w:r>
    </w:p>
    <w:p w14:paraId="08B965C7" w14:textId="77777777" w:rsidR="000036DD" w:rsidRPr="00436471" w:rsidRDefault="000036DD" w:rsidP="000036D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q</w:t>
      </w:r>
      <w:r w:rsidRPr="00436471">
        <w:rPr>
          <w:rFonts w:ascii="Times New Roman" w:eastAsia="標楷體" w:hAnsi="Times New Roman" w:hint="eastAsia"/>
          <w:szCs w:val="24"/>
        </w:rPr>
        <w:t>：為抽樣比例，</w:t>
      </w:r>
      <m:oMath>
        <m:r>
          <w:rPr>
            <w:rFonts w:ascii="Cambria Math" w:eastAsia="標楷體" w:hAnsi="Cambria Math"/>
            <w:szCs w:val="24"/>
          </w:rPr>
          <m:t>q=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</m:sSub>
          </m:den>
        </m:f>
      </m:oMath>
      <w:r w:rsidRPr="00436471">
        <w:rPr>
          <w:rFonts w:ascii="Times New Roman" w:eastAsia="標楷體" w:hAnsi="Times New Roman" w:hint="eastAsia"/>
          <w:szCs w:val="24"/>
        </w:rPr>
        <w:t>。</w:t>
      </w:r>
    </w:p>
    <w:p w14:paraId="4B824382" w14:textId="77777777" w:rsidR="000036DD" w:rsidRPr="00436471" w:rsidRDefault="000036DD" w:rsidP="000036D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proofErr w:type="spellStart"/>
      <w:r w:rsidRPr="00436471">
        <w:rPr>
          <w:rFonts w:ascii="Times New Roman" w:eastAsia="標楷體" w:hAnsi="Times New Roman" w:hint="eastAsia"/>
          <w:szCs w:val="24"/>
        </w:rPr>
        <w:t>O</w:t>
      </w:r>
      <w:r w:rsidRPr="00436471">
        <w:rPr>
          <w:rFonts w:ascii="Times New Roman" w:eastAsia="標楷體" w:hAnsi="Times New Roman"/>
          <w:szCs w:val="24"/>
        </w:rPr>
        <w:t>bs</w:t>
      </w:r>
      <w:proofErr w:type="spellEnd"/>
      <w:r w:rsidRPr="00436471">
        <w:rPr>
          <w:rFonts w:ascii="Times New Roman" w:eastAsia="標楷體" w:hAnsi="Times New Roman" w:hint="eastAsia"/>
          <w:szCs w:val="24"/>
        </w:rPr>
        <w:t>：兩樣本觀測到的共同物種。</w:t>
      </w:r>
    </w:p>
    <w:p w14:paraId="5F649F40" w14:textId="77777777" w:rsidR="000036DD" w:rsidRPr="00436471" w:rsidRDefault="000036DD" w:rsidP="000036D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AVG Estimate</w:t>
      </w:r>
      <w:r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436471">
        <w:rPr>
          <w:rFonts w:ascii="Times New Roman" w:eastAsia="標楷體" w:hAnsi="Times New Roman" w:hint="eastAsia"/>
          <w:szCs w:val="24"/>
        </w:rPr>
        <w:t>次模擬之平均估計值。</w:t>
      </w:r>
    </w:p>
    <w:p w14:paraId="323E4FF7" w14:textId="77777777" w:rsidR="000036DD" w:rsidRPr="00436471" w:rsidRDefault="000036DD" w:rsidP="000036D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AVG bias</w:t>
      </w:r>
      <w:r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436471">
        <w:rPr>
          <w:rFonts w:ascii="Times New Roman" w:eastAsia="標楷體" w:hAnsi="Times New Roman" w:hint="eastAsia"/>
          <w:szCs w:val="24"/>
        </w:rPr>
        <w:t>次模擬之偏差</w:t>
      </w:r>
      <w:r w:rsidRPr="00436471">
        <w:rPr>
          <w:rFonts w:ascii="Times New Roman" w:eastAsia="標楷體" w:hAnsi="Times New Roman" w:hint="eastAsia"/>
          <w:szCs w:val="24"/>
        </w:rPr>
        <w:t xml:space="preserve"> (bias)</w:t>
      </w:r>
      <w:r w:rsidRPr="00436471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bias=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標楷體" w:hAnsi="Cambria Math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="標楷體" w:hAnsi="Cambria Math"/>
                <w:szCs w:val="24"/>
              </w:rPr>
              <m:t>12</m:t>
            </m:r>
          </m:sub>
        </m:sSub>
        <m:r>
          <w:rPr>
            <w:rFonts w:ascii="Cambria Math" w:eastAsia="標楷體" w:hAnsi="Cambria Math"/>
            <w:szCs w:val="24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S</m:t>
            </m:r>
          </m:e>
          <m:sub>
            <m:r>
              <w:rPr>
                <w:rFonts w:ascii="Cambria Math" w:eastAsia="標楷體" w:hAnsi="Cambria Math"/>
                <w:szCs w:val="24"/>
              </w:rPr>
              <m:t>12</m:t>
            </m:r>
          </m:sub>
        </m:sSub>
      </m:oMath>
      <w:r w:rsidRPr="00436471">
        <w:rPr>
          <w:rFonts w:ascii="Times New Roman" w:eastAsia="標楷體" w:hAnsi="Times New Roman" w:hint="eastAsia"/>
          <w:szCs w:val="24"/>
        </w:rPr>
        <w:t>。</w:t>
      </w:r>
    </w:p>
    <w:p w14:paraId="1B8E77EC" w14:textId="77777777" w:rsidR="000036DD" w:rsidRPr="00436471" w:rsidRDefault="000036DD" w:rsidP="000036D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Sample SE</w:t>
      </w:r>
      <w:r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436471">
        <w:rPr>
          <w:rFonts w:ascii="Times New Roman" w:eastAsia="標楷體" w:hAnsi="Times New Roman" w:hint="eastAsia"/>
          <w:szCs w:val="24"/>
        </w:rPr>
        <w:t>次模擬之樣本標準差。</w:t>
      </w:r>
    </w:p>
    <w:p w14:paraId="439B4D42" w14:textId="77777777" w:rsidR="000036DD" w:rsidRPr="00436471" w:rsidRDefault="000036DD" w:rsidP="000036D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Est. SD</w:t>
      </w:r>
      <w:r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436471">
        <w:rPr>
          <w:rFonts w:ascii="Times New Roman" w:eastAsia="標楷體" w:hAnsi="Times New Roman" w:hint="eastAsia"/>
          <w:szCs w:val="24"/>
        </w:rPr>
        <w:t>次模擬之標準差估計值。</w:t>
      </w:r>
    </w:p>
    <w:p w14:paraId="37EFC37B" w14:textId="77777777" w:rsidR="000036DD" w:rsidRPr="00436471" w:rsidRDefault="000036DD" w:rsidP="000036D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lastRenderedPageBreak/>
        <w:t>RMSE</w:t>
      </w:r>
      <w:r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436471">
        <w:rPr>
          <w:rFonts w:ascii="Times New Roman" w:eastAsia="標楷體" w:hAnsi="Times New Roman" w:hint="eastAsia"/>
          <w:szCs w:val="24"/>
        </w:rPr>
        <w:t>次模擬估計量之樣本均方根誤差。</w:t>
      </w:r>
    </w:p>
    <w:p w14:paraId="01394E9B" w14:textId="6B717816" w:rsidR="004D71C4" w:rsidRPr="009C02DA" w:rsidRDefault="000036DD" w:rsidP="009C02DA">
      <w:pPr>
        <w:pStyle w:val="a3"/>
        <w:widowControl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 w:hint="eastAsia"/>
          <w:szCs w:val="24"/>
        </w:rPr>
      </w:pPr>
      <w:r w:rsidRPr="00436471">
        <w:rPr>
          <w:rFonts w:ascii="Times New Roman" w:eastAsia="標楷體" w:hAnsi="Times New Roman"/>
          <w:szCs w:val="24"/>
        </w:rPr>
        <w:t>95% CI Coverage</w:t>
      </w:r>
      <w:r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436471">
        <w:rPr>
          <w:rFonts w:ascii="Times New Roman" w:eastAsia="標楷體" w:hAnsi="Times New Roman" w:hint="eastAsia"/>
          <w:szCs w:val="24"/>
        </w:rPr>
        <w:t>次模擬中理論值於信賴區間的比例。</w:t>
      </w:r>
    </w:p>
    <w:p w14:paraId="3C303401" w14:textId="77777777" w:rsidR="007D429C" w:rsidRPr="00436471" w:rsidRDefault="007D429C" w:rsidP="00436471">
      <w:pPr>
        <w:ind w:leftChars="-295" w:left="-708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表一、群集一為同質模型，群集二為</w:t>
      </w: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模型之形</w:t>
      </w:r>
      <w:proofErr w:type="gramStart"/>
      <w:r w:rsidRPr="00436471">
        <w:rPr>
          <w:rFonts w:ascii="Times New Roman" w:eastAsia="標楷體" w:hAnsi="Times New Roman" w:hint="eastAsia"/>
          <w:szCs w:val="24"/>
        </w:rPr>
        <w:t>況</w:t>
      </w:r>
      <w:proofErr w:type="gramEnd"/>
      <w:r w:rsidRPr="00436471">
        <w:rPr>
          <w:rFonts w:ascii="Times New Roman" w:eastAsia="標楷體" w:hAnsi="Times New Roman" w:hint="eastAsia"/>
          <w:szCs w:val="24"/>
        </w:rPr>
        <w:t>下的估計結果。</w:t>
      </w:r>
    </w:p>
    <w:tbl>
      <w:tblPr>
        <w:tblStyle w:val="a5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244B47" w:rsidRPr="008739BD" w14:paraId="6FAA6499" w14:textId="77777777" w:rsidTr="004D71C4">
        <w:trPr>
          <w:trHeight w:val="324"/>
          <w:jc w:val="center"/>
        </w:trPr>
        <w:tc>
          <w:tcPr>
            <w:tcW w:w="84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F22D7E6" w14:textId="77777777" w:rsidR="00244B47" w:rsidRPr="008739BD" w:rsidRDefault="00244B47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Sit.</w:t>
            </w:r>
          </w:p>
        </w:tc>
        <w:tc>
          <w:tcPr>
            <w:tcW w:w="99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46C149B4" w14:textId="74CA0A7F" w:rsidR="00244B47" w:rsidRPr="008739BD" w:rsidRDefault="004D71C4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Sample size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354C3F" w14:textId="77777777" w:rsidR="00244B47" w:rsidRPr="008739BD" w:rsidRDefault="00244B47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17BAB5CD" w14:textId="77777777" w:rsidR="00244B47" w:rsidRPr="008739BD" w:rsidRDefault="00244B47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proofErr w:type="spellStart"/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70DD33B1" w14:textId="77777777" w:rsidR="00244B47" w:rsidRPr="008739BD" w:rsidRDefault="00244B47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8739BD">
              <w:rPr>
                <w:rFonts w:ascii="Times New Roman" w:eastAsia="標楷體" w:hAnsi="Times New Roman"/>
                <w:szCs w:val="24"/>
              </w:rPr>
              <w:t>Estimate</w:t>
            </w:r>
          </w:p>
        </w:tc>
        <w:tc>
          <w:tcPr>
            <w:tcW w:w="1085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7114FAAD" w14:textId="77777777" w:rsidR="00244B47" w:rsidRPr="008739BD" w:rsidRDefault="00244B47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 bias</w:t>
            </w:r>
          </w:p>
        </w:tc>
        <w:tc>
          <w:tcPr>
            <w:tcW w:w="1089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4CE1A81F" w14:textId="77777777" w:rsidR="00244B47" w:rsidRPr="008739BD" w:rsidRDefault="00244B47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07FB8F0C" w14:textId="77777777" w:rsidR="00244B47" w:rsidRPr="008739BD" w:rsidRDefault="00244B47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58AB7468" w14:textId="77777777" w:rsidR="00244B47" w:rsidRPr="008739BD" w:rsidRDefault="00244B47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7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49DAAB3" w14:textId="77777777" w:rsidR="00244B47" w:rsidRPr="008739BD" w:rsidRDefault="00244B47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F34BFC" w:rsidRPr="008739BD" w14:paraId="1E35BE42" w14:textId="77777777" w:rsidTr="004D71C4">
        <w:trPr>
          <w:trHeight w:val="324"/>
          <w:jc w:val="center"/>
        </w:trPr>
        <w:tc>
          <w:tcPr>
            <w:tcW w:w="846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76E23E09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I</w:t>
            </w:r>
          </w:p>
          <w:p w14:paraId="6072D43B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vs</w:t>
            </w:r>
          </w:p>
          <w:p w14:paraId="3044CA1B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II</w:t>
            </w:r>
            <w:r>
              <w:rPr>
                <w:rFonts w:ascii="Times New Roman" w:eastAsia="標楷體" w:hAnsi="Times New Roman"/>
                <w:iCs/>
                <w:szCs w:val="24"/>
              </w:rPr>
              <w:t>I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A2C26" w14:textId="2769F00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10</w:t>
            </w:r>
          </w:p>
        </w:tc>
        <w:tc>
          <w:tcPr>
            <w:tcW w:w="1274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34C8C70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AB48E56" w14:textId="5590B40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123.11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BC5576D" w14:textId="5B8BF07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269.46</w:t>
            </w:r>
          </w:p>
        </w:tc>
        <w:tc>
          <w:tcPr>
            <w:tcW w:w="1085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CB7D6CD" w14:textId="671BD5A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-30.54</w:t>
            </w: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3B84705" w14:textId="05CA6C8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66.68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F896EC5" w14:textId="058D312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47.45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66B613F" w14:textId="751D661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73.31</w:t>
            </w:r>
          </w:p>
        </w:tc>
        <w:tc>
          <w:tcPr>
            <w:tcW w:w="1278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07E7405" w14:textId="4773009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0.84</w:t>
            </w:r>
          </w:p>
        </w:tc>
      </w:tr>
      <w:tr w:rsidR="00F34BFC" w:rsidRPr="008739BD" w14:paraId="227B2910" w14:textId="77777777" w:rsidTr="004D71C4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0ED0A6AC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CCE7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53FB181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678977CE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FC600CA" w14:textId="5F7FD11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241.86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A190EE4" w14:textId="0684AC2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-58.14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E5CFB92" w14:textId="272F786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41.94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02BF976" w14:textId="56A7241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27.59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20E1396" w14:textId="2989A82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71.68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11234AA" w14:textId="30B05AD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0.81</w:t>
            </w:r>
          </w:p>
        </w:tc>
      </w:tr>
      <w:tr w:rsidR="00F34BFC" w:rsidRPr="008739BD" w14:paraId="2B6A87EA" w14:textId="77777777" w:rsidTr="004D71C4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69E31357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9EA37" w14:textId="40A9790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454B1240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C080C05" w14:textId="2997F79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236.94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BC215CE" w14:textId="4216BEC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290.32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FCB2839" w14:textId="3593833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-9.68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FD2E8E0" w14:textId="732E97A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93CAEDD" w14:textId="6F10732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80D5E28" w14:textId="6E2EEE9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24.32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3E1E067" w14:textId="6E83216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F34BFC" w:rsidRPr="008739BD" w14:paraId="5D05B89C" w14:textId="77777777" w:rsidTr="004D71C4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30ECF433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1A5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613CAFA8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02BAC60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680D1BD" w14:textId="3EFA010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279.29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6FB2B09" w14:textId="4E017D4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-20.71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CAEB6EA" w14:textId="15350D5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15.07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5ABDCCA" w14:textId="5722DAC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12.75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D420A8C" w14:textId="7B7A545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25.61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99B7C8A" w14:textId="176CE39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34BFC" w:rsidRPr="008739BD" w14:paraId="7E61B57B" w14:textId="77777777" w:rsidTr="004D71C4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3F8829E4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D4E9" w14:textId="7921768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50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1E3DA9D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D46AF6C" w14:textId="5DFA455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267.3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BC49BC6" w14:textId="46BF0B5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098D718" w14:textId="7B12E69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280773A" w14:textId="786A297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56ADF29" w14:textId="03FF7D3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00001BC" w14:textId="691B931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15.79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B4F5AF9" w14:textId="6733BC5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34BFC" w:rsidRPr="008739BD" w14:paraId="7C56E422" w14:textId="77777777" w:rsidTr="004D71C4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057C2447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5D30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86BA00D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3E7F39C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47955D4" w14:textId="4970F0C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290.22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DDE7BA8" w14:textId="65ACC76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-9.78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B3ACD79" w14:textId="26676AC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10.8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9E97518" w14:textId="11D1E23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9.48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C3E0744" w14:textId="2BB1B19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14.57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42A984C2" w14:textId="2A45E3A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34BFC" w:rsidRPr="008739BD" w14:paraId="556B4BEA" w14:textId="77777777" w:rsidTr="004D71C4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2C7AEE81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C91F9" w14:textId="37C0424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70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A18BF64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273598A" w14:textId="5869331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279.28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E3ED76D" w14:textId="5DB5A558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298.97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BDB57B4" w14:textId="1CD38CF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-1.03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8C04577" w14:textId="7E08857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335E576" w14:textId="59729E8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5B0A3D4" w14:textId="7D8EF2A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12.01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489CC31" w14:textId="590211C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34BFC" w:rsidRPr="008739BD" w14:paraId="1605E9E9" w14:textId="77777777" w:rsidTr="004D71C4">
        <w:trPr>
          <w:trHeight w:val="324"/>
          <w:jc w:val="center"/>
        </w:trPr>
        <w:tc>
          <w:tcPr>
            <w:tcW w:w="846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104C413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6F1327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83EAB24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738541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26FF42FD" w14:textId="13EBBCD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294.58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29B999B6" w14:textId="0547AF78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-5.42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04A9EA0" w14:textId="23A5157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8.37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9B45337" w14:textId="2FA9317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7.81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75E93ED1" w14:textId="56DA4C8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9.97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01BCFF7" w14:textId="543290B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</w:tbl>
    <w:p w14:paraId="291FCFA7" w14:textId="77777777" w:rsidR="009C02DA" w:rsidRDefault="007D429C" w:rsidP="009C02DA">
      <w:pPr>
        <w:ind w:leftChars="-295" w:left="-708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表二、兩群集皆為均勻模型之形</w:t>
      </w:r>
      <w:proofErr w:type="gramStart"/>
      <w:r w:rsidRPr="00436471">
        <w:rPr>
          <w:rFonts w:ascii="Times New Roman" w:eastAsia="標楷體" w:hAnsi="Times New Roman" w:hint="eastAsia"/>
          <w:szCs w:val="24"/>
        </w:rPr>
        <w:t>況</w:t>
      </w:r>
      <w:proofErr w:type="gramEnd"/>
      <w:r w:rsidRPr="00436471">
        <w:rPr>
          <w:rFonts w:ascii="Times New Roman" w:eastAsia="標楷體" w:hAnsi="Times New Roman" w:hint="eastAsia"/>
          <w:szCs w:val="24"/>
        </w:rPr>
        <w:t>下的估計結果。</w:t>
      </w:r>
    </w:p>
    <w:tbl>
      <w:tblPr>
        <w:tblStyle w:val="a5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9C02DA" w:rsidRPr="008739BD" w14:paraId="0FB8D26F" w14:textId="77777777" w:rsidTr="00BC74E3">
        <w:trPr>
          <w:trHeight w:val="324"/>
          <w:jc w:val="center"/>
        </w:trPr>
        <w:tc>
          <w:tcPr>
            <w:tcW w:w="84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46DFD8E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Sit.</w:t>
            </w:r>
          </w:p>
        </w:tc>
        <w:tc>
          <w:tcPr>
            <w:tcW w:w="99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4AA4F9CA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Sample size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60FA5FB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115F61BB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proofErr w:type="spellStart"/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13350AB8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8739BD">
              <w:rPr>
                <w:rFonts w:ascii="Times New Roman" w:eastAsia="標楷體" w:hAnsi="Times New Roman"/>
                <w:szCs w:val="24"/>
              </w:rPr>
              <w:t>Estimate</w:t>
            </w:r>
          </w:p>
        </w:tc>
        <w:tc>
          <w:tcPr>
            <w:tcW w:w="1085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74E8E8C4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 bias</w:t>
            </w:r>
          </w:p>
        </w:tc>
        <w:tc>
          <w:tcPr>
            <w:tcW w:w="1089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2636A2B0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190BFA9A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7B99B66A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7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2F803DB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F34BFC" w:rsidRPr="008739BD" w14:paraId="788316C7" w14:textId="77777777" w:rsidTr="00BC74E3">
        <w:trPr>
          <w:trHeight w:val="324"/>
          <w:jc w:val="center"/>
        </w:trPr>
        <w:tc>
          <w:tcPr>
            <w:tcW w:w="846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406DB90D" w14:textId="23FED61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I</w:t>
            </w:r>
            <w:r>
              <w:rPr>
                <w:rFonts w:ascii="Times New Roman" w:eastAsia="標楷體" w:hAnsi="Times New Roman"/>
                <w:iCs/>
                <w:szCs w:val="24"/>
              </w:rPr>
              <w:t>I</w:t>
            </w:r>
          </w:p>
          <w:p w14:paraId="4C610190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vs</w:t>
            </w:r>
          </w:p>
          <w:p w14:paraId="4085C2FC" w14:textId="0269392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II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616EF" w14:textId="45FAC06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10</w:t>
            </w:r>
          </w:p>
        </w:tc>
        <w:tc>
          <w:tcPr>
            <w:tcW w:w="1274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6FAC36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D278542" w14:textId="4A810C8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122.36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0302751" w14:textId="447A238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246.9</w:t>
            </w:r>
          </w:p>
        </w:tc>
        <w:tc>
          <w:tcPr>
            <w:tcW w:w="1085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2612F76" w14:textId="651F3CE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-53.1</w:t>
            </w: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5667E08" w14:textId="28278C8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52.19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7FDF3A5" w14:textId="2405D1B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40.96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478B949" w14:textId="1C74A76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74.43</w:t>
            </w:r>
          </w:p>
        </w:tc>
        <w:tc>
          <w:tcPr>
            <w:tcW w:w="1278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6691623" w14:textId="259CA2E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F34BFC" w:rsidRPr="008739BD" w14:paraId="778217AB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580DB6DE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D561D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634D6CD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C55CAA0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24B3763" w14:textId="6EF2156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222.11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A98B3F2" w14:textId="0DB9E3C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-77.89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F3C22CE" w14:textId="1521F25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32.41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1101526" w14:textId="20CACC8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23.01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1082442" w14:textId="12DA656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84.36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0639619" w14:textId="636CBDB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0.84</w:t>
            </w:r>
          </w:p>
        </w:tc>
      </w:tr>
      <w:tr w:rsidR="00F34BFC" w:rsidRPr="008739BD" w14:paraId="0A269598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54D2F79D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22744" w14:textId="6FEC813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2591E65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FEFAF22" w14:textId="7EB4DDD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226.78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91E65CD" w14:textId="0790173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280.17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E3427AA" w14:textId="6EDD933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-19.83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1E27574" w14:textId="5A89A31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7C0D509" w14:textId="04380D6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BB97157" w14:textId="206082B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29.88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43E03D9" w14:textId="297D8A1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F34BFC" w:rsidRPr="008739BD" w14:paraId="73EA035F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0545A224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236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CE3C83B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9854784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91562C1" w14:textId="20A4F11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267.6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47A4AC0" w14:textId="310FBBC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-32.4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29269E9" w14:textId="5A2BFF7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15.09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5F5F865" w14:textId="6A31137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12.47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84711FB" w14:textId="649FE39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35.74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989BB7A" w14:textId="57B43B0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34BFC" w:rsidRPr="008739BD" w14:paraId="2EE88292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73903B5C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22F54" w14:textId="3DEE891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50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91EB3E9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9E8B801" w14:textId="6A97E4B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256.88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FE7C759" w14:textId="12DD6E4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291.51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9D751A9" w14:textId="613DA2D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-8.49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464A04D" w14:textId="46D439F8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36696FF" w14:textId="3C04A92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1BB7321" w14:textId="735A8B7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17.22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F3C7F32" w14:textId="7C8FB3C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F34BFC" w:rsidRPr="008739BD" w14:paraId="1DE3A148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28E5F9F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3A49E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BBF0F1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BB319C9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0F0F67A" w14:textId="67CEE78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283.56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72CAAF1" w14:textId="11CC228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-16.44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7A6CCDF" w14:textId="01C445D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10.54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50E6161" w14:textId="6CAEF74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10.22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3BA7BF6" w14:textId="4E77447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19.52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4326F47" w14:textId="512262E8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F34BFC" w:rsidRPr="008739BD" w14:paraId="5684DFFE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40AEFA42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38B2C" w14:textId="55EBBE4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70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4FBEDE9D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86F1FC0" w14:textId="414A6D8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270.31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A21E61D" w14:textId="4FF7FE6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296.06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185A673" w14:textId="3B028DA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-3.94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F4F614C" w14:textId="2222A6F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3545A14" w14:textId="2BB43D3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13.28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6109752" w14:textId="23E1CE3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4589E78D" w14:textId="394F8BC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F34BFC" w:rsidRPr="008739BD" w14:paraId="60437BB3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4291EFF6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3AF7E4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8CD97D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806CF2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5E06645" w14:textId="278D421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290.01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CC01D56" w14:textId="073D3CB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-9.99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13255E4" w14:textId="3AC13D6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10.19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315EA04" w14:textId="0C86DBB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8.94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ABF5B4B" w14:textId="2CD7BE7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14.27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1E1CCC" w14:textId="2B8C860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</w:tbl>
    <w:p w14:paraId="2B367795" w14:textId="0C04A44D" w:rsidR="00244B47" w:rsidRPr="00436471" w:rsidRDefault="00244B47" w:rsidP="009C02DA">
      <w:pPr>
        <w:ind w:leftChars="-295" w:left="-708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表三、群集一為均勻模型，群集二為</w:t>
      </w: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模型之形</w:t>
      </w:r>
      <w:proofErr w:type="gramStart"/>
      <w:r w:rsidRPr="00436471">
        <w:rPr>
          <w:rFonts w:ascii="Times New Roman" w:eastAsia="標楷體" w:hAnsi="Times New Roman" w:hint="eastAsia"/>
          <w:szCs w:val="24"/>
        </w:rPr>
        <w:t>況</w:t>
      </w:r>
      <w:proofErr w:type="gramEnd"/>
      <w:r w:rsidRPr="00436471">
        <w:rPr>
          <w:rFonts w:ascii="Times New Roman" w:eastAsia="標楷體" w:hAnsi="Times New Roman" w:hint="eastAsia"/>
          <w:szCs w:val="24"/>
        </w:rPr>
        <w:t>下的估計結果。</w:t>
      </w:r>
    </w:p>
    <w:tbl>
      <w:tblPr>
        <w:tblStyle w:val="a5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9C02DA" w:rsidRPr="008739BD" w14:paraId="651C1440" w14:textId="77777777" w:rsidTr="00BC74E3">
        <w:trPr>
          <w:trHeight w:val="324"/>
          <w:jc w:val="center"/>
        </w:trPr>
        <w:tc>
          <w:tcPr>
            <w:tcW w:w="84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9C186F9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Sit.</w:t>
            </w:r>
          </w:p>
        </w:tc>
        <w:tc>
          <w:tcPr>
            <w:tcW w:w="99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3063CC16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Sample size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F99395C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343A88AA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proofErr w:type="spellStart"/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4499C08B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8739BD">
              <w:rPr>
                <w:rFonts w:ascii="Times New Roman" w:eastAsia="標楷體" w:hAnsi="Times New Roman"/>
                <w:szCs w:val="24"/>
              </w:rPr>
              <w:t>Estimate</w:t>
            </w:r>
          </w:p>
        </w:tc>
        <w:tc>
          <w:tcPr>
            <w:tcW w:w="1085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597C65B8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 bias</w:t>
            </w:r>
          </w:p>
        </w:tc>
        <w:tc>
          <w:tcPr>
            <w:tcW w:w="1089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145719CA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6C851AF8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49688BF6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7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ACE3D8D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F34BFC" w:rsidRPr="008739BD" w14:paraId="1FAB9968" w14:textId="77777777" w:rsidTr="00BC74E3">
        <w:trPr>
          <w:trHeight w:val="324"/>
          <w:jc w:val="center"/>
        </w:trPr>
        <w:tc>
          <w:tcPr>
            <w:tcW w:w="846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0141C6C7" w14:textId="7B18D3B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I</w:t>
            </w:r>
            <w:r>
              <w:rPr>
                <w:rFonts w:ascii="Times New Roman" w:eastAsia="標楷體" w:hAnsi="Times New Roman"/>
                <w:iCs/>
                <w:szCs w:val="24"/>
              </w:rPr>
              <w:t>I</w:t>
            </w:r>
          </w:p>
          <w:p w14:paraId="53736681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vs</w:t>
            </w:r>
          </w:p>
          <w:p w14:paraId="0D305522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II</w:t>
            </w:r>
            <w:r>
              <w:rPr>
                <w:rFonts w:ascii="Times New Roman" w:eastAsia="標楷體" w:hAnsi="Times New Roman"/>
                <w:iCs/>
                <w:szCs w:val="24"/>
              </w:rPr>
              <w:t>I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EB85F" w14:textId="24AE2F5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10</w:t>
            </w:r>
          </w:p>
        </w:tc>
        <w:tc>
          <w:tcPr>
            <w:tcW w:w="1274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B33BEC6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B2A767D" w14:textId="09C3E3C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121.57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7107AF8" w14:textId="20BF2ED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234.91</w:t>
            </w:r>
          </w:p>
        </w:tc>
        <w:tc>
          <w:tcPr>
            <w:tcW w:w="1085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E4A429B" w14:textId="760B485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-65.09</w:t>
            </w: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1E9E4DD" w14:textId="69AA2F2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49.98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4FDC0BD" w14:textId="776CEAE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38.06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5D7CCF5" w14:textId="28D93AE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82.05</w:t>
            </w:r>
          </w:p>
        </w:tc>
        <w:tc>
          <w:tcPr>
            <w:tcW w:w="1278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2DE929F" w14:textId="64669F8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0.83</w:t>
            </w:r>
          </w:p>
        </w:tc>
      </w:tr>
      <w:tr w:rsidR="00F34BFC" w:rsidRPr="008739BD" w14:paraId="6ABB67BF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1528F4BD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B4D9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6C3DFE4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3711FB8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5DAB348" w14:textId="264987B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208.9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21C980A" w14:textId="651112B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-91.1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E018B07" w14:textId="43DE3A2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30.89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C3F6BC0" w14:textId="2D4DB92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21.5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8158749" w14:textId="5BFA646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96.19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CF3A987" w14:textId="7A04270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0.81</w:t>
            </w:r>
          </w:p>
        </w:tc>
      </w:tr>
      <w:tr w:rsidR="00F34BFC" w:rsidRPr="008739BD" w14:paraId="27501862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32880412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FFC8" w14:textId="5ED6553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2315BF2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AA126E9" w14:textId="619F5D1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218.15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35E83E0" w14:textId="0346361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279.75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BF5E9EF" w14:textId="195866D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-20.25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41C738E" w14:textId="472F20D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289E0A1" w14:textId="45135FB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E7B7CB9" w14:textId="5395924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32.76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26C7EFA" w14:textId="5C3287C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F34BFC" w:rsidRPr="008739BD" w14:paraId="471239E3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46C44017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BA00C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197E991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BE8273C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435EE2E" w14:textId="2A93904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264.67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3FF3C32" w14:textId="176592C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-35.33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1B509B3" w14:textId="3C1F6F5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17.04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942196E" w14:textId="1A2B5B0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7D65F1D" w14:textId="53376AD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39.22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460BA052" w14:textId="781E213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34BFC" w:rsidRPr="008739BD" w14:paraId="7F57B172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214399F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6BD80" w14:textId="429CBA6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50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B509B63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E65EE2B" w14:textId="2C8171A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249.16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76ED338" w14:textId="63C7B8B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290.03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1A9DEE3" w14:textId="12762F5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-9.97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CD8989C" w14:textId="026BF5F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C6372F6" w14:textId="6409BDC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E3E1C7B" w14:textId="369DCC7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FD7A813" w14:textId="2D64D4B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34BFC" w:rsidRPr="008739BD" w14:paraId="46DA406C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623F6CBB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27C3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67137E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07AB7D8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EEB96E9" w14:textId="4FFBF8D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280.61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F094063" w14:textId="19541C2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-19.39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0F7E457" w14:textId="0CC1FA1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0FFB74C" w14:textId="13EC092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11.52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D27A259" w14:textId="28351FF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23.29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448BEB9A" w14:textId="7A34518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34BFC" w:rsidRPr="008739BD" w14:paraId="6AE1B521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3DE64208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FFBBB" w14:textId="7C6E909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70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9E91211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D670DE9" w14:textId="7C49131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264.71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58D8786" w14:textId="252CCAD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296.72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194FE64" w14:textId="7F910D9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-3.28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BF00C95" w14:textId="61F90A8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31F8A32" w14:textId="3C896F0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C056060" w14:textId="643203E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16.11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54F3645" w14:textId="70B5067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F34BFC" w:rsidRPr="008739BD" w14:paraId="7B33AC7D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6FEE9870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F5AFECB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ED8032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5BDED2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9800444" w14:textId="523D933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289.18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F3086B6" w14:textId="4BE4E48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-10.82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23ACBE13" w14:textId="70DC09D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11.03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35049D18" w14:textId="64C8660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10.21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0D0B726C" w14:textId="5A9FC2A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15.45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B313E67" w14:textId="2000083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</w:tbl>
    <w:p w14:paraId="78E83804" w14:textId="77777777" w:rsidR="00244B47" w:rsidRPr="00436471" w:rsidRDefault="00244B47" w:rsidP="00244B47">
      <w:pPr>
        <w:widowControl/>
        <w:jc w:val="both"/>
        <w:rPr>
          <w:rFonts w:ascii="Times New Roman" w:eastAsia="標楷體" w:hAnsi="Times New Roman"/>
          <w:szCs w:val="24"/>
        </w:rPr>
      </w:pPr>
    </w:p>
    <w:p w14:paraId="7FB9EB5C" w14:textId="77777777" w:rsidR="00244B47" w:rsidRPr="00436471" w:rsidRDefault="00244B47" w:rsidP="00244B47">
      <w:pPr>
        <w:widowControl/>
        <w:ind w:leftChars="-295" w:left="-708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lastRenderedPageBreak/>
        <w:t>表四、群集一為</w:t>
      </w: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模型，群集二為對數常數模型之形</w:t>
      </w:r>
      <w:proofErr w:type="gramStart"/>
      <w:r w:rsidRPr="00436471">
        <w:rPr>
          <w:rFonts w:ascii="Times New Roman" w:eastAsia="標楷體" w:hAnsi="Times New Roman" w:hint="eastAsia"/>
          <w:szCs w:val="24"/>
        </w:rPr>
        <w:t>況</w:t>
      </w:r>
      <w:proofErr w:type="gramEnd"/>
      <w:r w:rsidRPr="00436471">
        <w:rPr>
          <w:rFonts w:ascii="Times New Roman" w:eastAsia="標楷體" w:hAnsi="Times New Roman" w:hint="eastAsia"/>
          <w:szCs w:val="24"/>
        </w:rPr>
        <w:t>下的估計結果。</w:t>
      </w:r>
    </w:p>
    <w:tbl>
      <w:tblPr>
        <w:tblStyle w:val="a5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9C02DA" w:rsidRPr="008739BD" w14:paraId="2BF707A7" w14:textId="77777777" w:rsidTr="00BC74E3">
        <w:trPr>
          <w:trHeight w:val="324"/>
          <w:jc w:val="center"/>
        </w:trPr>
        <w:tc>
          <w:tcPr>
            <w:tcW w:w="84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7EC05E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Sit.</w:t>
            </w:r>
          </w:p>
        </w:tc>
        <w:tc>
          <w:tcPr>
            <w:tcW w:w="99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53A68221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Sample size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5DB1DBC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32107570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proofErr w:type="spellStart"/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s</w:t>
            </w:r>
            <w:proofErr w:type="spellEnd"/>
          </w:p>
        </w:tc>
        <w:tc>
          <w:tcPr>
            <w:tcW w:w="1084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3C760FBF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8739BD">
              <w:rPr>
                <w:rFonts w:ascii="Times New Roman" w:eastAsia="標楷體" w:hAnsi="Times New Roman"/>
                <w:szCs w:val="24"/>
              </w:rPr>
              <w:t>Estimate</w:t>
            </w:r>
          </w:p>
        </w:tc>
        <w:tc>
          <w:tcPr>
            <w:tcW w:w="1085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1846E5DC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 bias</w:t>
            </w:r>
          </w:p>
        </w:tc>
        <w:tc>
          <w:tcPr>
            <w:tcW w:w="1089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72ECE9BB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05CFAFB6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0B948780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7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C1EFDAF" w14:textId="77777777" w:rsidR="009C02DA" w:rsidRPr="008739BD" w:rsidRDefault="009C02DA" w:rsidP="00BC74E3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8739BD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F34BFC" w:rsidRPr="008739BD" w14:paraId="0936D425" w14:textId="77777777" w:rsidTr="00BC74E3">
        <w:trPr>
          <w:trHeight w:val="324"/>
          <w:jc w:val="center"/>
        </w:trPr>
        <w:tc>
          <w:tcPr>
            <w:tcW w:w="846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3EED6CC8" w14:textId="66DD4BF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iCs/>
                <w:szCs w:val="24"/>
              </w:rPr>
              <w:t>I</w:t>
            </w:r>
            <w:r>
              <w:rPr>
                <w:rFonts w:ascii="Times New Roman" w:eastAsia="標楷體" w:hAnsi="Times New Roman"/>
                <w:iCs/>
                <w:szCs w:val="24"/>
              </w:rPr>
              <w:t>II</w:t>
            </w:r>
          </w:p>
          <w:p w14:paraId="357309B3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vs</w:t>
            </w:r>
          </w:p>
          <w:p w14:paraId="1947F817" w14:textId="67C46FB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8739BD">
              <w:rPr>
                <w:rFonts w:ascii="Times New Roman" w:eastAsia="標楷體" w:hAnsi="Times New Roman"/>
                <w:iCs/>
                <w:szCs w:val="24"/>
              </w:rPr>
              <w:t>I</w:t>
            </w:r>
            <w:r>
              <w:rPr>
                <w:rFonts w:ascii="Times New Roman" w:eastAsia="標楷體" w:hAnsi="Times New Roman"/>
                <w:iCs/>
                <w:szCs w:val="24"/>
              </w:rPr>
              <w:t>V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53895" w14:textId="5822F70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10</w:t>
            </w:r>
          </w:p>
        </w:tc>
        <w:tc>
          <w:tcPr>
            <w:tcW w:w="1274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858AF1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D4265C4" w14:textId="5B659459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116.37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746EA91" w14:textId="07C6DF1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242.64</w:t>
            </w:r>
          </w:p>
        </w:tc>
        <w:tc>
          <w:tcPr>
            <w:tcW w:w="1085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6A198C3" w14:textId="3761297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-57.36</w:t>
            </w: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06E53C0" w14:textId="42DC680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58.66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38F973B" w14:textId="7BC0F55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43.72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6A9B242" w14:textId="2AA3396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82.03</w:t>
            </w:r>
          </w:p>
        </w:tc>
        <w:tc>
          <w:tcPr>
            <w:tcW w:w="1278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72889B0" w14:textId="0CC565D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F34BFC" w:rsidRPr="008739BD" w14:paraId="3FDFC0CD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1775538E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32656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8B26A1C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6F9DAF34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F5741A0" w14:textId="2780ED3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209.48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17D419D" w14:textId="2AA393F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-90.52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D4AD723" w14:textId="4B48E62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34.41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B2C2EE9" w14:textId="28D6812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24.44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9106848" w14:textId="0BD125E8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96.83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57D3825" w14:textId="536DB71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0.84</w:t>
            </w:r>
          </w:p>
        </w:tc>
      </w:tr>
      <w:tr w:rsidR="00F34BFC" w:rsidRPr="008739BD" w14:paraId="7137B12D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05F45EC1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C345" w14:textId="4181785B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EC6E789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FAD58D3" w14:textId="45CC485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214.39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8355944" w14:textId="7701D28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283.29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1AE4B8A" w14:textId="03EB80C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-16.71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694ABB3" w14:textId="316D73B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28.19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08BBF34" w14:textId="52F0C7D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C33222D" w14:textId="6835195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32.76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0B314F5" w14:textId="6ED4615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F34BFC" w:rsidRPr="008739BD" w14:paraId="1FE7F2EC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0094F1B4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4A0C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86AAF64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4FD7461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0A924D2" w14:textId="2C300BC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267.11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3F649CE" w14:textId="4E06778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-32.89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A7A428B" w14:textId="42D4369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18.4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F57BF1E" w14:textId="09440B3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15.31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44B959A" w14:textId="1AFE8E8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37.69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62B6F528" w14:textId="4B410E8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34BFC" w:rsidRPr="008739BD" w14:paraId="566A7090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205F1716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5682D" w14:textId="70BA331A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50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97A879A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CB0DF2A" w14:textId="6B33B8B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248.95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86DF4EB" w14:textId="006D54F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291.86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D59D116" w14:textId="346BF56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-8.14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9B6FA41" w14:textId="4221AA0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BAB7179" w14:textId="369F995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B2CEAF9" w14:textId="439F520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21.48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53F3F41" w14:textId="5329FDD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F34BFC" w:rsidRPr="008739BD" w14:paraId="29993A85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4C6D16E2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BC63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602EE519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217E6B3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9FA02BE" w14:textId="61AD9CBC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282.4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7482930" w14:textId="5643C1B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-17.6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660F213" w14:textId="5AB04718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13.61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033A25D" w14:textId="354D17E5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11.67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7E88CFF" w14:textId="6468BCD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22.24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F75E9DB" w14:textId="4105A774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F34BFC" w:rsidRPr="008739BD" w14:paraId="08701974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7666D07D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32E2" w14:textId="75099D2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70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36020276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8739BD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6253419" w14:textId="42A87401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265.8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C4C64A5" w14:textId="1DF3C23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9BDE54E" w14:textId="40BC5720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512D99A" w14:textId="54EDABC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F328A97" w14:textId="70AE2C2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0FB8BB0" w14:textId="02538AFE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D2AA7B2" w14:textId="79E680DD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F34BFC" w:rsidRPr="008739BD" w14:paraId="217B5DF8" w14:textId="77777777" w:rsidTr="00BC74E3">
        <w:trPr>
          <w:trHeight w:val="324"/>
          <w:jc w:val="center"/>
        </w:trPr>
        <w:tc>
          <w:tcPr>
            <w:tcW w:w="846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4F8D3D0C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6BE141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DAD6A08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0C992A4" w14:textId="7777777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300B8056" w14:textId="352DFA6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290.18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4472627" w14:textId="5B2FDA93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-9.82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788F87DF" w14:textId="3B2CAF56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355C70D2" w14:textId="493EAD1F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9.93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3660F70A" w14:textId="632F1AE2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14.37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F210CD" w14:textId="7AE4C1A7" w:rsidR="00F34BFC" w:rsidRPr="008739BD" w:rsidRDefault="00F34BFC" w:rsidP="00F34BFC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</w:tbl>
    <w:p w14:paraId="55C677D2" w14:textId="77777777" w:rsidR="008236FB" w:rsidRDefault="008236FB">
      <w:pPr>
        <w:widowControl/>
        <w:rPr>
          <w:rFonts w:ascii="Times New Roman" w:eastAsia="標楷體" w:hAnsi="Times New Roman"/>
          <w:szCs w:val="24"/>
        </w:rPr>
      </w:pPr>
    </w:p>
    <w:p w14:paraId="0DD09883" w14:textId="77777777" w:rsidR="00242FA0" w:rsidRPr="00436471" w:rsidRDefault="00242FA0">
      <w:pPr>
        <w:widowControl/>
        <w:rPr>
          <w:rFonts w:ascii="Times New Roman" w:eastAsia="標楷體" w:hAnsi="Times New Roman" w:hint="eastAsia"/>
          <w:szCs w:val="24"/>
        </w:rPr>
      </w:pPr>
    </w:p>
    <w:p w14:paraId="64362EF9" w14:textId="14E63AF2" w:rsidR="008739BD" w:rsidRPr="00436471" w:rsidRDefault="00242FA0" w:rsidP="00242FA0">
      <w:pPr>
        <w:widowControl/>
        <w:ind w:hanging="1"/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5F701078" wp14:editId="0695EAA8">
            <wp:extent cx="5274310" cy="2440305"/>
            <wp:effectExtent l="0" t="0" r="2540" b="0"/>
            <wp:docPr id="799134156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4156" name="圖形 799134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8684" w14:textId="22EACE6B" w:rsidR="000A4C67" w:rsidRPr="00436471" w:rsidRDefault="008739BD" w:rsidP="00DE6D92">
      <w:pPr>
        <w:widowControl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圖一、</w:t>
      </w:r>
      <w:bookmarkStart w:id="2" w:name="_Hlk156902116"/>
      <w:r w:rsidRPr="00436471">
        <w:rPr>
          <w:rFonts w:ascii="Times New Roman" w:eastAsia="標楷體" w:hAnsi="Times New Roman" w:hint="eastAsia"/>
          <w:szCs w:val="24"/>
        </w:rPr>
        <w:t>群集一為同質模型，群集二為</w:t>
      </w:r>
      <w:r w:rsidR="007D429C" w:rsidRPr="00436471">
        <w:rPr>
          <w:rFonts w:ascii="Times New Roman" w:eastAsia="標楷體" w:hAnsi="Times New Roman" w:hint="eastAsia"/>
          <w:szCs w:val="24"/>
        </w:rPr>
        <w:t>B</w:t>
      </w:r>
      <w:r w:rsidR="007D429C"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模型之形</w:t>
      </w:r>
      <w:proofErr w:type="gramStart"/>
      <w:r w:rsidRPr="00436471">
        <w:rPr>
          <w:rFonts w:ascii="Times New Roman" w:eastAsia="標楷體" w:hAnsi="Times New Roman" w:hint="eastAsia"/>
          <w:szCs w:val="24"/>
        </w:rPr>
        <w:t>況</w:t>
      </w:r>
      <w:proofErr w:type="gramEnd"/>
      <w:r w:rsidRPr="00436471">
        <w:rPr>
          <w:rFonts w:ascii="Times New Roman" w:eastAsia="標楷體" w:hAnsi="Times New Roman" w:hint="eastAsia"/>
          <w:szCs w:val="24"/>
        </w:rPr>
        <w:t>下</w:t>
      </w:r>
      <w:bookmarkEnd w:id="2"/>
      <w:r w:rsidRPr="00436471">
        <w:rPr>
          <w:rFonts w:ascii="Times New Roman" w:eastAsia="標楷體" w:hAnsi="Times New Roman" w:hint="eastAsia"/>
          <w:szCs w:val="24"/>
        </w:rPr>
        <w:t>的</w:t>
      </w:r>
      <w:r w:rsidRPr="00436471">
        <w:rPr>
          <w:rFonts w:ascii="Times New Roman" w:eastAsia="標楷體" w:hAnsi="Times New Roman" w:hint="eastAsia"/>
          <w:iCs/>
          <w:szCs w:val="24"/>
        </w:rPr>
        <w:t>A</w:t>
      </w:r>
      <w:r w:rsidRPr="00436471">
        <w:rPr>
          <w:rFonts w:ascii="Times New Roman" w:eastAsia="標楷體" w:hAnsi="Times New Roman"/>
          <w:iCs/>
          <w:szCs w:val="24"/>
        </w:rPr>
        <w:t>VG</w:t>
      </w:r>
      <w:r w:rsidRPr="00436471">
        <w:rPr>
          <w:rFonts w:ascii="Times New Roman" w:eastAsia="標楷體" w:hAnsi="Times New Roman" w:hint="eastAsia"/>
          <w:iCs/>
          <w:szCs w:val="24"/>
        </w:rPr>
        <w:t xml:space="preserve"> </w:t>
      </w:r>
      <w:r w:rsidRPr="00436471">
        <w:rPr>
          <w:rFonts w:ascii="Times New Roman" w:eastAsia="標楷體" w:hAnsi="Times New Roman"/>
          <w:szCs w:val="24"/>
        </w:rPr>
        <w:t>Estimate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 w:hint="eastAsia"/>
          <w:szCs w:val="24"/>
        </w:rPr>
        <w:t>左圖</w:t>
      </w:r>
      <w:r w:rsidRPr="00436471">
        <w:rPr>
          <w:rFonts w:ascii="Times New Roman" w:eastAsia="標楷體" w:hAnsi="Times New Roman" w:hint="eastAsia"/>
          <w:szCs w:val="24"/>
        </w:rPr>
        <w:t xml:space="preserve">) </w:t>
      </w:r>
      <w:r w:rsidRPr="00436471">
        <w:rPr>
          <w:rFonts w:ascii="Times New Roman" w:eastAsia="標楷體" w:hAnsi="Times New Roman" w:hint="eastAsia"/>
          <w:szCs w:val="24"/>
        </w:rPr>
        <w:t>與</w:t>
      </w:r>
      <w:r w:rsidRPr="00436471">
        <w:rPr>
          <w:rFonts w:ascii="Times New Roman" w:eastAsia="標楷體" w:hAnsi="Times New Roman" w:hint="eastAsia"/>
          <w:szCs w:val="24"/>
        </w:rPr>
        <w:t>RMSE (</w:t>
      </w:r>
      <w:r w:rsidRPr="00436471">
        <w:rPr>
          <w:rFonts w:ascii="Times New Roman" w:eastAsia="標楷體" w:hAnsi="Times New Roman" w:hint="eastAsia"/>
          <w:szCs w:val="24"/>
        </w:rPr>
        <w:t>右圖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估計結果。</w:t>
      </w:r>
    </w:p>
    <w:p w14:paraId="3D15AF48" w14:textId="03F229BD" w:rsidR="00244B47" w:rsidRDefault="00244B47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7C37DD32" w14:textId="77777777" w:rsidR="00244B47" w:rsidRDefault="00244B47" w:rsidP="00244B47">
      <w:pPr>
        <w:widowControl/>
        <w:rPr>
          <w:rFonts w:ascii="Times New Roman" w:eastAsia="標楷體" w:hAnsi="Times New Roman"/>
          <w:szCs w:val="24"/>
        </w:rPr>
      </w:pPr>
    </w:p>
    <w:p w14:paraId="1C58E711" w14:textId="6E83DED4" w:rsidR="003651CF" w:rsidRPr="00436471" w:rsidRDefault="00242FA0" w:rsidP="00242FA0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54086586" wp14:editId="6CE3BF93">
            <wp:extent cx="5274310" cy="2440305"/>
            <wp:effectExtent l="0" t="0" r="2540" b="0"/>
            <wp:docPr id="291181202" name="圖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1202" name="圖形 291181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DBD0" w14:textId="778C1A26" w:rsidR="008739BD" w:rsidRPr="00436471" w:rsidRDefault="008739BD" w:rsidP="007D429C">
      <w:pPr>
        <w:widowControl/>
        <w:jc w:val="both"/>
        <w:rPr>
          <w:rFonts w:ascii="Times New Roman" w:eastAsia="標楷體" w:hAnsi="Times New Roman"/>
          <w:szCs w:val="24"/>
        </w:rPr>
      </w:pPr>
    </w:p>
    <w:p w14:paraId="19CD3F77" w14:textId="6458BBDE" w:rsidR="008739BD" w:rsidRPr="00436471" w:rsidRDefault="008739BD" w:rsidP="0020170C">
      <w:pPr>
        <w:widowControl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圖二、兩群集皆為均勻模型之形</w:t>
      </w:r>
      <w:proofErr w:type="gramStart"/>
      <w:r w:rsidRPr="00436471">
        <w:rPr>
          <w:rFonts w:ascii="Times New Roman" w:eastAsia="標楷體" w:hAnsi="Times New Roman" w:hint="eastAsia"/>
          <w:szCs w:val="24"/>
        </w:rPr>
        <w:t>況</w:t>
      </w:r>
      <w:proofErr w:type="gramEnd"/>
      <w:r w:rsidRPr="00436471">
        <w:rPr>
          <w:rFonts w:ascii="Times New Roman" w:eastAsia="標楷體" w:hAnsi="Times New Roman" w:hint="eastAsia"/>
          <w:szCs w:val="24"/>
        </w:rPr>
        <w:t>下的</w:t>
      </w:r>
      <w:r w:rsidRPr="00436471">
        <w:rPr>
          <w:rFonts w:ascii="Times New Roman" w:eastAsia="標楷體" w:hAnsi="Times New Roman" w:hint="eastAsia"/>
          <w:iCs/>
          <w:szCs w:val="24"/>
        </w:rPr>
        <w:t>A</w:t>
      </w:r>
      <w:r w:rsidRPr="00436471">
        <w:rPr>
          <w:rFonts w:ascii="Times New Roman" w:eastAsia="標楷體" w:hAnsi="Times New Roman"/>
          <w:iCs/>
          <w:szCs w:val="24"/>
        </w:rPr>
        <w:t>VG</w:t>
      </w:r>
      <w:r w:rsidRPr="00436471">
        <w:rPr>
          <w:rFonts w:ascii="Times New Roman" w:eastAsia="標楷體" w:hAnsi="Times New Roman" w:hint="eastAsia"/>
          <w:iCs/>
          <w:szCs w:val="24"/>
        </w:rPr>
        <w:t xml:space="preserve"> </w:t>
      </w:r>
      <w:r w:rsidRPr="00436471">
        <w:rPr>
          <w:rFonts w:ascii="Times New Roman" w:eastAsia="標楷體" w:hAnsi="Times New Roman"/>
          <w:szCs w:val="24"/>
        </w:rPr>
        <w:t>Estimate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 w:hint="eastAsia"/>
          <w:szCs w:val="24"/>
        </w:rPr>
        <w:t>左圖</w:t>
      </w:r>
      <w:r w:rsidRPr="00436471">
        <w:rPr>
          <w:rFonts w:ascii="Times New Roman" w:eastAsia="標楷體" w:hAnsi="Times New Roman" w:hint="eastAsia"/>
          <w:szCs w:val="24"/>
        </w:rPr>
        <w:t xml:space="preserve">) </w:t>
      </w:r>
      <w:r w:rsidRPr="00436471">
        <w:rPr>
          <w:rFonts w:ascii="Times New Roman" w:eastAsia="標楷體" w:hAnsi="Times New Roman" w:hint="eastAsia"/>
          <w:szCs w:val="24"/>
        </w:rPr>
        <w:t>與</w:t>
      </w:r>
      <w:r w:rsidRPr="00436471">
        <w:rPr>
          <w:rFonts w:ascii="Times New Roman" w:eastAsia="標楷體" w:hAnsi="Times New Roman" w:hint="eastAsia"/>
          <w:szCs w:val="24"/>
        </w:rPr>
        <w:t>RMSE (</w:t>
      </w:r>
      <w:r w:rsidRPr="00436471">
        <w:rPr>
          <w:rFonts w:ascii="Times New Roman" w:eastAsia="標楷體" w:hAnsi="Times New Roman" w:hint="eastAsia"/>
          <w:szCs w:val="24"/>
        </w:rPr>
        <w:t>右圖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估計結果。</w:t>
      </w:r>
    </w:p>
    <w:p w14:paraId="06F15B8B" w14:textId="7C05CF72" w:rsidR="003651CF" w:rsidRDefault="003651CF" w:rsidP="00244B47">
      <w:pPr>
        <w:widowControl/>
        <w:rPr>
          <w:rFonts w:ascii="Times New Roman" w:eastAsia="標楷體" w:hAnsi="Times New Roman"/>
          <w:szCs w:val="24"/>
        </w:rPr>
      </w:pPr>
    </w:p>
    <w:p w14:paraId="0614586D" w14:textId="77777777" w:rsidR="00244B47" w:rsidRDefault="00244B47" w:rsidP="00244B47">
      <w:pPr>
        <w:widowControl/>
        <w:rPr>
          <w:rFonts w:ascii="Times New Roman" w:eastAsia="標楷體" w:hAnsi="Times New Roman"/>
          <w:szCs w:val="24"/>
        </w:rPr>
      </w:pPr>
    </w:p>
    <w:p w14:paraId="34CF3F80" w14:textId="77777777" w:rsidR="00244B47" w:rsidRPr="00436471" w:rsidRDefault="00244B47" w:rsidP="00244B47">
      <w:pPr>
        <w:widowControl/>
        <w:rPr>
          <w:rFonts w:ascii="Times New Roman" w:eastAsia="標楷體" w:hAnsi="Times New Roman"/>
          <w:szCs w:val="24"/>
        </w:rPr>
      </w:pPr>
    </w:p>
    <w:p w14:paraId="78D06569" w14:textId="1FE23708" w:rsidR="008739BD" w:rsidRPr="00436471" w:rsidRDefault="00242FA0" w:rsidP="00242FA0">
      <w:pPr>
        <w:widowControl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4465E3DB" wp14:editId="5D2B80E2">
            <wp:extent cx="5274310" cy="2440305"/>
            <wp:effectExtent l="0" t="0" r="2540" b="0"/>
            <wp:docPr id="1451361502" name="圖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1502" name="圖形 14513615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21EE" w14:textId="2DC08A3A" w:rsidR="008739BD" w:rsidRPr="00436471" w:rsidRDefault="008739BD" w:rsidP="008739BD">
      <w:pPr>
        <w:widowControl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圖三、群集一為均勻模型，群集二為</w:t>
      </w: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模型之形</w:t>
      </w:r>
      <w:proofErr w:type="gramStart"/>
      <w:r w:rsidRPr="00436471">
        <w:rPr>
          <w:rFonts w:ascii="Times New Roman" w:eastAsia="標楷體" w:hAnsi="Times New Roman" w:hint="eastAsia"/>
          <w:szCs w:val="24"/>
        </w:rPr>
        <w:t>況</w:t>
      </w:r>
      <w:proofErr w:type="gramEnd"/>
      <w:r w:rsidRPr="00436471">
        <w:rPr>
          <w:rFonts w:ascii="Times New Roman" w:eastAsia="標楷體" w:hAnsi="Times New Roman" w:hint="eastAsia"/>
          <w:szCs w:val="24"/>
        </w:rPr>
        <w:t>下的</w:t>
      </w:r>
      <w:r w:rsidRPr="00436471">
        <w:rPr>
          <w:rFonts w:ascii="Times New Roman" w:eastAsia="標楷體" w:hAnsi="Times New Roman" w:hint="eastAsia"/>
          <w:iCs/>
          <w:szCs w:val="24"/>
        </w:rPr>
        <w:t>A</w:t>
      </w:r>
      <w:r w:rsidRPr="00436471">
        <w:rPr>
          <w:rFonts w:ascii="Times New Roman" w:eastAsia="標楷體" w:hAnsi="Times New Roman"/>
          <w:iCs/>
          <w:szCs w:val="24"/>
        </w:rPr>
        <w:t>VG</w:t>
      </w:r>
      <w:r w:rsidRPr="00436471">
        <w:rPr>
          <w:rFonts w:ascii="Times New Roman" w:eastAsia="標楷體" w:hAnsi="Times New Roman" w:hint="eastAsia"/>
          <w:iCs/>
          <w:szCs w:val="24"/>
        </w:rPr>
        <w:t xml:space="preserve"> </w:t>
      </w:r>
      <w:r w:rsidRPr="00436471">
        <w:rPr>
          <w:rFonts w:ascii="Times New Roman" w:eastAsia="標楷體" w:hAnsi="Times New Roman"/>
          <w:szCs w:val="24"/>
        </w:rPr>
        <w:t>Estimate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 w:hint="eastAsia"/>
          <w:szCs w:val="24"/>
        </w:rPr>
        <w:t>左圖</w:t>
      </w:r>
      <w:r w:rsidRPr="00436471">
        <w:rPr>
          <w:rFonts w:ascii="Times New Roman" w:eastAsia="標楷體" w:hAnsi="Times New Roman" w:hint="eastAsia"/>
          <w:szCs w:val="24"/>
        </w:rPr>
        <w:t xml:space="preserve">) </w:t>
      </w:r>
      <w:r w:rsidRPr="00436471">
        <w:rPr>
          <w:rFonts w:ascii="Times New Roman" w:eastAsia="標楷體" w:hAnsi="Times New Roman" w:hint="eastAsia"/>
          <w:szCs w:val="24"/>
        </w:rPr>
        <w:t>與</w:t>
      </w:r>
      <w:r w:rsidRPr="00436471">
        <w:rPr>
          <w:rFonts w:ascii="Times New Roman" w:eastAsia="標楷體" w:hAnsi="Times New Roman" w:hint="eastAsia"/>
          <w:szCs w:val="24"/>
        </w:rPr>
        <w:t>RMSE (</w:t>
      </w:r>
      <w:r w:rsidRPr="00436471">
        <w:rPr>
          <w:rFonts w:ascii="Times New Roman" w:eastAsia="標楷體" w:hAnsi="Times New Roman" w:hint="eastAsia"/>
          <w:szCs w:val="24"/>
        </w:rPr>
        <w:t>右圖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估計結果。</w:t>
      </w:r>
    </w:p>
    <w:p w14:paraId="5626C9C7" w14:textId="369F6769" w:rsidR="008739BD" w:rsidRPr="00436471" w:rsidRDefault="008739BD">
      <w:pPr>
        <w:widowControl/>
        <w:rPr>
          <w:rFonts w:ascii="Times New Roman" w:eastAsia="標楷體" w:hAnsi="Times New Roman"/>
          <w:szCs w:val="24"/>
        </w:rPr>
      </w:pPr>
    </w:p>
    <w:p w14:paraId="59373F6D" w14:textId="76DE32E7" w:rsidR="008739BD" w:rsidRPr="00436471" w:rsidRDefault="00242FA0" w:rsidP="00242FA0">
      <w:pPr>
        <w:widowControl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4553D263" wp14:editId="76B26A8E">
            <wp:extent cx="5274310" cy="2440305"/>
            <wp:effectExtent l="0" t="0" r="2540" b="0"/>
            <wp:docPr id="154315488" name="圖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5488" name="圖形 1543154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9BFE" w14:textId="683F18F5" w:rsidR="008739BD" w:rsidRPr="00436471" w:rsidRDefault="008739BD" w:rsidP="008739BD">
      <w:pPr>
        <w:widowControl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圖四、群集一為</w:t>
      </w: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模型，群集二為對數常數模型之形</w:t>
      </w:r>
      <w:proofErr w:type="gramStart"/>
      <w:r w:rsidRPr="00436471">
        <w:rPr>
          <w:rFonts w:ascii="Times New Roman" w:eastAsia="標楷體" w:hAnsi="Times New Roman" w:hint="eastAsia"/>
          <w:szCs w:val="24"/>
        </w:rPr>
        <w:t>況</w:t>
      </w:r>
      <w:proofErr w:type="gramEnd"/>
      <w:r w:rsidRPr="00436471">
        <w:rPr>
          <w:rFonts w:ascii="Times New Roman" w:eastAsia="標楷體" w:hAnsi="Times New Roman" w:hint="eastAsia"/>
          <w:szCs w:val="24"/>
        </w:rPr>
        <w:t>下的</w:t>
      </w:r>
      <w:r w:rsidRPr="00436471">
        <w:rPr>
          <w:rFonts w:ascii="Times New Roman" w:eastAsia="標楷體" w:hAnsi="Times New Roman" w:hint="eastAsia"/>
          <w:iCs/>
          <w:szCs w:val="24"/>
        </w:rPr>
        <w:t>A</w:t>
      </w:r>
      <w:r w:rsidRPr="00436471">
        <w:rPr>
          <w:rFonts w:ascii="Times New Roman" w:eastAsia="標楷體" w:hAnsi="Times New Roman"/>
          <w:iCs/>
          <w:szCs w:val="24"/>
        </w:rPr>
        <w:t>VG</w:t>
      </w:r>
      <w:r w:rsidRPr="00436471">
        <w:rPr>
          <w:rFonts w:ascii="Times New Roman" w:eastAsia="標楷體" w:hAnsi="Times New Roman" w:hint="eastAsia"/>
          <w:iCs/>
          <w:szCs w:val="24"/>
        </w:rPr>
        <w:t xml:space="preserve"> </w:t>
      </w:r>
      <w:r w:rsidRPr="00436471">
        <w:rPr>
          <w:rFonts w:ascii="Times New Roman" w:eastAsia="標楷體" w:hAnsi="Times New Roman"/>
          <w:szCs w:val="24"/>
        </w:rPr>
        <w:t>Estimate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 w:hint="eastAsia"/>
          <w:szCs w:val="24"/>
        </w:rPr>
        <w:t>左圖</w:t>
      </w:r>
      <w:r w:rsidRPr="00436471">
        <w:rPr>
          <w:rFonts w:ascii="Times New Roman" w:eastAsia="標楷體" w:hAnsi="Times New Roman" w:hint="eastAsia"/>
          <w:szCs w:val="24"/>
        </w:rPr>
        <w:t xml:space="preserve">) </w:t>
      </w:r>
      <w:r w:rsidRPr="00436471">
        <w:rPr>
          <w:rFonts w:ascii="Times New Roman" w:eastAsia="標楷體" w:hAnsi="Times New Roman" w:hint="eastAsia"/>
          <w:szCs w:val="24"/>
        </w:rPr>
        <w:t>與</w:t>
      </w:r>
      <w:r w:rsidRPr="00436471">
        <w:rPr>
          <w:rFonts w:ascii="Times New Roman" w:eastAsia="標楷體" w:hAnsi="Times New Roman" w:hint="eastAsia"/>
          <w:szCs w:val="24"/>
        </w:rPr>
        <w:t>RMSE (</w:t>
      </w:r>
      <w:r w:rsidRPr="00436471">
        <w:rPr>
          <w:rFonts w:ascii="Times New Roman" w:eastAsia="標楷體" w:hAnsi="Times New Roman" w:hint="eastAsia"/>
          <w:szCs w:val="24"/>
        </w:rPr>
        <w:t>右圖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估計結果。</w:t>
      </w:r>
    </w:p>
    <w:p w14:paraId="2321A701" w14:textId="77777777" w:rsidR="008739BD" w:rsidRPr="00436471" w:rsidRDefault="008739BD" w:rsidP="008739BD">
      <w:pPr>
        <w:widowControl/>
        <w:jc w:val="both"/>
        <w:rPr>
          <w:rFonts w:ascii="Times New Roman" w:eastAsia="標楷體" w:hAnsi="Times New Roman"/>
          <w:szCs w:val="24"/>
        </w:rPr>
      </w:pPr>
    </w:p>
    <w:bookmarkEnd w:id="0"/>
    <w:bookmarkEnd w:id="1"/>
    <w:p w14:paraId="53BA4F0E" w14:textId="2C1BA6CA" w:rsidR="00A26815" w:rsidRPr="00436471" w:rsidRDefault="00A26815" w:rsidP="007D429C">
      <w:pPr>
        <w:widowControl/>
        <w:rPr>
          <w:rFonts w:ascii="Times New Roman" w:eastAsia="標楷體" w:hAnsi="Times New Roman"/>
          <w:szCs w:val="24"/>
        </w:rPr>
      </w:pPr>
    </w:p>
    <w:sectPr w:rsidR="00A26815" w:rsidRPr="00436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9FEB" w14:textId="77777777" w:rsidR="008E0B50" w:rsidRDefault="008E0B50" w:rsidP="00554603">
      <w:r>
        <w:separator/>
      </w:r>
    </w:p>
  </w:endnote>
  <w:endnote w:type="continuationSeparator" w:id="0">
    <w:p w14:paraId="26784670" w14:textId="77777777" w:rsidR="008E0B50" w:rsidRDefault="008E0B50" w:rsidP="00554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AD94" w14:textId="77777777" w:rsidR="008E0B50" w:rsidRDefault="008E0B50" w:rsidP="00554603">
      <w:r>
        <w:separator/>
      </w:r>
    </w:p>
  </w:footnote>
  <w:footnote w:type="continuationSeparator" w:id="0">
    <w:p w14:paraId="76F92354" w14:textId="77777777" w:rsidR="008E0B50" w:rsidRDefault="008E0B50" w:rsidP="00554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95A"/>
    <w:multiLevelType w:val="hybridMultilevel"/>
    <w:tmpl w:val="8836EC84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12505879">
    <w:abstractNumId w:val="7"/>
  </w:num>
  <w:num w:numId="2" w16cid:durableId="728771164">
    <w:abstractNumId w:val="4"/>
  </w:num>
  <w:num w:numId="3" w16cid:durableId="1130900069">
    <w:abstractNumId w:val="1"/>
  </w:num>
  <w:num w:numId="4" w16cid:durableId="1787457615">
    <w:abstractNumId w:val="6"/>
  </w:num>
  <w:num w:numId="5" w16cid:durableId="553926618">
    <w:abstractNumId w:val="5"/>
  </w:num>
  <w:num w:numId="6" w16cid:durableId="787814905">
    <w:abstractNumId w:val="3"/>
  </w:num>
  <w:num w:numId="7" w16cid:durableId="1657303268">
    <w:abstractNumId w:val="2"/>
  </w:num>
  <w:num w:numId="8" w16cid:durableId="99218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1A"/>
    <w:rsid w:val="000036DD"/>
    <w:rsid w:val="00090849"/>
    <w:rsid w:val="000A06C3"/>
    <w:rsid w:val="000A4C67"/>
    <w:rsid w:val="000B3B38"/>
    <w:rsid w:val="000D2F22"/>
    <w:rsid w:val="000D4815"/>
    <w:rsid w:val="000E4C3B"/>
    <w:rsid w:val="000F720E"/>
    <w:rsid w:val="001157EE"/>
    <w:rsid w:val="00117609"/>
    <w:rsid w:val="00125B4D"/>
    <w:rsid w:val="00151743"/>
    <w:rsid w:val="0019399A"/>
    <w:rsid w:val="0019721E"/>
    <w:rsid w:val="001B0A20"/>
    <w:rsid w:val="001B246F"/>
    <w:rsid w:val="001F0107"/>
    <w:rsid w:val="0020170C"/>
    <w:rsid w:val="00242FA0"/>
    <w:rsid w:val="00244B47"/>
    <w:rsid w:val="00270EB0"/>
    <w:rsid w:val="003000C0"/>
    <w:rsid w:val="00336C61"/>
    <w:rsid w:val="003651CF"/>
    <w:rsid w:val="00365719"/>
    <w:rsid w:val="00436471"/>
    <w:rsid w:val="004557A3"/>
    <w:rsid w:val="00487544"/>
    <w:rsid w:val="004A05CE"/>
    <w:rsid w:val="004A22B5"/>
    <w:rsid w:val="004A6B6D"/>
    <w:rsid w:val="004B4FEC"/>
    <w:rsid w:val="004D6B11"/>
    <w:rsid w:val="004D71C4"/>
    <w:rsid w:val="0050296C"/>
    <w:rsid w:val="0050676C"/>
    <w:rsid w:val="00554603"/>
    <w:rsid w:val="00604F2C"/>
    <w:rsid w:val="00663C4A"/>
    <w:rsid w:val="00671E92"/>
    <w:rsid w:val="0068132A"/>
    <w:rsid w:val="006A0068"/>
    <w:rsid w:val="006A47FD"/>
    <w:rsid w:val="006A5D22"/>
    <w:rsid w:val="006E0C93"/>
    <w:rsid w:val="006F3A24"/>
    <w:rsid w:val="006F77E7"/>
    <w:rsid w:val="0074222F"/>
    <w:rsid w:val="00746381"/>
    <w:rsid w:val="00786B0D"/>
    <w:rsid w:val="007C3683"/>
    <w:rsid w:val="007D429C"/>
    <w:rsid w:val="007D6690"/>
    <w:rsid w:val="007E47D2"/>
    <w:rsid w:val="008236FB"/>
    <w:rsid w:val="00844600"/>
    <w:rsid w:val="008739BD"/>
    <w:rsid w:val="0088472D"/>
    <w:rsid w:val="00891EBD"/>
    <w:rsid w:val="0089236D"/>
    <w:rsid w:val="008D7F28"/>
    <w:rsid w:val="008E0B50"/>
    <w:rsid w:val="00914A81"/>
    <w:rsid w:val="00970709"/>
    <w:rsid w:val="0098072B"/>
    <w:rsid w:val="00991CA7"/>
    <w:rsid w:val="009B6FCD"/>
    <w:rsid w:val="009C02DA"/>
    <w:rsid w:val="009D6122"/>
    <w:rsid w:val="00A26815"/>
    <w:rsid w:val="00A547B2"/>
    <w:rsid w:val="00A55C4C"/>
    <w:rsid w:val="00A67D73"/>
    <w:rsid w:val="00AA56E2"/>
    <w:rsid w:val="00AD2C69"/>
    <w:rsid w:val="00AE17AA"/>
    <w:rsid w:val="00AF4BE5"/>
    <w:rsid w:val="00C33328"/>
    <w:rsid w:val="00C46769"/>
    <w:rsid w:val="00C63D5A"/>
    <w:rsid w:val="00CA5311"/>
    <w:rsid w:val="00CD1261"/>
    <w:rsid w:val="00CD43F4"/>
    <w:rsid w:val="00CE251A"/>
    <w:rsid w:val="00CF785F"/>
    <w:rsid w:val="00D31869"/>
    <w:rsid w:val="00D43CCD"/>
    <w:rsid w:val="00D53684"/>
    <w:rsid w:val="00D5723D"/>
    <w:rsid w:val="00D7107B"/>
    <w:rsid w:val="00DC37E0"/>
    <w:rsid w:val="00DD1F66"/>
    <w:rsid w:val="00DE57F7"/>
    <w:rsid w:val="00DE6D92"/>
    <w:rsid w:val="00DE736A"/>
    <w:rsid w:val="00E070C8"/>
    <w:rsid w:val="00E33F9A"/>
    <w:rsid w:val="00E96F3C"/>
    <w:rsid w:val="00F12314"/>
    <w:rsid w:val="00F26A30"/>
    <w:rsid w:val="00F34BFC"/>
    <w:rsid w:val="00F9450B"/>
    <w:rsid w:val="00FA3A0F"/>
    <w:rsid w:val="00FC38C8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4A35B"/>
  <w15:chartTrackingRefBased/>
  <w15:docId w15:val="{B6C005A2-1F20-4EAC-8CD4-151A6A92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6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B6D"/>
    <w:pPr>
      <w:ind w:leftChars="200" w:left="480"/>
    </w:pPr>
  </w:style>
  <w:style w:type="character" w:styleId="a4">
    <w:name w:val="Placeholder Text"/>
    <w:basedOn w:val="a0"/>
    <w:uiPriority w:val="99"/>
    <w:semiHidden/>
    <w:rsid w:val="004A6B6D"/>
    <w:rPr>
      <w:color w:val="666666"/>
    </w:rPr>
  </w:style>
  <w:style w:type="table" w:styleId="a5">
    <w:name w:val="Table Grid"/>
    <w:basedOn w:val="a1"/>
    <w:uiPriority w:val="39"/>
    <w:rsid w:val="00FE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6E0C93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6E0C93"/>
    <w:rPr>
      <w:szCs w:val="24"/>
    </w:rPr>
  </w:style>
  <w:style w:type="paragraph" w:styleId="a8">
    <w:name w:val="header"/>
    <w:basedOn w:val="a"/>
    <w:link w:val="a9"/>
    <w:uiPriority w:val="99"/>
    <w:unhideWhenUsed/>
    <w:rsid w:val="00554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5460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54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546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5</Pages>
  <Words>1101</Words>
  <Characters>2647</Characters>
  <Application>Microsoft Office Word</Application>
  <DocSecurity>0</DocSecurity>
  <Lines>442</Lines>
  <Paragraphs>333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74</cp:revision>
  <dcterms:created xsi:type="dcterms:W3CDTF">2024-01-16T11:49:00Z</dcterms:created>
  <dcterms:modified xsi:type="dcterms:W3CDTF">2024-02-15T05:50:00Z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56debda8-150a-44b5-968b-c44061f1e841</vt:lpwstr>
  </property>
</Properties>
</file>