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4BA3" w:rsidRDefault="004B4BA3" w14:paraId="672A6659" w14:textId="77777777">
      <w:pPr>
        <w:pStyle w:val="line"/>
      </w:pPr>
    </w:p>
    <w:p w:rsidR="004B4BA3" w:rsidRDefault="004B4BA3" w14:paraId="0AA2F235" w14:textId="77777777">
      <w:pPr>
        <w:pStyle w:val="Title"/>
      </w:pPr>
      <w:r>
        <w:t>Software Requirements Specification</w:t>
      </w:r>
    </w:p>
    <w:p w:rsidR="004B4BA3" w:rsidRDefault="004B4BA3" w14:paraId="2733BDEA" w14:textId="77777777">
      <w:pPr>
        <w:pStyle w:val="Title"/>
        <w:spacing w:before="0" w:after="400"/>
        <w:rPr>
          <w:sz w:val="40"/>
        </w:rPr>
      </w:pPr>
      <w:r>
        <w:rPr>
          <w:sz w:val="40"/>
        </w:rPr>
        <w:t>for</w:t>
      </w:r>
    </w:p>
    <w:p w:rsidR="004B4BA3" w:rsidRDefault="008B645B" w14:paraId="43B5F76E" w14:textId="77777777">
      <w:pPr>
        <w:pStyle w:val="Title"/>
      </w:pPr>
      <w:r>
        <w:t>Relay</w:t>
      </w:r>
    </w:p>
    <w:p w:rsidR="004B4BA3" w:rsidRDefault="004B4BA3" w14:paraId="28A09ACE" w14:textId="77777777">
      <w:pPr>
        <w:pStyle w:val="ByLine"/>
      </w:pPr>
      <w:r>
        <w:t xml:space="preserve">Version 1.0 </w:t>
      </w:r>
      <w:r w:rsidR="006A6455">
        <w:t>approved</w:t>
      </w:r>
    </w:p>
    <w:p w:rsidR="004B4BA3" w:rsidRDefault="004B4BA3" w14:paraId="7F4C4250" w14:textId="77777777">
      <w:pPr>
        <w:pStyle w:val="ByLine"/>
      </w:pPr>
      <w:r>
        <w:t xml:space="preserve">Prepared by </w:t>
      </w:r>
      <w:r w:rsidR="008B645B">
        <w:t>Nagi Obeid, Kevin Mitra</w:t>
      </w:r>
    </w:p>
    <w:p w:rsidR="004B4BA3" w:rsidRDefault="008B645B" w14:paraId="35FA31E4" w14:textId="77777777">
      <w:pPr>
        <w:pStyle w:val="ByLine"/>
      </w:pPr>
      <w:r>
        <w:t>Advanced Software Engineering, CSUB</w:t>
      </w:r>
    </w:p>
    <w:p w:rsidR="004B4BA3" w:rsidRDefault="008B645B" w14:paraId="4BFC5A35" w14:textId="77777777">
      <w:pPr>
        <w:pStyle w:val="ByLine"/>
      </w:pPr>
      <w:r>
        <w:t>02/23/2021</w:t>
      </w:r>
    </w:p>
    <w:p w:rsidR="004B4BA3" w:rsidRDefault="004B4BA3" w14:paraId="0A37501D" w14:textId="77777777">
      <w:pPr>
        <w:pStyle w:val="ChangeHistoryTitle"/>
        <w:rPr>
          <w:sz w:val="32"/>
        </w:rPr>
        <w:sectPr w:rsidR="004B4BA3">
          <w:footerReference w:type="default" r:id="rId7"/>
          <w:pgSz w:w="12240" w:h="15840" w:orient="portrait" w:code="1"/>
          <w:pgMar w:top="1440" w:right="1440" w:bottom="1440" w:left="1440" w:header="720" w:footer="720" w:gutter="0"/>
          <w:pgNumType w:fmt="lowerRoman" w:start="1"/>
          <w:cols w:space="720"/>
        </w:sectPr>
      </w:pPr>
    </w:p>
    <w:p w:rsidR="004B4BA3" w:rsidRDefault="004B4BA3" w14:paraId="22E0FC93" w14:textId="77777777">
      <w:pPr>
        <w:pStyle w:val="TOCEntry"/>
      </w:pPr>
      <w:bookmarkStart w:name="_Toc344877432" w:id="0"/>
      <w:bookmarkStart w:name="_Toc344879822" w:id="1"/>
      <w:bookmarkStart w:name="_Toc346508722" w:id="2"/>
      <w:bookmarkStart w:name="_Toc346508952" w:id="3"/>
      <w:bookmarkStart w:name="_Toc346509227" w:id="4"/>
      <w:bookmarkStart w:name="_Toc65179556" w:id="5"/>
      <w:bookmarkEnd w:id="0"/>
      <w:bookmarkEnd w:id="1"/>
      <w:bookmarkEnd w:id="2"/>
      <w:bookmarkEnd w:id="3"/>
      <w:bookmarkEnd w:id="4"/>
      <w:r>
        <w:lastRenderedPageBreak/>
        <w:t>Table of Contents</w:t>
      </w:r>
      <w:bookmarkEnd w:id="5"/>
    </w:p>
    <w:p w:rsidR="00DC12AC" w:rsidRDefault="004B4BA3" w14:paraId="769A68BE" w14:textId="049825DE">
      <w:pPr>
        <w:pStyle w:val="TOC1"/>
        <w:rPr>
          <w:rFonts w:asciiTheme="minorHAnsi" w:hAnsiTheme="minorHAnsi" w:eastAsiaTheme="minorEastAsia" w:cstheme="minorBidi"/>
          <w:b w:val="0"/>
          <w:sz w:val="22"/>
          <w:szCs w:val="22"/>
          <w:lang w:eastAsia="ja-JP"/>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DC12AC">
        <w:t>Table of Contents</w:t>
      </w:r>
      <w:r w:rsidR="00DC12AC">
        <w:tab/>
      </w:r>
      <w:r w:rsidR="00DC12AC">
        <w:fldChar w:fldCharType="begin"/>
      </w:r>
      <w:r w:rsidR="00DC12AC">
        <w:instrText xml:space="preserve"> PAGEREF _Toc65179556 \h </w:instrText>
      </w:r>
      <w:r w:rsidR="00DC12AC">
        <w:fldChar w:fldCharType="separate"/>
      </w:r>
      <w:r w:rsidR="00DC12AC">
        <w:t>ii</w:t>
      </w:r>
      <w:r w:rsidR="00DC12AC">
        <w:fldChar w:fldCharType="end"/>
      </w:r>
    </w:p>
    <w:p w:rsidR="00DC12AC" w:rsidRDefault="00DC12AC" w14:paraId="1CB1297A" w14:textId="0D409B1F">
      <w:pPr>
        <w:pStyle w:val="TOC1"/>
        <w:rPr>
          <w:rFonts w:asciiTheme="minorHAnsi" w:hAnsiTheme="minorHAnsi" w:eastAsiaTheme="minorEastAsia" w:cstheme="minorBidi"/>
          <w:b w:val="0"/>
          <w:sz w:val="22"/>
          <w:szCs w:val="22"/>
          <w:lang w:eastAsia="ja-JP"/>
        </w:rPr>
      </w:pPr>
      <w:r>
        <w:t>Revision History</w:t>
      </w:r>
      <w:r>
        <w:tab/>
      </w:r>
      <w:r>
        <w:fldChar w:fldCharType="begin"/>
      </w:r>
      <w:r>
        <w:instrText xml:space="preserve"> PAGEREF _Toc65179557 \h </w:instrText>
      </w:r>
      <w:r>
        <w:fldChar w:fldCharType="separate"/>
      </w:r>
      <w:r>
        <w:t>ii</w:t>
      </w:r>
      <w:r>
        <w:fldChar w:fldCharType="end"/>
      </w:r>
    </w:p>
    <w:p w:rsidR="00DC12AC" w:rsidRDefault="00DC12AC" w14:paraId="5390E8E3" w14:textId="4F4DB0D9">
      <w:pPr>
        <w:pStyle w:val="TOC1"/>
        <w:rPr>
          <w:rFonts w:asciiTheme="minorHAnsi" w:hAnsiTheme="minorHAnsi" w:eastAsiaTheme="minorEastAsia" w:cstheme="minorBidi"/>
          <w:b w:val="0"/>
          <w:sz w:val="22"/>
          <w:szCs w:val="22"/>
          <w:lang w:eastAsia="ja-JP"/>
        </w:rPr>
      </w:pPr>
      <w:r>
        <w:t>1.</w:t>
      </w:r>
      <w:r>
        <w:rPr>
          <w:rFonts w:asciiTheme="minorHAnsi" w:hAnsiTheme="minorHAnsi" w:eastAsiaTheme="minorEastAsia" w:cstheme="minorBidi"/>
          <w:b w:val="0"/>
          <w:sz w:val="22"/>
          <w:szCs w:val="22"/>
          <w:lang w:eastAsia="ja-JP"/>
        </w:rPr>
        <w:tab/>
      </w:r>
      <w:r>
        <w:t>Introduction</w:t>
      </w:r>
      <w:r>
        <w:tab/>
      </w:r>
      <w:r>
        <w:fldChar w:fldCharType="begin"/>
      </w:r>
      <w:r>
        <w:instrText xml:space="preserve"> PAGEREF _Toc65179558 \h </w:instrText>
      </w:r>
      <w:r>
        <w:fldChar w:fldCharType="separate"/>
      </w:r>
      <w:r>
        <w:t>1</w:t>
      </w:r>
      <w:r>
        <w:fldChar w:fldCharType="end"/>
      </w:r>
    </w:p>
    <w:p w:rsidR="00DC12AC" w:rsidRDefault="00DC12AC" w14:paraId="794335D0" w14:textId="195CB343">
      <w:pPr>
        <w:pStyle w:val="TOC2"/>
        <w:tabs>
          <w:tab w:val="left" w:pos="960"/>
        </w:tabs>
        <w:rPr>
          <w:rFonts w:asciiTheme="minorHAnsi" w:hAnsiTheme="minorHAnsi" w:eastAsiaTheme="minorEastAsia" w:cstheme="minorBidi"/>
          <w:noProof/>
          <w:szCs w:val="22"/>
          <w:lang w:eastAsia="ja-JP"/>
        </w:rPr>
      </w:pPr>
      <w:r>
        <w:rPr>
          <w:noProof/>
        </w:rPr>
        <w:t>1.1</w:t>
      </w:r>
      <w:r>
        <w:rPr>
          <w:rFonts w:asciiTheme="minorHAnsi" w:hAnsiTheme="minorHAnsi" w:eastAsiaTheme="minorEastAsia" w:cstheme="minorBidi"/>
          <w:noProof/>
          <w:szCs w:val="22"/>
          <w:lang w:eastAsia="ja-JP"/>
        </w:rPr>
        <w:tab/>
      </w:r>
      <w:r>
        <w:rPr>
          <w:noProof/>
        </w:rPr>
        <w:t>Purpose</w:t>
      </w:r>
      <w:r>
        <w:rPr>
          <w:noProof/>
        </w:rPr>
        <w:tab/>
      </w:r>
      <w:r>
        <w:rPr>
          <w:noProof/>
        </w:rPr>
        <w:fldChar w:fldCharType="begin"/>
      </w:r>
      <w:r>
        <w:rPr>
          <w:noProof/>
        </w:rPr>
        <w:instrText xml:space="preserve"> PAGEREF _Toc65179559 \h </w:instrText>
      </w:r>
      <w:r>
        <w:rPr>
          <w:noProof/>
        </w:rPr>
      </w:r>
      <w:r>
        <w:rPr>
          <w:noProof/>
        </w:rPr>
        <w:fldChar w:fldCharType="separate"/>
      </w:r>
      <w:r>
        <w:rPr>
          <w:noProof/>
        </w:rPr>
        <w:t>1</w:t>
      </w:r>
      <w:r>
        <w:rPr>
          <w:noProof/>
        </w:rPr>
        <w:fldChar w:fldCharType="end"/>
      </w:r>
    </w:p>
    <w:p w:rsidR="00DC12AC" w:rsidRDefault="00DC12AC" w14:paraId="2274553D" w14:textId="0C887F15">
      <w:pPr>
        <w:pStyle w:val="TOC2"/>
        <w:tabs>
          <w:tab w:val="left" w:pos="960"/>
        </w:tabs>
        <w:rPr>
          <w:rFonts w:asciiTheme="minorHAnsi" w:hAnsiTheme="minorHAnsi" w:eastAsiaTheme="minorEastAsia" w:cstheme="minorBidi"/>
          <w:noProof/>
          <w:szCs w:val="22"/>
          <w:lang w:eastAsia="ja-JP"/>
        </w:rPr>
      </w:pPr>
      <w:r>
        <w:rPr>
          <w:noProof/>
        </w:rPr>
        <w:t>1.2</w:t>
      </w:r>
      <w:r>
        <w:rPr>
          <w:rFonts w:asciiTheme="minorHAnsi" w:hAnsiTheme="minorHAnsi" w:eastAsiaTheme="minorEastAsia" w:cstheme="minorBidi"/>
          <w:noProof/>
          <w:szCs w:val="22"/>
          <w:lang w:eastAsia="ja-JP"/>
        </w:rPr>
        <w:tab/>
      </w:r>
      <w:r>
        <w:rPr>
          <w:noProof/>
        </w:rPr>
        <w:t>Intended Audience and Reading Suggestions</w:t>
      </w:r>
      <w:r>
        <w:rPr>
          <w:noProof/>
        </w:rPr>
        <w:tab/>
      </w:r>
      <w:r>
        <w:rPr>
          <w:noProof/>
        </w:rPr>
        <w:fldChar w:fldCharType="begin"/>
      </w:r>
      <w:r>
        <w:rPr>
          <w:noProof/>
        </w:rPr>
        <w:instrText xml:space="preserve"> PAGEREF _Toc65179560 \h </w:instrText>
      </w:r>
      <w:r>
        <w:rPr>
          <w:noProof/>
        </w:rPr>
      </w:r>
      <w:r>
        <w:rPr>
          <w:noProof/>
        </w:rPr>
        <w:fldChar w:fldCharType="separate"/>
      </w:r>
      <w:r>
        <w:rPr>
          <w:noProof/>
        </w:rPr>
        <w:t>1</w:t>
      </w:r>
      <w:r>
        <w:rPr>
          <w:noProof/>
        </w:rPr>
        <w:fldChar w:fldCharType="end"/>
      </w:r>
    </w:p>
    <w:p w:rsidR="00DC12AC" w:rsidRDefault="00DC12AC" w14:paraId="63F6D58E" w14:textId="2263A9BA">
      <w:pPr>
        <w:pStyle w:val="TOC2"/>
        <w:tabs>
          <w:tab w:val="left" w:pos="960"/>
        </w:tabs>
        <w:rPr>
          <w:rFonts w:asciiTheme="minorHAnsi" w:hAnsiTheme="minorHAnsi" w:eastAsiaTheme="minorEastAsia" w:cstheme="minorBidi"/>
          <w:noProof/>
          <w:szCs w:val="22"/>
          <w:lang w:eastAsia="ja-JP"/>
        </w:rPr>
      </w:pPr>
      <w:r>
        <w:rPr>
          <w:noProof/>
        </w:rPr>
        <w:t>1.3</w:t>
      </w:r>
      <w:r>
        <w:rPr>
          <w:rFonts w:asciiTheme="minorHAnsi" w:hAnsiTheme="minorHAnsi" w:eastAsiaTheme="minorEastAsia" w:cstheme="minorBidi"/>
          <w:noProof/>
          <w:szCs w:val="22"/>
          <w:lang w:eastAsia="ja-JP"/>
        </w:rPr>
        <w:tab/>
      </w:r>
      <w:r>
        <w:rPr>
          <w:noProof/>
        </w:rPr>
        <w:t>Product Scope</w:t>
      </w:r>
      <w:r>
        <w:rPr>
          <w:noProof/>
        </w:rPr>
        <w:tab/>
      </w:r>
      <w:r>
        <w:rPr>
          <w:noProof/>
        </w:rPr>
        <w:fldChar w:fldCharType="begin"/>
      </w:r>
      <w:r>
        <w:rPr>
          <w:noProof/>
        </w:rPr>
        <w:instrText xml:space="preserve"> PAGEREF _Toc65179561 \h </w:instrText>
      </w:r>
      <w:r>
        <w:rPr>
          <w:noProof/>
        </w:rPr>
      </w:r>
      <w:r>
        <w:rPr>
          <w:noProof/>
        </w:rPr>
        <w:fldChar w:fldCharType="separate"/>
      </w:r>
      <w:r>
        <w:rPr>
          <w:noProof/>
        </w:rPr>
        <w:t>1</w:t>
      </w:r>
      <w:r>
        <w:rPr>
          <w:noProof/>
        </w:rPr>
        <w:fldChar w:fldCharType="end"/>
      </w:r>
    </w:p>
    <w:p w:rsidR="00DC12AC" w:rsidRDefault="00DC12AC" w14:paraId="0F6BA4F8" w14:textId="28B72B6A">
      <w:pPr>
        <w:pStyle w:val="TOC1"/>
        <w:rPr>
          <w:rFonts w:asciiTheme="minorHAnsi" w:hAnsiTheme="minorHAnsi" w:eastAsiaTheme="minorEastAsia" w:cstheme="minorBidi"/>
          <w:b w:val="0"/>
          <w:sz w:val="22"/>
          <w:szCs w:val="22"/>
          <w:lang w:eastAsia="ja-JP"/>
        </w:rPr>
      </w:pPr>
      <w:r>
        <w:t>2.</w:t>
      </w:r>
      <w:r>
        <w:rPr>
          <w:rFonts w:asciiTheme="minorHAnsi" w:hAnsiTheme="minorHAnsi" w:eastAsiaTheme="minorEastAsia" w:cstheme="minorBidi"/>
          <w:b w:val="0"/>
          <w:sz w:val="22"/>
          <w:szCs w:val="22"/>
          <w:lang w:eastAsia="ja-JP"/>
        </w:rPr>
        <w:tab/>
      </w:r>
      <w:r>
        <w:t>Overall Description</w:t>
      </w:r>
      <w:r>
        <w:tab/>
      </w:r>
      <w:r>
        <w:fldChar w:fldCharType="begin"/>
      </w:r>
      <w:r>
        <w:instrText xml:space="preserve"> PAGEREF _Toc65179562 \h </w:instrText>
      </w:r>
      <w:r>
        <w:fldChar w:fldCharType="separate"/>
      </w:r>
      <w:r>
        <w:t>1</w:t>
      </w:r>
      <w:r>
        <w:fldChar w:fldCharType="end"/>
      </w:r>
    </w:p>
    <w:p w:rsidR="00DC12AC" w:rsidRDefault="00DC12AC" w14:paraId="2FA485A7" w14:textId="7268533E">
      <w:pPr>
        <w:pStyle w:val="TOC2"/>
        <w:tabs>
          <w:tab w:val="left" w:pos="960"/>
        </w:tabs>
        <w:rPr>
          <w:rFonts w:asciiTheme="minorHAnsi" w:hAnsiTheme="minorHAnsi" w:eastAsiaTheme="minorEastAsia" w:cstheme="minorBidi"/>
          <w:noProof/>
          <w:szCs w:val="22"/>
          <w:lang w:eastAsia="ja-JP"/>
        </w:rPr>
      </w:pPr>
      <w:r>
        <w:rPr>
          <w:noProof/>
        </w:rPr>
        <w:t>2.1</w:t>
      </w:r>
      <w:r>
        <w:rPr>
          <w:rFonts w:asciiTheme="minorHAnsi" w:hAnsiTheme="minorHAnsi" w:eastAsiaTheme="minorEastAsia" w:cstheme="minorBidi"/>
          <w:noProof/>
          <w:szCs w:val="22"/>
          <w:lang w:eastAsia="ja-JP"/>
        </w:rPr>
        <w:tab/>
      </w:r>
      <w:r>
        <w:rPr>
          <w:noProof/>
        </w:rPr>
        <w:t>Product Perspective</w:t>
      </w:r>
      <w:r>
        <w:rPr>
          <w:noProof/>
        </w:rPr>
        <w:tab/>
      </w:r>
      <w:r>
        <w:rPr>
          <w:noProof/>
        </w:rPr>
        <w:fldChar w:fldCharType="begin"/>
      </w:r>
      <w:r>
        <w:rPr>
          <w:noProof/>
        </w:rPr>
        <w:instrText xml:space="preserve"> PAGEREF _Toc65179563 \h </w:instrText>
      </w:r>
      <w:r>
        <w:rPr>
          <w:noProof/>
        </w:rPr>
      </w:r>
      <w:r>
        <w:rPr>
          <w:noProof/>
        </w:rPr>
        <w:fldChar w:fldCharType="separate"/>
      </w:r>
      <w:r>
        <w:rPr>
          <w:noProof/>
        </w:rPr>
        <w:t>1</w:t>
      </w:r>
      <w:r>
        <w:rPr>
          <w:noProof/>
        </w:rPr>
        <w:fldChar w:fldCharType="end"/>
      </w:r>
    </w:p>
    <w:p w:rsidR="00DC12AC" w:rsidRDefault="00DC12AC" w14:paraId="55A81D0D" w14:textId="6767A11E">
      <w:pPr>
        <w:pStyle w:val="TOC2"/>
        <w:tabs>
          <w:tab w:val="left" w:pos="960"/>
        </w:tabs>
        <w:rPr>
          <w:rFonts w:asciiTheme="minorHAnsi" w:hAnsiTheme="minorHAnsi" w:eastAsiaTheme="minorEastAsia" w:cstheme="minorBidi"/>
          <w:noProof/>
          <w:szCs w:val="22"/>
          <w:lang w:eastAsia="ja-JP"/>
        </w:rPr>
      </w:pPr>
      <w:r>
        <w:rPr>
          <w:noProof/>
        </w:rPr>
        <w:t>2.2</w:t>
      </w:r>
      <w:r>
        <w:rPr>
          <w:rFonts w:asciiTheme="minorHAnsi" w:hAnsiTheme="minorHAnsi" w:eastAsiaTheme="minorEastAsia" w:cstheme="minorBidi"/>
          <w:noProof/>
          <w:szCs w:val="22"/>
          <w:lang w:eastAsia="ja-JP"/>
        </w:rPr>
        <w:tab/>
      </w:r>
      <w:r>
        <w:rPr>
          <w:noProof/>
        </w:rPr>
        <w:t>Product Functions</w:t>
      </w:r>
      <w:r>
        <w:rPr>
          <w:noProof/>
        </w:rPr>
        <w:tab/>
      </w:r>
      <w:r>
        <w:rPr>
          <w:noProof/>
        </w:rPr>
        <w:fldChar w:fldCharType="begin"/>
      </w:r>
      <w:r>
        <w:rPr>
          <w:noProof/>
        </w:rPr>
        <w:instrText xml:space="preserve"> PAGEREF _Toc65179564 \h </w:instrText>
      </w:r>
      <w:r>
        <w:rPr>
          <w:noProof/>
        </w:rPr>
      </w:r>
      <w:r>
        <w:rPr>
          <w:noProof/>
        </w:rPr>
        <w:fldChar w:fldCharType="separate"/>
      </w:r>
      <w:r>
        <w:rPr>
          <w:noProof/>
        </w:rPr>
        <w:t>1</w:t>
      </w:r>
      <w:r>
        <w:rPr>
          <w:noProof/>
        </w:rPr>
        <w:fldChar w:fldCharType="end"/>
      </w:r>
    </w:p>
    <w:p w:rsidR="00DC12AC" w:rsidRDefault="00DC12AC" w14:paraId="2D6F5D35" w14:textId="35AF56F6">
      <w:pPr>
        <w:pStyle w:val="TOC2"/>
        <w:tabs>
          <w:tab w:val="left" w:pos="960"/>
        </w:tabs>
        <w:rPr>
          <w:rFonts w:asciiTheme="minorHAnsi" w:hAnsiTheme="minorHAnsi" w:eastAsiaTheme="minorEastAsia" w:cstheme="minorBidi"/>
          <w:noProof/>
          <w:szCs w:val="22"/>
          <w:lang w:eastAsia="ja-JP"/>
        </w:rPr>
      </w:pPr>
      <w:r>
        <w:rPr>
          <w:noProof/>
        </w:rPr>
        <w:t>2.3</w:t>
      </w:r>
      <w:r>
        <w:rPr>
          <w:rFonts w:asciiTheme="minorHAnsi" w:hAnsiTheme="minorHAnsi" w:eastAsiaTheme="minorEastAsia" w:cstheme="minorBidi"/>
          <w:noProof/>
          <w:szCs w:val="22"/>
          <w:lang w:eastAsia="ja-JP"/>
        </w:rPr>
        <w:tab/>
      </w:r>
      <w:r>
        <w:rPr>
          <w:noProof/>
        </w:rPr>
        <w:t>User Classes and Characteristics</w:t>
      </w:r>
      <w:r>
        <w:rPr>
          <w:noProof/>
        </w:rPr>
        <w:tab/>
      </w:r>
      <w:r>
        <w:rPr>
          <w:noProof/>
        </w:rPr>
        <w:fldChar w:fldCharType="begin"/>
      </w:r>
      <w:r>
        <w:rPr>
          <w:noProof/>
        </w:rPr>
        <w:instrText xml:space="preserve"> PAGEREF _Toc65179565 \h </w:instrText>
      </w:r>
      <w:r>
        <w:rPr>
          <w:noProof/>
        </w:rPr>
      </w:r>
      <w:r>
        <w:rPr>
          <w:noProof/>
        </w:rPr>
        <w:fldChar w:fldCharType="separate"/>
      </w:r>
      <w:r>
        <w:rPr>
          <w:noProof/>
        </w:rPr>
        <w:t>2</w:t>
      </w:r>
      <w:r>
        <w:rPr>
          <w:noProof/>
        </w:rPr>
        <w:fldChar w:fldCharType="end"/>
      </w:r>
    </w:p>
    <w:p w:rsidR="00DC12AC" w:rsidRDefault="00DC12AC" w14:paraId="245779CC" w14:textId="66567DDD">
      <w:pPr>
        <w:pStyle w:val="TOC2"/>
        <w:tabs>
          <w:tab w:val="left" w:pos="960"/>
        </w:tabs>
        <w:rPr>
          <w:rFonts w:asciiTheme="minorHAnsi" w:hAnsiTheme="minorHAnsi" w:eastAsiaTheme="minorEastAsia" w:cstheme="minorBidi"/>
          <w:noProof/>
          <w:szCs w:val="22"/>
          <w:lang w:eastAsia="ja-JP"/>
        </w:rPr>
      </w:pPr>
      <w:r>
        <w:rPr>
          <w:noProof/>
        </w:rPr>
        <w:t>2.4</w:t>
      </w:r>
      <w:r>
        <w:rPr>
          <w:rFonts w:asciiTheme="minorHAnsi" w:hAnsiTheme="minorHAnsi" w:eastAsiaTheme="minorEastAsia" w:cstheme="minorBidi"/>
          <w:noProof/>
          <w:szCs w:val="22"/>
          <w:lang w:eastAsia="ja-JP"/>
        </w:rPr>
        <w:tab/>
      </w:r>
      <w:r>
        <w:rPr>
          <w:noProof/>
        </w:rPr>
        <w:t>Operating Environment</w:t>
      </w:r>
      <w:r>
        <w:rPr>
          <w:noProof/>
        </w:rPr>
        <w:tab/>
      </w:r>
      <w:r>
        <w:rPr>
          <w:noProof/>
        </w:rPr>
        <w:fldChar w:fldCharType="begin"/>
      </w:r>
      <w:r>
        <w:rPr>
          <w:noProof/>
        </w:rPr>
        <w:instrText xml:space="preserve"> PAGEREF _Toc65179566 \h </w:instrText>
      </w:r>
      <w:r>
        <w:rPr>
          <w:noProof/>
        </w:rPr>
      </w:r>
      <w:r>
        <w:rPr>
          <w:noProof/>
        </w:rPr>
        <w:fldChar w:fldCharType="separate"/>
      </w:r>
      <w:r>
        <w:rPr>
          <w:noProof/>
        </w:rPr>
        <w:t>2</w:t>
      </w:r>
      <w:r>
        <w:rPr>
          <w:noProof/>
        </w:rPr>
        <w:fldChar w:fldCharType="end"/>
      </w:r>
    </w:p>
    <w:p w:rsidR="00DC12AC" w:rsidRDefault="00DC12AC" w14:paraId="4AE83BC9" w14:textId="3F4DE0EC">
      <w:pPr>
        <w:pStyle w:val="TOC2"/>
        <w:tabs>
          <w:tab w:val="left" w:pos="960"/>
        </w:tabs>
        <w:rPr>
          <w:rFonts w:asciiTheme="minorHAnsi" w:hAnsiTheme="minorHAnsi" w:eastAsiaTheme="minorEastAsia" w:cstheme="minorBidi"/>
          <w:noProof/>
          <w:szCs w:val="22"/>
          <w:lang w:eastAsia="ja-JP"/>
        </w:rPr>
      </w:pPr>
      <w:r>
        <w:rPr>
          <w:noProof/>
        </w:rPr>
        <w:t>2.5</w:t>
      </w:r>
      <w:r>
        <w:rPr>
          <w:rFonts w:asciiTheme="minorHAnsi" w:hAnsiTheme="minorHAnsi" w:eastAsiaTheme="minorEastAsia" w:cstheme="minorBidi"/>
          <w:noProof/>
          <w:szCs w:val="22"/>
          <w:lang w:eastAsia="ja-JP"/>
        </w:rPr>
        <w:tab/>
      </w:r>
      <w:r>
        <w:rPr>
          <w:noProof/>
        </w:rPr>
        <w:t>Design and Implementation Constraints</w:t>
      </w:r>
      <w:r>
        <w:rPr>
          <w:noProof/>
        </w:rPr>
        <w:tab/>
      </w:r>
      <w:r>
        <w:rPr>
          <w:noProof/>
        </w:rPr>
        <w:fldChar w:fldCharType="begin"/>
      </w:r>
      <w:r>
        <w:rPr>
          <w:noProof/>
        </w:rPr>
        <w:instrText xml:space="preserve"> PAGEREF _Toc65179567 \h </w:instrText>
      </w:r>
      <w:r>
        <w:rPr>
          <w:noProof/>
        </w:rPr>
      </w:r>
      <w:r>
        <w:rPr>
          <w:noProof/>
        </w:rPr>
        <w:fldChar w:fldCharType="separate"/>
      </w:r>
      <w:r>
        <w:rPr>
          <w:noProof/>
        </w:rPr>
        <w:t>2</w:t>
      </w:r>
      <w:r>
        <w:rPr>
          <w:noProof/>
        </w:rPr>
        <w:fldChar w:fldCharType="end"/>
      </w:r>
    </w:p>
    <w:p w:rsidR="00DC12AC" w:rsidRDefault="00DC12AC" w14:paraId="4A4A5C18" w14:textId="4AD812C7">
      <w:pPr>
        <w:pStyle w:val="TOC2"/>
        <w:tabs>
          <w:tab w:val="left" w:pos="960"/>
        </w:tabs>
        <w:rPr>
          <w:rFonts w:asciiTheme="minorHAnsi" w:hAnsiTheme="minorHAnsi" w:eastAsiaTheme="minorEastAsia" w:cstheme="minorBidi"/>
          <w:noProof/>
          <w:szCs w:val="22"/>
          <w:lang w:eastAsia="ja-JP"/>
        </w:rPr>
      </w:pPr>
      <w:r>
        <w:rPr>
          <w:noProof/>
        </w:rPr>
        <w:t>2.6</w:t>
      </w:r>
      <w:r>
        <w:rPr>
          <w:rFonts w:asciiTheme="minorHAnsi" w:hAnsiTheme="minorHAnsi" w:eastAsiaTheme="minorEastAsia" w:cstheme="minorBidi"/>
          <w:noProof/>
          <w:szCs w:val="22"/>
          <w:lang w:eastAsia="ja-JP"/>
        </w:rPr>
        <w:tab/>
      </w:r>
      <w:r>
        <w:rPr>
          <w:noProof/>
        </w:rPr>
        <w:t>User Documentation</w:t>
      </w:r>
      <w:r>
        <w:rPr>
          <w:noProof/>
        </w:rPr>
        <w:tab/>
      </w:r>
      <w:r>
        <w:rPr>
          <w:noProof/>
        </w:rPr>
        <w:fldChar w:fldCharType="begin"/>
      </w:r>
      <w:r>
        <w:rPr>
          <w:noProof/>
        </w:rPr>
        <w:instrText xml:space="preserve"> PAGEREF _Toc65179568 \h </w:instrText>
      </w:r>
      <w:r>
        <w:rPr>
          <w:noProof/>
        </w:rPr>
      </w:r>
      <w:r>
        <w:rPr>
          <w:noProof/>
        </w:rPr>
        <w:fldChar w:fldCharType="separate"/>
      </w:r>
      <w:r>
        <w:rPr>
          <w:noProof/>
        </w:rPr>
        <w:t>2</w:t>
      </w:r>
      <w:r>
        <w:rPr>
          <w:noProof/>
        </w:rPr>
        <w:fldChar w:fldCharType="end"/>
      </w:r>
    </w:p>
    <w:p w:rsidR="00DC12AC" w:rsidRDefault="00DC12AC" w14:paraId="21BBE8E6" w14:textId="7A14F8F4">
      <w:pPr>
        <w:pStyle w:val="TOC1"/>
        <w:rPr>
          <w:rFonts w:asciiTheme="minorHAnsi" w:hAnsiTheme="minorHAnsi" w:eastAsiaTheme="minorEastAsia" w:cstheme="minorBidi"/>
          <w:b w:val="0"/>
          <w:sz w:val="22"/>
          <w:szCs w:val="22"/>
          <w:lang w:eastAsia="ja-JP"/>
        </w:rPr>
      </w:pPr>
      <w:r w:rsidRPr="002912BD">
        <w:rPr>
          <w:rFonts w:eastAsia="Times" w:cs="Times"/>
          <w:bCs/>
        </w:rPr>
        <w:t>3.</w:t>
      </w:r>
      <w:r>
        <w:rPr>
          <w:rFonts w:asciiTheme="minorHAnsi" w:hAnsiTheme="minorHAnsi" w:eastAsiaTheme="minorEastAsia" w:cstheme="minorBidi"/>
          <w:b w:val="0"/>
          <w:sz w:val="22"/>
          <w:szCs w:val="22"/>
          <w:lang w:eastAsia="ja-JP"/>
        </w:rPr>
        <w:tab/>
      </w:r>
      <w:r>
        <w:t>External Interface Requirements</w:t>
      </w:r>
      <w:r>
        <w:tab/>
      </w:r>
      <w:r>
        <w:fldChar w:fldCharType="begin"/>
      </w:r>
      <w:r>
        <w:instrText xml:space="preserve"> PAGEREF _Toc65179569 \h </w:instrText>
      </w:r>
      <w:r>
        <w:fldChar w:fldCharType="separate"/>
      </w:r>
      <w:r>
        <w:t>2</w:t>
      </w:r>
      <w:r>
        <w:fldChar w:fldCharType="end"/>
      </w:r>
    </w:p>
    <w:p w:rsidR="00DC12AC" w:rsidRDefault="00DC12AC" w14:paraId="40E293C6" w14:textId="62F53848">
      <w:pPr>
        <w:pStyle w:val="TOC2"/>
        <w:tabs>
          <w:tab w:val="left" w:pos="960"/>
        </w:tabs>
        <w:rPr>
          <w:rFonts w:asciiTheme="minorHAnsi" w:hAnsiTheme="minorHAnsi" w:eastAsiaTheme="minorEastAsia" w:cstheme="minorBidi"/>
          <w:noProof/>
          <w:szCs w:val="22"/>
          <w:lang w:eastAsia="ja-JP"/>
        </w:rPr>
      </w:pPr>
      <w:r>
        <w:rPr>
          <w:noProof/>
        </w:rPr>
        <w:t>3.1</w:t>
      </w:r>
      <w:r>
        <w:rPr>
          <w:rFonts w:asciiTheme="minorHAnsi" w:hAnsiTheme="minorHAnsi" w:eastAsiaTheme="minorEastAsia" w:cstheme="minorBidi"/>
          <w:noProof/>
          <w:szCs w:val="22"/>
          <w:lang w:eastAsia="ja-JP"/>
        </w:rPr>
        <w:tab/>
      </w:r>
      <w:r>
        <w:rPr>
          <w:noProof/>
        </w:rPr>
        <w:t>User Interfaces</w:t>
      </w:r>
      <w:r>
        <w:rPr>
          <w:noProof/>
        </w:rPr>
        <w:tab/>
      </w:r>
      <w:r>
        <w:rPr>
          <w:noProof/>
        </w:rPr>
        <w:fldChar w:fldCharType="begin"/>
      </w:r>
      <w:r>
        <w:rPr>
          <w:noProof/>
        </w:rPr>
        <w:instrText xml:space="preserve"> PAGEREF _Toc65179570 \h </w:instrText>
      </w:r>
      <w:r>
        <w:rPr>
          <w:noProof/>
        </w:rPr>
      </w:r>
      <w:r>
        <w:rPr>
          <w:noProof/>
        </w:rPr>
        <w:fldChar w:fldCharType="separate"/>
      </w:r>
      <w:r>
        <w:rPr>
          <w:noProof/>
        </w:rPr>
        <w:t>2</w:t>
      </w:r>
      <w:r>
        <w:rPr>
          <w:noProof/>
        </w:rPr>
        <w:fldChar w:fldCharType="end"/>
      </w:r>
    </w:p>
    <w:p w:rsidR="00DC12AC" w:rsidRDefault="00DC12AC" w14:paraId="4F4BF310" w14:textId="3CBBD733">
      <w:pPr>
        <w:pStyle w:val="TOC2"/>
        <w:tabs>
          <w:tab w:val="left" w:pos="960"/>
        </w:tabs>
        <w:rPr>
          <w:rFonts w:asciiTheme="minorHAnsi" w:hAnsiTheme="minorHAnsi" w:eastAsiaTheme="minorEastAsia" w:cstheme="minorBidi"/>
          <w:noProof/>
          <w:szCs w:val="22"/>
          <w:lang w:eastAsia="ja-JP"/>
        </w:rPr>
      </w:pPr>
      <w:r>
        <w:rPr>
          <w:noProof/>
        </w:rPr>
        <w:t>3.2</w:t>
      </w:r>
      <w:r>
        <w:rPr>
          <w:rFonts w:asciiTheme="minorHAnsi" w:hAnsiTheme="minorHAnsi" w:eastAsiaTheme="minorEastAsia" w:cstheme="minorBidi"/>
          <w:noProof/>
          <w:szCs w:val="22"/>
          <w:lang w:eastAsia="ja-JP"/>
        </w:rPr>
        <w:tab/>
      </w:r>
      <w:r>
        <w:rPr>
          <w:noProof/>
        </w:rPr>
        <w:t>Hardware Interfaces</w:t>
      </w:r>
      <w:r>
        <w:rPr>
          <w:noProof/>
        </w:rPr>
        <w:tab/>
      </w:r>
      <w:r>
        <w:rPr>
          <w:noProof/>
        </w:rPr>
        <w:fldChar w:fldCharType="begin"/>
      </w:r>
      <w:r>
        <w:rPr>
          <w:noProof/>
        </w:rPr>
        <w:instrText xml:space="preserve"> PAGEREF _Toc65179571 \h </w:instrText>
      </w:r>
      <w:r>
        <w:rPr>
          <w:noProof/>
        </w:rPr>
      </w:r>
      <w:r>
        <w:rPr>
          <w:noProof/>
        </w:rPr>
        <w:fldChar w:fldCharType="separate"/>
      </w:r>
      <w:r>
        <w:rPr>
          <w:noProof/>
        </w:rPr>
        <w:t>2</w:t>
      </w:r>
      <w:r>
        <w:rPr>
          <w:noProof/>
        </w:rPr>
        <w:fldChar w:fldCharType="end"/>
      </w:r>
    </w:p>
    <w:p w:rsidR="00DC12AC" w:rsidRDefault="00DC12AC" w14:paraId="2FB88860" w14:textId="51AF66FD">
      <w:pPr>
        <w:pStyle w:val="TOC2"/>
        <w:tabs>
          <w:tab w:val="left" w:pos="960"/>
        </w:tabs>
        <w:rPr>
          <w:rFonts w:asciiTheme="minorHAnsi" w:hAnsiTheme="minorHAnsi" w:eastAsiaTheme="minorEastAsia" w:cstheme="minorBidi"/>
          <w:noProof/>
          <w:szCs w:val="22"/>
          <w:lang w:eastAsia="ja-JP"/>
        </w:rPr>
      </w:pPr>
      <w:r>
        <w:rPr>
          <w:noProof/>
        </w:rPr>
        <w:t>3.3</w:t>
      </w:r>
      <w:r>
        <w:rPr>
          <w:rFonts w:asciiTheme="minorHAnsi" w:hAnsiTheme="minorHAnsi" w:eastAsiaTheme="minorEastAsia" w:cstheme="minorBidi"/>
          <w:noProof/>
          <w:szCs w:val="22"/>
          <w:lang w:eastAsia="ja-JP"/>
        </w:rPr>
        <w:tab/>
      </w:r>
      <w:r>
        <w:rPr>
          <w:noProof/>
        </w:rPr>
        <w:t>Software Interfaces</w:t>
      </w:r>
      <w:r>
        <w:rPr>
          <w:noProof/>
        </w:rPr>
        <w:tab/>
      </w:r>
      <w:r>
        <w:rPr>
          <w:noProof/>
        </w:rPr>
        <w:fldChar w:fldCharType="begin"/>
      </w:r>
      <w:r>
        <w:rPr>
          <w:noProof/>
        </w:rPr>
        <w:instrText xml:space="preserve"> PAGEREF _Toc65179572 \h </w:instrText>
      </w:r>
      <w:r>
        <w:rPr>
          <w:noProof/>
        </w:rPr>
      </w:r>
      <w:r>
        <w:rPr>
          <w:noProof/>
        </w:rPr>
        <w:fldChar w:fldCharType="separate"/>
      </w:r>
      <w:r>
        <w:rPr>
          <w:noProof/>
        </w:rPr>
        <w:t>3</w:t>
      </w:r>
      <w:r>
        <w:rPr>
          <w:noProof/>
        </w:rPr>
        <w:fldChar w:fldCharType="end"/>
      </w:r>
    </w:p>
    <w:p w:rsidR="00DC12AC" w:rsidRDefault="00DC12AC" w14:paraId="5554A35D" w14:textId="1942D627">
      <w:pPr>
        <w:pStyle w:val="TOC2"/>
        <w:tabs>
          <w:tab w:val="left" w:pos="960"/>
        </w:tabs>
        <w:rPr>
          <w:rFonts w:asciiTheme="minorHAnsi" w:hAnsiTheme="minorHAnsi" w:eastAsiaTheme="minorEastAsia" w:cstheme="minorBidi"/>
          <w:noProof/>
          <w:szCs w:val="22"/>
          <w:lang w:eastAsia="ja-JP"/>
        </w:rPr>
      </w:pPr>
      <w:r>
        <w:rPr>
          <w:noProof/>
        </w:rPr>
        <w:t>3.4</w:t>
      </w:r>
      <w:r>
        <w:rPr>
          <w:rFonts w:asciiTheme="minorHAnsi" w:hAnsiTheme="minorHAnsi" w:eastAsiaTheme="minorEastAsia" w:cstheme="minorBidi"/>
          <w:noProof/>
          <w:szCs w:val="22"/>
          <w:lang w:eastAsia="ja-JP"/>
        </w:rPr>
        <w:tab/>
      </w:r>
      <w:r>
        <w:rPr>
          <w:noProof/>
        </w:rPr>
        <w:t>Communications Interfaces</w:t>
      </w:r>
      <w:r>
        <w:rPr>
          <w:noProof/>
        </w:rPr>
        <w:tab/>
      </w:r>
      <w:r>
        <w:rPr>
          <w:noProof/>
        </w:rPr>
        <w:fldChar w:fldCharType="begin"/>
      </w:r>
      <w:r>
        <w:rPr>
          <w:noProof/>
        </w:rPr>
        <w:instrText xml:space="preserve"> PAGEREF _Toc65179573 \h </w:instrText>
      </w:r>
      <w:r>
        <w:rPr>
          <w:noProof/>
        </w:rPr>
      </w:r>
      <w:r>
        <w:rPr>
          <w:noProof/>
        </w:rPr>
        <w:fldChar w:fldCharType="separate"/>
      </w:r>
      <w:r>
        <w:rPr>
          <w:noProof/>
        </w:rPr>
        <w:t>3</w:t>
      </w:r>
      <w:r>
        <w:rPr>
          <w:noProof/>
        </w:rPr>
        <w:fldChar w:fldCharType="end"/>
      </w:r>
    </w:p>
    <w:p w:rsidR="00DC12AC" w:rsidRDefault="00DC12AC" w14:paraId="2B0C147B" w14:textId="1940C2F8">
      <w:pPr>
        <w:pStyle w:val="TOC1"/>
        <w:rPr>
          <w:rFonts w:asciiTheme="minorHAnsi" w:hAnsiTheme="minorHAnsi" w:eastAsiaTheme="minorEastAsia" w:cstheme="minorBidi"/>
          <w:b w:val="0"/>
          <w:sz w:val="22"/>
          <w:szCs w:val="22"/>
          <w:lang w:eastAsia="ja-JP"/>
        </w:rPr>
      </w:pPr>
      <w:r>
        <w:t>4.</w:t>
      </w:r>
      <w:r>
        <w:rPr>
          <w:rFonts w:asciiTheme="minorHAnsi" w:hAnsiTheme="minorHAnsi" w:eastAsiaTheme="minorEastAsia" w:cstheme="minorBidi"/>
          <w:b w:val="0"/>
          <w:sz w:val="22"/>
          <w:szCs w:val="22"/>
          <w:lang w:eastAsia="ja-JP"/>
        </w:rPr>
        <w:tab/>
      </w:r>
      <w:r>
        <w:t>System Features</w:t>
      </w:r>
      <w:r>
        <w:tab/>
      </w:r>
      <w:r>
        <w:fldChar w:fldCharType="begin"/>
      </w:r>
      <w:r>
        <w:instrText xml:space="preserve"> PAGEREF _Toc65179574 \h </w:instrText>
      </w:r>
      <w:r>
        <w:fldChar w:fldCharType="separate"/>
      </w:r>
      <w:r>
        <w:t>3</w:t>
      </w:r>
      <w:r>
        <w:fldChar w:fldCharType="end"/>
      </w:r>
    </w:p>
    <w:p w:rsidR="00DC12AC" w:rsidRDefault="00DC12AC" w14:paraId="097A8987" w14:textId="58DD4821">
      <w:pPr>
        <w:pStyle w:val="TOC2"/>
        <w:tabs>
          <w:tab w:val="left" w:pos="960"/>
        </w:tabs>
        <w:rPr>
          <w:rFonts w:asciiTheme="minorHAnsi" w:hAnsiTheme="minorHAnsi" w:eastAsiaTheme="minorEastAsia" w:cstheme="minorBidi"/>
          <w:noProof/>
          <w:szCs w:val="22"/>
          <w:lang w:eastAsia="ja-JP"/>
        </w:rPr>
      </w:pPr>
      <w:r>
        <w:rPr>
          <w:noProof/>
        </w:rPr>
        <w:t>4.1</w:t>
      </w:r>
      <w:r>
        <w:rPr>
          <w:rFonts w:asciiTheme="minorHAnsi" w:hAnsiTheme="minorHAnsi" w:eastAsiaTheme="minorEastAsia" w:cstheme="minorBidi"/>
          <w:noProof/>
          <w:szCs w:val="22"/>
          <w:lang w:eastAsia="ja-JP"/>
        </w:rPr>
        <w:tab/>
      </w:r>
      <w:r>
        <w:rPr>
          <w:noProof/>
        </w:rPr>
        <w:t>System Feature 1</w:t>
      </w:r>
      <w:r>
        <w:rPr>
          <w:noProof/>
        </w:rPr>
        <w:tab/>
      </w:r>
      <w:r>
        <w:rPr>
          <w:noProof/>
        </w:rPr>
        <w:fldChar w:fldCharType="begin"/>
      </w:r>
      <w:r>
        <w:rPr>
          <w:noProof/>
        </w:rPr>
        <w:instrText xml:space="preserve"> PAGEREF _Toc65179575 \h </w:instrText>
      </w:r>
      <w:r>
        <w:rPr>
          <w:noProof/>
        </w:rPr>
      </w:r>
      <w:r>
        <w:rPr>
          <w:noProof/>
        </w:rPr>
        <w:fldChar w:fldCharType="separate"/>
      </w:r>
      <w:r>
        <w:rPr>
          <w:noProof/>
        </w:rPr>
        <w:t>3</w:t>
      </w:r>
      <w:r>
        <w:rPr>
          <w:noProof/>
        </w:rPr>
        <w:fldChar w:fldCharType="end"/>
      </w:r>
    </w:p>
    <w:p w:rsidR="00DC12AC" w:rsidRDefault="00DC12AC" w14:paraId="3CFAC786" w14:textId="77A1FB54">
      <w:pPr>
        <w:pStyle w:val="TOC2"/>
        <w:tabs>
          <w:tab w:val="left" w:pos="960"/>
        </w:tabs>
        <w:rPr>
          <w:rFonts w:asciiTheme="minorHAnsi" w:hAnsiTheme="minorHAnsi" w:eastAsiaTheme="minorEastAsia" w:cstheme="minorBidi"/>
          <w:noProof/>
          <w:szCs w:val="22"/>
          <w:lang w:eastAsia="ja-JP"/>
        </w:rPr>
      </w:pPr>
      <w:r>
        <w:rPr>
          <w:noProof/>
        </w:rPr>
        <w:t>4.2</w:t>
      </w:r>
      <w:r>
        <w:rPr>
          <w:rFonts w:asciiTheme="minorHAnsi" w:hAnsiTheme="minorHAnsi" w:eastAsiaTheme="minorEastAsia" w:cstheme="minorBidi"/>
          <w:noProof/>
          <w:szCs w:val="22"/>
          <w:lang w:eastAsia="ja-JP"/>
        </w:rPr>
        <w:tab/>
      </w:r>
      <w:r>
        <w:rPr>
          <w:noProof/>
        </w:rPr>
        <w:t>System Feature 2 (and so on)</w:t>
      </w:r>
      <w:r>
        <w:rPr>
          <w:noProof/>
        </w:rPr>
        <w:tab/>
      </w:r>
      <w:r>
        <w:rPr>
          <w:noProof/>
        </w:rPr>
        <w:fldChar w:fldCharType="begin"/>
      </w:r>
      <w:r>
        <w:rPr>
          <w:noProof/>
        </w:rPr>
        <w:instrText xml:space="preserve"> PAGEREF _Toc65179576 \h </w:instrText>
      </w:r>
      <w:r>
        <w:rPr>
          <w:noProof/>
        </w:rPr>
      </w:r>
      <w:r>
        <w:rPr>
          <w:noProof/>
        </w:rPr>
        <w:fldChar w:fldCharType="separate"/>
      </w:r>
      <w:r>
        <w:rPr>
          <w:noProof/>
        </w:rPr>
        <w:t>4</w:t>
      </w:r>
      <w:r>
        <w:rPr>
          <w:noProof/>
        </w:rPr>
        <w:fldChar w:fldCharType="end"/>
      </w:r>
    </w:p>
    <w:p w:rsidR="00DC12AC" w:rsidRDefault="00DC12AC" w14:paraId="7BC54474" w14:textId="4493640B">
      <w:pPr>
        <w:pStyle w:val="TOC1"/>
        <w:rPr>
          <w:rFonts w:asciiTheme="minorHAnsi" w:hAnsiTheme="minorHAnsi" w:eastAsiaTheme="minorEastAsia" w:cstheme="minorBidi"/>
          <w:b w:val="0"/>
          <w:sz w:val="22"/>
          <w:szCs w:val="22"/>
          <w:lang w:eastAsia="ja-JP"/>
        </w:rPr>
      </w:pPr>
      <w:r>
        <w:t>5.</w:t>
      </w:r>
      <w:r>
        <w:rPr>
          <w:rFonts w:asciiTheme="minorHAnsi" w:hAnsiTheme="minorHAnsi" w:eastAsiaTheme="minorEastAsia" w:cstheme="minorBidi"/>
          <w:b w:val="0"/>
          <w:sz w:val="22"/>
          <w:szCs w:val="22"/>
          <w:lang w:eastAsia="ja-JP"/>
        </w:rPr>
        <w:tab/>
      </w:r>
      <w:r>
        <w:t>Other Nonfunctional Requirements</w:t>
      </w:r>
      <w:r>
        <w:tab/>
      </w:r>
      <w:r>
        <w:fldChar w:fldCharType="begin"/>
      </w:r>
      <w:r>
        <w:instrText xml:space="preserve"> PAGEREF _Toc65179577 \h </w:instrText>
      </w:r>
      <w:r>
        <w:fldChar w:fldCharType="separate"/>
      </w:r>
      <w:r>
        <w:t>4</w:t>
      </w:r>
      <w:r>
        <w:fldChar w:fldCharType="end"/>
      </w:r>
    </w:p>
    <w:p w:rsidR="00DC12AC" w:rsidRDefault="00DC12AC" w14:paraId="59E0221B" w14:textId="45F78A17">
      <w:pPr>
        <w:pStyle w:val="TOC2"/>
        <w:tabs>
          <w:tab w:val="left" w:pos="960"/>
        </w:tabs>
        <w:rPr>
          <w:rFonts w:asciiTheme="minorHAnsi" w:hAnsiTheme="minorHAnsi" w:eastAsiaTheme="minorEastAsia" w:cstheme="minorBidi"/>
          <w:noProof/>
          <w:szCs w:val="22"/>
          <w:lang w:eastAsia="ja-JP"/>
        </w:rPr>
      </w:pPr>
      <w:r>
        <w:rPr>
          <w:noProof/>
        </w:rPr>
        <w:t>5.1</w:t>
      </w:r>
      <w:r>
        <w:rPr>
          <w:rFonts w:asciiTheme="minorHAnsi" w:hAnsiTheme="minorHAnsi" w:eastAsiaTheme="minorEastAsia" w:cstheme="minorBidi"/>
          <w:noProof/>
          <w:szCs w:val="22"/>
          <w:lang w:eastAsia="ja-JP"/>
        </w:rPr>
        <w:tab/>
      </w:r>
      <w:r>
        <w:rPr>
          <w:noProof/>
        </w:rPr>
        <w:t>Performance Requirements</w:t>
      </w:r>
      <w:r>
        <w:rPr>
          <w:noProof/>
        </w:rPr>
        <w:tab/>
      </w:r>
      <w:r>
        <w:rPr>
          <w:noProof/>
        </w:rPr>
        <w:fldChar w:fldCharType="begin"/>
      </w:r>
      <w:r>
        <w:rPr>
          <w:noProof/>
        </w:rPr>
        <w:instrText xml:space="preserve"> PAGEREF _Toc65179578 \h </w:instrText>
      </w:r>
      <w:r>
        <w:rPr>
          <w:noProof/>
        </w:rPr>
      </w:r>
      <w:r>
        <w:rPr>
          <w:noProof/>
        </w:rPr>
        <w:fldChar w:fldCharType="separate"/>
      </w:r>
      <w:r>
        <w:rPr>
          <w:noProof/>
        </w:rPr>
        <w:t>4</w:t>
      </w:r>
      <w:r>
        <w:rPr>
          <w:noProof/>
        </w:rPr>
        <w:fldChar w:fldCharType="end"/>
      </w:r>
    </w:p>
    <w:p w:rsidR="00DC12AC" w:rsidRDefault="00DC12AC" w14:paraId="06894B57" w14:textId="3BE67405">
      <w:pPr>
        <w:pStyle w:val="TOC2"/>
        <w:tabs>
          <w:tab w:val="left" w:pos="960"/>
        </w:tabs>
        <w:rPr>
          <w:rFonts w:asciiTheme="minorHAnsi" w:hAnsiTheme="minorHAnsi" w:eastAsiaTheme="minorEastAsia" w:cstheme="minorBidi"/>
          <w:noProof/>
          <w:szCs w:val="22"/>
          <w:lang w:eastAsia="ja-JP"/>
        </w:rPr>
      </w:pPr>
      <w:r>
        <w:rPr>
          <w:noProof/>
        </w:rPr>
        <w:t>5.2</w:t>
      </w:r>
      <w:r>
        <w:rPr>
          <w:rFonts w:asciiTheme="minorHAnsi" w:hAnsiTheme="minorHAnsi" w:eastAsiaTheme="minorEastAsia" w:cstheme="minorBidi"/>
          <w:noProof/>
          <w:szCs w:val="22"/>
          <w:lang w:eastAsia="ja-JP"/>
        </w:rPr>
        <w:tab/>
      </w:r>
      <w:r>
        <w:rPr>
          <w:noProof/>
        </w:rPr>
        <w:t>Safety Requirements</w:t>
      </w:r>
      <w:r>
        <w:rPr>
          <w:noProof/>
        </w:rPr>
        <w:tab/>
      </w:r>
      <w:r>
        <w:rPr>
          <w:noProof/>
        </w:rPr>
        <w:fldChar w:fldCharType="begin"/>
      </w:r>
      <w:r>
        <w:rPr>
          <w:noProof/>
        </w:rPr>
        <w:instrText xml:space="preserve"> PAGEREF _Toc65179579 \h </w:instrText>
      </w:r>
      <w:r>
        <w:rPr>
          <w:noProof/>
        </w:rPr>
      </w:r>
      <w:r>
        <w:rPr>
          <w:noProof/>
        </w:rPr>
        <w:fldChar w:fldCharType="separate"/>
      </w:r>
      <w:r>
        <w:rPr>
          <w:noProof/>
        </w:rPr>
        <w:t>4</w:t>
      </w:r>
      <w:r>
        <w:rPr>
          <w:noProof/>
        </w:rPr>
        <w:fldChar w:fldCharType="end"/>
      </w:r>
    </w:p>
    <w:p w:rsidR="00DC12AC" w:rsidRDefault="00DC12AC" w14:paraId="5C1C00CD" w14:textId="1DFFA8A4">
      <w:pPr>
        <w:pStyle w:val="TOC2"/>
        <w:tabs>
          <w:tab w:val="left" w:pos="960"/>
        </w:tabs>
        <w:rPr>
          <w:rFonts w:asciiTheme="minorHAnsi" w:hAnsiTheme="minorHAnsi" w:eastAsiaTheme="minorEastAsia" w:cstheme="minorBidi"/>
          <w:noProof/>
          <w:szCs w:val="22"/>
          <w:lang w:eastAsia="ja-JP"/>
        </w:rPr>
      </w:pPr>
      <w:r>
        <w:rPr>
          <w:noProof/>
        </w:rPr>
        <w:t>5.3</w:t>
      </w:r>
      <w:r>
        <w:rPr>
          <w:rFonts w:asciiTheme="minorHAnsi" w:hAnsiTheme="minorHAnsi" w:eastAsiaTheme="minorEastAsia" w:cstheme="minorBidi"/>
          <w:noProof/>
          <w:szCs w:val="22"/>
          <w:lang w:eastAsia="ja-JP"/>
        </w:rPr>
        <w:tab/>
      </w:r>
      <w:r>
        <w:rPr>
          <w:noProof/>
        </w:rPr>
        <w:t>Security Requirements</w:t>
      </w:r>
      <w:r>
        <w:rPr>
          <w:noProof/>
        </w:rPr>
        <w:tab/>
      </w:r>
      <w:r>
        <w:rPr>
          <w:noProof/>
        </w:rPr>
        <w:fldChar w:fldCharType="begin"/>
      </w:r>
      <w:r>
        <w:rPr>
          <w:noProof/>
        </w:rPr>
        <w:instrText xml:space="preserve"> PAGEREF _Toc65179580 \h </w:instrText>
      </w:r>
      <w:r>
        <w:rPr>
          <w:noProof/>
        </w:rPr>
      </w:r>
      <w:r>
        <w:rPr>
          <w:noProof/>
        </w:rPr>
        <w:fldChar w:fldCharType="separate"/>
      </w:r>
      <w:r>
        <w:rPr>
          <w:noProof/>
        </w:rPr>
        <w:t>4</w:t>
      </w:r>
      <w:r>
        <w:rPr>
          <w:noProof/>
        </w:rPr>
        <w:fldChar w:fldCharType="end"/>
      </w:r>
    </w:p>
    <w:p w:rsidR="00DC12AC" w:rsidRDefault="00DC12AC" w14:paraId="39579B27" w14:textId="71085EC6">
      <w:pPr>
        <w:pStyle w:val="TOC2"/>
        <w:tabs>
          <w:tab w:val="left" w:pos="960"/>
        </w:tabs>
        <w:rPr>
          <w:rFonts w:asciiTheme="minorHAnsi" w:hAnsiTheme="minorHAnsi" w:eastAsiaTheme="minorEastAsia" w:cstheme="minorBidi"/>
          <w:noProof/>
          <w:szCs w:val="22"/>
          <w:lang w:eastAsia="ja-JP"/>
        </w:rPr>
      </w:pPr>
      <w:r>
        <w:rPr>
          <w:noProof/>
        </w:rPr>
        <w:t>5.4</w:t>
      </w:r>
      <w:r>
        <w:rPr>
          <w:rFonts w:asciiTheme="minorHAnsi" w:hAnsiTheme="minorHAnsi" w:eastAsiaTheme="minorEastAsia" w:cstheme="minorBidi"/>
          <w:noProof/>
          <w:szCs w:val="22"/>
          <w:lang w:eastAsia="ja-JP"/>
        </w:rPr>
        <w:tab/>
      </w:r>
      <w:r>
        <w:rPr>
          <w:noProof/>
        </w:rPr>
        <w:t>Software Quality Attributes</w:t>
      </w:r>
      <w:r>
        <w:rPr>
          <w:noProof/>
        </w:rPr>
        <w:tab/>
      </w:r>
      <w:r>
        <w:rPr>
          <w:noProof/>
        </w:rPr>
        <w:fldChar w:fldCharType="begin"/>
      </w:r>
      <w:r>
        <w:rPr>
          <w:noProof/>
        </w:rPr>
        <w:instrText xml:space="preserve"> PAGEREF _Toc65179581 \h </w:instrText>
      </w:r>
      <w:r>
        <w:rPr>
          <w:noProof/>
        </w:rPr>
      </w:r>
      <w:r>
        <w:rPr>
          <w:noProof/>
        </w:rPr>
        <w:fldChar w:fldCharType="separate"/>
      </w:r>
      <w:r>
        <w:rPr>
          <w:noProof/>
        </w:rPr>
        <w:t>4</w:t>
      </w:r>
      <w:r>
        <w:rPr>
          <w:noProof/>
        </w:rPr>
        <w:fldChar w:fldCharType="end"/>
      </w:r>
    </w:p>
    <w:p w:rsidR="00DC12AC" w:rsidRDefault="00DC12AC" w14:paraId="70E80979" w14:textId="2AA23F3C">
      <w:pPr>
        <w:pStyle w:val="TOC2"/>
        <w:tabs>
          <w:tab w:val="left" w:pos="960"/>
        </w:tabs>
        <w:rPr>
          <w:rFonts w:asciiTheme="minorHAnsi" w:hAnsiTheme="minorHAnsi" w:eastAsiaTheme="minorEastAsia" w:cstheme="minorBidi"/>
          <w:noProof/>
          <w:szCs w:val="22"/>
          <w:lang w:eastAsia="ja-JP"/>
        </w:rPr>
      </w:pPr>
      <w:r>
        <w:rPr>
          <w:noProof/>
        </w:rPr>
        <w:t>5.5</w:t>
      </w:r>
      <w:r>
        <w:rPr>
          <w:rFonts w:asciiTheme="minorHAnsi" w:hAnsiTheme="minorHAnsi" w:eastAsiaTheme="minorEastAsia" w:cstheme="minorBidi"/>
          <w:noProof/>
          <w:szCs w:val="22"/>
          <w:lang w:eastAsia="ja-JP"/>
        </w:rPr>
        <w:tab/>
      </w:r>
      <w:r>
        <w:rPr>
          <w:noProof/>
        </w:rPr>
        <w:t>Business Rules</w:t>
      </w:r>
      <w:r>
        <w:rPr>
          <w:noProof/>
        </w:rPr>
        <w:tab/>
      </w:r>
      <w:r>
        <w:rPr>
          <w:noProof/>
        </w:rPr>
        <w:fldChar w:fldCharType="begin"/>
      </w:r>
      <w:r>
        <w:rPr>
          <w:noProof/>
        </w:rPr>
        <w:instrText xml:space="preserve"> PAGEREF _Toc65179582 \h </w:instrText>
      </w:r>
      <w:r>
        <w:rPr>
          <w:noProof/>
        </w:rPr>
      </w:r>
      <w:r>
        <w:rPr>
          <w:noProof/>
        </w:rPr>
        <w:fldChar w:fldCharType="separate"/>
      </w:r>
      <w:r>
        <w:rPr>
          <w:noProof/>
        </w:rPr>
        <w:t>4</w:t>
      </w:r>
      <w:r>
        <w:rPr>
          <w:noProof/>
        </w:rPr>
        <w:fldChar w:fldCharType="end"/>
      </w:r>
    </w:p>
    <w:p w:rsidR="00DC12AC" w:rsidRDefault="00DC12AC" w14:paraId="10C04CCA" w14:textId="146C1C72">
      <w:pPr>
        <w:pStyle w:val="TOC1"/>
        <w:rPr>
          <w:rFonts w:asciiTheme="minorHAnsi" w:hAnsiTheme="minorHAnsi" w:eastAsiaTheme="minorEastAsia" w:cstheme="minorBidi"/>
          <w:b w:val="0"/>
          <w:sz w:val="22"/>
          <w:szCs w:val="22"/>
          <w:lang w:eastAsia="ja-JP"/>
        </w:rPr>
      </w:pPr>
      <w:r>
        <w:t>6.</w:t>
      </w:r>
      <w:r>
        <w:rPr>
          <w:rFonts w:asciiTheme="minorHAnsi" w:hAnsiTheme="minorHAnsi" w:eastAsiaTheme="minorEastAsia" w:cstheme="minorBidi"/>
          <w:b w:val="0"/>
          <w:sz w:val="22"/>
          <w:szCs w:val="22"/>
          <w:lang w:eastAsia="ja-JP"/>
        </w:rPr>
        <w:tab/>
      </w:r>
      <w:r>
        <w:t>Other Requirements</w:t>
      </w:r>
      <w:r>
        <w:tab/>
      </w:r>
      <w:r>
        <w:fldChar w:fldCharType="begin"/>
      </w:r>
      <w:r>
        <w:instrText xml:space="preserve"> PAGEREF _Toc65179583 \h </w:instrText>
      </w:r>
      <w:r>
        <w:fldChar w:fldCharType="separate"/>
      </w:r>
      <w:r>
        <w:t>5</w:t>
      </w:r>
      <w:r>
        <w:fldChar w:fldCharType="end"/>
      </w:r>
    </w:p>
    <w:p w:rsidR="00DC12AC" w:rsidRDefault="00DC12AC" w14:paraId="3C4E8F2A" w14:textId="01206DB5">
      <w:pPr>
        <w:pStyle w:val="TOC1"/>
        <w:rPr>
          <w:rFonts w:asciiTheme="minorHAnsi" w:hAnsiTheme="minorHAnsi" w:eastAsiaTheme="minorEastAsia" w:cstheme="minorBidi"/>
          <w:b w:val="0"/>
          <w:sz w:val="22"/>
          <w:szCs w:val="22"/>
          <w:lang w:eastAsia="ja-JP"/>
        </w:rPr>
      </w:pPr>
      <w:r>
        <w:t>Appendix A: Glossary</w:t>
      </w:r>
      <w:r>
        <w:tab/>
      </w:r>
      <w:r>
        <w:fldChar w:fldCharType="begin"/>
      </w:r>
      <w:r>
        <w:instrText xml:space="preserve"> PAGEREF _Toc65179584 \h </w:instrText>
      </w:r>
      <w:r>
        <w:fldChar w:fldCharType="separate"/>
      </w:r>
      <w:r>
        <w:t>5</w:t>
      </w:r>
      <w:r>
        <w:fldChar w:fldCharType="end"/>
      </w:r>
    </w:p>
    <w:p w:rsidR="00DC12AC" w:rsidRDefault="00DC12AC" w14:paraId="2CD7176D" w14:textId="4FBA61AD">
      <w:pPr>
        <w:pStyle w:val="TOC1"/>
        <w:rPr>
          <w:rFonts w:asciiTheme="minorHAnsi" w:hAnsiTheme="minorHAnsi" w:eastAsiaTheme="minorEastAsia" w:cstheme="minorBidi"/>
          <w:b w:val="0"/>
          <w:sz w:val="22"/>
          <w:szCs w:val="22"/>
          <w:lang w:eastAsia="ja-JP"/>
        </w:rPr>
      </w:pPr>
      <w:r>
        <w:t>Appendix B: Analysis Models</w:t>
      </w:r>
      <w:r>
        <w:tab/>
      </w:r>
      <w:r>
        <w:fldChar w:fldCharType="begin"/>
      </w:r>
      <w:r>
        <w:instrText xml:space="preserve"> PAGEREF _Toc65179585 \h </w:instrText>
      </w:r>
      <w:r>
        <w:fldChar w:fldCharType="separate"/>
      </w:r>
      <w:r>
        <w:t>5</w:t>
      </w:r>
      <w:r>
        <w:fldChar w:fldCharType="end"/>
      </w:r>
    </w:p>
    <w:p w:rsidR="00DC12AC" w:rsidRDefault="00DC12AC" w14:paraId="52AA69EB" w14:textId="4DD20ACB">
      <w:pPr>
        <w:pStyle w:val="TOC1"/>
        <w:rPr>
          <w:rFonts w:asciiTheme="minorHAnsi" w:hAnsiTheme="minorHAnsi" w:eastAsiaTheme="minorEastAsia" w:cstheme="minorBidi"/>
          <w:b w:val="0"/>
          <w:sz w:val="22"/>
          <w:szCs w:val="22"/>
          <w:lang w:eastAsia="ja-JP"/>
        </w:rPr>
      </w:pPr>
      <w:r>
        <w:t>Appendix C: To Be Determined List</w:t>
      </w:r>
      <w:r>
        <w:tab/>
      </w:r>
      <w:r>
        <w:fldChar w:fldCharType="begin"/>
      </w:r>
      <w:r>
        <w:instrText xml:space="preserve"> PAGEREF _Toc65179586 \h </w:instrText>
      </w:r>
      <w:r>
        <w:fldChar w:fldCharType="separate"/>
      </w:r>
      <w:r>
        <w:t>5</w:t>
      </w:r>
      <w:r>
        <w:fldChar w:fldCharType="end"/>
      </w:r>
    </w:p>
    <w:p w:rsidR="004B4BA3" w:rsidRDefault="004B4BA3" w14:paraId="5DAB6C7B" w14:textId="6EAE347C">
      <w:pPr>
        <w:rPr>
          <w:rFonts w:ascii="Times New Roman" w:hAnsi="Times New Roman"/>
          <w:b/>
          <w:noProof/>
        </w:rPr>
      </w:pPr>
      <w:r>
        <w:rPr>
          <w:rFonts w:ascii="Times New Roman" w:hAnsi="Times New Roman"/>
          <w:b/>
          <w:noProof/>
        </w:rPr>
        <w:fldChar w:fldCharType="end"/>
      </w:r>
    </w:p>
    <w:p w:rsidR="004B4BA3" w:rsidRDefault="004B4BA3" w14:paraId="02EB378F" w14:textId="77777777">
      <w:pPr>
        <w:rPr>
          <w:rFonts w:ascii="Times New Roman" w:hAnsi="Times New Roman"/>
          <w:b/>
          <w:noProof/>
        </w:rPr>
      </w:pPr>
    </w:p>
    <w:p w:rsidR="004B4BA3" w:rsidRDefault="004B4BA3" w14:paraId="4B08E8BD" w14:textId="77777777">
      <w:pPr>
        <w:pStyle w:val="TOCEntry"/>
      </w:pPr>
      <w:bookmarkStart w:name="_Toc65179557" w:id="6"/>
      <w:r>
        <w:t>Revision History</w:t>
      </w:r>
      <w:bookmarkEnd w:id="6"/>
    </w:p>
    <w:tbl>
      <w:tblPr>
        <w:tblW w:w="986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458"/>
        <w:gridCol w:w="4666"/>
        <w:gridCol w:w="1584"/>
      </w:tblGrid>
      <w:tr w:rsidR="004B4BA3" w:rsidTr="69660B8B" w14:paraId="5FD02133" w14:textId="77777777">
        <w:tc>
          <w:tcPr>
            <w:tcW w:w="2160" w:type="dxa"/>
            <w:tcBorders>
              <w:top w:val="single" w:color="auto" w:sz="12" w:space="0"/>
              <w:bottom w:val="double" w:color="auto" w:sz="12" w:space="0"/>
            </w:tcBorders>
          </w:tcPr>
          <w:p w:rsidR="004B4BA3" w:rsidRDefault="004B4BA3" w14:paraId="0D909AED" w14:textId="77777777">
            <w:pPr>
              <w:spacing w:before="40" w:after="40"/>
              <w:rPr>
                <w:b/>
              </w:rPr>
            </w:pPr>
            <w:r>
              <w:rPr>
                <w:b/>
              </w:rPr>
              <w:t>Name</w:t>
            </w:r>
          </w:p>
        </w:tc>
        <w:tc>
          <w:tcPr>
            <w:tcW w:w="1458" w:type="dxa"/>
            <w:tcBorders>
              <w:top w:val="single" w:color="auto" w:sz="12" w:space="0"/>
              <w:bottom w:val="double" w:color="auto" w:sz="12" w:space="0"/>
            </w:tcBorders>
          </w:tcPr>
          <w:p w:rsidR="004B4BA3" w:rsidRDefault="004B4BA3" w14:paraId="491072FA" w14:textId="77777777">
            <w:pPr>
              <w:spacing w:before="40" w:after="40"/>
              <w:rPr>
                <w:b/>
              </w:rPr>
            </w:pPr>
            <w:r>
              <w:rPr>
                <w:b/>
              </w:rPr>
              <w:t>Date</w:t>
            </w:r>
          </w:p>
        </w:tc>
        <w:tc>
          <w:tcPr>
            <w:tcW w:w="4666" w:type="dxa"/>
            <w:tcBorders>
              <w:top w:val="single" w:color="auto" w:sz="12" w:space="0"/>
              <w:bottom w:val="double" w:color="auto" w:sz="12" w:space="0"/>
            </w:tcBorders>
          </w:tcPr>
          <w:p w:rsidR="004B4BA3" w:rsidRDefault="004B4BA3" w14:paraId="32BB3224" w14:textId="77777777">
            <w:pPr>
              <w:spacing w:before="40" w:after="40"/>
              <w:rPr>
                <w:b/>
              </w:rPr>
            </w:pPr>
            <w:r>
              <w:rPr>
                <w:b/>
              </w:rPr>
              <w:t>Reason For Changes</w:t>
            </w:r>
          </w:p>
        </w:tc>
        <w:tc>
          <w:tcPr>
            <w:tcW w:w="1584" w:type="dxa"/>
            <w:tcBorders>
              <w:top w:val="single" w:color="auto" w:sz="12" w:space="0"/>
              <w:bottom w:val="double" w:color="auto" w:sz="12" w:space="0"/>
            </w:tcBorders>
          </w:tcPr>
          <w:p w:rsidR="004B4BA3" w:rsidRDefault="004B4BA3" w14:paraId="6B814A1E" w14:textId="77777777">
            <w:pPr>
              <w:spacing w:before="40" w:after="40"/>
              <w:rPr>
                <w:b/>
              </w:rPr>
            </w:pPr>
            <w:r>
              <w:rPr>
                <w:b/>
              </w:rPr>
              <w:t>Version</w:t>
            </w:r>
          </w:p>
        </w:tc>
      </w:tr>
      <w:tr w:rsidR="004B4BA3" w:rsidTr="69660B8B" w14:paraId="319B91AB" w14:textId="77777777">
        <w:tc>
          <w:tcPr>
            <w:tcW w:w="2160" w:type="dxa"/>
            <w:tcBorders>
              <w:top w:val="nil"/>
            </w:tcBorders>
          </w:tcPr>
          <w:p w:rsidR="004B4BA3" w:rsidRDefault="008B645B" w14:paraId="24A3093A" w14:textId="77777777">
            <w:pPr>
              <w:spacing w:before="40" w:after="40"/>
            </w:pPr>
            <w:r>
              <w:t>Relay</w:t>
            </w:r>
          </w:p>
        </w:tc>
        <w:tc>
          <w:tcPr>
            <w:tcW w:w="1458" w:type="dxa"/>
            <w:tcBorders>
              <w:top w:val="nil"/>
            </w:tcBorders>
          </w:tcPr>
          <w:p w:rsidR="004B4BA3" w:rsidRDefault="008B645B" w14:paraId="5D397CBE" w14:textId="77777777">
            <w:pPr>
              <w:spacing w:before="40" w:after="40"/>
            </w:pPr>
            <w:r>
              <w:t>02/23/2021</w:t>
            </w:r>
          </w:p>
        </w:tc>
        <w:tc>
          <w:tcPr>
            <w:tcW w:w="4666" w:type="dxa"/>
            <w:tcBorders>
              <w:top w:val="nil"/>
            </w:tcBorders>
          </w:tcPr>
          <w:p w:rsidR="004B4BA3" w:rsidRDefault="008B645B" w14:paraId="160821AF" w14:textId="77777777">
            <w:pPr>
              <w:spacing w:before="40" w:after="40"/>
            </w:pPr>
            <w:r>
              <w:t>Initial Submission</w:t>
            </w:r>
          </w:p>
        </w:tc>
        <w:tc>
          <w:tcPr>
            <w:tcW w:w="1584" w:type="dxa"/>
            <w:tcBorders>
              <w:top w:val="nil"/>
            </w:tcBorders>
          </w:tcPr>
          <w:p w:rsidR="004B4BA3" w:rsidRDefault="008B645B" w14:paraId="4B3AA50C" w14:textId="77777777">
            <w:pPr>
              <w:spacing w:before="40" w:after="40"/>
            </w:pPr>
            <w:r>
              <w:t>1.0</w:t>
            </w:r>
          </w:p>
        </w:tc>
      </w:tr>
      <w:tr w:rsidR="004B4BA3" w:rsidTr="69660B8B" w14:paraId="6A05A809" w14:textId="77777777">
        <w:tc>
          <w:tcPr>
            <w:tcW w:w="2160" w:type="dxa"/>
            <w:tcBorders>
              <w:bottom w:val="single" w:color="auto" w:sz="12" w:space="0"/>
            </w:tcBorders>
          </w:tcPr>
          <w:p w:rsidR="004B4BA3" w:rsidRDefault="69660B8B" w14:paraId="5A39BBE3" w14:textId="2D810306">
            <w:pPr>
              <w:spacing w:before="40" w:after="40"/>
            </w:pPr>
            <w:r>
              <w:t>Relay</w:t>
            </w:r>
          </w:p>
        </w:tc>
        <w:tc>
          <w:tcPr>
            <w:tcW w:w="1458" w:type="dxa"/>
            <w:tcBorders>
              <w:bottom w:val="single" w:color="auto" w:sz="12" w:space="0"/>
            </w:tcBorders>
          </w:tcPr>
          <w:p w:rsidR="004B4BA3" w:rsidRDefault="69660B8B" w14:paraId="41C8F396" w14:textId="1C094C8E">
            <w:pPr>
              <w:spacing w:before="40" w:after="40"/>
            </w:pPr>
            <w:r>
              <w:t>02/25/2021</w:t>
            </w:r>
          </w:p>
        </w:tc>
        <w:tc>
          <w:tcPr>
            <w:tcW w:w="4666" w:type="dxa"/>
            <w:tcBorders>
              <w:bottom w:val="single" w:color="auto" w:sz="12" w:space="0"/>
            </w:tcBorders>
          </w:tcPr>
          <w:p w:rsidR="004B4BA3" w:rsidRDefault="69660B8B" w14:paraId="72A3D3EC" w14:textId="79DCF8FE">
            <w:pPr>
              <w:spacing w:before="40" w:after="40"/>
            </w:pPr>
            <w:r>
              <w:t>Technical Modifications</w:t>
            </w:r>
          </w:p>
        </w:tc>
        <w:tc>
          <w:tcPr>
            <w:tcW w:w="1584" w:type="dxa"/>
            <w:tcBorders>
              <w:bottom w:val="single" w:color="auto" w:sz="12" w:space="0"/>
            </w:tcBorders>
          </w:tcPr>
          <w:p w:rsidR="004B4BA3" w:rsidRDefault="69660B8B" w14:paraId="0D0B940D" w14:textId="50B9DDC7">
            <w:pPr>
              <w:spacing w:before="40" w:after="40"/>
            </w:pPr>
            <w:r>
              <w:t>1.0</w:t>
            </w:r>
          </w:p>
        </w:tc>
      </w:tr>
    </w:tbl>
    <w:p w:rsidR="004B4BA3" w:rsidRDefault="004B4BA3" w14:paraId="0E27B00A" w14:textId="77777777">
      <w:pPr>
        <w:rPr>
          <w:b/>
        </w:rPr>
      </w:pPr>
    </w:p>
    <w:p w:rsidR="004B4BA3" w:rsidRDefault="004B4BA3" w14:paraId="60061E4C" w14:textId="77777777"/>
    <w:p w:rsidR="004B4BA3" w:rsidRDefault="004B4BA3" w14:paraId="44EAFD9C" w14:textId="77777777">
      <w:pPr>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w:rsidR="004B4BA3" w:rsidRDefault="004B4BA3" w14:paraId="3E7A9F1C" w14:textId="77777777">
      <w:pPr>
        <w:pStyle w:val="Heading1"/>
      </w:pPr>
      <w:bookmarkStart w:name="_Toc439994665" w:id="7"/>
      <w:bookmarkStart w:name="_Toc65179558" w:id="8"/>
      <w:r>
        <w:t>Introduction</w:t>
      </w:r>
      <w:bookmarkEnd w:id="7"/>
      <w:bookmarkEnd w:id="8"/>
    </w:p>
    <w:p w:rsidR="004B4BA3" w:rsidRDefault="004B4BA3" w14:paraId="1BD503EB" w14:textId="77777777">
      <w:pPr>
        <w:pStyle w:val="Heading2"/>
      </w:pPr>
      <w:bookmarkStart w:name="_Toc439994667" w:id="9"/>
      <w:bookmarkStart w:name="_Toc65179559" w:id="10"/>
      <w:r>
        <w:t>Purpose</w:t>
      </w:r>
      <w:bookmarkEnd w:id="9"/>
      <w:bookmarkEnd w:id="10"/>
      <w:r>
        <w:t xml:space="preserve"> </w:t>
      </w:r>
    </w:p>
    <w:p w:rsidRPr="00A25609" w:rsidR="00A25609" w:rsidP="00A25609" w:rsidRDefault="69660B8B" w14:paraId="6D28DCDF" w14:textId="32897397">
      <w:r>
        <w:t>The purpose of Relay is to establish a communication path between two users using sockets. The path will allow any two users using the service to send and receive messages using the web, similar to other existing web messaging applications.</w:t>
      </w:r>
    </w:p>
    <w:p w:rsidR="004B4BA3" w:rsidP="006805CE" w:rsidRDefault="004B4BA3" w14:paraId="5E81C749" w14:textId="77777777">
      <w:pPr>
        <w:pStyle w:val="Heading2"/>
      </w:pPr>
      <w:bookmarkStart w:name="_Toc439994669" w:id="11"/>
      <w:bookmarkStart w:name="_Toc65179560" w:id="12"/>
      <w:r>
        <w:t>Intended Audience and Reading Suggestions</w:t>
      </w:r>
      <w:bookmarkEnd w:id="11"/>
      <w:bookmarkEnd w:id="12"/>
    </w:p>
    <w:p w:rsidR="004B4BA3" w:rsidP="00700BA4" w:rsidRDefault="00700BA4" w14:paraId="161AC3A0" w14:textId="77777777">
      <w:r>
        <w:t>This document is intended for any Developer that will be working on the Relay platform. Marketing staff and project managers are also highly encouraged to read the SRS document to gain a better understanding of the scope of the application. The SRS document can also be used by general users to get familiar with the different features and functionality of the platform. It is highly recommended that if anyone is to read the document to start by understand the purpose 1.1, then move on to the Overall Description.</w:t>
      </w:r>
    </w:p>
    <w:p w:rsidR="004B4BA3" w:rsidRDefault="004B4BA3" w14:paraId="501680F0" w14:textId="77777777">
      <w:pPr>
        <w:pStyle w:val="Heading2"/>
      </w:pPr>
      <w:bookmarkStart w:name="_Toc439994670" w:id="13"/>
      <w:bookmarkStart w:name="_Toc65179561" w:id="14"/>
      <w:r>
        <w:t>Product Scope</w:t>
      </w:r>
      <w:bookmarkEnd w:id="13"/>
      <w:bookmarkEnd w:id="14"/>
    </w:p>
    <w:p w:rsidRPr="00700BA4" w:rsidR="00700BA4" w:rsidP="00700BA4" w:rsidRDefault="69660B8B" w14:paraId="3125DE1D" w14:textId="7E7E62FF">
      <w:r>
        <w:t>The General function of the platform is to deliver a method of communication between two users. The first objective is to build a seamless UI that will engage and captivate the user. The second objective is to develop a quick and responsive connection that will relay the messages between users. It will be essential to attempt in making bugs and connection lags as minimal as possible.</w:t>
      </w:r>
    </w:p>
    <w:p w:rsidR="004B4BA3" w:rsidRDefault="004B4BA3" w14:paraId="30160CBA" w14:textId="77777777">
      <w:pPr>
        <w:pStyle w:val="Heading1"/>
      </w:pPr>
      <w:bookmarkStart w:name="_Toc439994673" w:id="15"/>
      <w:bookmarkStart w:name="_Toc65179562" w:id="16"/>
      <w:r>
        <w:t>Overall Description</w:t>
      </w:r>
      <w:bookmarkEnd w:id="15"/>
      <w:bookmarkEnd w:id="16"/>
    </w:p>
    <w:p w:rsidR="004B4BA3" w:rsidRDefault="004B4BA3" w14:paraId="02B34B2F" w14:textId="77777777">
      <w:pPr>
        <w:pStyle w:val="Heading2"/>
      </w:pPr>
      <w:bookmarkStart w:name="_Toc439994674" w:id="17"/>
      <w:bookmarkStart w:name="_Toc65179563" w:id="18"/>
      <w:r>
        <w:t>Product Perspective</w:t>
      </w:r>
      <w:bookmarkEnd w:id="17"/>
      <w:bookmarkEnd w:id="18"/>
    </w:p>
    <w:p w:rsidRPr="00700BA4" w:rsidR="004B4BA3" w:rsidRDefault="00700BA4" w14:paraId="273B2502" w14:textId="77777777">
      <w:pPr>
        <w:pStyle w:val="template"/>
        <w:rPr>
          <w:i w:val="0"/>
          <w:iCs/>
        </w:rPr>
      </w:pPr>
      <w:r w:rsidRPr="00700BA4">
        <w:rPr>
          <w:i w:val="0"/>
          <w:iCs/>
        </w:rPr>
        <w:t xml:space="preserve">The </w:t>
      </w:r>
      <w:r>
        <w:rPr>
          <w:i w:val="0"/>
          <w:iCs/>
        </w:rPr>
        <w:t>Relay platform is a</w:t>
      </w:r>
      <w:r w:rsidR="00551255">
        <w:rPr>
          <w:i w:val="0"/>
          <w:iCs/>
        </w:rPr>
        <w:t xml:space="preserve"> completely individual entity and has no relation to other messaging platforms or any existing software applications on the market. </w:t>
      </w:r>
    </w:p>
    <w:p w:rsidR="004B4BA3" w:rsidRDefault="69660B8B" w14:paraId="356A08B5" w14:textId="77777777">
      <w:pPr>
        <w:pStyle w:val="Heading2"/>
      </w:pPr>
      <w:bookmarkStart w:name="_Toc439994675" w:id="19"/>
      <w:bookmarkStart w:name="_Toc65179564" w:id="20"/>
      <w:r>
        <w:t>Product Functions</w:t>
      </w:r>
      <w:bookmarkEnd w:id="19"/>
      <w:bookmarkEnd w:id="20"/>
    </w:p>
    <w:p w:rsidR="69660B8B" w:rsidP="69660B8B" w:rsidRDefault="69660B8B" w14:paraId="02D19495" w14:textId="033C5207">
      <w:pPr>
        <w:pStyle w:val="template"/>
        <w:rPr>
          <w:i w:val="0"/>
        </w:rPr>
      </w:pPr>
      <w:r w:rsidRPr="69660B8B">
        <w:rPr>
          <w:i w:val="0"/>
        </w:rPr>
        <w:t>Users Should be able to create an account and register to the Relay database.</w:t>
      </w:r>
    </w:p>
    <w:p w:rsidR="00551255" w:rsidP="69660B8B" w:rsidRDefault="69660B8B" w14:paraId="7F164C8B" w14:textId="60625016">
      <w:pPr>
        <w:pStyle w:val="template"/>
        <w:rPr>
          <w:i w:val="0"/>
        </w:rPr>
      </w:pPr>
      <w:r w:rsidRPr="69660B8B">
        <w:rPr>
          <w:i w:val="0"/>
        </w:rPr>
        <w:t>Users with an existing account should be able to login to the application.</w:t>
      </w:r>
    </w:p>
    <w:p w:rsidR="00551255" w:rsidP="69660B8B" w:rsidRDefault="69660B8B" w14:paraId="128FD0CC" w14:textId="18AE7BC7">
      <w:pPr>
        <w:pStyle w:val="template"/>
        <w:rPr>
          <w:i w:val="0"/>
        </w:rPr>
      </w:pPr>
      <w:r w:rsidRPr="69660B8B">
        <w:rPr>
          <w:i w:val="0"/>
        </w:rPr>
        <w:t>Logged in users will have the ability to request a user to become a Buddy</w:t>
      </w:r>
    </w:p>
    <w:p w:rsidR="69660B8B" w:rsidP="69660B8B" w:rsidRDefault="69660B8B" w14:paraId="56532202" w14:textId="022760D1">
      <w:pPr>
        <w:pStyle w:val="template"/>
        <w:rPr>
          <w:i w:val="0"/>
        </w:rPr>
      </w:pPr>
      <w:r w:rsidRPr="69660B8B">
        <w:rPr>
          <w:i w:val="0"/>
        </w:rPr>
        <w:t>Users will be able to remove a Buddy from their Buddy list.</w:t>
      </w:r>
    </w:p>
    <w:p w:rsidR="00551255" w:rsidP="69660B8B" w:rsidRDefault="69660B8B" w14:paraId="2DBB6218" w14:textId="5A2BDB62">
      <w:pPr>
        <w:pStyle w:val="template"/>
        <w:rPr>
          <w:i w:val="0"/>
        </w:rPr>
      </w:pPr>
      <w:r w:rsidRPr="69660B8B">
        <w:rPr>
          <w:i w:val="0"/>
        </w:rPr>
        <w:t>Users will be able to send a message to a Buddy</w:t>
      </w:r>
    </w:p>
    <w:p w:rsidR="69660B8B" w:rsidP="69660B8B" w:rsidRDefault="69660B8B" w14:paraId="41814ED3" w14:textId="619B015E">
      <w:pPr>
        <w:pStyle w:val="template"/>
        <w:rPr>
          <w:i w:val="0"/>
        </w:rPr>
      </w:pPr>
      <w:r w:rsidRPr="69660B8B">
        <w:rPr>
          <w:i w:val="0"/>
        </w:rPr>
        <w:t>If a user no longer wants to have a Relay account, the user will have the option to deactivate the account.</w:t>
      </w:r>
    </w:p>
    <w:p w:rsidR="004B4BA3" w:rsidRDefault="69660B8B" w14:paraId="3A2DD9FF" w14:textId="77777777">
      <w:pPr>
        <w:pStyle w:val="Heading2"/>
      </w:pPr>
      <w:bookmarkStart w:name="_Toc439994676" w:id="21"/>
      <w:bookmarkStart w:name="_Toc65179565" w:id="22"/>
      <w:r>
        <w:t>User Classes and Characteristics</w:t>
      </w:r>
      <w:bookmarkEnd w:id="21"/>
      <w:bookmarkEnd w:id="22"/>
    </w:p>
    <w:p w:rsidR="69660B8B" w:rsidP="69660B8B" w:rsidRDefault="63DBAF08" w14:paraId="11204246" w14:textId="1CD5CEFC">
      <w:pPr>
        <w:pStyle w:val="template"/>
      </w:pPr>
      <w:r w:rsidRPr="40438FC8" w:rsidR="40438FC8">
        <w:rPr>
          <w:i w:val="0"/>
          <w:iCs w:val="0"/>
        </w:rPr>
        <w:t>There will be a class of User, which will give each Relay account holder the ability to Send Buddy Request, Delete Messages, Remove Buddy, and Deactivate Account.</w:t>
      </w:r>
    </w:p>
    <w:p w:rsidR="69660B8B" w:rsidP="69660B8B" w:rsidRDefault="69660B8B" w14:paraId="3A958793" w14:textId="6C276C13">
      <w:pPr>
        <w:pStyle w:val="template"/>
        <w:rPr>
          <w:i w:val="0"/>
        </w:rPr>
      </w:pPr>
    </w:p>
    <w:p w:rsidR="69660B8B" w:rsidP="69660B8B" w:rsidRDefault="63DBAF08" w14:paraId="77C03446" w14:textId="73D7C901">
      <w:pPr>
        <w:pStyle w:val="template"/>
        <w:rPr>
          <w:i w:val="0"/>
        </w:rPr>
      </w:pPr>
      <w:r w:rsidRPr="40438FC8" w:rsidR="40438FC8">
        <w:rPr>
          <w:i w:val="0"/>
          <w:iCs w:val="0"/>
        </w:rPr>
        <w:t>There will be a class of ChatSession which will hold the data for each user within the chat. The data will include each users’ ID and Username.</w:t>
      </w:r>
    </w:p>
    <w:p w:rsidR="004B4BA3" w:rsidRDefault="69660B8B" w14:paraId="6BBB8C66" w14:textId="77777777">
      <w:pPr>
        <w:pStyle w:val="Heading2"/>
      </w:pPr>
      <w:bookmarkStart w:name="_Toc439994677" w:id="23"/>
      <w:bookmarkStart w:name="_Toc65179566" w:id="24"/>
      <w:r>
        <w:t>Operating Environment</w:t>
      </w:r>
      <w:bookmarkEnd w:id="23"/>
      <w:bookmarkEnd w:id="24"/>
    </w:p>
    <w:p w:rsidR="69660B8B" w:rsidP="69660B8B" w:rsidRDefault="63DBAF08" w14:paraId="0B88149C" w14:textId="7B74B301">
      <w:pPr>
        <w:pStyle w:val="template"/>
        <w:rPr>
          <w:i w:val="0"/>
        </w:rPr>
      </w:pPr>
      <w:r w:rsidRPr="40438FC8" w:rsidR="40438FC8">
        <w:rPr>
          <w:i w:val="0"/>
          <w:iCs w:val="0"/>
        </w:rPr>
        <w:t>The application will be hardware agnostic since it will function on any device with a web browser and internet connection. However older devices (any device manufactured before 2013) may not render intended UI.</w:t>
      </w:r>
    </w:p>
    <w:p w:rsidR="004B4BA3" w:rsidRDefault="69660B8B" w14:paraId="588A0420" w14:textId="77777777">
      <w:pPr>
        <w:pStyle w:val="Heading2"/>
      </w:pPr>
      <w:bookmarkStart w:name="_Toc439994678" w:id="25"/>
      <w:bookmarkStart w:name="_Toc65179567" w:id="26"/>
      <w:r>
        <w:t>Design and Implementation Constraints</w:t>
      </w:r>
      <w:bookmarkEnd w:id="25"/>
      <w:bookmarkEnd w:id="26"/>
    </w:p>
    <w:p w:rsidR="69660B8B" w:rsidP="69660B8B" w:rsidRDefault="63DBAF08" w14:paraId="4D52C34B" w14:textId="23791C50">
      <w:pPr>
        <w:pStyle w:val="template"/>
      </w:pPr>
      <w:r w:rsidRPr="40438FC8" w:rsidR="40438FC8">
        <w:rPr>
          <w:i w:val="0"/>
          <w:iCs w:val="0"/>
        </w:rPr>
        <w:t xml:space="preserve">There are very few hardware limitations for the Relay application, essentially any device with a Web Browser should work as expected. </w:t>
      </w:r>
    </w:p>
    <w:p w:rsidR="69660B8B" w:rsidP="69660B8B" w:rsidRDefault="63DBAF08" w14:paraId="1FB3924C" w14:textId="5BD811A1">
      <w:pPr>
        <w:pStyle w:val="template"/>
        <w:rPr>
          <w:i w:val="0"/>
        </w:rPr>
      </w:pPr>
      <w:r w:rsidRPr="40438FC8" w:rsidR="40438FC8">
        <w:rPr>
          <w:i w:val="0"/>
          <w:iCs w:val="0"/>
        </w:rPr>
        <w:t>The applications core business logic should be programmed using Python and JavaScript. While the UI will be requiring HTML, CSS and jQuery, let it be noted that the Bootstrap framework will be used to render many of the styling of the application, attempt to keep raw CSS use at a minimum. PHP will be used on the server-side to establish a connection to the Relay database and register users. MySQL will be the required database.</w:t>
      </w:r>
    </w:p>
    <w:p w:rsidR="004B4BA3" w:rsidRDefault="69660B8B" w14:paraId="0CE7EE9B" w14:textId="77777777">
      <w:pPr>
        <w:pStyle w:val="Heading2"/>
      </w:pPr>
      <w:bookmarkStart w:name="_Toc439994679" w:id="27"/>
      <w:bookmarkStart w:name="_Toc65179568" w:id="28"/>
      <w:r>
        <w:t>User Documentation</w:t>
      </w:r>
      <w:bookmarkEnd w:id="27"/>
      <w:bookmarkEnd w:id="28"/>
    </w:p>
    <w:p w:rsidR="69660B8B" w:rsidP="69660B8B" w:rsidRDefault="63DBAF08" w14:paraId="73576D6A" w14:textId="57905C3D">
      <w:pPr>
        <w:pStyle w:val="template"/>
        <w:rPr>
          <w:i w:val="0"/>
        </w:rPr>
      </w:pPr>
      <w:r w:rsidRPr="40438FC8" w:rsidR="40438FC8">
        <w:rPr>
          <w:i w:val="0"/>
          <w:iCs w:val="0"/>
        </w:rPr>
        <w:t>Online tutorials must be delivered with the application in the form of a webpage.</w:t>
      </w:r>
    </w:p>
    <w:p w:rsidR="004B4BA3" w:rsidP="69660B8B" w:rsidRDefault="69660B8B" w14:paraId="24E66EB1" w14:textId="576E7D37">
      <w:pPr>
        <w:pStyle w:val="Heading1"/>
        <w:rPr>
          <w:rFonts w:eastAsia="Times" w:cs="Times"/>
          <w:bCs/>
          <w:szCs w:val="36"/>
        </w:rPr>
      </w:pPr>
      <w:bookmarkStart w:name="_Toc439994682" w:id="29"/>
      <w:bookmarkStart w:name="_Toc65179569" w:id="30"/>
      <w:r>
        <w:t>External Interface Requirements</w:t>
      </w:r>
      <w:bookmarkEnd w:id="29"/>
      <w:bookmarkEnd w:id="30"/>
    </w:p>
    <w:p w:rsidR="004B4BA3" w:rsidRDefault="69660B8B" w14:paraId="57CF9DD2" w14:textId="77777777">
      <w:pPr>
        <w:pStyle w:val="Heading2"/>
        <w:rPr/>
      </w:pPr>
      <w:bookmarkStart w:name="_Toc65179570" w:id="31"/>
      <w:r w:rsidR="40438FC8">
        <w:rPr/>
        <w:t>User Interfaces</w:t>
      </w:r>
      <w:bookmarkEnd w:id="31"/>
    </w:p>
    <w:p w:rsidR="40438FC8" w:rsidP="40438FC8" w:rsidRDefault="40438FC8" w14:paraId="366ACE10" w14:textId="6A41035B">
      <w:pPr>
        <w:pStyle w:val="template"/>
      </w:pPr>
      <w:r w:rsidRPr="40438FC8" w:rsidR="40438FC8">
        <w:rPr>
          <w:i w:val="0"/>
          <w:iCs w:val="0"/>
        </w:rPr>
        <w:t>The goal is to have each function of the application be viewed in its own page or container. This will remove as much visual noise as possible and keep the UI very clean and fluid.</w:t>
      </w:r>
    </w:p>
    <w:p w:rsidR="40438FC8" w:rsidP="40438FC8" w:rsidRDefault="40438FC8" w14:paraId="230F7B75" w14:textId="0B6D7D7F">
      <w:pPr>
        <w:pStyle w:val="template"/>
        <w:rPr>
          <w:i w:val="0"/>
          <w:iCs w:val="0"/>
        </w:rPr>
      </w:pPr>
    </w:p>
    <w:p w:rsidR="40438FC8" w:rsidP="40438FC8" w:rsidRDefault="40438FC8" w14:paraId="62914B3B" w14:textId="29A8617B">
      <w:pPr>
        <w:pStyle w:val="template"/>
        <w:rPr>
          <w:b w:val="1"/>
          <w:bCs w:val="1"/>
          <w:i w:val="0"/>
          <w:iCs w:val="0"/>
        </w:rPr>
      </w:pPr>
      <w:r w:rsidRPr="40438FC8" w:rsidR="40438FC8">
        <w:rPr>
          <w:b w:val="1"/>
          <w:bCs w:val="1"/>
          <w:i w:val="0"/>
          <w:iCs w:val="0"/>
        </w:rPr>
        <w:t>Landing Page</w:t>
      </w:r>
    </w:p>
    <w:p w:rsidR="40438FC8" w:rsidP="40438FC8" w:rsidRDefault="40438FC8" w14:paraId="2667F8B0" w14:textId="23BE4B94">
      <w:pPr>
        <w:pStyle w:val="template"/>
        <w:rPr>
          <w:i w:val="0"/>
          <w:iCs w:val="0"/>
        </w:rPr>
      </w:pPr>
      <w:r w:rsidRPr="40438FC8" w:rsidR="40438FC8">
        <w:rPr>
          <w:i w:val="0"/>
          <w:iCs w:val="0"/>
        </w:rPr>
        <w:t>Should display two buttons to the user, one to Login and the other to Sign up.</w:t>
      </w:r>
    </w:p>
    <w:p w:rsidR="40438FC8" w:rsidP="40438FC8" w:rsidRDefault="40438FC8" w14:paraId="54EF3576" w14:textId="3FA5FB21">
      <w:pPr>
        <w:pStyle w:val="template"/>
        <w:rPr>
          <w:b w:val="1"/>
          <w:bCs w:val="1"/>
          <w:i w:val="0"/>
          <w:iCs w:val="0"/>
        </w:rPr>
      </w:pPr>
      <w:r w:rsidRPr="40438FC8" w:rsidR="40438FC8">
        <w:rPr>
          <w:b w:val="1"/>
          <w:bCs w:val="1"/>
          <w:i w:val="0"/>
          <w:iCs w:val="0"/>
        </w:rPr>
        <w:t>Home Page</w:t>
      </w:r>
    </w:p>
    <w:p w:rsidR="40438FC8" w:rsidP="40438FC8" w:rsidRDefault="40438FC8" w14:paraId="5F13E0F2" w14:textId="739B2DD9">
      <w:pPr>
        <w:pStyle w:val="template"/>
        <w:rPr>
          <w:i w:val="0"/>
          <w:iCs w:val="0"/>
        </w:rPr>
      </w:pPr>
      <w:r w:rsidRPr="40438FC8" w:rsidR="40438FC8">
        <w:rPr>
          <w:i w:val="0"/>
          <w:iCs w:val="0"/>
        </w:rPr>
        <w:t>Should display a section with various tabs listing the different functions to perform. The home page will also display a list of users with a Relay account, each Users div should have a button that if pressed sends a Buddy request to that user.</w:t>
      </w:r>
    </w:p>
    <w:p w:rsidR="40438FC8" w:rsidP="40438FC8" w:rsidRDefault="40438FC8" w14:paraId="3A11EF06" w14:textId="42C129E6">
      <w:pPr>
        <w:pStyle w:val="template"/>
        <w:rPr>
          <w:b w:val="1"/>
          <w:bCs w:val="1"/>
          <w:i w:val="0"/>
          <w:iCs w:val="0"/>
        </w:rPr>
      </w:pPr>
      <w:r w:rsidRPr="40438FC8" w:rsidR="40438FC8">
        <w:rPr>
          <w:b w:val="1"/>
          <w:bCs w:val="1"/>
          <w:i w:val="0"/>
          <w:iCs w:val="0"/>
        </w:rPr>
        <w:t>Send Message</w:t>
      </w:r>
    </w:p>
    <w:p w:rsidR="40438FC8" w:rsidP="40438FC8" w:rsidRDefault="40438FC8" w14:paraId="76F48FF5" w14:textId="22017413">
      <w:pPr>
        <w:pStyle w:val="template"/>
        <w:rPr>
          <w:i w:val="0"/>
          <w:iCs w:val="0"/>
        </w:rPr>
      </w:pPr>
      <w:r w:rsidRPr="40438FC8" w:rsidR="40438FC8">
        <w:rPr>
          <w:i w:val="0"/>
          <w:iCs w:val="0"/>
        </w:rPr>
        <w:t>Should display all the Users that are currently Buddies of the current user, give the user the option to select which Buddy to send a message to. A styled text-field should be displayed allow the user to key in a maximum of 250 characters. A single button should be displayed on the page titled as SEND</w:t>
      </w:r>
    </w:p>
    <w:p w:rsidR="40438FC8" w:rsidP="40438FC8" w:rsidRDefault="40438FC8" w14:paraId="10F53985" w14:textId="5023E6EE">
      <w:pPr>
        <w:pStyle w:val="template"/>
        <w:rPr>
          <w:b w:val="1"/>
          <w:bCs w:val="1"/>
          <w:i w:val="0"/>
          <w:iCs w:val="0"/>
        </w:rPr>
      </w:pPr>
      <w:r w:rsidRPr="40438FC8" w:rsidR="40438FC8">
        <w:rPr>
          <w:b w:val="1"/>
          <w:bCs w:val="1"/>
          <w:i w:val="0"/>
          <w:iCs w:val="0"/>
        </w:rPr>
        <w:t>Deactivate</w:t>
      </w:r>
    </w:p>
    <w:p w:rsidR="40438FC8" w:rsidP="40438FC8" w:rsidRDefault="40438FC8" w14:paraId="32FD5422" w14:textId="2B9B3DD0">
      <w:pPr>
        <w:pStyle w:val="template"/>
        <w:rPr>
          <w:i w:val="0"/>
          <w:iCs w:val="0"/>
        </w:rPr>
      </w:pPr>
      <w:r w:rsidRPr="40438FC8" w:rsidR="40438FC8">
        <w:rPr>
          <w:i w:val="0"/>
          <w:iCs w:val="0"/>
        </w:rPr>
        <w:t>Should prompt the user if they are sure that they would like to deactivate their account. Two buttons will be displayed YES and NO, if YES is selected destroy the account from the database and redirect the user to the landing page. If NO is selected redirect the user to the Home page.</w:t>
      </w:r>
    </w:p>
    <w:p w:rsidR="004B4BA3" w:rsidRDefault="69660B8B" w14:paraId="3B0CFFF2" w14:textId="77777777">
      <w:pPr>
        <w:pStyle w:val="Heading2"/>
        <w:rPr/>
      </w:pPr>
      <w:bookmarkStart w:name="_Toc439994684" w:id="32"/>
      <w:bookmarkStart w:name="_Toc65179571" w:id="33"/>
      <w:r w:rsidR="40438FC8">
        <w:rPr/>
        <w:t>Hardware Interfaces</w:t>
      </w:r>
      <w:bookmarkEnd w:id="32"/>
      <w:bookmarkEnd w:id="33"/>
    </w:p>
    <w:p w:rsidR="40438FC8" w:rsidP="40438FC8" w:rsidRDefault="40438FC8" w14:paraId="37439D00" w14:textId="166FD225">
      <w:pPr>
        <w:pStyle w:val="template"/>
        <w:bidi w:val="0"/>
        <w:spacing w:before="0" w:beforeAutospacing="off" w:after="0" w:afterAutospacing="off" w:line="240" w:lineRule="exact"/>
        <w:ind w:left="0" w:right="0"/>
        <w:jc w:val="left"/>
        <w:rPr>
          <w:i w:val="0"/>
          <w:iCs w:val="0"/>
        </w:rPr>
      </w:pPr>
      <w:r w:rsidRPr="40438FC8" w:rsidR="40438FC8">
        <w:rPr>
          <w:i w:val="0"/>
          <w:iCs w:val="0"/>
        </w:rPr>
        <w:t>The only hardware interface is the keyboard on a device.</w:t>
      </w:r>
    </w:p>
    <w:p w:rsidR="004B4BA3" w:rsidRDefault="69660B8B" w14:paraId="2EE7B1F1" w14:textId="77777777">
      <w:pPr>
        <w:pStyle w:val="Heading2"/>
        <w:rPr/>
      </w:pPr>
      <w:bookmarkStart w:name="_Toc439994685" w:id="34"/>
      <w:bookmarkStart w:name="_Toc65179572" w:id="35"/>
      <w:r w:rsidR="40438FC8">
        <w:rPr/>
        <w:t>Software Interfaces</w:t>
      </w:r>
      <w:bookmarkEnd w:id="34"/>
      <w:bookmarkEnd w:id="35"/>
    </w:p>
    <w:p w:rsidR="40438FC8" w:rsidP="40438FC8" w:rsidRDefault="40438FC8" w14:paraId="3AB3A06A" w14:textId="6E5310F5">
      <w:pPr>
        <w:pStyle w:val="template"/>
        <w:rPr>
          <w:i w:val="0"/>
          <w:iCs w:val="0"/>
        </w:rPr>
      </w:pPr>
      <w:r w:rsidRPr="40438FC8" w:rsidR="40438FC8">
        <w:rPr>
          <w:i w:val="0"/>
          <w:iCs w:val="0"/>
        </w:rPr>
        <w:t>The software interface will be the connection of the user to the appropriate user account on the database.</w:t>
      </w:r>
    </w:p>
    <w:p w:rsidR="004B4BA3" w:rsidRDefault="69660B8B" w14:paraId="13E209CF" w14:textId="77777777">
      <w:pPr>
        <w:pStyle w:val="Heading2"/>
        <w:rPr/>
      </w:pPr>
      <w:bookmarkStart w:name="_Toc439994686" w:id="36"/>
      <w:bookmarkStart w:name="_Toc65179573" w:id="37"/>
      <w:r w:rsidR="40438FC8">
        <w:rPr/>
        <w:t>Communications Interfaces</w:t>
      </w:r>
      <w:bookmarkEnd w:id="36"/>
      <w:bookmarkEnd w:id="37"/>
    </w:p>
    <w:p w:rsidR="40438FC8" w:rsidP="40438FC8" w:rsidRDefault="40438FC8" w14:paraId="14797F48" w14:textId="1C2EFE6A">
      <w:pPr>
        <w:pStyle w:val="template"/>
        <w:rPr>
          <w:i w:val="0"/>
          <w:iCs w:val="0"/>
          <w:noProof w:val="0"/>
          <w:color w:val="40424E"/>
          <w:sz w:val="25"/>
          <w:szCs w:val="25"/>
          <w:lang w:val="en-US"/>
        </w:rPr>
      </w:pPr>
      <w:r w:rsidRPr="40438FC8" w:rsidR="40438FC8">
        <w:rPr>
          <w:i w:val="0"/>
          <w:iCs w:val="0"/>
        </w:rPr>
        <w:t xml:space="preserve">Since we will be building a messaging application there will be one primary communication method. We will be using Python to establish sockets as the two end points for communication between two devices or users. </w:t>
      </w:r>
      <w:r w:rsidRPr="40438FC8" w:rsidR="40438FC8">
        <w:rPr>
          <w:i w:val="0"/>
          <w:iCs w:val="0"/>
          <w:noProof w:val="0"/>
          <w:color w:val="40424E"/>
          <w:sz w:val="25"/>
          <w:szCs w:val="25"/>
          <w:lang w:val="en-US"/>
        </w:rPr>
        <w:t>The server-side script will establish a socket and bind it to an IP address and port specified by the user. The script will then stay open and receive connection requests. A web browser will be the only form of communication, there will not be a native application for specific operating systems or devices.</w:t>
      </w:r>
    </w:p>
    <w:p w:rsidR="004B4BA3" w:rsidRDefault="69660B8B" w14:paraId="2AE7A30B" w14:textId="77777777">
      <w:pPr>
        <w:pStyle w:val="Heading1"/>
      </w:pPr>
      <w:bookmarkStart w:name="_Toc439994687" w:id="38"/>
      <w:bookmarkStart w:name="_Toc65179574" w:id="39"/>
      <w:r>
        <w:t>System Features</w:t>
      </w:r>
      <w:bookmarkEnd w:id="38"/>
      <w:bookmarkEnd w:id="39"/>
    </w:p>
    <w:p w:rsidR="004B4BA3" w:rsidRDefault="004B4BA3" w14:paraId="38722112" w14:textId="77777777">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69660B8B" w14:paraId="281D0E44" w14:textId="77777777">
      <w:pPr>
        <w:pStyle w:val="Heading2"/>
      </w:pPr>
      <w:bookmarkStart w:name="_Toc439994688" w:id="40"/>
      <w:bookmarkStart w:name="_Toc65179575" w:id="41"/>
      <w:r>
        <w:t>System Feature 1</w:t>
      </w:r>
      <w:bookmarkEnd w:id="40"/>
      <w:bookmarkEnd w:id="41"/>
    </w:p>
    <w:p w:rsidR="004B4BA3" w:rsidRDefault="004B4BA3" w14:paraId="70AD0CD1" w14:textId="77777777">
      <w:pPr>
        <w:pStyle w:val="template"/>
      </w:pPr>
      <w:r>
        <w:t>&lt;Don’t really say “System Feature 1.” State the feature name in just a few words.&gt;</w:t>
      </w:r>
    </w:p>
    <w:p w:rsidR="004B4BA3" w:rsidRDefault="004B4BA3" w14:paraId="70782094" w14:textId="77777777">
      <w:pPr>
        <w:pStyle w:val="level4"/>
      </w:pPr>
      <w:r>
        <w:t>4.1.1</w:t>
      </w:r>
      <w:r>
        <w:tab/>
      </w:r>
      <w:r>
        <w:t>Description and Priority</w:t>
      </w:r>
    </w:p>
    <w:p w:rsidR="004B4BA3" w:rsidRDefault="004B4BA3" w14:paraId="42F0BEA7" w14:textId="7777777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14:paraId="274A8C74" w14:textId="77777777">
      <w:pPr>
        <w:pStyle w:val="level4"/>
      </w:pPr>
      <w:r>
        <w:t>4.1.2</w:t>
      </w:r>
      <w:r>
        <w:tab/>
      </w:r>
      <w:r>
        <w:t>Stimulus/Response Sequences</w:t>
      </w:r>
    </w:p>
    <w:p w:rsidR="004B4BA3" w:rsidRDefault="004B4BA3" w14:paraId="7EE4C65E" w14:textId="7777777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14:paraId="13C0FAD8" w14:textId="77777777">
      <w:pPr>
        <w:pStyle w:val="level4"/>
      </w:pPr>
      <w:r>
        <w:t>4.1.3</w:t>
      </w:r>
      <w:r>
        <w:tab/>
      </w:r>
      <w:r>
        <w:t>Functional Requirements</w:t>
      </w:r>
    </w:p>
    <w:p w:rsidR="004B4BA3" w:rsidRDefault="004B4BA3" w14:paraId="67515AAC" w14:textId="7777777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14:paraId="4B94D5A5" w14:textId="77777777">
      <w:pPr>
        <w:pStyle w:val="level3text"/>
        <w:numPr>
          <w:ilvl w:val="12"/>
          <w:numId w:val="0"/>
        </w:numPr>
        <w:ind w:left="1350" w:hanging="716"/>
      </w:pPr>
    </w:p>
    <w:p w:rsidR="004B4BA3" w:rsidRDefault="004B4BA3" w14:paraId="2F352D15" w14:textId="77777777">
      <w:pPr>
        <w:pStyle w:val="level3text"/>
        <w:numPr>
          <w:ilvl w:val="12"/>
          <w:numId w:val="0"/>
        </w:numPr>
        <w:ind w:left="1350" w:hanging="716"/>
      </w:pPr>
      <w:r>
        <w:t>&lt;Each requirement should be uniquely identified with a sequence number or a meaningful tag of some kind.&gt;</w:t>
      </w:r>
    </w:p>
    <w:p w:rsidR="004B4BA3" w:rsidRDefault="004B4BA3" w14:paraId="3DEEC669" w14:textId="77777777">
      <w:pPr>
        <w:pStyle w:val="level3text"/>
        <w:numPr>
          <w:ilvl w:val="12"/>
          <w:numId w:val="0"/>
        </w:numPr>
        <w:ind w:left="1350" w:hanging="716"/>
        <w:rPr>
          <w:rFonts w:ascii="Times New Roman" w:hAnsi="Times New Roman"/>
        </w:rPr>
      </w:pPr>
    </w:p>
    <w:p w:rsidR="004B4BA3" w:rsidRDefault="004B4BA3" w14:paraId="6EB2C856" w14:textId="77777777">
      <w:pPr>
        <w:pStyle w:val="requirement"/>
      </w:pPr>
      <w:r>
        <w:t>REQ-1:</w:t>
      </w:r>
      <w:r>
        <w:tab/>
      </w:r>
    </w:p>
    <w:p w:rsidR="004B4BA3" w:rsidRDefault="004B4BA3" w14:paraId="369308D8" w14:textId="77777777">
      <w:pPr>
        <w:pStyle w:val="requirement"/>
      </w:pPr>
      <w:r>
        <w:t>REQ-2:</w:t>
      </w:r>
      <w:r>
        <w:tab/>
      </w:r>
    </w:p>
    <w:p w:rsidR="004B4BA3" w:rsidRDefault="69660B8B" w14:paraId="6F138DAB" w14:textId="77777777">
      <w:pPr>
        <w:pStyle w:val="Heading2"/>
      </w:pPr>
      <w:bookmarkStart w:name="_Toc439994689" w:id="42"/>
      <w:bookmarkStart w:name="_Toc65179576" w:id="43"/>
      <w:r>
        <w:t>System Feature 2 (and so on)</w:t>
      </w:r>
      <w:bookmarkEnd w:id="42"/>
      <w:bookmarkEnd w:id="43"/>
    </w:p>
    <w:p w:rsidR="004B4BA3" w:rsidRDefault="69660B8B" w14:paraId="5CCDBB78" w14:textId="77777777">
      <w:pPr>
        <w:pStyle w:val="Heading1"/>
      </w:pPr>
      <w:bookmarkStart w:name="_Toc439994690" w:id="44"/>
      <w:bookmarkStart w:name="_Toc65179577" w:id="45"/>
      <w:r>
        <w:t>Other Nonfunctional Requirements</w:t>
      </w:r>
      <w:bookmarkEnd w:id="45"/>
    </w:p>
    <w:p w:rsidR="004B4BA3" w:rsidRDefault="69660B8B" w14:paraId="14AAE3A3" w14:textId="77777777">
      <w:pPr>
        <w:pStyle w:val="Heading2"/>
      </w:pPr>
      <w:bookmarkStart w:name="_Toc65179578" w:id="46"/>
      <w:r>
        <w:t>Performance Requirements</w:t>
      </w:r>
      <w:bookmarkEnd w:id="44"/>
      <w:bookmarkEnd w:id="46"/>
    </w:p>
    <w:p w:rsidR="004B4BA3" w:rsidRDefault="004B4BA3" w14:paraId="421A65A5" w14:textId="7777777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69660B8B" w14:paraId="636972F2" w14:textId="77777777">
      <w:pPr>
        <w:pStyle w:val="Heading2"/>
      </w:pPr>
      <w:bookmarkStart w:name="_Toc439994691" w:id="47"/>
      <w:bookmarkStart w:name="_Toc65179579" w:id="48"/>
      <w:r>
        <w:t>Safety Requirements</w:t>
      </w:r>
      <w:bookmarkEnd w:id="47"/>
      <w:bookmarkEnd w:id="48"/>
    </w:p>
    <w:p w:rsidR="004B4BA3" w:rsidRDefault="004B4BA3" w14:paraId="10069657" w14:textId="7777777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69660B8B" w14:paraId="5B7EC1E2" w14:textId="77777777">
      <w:pPr>
        <w:pStyle w:val="Heading2"/>
      </w:pPr>
      <w:bookmarkStart w:name="_Toc439994692" w:id="49"/>
      <w:bookmarkStart w:name="_Toc65179580" w:id="50"/>
      <w:r>
        <w:t>Security Requirements</w:t>
      </w:r>
      <w:bookmarkEnd w:id="49"/>
      <w:bookmarkEnd w:id="50"/>
    </w:p>
    <w:p w:rsidR="004B4BA3" w:rsidRDefault="004B4BA3" w14:paraId="6D238CBC" w14:textId="7777777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69660B8B" w14:paraId="21AB6021" w14:textId="77777777">
      <w:pPr>
        <w:pStyle w:val="Heading2"/>
      </w:pPr>
      <w:bookmarkStart w:name="_Toc439994693" w:id="51"/>
      <w:bookmarkStart w:name="_Toc65179581" w:id="52"/>
      <w:r>
        <w:t>Software Quality Attributes</w:t>
      </w:r>
      <w:bookmarkEnd w:id="51"/>
      <w:bookmarkEnd w:id="52"/>
    </w:p>
    <w:p w:rsidR="004B4BA3" w:rsidRDefault="004B4BA3" w14:paraId="453A65EB" w14:textId="77777777">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69660B8B" w14:paraId="3633FF75" w14:textId="77777777">
      <w:pPr>
        <w:pStyle w:val="Heading2"/>
      </w:pPr>
      <w:bookmarkStart w:name="_Toc439994694" w:id="53"/>
      <w:bookmarkStart w:name="_Toc65179582" w:id="54"/>
      <w:r>
        <w:t>Business Rules</w:t>
      </w:r>
      <w:bookmarkEnd w:id="53"/>
      <w:bookmarkEnd w:id="54"/>
    </w:p>
    <w:p w:rsidR="004B4BA3" w:rsidRDefault="004B4BA3" w14:paraId="2645AAA6" w14:textId="77777777">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69660B8B" w14:paraId="00460A06" w14:textId="77777777">
      <w:pPr>
        <w:pStyle w:val="Heading1"/>
      </w:pPr>
      <w:bookmarkStart w:name="_Toc439994695" w:id="55"/>
      <w:bookmarkStart w:name="_Toc65179583" w:id="56"/>
      <w:r>
        <w:t>Other Requirements</w:t>
      </w:r>
      <w:bookmarkEnd w:id="55"/>
      <w:bookmarkEnd w:id="56"/>
    </w:p>
    <w:p w:rsidR="004B4BA3" w:rsidRDefault="004B4BA3" w14:paraId="60505617" w14:textId="7777777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14:paraId="34E34AD5" w14:textId="77777777">
      <w:pPr>
        <w:pStyle w:val="TOCEntry"/>
      </w:pPr>
      <w:bookmarkStart w:name="_Toc439994696" w:id="57"/>
      <w:bookmarkStart w:name="_Toc65179584" w:id="58"/>
      <w:r>
        <w:t>Appendix A: Glossary</w:t>
      </w:r>
      <w:bookmarkEnd w:id="57"/>
      <w:bookmarkEnd w:id="58"/>
    </w:p>
    <w:p w:rsidR="004B4BA3" w:rsidRDefault="004B4BA3" w14:paraId="4F727D09" w14:textId="7777777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14:paraId="03B897B9" w14:textId="77777777">
      <w:pPr>
        <w:pStyle w:val="TOCEntry"/>
      </w:pPr>
      <w:bookmarkStart w:name="_Toc439994697" w:id="59"/>
      <w:bookmarkStart w:name="_Toc65179585" w:id="60"/>
      <w:r>
        <w:t>Appendix B: Analysis Models</w:t>
      </w:r>
      <w:bookmarkEnd w:id="59"/>
      <w:bookmarkEnd w:id="60"/>
    </w:p>
    <w:p w:rsidR="004B4BA3" w:rsidRDefault="004B4BA3" w14:paraId="0C519F46" w14:textId="77777777">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14:paraId="6B497290" w14:textId="77777777">
      <w:pPr>
        <w:pStyle w:val="TOCEntry"/>
      </w:pPr>
      <w:bookmarkStart w:name="_Toc439994698" w:id="61"/>
      <w:bookmarkStart w:name="_Toc65179586" w:id="62"/>
      <w:r>
        <w:t>Appendix C: To Be Determined List</w:t>
      </w:r>
      <w:bookmarkEnd w:id="61"/>
      <w:bookmarkEnd w:id="62"/>
    </w:p>
    <w:p w:rsidR="004B4BA3" w:rsidRDefault="004B4BA3" w14:paraId="5F925F4D" w14:textId="77777777">
      <w:pPr>
        <w:pStyle w:val="template"/>
      </w:pPr>
      <w:r>
        <w:t>&lt;Collect a numbered list of the TBD (to be determined) references that remain in the SRS so they can be tracked to closure.&gt;</w:t>
      </w:r>
    </w:p>
    <w:sectPr w:rsidR="004B4BA3">
      <w:headerReference w:type="default" r:id="rId10"/>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A4A5A" w:rsidRDefault="007A4A5A" w14:paraId="3656B9AB" w14:textId="77777777">
      <w:r>
        <w:separator/>
      </w:r>
    </w:p>
  </w:endnote>
  <w:endnote w:type="continuationSeparator" w:id="0">
    <w:p w:rsidR="007A4A5A" w:rsidRDefault="007A4A5A" w14:paraId="45FB081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BA3" w:rsidRDefault="004B4BA3" w14:paraId="418A5D98" w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BA3" w:rsidRDefault="004B4BA3" w14:paraId="62486C0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A4A5A" w:rsidRDefault="007A4A5A" w14:paraId="049F31CB" w14:textId="77777777">
      <w:r>
        <w:separator/>
      </w:r>
    </w:p>
  </w:footnote>
  <w:footnote w:type="continuationSeparator" w:id="0">
    <w:p w:rsidR="007A4A5A" w:rsidRDefault="007A4A5A" w14:paraId="5312826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BA3" w:rsidRDefault="004B4BA3" w14:paraId="51AD0D8D" w14:textId="77777777">
    <w:pPr>
      <w:pStyle w:val="Header"/>
    </w:pPr>
    <w:r>
      <w:t>Software</w:t>
    </w:r>
    <w:r>
      <w:rPr>
        <w:sz w:val="24"/>
      </w:rPr>
      <w:t xml:space="preserve"> </w:t>
    </w:r>
    <w:r>
      <w:t xml:space="preserve">Requirements Specification for </w:t>
    </w:r>
    <w:r w:rsidR="006A6455">
      <w:t>Relay</w:t>
    </w:r>
    <w:r>
      <w:tab/>
    </w:r>
    <w:r>
      <w:tab/>
    </w:r>
    <w:r>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BA3" w:rsidRDefault="004B4BA3" w14:paraId="7531ABA1" w14:textId="77777777">
    <w:pPr>
      <w:pStyle w:val="Header"/>
      <w:tabs>
        <w:tab w:val="clear" w:pos="9360"/>
        <w:tab w:val="right" w:pos="9630"/>
      </w:tabs>
    </w:pPr>
    <w:r>
      <w:t>Software</w:t>
    </w:r>
    <w:r>
      <w:rPr>
        <w:sz w:val="24"/>
      </w:rPr>
      <w:t xml:space="preserve"> </w:t>
    </w:r>
    <w:r>
      <w:t xml:space="preserve">Requirements Specification for </w:t>
    </w:r>
    <w:r w:rsidR="006A6455">
      <w:t xml:space="preserve">Relay  </w:t>
    </w:r>
    <w:r w:rsidR="006A6455">
      <w:tab/>
    </w:r>
    <w:r>
      <w:tab/>
    </w:r>
    <w:r>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8E2D7E"/>
    <w:multiLevelType w:val="hybridMultilevel"/>
    <w:tmpl w:val="B09014D0"/>
    <w:lvl w:ilvl="0" w:tplc="A7A011DE">
      <w:start w:val="1"/>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val="false"/>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4B4BA3"/>
    <w:rsid w:val="00551255"/>
    <w:rsid w:val="005A6BC9"/>
    <w:rsid w:val="006805CE"/>
    <w:rsid w:val="006A6455"/>
    <w:rsid w:val="006C2221"/>
    <w:rsid w:val="006E5A03"/>
    <w:rsid w:val="00700BA4"/>
    <w:rsid w:val="007A4A5A"/>
    <w:rsid w:val="008B645B"/>
    <w:rsid w:val="00A2042D"/>
    <w:rsid w:val="00A25609"/>
    <w:rsid w:val="00CE4231"/>
    <w:rsid w:val="00DC12AC"/>
    <w:rsid w:val="40438FC8"/>
    <w:rsid w:val="63DBAF08"/>
    <w:rsid w:val="69660B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632A58"/>
  <w15:chartTrackingRefBased/>
  <w15:docId w15:val="{B7347DE4-2A48-40C1-8067-8B4FA57320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nagi obeid</lastModifiedBy>
  <revision>9</revision>
  <lastPrinted>1900-01-01T08:00:00.0000000Z</lastPrinted>
  <dcterms:created xsi:type="dcterms:W3CDTF">2021-02-26T05:05:00.0000000Z</dcterms:created>
  <dcterms:modified xsi:type="dcterms:W3CDTF">2021-02-26T06:28:12.6226556Z</dcterms:modified>
</coreProperties>
</file>