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7D10" w14:textId="77777777" w:rsidR="00255C6B" w:rsidRPr="00812777" w:rsidRDefault="00E83E73" w:rsidP="00BB6D9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54565712"/>
      <w:bookmarkStart w:id="2" w:name="_Toc354646716"/>
      <w:bookmarkStart w:id="3" w:name="_Toc355012091"/>
      <w:bookmarkStart w:id="4" w:name="_Toc464711521"/>
      <w:bookmarkStart w:id="5" w:name="_Toc464712408"/>
      <w:bookmarkStart w:id="6" w:name="_Toc471378518"/>
      <w:bookmarkStart w:id="7" w:name="_Toc471378691"/>
      <w:bookmarkStart w:id="8" w:name="_Toc89772206"/>
      <w:bookmarkStart w:id="9" w:name="_Toc90375156"/>
      <w:bookmarkStart w:id="10" w:name="OLE_LINK3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A54F07">
        <w:rPr>
          <w:rFonts w:ascii="Verdana" w:hAnsi="Verdana"/>
          <w:color w:val="000000"/>
          <w:sz w:val="36"/>
          <w:szCs w:val="36"/>
        </w:rPr>
        <w:t>MED D</w:t>
      </w:r>
      <w:r w:rsidR="00AD0F22">
        <w:rPr>
          <w:rFonts w:ascii="Verdana" w:hAnsi="Verdana"/>
          <w:color w:val="000000"/>
          <w:sz w:val="36"/>
          <w:szCs w:val="36"/>
        </w:rPr>
        <w:t xml:space="preserve"> </w:t>
      </w:r>
      <w:r w:rsidR="0006150E">
        <w:rPr>
          <w:rFonts w:ascii="Verdana" w:hAnsi="Verdana"/>
          <w:color w:val="000000"/>
          <w:sz w:val="36"/>
          <w:szCs w:val="36"/>
        </w:rPr>
        <w:t>-</w:t>
      </w:r>
      <w:r w:rsidR="008C1DAC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bookmarkEnd w:id="3"/>
      <w:r w:rsidR="00815BCC">
        <w:rPr>
          <w:rFonts w:ascii="Verdana" w:hAnsi="Verdana"/>
          <w:color w:val="000000"/>
          <w:sz w:val="36"/>
          <w:szCs w:val="36"/>
        </w:rPr>
        <w:t xml:space="preserve">SilverScript - </w:t>
      </w:r>
      <w:r w:rsidR="00A54F07">
        <w:rPr>
          <w:rFonts w:ascii="Verdana" w:hAnsi="Verdana"/>
          <w:color w:val="000000"/>
          <w:sz w:val="36"/>
          <w:szCs w:val="36"/>
        </w:rPr>
        <w:t>Premium Billing</w:t>
      </w:r>
      <w:r w:rsidR="00985A3E"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r w:rsidR="004F3E2E">
        <w:rPr>
          <w:rFonts w:ascii="Verdana" w:hAnsi="Verdana"/>
          <w:color w:val="000000"/>
          <w:sz w:val="36"/>
          <w:szCs w:val="36"/>
        </w:rPr>
        <w:t>E-</w:t>
      </w:r>
      <w:r w:rsidR="00C778BA">
        <w:rPr>
          <w:rFonts w:ascii="Verdana" w:hAnsi="Verdana"/>
          <w:color w:val="000000"/>
          <w:sz w:val="36"/>
          <w:szCs w:val="36"/>
        </w:rPr>
        <w:t>Check Returned Item Letter</w:t>
      </w:r>
      <w:r w:rsidR="008C1DAC">
        <w:rPr>
          <w:rFonts w:ascii="Verdana" w:hAnsi="Verdana"/>
          <w:color w:val="000000"/>
          <w:sz w:val="36"/>
          <w:szCs w:val="36"/>
        </w:rPr>
        <w:t xml:space="preserve"> </w:t>
      </w:r>
      <w:bookmarkEnd w:id="6"/>
      <w:bookmarkEnd w:id="7"/>
      <w:r w:rsidR="00EA19F0">
        <w:rPr>
          <w:rFonts w:ascii="Verdana" w:hAnsi="Verdana"/>
          <w:color w:val="000000"/>
          <w:sz w:val="36"/>
          <w:szCs w:val="36"/>
        </w:rPr>
        <w:t>Job Aid</w:t>
      </w:r>
      <w:bookmarkEnd w:id="8"/>
      <w:bookmarkEnd w:id="9"/>
    </w:p>
    <w:bookmarkEnd w:id="10"/>
    <w:p w14:paraId="4E50392F" w14:textId="428F1B7F" w:rsidR="00AD7AB4" w:rsidRDefault="00AD7AB4" w:rsidP="00BB6D90">
      <w:pPr>
        <w:rPr>
          <w:rFonts w:ascii="Verdana" w:hAnsi="Verdana"/>
        </w:rPr>
      </w:pPr>
    </w:p>
    <w:p w14:paraId="76AEA1B4" w14:textId="77777777" w:rsidR="00E83E73" w:rsidRPr="000D4BA2" w:rsidRDefault="00E83E73" w:rsidP="00BB6D90">
      <w:pPr>
        <w:rPr>
          <w:rFonts w:ascii="Verdana" w:hAnsi="Verdana"/>
        </w:rPr>
      </w:pPr>
    </w:p>
    <w:p w14:paraId="247E6A3B" w14:textId="77777777" w:rsidR="008C1DAC" w:rsidRDefault="00E83E73" w:rsidP="00A30772">
      <w:pPr>
        <w:autoSpaceDE w:val="0"/>
        <w:autoSpaceDN w:val="0"/>
        <w:adjustRightInd w:val="0"/>
        <w:rPr>
          <w:rFonts w:ascii="Verdana" w:hAnsi="Verdana"/>
        </w:rPr>
      </w:pPr>
      <w:bookmarkStart w:id="11" w:name="_Overview"/>
      <w:bookmarkEnd w:id="11"/>
      <w:r>
        <w:rPr>
          <w:rFonts w:ascii="Verdana" w:hAnsi="Verdana"/>
          <w:b/>
          <w:bCs/>
        </w:rPr>
        <w:t xml:space="preserve">Description:  </w:t>
      </w:r>
      <w:r w:rsidR="008C1DAC">
        <w:rPr>
          <w:rFonts w:ascii="Verdana" w:hAnsi="Verdana"/>
        </w:rPr>
        <w:t xml:space="preserve">This </w:t>
      </w:r>
      <w:r w:rsidR="00EA19F0">
        <w:rPr>
          <w:rFonts w:ascii="Verdana" w:hAnsi="Verdana"/>
        </w:rPr>
        <w:t>job aid</w:t>
      </w:r>
      <w:r w:rsidR="008C1DAC">
        <w:rPr>
          <w:rFonts w:ascii="Verdana" w:hAnsi="Verdana"/>
        </w:rPr>
        <w:t xml:space="preserve"> provides MED D Care</w:t>
      </w:r>
      <w:r w:rsidR="00A80EAC">
        <w:rPr>
          <w:rFonts w:ascii="Verdana" w:hAnsi="Verdana"/>
        </w:rPr>
        <w:t xml:space="preserve"> CCRs information related </w:t>
      </w:r>
      <w:bookmarkStart w:id="12" w:name="OLE_LINK1"/>
      <w:r w:rsidR="00A80EAC">
        <w:rPr>
          <w:rFonts w:ascii="Verdana" w:hAnsi="Verdana"/>
        </w:rPr>
        <w:t xml:space="preserve">to the </w:t>
      </w:r>
      <w:r w:rsidR="004F3E2E">
        <w:rPr>
          <w:rFonts w:ascii="Verdana" w:hAnsi="Verdana"/>
        </w:rPr>
        <w:t>E-</w:t>
      </w:r>
      <w:r w:rsidR="00C778BA">
        <w:rPr>
          <w:rFonts w:ascii="Verdana" w:hAnsi="Verdana"/>
        </w:rPr>
        <w:t xml:space="preserve">Check Returned Item </w:t>
      </w:r>
      <w:r w:rsidR="008B30E5">
        <w:rPr>
          <w:rFonts w:ascii="Verdana" w:hAnsi="Verdana"/>
        </w:rPr>
        <w:t>L</w:t>
      </w:r>
      <w:r w:rsidR="00C778BA">
        <w:rPr>
          <w:rFonts w:ascii="Verdana" w:hAnsi="Verdana"/>
        </w:rPr>
        <w:t>etter</w:t>
      </w:r>
      <w:r w:rsidR="00815BCC">
        <w:rPr>
          <w:rFonts w:ascii="Verdana" w:hAnsi="Verdana"/>
        </w:rPr>
        <w:t xml:space="preserve"> for </w:t>
      </w:r>
      <w:r w:rsidR="00815BCC" w:rsidRPr="00815BCC">
        <w:rPr>
          <w:rFonts w:ascii="Verdana" w:hAnsi="Verdana"/>
          <w:b/>
        </w:rPr>
        <w:t>SilverScript</w:t>
      </w:r>
      <w:r w:rsidR="00815BCC">
        <w:rPr>
          <w:rFonts w:ascii="Verdana" w:hAnsi="Verdana"/>
        </w:rPr>
        <w:t xml:space="preserve"> beneficiaries</w:t>
      </w:r>
      <w:bookmarkEnd w:id="12"/>
      <w:r w:rsidR="00C778BA">
        <w:rPr>
          <w:rFonts w:ascii="Verdana" w:hAnsi="Verdana"/>
        </w:rPr>
        <w:t xml:space="preserve">. </w:t>
      </w:r>
    </w:p>
    <w:p w14:paraId="20BE2C62" w14:textId="77777777" w:rsidR="00AD7AB4" w:rsidRDefault="00AD7AB4" w:rsidP="00BB6D90">
      <w:pPr>
        <w:jc w:val="right"/>
        <w:rPr>
          <w:rFonts w:ascii="Verdana" w:hAnsi="Verdana"/>
        </w:rPr>
      </w:pPr>
    </w:p>
    <w:p w14:paraId="6D38194F" w14:textId="77777777" w:rsidR="002873B3" w:rsidRPr="00DD427F" w:rsidRDefault="00EA19F0" w:rsidP="00985A3E">
      <w:pPr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="00CA5C39" w:rsidRPr="00DD427F">
        <w:rPr>
          <w:rFonts w:ascii="Verdana" w:hAnsi="Verdana"/>
        </w:rPr>
        <w:t xml:space="preserve">courtesy </w:t>
      </w:r>
      <w:r w:rsidR="00371CCE" w:rsidRPr="00DD427F">
        <w:rPr>
          <w:rFonts w:ascii="Verdana" w:hAnsi="Verdana"/>
        </w:rPr>
        <w:t xml:space="preserve">letter will be mailed </w:t>
      </w:r>
      <w:r w:rsidR="00266404" w:rsidRPr="00DD427F">
        <w:rPr>
          <w:rFonts w:ascii="Verdana" w:hAnsi="Verdana"/>
        </w:rPr>
        <w:t xml:space="preserve">out to </w:t>
      </w:r>
      <w:r w:rsidR="00CA5C39" w:rsidRPr="00DD427F">
        <w:rPr>
          <w:rFonts w:ascii="Verdana" w:hAnsi="Verdana"/>
          <w:b/>
        </w:rPr>
        <w:t>S</w:t>
      </w:r>
      <w:r w:rsidR="005A4115" w:rsidRPr="00DD427F">
        <w:rPr>
          <w:rFonts w:ascii="Verdana" w:hAnsi="Verdana"/>
          <w:b/>
        </w:rPr>
        <w:t>ilverScript</w:t>
      </w:r>
      <w:r w:rsidR="00CA5C39" w:rsidRPr="00DD427F">
        <w:rPr>
          <w:rFonts w:ascii="Verdana" w:hAnsi="Verdana"/>
        </w:rPr>
        <w:t xml:space="preserve"> </w:t>
      </w:r>
      <w:r w:rsidR="004F3E2E" w:rsidRPr="00DD427F">
        <w:rPr>
          <w:rFonts w:ascii="Verdana" w:hAnsi="Verdana"/>
        </w:rPr>
        <w:t xml:space="preserve">beneficiaries </w:t>
      </w:r>
      <w:r w:rsidR="00611D9A" w:rsidRPr="00DD427F">
        <w:rPr>
          <w:rFonts w:ascii="Verdana" w:hAnsi="Verdana"/>
        </w:rPr>
        <w:t xml:space="preserve">who </w:t>
      </w:r>
      <w:r w:rsidR="004F3E2E" w:rsidRPr="00DD427F">
        <w:rPr>
          <w:rFonts w:ascii="Verdana" w:hAnsi="Verdana"/>
        </w:rPr>
        <w:t xml:space="preserve">made </w:t>
      </w:r>
      <w:r w:rsidR="00611D9A" w:rsidRPr="00DD427F">
        <w:rPr>
          <w:rFonts w:ascii="Verdana" w:hAnsi="Verdana"/>
        </w:rPr>
        <w:t xml:space="preserve">an </w:t>
      </w:r>
      <w:r w:rsidR="004F3E2E" w:rsidRPr="00DD427F">
        <w:rPr>
          <w:rFonts w:ascii="Verdana" w:hAnsi="Verdana"/>
        </w:rPr>
        <w:t>E-</w:t>
      </w:r>
      <w:r w:rsidR="00611D9A" w:rsidRPr="00DD427F">
        <w:rPr>
          <w:rFonts w:ascii="Verdana" w:hAnsi="Verdana"/>
        </w:rPr>
        <w:t>Check</w:t>
      </w:r>
      <w:r w:rsidR="004F3E2E" w:rsidRPr="00DD427F">
        <w:rPr>
          <w:rFonts w:ascii="Verdana" w:hAnsi="Verdana"/>
        </w:rPr>
        <w:t xml:space="preserve"> premium</w:t>
      </w:r>
      <w:r w:rsidR="00611D9A" w:rsidRPr="00DD427F">
        <w:rPr>
          <w:rFonts w:ascii="Verdana" w:hAnsi="Verdana"/>
        </w:rPr>
        <w:t xml:space="preserve"> payment</w:t>
      </w:r>
      <w:r w:rsidR="00C90814" w:rsidRPr="00DD427F">
        <w:rPr>
          <w:rFonts w:ascii="Verdana" w:hAnsi="Verdana"/>
        </w:rPr>
        <w:t xml:space="preserve"> </w:t>
      </w:r>
      <w:r w:rsidR="00C90814" w:rsidRPr="00DD427F">
        <w:rPr>
          <w:rFonts w:ascii="Verdana" w:hAnsi="Verdana"/>
          <w:b/>
        </w:rPr>
        <w:t>AND</w:t>
      </w:r>
      <w:r w:rsidR="005A4115" w:rsidRPr="00DD427F">
        <w:rPr>
          <w:rFonts w:ascii="Verdana" w:hAnsi="Verdana"/>
        </w:rPr>
        <w:t xml:space="preserve"> the payment</w:t>
      </w:r>
      <w:r w:rsidR="00611D9A" w:rsidRPr="00DD427F">
        <w:rPr>
          <w:rFonts w:ascii="Verdana" w:hAnsi="Verdana"/>
        </w:rPr>
        <w:t xml:space="preserve"> was</w:t>
      </w:r>
      <w:r w:rsidR="00CA5C39" w:rsidRPr="00DD427F">
        <w:rPr>
          <w:rFonts w:ascii="Verdana" w:hAnsi="Verdana"/>
        </w:rPr>
        <w:t xml:space="preserve"> </w:t>
      </w:r>
      <w:r w:rsidR="00355D46" w:rsidRPr="00DD427F">
        <w:rPr>
          <w:rFonts w:ascii="Verdana" w:hAnsi="Verdana"/>
        </w:rPr>
        <w:t>returned</w:t>
      </w:r>
      <w:r w:rsidR="00C90814" w:rsidRPr="00DD427F">
        <w:rPr>
          <w:rFonts w:ascii="Verdana" w:hAnsi="Verdana"/>
        </w:rPr>
        <w:t xml:space="preserve"> unpayable</w:t>
      </w:r>
      <w:r w:rsidR="00355D46" w:rsidRPr="00DD427F">
        <w:rPr>
          <w:rFonts w:ascii="Verdana" w:hAnsi="Verdana"/>
        </w:rPr>
        <w:t xml:space="preserve"> </w:t>
      </w:r>
      <w:r w:rsidR="00CA5C39" w:rsidRPr="00DD427F">
        <w:rPr>
          <w:rFonts w:ascii="Verdana" w:hAnsi="Verdana"/>
        </w:rPr>
        <w:t xml:space="preserve">by the bank due to one of the following reasons: </w:t>
      </w:r>
    </w:p>
    <w:p w14:paraId="1C2FEEE7" w14:textId="77777777" w:rsidR="00CA5C39" w:rsidRPr="00DD427F" w:rsidRDefault="00CA5C39" w:rsidP="00985A3E">
      <w:pPr>
        <w:rPr>
          <w:rFonts w:ascii="Verdana" w:hAnsi="Verdana"/>
        </w:rPr>
      </w:pPr>
    </w:p>
    <w:p w14:paraId="75ECC97D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Account Closed/Frozen</w:t>
      </w:r>
    </w:p>
    <w:p w14:paraId="17FABBBF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Authorization Revoked by Customer/Payment Stopped</w:t>
      </w:r>
    </w:p>
    <w:p w14:paraId="09014144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Insufficient Funds</w:t>
      </w:r>
    </w:p>
    <w:p w14:paraId="10318DFF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Invalid Account Number/No Account/Unable to Locate</w:t>
      </w:r>
    </w:p>
    <w:p w14:paraId="58211D44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Other Reason</w:t>
      </w:r>
    </w:p>
    <w:p w14:paraId="096CAB4C" w14:textId="77777777" w:rsidR="002F2081" w:rsidRPr="00DD427F" w:rsidRDefault="002F2081" w:rsidP="00DD427F">
      <w:pPr>
        <w:pStyle w:val="ListParagraph"/>
        <w:ind w:left="0" w:firstLine="0"/>
        <w:rPr>
          <w:rFonts w:ascii="Verdana" w:hAnsi="Verdana" w:cs="Arial"/>
          <w:i w:val="0"/>
          <w:color w:val="auto"/>
          <w:u w:val="none"/>
        </w:rPr>
      </w:pPr>
    </w:p>
    <w:p w14:paraId="28F4442C" w14:textId="77777777" w:rsidR="00C90814" w:rsidRPr="00DD427F" w:rsidRDefault="00C90814" w:rsidP="008B30E5">
      <w:pPr>
        <w:rPr>
          <w:rFonts w:ascii="Verdana" w:hAnsi="Verdana"/>
        </w:rPr>
      </w:pPr>
      <w:r w:rsidRPr="00DD427F">
        <w:rPr>
          <w:rFonts w:ascii="Verdana" w:hAnsi="Verdana"/>
          <w:b/>
        </w:rPr>
        <w:t>Note</w:t>
      </w:r>
      <w:r w:rsidR="008B30E5" w:rsidRPr="00DD427F">
        <w:rPr>
          <w:rFonts w:ascii="Verdana" w:hAnsi="Verdana"/>
          <w:b/>
        </w:rPr>
        <w:t>s</w:t>
      </w:r>
      <w:r w:rsidRPr="00DD427F">
        <w:rPr>
          <w:rFonts w:ascii="Verdana" w:hAnsi="Verdana"/>
          <w:b/>
        </w:rPr>
        <w:t>:</w:t>
      </w:r>
      <w:r w:rsidRPr="00DD427F">
        <w:rPr>
          <w:rFonts w:ascii="Verdana" w:hAnsi="Verdana"/>
        </w:rPr>
        <w:t xml:space="preserve"> </w:t>
      </w:r>
    </w:p>
    <w:p w14:paraId="3DE8235A" w14:textId="77777777" w:rsidR="008B30E5" w:rsidRPr="00DD427F" w:rsidRDefault="008B30E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Timing of a returned payment varies by bank and return reason</w:t>
      </w:r>
      <w:r w:rsidR="00815BCC">
        <w:rPr>
          <w:rFonts w:ascii="Verdana" w:hAnsi="Verdana"/>
        </w:rPr>
        <w:t>.</w:t>
      </w:r>
    </w:p>
    <w:p w14:paraId="0DA10598" w14:textId="77777777" w:rsidR="008B30E5" w:rsidRPr="00DD427F" w:rsidRDefault="004E5D3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Th</w:t>
      </w:r>
      <w:r w:rsidR="008B30E5" w:rsidRPr="00DD427F">
        <w:rPr>
          <w:rFonts w:ascii="Verdana" w:hAnsi="Verdana"/>
        </w:rPr>
        <w:t>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E-Check Returned Item </w:t>
      </w:r>
      <w:r w:rsidR="00C90814" w:rsidRPr="00DD427F">
        <w:rPr>
          <w:rFonts w:ascii="Verdana" w:hAnsi="Verdana"/>
        </w:rPr>
        <w:t xml:space="preserve">courtesy </w:t>
      </w:r>
      <w:r w:rsidRPr="00DD427F">
        <w:rPr>
          <w:rFonts w:ascii="Verdana" w:hAnsi="Verdana"/>
        </w:rPr>
        <w:t xml:space="preserve">letter will be available to view in </w:t>
      </w:r>
      <w:r w:rsidRPr="00DD427F">
        <w:rPr>
          <w:rFonts w:ascii="Verdana" w:hAnsi="Verdana"/>
          <w:b/>
        </w:rPr>
        <w:t>ONEClick</w:t>
      </w:r>
      <w:r w:rsidR="00815BCC">
        <w:rPr>
          <w:rFonts w:ascii="Verdana" w:hAnsi="Verdana"/>
        </w:rPr>
        <w:t>.</w:t>
      </w:r>
    </w:p>
    <w:p w14:paraId="75606026" w14:textId="77777777" w:rsidR="00E71F01" w:rsidRPr="00DD427F" w:rsidRDefault="00C90814" w:rsidP="004F3E2E">
      <w:pPr>
        <w:numPr>
          <w:ilvl w:val="1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 xml:space="preserve">For </w:t>
      </w:r>
      <w:r w:rsidRPr="00DD427F">
        <w:rPr>
          <w:rFonts w:ascii="Verdana" w:hAnsi="Verdana"/>
          <w:b/>
        </w:rPr>
        <w:t xml:space="preserve">SilverScript </w:t>
      </w:r>
      <w:r w:rsidR="008B30E5" w:rsidRPr="00DD427F">
        <w:rPr>
          <w:rFonts w:ascii="Verdana" w:hAnsi="Verdana"/>
        </w:rPr>
        <w:t>beneficiaries, this</w:t>
      </w:r>
      <w:r w:rsidRPr="00DD427F">
        <w:rPr>
          <w:rFonts w:ascii="Verdana" w:hAnsi="Verdana"/>
        </w:rPr>
        <w:t xml:space="preserve"> letter will include the following</w:t>
      </w:r>
      <w:r w:rsidR="004E5D35" w:rsidRPr="00DD427F">
        <w:rPr>
          <w:rFonts w:ascii="Verdana" w:hAnsi="Verdana"/>
        </w:rPr>
        <w:t xml:space="preserve"> </w:t>
      </w:r>
      <w:r w:rsidR="004E5D35" w:rsidRPr="00DD427F">
        <w:rPr>
          <w:rFonts w:ascii="Verdana" w:hAnsi="Verdana"/>
          <w:b/>
        </w:rPr>
        <w:t>Reference ID</w:t>
      </w:r>
      <w:r w:rsidR="008B30E5" w:rsidRPr="00DD427F">
        <w:rPr>
          <w:rFonts w:ascii="Verdana" w:hAnsi="Verdana"/>
        </w:rPr>
        <w:t>:</w:t>
      </w:r>
      <w:r w:rsidR="004E5D35" w:rsidRPr="00DD427F">
        <w:rPr>
          <w:rFonts w:ascii="Verdana" w:hAnsi="Verdana"/>
        </w:rPr>
        <w:t xml:space="preserve"> </w:t>
      </w:r>
      <w:r w:rsidR="00E83E73">
        <w:rPr>
          <w:rFonts w:ascii="Verdana" w:hAnsi="Verdana"/>
        </w:rPr>
        <w:t xml:space="preserve"> </w:t>
      </w:r>
      <w:r w:rsidR="004E5D35" w:rsidRPr="00DD427F">
        <w:rPr>
          <w:rFonts w:ascii="Verdana" w:hAnsi="Verdana"/>
          <w:b/>
        </w:rPr>
        <w:t>EFTECK</w:t>
      </w:r>
      <w:r w:rsidR="00815BCC" w:rsidRPr="00815BCC">
        <w:rPr>
          <w:rFonts w:ascii="Verdana" w:hAnsi="Verdana"/>
        </w:rPr>
        <w:t>.</w:t>
      </w:r>
      <w:r w:rsidR="004E5D35" w:rsidRPr="00DD427F">
        <w:rPr>
          <w:rFonts w:ascii="Verdana" w:hAnsi="Verdana"/>
        </w:rPr>
        <w:t xml:space="preserve"> </w:t>
      </w:r>
    </w:p>
    <w:p w14:paraId="0D557A09" w14:textId="77777777" w:rsidR="004F3E2E" w:rsidRPr="00DD427F" w:rsidRDefault="004F3E2E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If a beneficiary requests</w:t>
      </w:r>
      <w:r w:rsidR="008B30E5" w:rsidRPr="00DD427F">
        <w:rPr>
          <w:rFonts w:ascii="Verdana" w:hAnsi="Verdana"/>
        </w:rPr>
        <w:t xml:space="preserve"> the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specific </w:t>
      </w:r>
      <w:r w:rsidRPr="00DD427F">
        <w:rPr>
          <w:rFonts w:ascii="Verdana" w:hAnsi="Verdana"/>
        </w:rPr>
        <w:t>reaso</w:t>
      </w:r>
      <w:r w:rsidR="008B30E5" w:rsidRPr="00DD427F">
        <w:rPr>
          <w:rFonts w:ascii="Verdana" w:hAnsi="Verdana"/>
        </w:rPr>
        <w:t xml:space="preserve">n the payment </w:t>
      </w:r>
      <w:r w:rsidR="002F2081" w:rsidRPr="00DD427F">
        <w:rPr>
          <w:rFonts w:ascii="Verdana" w:hAnsi="Verdana"/>
        </w:rPr>
        <w:t>w</w:t>
      </w:r>
      <w:r w:rsidR="008B30E5" w:rsidRPr="00DD427F">
        <w:rPr>
          <w:rFonts w:ascii="Verdana" w:hAnsi="Verdana"/>
        </w:rPr>
        <w:t>as returned unpayable by the bank</w:t>
      </w:r>
      <w:r w:rsidRPr="00DD427F">
        <w:rPr>
          <w:rFonts w:ascii="Verdana" w:hAnsi="Verdana"/>
        </w:rPr>
        <w:t xml:space="preserve">, </w:t>
      </w:r>
      <w:r w:rsidR="00C90814" w:rsidRPr="00DD427F">
        <w:rPr>
          <w:rFonts w:ascii="Verdana" w:hAnsi="Verdana"/>
        </w:rPr>
        <w:t xml:space="preserve">advise </w:t>
      </w:r>
      <w:r w:rsidR="008B30E5" w:rsidRPr="00DD427F">
        <w:rPr>
          <w:rFonts w:ascii="Verdana" w:hAnsi="Verdana"/>
        </w:rPr>
        <w:t xml:space="preserve">that </w:t>
      </w:r>
      <w:r w:rsidR="00C90814" w:rsidRPr="00DD427F">
        <w:rPr>
          <w:rFonts w:ascii="Verdana" w:hAnsi="Verdana"/>
        </w:rPr>
        <w:t xml:space="preserve">a </w:t>
      </w:r>
      <w:r w:rsidR="008B30E5" w:rsidRPr="00DD427F">
        <w:rPr>
          <w:rFonts w:ascii="Verdana" w:hAnsi="Verdana"/>
        </w:rPr>
        <w:t>plan re</w:t>
      </w:r>
      <w:r w:rsidR="00C90814" w:rsidRPr="00DD427F">
        <w:rPr>
          <w:rFonts w:ascii="Verdana" w:hAnsi="Verdana"/>
        </w:rPr>
        <w:t xml:space="preserve">presentative will contact the beneficiary </w:t>
      </w:r>
      <w:r w:rsidR="008B30E5" w:rsidRPr="00DD427F">
        <w:rPr>
          <w:rFonts w:ascii="Verdana" w:hAnsi="Verdana"/>
        </w:rPr>
        <w:t xml:space="preserve">with that information </w:t>
      </w:r>
      <w:r w:rsidR="00C90814" w:rsidRPr="00DD427F">
        <w:rPr>
          <w:rFonts w:ascii="Verdana" w:hAnsi="Verdana"/>
        </w:rPr>
        <w:t>once research is complete, then</w:t>
      </w:r>
      <w:r w:rsidR="008B30E5" w:rsidRPr="00DD427F">
        <w:rPr>
          <w:rFonts w:ascii="Verdana" w:hAnsi="Verdana"/>
        </w:rPr>
        <w:t xml:space="preserve"> </w:t>
      </w:r>
      <w:r w:rsidRPr="00DD427F">
        <w:rPr>
          <w:rFonts w:ascii="Verdana" w:hAnsi="Verdana"/>
        </w:rPr>
        <w:t>create the following RM Task:</w:t>
      </w:r>
    </w:p>
    <w:p w14:paraId="233751DC" w14:textId="77777777" w:rsidR="004F3E2E" w:rsidRPr="00DD427F" w:rsidRDefault="004F3E2E" w:rsidP="004F3E2E">
      <w:pPr>
        <w:rPr>
          <w:rFonts w:ascii="Verdana" w:hAnsi="Verdana"/>
        </w:rPr>
      </w:pPr>
    </w:p>
    <w:p w14:paraId="1C4C2D4E" w14:textId="77777777" w:rsidR="00E83E73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t xml:space="preserve">Task Category: </w:t>
      </w:r>
      <w:r w:rsidR="00E83E73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Billing/Payment</w:t>
      </w:r>
      <w:r w:rsidRPr="00DD427F">
        <w:rPr>
          <w:rFonts w:ascii="Verdana" w:hAnsi="Verdana"/>
          <w:b/>
          <w:bCs/>
        </w:rPr>
        <w:t xml:space="preserve"> </w:t>
      </w:r>
    </w:p>
    <w:p w14:paraId="3172CEA5" w14:textId="77777777" w:rsidR="00E83E73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t xml:space="preserve">Task Type: </w:t>
      </w:r>
      <w:r w:rsidR="00E83E73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Premium Billing Inquiry Medicare D</w:t>
      </w:r>
      <w:r w:rsidRPr="00DD427F">
        <w:rPr>
          <w:rFonts w:ascii="Verdana" w:hAnsi="Verdana"/>
          <w:b/>
          <w:bCs/>
        </w:rPr>
        <w:t xml:space="preserve"> </w:t>
      </w:r>
    </w:p>
    <w:p w14:paraId="1C6E6A75" w14:textId="77777777" w:rsidR="00E83E73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t xml:space="preserve">Queue: </w:t>
      </w:r>
      <w:r w:rsidR="00E83E73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Finance - Scottsdale Premium Billing</w:t>
      </w:r>
      <w:r w:rsidRPr="00DD427F">
        <w:rPr>
          <w:rFonts w:ascii="Verdana" w:hAnsi="Verdana"/>
          <w:b/>
          <w:bCs/>
        </w:rPr>
        <w:t xml:space="preserve"> </w:t>
      </w:r>
    </w:p>
    <w:p w14:paraId="52F6CE2A" w14:textId="77777777" w:rsidR="004F3E2E" w:rsidRPr="00DD427F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t>Reason for Dispute:</w:t>
      </w:r>
      <w:r w:rsidR="00E83E73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t xml:space="preserve"> </w:t>
      </w:r>
      <w:r w:rsidR="00815BCC">
        <w:rPr>
          <w:rFonts w:ascii="Verdana" w:hAnsi="Verdana"/>
          <w:bCs/>
        </w:rPr>
        <w:t>EFT Setup Request</w:t>
      </w:r>
    </w:p>
    <w:p w14:paraId="614FFBEB" w14:textId="77777777" w:rsidR="00815BCC" w:rsidRDefault="00815BCC" w:rsidP="00815BCC">
      <w:pPr>
        <w:ind w:left="720"/>
        <w:rPr>
          <w:rFonts w:ascii="Verdana" w:hAnsi="Verdana"/>
          <w:bCs/>
        </w:rPr>
      </w:pPr>
      <w:r w:rsidRPr="00D92EA9">
        <w:rPr>
          <w:rFonts w:ascii="Verdana" w:hAnsi="Verdana"/>
          <w:b/>
          <w:bCs/>
        </w:rPr>
        <w:t>Task Notes:</w:t>
      </w:r>
      <w:r w:rsidRPr="001B5DDC">
        <w:rPr>
          <w:rFonts w:ascii="Verdana" w:hAnsi="Verdana"/>
          <w:b/>
          <w:bCs/>
        </w:rPr>
        <w:t xml:space="preserve"> </w:t>
      </w:r>
      <w:r w:rsidR="00E83E73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Document the following:</w:t>
      </w:r>
    </w:p>
    <w:p w14:paraId="54805E55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  <w:bCs/>
        </w:rPr>
      </w:pPr>
      <w:r w:rsidRPr="001401AF">
        <w:rPr>
          <w:rFonts w:ascii="Verdana" w:hAnsi="Verdana"/>
          <w:b/>
        </w:rPr>
        <w:t>EFT005</w:t>
      </w:r>
      <w:r w:rsidRPr="001401AF">
        <w:rPr>
          <w:rFonts w:ascii="Verdana" w:hAnsi="Verdana"/>
        </w:rPr>
        <w:t xml:space="preserve">, </w:t>
      </w:r>
      <w:r>
        <w:rPr>
          <w:rFonts w:ascii="Verdana" w:hAnsi="Verdana"/>
          <w:bCs/>
        </w:rPr>
        <w:t>Beneficiary</w:t>
      </w:r>
      <w:r w:rsidRPr="001B5DDC">
        <w:rPr>
          <w:rFonts w:ascii="Verdana" w:hAnsi="Verdana"/>
          <w:bCs/>
        </w:rPr>
        <w:t xml:space="preserve"> requesting reason for </w:t>
      </w:r>
      <w:r>
        <w:rPr>
          <w:rFonts w:ascii="Verdana" w:hAnsi="Verdana"/>
          <w:bCs/>
        </w:rPr>
        <w:t xml:space="preserve">the </w:t>
      </w:r>
      <w:r w:rsidRPr="001B5DDC">
        <w:rPr>
          <w:rFonts w:ascii="Verdana" w:hAnsi="Verdana"/>
          <w:bCs/>
        </w:rPr>
        <w:t>One Time E-Check</w:t>
      </w:r>
      <w:r>
        <w:rPr>
          <w:rFonts w:ascii="Verdana" w:hAnsi="Verdana"/>
          <w:bCs/>
        </w:rPr>
        <w:t>/EFT</w:t>
      </w:r>
      <w:r w:rsidRPr="001B5DDC">
        <w:rPr>
          <w:rFonts w:ascii="Verdana" w:hAnsi="Verdana"/>
          <w:bCs/>
        </w:rPr>
        <w:t xml:space="preserve"> Payment</w:t>
      </w:r>
      <w:r>
        <w:rPr>
          <w:rFonts w:ascii="Verdana" w:hAnsi="Verdana"/>
          <w:bCs/>
        </w:rPr>
        <w:t xml:space="preserve"> returned unpayable by the bank.</w:t>
      </w:r>
    </w:p>
    <w:p w14:paraId="5BAFB54C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</w:rPr>
      </w:pPr>
      <w:r>
        <w:rPr>
          <w:rFonts w:ascii="Verdana" w:hAnsi="Verdana"/>
        </w:rPr>
        <w:t>Beneficiary’s contact number.</w:t>
      </w:r>
    </w:p>
    <w:p w14:paraId="7ECB1D51" w14:textId="77777777" w:rsidR="00DD427F" w:rsidRPr="00DD427F" w:rsidRDefault="00DD427F" w:rsidP="00985A3E">
      <w:pPr>
        <w:rPr>
          <w:rFonts w:ascii="Verdana" w:hAnsi="Verdana"/>
        </w:rPr>
      </w:pPr>
    </w:p>
    <w:p w14:paraId="51309E2B" w14:textId="517D2D36" w:rsidR="00DD427F" w:rsidRPr="00DD427F" w:rsidRDefault="00000000" w:rsidP="00985A3E">
      <w:pPr>
        <w:rPr>
          <w:rFonts w:ascii="Verdana" w:hAnsi="Verdana" w:cs="Arial"/>
          <w:color w:val="000000"/>
        </w:rPr>
      </w:pPr>
      <w:r>
        <w:rPr>
          <w:rFonts w:ascii="Verdana" w:eastAsia="Calibri" w:hAnsi="Verdana" w:cs="Tahoma"/>
        </w:rPr>
        <w:pict w14:anchorId="63ADAA7A">
          <v:shape id="_x0000_i1026" type="#_x0000_t75" style="width:18.8pt;height:16.9pt">
            <v:imagedata r:id="rId11" o:title="Icon_-_Important_Information"/>
          </v:shape>
        </w:pict>
      </w:r>
      <w:r w:rsidR="00E83E73">
        <w:rPr>
          <w:rFonts w:ascii="Verdana" w:eastAsia="Calibri" w:hAnsi="Verdana" w:cs="Tahoma"/>
        </w:rPr>
        <w:t xml:space="preserve">  </w:t>
      </w:r>
      <w:r w:rsidR="00DD427F" w:rsidRPr="00DD427F">
        <w:rPr>
          <w:rFonts w:ascii="Verdana" w:hAnsi="Verdana"/>
        </w:rPr>
        <w:t xml:space="preserve">For additional details, refer to </w:t>
      </w:r>
      <w:hyperlink r:id="rId12" w:history="1">
        <w:r w:rsidR="00731F1D">
          <w:rPr>
            <w:rStyle w:val="Hyperlink"/>
            <w:rFonts w:ascii="Verdana" w:hAnsi="Verdana" w:cs="Arial"/>
          </w:rPr>
          <w:t>Aetna MED D - SilverScript Premium Billing E-Check Single-Sign-On (SSO) Processes</w:t>
        </w:r>
      </w:hyperlink>
      <w:r w:rsidR="00DD427F" w:rsidRPr="00DD427F">
        <w:rPr>
          <w:rFonts w:ascii="Verdana" w:hAnsi="Verdana" w:cs="Arial"/>
          <w:color w:val="000000"/>
        </w:rPr>
        <w:t xml:space="preserve"> and the </w:t>
      </w:r>
      <w:r w:rsidR="00815BCC">
        <w:rPr>
          <w:rFonts w:ascii="Verdana" w:hAnsi="Verdana" w:cs="Arial"/>
          <w:color w:val="000000"/>
        </w:rPr>
        <w:t xml:space="preserve">SilverScript </w:t>
      </w:r>
      <w:hyperlink r:id="rId13" w:history="1">
        <w:r w:rsidR="00DD427F" w:rsidRPr="00815BCC">
          <w:rPr>
            <w:rStyle w:val="Hyperlink"/>
            <w:rFonts w:ascii="Verdana" w:hAnsi="Verdana" w:cs="Arial"/>
          </w:rPr>
          <w:t>Sample E-Check Returned Item Letter</w:t>
        </w:r>
      </w:hyperlink>
      <w:r w:rsidR="00815BCC">
        <w:rPr>
          <w:rFonts w:ascii="Verdana" w:hAnsi="Verdana" w:cs="Arial"/>
          <w:color w:val="000000"/>
        </w:rPr>
        <w:t>.</w:t>
      </w:r>
    </w:p>
    <w:p w14:paraId="5130A745" w14:textId="77777777" w:rsidR="004F3E2E" w:rsidRDefault="004F3E2E" w:rsidP="00985A3E">
      <w:pPr>
        <w:rPr>
          <w:rFonts w:ascii="Verdana" w:hAnsi="Verdana"/>
        </w:rPr>
      </w:pPr>
    </w:p>
    <w:p w14:paraId="528DDF20" w14:textId="77777777" w:rsidR="007A403E" w:rsidRPr="00E83E73" w:rsidRDefault="00000000" w:rsidP="00BB6D90">
      <w:pPr>
        <w:jc w:val="right"/>
        <w:rPr>
          <w:rFonts w:ascii="Verdana" w:hAnsi="Verdana"/>
        </w:rPr>
      </w:pPr>
      <w:hyperlink w:anchor="_top" w:history="1">
        <w:r w:rsidR="007A403E" w:rsidRPr="00E83E73">
          <w:rPr>
            <w:rStyle w:val="Hyperlink"/>
            <w:rFonts w:ascii="Verdana" w:hAnsi="Verdana"/>
          </w:rPr>
          <w:t>Top of the Document</w:t>
        </w:r>
      </w:hyperlink>
    </w:p>
    <w:p w14:paraId="27B5BF65" w14:textId="77777777" w:rsidR="00E83E73" w:rsidRDefault="00E83E73" w:rsidP="00BB6D90">
      <w:pPr>
        <w:jc w:val="right"/>
        <w:rPr>
          <w:rFonts w:ascii="Verdana" w:hAnsi="Verdana"/>
        </w:rPr>
      </w:pPr>
    </w:p>
    <w:p w14:paraId="027C4755" w14:textId="77777777" w:rsidR="00710E68" w:rsidRPr="00C247CB" w:rsidRDefault="00710E68" w:rsidP="00BB6D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4C93FD9" w14:textId="2DA1892F" w:rsidR="00BB6D90" w:rsidRPr="00C247CB" w:rsidRDefault="00710E68" w:rsidP="00E83E73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642BCC">
        <w:rPr>
          <w:rFonts w:ascii="Verdana" w:hAnsi="Verdana"/>
          <w:b/>
          <w:color w:val="000000"/>
          <w:sz w:val="16"/>
          <w:szCs w:val="16"/>
        </w:rPr>
        <w:t>/</w:t>
      </w:r>
      <w:r w:rsidR="00642BCC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PAPER COPY </w:t>
      </w:r>
      <w:r w:rsidR="00932F52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B6D90" w:rsidRPr="00C247CB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E3ED" w14:textId="77777777" w:rsidR="00B46F6B" w:rsidRDefault="00B46F6B">
      <w:r>
        <w:separator/>
      </w:r>
    </w:p>
  </w:endnote>
  <w:endnote w:type="continuationSeparator" w:id="0">
    <w:p w14:paraId="63FF1B9A" w14:textId="77777777" w:rsidR="00B46F6B" w:rsidRDefault="00B4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0868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00E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57E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C4F0" w14:textId="77777777" w:rsidR="00B46F6B" w:rsidRDefault="00B46F6B">
      <w:r>
        <w:separator/>
      </w:r>
    </w:p>
  </w:footnote>
  <w:footnote w:type="continuationSeparator" w:id="0">
    <w:p w14:paraId="1155C915" w14:textId="77777777" w:rsidR="00B46F6B" w:rsidRDefault="00B46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619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8pt;height:16.9pt" o:bullet="t">
        <v:imagedata r:id="rId1" o:title="Icon_-_Important_Information"/>
      </v:shape>
    </w:pict>
  </w:numPicBullet>
  <w:abstractNum w:abstractNumId="0" w15:restartNumberingAfterBreak="0">
    <w:nsid w:val="00A31957"/>
    <w:multiLevelType w:val="hybridMultilevel"/>
    <w:tmpl w:val="EC20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E9C"/>
    <w:multiLevelType w:val="hybridMultilevel"/>
    <w:tmpl w:val="572ED3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E2831"/>
    <w:multiLevelType w:val="hybridMultilevel"/>
    <w:tmpl w:val="E2C07A40"/>
    <w:lvl w:ilvl="0" w:tplc="C9DCAFD4">
      <w:start w:val="2017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BD75C21"/>
    <w:multiLevelType w:val="hybridMultilevel"/>
    <w:tmpl w:val="67187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D6B08"/>
    <w:multiLevelType w:val="hybridMultilevel"/>
    <w:tmpl w:val="E3F6D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092"/>
    <w:multiLevelType w:val="hybridMultilevel"/>
    <w:tmpl w:val="A120C4C2"/>
    <w:lvl w:ilvl="0" w:tplc="E11C9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7A9B"/>
    <w:multiLevelType w:val="hybridMultilevel"/>
    <w:tmpl w:val="D136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0778F"/>
    <w:multiLevelType w:val="hybridMultilevel"/>
    <w:tmpl w:val="C696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66360B"/>
    <w:multiLevelType w:val="hybridMultilevel"/>
    <w:tmpl w:val="CAFA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35BC3"/>
    <w:multiLevelType w:val="hybridMultilevel"/>
    <w:tmpl w:val="7AC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E4E"/>
    <w:multiLevelType w:val="hybridMultilevel"/>
    <w:tmpl w:val="4EE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6C20B3"/>
    <w:multiLevelType w:val="hybridMultilevel"/>
    <w:tmpl w:val="66C63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F46535"/>
    <w:multiLevelType w:val="hybridMultilevel"/>
    <w:tmpl w:val="A82C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22E4F"/>
    <w:multiLevelType w:val="hybridMultilevel"/>
    <w:tmpl w:val="9AAC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B1407B"/>
    <w:multiLevelType w:val="hybridMultilevel"/>
    <w:tmpl w:val="E89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D2DD9"/>
    <w:multiLevelType w:val="hybridMultilevel"/>
    <w:tmpl w:val="F4E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90EBA"/>
    <w:multiLevelType w:val="hybridMultilevel"/>
    <w:tmpl w:val="34D2E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9518EC"/>
    <w:multiLevelType w:val="hybridMultilevel"/>
    <w:tmpl w:val="E2A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454B3"/>
    <w:multiLevelType w:val="hybridMultilevel"/>
    <w:tmpl w:val="2F0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773D1"/>
    <w:multiLevelType w:val="hybridMultilevel"/>
    <w:tmpl w:val="ED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41F2C"/>
    <w:multiLevelType w:val="hybridMultilevel"/>
    <w:tmpl w:val="1AA8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F26B3D"/>
    <w:multiLevelType w:val="hybridMultilevel"/>
    <w:tmpl w:val="7EB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B747D"/>
    <w:multiLevelType w:val="hybridMultilevel"/>
    <w:tmpl w:val="5D60BF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44D38"/>
    <w:multiLevelType w:val="hybridMultilevel"/>
    <w:tmpl w:val="82F8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42356"/>
    <w:multiLevelType w:val="hybridMultilevel"/>
    <w:tmpl w:val="808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54B89"/>
    <w:multiLevelType w:val="hybridMultilevel"/>
    <w:tmpl w:val="96D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70DBD"/>
    <w:multiLevelType w:val="hybridMultilevel"/>
    <w:tmpl w:val="4EC2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33282"/>
    <w:multiLevelType w:val="hybridMultilevel"/>
    <w:tmpl w:val="D89E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CC5D87"/>
    <w:multiLevelType w:val="hybridMultilevel"/>
    <w:tmpl w:val="B22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74074">
    <w:abstractNumId w:val="31"/>
  </w:num>
  <w:num w:numId="2" w16cid:durableId="2122915628">
    <w:abstractNumId w:val="9"/>
  </w:num>
  <w:num w:numId="3" w16cid:durableId="283117369">
    <w:abstractNumId w:val="36"/>
  </w:num>
  <w:num w:numId="4" w16cid:durableId="1019619310">
    <w:abstractNumId w:val="42"/>
  </w:num>
  <w:num w:numId="5" w16cid:durableId="228422813">
    <w:abstractNumId w:val="5"/>
  </w:num>
  <w:num w:numId="6" w16cid:durableId="186217992">
    <w:abstractNumId w:val="43"/>
  </w:num>
  <w:num w:numId="7" w16cid:durableId="1962495833">
    <w:abstractNumId w:val="27"/>
  </w:num>
  <w:num w:numId="8" w16cid:durableId="1454134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623143">
    <w:abstractNumId w:val="12"/>
  </w:num>
  <w:num w:numId="10" w16cid:durableId="1104690335">
    <w:abstractNumId w:val="3"/>
  </w:num>
  <w:num w:numId="11" w16cid:durableId="1442846869">
    <w:abstractNumId w:val="10"/>
  </w:num>
  <w:num w:numId="12" w16cid:durableId="1028683513">
    <w:abstractNumId w:val="8"/>
  </w:num>
  <w:num w:numId="13" w16cid:durableId="2005549880">
    <w:abstractNumId w:val="20"/>
  </w:num>
  <w:num w:numId="14" w16cid:durableId="2027515546">
    <w:abstractNumId w:val="15"/>
  </w:num>
  <w:num w:numId="15" w16cid:durableId="1342926864">
    <w:abstractNumId w:val="34"/>
  </w:num>
  <w:num w:numId="16" w16cid:durableId="1945459182">
    <w:abstractNumId w:val="23"/>
  </w:num>
  <w:num w:numId="17" w16cid:durableId="1168136626">
    <w:abstractNumId w:val="22"/>
  </w:num>
  <w:num w:numId="18" w16cid:durableId="1115366845">
    <w:abstractNumId w:val="19"/>
  </w:num>
  <w:num w:numId="19" w16cid:durableId="1852984438">
    <w:abstractNumId w:val="37"/>
  </w:num>
  <w:num w:numId="20" w16cid:durableId="588347970">
    <w:abstractNumId w:val="41"/>
  </w:num>
  <w:num w:numId="21" w16cid:durableId="2080781805">
    <w:abstractNumId w:val="25"/>
  </w:num>
  <w:num w:numId="22" w16cid:durableId="110319796">
    <w:abstractNumId w:val="26"/>
  </w:num>
  <w:num w:numId="23" w16cid:durableId="772283860">
    <w:abstractNumId w:val="11"/>
  </w:num>
  <w:num w:numId="24" w16cid:durableId="11080019">
    <w:abstractNumId w:val="40"/>
  </w:num>
  <w:num w:numId="25" w16cid:durableId="1446076388">
    <w:abstractNumId w:val="21"/>
  </w:num>
  <w:num w:numId="26" w16cid:durableId="89013953">
    <w:abstractNumId w:val="17"/>
  </w:num>
  <w:num w:numId="27" w16cid:durableId="555548737">
    <w:abstractNumId w:val="4"/>
  </w:num>
  <w:num w:numId="28" w16cid:durableId="2050454368">
    <w:abstractNumId w:val="13"/>
  </w:num>
  <w:num w:numId="29" w16cid:durableId="1902330007">
    <w:abstractNumId w:val="32"/>
  </w:num>
  <w:num w:numId="30" w16cid:durableId="793134322">
    <w:abstractNumId w:val="28"/>
  </w:num>
  <w:num w:numId="31" w16cid:durableId="722824860">
    <w:abstractNumId w:val="35"/>
  </w:num>
  <w:num w:numId="32" w16cid:durableId="658848959">
    <w:abstractNumId w:val="24"/>
  </w:num>
  <w:num w:numId="33" w16cid:durableId="588274675">
    <w:abstractNumId w:val="29"/>
  </w:num>
  <w:num w:numId="34" w16cid:durableId="1319575001">
    <w:abstractNumId w:val="0"/>
  </w:num>
  <w:num w:numId="35" w16cid:durableId="966664377">
    <w:abstractNumId w:val="18"/>
  </w:num>
  <w:num w:numId="36" w16cid:durableId="438138309">
    <w:abstractNumId w:val="7"/>
  </w:num>
  <w:num w:numId="37" w16cid:durableId="1297025868">
    <w:abstractNumId w:val="2"/>
  </w:num>
  <w:num w:numId="38" w16cid:durableId="293171909">
    <w:abstractNumId w:val="1"/>
  </w:num>
  <w:num w:numId="39" w16cid:durableId="883055506">
    <w:abstractNumId w:val="6"/>
  </w:num>
  <w:num w:numId="40" w16cid:durableId="1284733617">
    <w:abstractNumId w:val="33"/>
  </w:num>
  <w:num w:numId="41" w16cid:durableId="1037588905">
    <w:abstractNumId w:val="38"/>
  </w:num>
  <w:num w:numId="42" w16cid:durableId="1631091369">
    <w:abstractNumId w:val="16"/>
  </w:num>
  <w:num w:numId="43" w16cid:durableId="1982223444">
    <w:abstractNumId w:val="14"/>
  </w:num>
  <w:num w:numId="44" w16cid:durableId="1952937755">
    <w:abstractNumId w:val="30"/>
  </w:num>
  <w:num w:numId="45" w16cid:durableId="449469879">
    <w:abstractNumId w:val="39"/>
  </w:num>
  <w:num w:numId="46" w16cid:durableId="13658010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oNotDisplayPageBoundaries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20F4"/>
    <w:rsid w:val="00035BED"/>
    <w:rsid w:val="0004553D"/>
    <w:rsid w:val="0006150E"/>
    <w:rsid w:val="00061AD2"/>
    <w:rsid w:val="000863D4"/>
    <w:rsid w:val="0008665F"/>
    <w:rsid w:val="00095AB5"/>
    <w:rsid w:val="000A6B88"/>
    <w:rsid w:val="000B3C4C"/>
    <w:rsid w:val="000B656F"/>
    <w:rsid w:val="000B72DF"/>
    <w:rsid w:val="000B7564"/>
    <w:rsid w:val="000D1870"/>
    <w:rsid w:val="000D4BA2"/>
    <w:rsid w:val="000D6714"/>
    <w:rsid w:val="000E26A0"/>
    <w:rsid w:val="000F0D1B"/>
    <w:rsid w:val="000F54AF"/>
    <w:rsid w:val="00104CDE"/>
    <w:rsid w:val="00110068"/>
    <w:rsid w:val="00115944"/>
    <w:rsid w:val="0012373E"/>
    <w:rsid w:val="001321DD"/>
    <w:rsid w:val="001360A5"/>
    <w:rsid w:val="00136BB2"/>
    <w:rsid w:val="001450CC"/>
    <w:rsid w:val="0016273A"/>
    <w:rsid w:val="00181B1A"/>
    <w:rsid w:val="00183BDA"/>
    <w:rsid w:val="0019130B"/>
    <w:rsid w:val="0019593B"/>
    <w:rsid w:val="001A5256"/>
    <w:rsid w:val="001B3879"/>
    <w:rsid w:val="001C0DD4"/>
    <w:rsid w:val="001C4586"/>
    <w:rsid w:val="001D59AC"/>
    <w:rsid w:val="001E3A96"/>
    <w:rsid w:val="001E7746"/>
    <w:rsid w:val="001F0774"/>
    <w:rsid w:val="001F1218"/>
    <w:rsid w:val="001F5947"/>
    <w:rsid w:val="002016B4"/>
    <w:rsid w:val="00201ADB"/>
    <w:rsid w:val="002055CF"/>
    <w:rsid w:val="002140A0"/>
    <w:rsid w:val="002365A6"/>
    <w:rsid w:val="00243EBB"/>
    <w:rsid w:val="00244A78"/>
    <w:rsid w:val="00251CDF"/>
    <w:rsid w:val="00255C6B"/>
    <w:rsid w:val="00260037"/>
    <w:rsid w:val="00265D86"/>
    <w:rsid w:val="00266404"/>
    <w:rsid w:val="002750DC"/>
    <w:rsid w:val="00283146"/>
    <w:rsid w:val="002873B3"/>
    <w:rsid w:val="00291CE8"/>
    <w:rsid w:val="00296127"/>
    <w:rsid w:val="00296765"/>
    <w:rsid w:val="002A033E"/>
    <w:rsid w:val="002B593E"/>
    <w:rsid w:val="002C2B16"/>
    <w:rsid w:val="002D0919"/>
    <w:rsid w:val="002D6956"/>
    <w:rsid w:val="002E6E58"/>
    <w:rsid w:val="002F103F"/>
    <w:rsid w:val="002F1F92"/>
    <w:rsid w:val="002F2081"/>
    <w:rsid w:val="002F6F9E"/>
    <w:rsid w:val="00302F4A"/>
    <w:rsid w:val="00303BD2"/>
    <w:rsid w:val="00316D25"/>
    <w:rsid w:val="0033143E"/>
    <w:rsid w:val="0034318F"/>
    <w:rsid w:val="0034552B"/>
    <w:rsid w:val="003525A4"/>
    <w:rsid w:val="00355D46"/>
    <w:rsid w:val="00362BD1"/>
    <w:rsid w:val="00371179"/>
    <w:rsid w:val="00371CCE"/>
    <w:rsid w:val="003725A1"/>
    <w:rsid w:val="003868A2"/>
    <w:rsid w:val="00392A5B"/>
    <w:rsid w:val="003A6D70"/>
    <w:rsid w:val="003B1321"/>
    <w:rsid w:val="003B1F86"/>
    <w:rsid w:val="003B4317"/>
    <w:rsid w:val="003C4627"/>
    <w:rsid w:val="003E6C1A"/>
    <w:rsid w:val="003F778E"/>
    <w:rsid w:val="0040640A"/>
    <w:rsid w:val="00406DB5"/>
    <w:rsid w:val="00407D02"/>
    <w:rsid w:val="00411352"/>
    <w:rsid w:val="00413C94"/>
    <w:rsid w:val="0042336D"/>
    <w:rsid w:val="00430B7E"/>
    <w:rsid w:val="00457EAE"/>
    <w:rsid w:val="00462C43"/>
    <w:rsid w:val="004651DD"/>
    <w:rsid w:val="00466746"/>
    <w:rsid w:val="004768BE"/>
    <w:rsid w:val="00477F73"/>
    <w:rsid w:val="0048355A"/>
    <w:rsid w:val="00484781"/>
    <w:rsid w:val="00486108"/>
    <w:rsid w:val="00491896"/>
    <w:rsid w:val="004D0AF2"/>
    <w:rsid w:val="004D3C53"/>
    <w:rsid w:val="004E5D35"/>
    <w:rsid w:val="004F09E7"/>
    <w:rsid w:val="004F3E2E"/>
    <w:rsid w:val="004F7F34"/>
    <w:rsid w:val="00505588"/>
    <w:rsid w:val="00512486"/>
    <w:rsid w:val="00520DFC"/>
    <w:rsid w:val="005226F4"/>
    <w:rsid w:val="0052465B"/>
    <w:rsid w:val="00524CDD"/>
    <w:rsid w:val="00547C68"/>
    <w:rsid w:val="00565A58"/>
    <w:rsid w:val="005667A0"/>
    <w:rsid w:val="00577909"/>
    <w:rsid w:val="0058053F"/>
    <w:rsid w:val="00582E85"/>
    <w:rsid w:val="00587EE4"/>
    <w:rsid w:val="005910B5"/>
    <w:rsid w:val="005A4115"/>
    <w:rsid w:val="005A6118"/>
    <w:rsid w:val="005A64DA"/>
    <w:rsid w:val="005B446E"/>
    <w:rsid w:val="005C1D83"/>
    <w:rsid w:val="005C4DA7"/>
    <w:rsid w:val="005D7642"/>
    <w:rsid w:val="005E650E"/>
    <w:rsid w:val="005F2CAE"/>
    <w:rsid w:val="006055D8"/>
    <w:rsid w:val="00611D9A"/>
    <w:rsid w:val="00622D77"/>
    <w:rsid w:val="00627F34"/>
    <w:rsid w:val="00636B18"/>
    <w:rsid w:val="00637CA1"/>
    <w:rsid w:val="00642BCC"/>
    <w:rsid w:val="00647CDD"/>
    <w:rsid w:val="00650BC4"/>
    <w:rsid w:val="00662334"/>
    <w:rsid w:val="00664B16"/>
    <w:rsid w:val="0066617F"/>
    <w:rsid w:val="00674A16"/>
    <w:rsid w:val="00680359"/>
    <w:rsid w:val="00680EDE"/>
    <w:rsid w:val="00691E10"/>
    <w:rsid w:val="006A0481"/>
    <w:rsid w:val="006C1050"/>
    <w:rsid w:val="006C653F"/>
    <w:rsid w:val="006D0389"/>
    <w:rsid w:val="006F109B"/>
    <w:rsid w:val="006F7DFC"/>
    <w:rsid w:val="00704AF2"/>
    <w:rsid w:val="0070776C"/>
    <w:rsid w:val="00710E68"/>
    <w:rsid w:val="00714BA0"/>
    <w:rsid w:val="00725B82"/>
    <w:rsid w:val="007269B6"/>
    <w:rsid w:val="00726E7A"/>
    <w:rsid w:val="007273A0"/>
    <w:rsid w:val="00731F1D"/>
    <w:rsid w:val="0073294A"/>
    <w:rsid w:val="00732E52"/>
    <w:rsid w:val="00736607"/>
    <w:rsid w:val="00752801"/>
    <w:rsid w:val="0075409E"/>
    <w:rsid w:val="00755797"/>
    <w:rsid w:val="00763CC9"/>
    <w:rsid w:val="00781FA1"/>
    <w:rsid w:val="00785118"/>
    <w:rsid w:val="00785C47"/>
    <w:rsid w:val="00786BEB"/>
    <w:rsid w:val="007A403E"/>
    <w:rsid w:val="007A75EA"/>
    <w:rsid w:val="007C6E31"/>
    <w:rsid w:val="007C77DD"/>
    <w:rsid w:val="007E3EA6"/>
    <w:rsid w:val="007F04AB"/>
    <w:rsid w:val="007F6305"/>
    <w:rsid w:val="00800109"/>
    <w:rsid w:val="0080133E"/>
    <w:rsid w:val="0080238D"/>
    <w:rsid w:val="00803AE3"/>
    <w:rsid w:val="008042E1"/>
    <w:rsid w:val="00804D63"/>
    <w:rsid w:val="00806B9D"/>
    <w:rsid w:val="00812777"/>
    <w:rsid w:val="00815BCC"/>
    <w:rsid w:val="008230FA"/>
    <w:rsid w:val="0083228E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EF0"/>
    <w:rsid w:val="008734D7"/>
    <w:rsid w:val="00875F0D"/>
    <w:rsid w:val="00877414"/>
    <w:rsid w:val="0088152E"/>
    <w:rsid w:val="008825E7"/>
    <w:rsid w:val="008A03B7"/>
    <w:rsid w:val="008B30E5"/>
    <w:rsid w:val="008B4931"/>
    <w:rsid w:val="008B5330"/>
    <w:rsid w:val="008C1DAC"/>
    <w:rsid w:val="008C2197"/>
    <w:rsid w:val="008C3493"/>
    <w:rsid w:val="008C6024"/>
    <w:rsid w:val="008D11A6"/>
    <w:rsid w:val="008D1F7B"/>
    <w:rsid w:val="008D2D64"/>
    <w:rsid w:val="008E21BE"/>
    <w:rsid w:val="00902E07"/>
    <w:rsid w:val="00911DCE"/>
    <w:rsid w:val="00913B1B"/>
    <w:rsid w:val="009161E3"/>
    <w:rsid w:val="00927861"/>
    <w:rsid w:val="00932F52"/>
    <w:rsid w:val="0094148C"/>
    <w:rsid w:val="00947783"/>
    <w:rsid w:val="009509FC"/>
    <w:rsid w:val="00954FE8"/>
    <w:rsid w:val="0095707B"/>
    <w:rsid w:val="009726E0"/>
    <w:rsid w:val="00985A3E"/>
    <w:rsid w:val="00990822"/>
    <w:rsid w:val="009A1BE4"/>
    <w:rsid w:val="009A7F11"/>
    <w:rsid w:val="009B1BAE"/>
    <w:rsid w:val="009B7E33"/>
    <w:rsid w:val="009C0133"/>
    <w:rsid w:val="009C4A31"/>
    <w:rsid w:val="009D358E"/>
    <w:rsid w:val="009E00C2"/>
    <w:rsid w:val="009E03C1"/>
    <w:rsid w:val="009F6FD2"/>
    <w:rsid w:val="009F78D3"/>
    <w:rsid w:val="00A21F9F"/>
    <w:rsid w:val="00A25265"/>
    <w:rsid w:val="00A30772"/>
    <w:rsid w:val="00A4732A"/>
    <w:rsid w:val="00A500E4"/>
    <w:rsid w:val="00A54F07"/>
    <w:rsid w:val="00A57D26"/>
    <w:rsid w:val="00A655BE"/>
    <w:rsid w:val="00A7166B"/>
    <w:rsid w:val="00A72DEB"/>
    <w:rsid w:val="00A80EAC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0F22"/>
    <w:rsid w:val="00AD1646"/>
    <w:rsid w:val="00AD6A31"/>
    <w:rsid w:val="00AD7AB4"/>
    <w:rsid w:val="00AE1F8E"/>
    <w:rsid w:val="00AF038B"/>
    <w:rsid w:val="00AF78FA"/>
    <w:rsid w:val="00AF79D5"/>
    <w:rsid w:val="00B043A6"/>
    <w:rsid w:val="00B078F6"/>
    <w:rsid w:val="00B13097"/>
    <w:rsid w:val="00B26045"/>
    <w:rsid w:val="00B44C55"/>
    <w:rsid w:val="00B44E67"/>
    <w:rsid w:val="00B46A95"/>
    <w:rsid w:val="00B46F6B"/>
    <w:rsid w:val="00B5114C"/>
    <w:rsid w:val="00B5123C"/>
    <w:rsid w:val="00B52443"/>
    <w:rsid w:val="00B544C2"/>
    <w:rsid w:val="00B5566F"/>
    <w:rsid w:val="00B630A6"/>
    <w:rsid w:val="00B70CC4"/>
    <w:rsid w:val="00BA107E"/>
    <w:rsid w:val="00BA518C"/>
    <w:rsid w:val="00BB02DE"/>
    <w:rsid w:val="00BB371A"/>
    <w:rsid w:val="00BB4B25"/>
    <w:rsid w:val="00BB6D90"/>
    <w:rsid w:val="00BD5E06"/>
    <w:rsid w:val="00BD7B25"/>
    <w:rsid w:val="00BE1AFF"/>
    <w:rsid w:val="00BF74E9"/>
    <w:rsid w:val="00C02FC4"/>
    <w:rsid w:val="00C0592D"/>
    <w:rsid w:val="00C122C0"/>
    <w:rsid w:val="00C247CB"/>
    <w:rsid w:val="00C32D18"/>
    <w:rsid w:val="00C360BD"/>
    <w:rsid w:val="00C44F72"/>
    <w:rsid w:val="00C476E1"/>
    <w:rsid w:val="00C52E77"/>
    <w:rsid w:val="00C566B3"/>
    <w:rsid w:val="00C65249"/>
    <w:rsid w:val="00C67B32"/>
    <w:rsid w:val="00C72007"/>
    <w:rsid w:val="00C75C83"/>
    <w:rsid w:val="00C778BA"/>
    <w:rsid w:val="00C837BA"/>
    <w:rsid w:val="00C90814"/>
    <w:rsid w:val="00C95346"/>
    <w:rsid w:val="00CA3B23"/>
    <w:rsid w:val="00CA5C39"/>
    <w:rsid w:val="00CA62F6"/>
    <w:rsid w:val="00CB0C1D"/>
    <w:rsid w:val="00CC5AA2"/>
    <w:rsid w:val="00CC6B08"/>
    <w:rsid w:val="00CC721A"/>
    <w:rsid w:val="00CD0963"/>
    <w:rsid w:val="00CD5C71"/>
    <w:rsid w:val="00CE3D42"/>
    <w:rsid w:val="00CE53E6"/>
    <w:rsid w:val="00CE66B6"/>
    <w:rsid w:val="00CE6BE1"/>
    <w:rsid w:val="00CF05D6"/>
    <w:rsid w:val="00CF1691"/>
    <w:rsid w:val="00CF1E9B"/>
    <w:rsid w:val="00CF539A"/>
    <w:rsid w:val="00CF6131"/>
    <w:rsid w:val="00D06EAA"/>
    <w:rsid w:val="00D36733"/>
    <w:rsid w:val="00D37AF2"/>
    <w:rsid w:val="00D471B5"/>
    <w:rsid w:val="00D4757C"/>
    <w:rsid w:val="00D571DB"/>
    <w:rsid w:val="00D6774D"/>
    <w:rsid w:val="00D70067"/>
    <w:rsid w:val="00D75191"/>
    <w:rsid w:val="00D80929"/>
    <w:rsid w:val="00D85254"/>
    <w:rsid w:val="00D92FCF"/>
    <w:rsid w:val="00DA2E0A"/>
    <w:rsid w:val="00DC4FFC"/>
    <w:rsid w:val="00DD427F"/>
    <w:rsid w:val="00DE478F"/>
    <w:rsid w:val="00DE7177"/>
    <w:rsid w:val="00DE79F7"/>
    <w:rsid w:val="00DF3BE2"/>
    <w:rsid w:val="00DF6BE4"/>
    <w:rsid w:val="00DF6FB2"/>
    <w:rsid w:val="00E01B17"/>
    <w:rsid w:val="00E02DAB"/>
    <w:rsid w:val="00E157BC"/>
    <w:rsid w:val="00E36E1B"/>
    <w:rsid w:val="00E414EC"/>
    <w:rsid w:val="00E50E4A"/>
    <w:rsid w:val="00E62F07"/>
    <w:rsid w:val="00E650D0"/>
    <w:rsid w:val="00E71F01"/>
    <w:rsid w:val="00E83E73"/>
    <w:rsid w:val="00E91F5F"/>
    <w:rsid w:val="00EA19F0"/>
    <w:rsid w:val="00EB12DD"/>
    <w:rsid w:val="00EB153E"/>
    <w:rsid w:val="00EB1F94"/>
    <w:rsid w:val="00EB57EB"/>
    <w:rsid w:val="00EC4F6C"/>
    <w:rsid w:val="00ED50CF"/>
    <w:rsid w:val="00ED6942"/>
    <w:rsid w:val="00EF266B"/>
    <w:rsid w:val="00F1152F"/>
    <w:rsid w:val="00F207B3"/>
    <w:rsid w:val="00F5486B"/>
    <w:rsid w:val="00F57C4B"/>
    <w:rsid w:val="00F62BC4"/>
    <w:rsid w:val="00F658E0"/>
    <w:rsid w:val="00F81783"/>
    <w:rsid w:val="00F859B7"/>
    <w:rsid w:val="00F877B4"/>
    <w:rsid w:val="00F92B0B"/>
    <w:rsid w:val="00FB0924"/>
    <w:rsid w:val="00FB2D67"/>
    <w:rsid w:val="00FB3DBC"/>
    <w:rsid w:val="00FC0BE2"/>
    <w:rsid w:val="00FC1C44"/>
    <w:rsid w:val="00FE1ED3"/>
    <w:rsid w:val="00FE515E"/>
    <w:rsid w:val="00FF636B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3AA6B"/>
  <w15:chartTrackingRefBased/>
  <w15:docId w15:val="{4383050C-3A5D-40E6-830E-CC37E06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642BCC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520DFC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0455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4553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11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1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179"/>
  </w:style>
  <w:style w:type="paragraph" w:styleId="CommentSubject">
    <w:name w:val="annotation subject"/>
    <w:basedOn w:val="CommentText"/>
    <w:next w:val="CommentText"/>
    <w:link w:val="CommentSubjectChar"/>
    <w:rsid w:val="0037117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71179"/>
    <w:rPr>
      <w:b/>
      <w:bCs/>
    </w:rPr>
  </w:style>
  <w:style w:type="paragraph" w:styleId="ListParagraph">
    <w:name w:val="List Paragraph"/>
    <w:basedOn w:val="Normal"/>
    <w:uiPriority w:val="34"/>
    <w:qFormat/>
    <w:rsid w:val="00CA5C39"/>
    <w:pPr>
      <w:autoSpaceDE w:val="0"/>
      <w:autoSpaceDN w:val="0"/>
      <w:adjustRightInd w:val="0"/>
      <w:ind w:left="720" w:hanging="360"/>
    </w:pPr>
    <w:rPr>
      <w:i/>
      <w:color w:val="FF0000"/>
      <w:u w:val="single"/>
    </w:rPr>
  </w:style>
  <w:style w:type="paragraph" w:styleId="Revision">
    <w:name w:val="Revision"/>
    <w:hidden/>
    <w:uiPriority w:val="99"/>
    <w:semiHidden/>
    <w:rsid w:val="00C908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SRC-PROD-01384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SRC-PROD-00592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673D8-0259-4707-99F7-BFACFE586C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3CAED5-149B-49F2-93A9-E3849C4C72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269</Words>
  <Characters>1571</Characters>
  <Application>Microsoft Office Word</Application>
  <DocSecurity>2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1811</CharactersWithSpaces>
  <SharedDoc>false</SharedDoc>
  <HLinks>
    <vt:vector size="24" baseType="variant"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1245194</vt:i4>
      </vt:variant>
      <vt:variant>
        <vt:i4>9</vt:i4>
      </vt:variant>
      <vt:variant>
        <vt:i4>0</vt:i4>
      </vt:variant>
      <vt:variant>
        <vt:i4>5</vt:i4>
      </vt:variant>
      <vt:variant>
        <vt:lpwstr>TSRC-PROD-013848</vt:lpwstr>
      </vt:variant>
      <vt:variant>
        <vt:lpwstr/>
      </vt:variant>
      <vt:variant>
        <vt:i4>1572874</vt:i4>
      </vt:variant>
      <vt:variant>
        <vt:i4>6</vt:i4>
      </vt:variant>
      <vt:variant>
        <vt:i4>0</vt:i4>
      </vt:variant>
      <vt:variant>
        <vt:i4>5</vt:i4>
      </vt:variant>
      <vt:variant>
        <vt:lpwstr>TSRC-PROD-005923</vt:lpwstr>
      </vt:variant>
      <vt:variant>
        <vt:lpwstr/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_Toc90375157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4</cp:revision>
  <cp:lastPrinted>2007-01-03T17:56:00Z</cp:lastPrinted>
  <dcterms:created xsi:type="dcterms:W3CDTF">2023-11-21T22:43:00Z</dcterms:created>
  <dcterms:modified xsi:type="dcterms:W3CDTF">2023-12-06T06:02:00Z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2021-12-07T17:22:27Z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8203981b-2957-44a2-b53d-eb1c82aec138</vt:lpwstr>
  </property>
  <property fmtid="{D5CDD505-2E9C-101B-9397-08002B2CF9AE}" pid="8" name="MSIP_Label_67599526-06ca-49cc-9fa9-5307800a949a_ContentBits">
    <vt:lpwstr>0</vt:lpwstr>
  </property>
</Properties>
</file>