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A932A" w14:textId="68BE1DE3" w:rsidR="00524CDD" w:rsidRPr="00C311D3" w:rsidRDefault="0075758F" w:rsidP="00C311D3">
      <w:pPr>
        <w:pStyle w:val="Heading1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 xml:space="preserve">Caremark.com – Unauthenticated </w:t>
      </w:r>
      <w:r w:rsidR="005B5A31">
        <w:rPr>
          <w:rFonts w:ascii="Verdana" w:hAnsi="Verdana"/>
          <w:color w:val="000000"/>
          <w:sz w:val="36"/>
          <w:szCs w:val="36"/>
        </w:rPr>
        <w:t>Homep</w:t>
      </w:r>
      <w:r>
        <w:rPr>
          <w:rFonts w:ascii="Verdana" w:hAnsi="Verdana"/>
          <w:color w:val="000000"/>
          <w:sz w:val="36"/>
          <w:szCs w:val="36"/>
        </w:rPr>
        <w:t xml:space="preserve">age and Content  </w:t>
      </w:r>
    </w:p>
    <w:p w14:paraId="55488584" w14:textId="77777777" w:rsidR="00865D6A" w:rsidRDefault="00865D6A">
      <w:pPr>
        <w:pStyle w:val="TOC2"/>
      </w:pPr>
    </w:p>
    <w:p w14:paraId="0DD307B9" w14:textId="76E66770" w:rsidR="00D932F9" w:rsidRDefault="00044548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93172296" w:history="1">
        <w:r w:rsidR="00D932F9" w:rsidRPr="009F0A54">
          <w:rPr>
            <w:rStyle w:val="Hyperlink"/>
            <w:rFonts w:ascii="Verdana" w:hAnsi="Verdana"/>
            <w:noProof/>
          </w:rPr>
          <w:t>Caremark.com Unauthenticated Homepage</w:t>
        </w:r>
      </w:hyperlink>
    </w:p>
    <w:p w14:paraId="73DBED57" w14:textId="2EC2223B" w:rsidR="00D932F9" w:rsidRDefault="00D932F9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172297" w:history="1">
        <w:r w:rsidRPr="009F0A54">
          <w:rPr>
            <w:rStyle w:val="Hyperlink"/>
            <w:rFonts w:ascii="Verdana" w:hAnsi="Verdana"/>
            <w:noProof/>
          </w:rPr>
          <w:t>Content Pages – Caremark.com</w:t>
        </w:r>
      </w:hyperlink>
    </w:p>
    <w:p w14:paraId="572D1818" w14:textId="0CFFB374" w:rsidR="00D932F9" w:rsidRDefault="00D932F9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172298" w:history="1">
        <w:r w:rsidRPr="009F0A54">
          <w:rPr>
            <w:rStyle w:val="Hyperlink"/>
            <w:rFonts w:ascii="Verdana" w:hAnsi="Verdana"/>
            <w:noProof/>
          </w:rPr>
          <w:t>Your Questions, Answered</w:t>
        </w:r>
      </w:hyperlink>
    </w:p>
    <w:p w14:paraId="7802235D" w14:textId="781468CC" w:rsidR="00D932F9" w:rsidRDefault="00D932F9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172299" w:history="1">
        <w:r w:rsidRPr="009F0A54">
          <w:rPr>
            <w:rStyle w:val="Hyperlink"/>
            <w:rFonts w:ascii="Verdana" w:hAnsi="Verdana"/>
            <w:noProof/>
          </w:rPr>
          <w:t>Footer</w:t>
        </w:r>
      </w:hyperlink>
    </w:p>
    <w:p w14:paraId="05138E0A" w14:textId="5FA64091" w:rsidR="00D932F9" w:rsidRDefault="00D932F9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172300" w:history="1">
        <w:r w:rsidRPr="009F0A54">
          <w:rPr>
            <w:rStyle w:val="Hyperlink"/>
            <w:rFonts w:ascii="Verdana" w:hAnsi="Verdana"/>
            <w:noProof/>
          </w:rPr>
          <w:t>Related Documents</w:t>
        </w:r>
      </w:hyperlink>
    </w:p>
    <w:p w14:paraId="7A86103F" w14:textId="5A3CD4CC" w:rsidR="00A7191A" w:rsidRPr="00B46A95" w:rsidRDefault="00044548" w:rsidP="00637CA1">
      <w:pPr>
        <w:rPr>
          <w:rFonts w:ascii="Verdana" w:hAnsi="Verdana"/>
        </w:rPr>
      </w:pPr>
      <w:r>
        <w:fldChar w:fldCharType="end"/>
      </w:r>
    </w:p>
    <w:p w14:paraId="1EB79F7E" w14:textId="77777777" w:rsidR="00237544" w:rsidRDefault="00237544" w:rsidP="00CE6586">
      <w:pPr>
        <w:rPr>
          <w:rFonts w:ascii="Verdana" w:hAnsi="Verdana"/>
        </w:rPr>
      </w:pPr>
      <w:bookmarkStart w:id="1" w:name="_Overview"/>
      <w:bookmarkEnd w:id="1"/>
    </w:p>
    <w:p w14:paraId="36C73F55" w14:textId="4312BCF9" w:rsidR="005F2CCC" w:rsidRDefault="00237544" w:rsidP="00CE6586">
      <w:pPr>
        <w:rPr>
          <w:rFonts w:ascii="Verdana" w:hAnsi="Verdana"/>
        </w:rPr>
      </w:pPr>
      <w:bookmarkStart w:id="2" w:name="OLE_LINK1"/>
      <w:r w:rsidRPr="00237544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C</w:t>
      </w:r>
      <w:r w:rsidR="0075758F">
        <w:rPr>
          <w:rFonts w:ascii="Verdana" w:hAnsi="Verdana"/>
        </w:rPr>
        <w:t xml:space="preserve">overs </w:t>
      </w:r>
      <w:r w:rsidR="005B5A31">
        <w:rPr>
          <w:rFonts w:ascii="Verdana" w:hAnsi="Verdana"/>
        </w:rPr>
        <w:t>Caremark.com Unauthenticated Homepage</w:t>
      </w:r>
      <w:r w:rsidR="00705A45">
        <w:rPr>
          <w:rFonts w:ascii="Verdana" w:hAnsi="Verdana"/>
        </w:rPr>
        <w:t xml:space="preserve">, </w:t>
      </w:r>
      <w:r w:rsidR="005B5A31">
        <w:rPr>
          <w:rFonts w:ascii="Verdana" w:hAnsi="Verdana"/>
        </w:rPr>
        <w:t>Content Pages</w:t>
      </w:r>
      <w:r w:rsidR="00705A45">
        <w:rPr>
          <w:rFonts w:ascii="Verdana" w:hAnsi="Verdana"/>
        </w:rPr>
        <w:t xml:space="preserve">, and </w:t>
      </w:r>
      <w:r w:rsidR="005B5A31">
        <w:rPr>
          <w:rFonts w:ascii="Verdana" w:hAnsi="Verdana"/>
        </w:rPr>
        <w:t>features.</w:t>
      </w:r>
      <w:r w:rsidR="0075758F">
        <w:rPr>
          <w:rFonts w:ascii="Verdana" w:hAnsi="Verdana"/>
        </w:rPr>
        <w:t xml:space="preserve"> </w:t>
      </w:r>
    </w:p>
    <w:p w14:paraId="273BF806" w14:textId="77777777" w:rsidR="00F87ABC" w:rsidRDefault="00F87ABC" w:rsidP="00CE6586">
      <w:pPr>
        <w:rPr>
          <w:rFonts w:ascii="Verdana" w:hAnsi="Verdana"/>
        </w:rPr>
      </w:pPr>
    </w:p>
    <w:bookmarkEnd w:id="2"/>
    <w:p w14:paraId="1ECEBDCB" w14:textId="0647EE52" w:rsidR="00333CD9" w:rsidRDefault="00333CD9" w:rsidP="00333CD9">
      <w:pPr>
        <w:jc w:val="right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97B7D" w:rsidRPr="0038070C" w14:paraId="7C49C494" w14:textId="77777777" w:rsidTr="00237544">
        <w:tc>
          <w:tcPr>
            <w:tcW w:w="5000" w:type="pct"/>
            <w:shd w:val="clear" w:color="auto" w:fill="C0C0C0"/>
          </w:tcPr>
          <w:p w14:paraId="124BAD73" w14:textId="1F482521" w:rsidR="00A97B7D" w:rsidRPr="0038070C" w:rsidRDefault="0075758F" w:rsidP="00D932F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3" w:name="_Various_Work_Instructions"/>
            <w:bookmarkStart w:id="4" w:name="_Process"/>
            <w:bookmarkStart w:id="5" w:name="_Various_Work_Instructions1"/>
            <w:bookmarkStart w:id="6" w:name="_Various_Work_Instructions_1"/>
            <w:bookmarkStart w:id="7" w:name="_Toc193172296"/>
            <w:bookmarkEnd w:id="3"/>
            <w:bookmarkEnd w:id="4"/>
            <w:bookmarkEnd w:id="5"/>
            <w:bookmarkEnd w:id="6"/>
            <w:r>
              <w:rPr>
                <w:rFonts w:ascii="Verdana" w:hAnsi="Verdana"/>
                <w:i w:val="0"/>
                <w:iCs w:val="0"/>
              </w:rPr>
              <w:t>Caremark.com Unauthenticated Homepage</w:t>
            </w:r>
            <w:bookmarkEnd w:id="7"/>
          </w:p>
        </w:tc>
      </w:tr>
    </w:tbl>
    <w:p w14:paraId="44AFD36A" w14:textId="65D0E6AB" w:rsidR="0075758F" w:rsidRPr="00333CD9" w:rsidRDefault="0075758F" w:rsidP="00915A3C">
      <w:pPr>
        <w:spacing w:after="240"/>
        <w:rPr>
          <w:rFonts w:ascii="Verdana" w:hAnsi="Verdana"/>
          <w:b/>
        </w:rPr>
      </w:pPr>
      <w:r w:rsidRPr="0075758F">
        <w:rPr>
          <w:rFonts w:ascii="Verdana" w:hAnsi="Verdana"/>
          <w:b/>
        </w:rPr>
        <w:t>Benefits:</w:t>
      </w:r>
    </w:p>
    <w:p w14:paraId="03671113" w14:textId="2B03F160" w:rsidR="00333CD9" w:rsidRDefault="00705A45" w:rsidP="00915A3C">
      <w:pPr>
        <w:pStyle w:val="ListParagraph"/>
        <w:numPr>
          <w:ilvl w:val="0"/>
          <w:numId w:val="18"/>
        </w:numPr>
        <w:spacing w:after="240"/>
        <w:contextualSpacing w:val="0"/>
        <w:rPr>
          <w:rFonts w:ascii="Verdana" w:hAnsi="Verdana"/>
        </w:rPr>
      </w:pPr>
      <w:r>
        <w:rPr>
          <w:rFonts w:ascii="Verdana" w:hAnsi="Verdana"/>
        </w:rPr>
        <w:t>M</w:t>
      </w:r>
      <w:r w:rsidR="0075758F" w:rsidRPr="00333CD9">
        <w:rPr>
          <w:rFonts w:ascii="Verdana" w:hAnsi="Verdana"/>
        </w:rPr>
        <w:t>obile-friendly content educates members on digital tools and services available to them on Caremark.com.</w:t>
      </w:r>
    </w:p>
    <w:p w14:paraId="60D6586E" w14:textId="6E703071" w:rsidR="00333CD9" w:rsidRDefault="00705A45" w:rsidP="00915A3C">
      <w:pPr>
        <w:pStyle w:val="ListParagraph"/>
        <w:numPr>
          <w:ilvl w:val="0"/>
          <w:numId w:val="18"/>
        </w:numPr>
        <w:spacing w:after="240"/>
        <w:contextualSpacing w:val="0"/>
        <w:rPr>
          <w:rFonts w:ascii="Verdana" w:hAnsi="Verdana"/>
        </w:rPr>
      </w:pPr>
      <w:r w:rsidRPr="00705A45">
        <w:rPr>
          <w:rFonts w:ascii="Verdana" w:hAnsi="Verdana"/>
        </w:rPr>
        <w:t>A</w:t>
      </w:r>
      <w:r w:rsidR="0075758F" w:rsidRPr="00705A45">
        <w:rPr>
          <w:rFonts w:ascii="Verdana" w:hAnsi="Verdana"/>
        </w:rPr>
        <w:t>llows for an easy-to-follow path on actions members can take to manage their prescriptions, understand their plan</w:t>
      </w:r>
      <w:r w:rsidRPr="00705A45">
        <w:rPr>
          <w:rFonts w:ascii="Verdana" w:hAnsi="Verdana"/>
        </w:rPr>
        <w:t xml:space="preserve"> </w:t>
      </w:r>
      <w:r w:rsidR="000241A1">
        <w:rPr>
          <w:rFonts w:ascii="Verdana" w:hAnsi="Verdana"/>
        </w:rPr>
        <w:t>b</w:t>
      </w:r>
      <w:r w:rsidR="000241A1" w:rsidRPr="00705A45">
        <w:rPr>
          <w:rFonts w:ascii="Verdana" w:hAnsi="Verdana"/>
        </w:rPr>
        <w:t>enefits,</w:t>
      </w:r>
      <w:r w:rsidR="00890F3E" w:rsidRPr="00705A45">
        <w:rPr>
          <w:rFonts w:ascii="Verdana" w:hAnsi="Verdana"/>
        </w:rPr>
        <w:t xml:space="preserve"> and</w:t>
      </w:r>
      <w:r w:rsidR="0075758F" w:rsidRPr="00705A45">
        <w:rPr>
          <w:rFonts w:ascii="Verdana" w:hAnsi="Verdana"/>
        </w:rPr>
        <w:t xml:space="preserve"> find savings opportunities on prescriptions</w:t>
      </w:r>
      <w:r w:rsidR="00333CD9" w:rsidRPr="00705A45">
        <w:rPr>
          <w:rFonts w:ascii="Verdana" w:hAnsi="Verdana"/>
        </w:rPr>
        <w:t>.</w:t>
      </w:r>
    </w:p>
    <w:p w14:paraId="7357BC35" w14:textId="245A7F81" w:rsidR="009E717B" w:rsidRDefault="00955E45" w:rsidP="00915A3C">
      <w:pPr>
        <w:pStyle w:val="ListParagraph"/>
        <w:numPr>
          <w:ilvl w:val="1"/>
          <w:numId w:val="18"/>
        </w:numPr>
        <w:spacing w:after="240"/>
        <w:contextualSpacing w:val="0"/>
        <w:rPr>
          <w:rFonts w:ascii="Verdana" w:hAnsi="Verdana"/>
        </w:rPr>
      </w:pPr>
      <w:r>
        <w:rPr>
          <w:rFonts w:ascii="Verdana" w:hAnsi="Verdana"/>
        </w:rPr>
        <w:t xml:space="preserve">Members can click </w:t>
      </w:r>
      <w:r>
        <w:rPr>
          <w:rFonts w:ascii="Verdana" w:hAnsi="Verdana"/>
          <w:b/>
          <w:bCs/>
        </w:rPr>
        <w:t xml:space="preserve">Register </w:t>
      </w:r>
      <w:r w:rsidRPr="00915A3C">
        <w:rPr>
          <w:rFonts w:ascii="Verdana" w:hAnsi="Verdana"/>
        </w:rPr>
        <w:t>located at the top right or</w:t>
      </w:r>
      <w:r>
        <w:rPr>
          <w:rFonts w:ascii="Verdana" w:hAnsi="Verdana"/>
          <w:b/>
          <w:bCs/>
        </w:rPr>
        <w:t xml:space="preserve"> </w:t>
      </w:r>
      <w:r w:rsidRPr="00915A3C">
        <w:rPr>
          <w:rFonts w:ascii="Verdana" w:hAnsi="Verdana"/>
        </w:rPr>
        <w:t xml:space="preserve">click </w:t>
      </w:r>
      <w:r w:rsidR="009E717B" w:rsidRPr="00915A3C">
        <w:rPr>
          <w:rFonts w:ascii="Verdana" w:hAnsi="Verdana"/>
          <w:b/>
          <w:bCs/>
        </w:rPr>
        <w:t>Get started with CVS Caremark:</w:t>
      </w:r>
      <w:r w:rsidR="009E717B">
        <w:rPr>
          <w:rFonts w:ascii="Verdana" w:hAnsi="Verdana"/>
        </w:rPr>
        <w:t xml:space="preserve"> Link </w:t>
      </w:r>
      <w:r>
        <w:rPr>
          <w:rFonts w:ascii="Verdana" w:hAnsi="Verdana"/>
        </w:rPr>
        <w:t>pr</w:t>
      </w:r>
      <w:r w:rsidR="009E717B">
        <w:rPr>
          <w:rFonts w:ascii="Verdana" w:hAnsi="Verdana"/>
        </w:rPr>
        <w:t>ovided that directs members to register for an account/Registration page.</w:t>
      </w:r>
    </w:p>
    <w:p w14:paraId="11997C21" w14:textId="323D2FBA" w:rsidR="009E717B" w:rsidRPr="00705A45" w:rsidRDefault="00955E45" w:rsidP="00915A3C">
      <w:pPr>
        <w:pStyle w:val="ListParagraph"/>
        <w:numPr>
          <w:ilvl w:val="1"/>
          <w:numId w:val="18"/>
        </w:numPr>
        <w:spacing w:after="240"/>
        <w:contextualSpacing w:val="0"/>
        <w:rPr>
          <w:rFonts w:ascii="Verdana" w:hAnsi="Verdana"/>
        </w:rPr>
      </w:pPr>
      <w:r w:rsidRPr="00915A3C">
        <w:rPr>
          <w:rFonts w:ascii="Verdana" w:hAnsi="Verdana"/>
        </w:rPr>
        <w:t>Members can click</w:t>
      </w:r>
      <w:r>
        <w:rPr>
          <w:rFonts w:ascii="Verdana" w:hAnsi="Verdana"/>
          <w:b/>
          <w:bCs/>
        </w:rPr>
        <w:t xml:space="preserve"> Sign in </w:t>
      </w:r>
      <w:r w:rsidRPr="00915A3C">
        <w:rPr>
          <w:rFonts w:ascii="Verdana" w:hAnsi="Verdana"/>
        </w:rPr>
        <w:t>located at the top right or click</w:t>
      </w:r>
      <w:r>
        <w:rPr>
          <w:rFonts w:ascii="Verdana" w:hAnsi="Verdana"/>
          <w:b/>
          <w:bCs/>
        </w:rPr>
        <w:t xml:space="preserve"> </w:t>
      </w:r>
      <w:r w:rsidR="009E717B">
        <w:rPr>
          <w:rFonts w:ascii="Verdana" w:hAnsi="Verdana"/>
          <w:b/>
          <w:bCs/>
        </w:rPr>
        <w:t xml:space="preserve">Sign </w:t>
      </w:r>
      <w:r w:rsidR="00915A3C">
        <w:rPr>
          <w:rFonts w:ascii="Verdana" w:hAnsi="Verdana"/>
          <w:b/>
          <w:bCs/>
        </w:rPr>
        <w:t>into</w:t>
      </w:r>
      <w:r w:rsidR="009E717B">
        <w:rPr>
          <w:rFonts w:ascii="Verdana" w:hAnsi="Verdana"/>
          <w:b/>
          <w:bCs/>
        </w:rPr>
        <w:t xml:space="preserve"> your CVS Caremark account:</w:t>
      </w:r>
      <w:r w:rsidR="009E717B">
        <w:rPr>
          <w:rFonts w:ascii="Verdana" w:hAnsi="Verdana"/>
        </w:rPr>
        <w:t xml:space="preserve"> Directs members to the Sign in </w:t>
      </w:r>
      <w:r>
        <w:rPr>
          <w:rFonts w:ascii="Verdana" w:hAnsi="Verdana"/>
        </w:rPr>
        <w:t>page.</w:t>
      </w:r>
    </w:p>
    <w:p w14:paraId="502E46CC" w14:textId="77777777" w:rsidR="0075758F" w:rsidRDefault="0075758F" w:rsidP="007A273E">
      <w:pPr>
        <w:rPr>
          <w:rFonts w:ascii="Verdana" w:hAnsi="Verdana"/>
          <w:b/>
        </w:rPr>
      </w:pPr>
    </w:p>
    <w:p w14:paraId="0BA3857C" w14:textId="68593785" w:rsidR="009E44EE" w:rsidRDefault="00C613DD" w:rsidP="00915A3C">
      <w:pPr>
        <w:spacing w:after="240"/>
        <w:jc w:val="center"/>
        <w:rPr>
          <w:rFonts w:ascii="Verdana" w:hAnsi="Verdana"/>
          <w:b/>
        </w:rPr>
      </w:pPr>
      <w:r>
        <w:rPr>
          <w:noProof/>
        </w:rPr>
        <w:drawing>
          <wp:inline distT="0" distB="0" distL="0" distR="0" wp14:anchorId="7DECD08D" wp14:editId="0DD2642B">
            <wp:extent cx="5486400" cy="2324559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5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02C0B" w14:textId="31EA7BFE" w:rsidR="009E44EE" w:rsidRDefault="009E44EE" w:rsidP="00915A3C">
      <w:pPr>
        <w:spacing w:after="240"/>
        <w:jc w:val="center"/>
        <w:rPr>
          <w:rFonts w:ascii="Verdana" w:hAnsi="Verdana"/>
          <w:b/>
        </w:rPr>
      </w:pPr>
      <w:r>
        <w:rPr>
          <w:noProof/>
        </w:rPr>
        <w:drawing>
          <wp:inline distT="0" distB="0" distL="0" distR="0" wp14:anchorId="59DAFDB9" wp14:editId="0339416F">
            <wp:extent cx="5486400" cy="1754180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646FA" w14:textId="7797A80A" w:rsidR="00C658D1" w:rsidRDefault="00915A3C" w:rsidP="00915A3C">
      <w:pPr>
        <w:spacing w:after="240"/>
        <w:jc w:val="center"/>
        <w:rPr>
          <w:rFonts w:ascii="Verdana" w:hAnsi="Verdana"/>
          <w:b/>
        </w:rPr>
      </w:pPr>
      <w:r w:rsidRPr="00915A3C">
        <w:rPr>
          <w:rFonts w:ascii="Verdana" w:hAnsi="Verdana"/>
          <w:b/>
          <w:noProof/>
        </w:rPr>
        <w:drawing>
          <wp:inline distT="0" distB="0" distL="0" distR="0" wp14:anchorId="10169061" wp14:editId="0662C507">
            <wp:extent cx="5486400" cy="226323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6C4A" w14:textId="35930422" w:rsidR="00C658D1" w:rsidRDefault="00872A95" w:rsidP="00915A3C">
      <w:pPr>
        <w:spacing w:after="240"/>
        <w:jc w:val="center"/>
        <w:rPr>
          <w:rFonts w:ascii="Verdana" w:hAnsi="Verdana"/>
          <w:b/>
        </w:rPr>
      </w:pPr>
      <w:r w:rsidRPr="00872A95">
        <w:rPr>
          <w:rFonts w:ascii="Verdana" w:hAnsi="Verdana"/>
          <w:b/>
          <w:noProof/>
        </w:rPr>
        <w:drawing>
          <wp:inline distT="0" distB="0" distL="0" distR="0" wp14:anchorId="64124F43" wp14:editId="6C97F405">
            <wp:extent cx="5486400" cy="2559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3C4D" w14:textId="37EA33ED" w:rsidR="00C658D1" w:rsidRDefault="00872A95" w:rsidP="00915A3C">
      <w:pPr>
        <w:spacing w:after="240"/>
        <w:jc w:val="center"/>
        <w:rPr>
          <w:rFonts w:ascii="Verdana" w:hAnsi="Verdana"/>
          <w:b/>
        </w:rPr>
      </w:pPr>
      <w:r w:rsidRPr="00872A95">
        <w:rPr>
          <w:rFonts w:ascii="Verdana" w:hAnsi="Verdana"/>
          <w:b/>
          <w:noProof/>
        </w:rPr>
        <w:drawing>
          <wp:inline distT="0" distB="0" distL="0" distR="0" wp14:anchorId="2ED6E23E" wp14:editId="5B85E818">
            <wp:extent cx="5486400" cy="254781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64AC" w14:textId="6CF913A6" w:rsidR="00C658D1" w:rsidRDefault="009263F3" w:rsidP="009263F3">
      <w:pPr>
        <w:spacing w:after="240"/>
        <w:jc w:val="center"/>
        <w:rPr>
          <w:rFonts w:ascii="Verdana" w:hAnsi="Verdana"/>
          <w:b/>
        </w:rPr>
      </w:pPr>
      <w:r w:rsidRPr="009263F3">
        <w:rPr>
          <w:rFonts w:ascii="Verdana" w:hAnsi="Verdana"/>
          <w:b/>
          <w:noProof/>
        </w:rPr>
        <w:drawing>
          <wp:inline distT="0" distB="0" distL="0" distR="0" wp14:anchorId="2A73C569" wp14:editId="7406634B">
            <wp:extent cx="5486400" cy="260623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2DC" w14:textId="41EABA9F" w:rsidR="001E1717" w:rsidRDefault="009263F3" w:rsidP="009263F3">
      <w:pPr>
        <w:spacing w:before="240" w:after="240"/>
        <w:jc w:val="center"/>
        <w:rPr>
          <w:rFonts w:ascii="Verdana" w:hAnsi="Verdana"/>
          <w:b/>
        </w:rPr>
      </w:pPr>
      <w:r w:rsidRPr="009263F3">
        <w:rPr>
          <w:rFonts w:ascii="Verdana" w:hAnsi="Verdana"/>
          <w:b/>
          <w:noProof/>
        </w:rPr>
        <w:drawing>
          <wp:inline distT="0" distB="0" distL="0" distR="0" wp14:anchorId="6506357C" wp14:editId="1AC0B7BF">
            <wp:extent cx="5486400" cy="251099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B2BA" w14:textId="66980662" w:rsidR="001E1717" w:rsidRPr="0075758F" w:rsidRDefault="004C011B" w:rsidP="00000252">
      <w:pPr>
        <w:spacing w:after="240"/>
        <w:jc w:val="center"/>
        <w:rPr>
          <w:rFonts w:ascii="Verdana" w:hAnsi="Verdana"/>
          <w:b/>
        </w:rPr>
      </w:pPr>
      <w:r>
        <w:rPr>
          <w:noProof/>
        </w:rPr>
        <w:drawing>
          <wp:inline distT="0" distB="0" distL="0" distR="0" wp14:anchorId="742E73B2" wp14:editId="552A754C">
            <wp:extent cx="5486400" cy="183002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434E7" w14:textId="0D92D627" w:rsidR="000825E5" w:rsidRDefault="00B13CE1" w:rsidP="00EF2B29">
      <w:pPr>
        <w:spacing w:after="24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A54386C" wp14:editId="6AF40B03">
            <wp:extent cx="5486400" cy="232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0903" w14:textId="08ED738A" w:rsidR="001E1717" w:rsidRDefault="00EF2B29" w:rsidP="001E1717">
      <w:pPr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18761F05" wp14:editId="406C3A88">
            <wp:extent cx="5486400" cy="29234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A9CD" w14:textId="77777777" w:rsidR="001E1717" w:rsidRDefault="001E1717" w:rsidP="001E1717">
      <w:pPr>
        <w:jc w:val="center"/>
        <w:rPr>
          <w:rFonts w:ascii="Verdana" w:hAnsi="Verdana"/>
        </w:rPr>
      </w:pPr>
    </w:p>
    <w:p w14:paraId="184100F7" w14:textId="77777777" w:rsidR="001E1717" w:rsidRDefault="001E1717" w:rsidP="00915A3C">
      <w:pPr>
        <w:jc w:val="center"/>
        <w:rPr>
          <w:rFonts w:ascii="Verdana" w:hAnsi="Verdana"/>
        </w:rPr>
      </w:pPr>
    </w:p>
    <w:p w14:paraId="057A698F" w14:textId="21698F93" w:rsidR="00F86918" w:rsidRPr="007A273E" w:rsidRDefault="007A273E" w:rsidP="007A273E">
      <w:pPr>
        <w:jc w:val="right"/>
        <w:rPr>
          <w:rFonts w:ascii="Verdana" w:hAnsi="Verdana"/>
        </w:rPr>
      </w:pPr>
      <w:hyperlink w:anchor="_top" w:history="1">
        <w:r w:rsidRPr="00825DD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94232F" w:rsidRPr="0038070C" w14:paraId="085014B3" w14:textId="77777777" w:rsidTr="00A76E08">
        <w:tc>
          <w:tcPr>
            <w:tcW w:w="5000" w:type="pct"/>
            <w:shd w:val="clear" w:color="auto" w:fill="C0C0C0"/>
          </w:tcPr>
          <w:p w14:paraId="44303438" w14:textId="599EF4F8" w:rsidR="0094232F" w:rsidRPr="0038070C" w:rsidRDefault="0075758F" w:rsidP="00D932F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8" w:name="_Resolution_Time"/>
            <w:bookmarkStart w:id="9" w:name="_Toc52285912"/>
            <w:bookmarkStart w:id="10" w:name="_Hlk176268846"/>
            <w:bookmarkStart w:id="11" w:name="_Toc193172297"/>
            <w:bookmarkEnd w:id="8"/>
            <w:r>
              <w:rPr>
                <w:rFonts w:ascii="Verdana" w:hAnsi="Verdana"/>
                <w:i w:val="0"/>
                <w:iCs w:val="0"/>
              </w:rPr>
              <w:t>Content Pages – Caremark.com</w:t>
            </w:r>
            <w:bookmarkEnd w:id="9"/>
            <w:bookmarkEnd w:id="11"/>
          </w:p>
        </w:tc>
      </w:tr>
    </w:tbl>
    <w:bookmarkEnd w:id="10"/>
    <w:p w14:paraId="3D490A9C" w14:textId="211D583F" w:rsidR="00F87ABC" w:rsidRPr="00915A3C" w:rsidRDefault="00F87ABC" w:rsidP="00EF2B29">
      <w:pPr>
        <w:spacing w:after="240"/>
        <w:rPr>
          <w:rStyle w:val="Hyperlink"/>
          <w:rFonts w:ascii="Verdana" w:hAnsi="Verdana"/>
          <w:b/>
          <w:bCs/>
          <w:color w:val="auto"/>
          <w:u w:val="none"/>
        </w:rPr>
      </w:pPr>
      <w:r w:rsidRPr="00915A3C">
        <w:rPr>
          <w:rStyle w:val="Hyperlink"/>
          <w:rFonts w:ascii="Verdana" w:hAnsi="Verdana"/>
          <w:b/>
          <w:bCs/>
          <w:color w:val="auto"/>
          <w:u w:val="none"/>
        </w:rPr>
        <w:t>Overview</w:t>
      </w:r>
      <w:r>
        <w:rPr>
          <w:rStyle w:val="Hyperlink"/>
          <w:rFonts w:ascii="Verdana" w:hAnsi="Verdana"/>
          <w:b/>
          <w:bCs/>
          <w:color w:val="auto"/>
          <w:u w:val="none"/>
        </w:rPr>
        <w:t xml:space="preserve"> of Content Pages</w:t>
      </w:r>
      <w:r w:rsidRPr="00915A3C">
        <w:rPr>
          <w:rStyle w:val="Hyperlink"/>
          <w:rFonts w:ascii="Verdana" w:hAnsi="Verdana"/>
          <w:b/>
          <w:bCs/>
          <w:color w:val="auto"/>
          <w:u w:val="none"/>
        </w:rPr>
        <w:t>:</w:t>
      </w:r>
    </w:p>
    <w:p w14:paraId="3AB40DE3" w14:textId="77777777" w:rsidR="001C720B" w:rsidRDefault="00CB014A" w:rsidP="001C720B">
      <w:pPr>
        <w:pStyle w:val="ListParagraph"/>
        <w:numPr>
          <w:ilvl w:val="0"/>
          <w:numId w:val="25"/>
        </w:numPr>
        <w:spacing w:after="240"/>
        <w:contextualSpacing w:val="0"/>
        <w:rPr>
          <w:rStyle w:val="Hyperlink"/>
          <w:rFonts w:ascii="Verdana" w:hAnsi="Verdana"/>
          <w:b/>
          <w:bCs/>
          <w:color w:val="auto"/>
          <w:u w:val="none"/>
        </w:rPr>
      </w:pPr>
      <w:r w:rsidRPr="001C720B">
        <w:rPr>
          <w:rStyle w:val="Hyperlink"/>
          <w:rFonts w:ascii="Verdana" w:hAnsi="Verdana"/>
          <w:b/>
          <w:bCs/>
          <w:color w:val="auto"/>
          <w:u w:val="none"/>
        </w:rPr>
        <w:t>Stay up to date on your health</w:t>
      </w:r>
    </w:p>
    <w:p w14:paraId="258E411C" w14:textId="12C8C180" w:rsidR="001C720B" w:rsidRPr="001C720B" w:rsidRDefault="001C720B" w:rsidP="00D932F9">
      <w:pPr>
        <w:spacing w:after="240"/>
        <w:ind w:left="360"/>
        <w:jc w:val="center"/>
        <w:rPr>
          <w:rStyle w:val="Hyperlink"/>
          <w:rFonts w:ascii="Verdana" w:hAnsi="Verdana"/>
          <w:b/>
          <w:bCs/>
          <w:color w:val="auto"/>
          <w:u w:val="none"/>
        </w:rPr>
      </w:pPr>
      <w:r>
        <w:rPr>
          <w:noProof/>
        </w:rPr>
        <w:drawing>
          <wp:inline distT="0" distB="0" distL="0" distR="0" wp14:anchorId="34AA56F0" wp14:editId="17F42383">
            <wp:extent cx="5486400" cy="1754180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5238A" w14:textId="720C62F3" w:rsidR="00CB014A" w:rsidRDefault="00DF1BC9" w:rsidP="00EF2B29">
      <w:pPr>
        <w:pStyle w:val="ListParagraph"/>
        <w:numPr>
          <w:ilvl w:val="0"/>
          <w:numId w:val="25"/>
        </w:numPr>
        <w:spacing w:after="240"/>
        <w:contextualSpacing w:val="0"/>
        <w:rPr>
          <w:rStyle w:val="Hyperlink"/>
          <w:rFonts w:ascii="Verdana" w:hAnsi="Verdana"/>
          <w:b/>
          <w:bCs/>
          <w:color w:val="auto"/>
          <w:u w:val="none"/>
        </w:rPr>
      </w:pPr>
      <w:r w:rsidRPr="00915A3C">
        <w:rPr>
          <w:rStyle w:val="Hyperlink"/>
          <w:rFonts w:ascii="Verdana" w:hAnsi="Verdana"/>
          <w:b/>
          <w:bCs/>
          <w:color w:val="auto"/>
          <w:u w:val="none"/>
        </w:rPr>
        <w:t>Getting started</w:t>
      </w:r>
      <w:r>
        <w:rPr>
          <w:rStyle w:val="Hyperlink"/>
          <w:rFonts w:ascii="Verdana" w:hAnsi="Verdana"/>
          <w:b/>
          <w:bCs/>
          <w:color w:val="auto"/>
          <w:u w:val="none"/>
        </w:rPr>
        <w:t xml:space="preserve"> </w:t>
      </w:r>
      <w:r w:rsidR="004A0601">
        <w:rPr>
          <w:rStyle w:val="Hyperlink"/>
          <w:rFonts w:ascii="Verdana" w:hAnsi="Verdana"/>
          <w:b/>
          <w:bCs/>
          <w:color w:val="auto"/>
          <w:u w:val="none"/>
        </w:rPr>
        <w:t>–</w:t>
      </w:r>
      <w:r>
        <w:rPr>
          <w:rStyle w:val="Hyperlink"/>
          <w:rFonts w:ascii="Verdana" w:hAnsi="Verdana"/>
          <w:b/>
          <w:bCs/>
          <w:color w:val="auto"/>
          <w:u w:val="none"/>
        </w:rPr>
        <w:t xml:space="preserve"> </w:t>
      </w:r>
      <w:r w:rsidR="00E62EEF" w:rsidRPr="00915A3C">
        <w:rPr>
          <w:rStyle w:val="Hyperlink"/>
          <w:rFonts w:ascii="Verdana" w:hAnsi="Verdana"/>
          <w:color w:val="auto"/>
          <w:u w:val="none"/>
        </w:rPr>
        <w:t xml:space="preserve">Click </w:t>
      </w:r>
      <w:r w:rsidR="00D07D90">
        <w:rPr>
          <w:rStyle w:val="Hyperlink"/>
          <w:rFonts w:ascii="Verdana" w:hAnsi="Verdana"/>
          <w:color w:val="auto"/>
          <w:u w:val="none"/>
        </w:rPr>
        <w:t xml:space="preserve">the </w:t>
      </w:r>
      <w:r w:rsidR="00E62EEF" w:rsidRPr="00915A3C">
        <w:rPr>
          <w:rStyle w:val="Hyperlink"/>
          <w:rFonts w:ascii="Verdana" w:hAnsi="Verdana"/>
          <w:color w:val="auto"/>
          <w:u w:val="none"/>
        </w:rPr>
        <w:t>l</w:t>
      </w:r>
      <w:r w:rsidR="004A0601" w:rsidRPr="00915A3C">
        <w:rPr>
          <w:rStyle w:val="Hyperlink"/>
          <w:rFonts w:ascii="Verdana" w:hAnsi="Verdana"/>
          <w:color w:val="auto"/>
          <w:u w:val="none"/>
        </w:rPr>
        <w:t>ink to</w:t>
      </w:r>
      <w:r w:rsidR="004A0601">
        <w:rPr>
          <w:rStyle w:val="Hyperlink"/>
          <w:rFonts w:ascii="Verdana" w:hAnsi="Verdana"/>
          <w:b/>
          <w:bCs/>
          <w:color w:val="auto"/>
          <w:u w:val="none"/>
        </w:rPr>
        <w:t xml:space="preserve"> Learn how CVS Caremark can help you</w:t>
      </w:r>
      <w:r w:rsidR="00E62EEF">
        <w:rPr>
          <w:rStyle w:val="Hyperlink"/>
          <w:rFonts w:ascii="Verdana" w:hAnsi="Verdana"/>
          <w:b/>
          <w:bCs/>
          <w:color w:val="auto"/>
          <w:u w:val="none"/>
        </w:rPr>
        <w:t>.</w:t>
      </w:r>
    </w:p>
    <w:p w14:paraId="6C1FB7BA" w14:textId="2758FD97" w:rsidR="000061D2" w:rsidRPr="000061D2" w:rsidRDefault="000061D2" w:rsidP="00D932F9">
      <w:pPr>
        <w:spacing w:after="240"/>
        <w:ind w:left="360"/>
        <w:jc w:val="center"/>
        <w:rPr>
          <w:rStyle w:val="Hyperlink"/>
          <w:rFonts w:ascii="Verdana" w:hAnsi="Verdana"/>
          <w:b/>
          <w:bCs/>
          <w:color w:val="auto"/>
          <w:u w:val="none"/>
        </w:rPr>
      </w:pPr>
      <w:r w:rsidRPr="00915A3C">
        <w:rPr>
          <w:noProof/>
        </w:rPr>
        <w:drawing>
          <wp:inline distT="0" distB="0" distL="0" distR="0" wp14:anchorId="1C055F20" wp14:editId="7CDCA9E8">
            <wp:extent cx="5486400" cy="226323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BAE" w14:textId="77777777" w:rsidR="00CB014A" w:rsidRDefault="00CB014A" w:rsidP="00EF2B29">
      <w:pPr>
        <w:rPr>
          <w:rStyle w:val="Hyperlink"/>
          <w:rFonts w:ascii="Verdana" w:hAnsi="Verdana"/>
          <w:color w:val="auto"/>
          <w:u w:val="none"/>
        </w:rPr>
      </w:pPr>
    </w:p>
    <w:p w14:paraId="45D40E42" w14:textId="70E3F789" w:rsidR="00333CD9" w:rsidRDefault="004B163E" w:rsidP="00C56D23">
      <w:pPr>
        <w:pStyle w:val="ListParagraph"/>
        <w:numPr>
          <w:ilvl w:val="0"/>
          <w:numId w:val="25"/>
        </w:numPr>
        <w:spacing w:after="240"/>
        <w:contextualSpacing w:val="0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Your coverage and plan details. </w:t>
      </w:r>
      <w:r w:rsidR="00E62EEF">
        <w:rPr>
          <w:rFonts w:ascii="Verdana" w:hAnsi="Verdana"/>
          <w:bCs/>
        </w:rPr>
        <w:t xml:space="preserve">Click </w:t>
      </w:r>
      <w:r w:rsidR="00D07D90">
        <w:rPr>
          <w:rFonts w:ascii="Verdana" w:hAnsi="Verdana"/>
          <w:bCs/>
        </w:rPr>
        <w:t xml:space="preserve">the </w:t>
      </w:r>
      <w:r w:rsidR="00E62EEF">
        <w:rPr>
          <w:rFonts w:ascii="Verdana" w:hAnsi="Verdana"/>
          <w:bCs/>
        </w:rPr>
        <w:t>l</w:t>
      </w:r>
      <w:r w:rsidRPr="00915A3C">
        <w:rPr>
          <w:rFonts w:ascii="Verdana" w:hAnsi="Verdana"/>
          <w:bCs/>
        </w:rPr>
        <w:t>ink to</w:t>
      </w:r>
      <w:r>
        <w:rPr>
          <w:rFonts w:ascii="Verdana" w:hAnsi="Verdana"/>
          <w:b/>
        </w:rPr>
        <w:t xml:space="preserve"> Learn more about your plan</w:t>
      </w:r>
      <w:r w:rsidR="00E62EEF">
        <w:rPr>
          <w:rFonts w:ascii="Verdana" w:hAnsi="Verdana"/>
          <w:b/>
        </w:rPr>
        <w:t>.</w:t>
      </w:r>
    </w:p>
    <w:p w14:paraId="610021DF" w14:textId="556FCBE0" w:rsidR="004B163E" w:rsidRDefault="000061D2" w:rsidP="00C56D23">
      <w:pPr>
        <w:spacing w:before="240" w:after="240"/>
        <w:jc w:val="center"/>
        <w:rPr>
          <w:rFonts w:ascii="Verdana" w:hAnsi="Verdana"/>
          <w:b/>
        </w:rPr>
      </w:pPr>
      <w:r w:rsidRPr="00872A95">
        <w:rPr>
          <w:rFonts w:ascii="Verdana" w:hAnsi="Verdana"/>
          <w:b/>
          <w:noProof/>
        </w:rPr>
        <w:drawing>
          <wp:inline distT="0" distB="0" distL="0" distR="0" wp14:anchorId="6E098A42" wp14:editId="6890EC79">
            <wp:extent cx="5486400" cy="25592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200A" w14:textId="77777777" w:rsidR="00C56D23" w:rsidRDefault="00C56D23" w:rsidP="00C56D23">
      <w:pPr>
        <w:spacing w:before="240" w:after="240"/>
        <w:jc w:val="center"/>
        <w:rPr>
          <w:rFonts w:ascii="Verdana" w:hAnsi="Verdana"/>
          <w:b/>
        </w:rPr>
      </w:pPr>
    </w:p>
    <w:p w14:paraId="2CB4A59E" w14:textId="415D2B2A" w:rsidR="004B163E" w:rsidRPr="00915A3C" w:rsidRDefault="004E1E1A" w:rsidP="00C56D23">
      <w:pPr>
        <w:pStyle w:val="ListParagraph"/>
        <w:numPr>
          <w:ilvl w:val="0"/>
          <w:numId w:val="25"/>
        </w:numPr>
        <w:spacing w:after="240"/>
        <w:contextualSpacing w:val="0"/>
        <w:rPr>
          <w:rFonts w:ascii="Verdana" w:hAnsi="Verdana"/>
          <w:b/>
        </w:rPr>
      </w:pPr>
      <w:r w:rsidRPr="00915A3C">
        <w:rPr>
          <w:rFonts w:ascii="Verdana" w:hAnsi="Verdana"/>
          <w:b/>
        </w:rPr>
        <w:t xml:space="preserve">Your prescription costs and savings. </w:t>
      </w:r>
      <w:r w:rsidR="00E62EEF" w:rsidRPr="00915A3C">
        <w:rPr>
          <w:rFonts w:ascii="Verdana" w:hAnsi="Verdana"/>
          <w:bCs/>
        </w:rPr>
        <w:t>Click l</w:t>
      </w:r>
      <w:r w:rsidRPr="00915A3C">
        <w:rPr>
          <w:rFonts w:ascii="Verdana" w:hAnsi="Verdana"/>
          <w:bCs/>
        </w:rPr>
        <w:t>ink to</w:t>
      </w:r>
      <w:r w:rsidRPr="00915A3C">
        <w:rPr>
          <w:rFonts w:ascii="Verdana" w:hAnsi="Verdana"/>
          <w:b/>
        </w:rPr>
        <w:t xml:space="preserve"> Learn more about prescription savings</w:t>
      </w:r>
      <w:r w:rsidR="00E62EEF" w:rsidRPr="00915A3C">
        <w:rPr>
          <w:rFonts w:ascii="Verdana" w:hAnsi="Verdana"/>
          <w:b/>
        </w:rPr>
        <w:t>.</w:t>
      </w:r>
    </w:p>
    <w:p w14:paraId="22658D27" w14:textId="77777777" w:rsidR="00235A60" w:rsidRPr="00915A3C" w:rsidRDefault="00235A60" w:rsidP="00C56D23">
      <w:pPr>
        <w:ind w:left="720"/>
        <w:rPr>
          <w:rFonts w:ascii="Verdana" w:hAnsi="Verdana"/>
          <w:bCs/>
        </w:rPr>
      </w:pPr>
    </w:p>
    <w:p w14:paraId="44136677" w14:textId="0188FFBD" w:rsidR="004E1E1A" w:rsidRDefault="000726A9" w:rsidP="00C56D23">
      <w:pPr>
        <w:jc w:val="center"/>
        <w:rPr>
          <w:rFonts w:ascii="Verdana" w:hAnsi="Verdana"/>
          <w:b/>
        </w:rPr>
      </w:pPr>
      <w:r w:rsidRPr="00872A95">
        <w:rPr>
          <w:rFonts w:ascii="Verdana" w:hAnsi="Verdana"/>
          <w:b/>
          <w:noProof/>
        </w:rPr>
        <w:drawing>
          <wp:inline distT="0" distB="0" distL="0" distR="0" wp14:anchorId="1DC3ED39" wp14:editId="6D9CF5DC">
            <wp:extent cx="5486400" cy="254781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7C7B" w14:textId="77777777" w:rsidR="00C56D23" w:rsidRDefault="00C56D23" w:rsidP="00C56D23">
      <w:pPr>
        <w:jc w:val="center"/>
        <w:rPr>
          <w:rFonts w:ascii="Verdana" w:hAnsi="Verdana"/>
          <w:b/>
        </w:rPr>
      </w:pPr>
    </w:p>
    <w:p w14:paraId="69F9D71C" w14:textId="77777777" w:rsidR="00AC190A" w:rsidRDefault="00AC190A" w:rsidP="00C56D23">
      <w:pPr>
        <w:rPr>
          <w:rFonts w:ascii="Verdana" w:hAnsi="Verdana"/>
          <w:b/>
        </w:rPr>
      </w:pPr>
    </w:p>
    <w:p w14:paraId="7300BF48" w14:textId="7738A5AE" w:rsidR="00AC190A" w:rsidRDefault="00AC190A" w:rsidP="00C56D23">
      <w:pPr>
        <w:pStyle w:val="ListParagraph"/>
        <w:numPr>
          <w:ilvl w:val="0"/>
          <w:numId w:val="27"/>
        </w:numPr>
        <w:spacing w:after="240"/>
        <w:contextualSpacing w:val="0"/>
        <w:rPr>
          <w:rFonts w:ascii="Verdana" w:hAnsi="Verdana"/>
          <w:b/>
        </w:rPr>
      </w:pPr>
      <w:bookmarkStart w:id="12" w:name="_Hlk176804915"/>
      <w:r w:rsidRPr="00915A3C">
        <w:rPr>
          <w:rFonts w:ascii="Verdana" w:hAnsi="Verdana"/>
          <w:b/>
        </w:rPr>
        <w:t xml:space="preserve">Getting your </w:t>
      </w:r>
      <w:r w:rsidR="00235A60" w:rsidRPr="00915A3C">
        <w:rPr>
          <w:rFonts w:ascii="Verdana" w:hAnsi="Verdana"/>
          <w:b/>
        </w:rPr>
        <w:t>medication</w:t>
      </w:r>
      <w:r w:rsidRPr="00915A3C">
        <w:rPr>
          <w:rFonts w:ascii="Verdana" w:hAnsi="Verdana"/>
          <w:b/>
        </w:rPr>
        <w:t>:</w:t>
      </w:r>
      <w:r w:rsidR="00235A60">
        <w:rPr>
          <w:rFonts w:ascii="Verdana" w:hAnsi="Verdana"/>
          <w:b/>
        </w:rPr>
        <w:t xml:space="preserve"> </w:t>
      </w:r>
      <w:r w:rsidR="00235A60" w:rsidRPr="00915A3C">
        <w:rPr>
          <w:rFonts w:ascii="Verdana" w:hAnsi="Verdana"/>
          <w:bCs/>
        </w:rPr>
        <w:t>Click the link to</w:t>
      </w:r>
      <w:r w:rsidR="00235A60">
        <w:rPr>
          <w:rFonts w:ascii="Verdana" w:hAnsi="Verdana"/>
          <w:b/>
        </w:rPr>
        <w:t xml:space="preserve"> Review option for getting your prescriptions.</w:t>
      </w:r>
    </w:p>
    <w:bookmarkEnd w:id="12"/>
    <w:p w14:paraId="20902B8E" w14:textId="185BA506" w:rsidR="00C56D23" w:rsidRDefault="00C56D23" w:rsidP="00C56D23">
      <w:pPr>
        <w:spacing w:before="240" w:after="240"/>
        <w:jc w:val="center"/>
        <w:rPr>
          <w:rFonts w:ascii="Verdana" w:hAnsi="Verdana"/>
          <w:b/>
        </w:rPr>
      </w:pPr>
      <w:r w:rsidRPr="00C56D23">
        <w:rPr>
          <w:rFonts w:ascii="Verdana" w:hAnsi="Verdana"/>
          <w:b/>
          <w:noProof/>
        </w:rPr>
        <w:drawing>
          <wp:inline distT="0" distB="0" distL="0" distR="0" wp14:anchorId="25058E2B" wp14:editId="5058F360">
            <wp:extent cx="5486400" cy="321066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9E20" w14:textId="77777777" w:rsidR="00C56D23" w:rsidRPr="00915A3C" w:rsidRDefault="00C56D23" w:rsidP="00C56D23">
      <w:pPr>
        <w:spacing w:before="240" w:after="240"/>
        <w:rPr>
          <w:rFonts w:ascii="Verdana" w:hAnsi="Verdana"/>
          <w:b/>
        </w:rPr>
      </w:pPr>
    </w:p>
    <w:p w14:paraId="0F630903" w14:textId="5F050BB3" w:rsidR="004E1E1A" w:rsidRDefault="00FE0D71" w:rsidP="00C56D23">
      <w:pPr>
        <w:pStyle w:val="ListParagraph"/>
        <w:numPr>
          <w:ilvl w:val="0"/>
          <w:numId w:val="27"/>
        </w:numPr>
        <w:spacing w:before="240" w:after="240"/>
        <w:contextualSpacing w:val="0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Healthier happens together: </w:t>
      </w:r>
      <w:r w:rsidRPr="00915A3C">
        <w:rPr>
          <w:rFonts w:ascii="Verdana" w:hAnsi="Verdana"/>
          <w:bCs/>
        </w:rPr>
        <w:t>Click the link to</w:t>
      </w:r>
      <w:r>
        <w:rPr>
          <w:rFonts w:ascii="Verdana" w:hAnsi="Verdana"/>
          <w:b/>
        </w:rPr>
        <w:t xml:space="preserve"> Get started with CVS Caremark.</w:t>
      </w:r>
    </w:p>
    <w:p w14:paraId="73B76673" w14:textId="5F534727" w:rsidR="00FE0D71" w:rsidRPr="00915A3C" w:rsidRDefault="00531528" w:rsidP="00D932F9">
      <w:pPr>
        <w:ind w:left="360"/>
        <w:jc w:val="center"/>
        <w:rPr>
          <w:rFonts w:ascii="Verdana" w:hAnsi="Verdana"/>
          <w:b/>
        </w:rPr>
      </w:pPr>
      <w:r w:rsidRPr="009263F3">
        <w:rPr>
          <w:rFonts w:ascii="Verdana" w:hAnsi="Verdana"/>
          <w:b/>
          <w:noProof/>
        </w:rPr>
        <w:drawing>
          <wp:inline distT="0" distB="0" distL="0" distR="0" wp14:anchorId="18DD7BBC" wp14:editId="733D07C2">
            <wp:extent cx="5486400" cy="251099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A738" w14:textId="69009AD1" w:rsidR="00FE0D71" w:rsidRDefault="00FE0D71" w:rsidP="00C56D23">
      <w:pPr>
        <w:jc w:val="center"/>
        <w:rPr>
          <w:rFonts w:ascii="Verdana" w:hAnsi="Verdana"/>
          <w:b/>
        </w:rPr>
      </w:pPr>
    </w:p>
    <w:p w14:paraId="77C93645" w14:textId="77777777" w:rsidR="003E0957" w:rsidRDefault="003E0957" w:rsidP="00C56D23">
      <w:pPr>
        <w:jc w:val="center"/>
        <w:rPr>
          <w:rFonts w:ascii="Verdana" w:hAnsi="Verdana"/>
          <w:b/>
        </w:rPr>
      </w:pPr>
    </w:p>
    <w:p w14:paraId="52255A79" w14:textId="1EB0661D" w:rsidR="00C06166" w:rsidRPr="00915A3C" w:rsidRDefault="00C06166" w:rsidP="009B7CE1">
      <w:pPr>
        <w:pStyle w:val="ListParagraph"/>
        <w:numPr>
          <w:ilvl w:val="0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C06166">
        <w:rPr>
          <w:rFonts w:ascii="Verdana" w:hAnsi="Verdana"/>
          <w:b/>
        </w:rPr>
        <w:t>Health resources at your fingertips</w:t>
      </w:r>
      <w:r>
        <w:rPr>
          <w:rFonts w:ascii="Verdana" w:hAnsi="Verdana"/>
          <w:b/>
        </w:rPr>
        <w:t xml:space="preserve">. </w:t>
      </w:r>
      <w:r w:rsidRPr="00915A3C">
        <w:rPr>
          <w:rFonts w:ascii="Verdana" w:hAnsi="Verdana"/>
          <w:bCs/>
        </w:rPr>
        <w:t>Stay informed about your health with the latest information on generic drugs, advice from licensed pharmacists, and up-to-date drug safety alerts.</w:t>
      </w:r>
    </w:p>
    <w:p w14:paraId="2438E57B" w14:textId="77777777" w:rsidR="00FE0D71" w:rsidRDefault="00FE0D71" w:rsidP="00C56D23">
      <w:pPr>
        <w:rPr>
          <w:rFonts w:ascii="Verdana" w:hAnsi="Verdana"/>
          <w:b/>
        </w:rPr>
      </w:pPr>
    </w:p>
    <w:p w14:paraId="4D9007EE" w14:textId="597A2840" w:rsidR="00C06166" w:rsidRPr="00915A3C" w:rsidRDefault="00531528" w:rsidP="00C56D23">
      <w:pPr>
        <w:jc w:val="center"/>
        <w:rPr>
          <w:rFonts w:ascii="Verdana" w:hAnsi="Verdana"/>
          <w:b/>
        </w:rPr>
      </w:pPr>
      <w:r>
        <w:rPr>
          <w:noProof/>
        </w:rPr>
        <w:drawing>
          <wp:inline distT="0" distB="0" distL="0" distR="0" wp14:anchorId="29A12BCF" wp14:editId="06FCF25D">
            <wp:extent cx="5486400" cy="1830025"/>
            <wp:effectExtent l="19050" t="19050" r="1905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3E3FF" w14:textId="77777777" w:rsidR="00FE0D71" w:rsidRPr="00915A3C" w:rsidRDefault="00FE0D71" w:rsidP="00C56D23">
      <w:pPr>
        <w:rPr>
          <w:rFonts w:ascii="Verdana" w:hAnsi="Verdana"/>
          <w:b/>
        </w:rPr>
      </w:pPr>
    </w:p>
    <w:p w14:paraId="0713EAF7" w14:textId="664F87D7" w:rsidR="0075758F" w:rsidRPr="00FB26F6" w:rsidRDefault="00FB26F6" w:rsidP="00FB26F6">
      <w:pPr>
        <w:jc w:val="right"/>
        <w:rPr>
          <w:rFonts w:ascii="Verdana" w:hAnsi="Verdana"/>
          <w:bCs/>
        </w:rPr>
      </w:pPr>
      <w:hyperlink w:anchor="_top" w:history="1">
        <w:r w:rsidRPr="00FB26F6">
          <w:rPr>
            <w:rStyle w:val="Hyperlink"/>
            <w:rFonts w:ascii="Verdana" w:hAnsi="Verdana"/>
            <w:bCs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A76E08" w:rsidRPr="0038070C" w14:paraId="65DD6BD9" w14:textId="77777777" w:rsidTr="00A76E08">
        <w:tc>
          <w:tcPr>
            <w:tcW w:w="5000" w:type="pct"/>
            <w:shd w:val="clear" w:color="auto" w:fill="C0C0C0"/>
          </w:tcPr>
          <w:p w14:paraId="647B3642" w14:textId="72653AB4" w:rsidR="00A76E08" w:rsidRPr="005E3703" w:rsidRDefault="005E3703" w:rsidP="00D932F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3" w:name="_Hlk176269150"/>
            <w:bookmarkStart w:id="14" w:name="_Toc193172298"/>
            <w:r w:rsidRPr="005E3703">
              <w:rPr>
                <w:rFonts w:ascii="Verdana" w:hAnsi="Verdana"/>
                <w:i w:val="0"/>
                <w:iCs w:val="0"/>
              </w:rPr>
              <w:t>Y</w:t>
            </w:r>
            <w:r w:rsidRPr="00915A3C">
              <w:rPr>
                <w:rFonts w:ascii="Verdana" w:hAnsi="Verdana"/>
                <w:i w:val="0"/>
                <w:iCs w:val="0"/>
              </w:rPr>
              <w:t xml:space="preserve">our </w:t>
            </w:r>
            <w:r w:rsidR="00D932F9">
              <w:rPr>
                <w:rFonts w:ascii="Verdana" w:hAnsi="Verdana"/>
                <w:i w:val="0"/>
                <w:iCs w:val="0"/>
              </w:rPr>
              <w:t>Q</w:t>
            </w:r>
            <w:r w:rsidR="00A76E08" w:rsidRPr="005E3703">
              <w:rPr>
                <w:rFonts w:ascii="Verdana" w:hAnsi="Verdana"/>
                <w:i w:val="0"/>
                <w:iCs w:val="0"/>
              </w:rPr>
              <w:t>uestions</w:t>
            </w:r>
            <w:r w:rsidRPr="005E3703">
              <w:rPr>
                <w:rFonts w:ascii="Verdana" w:hAnsi="Verdana"/>
                <w:i w:val="0"/>
                <w:iCs w:val="0"/>
              </w:rPr>
              <w:t>,</w:t>
            </w:r>
            <w:r w:rsidRPr="00915A3C">
              <w:rPr>
                <w:rFonts w:ascii="Verdana" w:hAnsi="Verdana"/>
                <w:i w:val="0"/>
                <w:iCs w:val="0"/>
              </w:rPr>
              <w:t xml:space="preserve"> </w:t>
            </w:r>
            <w:r w:rsidR="00D932F9">
              <w:rPr>
                <w:rFonts w:ascii="Verdana" w:hAnsi="Verdana"/>
                <w:i w:val="0"/>
                <w:iCs w:val="0"/>
              </w:rPr>
              <w:t>A</w:t>
            </w:r>
            <w:r w:rsidRPr="00915A3C">
              <w:rPr>
                <w:rFonts w:ascii="Verdana" w:hAnsi="Verdana"/>
                <w:i w:val="0"/>
                <w:iCs w:val="0"/>
              </w:rPr>
              <w:t>nswered</w:t>
            </w:r>
            <w:bookmarkEnd w:id="14"/>
          </w:p>
        </w:tc>
      </w:tr>
    </w:tbl>
    <w:bookmarkEnd w:id="13"/>
    <w:p w14:paraId="5DE22F40" w14:textId="4487B190" w:rsidR="00FC10FC" w:rsidRPr="00044548" w:rsidRDefault="005E3703" w:rsidP="00044548">
      <w:pPr>
        <w:spacing w:before="240" w:after="24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 xml:space="preserve">Links available </w:t>
      </w:r>
      <w:r w:rsidR="00FC10FC" w:rsidRPr="00FC10FC">
        <w:rPr>
          <w:rFonts w:ascii="Verdana" w:hAnsi="Verdana"/>
          <w:bCs/>
        </w:rPr>
        <w:t xml:space="preserve">direct members to the </w:t>
      </w:r>
      <w:r w:rsidR="00FC10FC" w:rsidRPr="00915A3C">
        <w:rPr>
          <w:rFonts w:ascii="Verdana" w:hAnsi="Verdana"/>
          <w:b/>
        </w:rPr>
        <w:t>Help Center</w:t>
      </w:r>
      <w:r w:rsidR="00FC10FC" w:rsidRPr="00FC10FC">
        <w:rPr>
          <w:rFonts w:ascii="Verdana" w:hAnsi="Verdana"/>
          <w:bCs/>
        </w:rPr>
        <w:t xml:space="preserve"> or </w:t>
      </w:r>
      <w:r w:rsidR="00FC10FC" w:rsidRPr="00FC10FC">
        <w:rPr>
          <w:rFonts w:ascii="Verdana" w:hAnsi="Verdana"/>
          <w:b/>
          <w:bCs/>
        </w:rPr>
        <w:t>Click Visit our help center.</w:t>
      </w:r>
    </w:p>
    <w:p w14:paraId="1C398EF5" w14:textId="77777777" w:rsidR="00FC10FC" w:rsidRDefault="005E3703" w:rsidP="00044548">
      <w:pPr>
        <w:pStyle w:val="ListParagraph"/>
        <w:numPr>
          <w:ilvl w:val="0"/>
          <w:numId w:val="27"/>
        </w:numPr>
        <w:spacing w:after="240"/>
        <w:contextualSpacing w:val="0"/>
        <w:rPr>
          <w:rFonts w:ascii="Verdana" w:hAnsi="Verdana"/>
          <w:b/>
        </w:rPr>
      </w:pPr>
      <w:r w:rsidRPr="005E3703">
        <w:rPr>
          <w:rFonts w:ascii="Verdana" w:hAnsi="Verdana"/>
          <w:b/>
        </w:rPr>
        <w:t>Prescription</w:t>
      </w:r>
      <w:r w:rsidRPr="00915A3C">
        <w:rPr>
          <w:rFonts w:ascii="Verdana" w:hAnsi="Verdana"/>
          <w:bCs/>
        </w:rPr>
        <w:t xml:space="preserve"> </w:t>
      </w:r>
      <w:r w:rsidRPr="005E3703">
        <w:rPr>
          <w:rFonts w:ascii="Verdana" w:hAnsi="Verdana"/>
          <w:b/>
        </w:rPr>
        <w:t>Management</w:t>
      </w:r>
    </w:p>
    <w:p w14:paraId="68370DFA" w14:textId="590CE720" w:rsidR="00FC10FC" w:rsidRPr="00915A3C" w:rsidRDefault="00FC10FC" w:rsidP="00044548">
      <w:pPr>
        <w:pStyle w:val="ListParagraph"/>
        <w:numPr>
          <w:ilvl w:val="1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>Order status and history</w:t>
      </w:r>
    </w:p>
    <w:p w14:paraId="1771D026" w14:textId="546A70F3" w:rsidR="00FC10FC" w:rsidRPr="00915A3C" w:rsidRDefault="00FC10FC" w:rsidP="00044548">
      <w:pPr>
        <w:pStyle w:val="ListParagraph"/>
        <w:numPr>
          <w:ilvl w:val="1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>Ordering prescriptions</w:t>
      </w:r>
    </w:p>
    <w:p w14:paraId="18626359" w14:textId="3E6E9636" w:rsidR="00FC10FC" w:rsidRPr="00915A3C" w:rsidRDefault="00FC10FC" w:rsidP="00044548">
      <w:pPr>
        <w:pStyle w:val="ListParagraph"/>
        <w:numPr>
          <w:ilvl w:val="1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>Medication use and safety</w:t>
      </w:r>
    </w:p>
    <w:p w14:paraId="416B7953" w14:textId="2C7B2ED2" w:rsidR="005E3703" w:rsidRDefault="005E3703" w:rsidP="00044548">
      <w:pPr>
        <w:pStyle w:val="ListParagraph"/>
        <w:numPr>
          <w:ilvl w:val="0"/>
          <w:numId w:val="27"/>
        </w:numPr>
        <w:spacing w:after="240"/>
        <w:contextualSpacing w:val="0"/>
        <w:rPr>
          <w:rFonts w:ascii="Verdana" w:hAnsi="Verdana"/>
          <w:b/>
        </w:rPr>
      </w:pPr>
      <w:r w:rsidRPr="00915A3C">
        <w:rPr>
          <w:rFonts w:ascii="Verdana" w:hAnsi="Verdana"/>
          <w:bCs/>
        </w:rPr>
        <w:t xml:space="preserve"> </w:t>
      </w:r>
      <w:r w:rsidRPr="005E3703">
        <w:rPr>
          <w:rFonts w:ascii="Verdana" w:hAnsi="Verdana"/>
          <w:b/>
        </w:rPr>
        <w:t>Account Management</w:t>
      </w:r>
    </w:p>
    <w:p w14:paraId="1C2FEF71" w14:textId="21F07283" w:rsidR="00FC10FC" w:rsidRPr="00915A3C" w:rsidRDefault="00FC10FC" w:rsidP="00044548">
      <w:pPr>
        <w:pStyle w:val="ListParagraph"/>
        <w:numPr>
          <w:ilvl w:val="1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>Cost and coverage</w:t>
      </w:r>
    </w:p>
    <w:p w14:paraId="55A5C9EC" w14:textId="2C297E05" w:rsidR="00FC10FC" w:rsidRPr="00915A3C" w:rsidRDefault="00FC10FC" w:rsidP="00044548">
      <w:pPr>
        <w:pStyle w:val="ListParagraph"/>
        <w:numPr>
          <w:ilvl w:val="1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>Payments and billing</w:t>
      </w:r>
    </w:p>
    <w:p w14:paraId="7EE62820" w14:textId="65538B96" w:rsidR="00FC10FC" w:rsidRPr="00915A3C" w:rsidRDefault="00FC10FC" w:rsidP="00044548">
      <w:pPr>
        <w:pStyle w:val="ListParagraph"/>
        <w:numPr>
          <w:ilvl w:val="1"/>
          <w:numId w:val="27"/>
        </w:numPr>
        <w:spacing w:after="240"/>
        <w:contextualSpacing w:val="0"/>
        <w:rPr>
          <w:rFonts w:ascii="Verdana" w:hAnsi="Verdana"/>
          <w:bCs/>
        </w:rPr>
      </w:pPr>
      <w:r w:rsidRPr="00915A3C">
        <w:rPr>
          <w:rFonts w:ascii="Verdana" w:hAnsi="Verdana"/>
          <w:bCs/>
        </w:rPr>
        <w:t>Web and account support</w:t>
      </w:r>
    </w:p>
    <w:p w14:paraId="0F5CC725" w14:textId="77777777" w:rsidR="00333CD9" w:rsidRDefault="00333CD9" w:rsidP="00C56D23">
      <w:pPr>
        <w:jc w:val="center"/>
        <w:rPr>
          <w:rFonts w:ascii="Verdana" w:hAnsi="Verdana"/>
          <w:b/>
        </w:rPr>
      </w:pPr>
    </w:p>
    <w:p w14:paraId="22406C6A" w14:textId="4DD80F31" w:rsidR="00A76E08" w:rsidRDefault="00531528" w:rsidP="00C56D23">
      <w:pPr>
        <w:jc w:val="center"/>
        <w:rPr>
          <w:rFonts w:ascii="Verdana" w:hAnsi="Verdana"/>
          <w:b/>
        </w:rPr>
      </w:pPr>
      <w:r>
        <w:rPr>
          <w:noProof/>
        </w:rPr>
        <w:drawing>
          <wp:inline distT="0" distB="0" distL="0" distR="0" wp14:anchorId="0F0C84CD" wp14:editId="79A5332A">
            <wp:extent cx="5486400" cy="2328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DEFD" w14:textId="77777777" w:rsidR="00A76E08" w:rsidRDefault="00A76E08" w:rsidP="00C56D23">
      <w:pPr>
        <w:jc w:val="center"/>
        <w:rPr>
          <w:rFonts w:ascii="Verdana" w:hAnsi="Verdana"/>
          <w:b/>
        </w:rPr>
      </w:pPr>
    </w:p>
    <w:p w14:paraId="76E98F33" w14:textId="77777777" w:rsidR="0075758F" w:rsidRDefault="0075758F" w:rsidP="00C56D23">
      <w:pPr>
        <w:jc w:val="center"/>
        <w:rPr>
          <w:rStyle w:val="Hyperlink"/>
          <w:rFonts w:ascii="Verdana" w:hAnsi="Verdana"/>
        </w:rPr>
      </w:pPr>
    </w:p>
    <w:p w14:paraId="41E57A0E" w14:textId="548CCDCA" w:rsidR="009A4A14" w:rsidRDefault="00865D6A" w:rsidP="00C56D23">
      <w:pPr>
        <w:jc w:val="right"/>
        <w:rPr>
          <w:rStyle w:val="Hyperlink"/>
          <w:rFonts w:ascii="Verdana" w:hAnsi="Verdana"/>
        </w:rPr>
      </w:pPr>
      <w:hyperlink w:anchor="_top" w:history="1">
        <w:r w:rsidRPr="00825DD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A76E08" w:rsidRPr="0038070C" w14:paraId="18029AF9" w14:textId="77777777" w:rsidTr="00044548">
        <w:tc>
          <w:tcPr>
            <w:tcW w:w="5000" w:type="pct"/>
            <w:shd w:val="clear" w:color="auto" w:fill="C0C0C0"/>
          </w:tcPr>
          <w:p w14:paraId="312FF624" w14:textId="6BF3D9C7" w:rsidR="00A76E08" w:rsidRPr="0038070C" w:rsidRDefault="00A76E08" w:rsidP="00D932F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5" w:name="_Toc193172299"/>
            <w:r>
              <w:rPr>
                <w:rFonts w:ascii="Verdana" w:hAnsi="Verdana"/>
                <w:i w:val="0"/>
                <w:iCs w:val="0"/>
              </w:rPr>
              <w:t>Footer</w:t>
            </w:r>
            <w:bookmarkEnd w:id="15"/>
          </w:p>
        </w:tc>
      </w:tr>
    </w:tbl>
    <w:p w14:paraId="55231680" w14:textId="27BBCA73" w:rsidR="00FC10FC" w:rsidRPr="00044548" w:rsidRDefault="00A61D31" w:rsidP="00044548">
      <w:pPr>
        <w:spacing w:before="240" w:after="240"/>
        <w:rPr>
          <w:rStyle w:val="Hyperlink"/>
          <w:rFonts w:ascii="Verdana" w:hAnsi="Verdana"/>
          <w:b/>
          <w:bCs/>
          <w:color w:val="auto"/>
          <w:u w:val="none"/>
        </w:rPr>
      </w:pPr>
      <w:r w:rsidRPr="00915A3C">
        <w:rPr>
          <w:rStyle w:val="Hyperlink"/>
          <w:rFonts w:ascii="Verdana" w:hAnsi="Verdana"/>
          <w:b/>
          <w:bCs/>
          <w:color w:val="auto"/>
          <w:u w:val="none"/>
        </w:rPr>
        <w:t>This page contains trademarks or registered trademarks of CVS Pharmacy, Inc and/or one of its affiliates.</w:t>
      </w:r>
    </w:p>
    <w:p w14:paraId="00426353" w14:textId="15B925CA" w:rsidR="00FC10FC" w:rsidRDefault="00FC10FC" w:rsidP="00044548">
      <w:pPr>
        <w:spacing w:after="24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 xml:space="preserve">Links available for the following: </w:t>
      </w:r>
    </w:p>
    <w:p w14:paraId="753D7D10" w14:textId="622F7D3C" w:rsidR="00A76E08" w:rsidRDefault="00A61D31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Need help?</w:t>
      </w:r>
    </w:p>
    <w:p w14:paraId="25F346B1" w14:textId="77777777" w:rsidR="00A61D31" w:rsidRDefault="00A61D31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A61D31">
        <w:rPr>
          <w:rStyle w:val="Hyperlink"/>
          <w:rFonts w:ascii="Verdana" w:hAnsi="Verdana"/>
          <w:color w:val="auto"/>
          <w:u w:val="none"/>
        </w:rPr>
        <w:t xml:space="preserve">Contact </w:t>
      </w:r>
      <w:r w:rsidR="00907373" w:rsidRPr="00A61D31">
        <w:rPr>
          <w:rStyle w:val="Hyperlink"/>
          <w:rFonts w:ascii="Verdana" w:hAnsi="Verdana"/>
          <w:color w:val="auto"/>
          <w:u w:val="none"/>
        </w:rPr>
        <w:t>CVS</w:t>
      </w:r>
      <w:r w:rsidRPr="00A61D31">
        <w:rPr>
          <w:rStyle w:val="Hyperlink"/>
          <w:rFonts w:ascii="Verdana" w:hAnsi="Verdana"/>
          <w:color w:val="auto"/>
          <w:u w:val="none"/>
        </w:rPr>
        <w:t xml:space="preserve"> Caremark</w:t>
      </w:r>
    </w:p>
    <w:p w14:paraId="2A59501E" w14:textId="77777777" w:rsidR="00A61D31" w:rsidRDefault="00A61D31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About Us</w:t>
      </w:r>
    </w:p>
    <w:p w14:paraId="4DE31359" w14:textId="77777777" w:rsidR="00A61D31" w:rsidRPr="00A61D31" w:rsidRDefault="00A61D31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Fonts w:ascii="Verdana" w:hAnsi="Verdana"/>
        </w:rPr>
      </w:pPr>
      <w:r w:rsidRPr="00A61D31">
        <w:rPr>
          <w:rFonts w:ascii="Verdana" w:hAnsi="Verdana"/>
        </w:rPr>
        <w:t>Questions about disposal of medications?</w:t>
      </w:r>
    </w:p>
    <w:p w14:paraId="0FACC4EC" w14:textId="77777777" w:rsidR="00A61D31" w:rsidRDefault="00A61D31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A61D31">
        <w:rPr>
          <w:rStyle w:val="Hyperlink"/>
          <w:rFonts w:ascii="Verdana" w:hAnsi="Verdana"/>
          <w:color w:val="auto"/>
          <w:u w:val="none"/>
        </w:rPr>
        <w:t>Questions about storage of medications?</w:t>
      </w:r>
    </w:p>
    <w:p w14:paraId="439E9AD7" w14:textId="618BA893" w:rsidR="00A61D31" w:rsidRDefault="00A61D31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Corporate information</w:t>
      </w:r>
    </w:p>
    <w:p w14:paraId="34ECC7AF" w14:textId="22A441D3" w:rsidR="00A61D31" w:rsidRPr="00A61D31" w:rsidRDefault="00A61D31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CVSHealth.com</w:t>
      </w:r>
    </w:p>
    <w:p w14:paraId="57D84126" w14:textId="53A98B7E" w:rsidR="00907373" w:rsidRPr="00A61D31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A61D31">
        <w:rPr>
          <w:rStyle w:val="Hyperlink"/>
          <w:rFonts w:ascii="Verdana" w:hAnsi="Verdana"/>
          <w:color w:val="auto"/>
          <w:u w:val="none"/>
        </w:rPr>
        <w:t>Newsroom</w:t>
      </w:r>
    </w:p>
    <w:p w14:paraId="225724CB" w14:textId="4E3396F6" w:rsidR="00907373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Investor Relations</w:t>
      </w:r>
    </w:p>
    <w:p w14:paraId="6B3ED9D7" w14:textId="2E9D9D91" w:rsidR="00907373" w:rsidRPr="00915A3C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Careers</w:t>
      </w:r>
    </w:p>
    <w:p w14:paraId="10377EE5" w14:textId="77777777" w:rsidR="00A61D31" w:rsidRDefault="00A76E08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915A3C">
        <w:rPr>
          <w:rStyle w:val="Hyperlink"/>
          <w:rFonts w:ascii="Verdana" w:hAnsi="Verdana"/>
          <w:color w:val="auto"/>
          <w:u w:val="none"/>
        </w:rPr>
        <w:t>For</w:t>
      </w:r>
      <w:r w:rsidR="00A61D31">
        <w:rPr>
          <w:rStyle w:val="Hyperlink"/>
          <w:rFonts w:ascii="Verdana" w:hAnsi="Verdana"/>
          <w:color w:val="auto"/>
          <w:u w:val="none"/>
        </w:rPr>
        <w:t xml:space="preserve"> plan providers</w:t>
      </w:r>
    </w:p>
    <w:p w14:paraId="490C5A31" w14:textId="2CEF713A" w:rsidR="00907373" w:rsidRPr="00907373" w:rsidRDefault="00907373" w:rsidP="00044548">
      <w:pPr>
        <w:pStyle w:val="ListParagraph"/>
        <w:numPr>
          <w:ilvl w:val="0"/>
          <w:numId w:val="24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907373">
        <w:rPr>
          <w:rStyle w:val="Hyperlink"/>
          <w:rFonts w:ascii="Verdana" w:hAnsi="Verdana"/>
          <w:color w:val="auto"/>
          <w:u w:val="none"/>
        </w:rPr>
        <w:t>Client Care Access</w:t>
      </w:r>
    </w:p>
    <w:p w14:paraId="4F95EED0" w14:textId="57A61B83" w:rsidR="00907373" w:rsidRPr="00907373" w:rsidRDefault="00907373" w:rsidP="00044548">
      <w:pPr>
        <w:pStyle w:val="ListParagraph"/>
        <w:numPr>
          <w:ilvl w:val="0"/>
          <w:numId w:val="24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907373">
        <w:rPr>
          <w:rStyle w:val="Hyperlink"/>
          <w:rFonts w:ascii="Verdana" w:hAnsi="Verdana"/>
          <w:color w:val="auto"/>
          <w:u w:val="none"/>
        </w:rPr>
        <w:t>Pharmacists &amp; Medical Professionals</w:t>
      </w:r>
    </w:p>
    <w:p w14:paraId="5C398A34" w14:textId="30007DBB" w:rsidR="00907373" w:rsidRPr="00915A3C" w:rsidRDefault="00907373" w:rsidP="00044548">
      <w:pPr>
        <w:pStyle w:val="ListParagraph"/>
        <w:numPr>
          <w:ilvl w:val="0"/>
          <w:numId w:val="24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907373">
        <w:rPr>
          <w:rStyle w:val="Hyperlink"/>
          <w:rFonts w:ascii="Verdana" w:hAnsi="Verdana"/>
          <w:color w:val="auto"/>
          <w:u w:val="none"/>
        </w:rPr>
        <w:t>Pharmacist FAQs</w:t>
      </w:r>
    </w:p>
    <w:p w14:paraId="02A06854" w14:textId="735539E4" w:rsidR="00907373" w:rsidRDefault="00907373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 w:rsidRPr="00915A3C">
        <w:rPr>
          <w:rStyle w:val="Hyperlink"/>
          <w:rFonts w:ascii="Verdana" w:hAnsi="Verdana"/>
          <w:color w:val="auto"/>
          <w:u w:val="none"/>
        </w:rPr>
        <w:t>Need Help?</w:t>
      </w:r>
    </w:p>
    <w:p w14:paraId="79D4FF5D" w14:textId="29E420B2" w:rsidR="00907373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Contact CVS Caremark</w:t>
      </w:r>
    </w:p>
    <w:p w14:paraId="1B861863" w14:textId="2B86163C" w:rsidR="00907373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About Us</w:t>
      </w:r>
    </w:p>
    <w:p w14:paraId="1BA0ECE6" w14:textId="6A8BAF56" w:rsidR="00907373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bookmarkStart w:id="16" w:name="_Hlk176856133"/>
      <w:r>
        <w:rPr>
          <w:rStyle w:val="Hyperlink"/>
          <w:rFonts w:ascii="Verdana" w:hAnsi="Verdana"/>
          <w:color w:val="auto"/>
          <w:u w:val="none"/>
        </w:rPr>
        <w:t>Questions about disposal of medications?</w:t>
      </w:r>
    </w:p>
    <w:p w14:paraId="050E47CA" w14:textId="75F9FB27" w:rsidR="00907373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bookmarkStart w:id="17" w:name="_Hlk176856149"/>
      <w:bookmarkEnd w:id="16"/>
      <w:r>
        <w:rPr>
          <w:rStyle w:val="Hyperlink"/>
          <w:rFonts w:ascii="Verdana" w:hAnsi="Verdana"/>
          <w:color w:val="auto"/>
          <w:u w:val="none"/>
        </w:rPr>
        <w:t>Questions about storage of medications?</w:t>
      </w:r>
    </w:p>
    <w:bookmarkEnd w:id="17"/>
    <w:p w14:paraId="1DA5CC95" w14:textId="7476DBF3" w:rsidR="00907373" w:rsidRDefault="00907373" w:rsidP="00044548">
      <w:pPr>
        <w:pStyle w:val="ListParagraph"/>
        <w:numPr>
          <w:ilvl w:val="1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Help Center</w:t>
      </w:r>
    </w:p>
    <w:p w14:paraId="501FD6DA" w14:textId="146CAB6C" w:rsidR="00A61D31" w:rsidRDefault="00FC10FC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Terms and conditions</w:t>
      </w:r>
    </w:p>
    <w:p w14:paraId="671217A8" w14:textId="2A7FF79C" w:rsidR="00FC10FC" w:rsidRDefault="00FC10FC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Privacy Policy</w:t>
      </w:r>
    </w:p>
    <w:p w14:paraId="6F087249" w14:textId="3305BD80" w:rsidR="00FC10FC" w:rsidRDefault="00FC10FC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Accessibility</w:t>
      </w:r>
    </w:p>
    <w:p w14:paraId="061C0D10" w14:textId="055D13DF" w:rsidR="00FC10FC" w:rsidRDefault="00FC10FC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Member right and responsibilities</w:t>
      </w:r>
    </w:p>
    <w:p w14:paraId="79533A28" w14:textId="4FFA7606" w:rsidR="00FC10FC" w:rsidRPr="00915A3C" w:rsidRDefault="00FC10FC" w:rsidP="00044548">
      <w:pPr>
        <w:pStyle w:val="ListParagraph"/>
        <w:numPr>
          <w:ilvl w:val="0"/>
          <w:numId w:val="22"/>
        </w:numPr>
        <w:spacing w:after="240"/>
        <w:contextualSpacing w:val="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Vulnerability disclosure program</w:t>
      </w:r>
    </w:p>
    <w:p w14:paraId="2B3C04D5" w14:textId="77777777" w:rsidR="00A76E08" w:rsidRDefault="00A76E08" w:rsidP="00C56D23">
      <w:pPr>
        <w:rPr>
          <w:rStyle w:val="Hyperlink"/>
        </w:rPr>
      </w:pPr>
    </w:p>
    <w:p w14:paraId="364258F6" w14:textId="41F24C55" w:rsidR="00A76E08" w:rsidRDefault="00531528" w:rsidP="00C56D23">
      <w:pPr>
        <w:jc w:val="center"/>
        <w:rPr>
          <w:rStyle w:val="Hyperlink"/>
        </w:rPr>
      </w:pPr>
      <w:r>
        <w:rPr>
          <w:noProof/>
        </w:rPr>
        <w:drawing>
          <wp:inline distT="0" distB="0" distL="0" distR="0" wp14:anchorId="1B6A98CE" wp14:editId="3CB894A3">
            <wp:extent cx="5486400" cy="29234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855" w14:textId="77777777" w:rsidR="00A76E08" w:rsidRDefault="00A76E08" w:rsidP="00C56D23">
      <w:pPr>
        <w:jc w:val="right"/>
        <w:rPr>
          <w:rStyle w:val="Hyperlink"/>
        </w:rPr>
      </w:pPr>
    </w:p>
    <w:p w14:paraId="1CF6A3B5" w14:textId="5AE2FF08" w:rsidR="00A76E08" w:rsidRPr="00865D6A" w:rsidRDefault="00FB26F6" w:rsidP="00C56D23">
      <w:pPr>
        <w:jc w:val="right"/>
        <w:rPr>
          <w:rFonts w:ascii="Verdana" w:hAnsi="Verdana"/>
        </w:rPr>
      </w:pPr>
      <w:hyperlink w:anchor="_top" w:history="1">
        <w:r w:rsidRPr="00FB26F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9A4A14" w:rsidRPr="0038070C" w14:paraId="57E57175" w14:textId="77777777" w:rsidTr="00C66B1B">
        <w:tc>
          <w:tcPr>
            <w:tcW w:w="5000" w:type="pct"/>
            <w:shd w:val="clear" w:color="auto" w:fill="C0C0C0"/>
          </w:tcPr>
          <w:p w14:paraId="1B885304" w14:textId="77777777" w:rsidR="009A4A14" w:rsidRPr="0038070C" w:rsidRDefault="009A4A14" w:rsidP="00D932F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8" w:name="_Toc193172300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18"/>
          </w:p>
        </w:tc>
      </w:tr>
    </w:tbl>
    <w:p w14:paraId="77E34767" w14:textId="2D2988CC" w:rsidR="00333CD9" w:rsidRPr="00333CD9" w:rsidRDefault="009A4A14" w:rsidP="00044548">
      <w:pPr>
        <w:spacing w:before="240" w:after="240"/>
        <w:rPr>
          <w:rStyle w:val="Hyperlink"/>
          <w:rFonts w:ascii="Verdana" w:hAnsi="Verdana"/>
          <w:color w:val="auto"/>
          <w:u w:val="none"/>
        </w:rPr>
      </w:pPr>
      <w:r w:rsidRPr="009A4A14">
        <w:rPr>
          <w:rStyle w:val="Hyperlink"/>
          <w:rFonts w:ascii="Verdana" w:hAnsi="Verdana"/>
          <w:b/>
          <w:color w:val="000000" w:themeColor="text1"/>
          <w:u w:val="none"/>
        </w:rPr>
        <w:t>Parent Document:</w:t>
      </w:r>
      <w:r>
        <w:rPr>
          <w:rStyle w:val="Hyperlink"/>
          <w:rFonts w:ascii="Verdana" w:hAnsi="Verdana"/>
          <w:color w:val="000000" w:themeColor="text1"/>
          <w:u w:val="none"/>
        </w:rPr>
        <w:t xml:space="preserve"> </w:t>
      </w:r>
      <w:hyperlink r:id="rId22" w:tgtFrame="_blank" w:history="1">
        <w:r w:rsidR="00D01A14" w:rsidRPr="00B704FA">
          <w:rPr>
            <w:rFonts w:ascii="Verdana" w:hAnsi="Verdana"/>
            <w:color w:val="0000FF"/>
            <w:u w:val="single"/>
          </w:rPr>
          <w:t>CALL 0049 Customer Care Internal and External Call Handling</w:t>
        </w:r>
      </w:hyperlink>
    </w:p>
    <w:p w14:paraId="123B3E3D" w14:textId="79EDA6EB" w:rsidR="00333CD9" w:rsidRDefault="00333CD9" w:rsidP="00044548">
      <w:pPr>
        <w:spacing w:after="240"/>
        <w:rPr>
          <w:rStyle w:val="Hyperlink"/>
          <w:rFonts w:ascii="Verdana" w:hAnsi="Verdana"/>
        </w:rPr>
      </w:pPr>
      <w:hyperlink r:id="rId23" w:history="1">
        <w:r w:rsidRPr="00293789">
          <w:rPr>
            <w:rStyle w:val="Hyperlink"/>
            <w:rFonts w:ascii="Verdana" w:hAnsi="Verdana"/>
            <w:b/>
            <w:color w:val="000000" w:themeColor="text1"/>
            <w:u w:val="none"/>
          </w:rPr>
          <w:t>Abbreviations/Definitions:</w:t>
        </w:r>
        <w:r>
          <w:rPr>
            <w:rStyle w:val="Hyperlink"/>
            <w:rFonts w:ascii="Verdana" w:hAnsi="Verdana"/>
            <w:b/>
            <w:color w:val="000000" w:themeColor="text1"/>
            <w:u w:val="none"/>
          </w:rPr>
          <w:t xml:space="preserve"> </w:t>
        </w:r>
        <w:r>
          <w:rPr>
            <w:rStyle w:val="Hyperlink"/>
            <w:rFonts w:ascii="Verdana" w:hAnsi="Verdana"/>
            <w:color w:val="000000" w:themeColor="text1"/>
            <w:u w:val="none"/>
          </w:rPr>
          <w:t xml:space="preserve"> </w:t>
        </w:r>
        <w:r>
          <w:rPr>
            <w:rStyle w:val="Hyperlink"/>
            <w:rFonts w:ascii="Verdana" w:hAnsi="Verdana"/>
          </w:rPr>
          <w:t>Customer Care Abbreviations, Definitions, and Terms</w:t>
        </w:r>
      </w:hyperlink>
    </w:p>
    <w:p w14:paraId="50F68E32" w14:textId="77777777" w:rsidR="00333CD9" w:rsidRPr="00333CD9" w:rsidRDefault="00333CD9" w:rsidP="00044548">
      <w:pPr>
        <w:spacing w:after="240"/>
        <w:rPr>
          <w:rFonts w:ascii="Verdana" w:hAnsi="Verdana"/>
          <w:bCs/>
          <w:color w:val="333333"/>
        </w:rPr>
      </w:pPr>
      <w:bookmarkStart w:id="19" w:name="OLE_LINK14"/>
      <w:r w:rsidRPr="00333CD9">
        <w:rPr>
          <w:rFonts w:ascii="Verdana" w:hAnsi="Verdana"/>
          <w:b/>
          <w:color w:val="333333"/>
        </w:rPr>
        <w:t>Index:</w:t>
      </w:r>
      <w:r w:rsidRPr="00333CD9">
        <w:rPr>
          <w:rFonts w:ascii="Verdana" w:hAnsi="Verdana"/>
          <w:bCs/>
          <w:color w:val="333333"/>
        </w:rPr>
        <w:t xml:space="preserve"> </w:t>
      </w:r>
      <w:hyperlink r:id="rId24" w:history="1">
        <w:r w:rsidRPr="00333CD9">
          <w:rPr>
            <w:rStyle w:val="Hyperlink"/>
            <w:rFonts w:ascii="Verdana" w:hAnsi="Verdana"/>
            <w:bCs/>
          </w:rPr>
          <w:t>Caremark.com - Work Instruction/Job Aid Index</w:t>
        </w:r>
      </w:hyperlink>
      <w:bookmarkEnd w:id="19"/>
    </w:p>
    <w:p w14:paraId="3D515E22" w14:textId="77777777" w:rsidR="00333CD9" w:rsidRDefault="00333CD9" w:rsidP="00C56D23">
      <w:pPr>
        <w:rPr>
          <w:rStyle w:val="Hyperlink"/>
          <w:rFonts w:ascii="Verdana" w:hAnsi="Verdana"/>
        </w:rPr>
      </w:pPr>
    </w:p>
    <w:p w14:paraId="2280706E" w14:textId="3E5C3964" w:rsidR="00FD0FDA" w:rsidRPr="00272F2F" w:rsidRDefault="00272F2F" w:rsidP="00FD0FDA">
      <w:pPr>
        <w:jc w:val="right"/>
        <w:rPr>
          <w:rStyle w:val="Hyperlink"/>
          <w:rFonts w:ascii="Verdana" w:hAnsi="Verdana"/>
        </w:rPr>
      </w:pPr>
      <w:r>
        <w:rPr>
          <w:rStyle w:val="Hyperlink"/>
          <w:rFonts w:ascii="Verdana" w:hAnsi="Verdana"/>
        </w:rPr>
        <w:fldChar w:fldCharType="begin"/>
      </w:r>
      <w:r w:rsidR="000241A1">
        <w:rPr>
          <w:rStyle w:val="Hyperlink"/>
          <w:rFonts w:ascii="Verdana" w:hAnsi="Verdana"/>
        </w:rPr>
        <w:instrText>HYPERLINK  \l "_top"</w:instrText>
      </w:r>
      <w:r>
        <w:rPr>
          <w:rStyle w:val="Hyperlink"/>
          <w:rFonts w:ascii="Verdana" w:hAnsi="Verdana"/>
        </w:rPr>
      </w:r>
      <w:r>
        <w:rPr>
          <w:rStyle w:val="Hyperlink"/>
          <w:rFonts w:ascii="Verdana" w:hAnsi="Verdana"/>
        </w:rPr>
        <w:fldChar w:fldCharType="separate"/>
      </w:r>
      <w:r w:rsidR="00FD0FDA" w:rsidRPr="00272F2F">
        <w:rPr>
          <w:rStyle w:val="Hyperlink"/>
          <w:rFonts w:ascii="Verdana" w:hAnsi="Verdana"/>
        </w:rPr>
        <w:t>Top of the Document</w:t>
      </w:r>
    </w:p>
    <w:p w14:paraId="3465F564" w14:textId="77777777" w:rsidR="00A97B7D" w:rsidRPr="00B46A95" w:rsidRDefault="00272F2F" w:rsidP="00BB371A">
      <w:pPr>
        <w:jc w:val="right"/>
        <w:rPr>
          <w:rFonts w:ascii="Verdana" w:hAnsi="Verdana"/>
        </w:rPr>
      </w:pPr>
      <w:r>
        <w:rPr>
          <w:rStyle w:val="Hyperlink"/>
          <w:rFonts w:ascii="Verdana" w:hAnsi="Verdana"/>
        </w:rPr>
        <w:fldChar w:fldCharType="end"/>
      </w:r>
    </w:p>
    <w:p w14:paraId="4683D777" w14:textId="77777777" w:rsidR="009D03D9" w:rsidRPr="00C247CB" w:rsidRDefault="009D03D9" w:rsidP="009D03D9">
      <w:pPr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 xml:space="preserve">Not </w:t>
      </w:r>
      <w:r w:rsidR="00F11850" w:rsidRPr="00C247CB">
        <w:rPr>
          <w:rFonts w:ascii="Verdana" w:hAnsi="Verdana"/>
          <w:sz w:val="16"/>
          <w:szCs w:val="16"/>
        </w:rPr>
        <w:t>to</w:t>
      </w:r>
      <w:r w:rsidRPr="00C247CB">
        <w:rPr>
          <w:rFonts w:ascii="Verdana" w:hAnsi="Verdana"/>
          <w:sz w:val="16"/>
          <w:szCs w:val="16"/>
        </w:rPr>
        <w:t xml:space="preserve"> Be Reproduced </w:t>
      </w:r>
      <w:r w:rsidR="00F11850" w:rsidRPr="00C247CB">
        <w:rPr>
          <w:rFonts w:ascii="Verdana" w:hAnsi="Verdana"/>
          <w:sz w:val="16"/>
          <w:szCs w:val="16"/>
        </w:rPr>
        <w:t>or</w:t>
      </w:r>
      <w:r w:rsidRPr="00C247CB">
        <w:rPr>
          <w:rFonts w:ascii="Verdana" w:hAnsi="Verdana"/>
          <w:sz w:val="16"/>
          <w:szCs w:val="16"/>
        </w:rPr>
        <w:t xml:space="preserve"> Disclosed to Others </w:t>
      </w:r>
      <w:r w:rsidR="00F11850" w:rsidRPr="00C247CB">
        <w:rPr>
          <w:rFonts w:ascii="Verdana" w:hAnsi="Verdana"/>
          <w:sz w:val="16"/>
          <w:szCs w:val="16"/>
        </w:rPr>
        <w:t>without</w:t>
      </w:r>
      <w:r w:rsidRPr="00C247CB">
        <w:rPr>
          <w:rFonts w:ascii="Verdana" w:hAnsi="Verdana"/>
          <w:sz w:val="16"/>
          <w:szCs w:val="16"/>
        </w:rPr>
        <w:t xml:space="preserve"> Prior Written Approval</w:t>
      </w:r>
    </w:p>
    <w:p w14:paraId="4AEDDDC6" w14:textId="77777777" w:rsidR="009D03D9" w:rsidRDefault="009D03D9" w:rsidP="009D03D9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5F2CCC">
        <w:rPr>
          <w:rFonts w:ascii="Verdana" w:hAnsi="Verdana"/>
          <w:b/>
          <w:color w:val="000000"/>
          <w:sz w:val="16"/>
          <w:szCs w:val="16"/>
        </w:rPr>
        <w:t>/ PAPER COPY =</w:t>
      </w:r>
      <w:r w:rsidRPr="00C247CB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2261E433" w14:textId="77777777" w:rsidR="005F2CCC" w:rsidRDefault="005F2CCC" w:rsidP="009D03D9">
      <w:pPr>
        <w:jc w:val="center"/>
        <w:rPr>
          <w:rFonts w:ascii="Verdana" w:hAnsi="Verdana"/>
          <w:b/>
          <w:color w:val="000000"/>
          <w:sz w:val="16"/>
          <w:szCs w:val="16"/>
        </w:rPr>
      </w:pPr>
    </w:p>
    <w:sectPr w:rsidR="005F2CCC" w:rsidSect="00303F88">
      <w:footerReference w:type="even" r:id="rId25"/>
      <w:footerReference w:type="default" r:id="rId26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65BF7" w14:textId="77777777" w:rsidR="00466230" w:rsidRDefault="00466230">
      <w:r>
        <w:separator/>
      </w:r>
    </w:p>
  </w:endnote>
  <w:endnote w:type="continuationSeparator" w:id="0">
    <w:p w14:paraId="49A0DC7E" w14:textId="77777777" w:rsidR="00466230" w:rsidRDefault="00466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D6BDA" w14:textId="77777777" w:rsidR="00290527" w:rsidRDefault="00290527" w:rsidP="003E1B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EF7138" w14:textId="77777777" w:rsidR="00290527" w:rsidRDefault="00290527" w:rsidP="00AC31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769A4" w14:textId="77777777" w:rsidR="00290527" w:rsidRDefault="00290527" w:rsidP="003E1B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15B68">
      <w:rPr>
        <w:rStyle w:val="PageNumber"/>
        <w:noProof/>
      </w:rPr>
      <w:t>8</w:t>
    </w:r>
    <w:r>
      <w:rPr>
        <w:rStyle w:val="PageNumber"/>
      </w:rPr>
      <w:fldChar w:fldCharType="end"/>
    </w:r>
  </w:p>
  <w:p w14:paraId="232CA53A" w14:textId="77777777" w:rsidR="00290527" w:rsidRDefault="00290527" w:rsidP="00AC315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D75B8" w14:textId="77777777" w:rsidR="00466230" w:rsidRDefault="00466230">
      <w:r>
        <w:separator/>
      </w:r>
    </w:p>
  </w:footnote>
  <w:footnote w:type="continuationSeparator" w:id="0">
    <w:p w14:paraId="61C71EF5" w14:textId="77777777" w:rsidR="00466230" w:rsidRDefault="00466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D727A"/>
    <w:multiLevelType w:val="multilevel"/>
    <w:tmpl w:val="B81694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36DDA"/>
    <w:multiLevelType w:val="hybridMultilevel"/>
    <w:tmpl w:val="074C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701ED"/>
    <w:multiLevelType w:val="hybridMultilevel"/>
    <w:tmpl w:val="202C80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423141"/>
    <w:multiLevelType w:val="hybridMultilevel"/>
    <w:tmpl w:val="6C5A2EE2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68701A"/>
    <w:multiLevelType w:val="hybridMultilevel"/>
    <w:tmpl w:val="DA86EF8A"/>
    <w:lvl w:ilvl="0" w:tplc="56DA41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A2BB5"/>
    <w:multiLevelType w:val="hybridMultilevel"/>
    <w:tmpl w:val="1742889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EAA3F34"/>
    <w:multiLevelType w:val="hybridMultilevel"/>
    <w:tmpl w:val="CEB6D478"/>
    <w:lvl w:ilvl="0" w:tplc="C58619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30559A0"/>
    <w:multiLevelType w:val="hybridMultilevel"/>
    <w:tmpl w:val="1F124C82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2C58D0"/>
    <w:multiLevelType w:val="hybridMultilevel"/>
    <w:tmpl w:val="83B4FD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0B3FD3"/>
    <w:multiLevelType w:val="hybridMultilevel"/>
    <w:tmpl w:val="8330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6E2BB3"/>
    <w:multiLevelType w:val="hybridMultilevel"/>
    <w:tmpl w:val="3F9814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687D15"/>
    <w:multiLevelType w:val="hybridMultilevel"/>
    <w:tmpl w:val="B5260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93693"/>
    <w:multiLevelType w:val="hybridMultilevel"/>
    <w:tmpl w:val="AEA47DF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C667354"/>
    <w:multiLevelType w:val="hybridMultilevel"/>
    <w:tmpl w:val="4B520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036871"/>
    <w:multiLevelType w:val="hybridMultilevel"/>
    <w:tmpl w:val="1606540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F40D5B"/>
    <w:multiLevelType w:val="hybridMultilevel"/>
    <w:tmpl w:val="156C207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3324713"/>
    <w:multiLevelType w:val="hybridMultilevel"/>
    <w:tmpl w:val="2396BD8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16550B"/>
    <w:multiLevelType w:val="hybridMultilevel"/>
    <w:tmpl w:val="8B20F0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204FBF"/>
    <w:multiLevelType w:val="hybridMultilevel"/>
    <w:tmpl w:val="6624E6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ACD0EA9"/>
    <w:multiLevelType w:val="hybridMultilevel"/>
    <w:tmpl w:val="3824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4612A"/>
    <w:multiLevelType w:val="hybridMultilevel"/>
    <w:tmpl w:val="B622DDEC"/>
    <w:lvl w:ilvl="0" w:tplc="56DA41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27B69"/>
    <w:multiLevelType w:val="hybridMultilevel"/>
    <w:tmpl w:val="0F00D5C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33EB0"/>
    <w:multiLevelType w:val="hybridMultilevel"/>
    <w:tmpl w:val="5C92AC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9612B5"/>
    <w:multiLevelType w:val="hybridMultilevel"/>
    <w:tmpl w:val="D2A487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0313699"/>
    <w:multiLevelType w:val="hybridMultilevel"/>
    <w:tmpl w:val="C122A60C"/>
    <w:lvl w:ilvl="0" w:tplc="3B7A2EFA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6" w15:restartNumberingAfterBreak="0">
    <w:nsid w:val="52BA64F8"/>
    <w:multiLevelType w:val="hybridMultilevel"/>
    <w:tmpl w:val="B816947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3A1940"/>
    <w:multiLevelType w:val="hybridMultilevel"/>
    <w:tmpl w:val="D3527CBC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612F9C"/>
    <w:multiLevelType w:val="hybridMultilevel"/>
    <w:tmpl w:val="7FC2C8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141F4A"/>
    <w:multiLevelType w:val="hybridMultilevel"/>
    <w:tmpl w:val="AEF20E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4D74CA"/>
    <w:multiLevelType w:val="hybridMultilevel"/>
    <w:tmpl w:val="619E67A2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9C202FC"/>
    <w:multiLevelType w:val="hybridMultilevel"/>
    <w:tmpl w:val="4F06E9B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42444F"/>
    <w:multiLevelType w:val="hybridMultilevel"/>
    <w:tmpl w:val="B27CD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A7B99"/>
    <w:multiLevelType w:val="hybridMultilevel"/>
    <w:tmpl w:val="D5FEEE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EFF7226"/>
    <w:multiLevelType w:val="hybridMultilevel"/>
    <w:tmpl w:val="0D20C05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0902692"/>
    <w:multiLevelType w:val="hybridMultilevel"/>
    <w:tmpl w:val="77069C0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2BE44FF"/>
    <w:multiLevelType w:val="hybridMultilevel"/>
    <w:tmpl w:val="53847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8750B4"/>
    <w:multiLevelType w:val="hybridMultilevel"/>
    <w:tmpl w:val="D3FC1C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69097B"/>
    <w:multiLevelType w:val="hybridMultilevel"/>
    <w:tmpl w:val="6248D6E8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9F6A21"/>
    <w:multiLevelType w:val="hybridMultilevel"/>
    <w:tmpl w:val="7E005A5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C1E6FFC"/>
    <w:multiLevelType w:val="hybridMultilevel"/>
    <w:tmpl w:val="E668CC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35013604">
    <w:abstractNumId w:val="21"/>
  </w:num>
  <w:num w:numId="2" w16cid:durableId="230502720">
    <w:abstractNumId w:val="19"/>
  </w:num>
  <w:num w:numId="3" w16cid:durableId="1465853867">
    <w:abstractNumId w:val="26"/>
  </w:num>
  <w:num w:numId="4" w16cid:durableId="2058308457">
    <w:abstractNumId w:val="0"/>
  </w:num>
  <w:num w:numId="5" w16cid:durableId="619805479">
    <w:abstractNumId w:val="4"/>
  </w:num>
  <w:num w:numId="6" w16cid:durableId="859393627">
    <w:abstractNumId w:val="27"/>
  </w:num>
  <w:num w:numId="7" w16cid:durableId="445395859">
    <w:abstractNumId w:val="30"/>
  </w:num>
  <w:num w:numId="8" w16cid:durableId="1111239178">
    <w:abstractNumId w:val="3"/>
  </w:num>
  <w:num w:numId="9" w16cid:durableId="1599563766">
    <w:abstractNumId w:val="38"/>
  </w:num>
  <w:num w:numId="10" w16cid:durableId="1188836057">
    <w:abstractNumId w:val="8"/>
  </w:num>
  <w:num w:numId="11" w16cid:durableId="1715429009">
    <w:abstractNumId w:val="6"/>
  </w:num>
  <w:num w:numId="12" w16cid:durableId="1831555105">
    <w:abstractNumId w:val="7"/>
  </w:num>
  <w:num w:numId="13" w16cid:durableId="1983999664">
    <w:abstractNumId w:val="5"/>
  </w:num>
  <w:num w:numId="14" w16cid:durableId="318970784">
    <w:abstractNumId w:val="18"/>
  </w:num>
  <w:num w:numId="15" w16cid:durableId="749158620">
    <w:abstractNumId w:val="25"/>
  </w:num>
  <w:num w:numId="16" w16cid:durableId="1659381540">
    <w:abstractNumId w:val="12"/>
  </w:num>
  <w:num w:numId="17" w16cid:durableId="1340426020">
    <w:abstractNumId w:val="20"/>
  </w:num>
  <w:num w:numId="18" w16cid:durableId="1482236555">
    <w:abstractNumId w:val="32"/>
  </w:num>
  <w:num w:numId="19" w16cid:durableId="2016373280">
    <w:abstractNumId w:val="10"/>
  </w:num>
  <w:num w:numId="20" w16cid:durableId="837423821">
    <w:abstractNumId w:val="36"/>
  </w:num>
  <w:num w:numId="21" w16cid:durableId="1182627948">
    <w:abstractNumId w:val="11"/>
  </w:num>
  <w:num w:numId="22" w16cid:durableId="1738044621">
    <w:abstractNumId w:val="14"/>
  </w:num>
  <w:num w:numId="23" w16cid:durableId="1973369182">
    <w:abstractNumId w:val="39"/>
  </w:num>
  <w:num w:numId="24" w16cid:durableId="167911485">
    <w:abstractNumId w:val="33"/>
  </w:num>
  <w:num w:numId="25" w16cid:durableId="619455283">
    <w:abstractNumId w:val="1"/>
  </w:num>
  <w:num w:numId="26" w16cid:durableId="1139882704">
    <w:abstractNumId w:val="40"/>
  </w:num>
  <w:num w:numId="27" w16cid:durableId="787771663">
    <w:abstractNumId w:val="9"/>
  </w:num>
  <w:num w:numId="28" w16cid:durableId="1434859772">
    <w:abstractNumId w:val="28"/>
  </w:num>
  <w:num w:numId="29" w16cid:durableId="1541479421">
    <w:abstractNumId w:val="37"/>
  </w:num>
  <w:num w:numId="30" w16cid:durableId="759984069">
    <w:abstractNumId w:val="13"/>
  </w:num>
  <w:num w:numId="31" w16cid:durableId="1906604926">
    <w:abstractNumId w:val="35"/>
  </w:num>
  <w:num w:numId="32" w16cid:durableId="1115324027">
    <w:abstractNumId w:val="2"/>
  </w:num>
  <w:num w:numId="33" w16cid:durableId="122429594">
    <w:abstractNumId w:val="31"/>
  </w:num>
  <w:num w:numId="34" w16cid:durableId="1714577804">
    <w:abstractNumId w:val="17"/>
  </w:num>
  <w:num w:numId="35" w16cid:durableId="1273900903">
    <w:abstractNumId w:val="22"/>
  </w:num>
  <w:num w:numId="36" w16cid:durableId="343015528">
    <w:abstractNumId w:val="23"/>
  </w:num>
  <w:num w:numId="37" w16cid:durableId="574172400">
    <w:abstractNumId w:val="15"/>
  </w:num>
  <w:num w:numId="38" w16cid:durableId="16741076">
    <w:abstractNumId w:val="34"/>
  </w:num>
  <w:num w:numId="39" w16cid:durableId="308871583">
    <w:abstractNumId w:val="29"/>
  </w:num>
  <w:num w:numId="40" w16cid:durableId="1297487931">
    <w:abstractNumId w:val="24"/>
  </w:num>
  <w:num w:numId="41" w16cid:durableId="665364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D64"/>
    <w:rsid w:val="00000252"/>
    <w:rsid w:val="00000F9B"/>
    <w:rsid w:val="000061D2"/>
    <w:rsid w:val="00010BA2"/>
    <w:rsid w:val="00015A2E"/>
    <w:rsid w:val="000241A1"/>
    <w:rsid w:val="00041BC4"/>
    <w:rsid w:val="00044548"/>
    <w:rsid w:val="0006288E"/>
    <w:rsid w:val="000726A9"/>
    <w:rsid w:val="000825E5"/>
    <w:rsid w:val="0008665F"/>
    <w:rsid w:val="000B3C4C"/>
    <w:rsid w:val="000C311D"/>
    <w:rsid w:val="000C5599"/>
    <w:rsid w:val="000D6714"/>
    <w:rsid w:val="00122B8F"/>
    <w:rsid w:val="00131E49"/>
    <w:rsid w:val="0015334C"/>
    <w:rsid w:val="0016273A"/>
    <w:rsid w:val="0016594C"/>
    <w:rsid w:val="001774CB"/>
    <w:rsid w:val="00182A5F"/>
    <w:rsid w:val="001831AA"/>
    <w:rsid w:val="0018639A"/>
    <w:rsid w:val="0019353A"/>
    <w:rsid w:val="001A32B4"/>
    <w:rsid w:val="001C11AC"/>
    <w:rsid w:val="001C720B"/>
    <w:rsid w:val="001D38A1"/>
    <w:rsid w:val="001D5D68"/>
    <w:rsid w:val="001E0640"/>
    <w:rsid w:val="001E1717"/>
    <w:rsid w:val="002016B4"/>
    <w:rsid w:val="00215763"/>
    <w:rsid w:val="00235A60"/>
    <w:rsid w:val="00237544"/>
    <w:rsid w:val="0024202F"/>
    <w:rsid w:val="002467D2"/>
    <w:rsid w:val="002609A1"/>
    <w:rsid w:val="00263026"/>
    <w:rsid w:val="0026321A"/>
    <w:rsid w:val="00265A08"/>
    <w:rsid w:val="00272F2F"/>
    <w:rsid w:val="00290527"/>
    <w:rsid w:val="00293370"/>
    <w:rsid w:val="00293789"/>
    <w:rsid w:val="002A0CE3"/>
    <w:rsid w:val="002B1360"/>
    <w:rsid w:val="002B559C"/>
    <w:rsid w:val="002B593E"/>
    <w:rsid w:val="002C4631"/>
    <w:rsid w:val="002F5A53"/>
    <w:rsid w:val="00303F88"/>
    <w:rsid w:val="00311BA8"/>
    <w:rsid w:val="00330927"/>
    <w:rsid w:val="0033269F"/>
    <w:rsid w:val="00333CD9"/>
    <w:rsid w:val="00356DBE"/>
    <w:rsid w:val="00365BB5"/>
    <w:rsid w:val="0038070C"/>
    <w:rsid w:val="0038233B"/>
    <w:rsid w:val="003B079F"/>
    <w:rsid w:val="003D2401"/>
    <w:rsid w:val="003E0957"/>
    <w:rsid w:val="003E1B34"/>
    <w:rsid w:val="003E3D95"/>
    <w:rsid w:val="003E436A"/>
    <w:rsid w:val="003F790C"/>
    <w:rsid w:val="00406DB5"/>
    <w:rsid w:val="00413BA5"/>
    <w:rsid w:val="00436228"/>
    <w:rsid w:val="0044524F"/>
    <w:rsid w:val="00457EAE"/>
    <w:rsid w:val="00460203"/>
    <w:rsid w:val="00462D03"/>
    <w:rsid w:val="00466230"/>
    <w:rsid w:val="00485A27"/>
    <w:rsid w:val="004A02FC"/>
    <w:rsid w:val="004A0601"/>
    <w:rsid w:val="004B163E"/>
    <w:rsid w:val="004C011B"/>
    <w:rsid w:val="004E1E1A"/>
    <w:rsid w:val="00524CDD"/>
    <w:rsid w:val="00531528"/>
    <w:rsid w:val="00536FF5"/>
    <w:rsid w:val="00540E4C"/>
    <w:rsid w:val="00544465"/>
    <w:rsid w:val="005910B5"/>
    <w:rsid w:val="00597CB4"/>
    <w:rsid w:val="005A2DE3"/>
    <w:rsid w:val="005B5A31"/>
    <w:rsid w:val="005E3703"/>
    <w:rsid w:val="005F2CCC"/>
    <w:rsid w:val="00622D77"/>
    <w:rsid w:val="006230B5"/>
    <w:rsid w:val="0062346D"/>
    <w:rsid w:val="006303A9"/>
    <w:rsid w:val="00636B18"/>
    <w:rsid w:val="00637CA1"/>
    <w:rsid w:val="00652F46"/>
    <w:rsid w:val="00655B34"/>
    <w:rsid w:val="006A0481"/>
    <w:rsid w:val="006A23D7"/>
    <w:rsid w:val="006C71FA"/>
    <w:rsid w:val="006F581F"/>
    <w:rsid w:val="00702C2E"/>
    <w:rsid w:val="00704AF2"/>
    <w:rsid w:val="00705A45"/>
    <w:rsid w:val="00711005"/>
    <w:rsid w:val="00721E1F"/>
    <w:rsid w:val="0073294A"/>
    <w:rsid w:val="00750920"/>
    <w:rsid w:val="00752801"/>
    <w:rsid w:val="00754762"/>
    <w:rsid w:val="0075758F"/>
    <w:rsid w:val="007752BC"/>
    <w:rsid w:val="00785E1A"/>
    <w:rsid w:val="00786BEB"/>
    <w:rsid w:val="00791CC6"/>
    <w:rsid w:val="007924BF"/>
    <w:rsid w:val="00797157"/>
    <w:rsid w:val="00797BF4"/>
    <w:rsid w:val="007A273E"/>
    <w:rsid w:val="007A6931"/>
    <w:rsid w:val="00806B9D"/>
    <w:rsid w:val="0082021E"/>
    <w:rsid w:val="00825DDD"/>
    <w:rsid w:val="00827C8A"/>
    <w:rsid w:val="00865D6A"/>
    <w:rsid w:val="00872A95"/>
    <w:rsid w:val="008739E5"/>
    <w:rsid w:val="00873D09"/>
    <w:rsid w:val="00877414"/>
    <w:rsid w:val="0088113F"/>
    <w:rsid w:val="00882A79"/>
    <w:rsid w:val="00890F3E"/>
    <w:rsid w:val="008C0BCC"/>
    <w:rsid w:val="008C2197"/>
    <w:rsid w:val="008C3493"/>
    <w:rsid w:val="008D11A6"/>
    <w:rsid w:val="008D2002"/>
    <w:rsid w:val="008D27A5"/>
    <w:rsid w:val="008D2D64"/>
    <w:rsid w:val="008D46DE"/>
    <w:rsid w:val="008E11B8"/>
    <w:rsid w:val="008E5D28"/>
    <w:rsid w:val="008F32F4"/>
    <w:rsid w:val="008F4B0F"/>
    <w:rsid w:val="00902E07"/>
    <w:rsid w:val="00907373"/>
    <w:rsid w:val="00911B67"/>
    <w:rsid w:val="00915A3C"/>
    <w:rsid w:val="00924DBD"/>
    <w:rsid w:val="00925DA0"/>
    <w:rsid w:val="009263F3"/>
    <w:rsid w:val="00934DD7"/>
    <w:rsid w:val="0094232F"/>
    <w:rsid w:val="0094445F"/>
    <w:rsid w:val="00947C5C"/>
    <w:rsid w:val="00952C1E"/>
    <w:rsid w:val="00955E45"/>
    <w:rsid w:val="00956E2A"/>
    <w:rsid w:val="00965DD5"/>
    <w:rsid w:val="00994490"/>
    <w:rsid w:val="009A251F"/>
    <w:rsid w:val="009A3FDE"/>
    <w:rsid w:val="009A4A14"/>
    <w:rsid w:val="009B4D41"/>
    <w:rsid w:val="009B7CE1"/>
    <w:rsid w:val="009C55E4"/>
    <w:rsid w:val="009D03D9"/>
    <w:rsid w:val="009D29D8"/>
    <w:rsid w:val="009E44EE"/>
    <w:rsid w:val="009E717B"/>
    <w:rsid w:val="00A141FD"/>
    <w:rsid w:val="00A15B68"/>
    <w:rsid w:val="00A40E31"/>
    <w:rsid w:val="00A44145"/>
    <w:rsid w:val="00A61D31"/>
    <w:rsid w:val="00A7166B"/>
    <w:rsid w:val="00A7191A"/>
    <w:rsid w:val="00A76E08"/>
    <w:rsid w:val="00A82722"/>
    <w:rsid w:val="00A85045"/>
    <w:rsid w:val="00A97B7D"/>
    <w:rsid w:val="00AB1D50"/>
    <w:rsid w:val="00AB33E1"/>
    <w:rsid w:val="00AB4BB3"/>
    <w:rsid w:val="00AC190A"/>
    <w:rsid w:val="00AC2A58"/>
    <w:rsid w:val="00AC3152"/>
    <w:rsid w:val="00AC6059"/>
    <w:rsid w:val="00AD1646"/>
    <w:rsid w:val="00AD5E23"/>
    <w:rsid w:val="00B10BC8"/>
    <w:rsid w:val="00B13CE1"/>
    <w:rsid w:val="00B14282"/>
    <w:rsid w:val="00B178F5"/>
    <w:rsid w:val="00B23C74"/>
    <w:rsid w:val="00B26045"/>
    <w:rsid w:val="00B437C0"/>
    <w:rsid w:val="00B45DAC"/>
    <w:rsid w:val="00B46A95"/>
    <w:rsid w:val="00B548B1"/>
    <w:rsid w:val="00B54C9B"/>
    <w:rsid w:val="00BB371A"/>
    <w:rsid w:val="00BD78D8"/>
    <w:rsid w:val="00BF74E9"/>
    <w:rsid w:val="00C03C70"/>
    <w:rsid w:val="00C06166"/>
    <w:rsid w:val="00C311D3"/>
    <w:rsid w:val="00C3523B"/>
    <w:rsid w:val="00C566B3"/>
    <w:rsid w:val="00C56D23"/>
    <w:rsid w:val="00C613DD"/>
    <w:rsid w:val="00C63127"/>
    <w:rsid w:val="00C658D1"/>
    <w:rsid w:val="00C65C9D"/>
    <w:rsid w:val="00C65FBD"/>
    <w:rsid w:val="00C67B32"/>
    <w:rsid w:val="00C821ED"/>
    <w:rsid w:val="00CA6386"/>
    <w:rsid w:val="00CB014A"/>
    <w:rsid w:val="00CB0C1D"/>
    <w:rsid w:val="00CB7D7D"/>
    <w:rsid w:val="00CD3007"/>
    <w:rsid w:val="00CE0B2F"/>
    <w:rsid w:val="00CE20A5"/>
    <w:rsid w:val="00CE6586"/>
    <w:rsid w:val="00D01A14"/>
    <w:rsid w:val="00D07D90"/>
    <w:rsid w:val="00D226FE"/>
    <w:rsid w:val="00D36733"/>
    <w:rsid w:val="00D471B5"/>
    <w:rsid w:val="00D5449B"/>
    <w:rsid w:val="00D571DB"/>
    <w:rsid w:val="00D61075"/>
    <w:rsid w:val="00D72B93"/>
    <w:rsid w:val="00D74426"/>
    <w:rsid w:val="00D76D6A"/>
    <w:rsid w:val="00D82C2E"/>
    <w:rsid w:val="00D85254"/>
    <w:rsid w:val="00D92B56"/>
    <w:rsid w:val="00D932F9"/>
    <w:rsid w:val="00DB4750"/>
    <w:rsid w:val="00DC5934"/>
    <w:rsid w:val="00DF1BC9"/>
    <w:rsid w:val="00E041FD"/>
    <w:rsid w:val="00E06A03"/>
    <w:rsid w:val="00E1265F"/>
    <w:rsid w:val="00E35B3E"/>
    <w:rsid w:val="00E5206F"/>
    <w:rsid w:val="00E52789"/>
    <w:rsid w:val="00E6044B"/>
    <w:rsid w:val="00E62EEF"/>
    <w:rsid w:val="00EB52F0"/>
    <w:rsid w:val="00EB57EB"/>
    <w:rsid w:val="00EB7198"/>
    <w:rsid w:val="00EE3919"/>
    <w:rsid w:val="00EE68E7"/>
    <w:rsid w:val="00EF2B29"/>
    <w:rsid w:val="00F11850"/>
    <w:rsid w:val="00F22BA2"/>
    <w:rsid w:val="00F27C5D"/>
    <w:rsid w:val="00F30C73"/>
    <w:rsid w:val="00F36B47"/>
    <w:rsid w:val="00F51150"/>
    <w:rsid w:val="00F558AA"/>
    <w:rsid w:val="00F67BD0"/>
    <w:rsid w:val="00F859B7"/>
    <w:rsid w:val="00F86918"/>
    <w:rsid w:val="00F87ABC"/>
    <w:rsid w:val="00F96D2E"/>
    <w:rsid w:val="00FB26F6"/>
    <w:rsid w:val="00FC10FC"/>
    <w:rsid w:val="00FC1C44"/>
    <w:rsid w:val="00FC49D1"/>
    <w:rsid w:val="00FD0FDA"/>
    <w:rsid w:val="00FD2672"/>
    <w:rsid w:val="00FE0D71"/>
    <w:rsid w:val="00FE5962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3425AC"/>
  <w15:chartTrackingRefBased/>
  <w15:docId w15:val="{93066A54-14E7-4293-AAE3-3B159A6AD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76E08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basedOn w:val="DefaultParagraphFont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basedOn w:val="DefaultParagraphFont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rsid w:val="000C311D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Dotbullet">
    <w:name w:val="Dot bullet"/>
    <w:basedOn w:val="Normal"/>
    <w:rsid w:val="001D5D68"/>
    <w:pPr>
      <w:widowControl w:val="0"/>
      <w:numPr>
        <w:numId w:val="11"/>
      </w:numPr>
      <w:tabs>
        <w:tab w:val="clear" w:pos="360"/>
        <w:tab w:val="num" w:pos="720"/>
      </w:tabs>
      <w:ind w:left="720"/>
    </w:pPr>
    <w:rPr>
      <w:rFonts w:ascii="Verdana" w:hAnsi="Verdana"/>
      <w:snapToGrid w:val="0"/>
      <w:szCs w:val="20"/>
    </w:rPr>
  </w:style>
  <w:style w:type="character" w:styleId="PageNumber">
    <w:name w:val="page number"/>
    <w:basedOn w:val="DefaultParagraphFont"/>
    <w:rsid w:val="00AC3152"/>
  </w:style>
  <w:style w:type="paragraph" w:styleId="BalloonText">
    <w:name w:val="Balloon Text"/>
    <w:basedOn w:val="Normal"/>
    <w:semiHidden/>
    <w:rsid w:val="007A6931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C821ED"/>
    <w:pPr>
      <w:tabs>
        <w:tab w:val="right" w:leader="dot" w:pos="12950"/>
      </w:tabs>
    </w:pPr>
  </w:style>
  <w:style w:type="paragraph" w:styleId="ListParagraph">
    <w:name w:val="List Paragraph"/>
    <w:basedOn w:val="Normal"/>
    <w:uiPriority w:val="34"/>
    <w:qFormat/>
    <w:rsid w:val="00333C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333CD9"/>
    <w:rPr>
      <w:rFonts w:ascii="Arial" w:hAnsi="Arial" w:cs="Arial"/>
      <w:b/>
      <w:bCs/>
      <w:i/>
      <w:iCs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333CD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E436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file:///C:\Users\Ur17ihl\Desktop\1\CMS-PRD1-105672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file:///C:\Users\c067779\Desktop\CMS-2-017428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policy.corp.cvscaremark.com/pnp/faces/DocRenderer?documentId=CALL-0049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323EAF-5294-4A71-9205-83C8546D3B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4704AD0-9E33-414A-BD59-93C4EDEF6F4F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7E2B0AF-EF38-4CD9-A581-E486131FA7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4027EC-B695-440F-BC71-9E6DF61893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4</TotalTime>
  <Pages>1</Pages>
  <Words>450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3644</CharactersWithSpaces>
  <SharedDoc>false</SharedDoc>
  <HLinks>
    <vt:vector size="72" baseType="variant">
      <vt:variant>
        <vt:i4>262192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5832731</vt:i4>
      </vt:variant>
      <vt:variant>
        <vt:i4>27</vt:i4>
      </vt:variant>
      <vt:variant>
        <vt:i4>0</vt:i4>
      </vt:variant>
      <vt:variant>
        <vt:i4>5</vt:i4>
      </vt:variant>
      <vt:variant>
        <vt:lpwstr>CMS-2-010590</vt:lpwstr>
      </vt:variant>
      <vt:variant>
        <vt:lpwstr/>
      </vt:variant>
      <vt:variant>
        <vt:i4>5242896</vt:i4>
      </vt:variant>
      <vt:variant>
        <vt:i4>24</vt:i4>
      </vt:variant>
      <vt:variant>
        <vt:i4>0</vt:i4>
      </vt:variant>
      <vt:variant>
        <vt:i4>5</vt:i4>
      </vt:variant>
      <vt:variant>
        <vt:lpwstr>CMS-2-004568</vt:lpwstr>
      </vt:variant>
      <vt:variant>
        <vt:lpwstr/>
      </vt:variant>
      <vt:variant>
        <vt:i4>262192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2424887</vt:i4>
      </vt:variant>
      <vt:variant>
        <vt:i4>18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5242903</vt:i4>
      </vt:variant>
      <vt:variant>
        <vt:i4>15</vt:i4>
      </vt:variant>
      <vt:variant>
        <vt:i4>0</vt:i4>
      </vt:variant>
      <vt:variant>
        <vt:i4>5</vt:i4>
      </vt:variant>
      <vt:variant>
        <vt:lpwstr>CMS-2-017428</vt:lpwstr>
      </vt:variant>
      <vt:variant>
        <vt:lpwstr/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_Toc475959604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_Toc475959603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_Toc475959602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_Toc475959601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Um1zeup</dc:creator>
  <cp:keywords/>
  <cp:lastModifiedBy>Emberton, Kaitlyn D</cp:lastModifiedBy>
  <cp:revision>2</cp:revision>
  <dcterms:created xsi:type="dcterms:W3CDTF">2025-03-18T16:38:00Z</dcterms:created>
  <dcterms:modified xsi:type="dcterms:W3CDTF">2025-03-18T16:38:00Z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2021-11-12T19:38:49Z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20206327-1576-4209-a94a-15908ab4496a</vt:lpwstr>
  </property>
  <property fmtid="{D5CDD505-2E9C-101B-9397-08002B2CF9AE}" pid="8" name="MSIP_Label_67599526-06ca-49cc-9fa9-5307800a949a_ContentBits">
    <vt:lpwstr>0</vt:lpwstr>
  </property>
</Properties>
</file>