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F34F" w14:textId="77777777" w:rsidR="00255C6B" w:rsidRPr="0058134F" w:rsidRDefault="000F0F9F" w:rsidP="00DC29FA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AA7C31">
        <w:rPr>
          <w:rFonts w:ascii="Verdana" w:hAnsi="Verdana"/>
          <w:color w:val="000000"/>
          <w:sz w:val="36"/>
          <w:szCs w:val="36"/>
        </w:rPr>
        <w:t xml:space="preserve">MED D - </w:t>
      </w:r>
      <w:r w:rsidR="00202F05">
        <w:rPr>
          <w:rFonts w:ascii="Verdana" w:hAnsi="Verdana"/>
          <w:color w:val="000000"/>
          <w:sz w:val="36"/>
          <w:szCs w:val="36"/>
        </w:rPr>
        <w:t xml:space="preserve">Premium Billing </w:t>
      </w:r>
      <w:r w:rsidR="00F5271C">
        <w:rPr>
          <w:rFonts w:ascii="Verdana" w:hAnsi="Verdana"/>
          <w:color w:val="000000"/>
          <w:sz w:val="36"/>
          <w:szCs w:val="36"/>
        </w:rPr>
        <w:t>Employer Group Reimbursements</w:t>
      </w:r>
    </w:p>
    <w:bookmarkEnd w:id="1"/>
    <w:p w14:paraId="241B09BF" w14:textId="77777777" w:rsidR="00DC29FA" w:rsidRDefault="00DC29FA" w:rsidP="00DC29FA">
      <w:pPr>
        <w:pStyle w:val="TOC2"/>
        <w:tabs>
          <w:tab w:val="right" w:leader="dot" w:pos="12950"/>
        </w:tabs>
      </w:pPr>
    </w:p>
    <w:p w14:paraId="11EB3D55" w14:textId="22673D34" w:rsidR="0007061A" w:rsidRDefault="005813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52695547" w:history="1">
        <w:r w:rsidR="0007061A" w:rsidRPr="00B67014">
          <w:rPr>
            <w:rStyle w:val="Hyperlink"/>
            <w:noProof/>
          </w:rPr>
          <w:t>Employer Group Plans</w:t>
        </w:r>
      </w:hyperlink>
    </w:p>
    <w:p w14:paraId="089CAFC3" w14:textId="3D860E39" w:rsidR="0007061A" w:rsidRDefault="007A01C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695548" w:history="1">
        <w:r w:rsidR="0007061A" w:rsidRPr="00B67014">
          <w:rPr>
            <w:rStyle w:val="Hyperlink"/>
            <w:noProof/>
          </w:rPr>
          <w:t>Reimbursement Information</w:t>
        </w:r>
      </w:hyperlink>
    </w:p>
    <w:p w14:paraId="7E0F830F" w14:textId="54FA79B0" w:rsidR="0007061A" w:rsidRDefault="007A01C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695549" w:history="1">
        <w:r w:rsidR="0007061A" w:rsidRPr="00B67014">
          <w:rPr>
            <w:rStyle w:val="Hyperlink"/>
            <w:noProof/>
          </w:rPr>
          <w:t>Refund Research for Employer Group Reimbursements</w:t>
        </w:r>
      </w:hyperlink>
    </w:p>
    <w:p w14:paraId="3423D1A2" w14:textId="390335C1" w:rsidR="0007061A" w:rsidRDefault="007A01C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695550" w:history="1">
        <w:r w:rsidR="0007061A" w:rsidRPr="00B67014">
          <w:rPr>
            <w:rStyle w:val="Hyperlink"/>
            <w:noProof/>
          </w:rPr>
          <w:t>Related Documents</w:t>
        </w:r>
      </w:hyperlink>
    </w:p>
    <w:p w14:paraId="13C64025" w14:textId="5D2DFF01" w:rsidR="00DC29FA" w:rsidRPr="000A35C4" w:rsidRDefault="0058134F" w:rsidP="000A35C4">
      <w:pPr>
        <w:pStyle w:val="TOC2"/>
        <w:tabs>
          <w:tab w:val="right" w:leader="dot" w:pos="12950"/>
        </w:tabs>
      </w:pPr>
      <w:r>
        <w:fldChar w:fldCharType="end"/>
      </w:r>
    </w:p>
    <w:p w14:paraId="37979638" w14:textId="77777777" w:rsidR="001E0CC7" w:rsidRPr="000A35C4" w:rsidRDefault="001E0CC7" w:rsidP="000A35C4">
      <w:pPr>
        <w:rPr>
          <w:b/>
          <w:bCs/>
        </w:rPr>
      </w:pPr>
      <w:bookmarkStart w:id="2" w:name="_Overview"/>
      <w:bookmarkEnd w:id="2"/>
    </w:p>
    <w:p w14:paraId="4D6AC6D2" w14:textId="77777777" w:rsidR="00DB481B" w:rsidRPr="000A35C4" w:rsidRDefault="001E0CC7" w:rsidP="000A35C4">
      <w:r w:rsidRPr="000A35C4">
        <w:rPr>
          <w:b/>
          <w:bCs/>
        </w:rPr>
        <w:t xml:space="preserve">Description:  </w:t>
      </w:r>
      <w:bookmarkStart w:id="3" w:name="OLE_LINK3"/>
      <w:r w:rsidR="00DD183C" w:rsidRPr="000A35C4">
        <w:t xml:space="preserve">The </w:t>
      </w:r>
      <w:r w:rsidR="00AA7C31" w:rsidRPr="000A35C4">
        <w:t xml:space="preserve">goal of this document is to provide the MED D Customer Care Representative (CCR) with </w:t>
      </w:r>
      <w:r w:rsidR="008A3665" w:rsidRPr="000A35C4">
        <w:t xml:space="preserve">information on </w:t>
      </w:r>
      <w:r w:rsidR="00F5271C" w:rsidRPr="000A35C4">
        <w:t xml:space="preserve">the Employer Group (HSA Plan) Reimbursement Program, associated </w:t>
      </w:r>
      <w:r w:rsidRPr="000A35C4">
        <w:t>plans,</w:t>
      </w:r>
      <w:r w:rsidR="00F5271C" w:rsidRPr="000A35C4">
        <w:t xml:space="preserve"> and steps to research refund payments</w:t>
      </w:r>
      <w:bookmarkEnd w:id="3"/>
      <w:r w:rsidR="00F5271C" w:rsidRPr="000A35C4">
        <w:t>.</w:t>
      </w:r>
    </w:p>
    <w:p w14:paraId="145A5663" w14:textId="77777777" w:rsidR="003B5B1A" w:rsidRPr="000A35C4" w:rsidRDefault="003B5B1A" w:rsidP="000A35C4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90"/>
      </w:tblGrid>
      <w:tr w:rsidR="003B5B1A" w:rsidRPr="0058134F" w14:paraId="5F591D4F" w14:textId="77777777" w:rsidTr="001E0CC7">
        <w:tc>
          <w:tcPr>
            <w:tcW w:w="5000" w:type="pct"/>
            <w:shd w:val="clear" w:color="auto" w:fill="C0C0C0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8B0BD40" w14:textId="77777777" w:rsidR="003B5B1A" w:rsidRPr="000A35C4" w:rsidRDefault="00F5271C" w:rsidP="000A35C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" w:name="_Toc152695547"/>
            <w:r w:rsidRPr="000A35C4">
              <w:rPr>
                <w:rFonts w:ascii="Verdana" w:hAnsi="Verdana"/>
                <w:i w:val="0"/>
                <w:iCs w:val="0"/>
              </w:rPr>
              <w:t>Employer Group Plans</w:t>
            </w:r>
            <w:bookmarkEnd w:id="4"/>
          </w:p>
        </w:tc>
      </w:tr>
    </w:tbl>
    <w:p w14:paraId="78C65077" w14:textId="77777777" w:rsidR="001E0CC7" w:rsidRPr="000A35C4" w:rsidRDefault="001E0CC7" w:rsidP="000A35C4"/>
    <w:p w14:paraId="6B09CD3B" w14:textId="77777777" w:rsidR="006D6835" w:rsidRPr="000A35C4" w:rsidRDefault="008A3665" w:rsidP="000A35C4">
      <w:r w:rsidRPr="000A35C4">
        <w:t xml:space="preserve">The following </w:t>
      </w:r>
      <w:r w:rsidR="00F5271C" w:rsidRPr="000A35C4">
        <w:t xml:space="preserve">plans are associated with the </w:t>
      </w:r>
      <w:bookmarkStart w:id="5" w:name="OLE_LINK2"/>
      <w:r w:rsidR="00F5271C" w:rsidRPr="000A35C4">
        <w:rPr>
          <w:b/>
        </w:rPr>
        <w:t>Employer Group (HSA Plan) Reimbursement Program</w:t>
      </w:r>
      <w:bookmarkEnd w:id="5"/>
      <w:r w:rsidRPr="000A35C4">
        <w:t>:</w:t>
      </w:r>
    </w:p>
    <w:p w14:paraId="72132EC4" w14:textId="77777777" w:rsidR="00E227CF" w:rsidRPr="000A35C4" w:rsidRDefault="00E227CF" w:rsidP="000A35C4"/>
    <w:p w14:paraId="4DD41D38" w14:textId="77777777" w:rsidR="008A3665" w:rsidRPr="000A35C4" w:rsidRDefault="008A3665" w:rsidP="000A35C4">
      <w:pPr>
        <w:numPr>
          <w:ilvl w:val="0"/>
          <w:numId w:val="2"/>
        </w:numPr>
      </w:pPr>
      <w:r w:rsidRPr="000A35C4">
        <w:t>1022 - AT&amp;T</w:t>
      </w:r>
      <w:r w:rsidR="00E12DB5" w:rsidRPr="000A35C4">
        <w:t xml:space="preserve"> </w:t>
      </w:r>
      <w:r w:rsidRPr="000A35C4">
        <w:t>/</w:t>
      </w:r>
      <w:r w:rsidR="00E12DB5" w:rsidRPr="000A35C4">
        <w:t xml:space="preserve"> </w:t>
      </w:r>
      <w:r w:rsidRPr="000A35C4">
        <w:t>HEWITT SENIOR EDUCATORS</w:t>
      </w:r>
    </w:p>
    <w:p w14:paraId="5D71D4E5" w14:textId="77777777" w:rsidR="008A3665" w:rsidRPr="000A35C4" w:rsidRDefault="008A3665" w:rsidP="000A35C4">
      <w:pPr>
        <w:numPr>
          <w:ilvl w:val="0"/>
          <w:numId w:val="2"/>
        </w:numPr>
      </w:pPr>
      <w:r w:rsidRPr="000A35C4">
        <w:t>1018 - EXTEND HEALTH</w:t>
      </w:r>
      <w:r w:rsidR="00E12DB5" w:rsidRPr="000A35C4">
        <w:t xml:space="preserve">, </w:t>
      </w:r>
      <w:r w:rsidRPr="000A35C4">
        <w:t>ONE EXCHANGE</w:t>
      </w:r>
      <w:r w:rsidR="00101C44" w:rsidRPr="000A35C4">
        <w:t xml:space="preserve"> / VIA BENEFITS</w:t>
      </w:r>
    </w:p>
    <w:p w14:paraId="0F9E55C5" w14:textId="77777777" w:rsidR="00DB481B" w:rsidRPr="000A35C4" w:rsidRDefault="00E1477A" w:rsidP="000A35C4">
      <w:pPr>
        <w:numPr>
          <w:ilvl w:val="0"/>
          <w:numId w:val="2"/>
        </w:numPr>
      </w:pPr>
      <w:r w:rsidRPr="000A35C4">
        <w:t>1338 - MERCER</w:t>
      </w:r>
      <w:r w:rsidR="00101C44" w:rsidRPr="000A35C4">
        <w:t xml:space="preserve"> / TRANSITION ASSIST</w:t>
      </w:r>
    </w:p>
    <w:p w14:paraId="484D2CA0" w14:textId="77777777" w:rsidR="00DB481B" w:rsidRPr="000A35C4" w:rsidRDefault="00DB481B" w:rsidP="000A35C4"/>
    <w:p w14:paraId="53B5C998" w14:textId="77777777" w:rsidR="00E42ED3" w:rsidRPr="000A35C4" w:rsidRDefault="007A01CC" w:rsidP="000A35C4">
      <w:r>
        <w:rPr>
          <w:rFonts w:cs="Arial"/>
        </w:rPr>
        <w:pict w14:anchorId="4112E8A3">
          <v:shape id="_x0000_i1026" type="#_x0000_t75" style="width:18.8pt;height:16.9pt">
            <v:imagedata r:id="rId11" o:title="Icon_-_Important_Information"/>
          </v:shape>
        </w:pict>
      </w:r>
      <w:r w:rsidR="000A35C4" w:rsidRPr="000A35C4">
        <w:rPr>
          <w:rFonts w:cs="Arial"/>
        </w:rPr>
        <w:t xml:space="preserve">  </w:t>
      </w:r>
      <w:r w:rsidR="00E42ED3" w:rsidRPr="000A35C4">
        <w:rPr>
          <w:rFonts w:cs="Arial"/>
        </w:rPr>
        <w:t xml:space="preserve">This document does </w:t>
      </w:r>
      <w:r w:rsidR="00E42ED3" w:rsidRPr="000A35C4">
        <w:rPr>
          <w:rFonts w:cs="Arial"/>
          <w:b/>
        </w:rPr>
        <w:t>NOT</w:t>
      </w:r>
      <w:r w:rsidR="00E42ED3" w:rsidRPr="000A35C4">
        <w:rPr>
          <w:rFonts w:cs="Arial"/>
        </w:rPr>
        <w:t xml:space="preserve"> apply to </w:t>
      </w:r>
      <w:proofErr w:type="spellStart"/>
      <w:r w:rsidR="00E42ED3" w:rsidRPr="000A35C4">
        <w:rPr>
          <w:rFonts w:cs="Arial"/>
          <w:b/>
        </w:rPr>
        <w:t>BSwift</w:t>
      </w:r>
      <w:proofErr w:type="spellEnd"/>
      <w:r w:rsidR="00E42ED3" w:rsidRPr="000A35C4">
        <w:rPr>
          <w:rFonts w:cs="Arial"/>
          <w:b/>
        </w:rPr>
        <w:t xml:space="preserve"> </w:t>
      </w:r>
      <w:r w:rsidR="00E42ED3" w:rsidRPr="000A35C4">
        <w:rPr>
          <w:rFonts w:cs="Arial"/>
        </w:rPr>
        <w:t>plans, refer to the</w:t>
      </w:r>
      <w:r w:rsidR="00E42ED3" w:rsidRPr="000A35C4">
        <w:rPr>
          <w:rFonts w:cs="Arial"/>
          <w:color w:val="000000"/>
        </w:rPr>
        <w:t xml:space="preserve"> </w:t>
      </w:r>
      <w:hyperlink r:id="rId12" w:history="1">
        <w:r w:rsidR="00E42ED3" w:rsidRPr="000A35C4">
          <w:rPr>
            <w:rStyle w:val="Hyperlink"/>
            <w:rFonts w:cs="Arial"/>
          </w:rPr>
          <w:t xml:space="preserve">MED D - </w:t>
        </w:r>
        <w:proofErr w:type="spellStart"/>
        <w:r w:rsidR="00E42ED3" w:rsidRPr="000A35C4">
          <w:rPr>
            <w:rStyle w:val="Hyperlink"/>
            <w:rFonts w:cs="Arial"/>
          </w:rPr>
          <w:t>BSwift</w:t>
        </w:r>
        <w:proofErr w:type="spellEnd"/>
      </w:hyperlink>
      <w:r w:rsidR="00E42ED3" w:rsidRPr="000A35C4">
        <w:rPr>
          <w:rFonts w:cs="Arial"/>
          <w:color w:val="000000"/>
        </w:rPr>
        <w:t xml:space="preserve"> work instruction for </w:t>
      </w:r>
      <w:proofErr w:type="spellStart"/>
      <w:r w:rsidR="00E42ED3" w:rsidRPr="000A35C4">
        <w:rPr>
          <w:rFonts w:cs="Arial"/>
          <w:color w:val="000000"/>
        </w:rPr>
        <w:t>BSwift</w:t>
      </w:r>
      <w:proofErr w:type="spellEnd"/>
      <w:r w:rsidR="00E42ED3" w:rsidRPr="000A35C4">
        <w:rPr>
          <w:rFonts w:cs="Arial"/>
          <w:color w:val="000000"/>
        </w:rPr>
        <w:t xml:space="preserve"> call handling.</w:t>
      </w:r>
    </w:p>
    <w:p w14:paraId="0003B366" w14:textId="77777777" w:rsidR="001E0CC7" w:rsidRPr="000A35C4" w:rsidRDefault="001E0CC7" w:rsidP="000A35C4">
      <w:pPr>
        <w:jc w:val="right"/>
      </w:pPr>
    </w:p>
    <w:p w14:paraId="6771A230" w14:textId="3AE0FBE0" w:rsidR="001E0CC7" w:rsidRPr="000A35C4" w:rsidRDefault="007A01CC" w:rsidP="000A35C4">
      <w:pPr>
        <w:jc w:val="right"/>
      </w:pPr>
      <w:hyperlink w:anchor="_top" w:history="1">
        <w:r w:rsidR="008B0894" w:rsidRPr="000A35C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90"/>
      </w:tblGrid>
      <w:tr w:rsidR="008B0894" w:rsidRPr="0058134F" w14:paraId="6A6701CD" w14:textId="77777777" w:rsidTr="001E0CC7">
        <w:tc>
          <w:tcPr>
            <w:tcW w:w="5000" w:type="pct"/>
            <w:shd w:val="clear" w:color="auto" w:fill="C0C0C0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6803D0" w14:textId="77777777" w:rsidR="008B0894" w:rsidRPr="000A35C4" w:rsidRDefault="00F5271C" w:rsidP="000A35C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Typical_Billing,_Payment"/>
            <w:bookmarkStart w:id="7" w:name="_Toc152695548"/>
            <w:bookmarkEnd w:id="6"/>
            <w:r w:rsidRPr="000A35C4">
              <w:rPr>
                <w:rFonts w:ascii="Verdana" w:hAnsi="Verdana"/>
                <w:i w:val="0"/>
                <w:iCs w:val="0"/>
              </w:rPr>
              <w:t>Reimbursement Information</w:t>
            </w:r>
            <w:bookmarkEnd w:id="7"/>
          </w:p>
        </w:tc>
      </w:tr>
    </w:tbl>
    <w:p w14:paraId="0CBCFB01" w14:textId="77777777" w:rsidR="001E0CC7" w:rsidRPr="000A35C4" w:rsidRDefault="001E0CC7" w:rsidP="000A35C4"/>
    <w:p w14:paraId="48F60D8F" w14:textId="77777777" w:rsidR="003E5049" w:rsidRPr="000A35C4" w:rsidRDefault="003E5049" w:rsidP="000A35C4">
      <w:r w:rsidRPr="000A35C4">
        <w:t>Premium Billing’s function is simply to report these beneficiary premium payments. Any reimbursements are comple</w:t>
      </w:r>
      <w:r w:rsidR="00F5271C" w:rsidRPr="000A35C4">
        <w:t>ted per the Employer Group (HSA Plan)</w:t>
      </w:r>
      <w:r w:rsidRPr="000A35C4">
        <w:t xml:space="preserve"> based on their processes (timing, amount, </w:t>
      </w:r>
      <w:proofErr w:type="spellStart"/>
      <w:r w:rsidRPr="000A35C4">
        <w:t>etc</w:t>
      </w:r>
      <w:proofErr w:type="spellEnd"/>
      <w:r w:rsidRPr="000A35C4">
        <w:t>).</w:t>
      </w:r>
    </w:p>
    <w:p w14:paraId="227309A2" w14:textId="77777777" w:rsidR="008A3665" w:rsidRPr="000A35C4" w:rsidRDefault="008A3665" w:rsidP="000A35C4"/>
    <w:p w14:paraId="324547CC" w14:textId="77777777" w:rsidR="008A3665" w:rsidRPr="000A35C4" w:rsidRDefault="008A3665" w:rsidP="000A35C4">
      <w:pPr>
        <w:numPr>
          <w:ilvl w:val="0"/>
          <w:numId w:val="3"/>
        </w:numPr>
      </w:pPr>
      <w:r w:rsidRPr="000A35C4">
        <w:t xml:space="preserve">Premium Billing bills </w:t>
      </w:r>
      <w:r w:rsidR="003E5049" w:rsidRPr="000A35C4">
        <w:t xml:space="preserve">the </w:t>
      </w:r>
      <w:r w:rsidRPr="000A35C4">
        <w:t>beneficiary for their premium.</w:t>
      </w:r>
    </w:p>
    <w:p w14:paraId="26E01C93" w14:textId="77777777" w:rsidR="008A3665" w:rsidRPr="000A35C4" w:rsidRDefault="003E5049" w:rsidP="000A35C4">
      <w:pPr>
        <w:numPr>
          <w:ilvl w:val="0"/>
          <w:numId w:val="3"/>
        </w:numPr>
      </w:pPr>
      <w:r w:rsidRPr="000A35C4">
        <w:t>The b</w:t>
      </w:r>
      <w:r w:rsidR="008A3665" w:rsidRPr="000A35C4">
        <w:t>eneficiary submits payment</w:t>
      </w:r>
      <w:r w:rsidR="00B12F8D" w:rsidRPr="000A35C4">
        <w:t xml:space="preserve"> to the Plan</w:t>
      </w:r>
      <w:r w:rsidR="008A3665" w:rsidRPr="000A35C4">
        <w:t>.</w:t>
      </w:r>
    </w:p>
    <w:p w14:paraId="7EB50778" w14:textId="77777777" w:rsidR="008A3665" w:rsidRPr="000A35C4" w:rsidRDefault="008A3665" w:rsidP="000A35C4">
      <w:pPr>
        <w:numPr>
          <w:ilvl w:val="0"/>
          <w:numId w:val="3"/>
        </w:numPr>
      </w:pPr>
      <w:r w:rsidRPr="000A35C4">
        <w:t>Payments from beneficiaries are logged and submitted for transmission (allow</w:t>
      </w:r>
      <w:r w:rsidR="003E5049" w:rsidRPr="000A35C4">
        <w:t xml:space="preserve"> up to </w:t>
      </w:r>
      <w:r w:rsidRPr="000A35C4">
        <w:t>two weeks from receipt date).</w:t>
      </w:r>
    </w:p>
    <w:p w14:paraId="01EC7F28" w14:textId="558F7CB4" w:rsidR="008A3665" w:rsidRPr="000A35C4" w:rsidRDefault="008A3665" w:rsidP="000A35C4">
      <w:pPr>
        <w:numPr>
          <w:ilvl w:val="0"/>
          <w:numId w:val="3"/>
        </w:numPr>
      </w:pPr>
      <w:r w:rsidRPr="000A35C4">
        <w:t>Transmission is submitted to Employer Group (</w:t>
      </w:r>
      <w:r w:rsidR="0087453E" w:rsidRPr="000A35C4">
        <w:t xml:space="preserve">Client Codes: </w:t>
      </w:r>
      <w:r w:rsidR="000A35C4" w:rsidRPr="000A35C4">
        <w:t xml:space="preserve"> </w:t>
      </w:r>
      <w:r w:rsidRPr="000A35C4">
        <w:t xml:space="preserve">1002, </w:t>
      </w:r>
      <w:r w:rsidR="00626EA6" w:rsidRPr="000A35C4">
        <w:t xml:space="preserve">1338, </w:t>
      </w:r>
      <w:r w:rsidRPr="000A35C4">
        <w:t xml:space="preserve">and 1018) on a weekly basis for the prior week payments </w:t>
      </w:r>
      <w:r w:rsidR="003E5049" w:rsidRPr="000A35C4">
        <w:t xml:space="preserve">have been </w:t>
      </w:r>
      <w:r w:rsidRPr="000A35C4">
        <w:t>received</w:t>
      </w:r>
      <w:r w:rsidR="003E5049" w:rsidRPr="000A35C4">
        <w:t xml:space="preserve"> in</w:t>
      </w:r>
      <w:r w:rsidRPr="000A35C4">
        <w:t>.</w:t>
      </w:r>
    </w:p>
    <w:p w14:paraId="68D6DF0C" w14:textId="09A0AE18" w:rsidR="008A3665" w:rsidRPr="000A35C4" w:rsidRDefault="008A3665" w:rsidP="000A35C4">
      <w:pPr>
        <w:numPr>
          <w:ilvl w:val="0"/>
          <w:numId w:val="3"/>
        </w:numPr>
      </w:pPr>
      <w:r w:rsidRPr="000A35C4">
        <w:t xml:space="preserve">Once </w:t>
      </w:r>
      <w:r w:rsidR="003E5049" w:rsidRPr="000A35C4">
        <w:t>payment transmission is</w:t>
      </w:r>
      <w:r w:rsidRPr="000A35C4">
        <w:t xml:space="preserve"> sent, </w:t>
      </w:r>
      <w:r w:rsidR="003E5049" w:rsidRPr="000A35C4">
        <w:t xml:space="preserve">applicable </w:t>
      </w:r>
      <w:r w:rsidRPr="000A35C4">
        <w:t>refund</w:t>
      </w:r>
      <w:r w:rsidR="003E5049" w:rsidRPr="000A35C4">
        <w:t>s are</w:t>
      </w:r>
      <w:r w:rsidRPr="000A35C4">
        <w:t xml:space="preserve"> processed by </w:t>
      </w:r>
      <w:r w:rsidR="003E5049" w:rsidRPr="000A35C4">
        <w:t xml:space="preserve">the </w:t>
      </w:r>
      <w:r w:rsidRPr="000A35C4">
        <w:t>Employer Group (</w:t>
      </w:r>
      <w:r w:rsidR="0087453E" w:rsidRPr="000A35C4">
        <w:t xml:space="preserve">Client Codes: </w:t>
      </w:r>
      <w:r w:rsidR="000A35C4" w:rsidRPr="000A35C4">
        <w:t xml:space="preserve"> </w:t>
      </w:r>
      <w:r w:rsidRPr="000A35C4">
        <w:t>1022</w:t>
      </w:r>
      <w:r w:rsidR="00626EA6" w:rsidRPr="000A35C4">
        <w:t>, 1338,</w:t>
      </w:r>
      <w:r w:rsidRPr="000A35C4">
        <w:t xml:space="preserve"> and 1018).  Turnaround time is based on the individual Employer Group (</w:t>
      </w:r>
      <w:r w:rsidR="0087453E" w:rsidRPr="000A35C4">
        <w:t xml:space="preserve">Client Codes: </w:t>
      </w:r>
      <w:r w:rsidR="000A35C4" w:rsidRPr="000A35C4">
        <w:t xml:space="preserve"> </w:t>
      </w:r>
      <w:r w:rsidRPr="000A35C4">
        <w:t>1022</w:t>
      </w:r>
      <w:r w:rsidR="00626EA6" w:rsidRPr="000A35C4">
        <w:t>, 1338</w:t>
      </w:r>
      <w:r w:rsidR="005159E3">
        <w:t>,</w:t>
      </w:r>
      <w:r w:rsidRPr="000A35C4">
        <w:t xml:space="preserve"> and 1018) refund process.</w:t>
      </w:r>
    </w:p>
    <w:p w14:paraId="1637AE13" w14:textId="77777777" w:rsidR="003E5049" w:rsidRPr="000A35C4" w:rsidRDefault="003E5049" w:rsidP="000A35C4"/>
    <w:p w14:paraId="711DC9CB" w14:textId="77777777" w:rsidR="00F5271C" w:rsidRPr="000A35C4" w:rsidRDefault="008A3665" w:rsidP="000A35C4">
      <w:r w:rsidRPr="000A35C4">
        <w:rPr>
          <w:b/>
        </w:rPr>
        <w:t>Note</w:t>
      </w:r>
      <w:r w:rsidR="00F5271C" w:rsidRPr="000A35C4">
        <w:rPr>
          <w:b/>
        </w:rPr>
        <w:t>s</w:t>
      </w:r>
      <w:r w:rsidRPr="000A35C4">
        <w:rPr>
          <w:b/>
        </w:rPr>
        <w:t>:</w:t>
      </w:r>
      <w:r w:rsidRPr="000A35C4">
        <w:t xml:space="preserve">  </w:t>
      </w:r>
    </w:p>
    <w:p w14:paraId="1ED3681C" w14:textId="77777777" w:rsidR="003E5049" w:rsidRPr="000A35C4" w:rsidRDefault="003E5049" w:rsidP="000A35C4">
      <w:pPr>
        <w:numPr>
          <w:ilvl w:val="0"/>
          <w:numId w:val="4"/>
        </w:numPr>
        <w:ind w:left="720"/>
      </w:pPr>
      <w:r w:rsidRPr="000A35C4">
        <w:t xml:space="preserve">If the beneficiary’s payment is not transmitted correctly, Premium Billing will research </w:t>
      </w:r>
      <w:r w:rsidR="00F5271C" w:rsidRPr="000A35C4">
        <w:t>the payments and if needed, submit the transmission during the next cycle.</w:t>
      </w:r>
    </w:p>
    <w:p w14:paraId="2F4DBB49" w14:textId="77777777" w:rsidR="00F5271C" w:rsidRPr="000A35C4" w:rsidRDefault="00F5271C" w:rsidP="000A35C4">
      <w:pPr>
        <w:numPr>
          <w:ilvl w:val="0"/>
          <w:numId w:val="4"/>
        </w:numPr>
        <w:ind w:left="720"/>
      </w:pPr>
      <w:r w:rsidRPr="000A35C4">
        <w:t xml:space="preserve">There is up to a </w:t>
      </w:r>
      <w:proofErr w:type="gramStart"/>
      <w:r w:rsidRPr="000A35C4">
        <w:t>2 week</w:t>
      </w:r>
      <w:proofErr w:type="gramEnd"/>
      <w:r w:rsidRPr="000A35C4">
        <w:t xml:space="preserve"> delay from when a payment is posted, to sending information to be uploaded. Once a payment has been transmitted, the plan is unable to determine when the refund will be provided by the Employer Group. Beneficiaries </w:t>
      </w:r>
      <w:proofErr w:type="gramStart"/>
      <w:r w:rsidRPr="000A35C4">
        <w:t>are able to</w:t>
      </w:r>
      <w:proofErr w:type="gramEnd"/>
      <w:r w:rsidRPr="000A35C4">
        <w:t xml:space="preserve"> contact their Employer Group directly to confirm if their refund payment has not been received.</w:t>
      </w:r>
    </w:p>
    <w:p w14:paraId="5416B370" w14:textId="77777777" w:rsidR="005820A7" w:rsidRPr="000A35C4" w:rsidRDefault="005820A7" w:rsidP="000A35C4">
      <w:pPr>
        <w:numPr>
          <w:ilvl w:val="0"/>
          <w:numId w:val="4"/>
        </w:numPr>
        <w:ind w:left="720"/>
        <w:textAlignment w:val="top"/>
        <w:rPr>
          <w:color w:val="333333"/>
        </w:rPr>
      </w:pPr>
      <w:r w:rsidRPr="000A35C4">
        <w:t xml:space="preserve">If the member is due a refund, follow the standard refund process. Refer to the </w:t>
      </w:r>
      <w:r w:rsidRPr="000A35C4">
        <w:rPr>
          <w:b/>
        </w:rPr>
        <w:t>Credit Balances and Premium Refunds</w:t>
      </w:r>
      <w:r w:rsidRPr="000A35C4">
        <w:t xml:space="preserve"> section in</w:t>
      </w:r>
      <w:r w:rsidRPr="000A35C4">
        <w:rPr>
          <w:color w:val="333333"/>
        </w:rPr>
        <w:t xml:space="preserve"> </w:t>
      </w:r>
      <w:hyperlink r:id="rId13" w:history="1">
        <w:r w:rsidR="00463902">
          <w:rPr>
            <w:rStyle w:val="Hyperlink"/>
          </w:rPr>
          <w:t>Aetna MED D - SilverScript - Premium Billing General Information, Processes &amp; Document Index</w:t>
        </w:r>
      </w:hyperlink>
      <w:r w:rsidRPr="000A35C4">
        <w:rPr>
          <w:color w:val="333333"/>
        </w:rPr>
        <w:t>.</w:t>
      </w:r>
    </w:p>
    <w:p w14:paraId="05EEBA50" w14:textId="77777777" w:rsidR="001E0CC7" w:rsidRPr="000A35C4" w:rsidRDefault="001E0CC7" w:rsidP="000A35C4">
      <w:pPr>
        <w:jc w:val="right"/>
      </w:pPr>
    </w:p>
    <w:p w14:paraId="4DB5FA61" w14:textId="6CD1DA30" w:rsidR="001E0CC7" w:rsidRPr="000A35C4" w:rsidRDefault="007A01CC" w:rsidP="000A35C4">
      <w:pPr>
        <w:jc w:val="right"/>
      </w:pPr>
      <w:hyperlink w:anchor="_top" w:history="1">
        <w:r w:rsidR="00F5271C" w:rsidRPr="000A35C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90"/>
      </w:tblGrid>
      <w:tr w:rsidR="00F5271C" w:rsidRPr="0058134F" w14:paraId="677E7991" w14:textId="77777777" w:rsidTr="001E0CC7">
        <w:tc>
          <w:tcPr>
            <w:tcW w:w="5000" w:type="pct"/>
            <w:shd w:val="clear" w:color="auto" w:fill="C0C0C0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95330A8" w14:textId="77777777" w:rsidR="00F5271C" w:rsidRPr="000A35C4" w:rsidRDefault="00F5271C" w:rsidP="000A35C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" w:name="_Toc152695549"/>
            <w:r w:rsidRPr="000A35C4">
              <w:rPr>
                <w:rFonts w:ascii="Verdana" w:hAnsi="Verdana"/>
                <w:i w:val="0"/>
                <w:iCs w:val="0"/>
              </w:rPr>
              <w:t>Refund Research for Employer Group Reimbursements</w:t>
            </w:r>
            <w:bookmarkEnd w:id="8"/>
          </w:p>
        </w:tc>
      </w:tr>
    </w:tbl>
    <w:p w14:paraId="7A0A9606" w14:textId="77777777" w:rsidR="001E0CC7" w:rsidRDefault="001E0CC7" w:rsidP="00DC29FA"/>
    <w:p w14:paraId="032A6908" w14:textId="77777777" w:rsidR="00F5271C" w:rsidRDefault="00F5271C" w:rsidP="00DC29FA">
      <w:r>
        <w:t xml:space="preserve">CCRs can create an RM Task to research the account </w:t>
      </w:r>
      <w:r w:rsidRPr="00F5271C">
        <w:rPr>
          <w:b/>
        </w:rPr>
        <w:t xml:space="preserve">ONLY </w:t>
      </w:r>
      <w:r>
        <w:t xml:space="preserve">after the beneficiary has confirmed they have contacted the Employer Group and verified </w:t>
      </w:r>
      <w:r w:rsidR="00DC29FA">
        <w:t xml:space="preserve">the transmission for their last </w:t>
      </w:r>
      <w:r>
        <w:t>payment has not been received.</w:t>
      </w:r>
    </w:p>
    <w:p w14:paraId="0D0C0D55" w14:textId="77777777" w:rsidR="00F5271C" w:rsidRDefault="00F5271C" w:rsidP="00DC29FA"/>
    <w:p w14:paraId="22683CEA" w14:textId="77777777" w:rsidR="00F5271C" w:rsidRDefault="00F5271C" w:rsidP="00DC29FA">
      <w:r>
        <w:t>Perform the following steps to request an RM Task to research the account:</w:t>
      </w:r>
    </w:p>
    <w:p w14:paraId="13F5AEF9" w14:textId="77777777" w:rsidR="00F5271C" w:rsidRDefault="00F5271C" w:rsidP="00DC29F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2671"/>
        <w:gridCol w:w="3884"/>
        <w:gridCol w:w="5797"/>
      </w:tblGrid>
      <w:tr w:rsidR="00F5271C" w:rsidRPr="000A35C4" w14:paraId="74C0B3CB" w14:textId="77777777" w:rsidTr="000A35C4">
        <w:tc>
          <w:tcPr>
            <w:tcW w:w="835" w:type="dxa"/>
            <w:shd w:val="pct10" w:color="auto" w:fill="auto"/>
            <w:tcMar>
              <w:top w:w="72" w:type="dxa"/>
              <w:left w:w="115" w:type="dxa"/>
              <w:right w:w="115" w:type="dxa"/>
            </w:tcMar>
          </w:tcPr>
          <w:p w14:paraId="5346461C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Step</w:t>
            </w:r>
          </w:p>
        </w:tc>
        <w:tc>
          <w:tcPr>
            <w:tcW w:w="16559" w:type="dxa"/>
            <w:gridSpan w:val="3"/>
            <w:shd w:val="pct10" w:color="auto" w:fill="auto"/>
            <w:tcMar>
              <w:top w:w="72" w:type="dxa"/>
              <w:left w:w="115" w:type="dxa"/>
              <w:right w:w="115" w:type="dxa"/>
            </w:tcMar>
          </w:tcPr>
          <w:p w14:paraId="49FC727B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Action</w:t>
            </w:r>
          </w:p>
        </w:tc>
      </w:tr>
      <w:tr w:rsidR="00F5271C" w:rsidRPr="000A35C4" w14:paraId="55B21D6A" w14:textId="77777777" w:rsidTr="000A35C4">
        <w:trPr>
          <w:trHeight w:val="744"/>
        </w:trPr>
        <w:tc>
          <w:tcPr>
            <w:tcW w:w="835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1FBE6E28" w14:textId="77777777" w:rsidR="00F5271C" w:rsidRPr="000A35C4" w:rsidRDefault="00C14C30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1</w:t>
            </w:r>
          </w:p>
        </w:tc>
        <w:tc>
          <w:tcPr>
            <w:tcW w:w="16559" w:type="dxa"/>
            <w:gridSpan w:val="3"/>
            <w:tcBorders>
              <w:bottom w:val="single" w:sz="4" w:space="0" w:color="auto"/>
            </w:tcBorders>
            <w:tcMar>
              <w:top w:w="72" w:type="dxa"/>
              <w:left w:w="115" w:type="dxa"/>
              <w:right w:w="115" w:type="dxa"/>
            </w:tcMar>
          </w:tcPr>
          <w:p w14:paraId="6794AE4D" w14:textId="77777777" w:rsidR="00F5271C" w:rsidRPr="000A35C4" w:rsidRDefault="00F5271C" w:rsidP="000A35C4">
            <w:r w:rsidRPr="000A35C4">
              <w:t xml:space="preserve">Verify the </w:t>
            </w:r>
            <w:r w:rsidRPr="000A35C4">
              <w:rPr>
                <w:b/>
              </w:rPr>
              <w:t>Receive Date</w:t>
            </w:r>
            <w:r w:rsidRPr="000A35C4">
              <w:t xml:space="preserve"> of the payment under the </w:t>
            </w:r>
            <w:r w:rsidRPr="000A35C4">
              <w:rPr>
                <w:b/>
              </w:rPr>
              <w:t>Payments and Adjustments</w:t>
            </w:r>
            <w:r w:rsidRPr="000A35C4">
              <w:t xml:space="preserve"> section within the </w:t>
            </w:r>
            <w:r w:rsidRPr="000A35C4">
              <w:rPr>
                <w:b/>
              </w:rPr>
              <w:t>Premium History</w:t>
            </w:r>
            <w:r w:rsidRPr="000A35C4">
              <w:t xml:space="preserve"> tab of PeopleSafe.</w:t>
            </w:r>
          </w:p>
          <w:p w14:paraId="4DEF9B89" w14:textId="77777777" w:rsidR="00F5271C" w:rsidRPr="000A35C4" w:rsidRDefault="00F5271C" w:rsidP="000A35C4"/>
          <w:p w14:paraId="7C2EAF42" w14:textId="77777777" w:rsidR="00F5271C" w:rsidRDefault="00F5271C" w:rsidP="000A35C4">
            <w:pPr>
              <w:rPr>
                <w:b/>
              </w:rPr>
            </w:pPr>
            <w:r w:rsidRPr="000A35C4">
              <w:rPr>
                <w:b/>
              </w:rPr>
              <w:t xml:space="preserve">Example: </w:t>
            </w:r>
          </w:p>
          <w:p w14:paraId="260664AC" w14:textId="77777777" w:rsidR="000A35C4" w:rsidRPr="000A35C4" w:rsidRDefault="000A35C4" w:rsidP="000A35C4">
            <w:pPr>
              <w:rPr>
                <w:b/>
              </w:rPr>
            </w:pPr>
          </w:p>
          <w:p w14:paraId="5E50F153" w14:textId="77777777" w:rsidR="00F5271C" w:rsidRPr="000A35C4" w:rsidRDefault="0007061A" w:rsidP="000A35C4">
            <w:pPr>
              <w:jc w:val="center"/>
            </w:pPr>
            <w:r>
              <w:rPr>
                <w:noProof/>
                <w:color w:val="1F497D"/>
              </w:rPr>
              <w:fldChar w:fldCharType="begin"/>
            </w:r>
            <w:r>
              <w:rPr>
                <w:noProof/>
                <w:color w:val="1F497D"/>
              </w:rPr>
              <w:instrText xml:space="preserve"> INCLUDEPICTURE  "cid:image002.png@01D15431.78EC5560" \* MERGEFORMATINET </w:instrText>
            </w:r>
            <w:r>
              <w:rPr>
                <w:noProof/>
                <w:color w:val="1F497D"/>
              </w:rPr>
              <w:fldChar w:fldCharType="separate"/>
            </w:r>
            <w:r>
              <w:rPr>
                <w:noProof/>
                <w:color w:val="1F497D"/>
              </w:rPr>
              <w:fldChar w:fldCharType="begin"/>
            </w:r>
            <w:r>
              <w:rPr>
                <w:noProof/>
                <w:color w:val="1F497D"/>
              </w:rPr>
              <w:instrText xml:space="preserve"> INCLUDEPICTURE  "cid:image002.png@01D15431.78EC5560" \* MERGEFORMATINET </w:instrText>
            </w:r>
            <w:r>
              <w:rPr>
                <w:noProof/>
                <w:color w:val="1F497D"/>
              </w:rPr>
              <w:fldChar w:fldCharType="separate"/>
            </w:r>
            <w:r w:rsidR="007A01CC">
              <w:rPr>
                <w:noProof/>
                <w:color w:val="1F497D"/>
              </w:rPr>
              <w:fldChar w:fldCharType="begin"/>
            </w:r>
            <w:r w:rsidR="007A01CC">
              <w:rPr>
                <w:noProof/>
                <w:color w:val="1F497D"/>
              </w:rPr>
              <w:instrText xml:space="preserve"> </w:instrText>
            </w:r>
            <w:r w:rsidR="007A01CC">
              <w:rPr>
                <w:noProof/>
                <w:color w:val="1F497D"/>
              </w:rPr>
              <w:instrText>INCLUDEPICTURE  "cid:image002.png@01D15431.78EC5560" \* MERGEFORMATINET</w:instrText>
            </w:r>
            <w:r w:rsidR="007A01CC">
              <w:rPr>
                <w:noProof/>
                <w:color w:val="1F497D"/>
              </w:rPr>
              <w:instrText xml:space="preserve"> </w:instrText>
            </w:r>
            <w:r w:rsidR="007A01CC">
              <w:rPr>
                <w:noProof/>
                <w:color w:val="1F497D"/>
              </w:rPr>
              <w:fldChar w:fldCharType="separate"/>
            </w:r>
            <w:r w:rsidR="007A01CC">
              <w:rPr>
                <w:noProof/>
                <w:color w:val="1F497D"/>
              </w:rPr>
              <w:pict w14:anchorId="0D7398CC">
                <v:shape id="_x0000_i1027" type="#_x0000_t75" style="width:277.35pt;height:108.3pt;visibility:visible">
                  <v:imagedata r:id="rId14" r:href="rId15"/>
                </v:shape>
              </w:pict>
            </w:r>
            <w:r w:rsidR="007A01CC">
              <w:rPr>
                <w:noProof/>
                <w:color w:val="1F497D"/>
              </w:rPr>
              <w:fldChar w:fldCharType="end"/>
            </w:r>
            <w:r>
              <w:rPr>
                <w:noProof/>
                <w:color w:val="1F497D"/>
              </w:rPr>
              <w:fldChar w:fldCharType="end"/>
            </w:r>
            <w:r>
              <w:rPr>
                <w:noProof/>
                <w:color w:val="1F497D"/>
              </w:rPr>
              <w:fldChar w:fldCharType="end"/>
            </w:r>
          </w:p>
          <w:p w14:paraId="6246EAFF" w14:textId="77777777" w:rsidR="00F5271C" w:rsidRPr="000A35C4" w:rsidRDefault="00F5271C" w:rsidP="000A35C4">
            <w:pPr>
              <w:jc w:val="center"/>
            </w:pPr>
          </w:p>
        </w:tc>
      </w:tr>
      <w:tr w:rsidR="00F5271C" w:rsidRPr="000A35C4" w14:paraId="001F4E2D" w14:textId="77777777" w:rsidTr="000A35C4">
        <w:trPr>
          <w:trHeight w:val="332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2D1F511D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shd w:val="pct10" w:color="auto" w:fill="auto"/>
            <w:tcMar>
              <w:top w:w="72" w:type="dxa"/>
              <w:left w:w="115" w:type="dxa"/>
              <w:right w:w="115" w:type="dxa"/>
            </w:tcMar>
          </w:tcPr>
          <w:p w14:paraId="257784B4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If the Receive Date is…</w:t>
            </w:r>
          </w:p>
        </w:tc>
        <w:tc>
          <w:tcPr>
            <w:tcW w:w="13079" w:type="dxa"/>
            <w:gridSpan w:val="2"/>
            <w:shd w:val="pct10" w:color="auto" w:fill="auto"/>
            <w:tcMar>
              <w:top w:w="72" w:type="dxa"/>
              <w:left w:w="115" w:type="dxa"/>
              <w:right w:w="115" w:type="dxa"/>
            </w:tcMar>
          </w:tcPr>
          <w:p w14:paraId="752AA595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Then…</w:t>
            </w:r>
          </w:p>
        </w:tc>
      </w:tr>
      <w:tr w:rsidR="00F5271C" w:rsidRPr="000A35C4" w14:paraId="5756144E" w14:textId="77777777" w:rsidTr="000A35C4">
        <w:trPr>
          <w:trHeight w:val="742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4C06D05D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tcMar>
              <w:top w:w="72" w:type="dxa"/>
              <w:left w:w="115" w:type="dxa"/>
              <w:right w:w="115" w:type="dxa"/>
            </w:tcMar>
          </w:tcPr>
          <w:p w14:paraId="3C746C95" w14:textId="77777777" w:rsidR="00F5271C" w:rsidRPr="000A35C4" w:rsidRDefault="00F5271C" w:rsidP="000A35C4">
            <w:r w:rsidRPr="000A35C4">
              <w:rPr>
                <w:b/>
              </w:rPr>
              <w:t>Less</w:t>
            </w:r>
            <w:r w:rsidRPr="000A35C4">
              <w:t xml:space="preserve"> than 2 weeks ago</w:t>
            </w:r>
          </w:p>
        </w:tc>
        <w:tc>
          <w:tcPr>
            <w:tcW w:w="13079" w:type="dxa"/>
            <w:gridSpan w:val="2"/>
            <w:tcMar>
              <w:top w:w="72" w:type="dxa"/>
              <w:left w:w="115" w:type="dxa"/>
              <w:right w:w="115" w:type="dxa"/>
            </w:tcMar>
          </w:tcPr>
          <w:p w14:paraId="59766E76" w14:textId="77777777" w:rsidR="00F5271C" w:rsidRDefault="00F5271C" w:rsidP="000A35C4">
            <w:r w:rsidRPr="000A35C4">
              <w:t xml:space="preserve">Advise beneficiary of the </w:t>
            </w:r>
            <w:proofErr w:type="gramStart"/>
            <w:r w:rsidRPr="000A35C4">
              <w:t>2 week</w:t>
            </w:r>
            <w:proofErr w:type="gramEnd"/>
            <w:r w:rsidRPr="000A35C4">
              <w:t xml:space="preserve"> delivery/transmission time from Receive Date.</w:t>
            </w:r>
          </w:p>
          <w:p w14:paraId="2F789902" w14:textId="77777777" w:rsidR="000A35C4" w:rsidRPr="000A35C4" w:rsidRDefault="000A35C4" w:rsidP="000A35C4"/>
          <w:p w14:paraId="4092AA08" w14:textId="77777777" w:rsidR="001E0CC7" w:rsidRDefault="001E0CC7" w:rsidP="000A35C4">
            <w:r w:rsidRPr="000A35C4">
              <w:t xml:space="preserve">Proceed to </w:t>
            </w:r>
            <w:r w:rsidRPr="000A35C4">
              <w:rPr>
                <w:b/>
                <w:bCs/>
              </w:rPr>
              <w:t>Step 3</w:t>
            </w:r>
            <w:r w:rsidRPr="000A35C4">
              <w:t>.</w:t>
            </w:r>
          </w:p>
          <w:p w14:paraId="5591D99C" w14:textId="77777777" w:rsidR="000A35C4" w:rsidRPr="000A35C4" w:rsidRDefault="000A35C4" w:rsidP="000A35C4"/>
        </w:tc>
      </w:tr>
      <w:tr w:rsidR="00F5271C" w:rsidRPr="000A35C4" w14:paraId="53073F4B" w14:textId="77777777" w:rsidTr="000A35C4">
        <w:trPr>
          <w:trHeight w:val="186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1C55DDFD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2531EABC" w14:textId="77777777" w:rsidR="00F5271C" w:rsidRPr="000A35C4" w:rsidRDefault="00F5271C" w:rsidP="000A35C4">
            <w:r w:rsidRPr="000A35C4">
              <w:rPr>
                <w:b/>
              </w:rPr>
              <w:t xml:space="preserve">Over </w:t>
            </w:r>
            <w:r w:rsidRPr="000A35C4">
              <w:t>2 weeks ago</w:t>
            </w:r>
          </w:p>
        </w:tc>
        <w:tc>
          <w:tcPr>
            <w:tcW w:w="13079" w:type="dxa"/>
            <w:gridSpan w:val="2"/>
            <w:tcBorders>
              <w:bottom w:val="single" w:sz="4" w:space="0" w:color="auto"/>
            </w:tcBorders>
            <w:tcMar>
              <w:top w:w="72" w:type="dxa"/>
              <w:left w:w="115" w:type="dxa"/>
              <w:right w:w="115" w:type="dxa"/>
            </w:tcMar>
          </w:tcPr>
          <w:p w14:paraId="0706EE24" w14:textId="77777777" w:rsidR="00F5271C" w:rsidRDefault="00F5271C" w:rsidP="000A35C4">
            <w:r w:rsidRPr="000A35C4">
              <w:t>Verify the beneficiary has contacted their Employer Group to confirm the</w:t>
            </w:r>
            <w:r w:rsidR="00ED55AC" w:rsidRPr="000A35C4">
              <w:t xml:space="preserve">ir </w:t>
            </w:r>
            <w:r w:rsidR="0087453E" w:rsidRPr="000A35C4">
              <w:t>last</w:t>
            </w:r>
            <w:r w:rsidRPr="000A35C4">
              <w:t xml:space="preserve"> payment has not been received.</w:t>
            </w:r>
          </w:p>
          <w:p w14:paraId="2FEA8544" w14:textId="77777777" w:rsidR="000A35C4" w:rsidRPr="000A35C4" w:rsidRDefault="000A35C4" w:rsidP="000A35C4"/>
        </w:tc>
      </w:tr>
      <w:tr w:rsidR="00F5271C" w:rsidRPr="000A35C4" w14:paraId="074740F7" w14:textId="77777777" w:rsidTr="000A35C4">
        <w:trPr>
          <w:trHeight w:val="183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581405EC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vMerge/>
            <w:tcMar>
              <w:top w:w="72" w:type="dxa"/>
              <w:left w:w="115" w:type="dxa"/>
              <w:right w:w="115" w:type="dxa"/>
            </w:tcMar>
          </w:tcPr>
          <w:p w14:paraId="13341B3C" w14:textId="77777777" w:rsidR="00F5271C" w:rsidRPr="000A35C4" w:rsidRDefault="00F5271C" w:rsidP="000A35C4">
            <w:pPr>
              <w:rPr>
                <w:b/>
              </w:rPr>
            </w:pPr>
          </w:p>
        </w:tc>
        <w:tc>
          <w:tcPr>
            <w:tcW w:w="5135" w:type="dxa"/>
            <w:shd w:val="pct10" w:color="auto" w:fill="auto"/>
            <w:tcMar>
              <w:top w:w="72" w:type="dxa"/>
              <w:left w:w="115" w:type="dxa"/>
              <w:right w:w="115" w:type="dxa"/>
            </w:tcMar>
          </w:tcPr>
          <w:p w14:paraId="510580DF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If the beneficiary has…</w:t>
            </w:r>
          </w:p>
        </w:tc>
        <w:tc>
          <w:tcPr>
            <w:tcW w:w="7944" w:type="dxa"/>
            <w:shd w:val="pct10" w:color="auto" w:fill="auto"/>
            <w:tcMar>
              <w:top w:w="72" w:type="dxa"/>
              <w:left w:w="115" w:type="dxa"/>
              <w:right w:w="115" w:type="dxa"/>
            </w:tcMar>
          </w:tcPr>
          <w:p w14:paraId="5B2DCE11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Then…</w:t>
            </w:r>
          </w:p>
        </w:tc>
      </w:tr>
      <w:tr w:rsidR="00F5271C" w:rsidRPr="000A35C4" w14:paraId="637C7446" w14:textId="77777777" w:rsidTr="000A35C4">
        <w:trPr>
          <w:trHeight w:val="183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5393EE97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vMerge/>
            <w:tcMar>
              <w:top w:w="72" w:type="dxa"/>
              <w:left w:w="115" w:type="dxa"/>
              <w:right w:w="115" w:type="dxa"/>
            </w:tcMar>
          </w:tcPr>
          <w:p w14:paraId="6D34ECCC" w14:textId="77777777" w:rsidR="00F5271C" w:rsidRPr="000A35C4" w:rsidRDefault="00F5271C" w:rsidP="000A35C4">
            <w:pPr>
              <w:rPr>
                <w:b/>
              </w:rPr>
            </w:pPr>
          </w:p>
        </w:tc>
        <w:tc>
          <w:tcPr>
            <w:tcW w:w="5135" w:type="dxa"/>
            <w:tcMar>
              <w:top w:w="72" w:type="dxa"/>
              <w:left w:w="115" w:type="dxa"/>
              <w:right w:w="115" w:type="dxa"/>
            </w:tcMar>
          </w:tcPr>
          <w:p w14:paraId="226D3510" w14:textId="77777777" w:rsidR="00F5271C" w:rsidRPr="000A35C4" w:rsidRDefault="00F5271C" w:rsidP="000A35C4">
            <w:r w:rsidRPr="000A35C4">
              <w:t xml:space="preserve">Contacted their Employer Group </w:t>
            </w:r>
            <w:r w:rsidRPr="000A35C4">
              <w:rPr>
                <w:b/>
              </w:rPr>
              <w:t>AND</w:t>
            </w:r>
            <w:r w:rsidRPr="000A35C4">
              <w:t xml:space="preserve"> confirmed the</w:t>
            </w:r>
            <w:r w:rsidR="00CE24BA" w:rsidRPr="000A35C4">
              <w:t>ir</w:t>
            </w:r>
            <w:r w:rsidRPr="000A35C4">
              <w:t xml:space="preserve"> </w:t>
            </w:r>
            <w:r w:rsidR="00CE24BA" w:rsidRPr="000A35C4">
              <w:t>last</w:t>
            </w:r>
            <w:r w:rsidRPr="000A35C4">
              <w:t xml:space="preserve"> payment has </w:t>
            </w:r>
            <w:r w:rsidRPr="000A35C4">
              <w:rPr>
                <w:b/>
              </w:rPr>
              <w:t>not</w:t>
            </w:r>
            <w:r w:rsidRPr="000A35C4">
              <w:t xml:space="preserve"> been received. </w:t>
            </w:r>
          </w:p>
        </w:tc>
        <w:tc>
          <w:tcPr>
            <w:tcW w:w="7944" w:type="dxa"/>
            <w:tcMar>
              <w:top w:w="72" w:type="dxa"/>
              <w:left w:w="115" w:type="dxa"/>
              <w:right w:w="115" w:type="dxa"/>
            </w:tcMar>
          </w:tcPr>
          <w:p w14:paraId="52997077" w14:textId="77777777" w:rsidR="00F5271C" w:rsidRPr="000A35C4" w:rsidRDefault="004C208F" w:rsidP="000A35C4">
            <w:pPr>
              <w:rPr>
                <w:b/>
              </w:rPr>
            </w:pPr>
            <w:r w:rsidRPr="000A35C4">
              <w:t>Proceed to</w:t>
            </w:r>
            <w:r w:rsidRPr="000A35C4">
              <w:rPr>
                <w:b/>
              </w:rPr>
              <w:t xml:space="preserve"> Step 2</w:t>
            </w:r>
            <w:r w:rsidR="00F5271C" w:rsidRPr="000A35C4">
              <w:t>.</w:t>
            </w:r>
          </w:p>
        </w:tc>
      </w:tr>
      <w:tr w:rsidR="00F5271C" w:rsidRPr="000A35C4" w14:paraId="5A6C841C" w14:textId="77777777" w:rsidTr="000A35C4">
        <w:trPr>
          <w:trHeight w:val="183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3885829D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vMerge/>
            <w:tcMar>
              <w:top w:w="72" w:type="dxa"/>
              <w:left w:w="115" w:type="dxa"/>
              <w:right w:w="115" w:type="dxa"/>
            </w:tcMar>
          </w:tcPr>
          <w:p w14:paraId="74F08B10" w14:textId="77777777" w:rsidR="00F5271C" w:rsidRPr="000A35C4" w:rsidRDefault="00F5271C" w:rsidP="000A35C4">
            <w:pPr>
              <w:rPr>
                <w:b/>
              </w:rPr>
            </w:pPr>
          </w:p>
        </w:tc>
        <w:tc>
          <w:tcPr>
            <w:tcW w:w="5135" w:type="dxa"/>
            <w:tcMar>
              <w:top w:w="72" w:type="dxa"/>
              <w:left w:w="115" w:type="dxa"/>
              <w:right w:w="115" w:type="dxa"/>
            </w:tcMar>
          </w:tcPr>
          <w:p w14:paraId="4B13D056" w14:textId="77777777" w:rsidR="00F5271C" w:rsidRPr="000A35C4" w:rsidRDefault="00F5271C" w:rsidP="000A35C4">
            <w:r w:rsidRPr="000A35C4">
              <w:rPr>
                <w:b/>
              </w:rPr>
              <w:t>NOT</w:t>
            </w:r>
            <w:r w:rsidRPr="000A35C4">
              <w:t xml:space="preserve"> contacted their Employer Group</w:t>
            </w:r>
          </w:p>
        </w:tc>
        <w:tc>
          <w:tcPr>
            <w:tcW w:w="7944" w:type="dxa"/>
            <w:tcMar>
              <w:top w:w="72" w:type="dxa"/>
              <w:left w:w="115" w:type="dxa"/>
              <w:right w:w="115" w:type="dxa"/>
            </w:tcMar>
          </w:tcPr>
          <w:p w14:paraId="522C3FE5" w14:textId="77777777" w:rsidR="00F5271C" w:rsidRPr="000A35C4" w:rsidRDefault="00F5271C" w:rsidP="000A35C4">
            <w:r w:rsidRPr="000A35C4">
              <w:t>Questions about the refund must be directed to their Employer Group (HSA Plan).</w:t>
            </w:r>
          </w:p>
          <w:p w14:paraId="069C0711" w14:textId="77777777" w:rsidR="00F5271C" w:rsidRPr="000A35C4" w:rsidRDefault="00F5271C" w:rsidP="000A35C4">
            <w:pPr>
              <w:numPr>
                <w:ilvl w:val="0"/>
                <w:numId w:val="8"/>
              </w:numPr>
            </w:pPr>
            <w:r w:rsidRPr="000A35C4">
              <w:t xml:space="preserve">Advise the beneficiary </w:t>
            </w:r>
            <w:r w:rsidR="0087453E" w:rsidRPr="000A35C4">
              <w:t xml:space="preserve">they </w:t>
            </w:r>
            <w:r w:rsidRPr="000A35C4">
              <w:t xml:space="preserve">must contact </w:t>
            </w:r>
            <w:r w:rsidR="00427E6F" w:rsidRPr="000A35C4">
              <w:t xml:space="preserve">their </w:t>
            </w:r>
            <w:r w:rsidRPr="000A35C4">
              <w:t>Employer Group to confirm the</w:t>
            </w:r>
            <w:r w:rsidR="00ED55AC" w:rsidRPr="000A35C4">
              <w:t>ir</w:t>
            </w:r>
            <w:r w:rsidRPr="000A35C4">
              <w:t xml:space="preserve"> </w:t>
            </w:r>
            <w:r w:rsidR="0087453E" w:rsidRPr="000A35C4">
              <w:t>last</w:t>
            </w:r>
            <w:r w:rsidRPr="000A35C4">
              <w:t xml:space="preserve"> payment has not been received. </w:t>
            </w:r>
          </w:p>
          <w:p w14:paraId="2AC7C69B" w14:textId="77777777" w:rsidR="00F5271C" w:rsidRPr="000A35C4" w:rsidRDefault="00F5271C" w:rsidP="000A35C4">
            <w:pPr>
              <w:numPr>
                <w:ilvl w:val="0"/>
                <w:numId w:val="8"/>
              </w:numPr>
            </w:pPr>
            <w:r w:rsidRPr="000A35C4">
              <w:t xml:space="preserve">The plan will </w:t>
            </w:r>
            <w:r w:rsidRPr="000A35C4">
              <w:rPr>
                <w:b/>
              </w:rPr>
              <w:t>not</w:t>
            </w:r>
            <w:r w:rsidRPr="000A35C4">
              <w:t xml:space="preserve"> contact the Employer Group directly regarding any refund requests.</w:t>
            </w:r>
          </w:p>
          <w:p w14:paraId="4D1B0153" w14:textId="77777777" w:rsidR="00C14C30" w:rsidRPr="000A35C4" w:rsidRDefault="00C14C30" w:rsidP="000A35C4">
            <w:pPr>
              <w:ind w:left="360"/>
            </w:pPr>
          </w:p>
          <w:p w14:paraId="200E9EE7" w14:textId="77777777" w:rsidR="00F5271C" w:rsidRDefault="004C208F" w:rsidP="000A35C4">
            <w:r w:rsidRPr="000A35C4">
              <w:t>Proceed to</w:t>
            </w:r>
            <w:r w:rsidRPr="000A35C4">
              <w:rPr>
                <w:b/>
              </w:rPr>
              <w:t xml:space="preserve"> Step 3</w:t>
            </w:r>
            <w:r w:rsidR="00F5271C" w:rsidRPr="000A35C4">
              <w:t>.</w:t>
            </w:r>
          </w:p>
          <w:p w14:paraId="6BF2BDE9" w14:textId="77777777" w:rsidR="000A35C4" w:rsidRPr="000A35C4" w:rsidRDefault="000A35C4" w:rsidP="000A35C4">
            <w:pPr>
              <w:rPr>
                <w:b/>
              </w:rPr>
            </w:pPr>
          </w:p>
        </w:tc>
      </w:tr>
      <w:tr w:rsidR="00F5271C" w:rsidRPr="000A35C4" w14:paraId="48B5D08D" w14:textId="77777777" w:rsidTr="000A35C4">
        <w:tc>
          <w:tcPr>
            <w:tcW w:w="835" w:type="dxa"/>
            <w:tcMar>
              <w:top w:w="72" w:type="dxa"/>
              <w:left w:w="115" w:type="dxa"/>
              <w:right w:w="115" w:type="dxa"/>
            </w:tcMar>
          </w:tcPr>
          <w:p w14:paraId="101518BE" w14:textId="77777777" w:rsidR="00F5271C" w:rsidRPr="000A35C4" w:rsidRDefault="004C208F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2</w:t>
            </w:r>
          </w:p>
        </w:tc>
        <w:tc>
          <w:tcPr>
            <w:tcW w:w="16559" w:type="dxa"/>
            <w:gridSpan w:val="3"/>
            <w:tcMar>
              <w:top w:w="72" w:type="dxa"/>
              <w:left w:w="115" w:type="dxa"/>
              <w:right w:w="115" w:type="dxa"/>
            </w:tcMar>
          </w:tcPr>
          <w:p w14:paraId="1462DA16" w14:textId="77777777" w:rsidR="00F5271C" w:rsidRPr="000A35C4" w:rsidRDefault="00F5271C" w:rsidP="000A35C4">
            <w:r w:rsidRPr="000A35C4">
              <w:t>Create the following RM Task:</w:t>
            </w:r>
          </w:p>
          <w:p w14:paraId="2F554626" w14:textId="77777777" w:rsidR="00F5271C" w:rsidRPr="000A35C4" w:rsidRDefault="00F5271C" w:rsidP="000A35C4"/>
          <w:p w14:paraId="7570F692" w14:textId="77777777" w:rsidR="00F5271C" w:rsidRPr="000A35C4" w:rsidRDefault="00F5271C" w:rsidP="000A35C4">
            <w:pPr>
              <w:ind w:left="720"/>
            </w:pPr>
            <w:r w:rsidRPr="000A35C4">
              <w:rPr>
                <w:b/>
              </w:rPr>
              <w:t>Task Category:</w:t>
            </w:r>
            <w:r w:rsidRPr="000A35C4">
              <w:t xml:space="preserve"> </w:t>
            </w:r>
            <w:r w:rsidR="000A35C4" w:rsidRPr="000A35C4">
              <w:t xml:space="preserve"> </w:t>
            </w:r>
            <w:r w:rsidRPr="000A35C4">
              <w:t xml:space="preserve">Billing/Payment </w:t>
            </w:r>
          </w:p>
          <w:p w14:paraId="09B025EB" w14:textId="77777777" w:rsidR="00F5271C" w:rsidRPr="000A35C4" w:rsidRDefault="00F5271C" w:rsidP="000A35C4">
            <w:pPr>
              <w:ind w:left="720"/>
            </w:pPr>
            <w:r w:rsidRPr="000A35C4">
              <w:rPr>
                <w:b/>
              </w:rPr>
              <w:t>Task Type:</w:t>
            </w:r>
            <w:r w:rsidRPr="000A35C4">
              <w:t xml:space="preserve"> </w:t>
            </w:r>
            <w:r w:rsidR="000A35C4" w:rsidRPr="000A35C4">
              <w:t xml:space="preserve"> </w:t>
            </w:r>
            <w:r w:rsidRPr="000A35C4">
              <w:t xml:space="preserve">Premium Billing Inquiry Medicare D </w:t>
            </w:r>
          </w:p>
          <w:p w14:paraId="45AB6AFB" w14:textId="77777777" w:rsidR="00F5271C" w:rsidRPr="000A35C4" w:rsidRDefault="00F5271C" w:rsidP="000A35C4">
            <w:pPr>
              <w:ind w:left="720"/>
            </w:pPr>
            <w:r w:rsidRPr="000A35C4">
              <w:rPr>
                <w:b/>
              </w:rPr>
              <w:t>Queue:</w:t>
            </w:r>
            <w:r w:rsidRPr="000A35C4">
              <w:t xml:space="preserve"> </w:t>
            </w:r>
            <w:r w:rsidR="000A35C4" w:rsidRPr="000A35C4">
              <w:t xml:space="preserve"> </w:t>
            </w:r>
            <w:r w:rsidRPr="000A35C4">
              <w:t xml:space="preserve">Finance </w:t>
            </w:r>
            <w:r w:rsidR="003715A3" w:rsidRPr="000A35C4">
              <w:t>-</w:t>
            </w:r>
            <w:r w:rsidRPr="000A35C4">
              <w:t xml:space="preserve"> Scottsdale Premium Billing </w:t>
            </w:r>
          </w:p>
          <w:p w14:paraId="5C340B61" w14:textId="77777777" w:rsidR="00F5271C" w:rsidRPr="000A35C4" w:rsidRDefault="00F5271C" w:rsidP="000A35C4">
            <w:pPr>
              <w:ind w:left="720"/>
            </w:pPr>
            <w:r w:rsidRPr="000A35C4">
              <w:rPr>
                <w:b/>
              </w:rPr>
              <w:t>Reason for Dispute:</w:t>
            </w:r>
            <w:r w:rsidRPr="000A35C4">
              <w:t xml:space="preserve"> </w:t>
            </w:r>
            <w:r w:rsidR="000A35C4" w:rsidRPr="000A35C4">
              <w:t xml:space="preserve"> </w:t>
            </w:r>
            <w:proofErr w:type="spellStart"/>
            <w:r w:rsidRPr="000A35C4">
              <w:t>Misc</w:t>
            </w:r>
            <w:proofErr w:type="spellEnd"/>
            <w:r w:rsidRPr="000A35C4">
              <w:t xml:space="preserve">/Other </w:t>
            </w:r>
          </w:p>
          <w:p w14:paraId="53A56D2A" w14:textId="77777777" w:rsidR="00A84DCB" w:rsidRPr="000A35C4" w:rsidRDefault="00A84DCB" w:rsidP="000A35C4">
            <w:pPr>
              <w:ind w:left="720"/>
            </w:pPr>
            <w:r w:rsidRPr="000A35C4">
              <w:rPr>
                <w:b/>
              </w:rPr>
              <w:t>Task Notes:</w:t>
            </w:r>
            <w:r w:rsidRPr="000A35C4">
              <w:t xml:space="preserve"> </w:t>
            </w:r>
            <w:r w:rsidR="000A35C4" w:rsidRPr="000A35C4">
              <w:t xml:space="preserve"> </w:t>
            </w:r>
            <w:r w:rsidRPr="000A35C4">
              <w:t>Document the following:</w:t>
            </w:r>
          </w:p>
          <w:p w14:paraId="0C59D7CD" w14:textId="77777777" w:rsidR="00A84DCB" w:rsidRPr="000A35C4" w:rsidRDefault="00F37813" w:rsidP="000A35C4">
            <w:pPr>
              <w:numPr>
                <w:ilvl w:val="0"/>
                <w:numId w:val="25"/>
              </w:numPr>
            </w:pPr>
            <w:r w:rsidRPr="000A35C4">
              <w:rPr>
                <w:rFonts w:eastAsia="Calibri" w:cs="Verdana"/>
                <w:b/>
              </w:rPr>
              <w:t xml:space="preserve">AEX033, </w:t>
            </w:r>
            <w:r w:rsidR="00F17287" w:rsidRPr="000A35C4">
              <w:rPr>
                <w:rFonts w:eastAsia="Calibri" w:cs="Verdana"/>
              </w:rPr>
              <w:t>(</w:t>
            </w:r>
            <w:r w:rsidR="00F17287" w:rsidRPr="000A35C4">
              <w:rPr>
                <w:rFonts w:eastAsia="Calibri" w:cs="Verdana"/>
                <w:b/>
              </w:rPr>
              <w:t xml:space="preserve">list </w:t>
            </w:r>
            <w:r w:rsidR="001C4FCB" w:rsidRPr="000A35C4">
              <w:rPr>
                <w:b/>
              </w:rPr>
              <w:t>Employer Group Plan</w:t>
            </w:r>
            <w:r w:rsidR="00604145" w:rsidRPr="000A35C4">
              <w:rPr>
                <w:b/>
              </w:rPr>
              <w:t xml:space="preserve"> name</w:t>
            </w:r>
            <w:r w:rsidR="00F17287" w:rsidRPr="000A35C4">
              <w:t>)</w:t>
            </w:r>
            <w:r w:rsidRPr="000A35C4">
              <w:t>, (</w:t>
            </w:r>
            <w:r w:rsidRPr="000A35C4">
              <w:rPr>
                <w:b/>
              </w:rPr>
              <w:t>list payment amount</w:t>
            </w:r>
            <w:r w:rsidRPr="000A35C4">
              <w:t>), (</w:t>
            </w:r>
            <w:r w:rsidRPr="000A35C4">
              <w:rPr>
                <w:b/>
              </w:rPr>
              <w:t>specify month in question</w:t>
            </w:r>
            <w:r w:rsidRPr="000A35C4">
              <w:t>).</w:t>
            </w:r>
          </w:p>
          <w:p w14:paraId="6DB88A65" w14:textId="77777777" w:rsidR="00F37813" w:rsidRPr="000A35C4" w:rsidRDefault="00F37813" w:rsidP="000A35C4">
            <w:pPr>
              <w:numPr>
                <w:ilvl w:val="0"/>
                <w:numId w:val="25"/>
              </w:numPr>
            </w:pPr>
            <w:r w:rsidRPr="000A35C4">
              <w:rPr>
                <w:rFonts w:eastAsia="Calibri" w:cs="Verdana"/>
              </w:rPr>
              <w:t>Beneficiary’s contact number.</w:t>
            </w:r>
          </w:p>
          <w:p w14:paraId="5BA22400" w14:textId="77777777" w:rsidR="005B614D" w:rsidRPr="000A35C4" w:rsidRDefault="005B614D" w:rsidP="000A35C4">
            <w:pPr>
              <w:ind w:left="720"/>
            </w:pPr>
          </w:p>
          <w:p w14:paraId="764BEFA2" w14:textId="77777777" w:rsidR="005B614D" w:rsidRPr="000A35C4" w:rsidRDefault="005B614D" w:rsidP="000A35C4">
            <w:pPr>
              <w:ind w:left="1440"/>
            </w:pPr>
            <w:r w:rsidRPr="000A35C4">
              <w:rPr>
                <w:b/>
              </w:rPr>
              <w:t>CCR Note:</w:t>
            </w:r>
            <w:r w:rsidRPr="000A35C4">
              <w:t xml:space="preserve"> </w:t>
            </w:r>
            <w:r w:rsidR="000A35C4" w:rsidRPr="000A35C4">
              <w:t xml:space="preserve"> </w:t>
            </w:r>
            <w:r w:rsidRPr="000A35C4">
              <w:t xml:space="preserve">If requesting a </w:t>
            </w:r>
            <w:r w:rsidRPr="000A35C4">
              <w:rPr>
                <w:b/>
              </w:rPr>
              <w:t>statement</w:t>
            </w:r>
            <w:r w:rsidRPr="000A35C4">
              <w:t xml:space="preserve"> send the following </w:t>
            </w:r>
            <w:r w:rsidR="00D925C6" w:rsidRPr="000A35C4">
              <w:t>RM T</w:t>
            </w:r>
            <w:r w:rsidRPr="000A35C4">
              <w:t>ask</w:t>
            </w:r>
          </w:p>
          <w:p w14:paraId="5A351FAC" w14:textId="77777777" w:rsidR="005B614D" w:rsidRPr="000A35C4" w:rsidRDefault="005B614D" w:rsidP="000A35C4">
            <w:pPr>
              <w:ind w:left="2160"/>
              <w:rPr>
                <w:rFonts w:cs="Arial"/>
              </w:rPr>
            </w:pPr>
            <w:r w:rsidRPr="000A35C4">
              <w:rPr>
                <w:rFonts w:cs="Arial"/>
                <w:b/>
              </w:rPr>
              <w:t>Task Category</w:t>
            </w:r>
            <w:r w:rsidRPr="000A35C4">
              <w:rPr>
                <w:rFonts w:cs="Arial"/>
                <w:b/>
                <w:bCs/>
              </w:rPr>
              <w:t>:</w:t>
            </w:r>
            <w:r w:rsidRPr="000A35C4">
              <w:rPr>
                <w:rFonts w:cs="Arial"/>
              </w:rPr>
              <w:t xml:space="preserve"> </w:t>
            </w:r>
            <w:r w:rsidR="000A35C4" w:rsidRPr="000A35C4">
              <w:rPr>
                <w:rFonts w:cs="Arial"/>
              </w:rPr>
              <w:t xml:space="preserve"> </w:t>
            </w:r>
            <w:r w:rsidRPr="000A35C4">
              <w:rPr>
                <w:rFonts w:cs="Arial"/>
              </w:rPr>
              <w:t>Billing/Payment</w:t>
            </w:r>
          </w:p>
          <w:p w14:paraId="430CF335" w14:textId="77777777" w:rsidR="005B614D" w:rsidRPr="000A35C4" w:rsidRDefault="005B614D" w:rsidP="000A35C4">
            <w:pPr>
              <w:ind w:left="2160"/>
              <w:rPr>
                <w:rFonts w:cs="Arial"/>
              </w:rPr>
            </w:pPr>
            <w:r w:rsidRPr="000A35C4">
              <w:rPr>
                <w:rFonts w:cs="Arial"/>
                <w:b/>
              </w:rPr>
              <w:t>Task Type</w:t>
            </w:r>
            <w:r w:rsidRPr="000A35C4">
              <w:rPr>
                <w:rFonts w:cs="Arial"/>
                <w:b/>
                <w:bCs/>
              </w:rPr>
              <w:t>:</w:t>
            </w:r>
            <w:r w:rsidRPr="000A35C4">
              <w:rPr>
                <w:rFonts w:cs="Arial"/>
                <w:b/>
              </w:rPr>
              <w:t xml:space="preserve"> </w:t>
            </w:r>
            <w:r w:rsidR="000A35C4" w:rsidRPr="000A35C4">
              <w:rPr>
                <w:rFonts w:cs="Arial"/>
                <w:b/>
              </w:rPr>
              <w:t xml:space="preserve"> </w:t>
            </w:r>
            <w:r w:rsidRPr="000A35C4">
              <w:rPr>
                <w:rFonts w:cs="Arial"/>
              </w:rPr>
              <w:t>Premium Billing Inquiry Medicare D</w:t>
            </w:r>
          </w:p>
          <w:p w14:paraId="62DB1D68" w14:textId="77777777" w:rsidR="005B614D" w:rsidRPr="000A35C4" w:rsidRDefault="005B614D" w:rsidP="000A35C4">
            <w:pPr>
              <w:ind w:left="2160"/>
              <w:rPr>
                <w:rFonts w:cs="Arial"/>
              </w:rPr>
            </w:pPr>
            <w:r w:rsidRPr="000A35C4">
              <w:rPr>
                <w:rFonts w:cs="Arial"/>
                <w:b/>
              </w:rPr>
              <w:t>Queue</w:t>
            </w:r>
            <w:r w:rsidRPr="000A35C4">
              <w:rPr>
                <w:rFonts w:cs="Arial"/>
                <w:b/>
                <w:bCs/>
              </w:rPr>
              <w:t>:</w:t>
            </w:r>
            <w:r w:rsidRPr="000A35C4">
              <w:rPr>
                <w:rFonts w:cs="Arial"/>
              </w:rPr>
              <w:t xml:space="preserve"> </w:t>
            </w:r>
            <w:r w:rsidR="000A35C4" w:rsidRPr="000A35C4">
              <w:rPr>
                <w:rFonts w:cs="Arial"/>
              </w:rPr>
              <w:t xml:space="preserve"> </w:t>
            </w:r>
            <w:r w:rsidRPr="000A35C4">
              <w:rPr>
                <w:rFonts w:cs="Arial"/>
              </w:rPr>
              <w:t>Finance - Scottsdale Premium Billing</w:t>
            </w:r>
          </w:p>
          <w:p w14:paraId="0B0400DE" w14:textId="77777777" w:rsidR="005B614D" w:rsidRPr="000A35C4" w:rsidRDefault="005B614D" w:rsidP="000A35C4">
            <w:pPr>
              <w:ind w:left="2160"/>
              <w:rPr>
                <w:rFonts w:eastAsia="Calibri" w:cs="Verdana,Bold"/>
                <w:b/>
                <w:bCs/>
              </w:rPr>
            </w:pPr>
            <w:r w:rsidRPr="000A35C4">
              <w:rPr>
                <w:rFonts w:eastAsia="Calibri" w:cs="Verdana,Bold"/>
                <w:b/>
                <w:bCs/>
              </w:rPr>
              <w:t>Reason For Dispute</w:t>
            </w:r>
            <w:r w:rsidRPr="000A35C4">
              <w:rPr>
                <w:rFonts w:eastAsia="Calibri" w:cs="Verdana,Bold"/>
                <w:b/>
              </w:rPr>
              <w:t>:</w:t>
            </w:r>
            <w:r w:rsidRPr="000A35C4">
              <w:rPr>
                <w:rFonts w:eastAsia="Calibri" w:cs="Verdana,Bold"/>
                <w:bCs/>
              </w:rPr>
              <w:t xml:space="preserve"> </w:t>
            </w:r>
            <w:r w:rsidR="000A35C4" w:rsidRPr="000A35C4">
              <w:rPr>
                <w:rFonts w:eastAsia="Calibri" w:cs="Verdana,Bold"/>
                <w:bCs/>
              </w:rPr>
              <w:t xml:space="preserve"> </w:t>
            </w:r>
            <w:r w:rsidRPr="000A35C4">
              <w:rPr>
                <w:rFonts w:eastAsia="Calibri" w:cs="Verdana,Bold"/>
                <w:bCs/>
              </w:rPr>
              <w:t>STATEMENT REQUEST</w:t>
            </w:r>
          </w:p>
          <w:p w14:paraId="33A1EF35" w14:textId="77777777" w:rsidR="00A84DCB" w:rsidRPr="000A35C4" w:rsidRDefault="005B614D" w:rsidP="000A35C4">
            <w:pPr>
              <w:ind w:left="2160"/>
              <w:rPr>
                <w:rFonts w:eastAsia="Calibri" w:cs="Verdana,Bold"/>
                <w:bCs/>
              </w:rPr>
            </w:pPr>
            <w:r w:rsidRPr="000A35C4">
              <w:rPr>
                <w:rFonts w:eastAsia="Calibri" w:cs="Verdana,Bold"/>
                <w:b/>
                <w:bCs/>
              </w:rPr>
              <w:t>Task Notes</w:t>
            </w:r>
            <w:r w:rsidRPr="000A35C4">
              <w:rPr>
                <w:rFonts w:eastAsia="Calibri" w:cs="Verdana,Bold"/>
                <w:b/>
              </w:rPr>
              <w:t>:</w:t>
            </w:r>
            <w:r w:rsidRPr="000A35C4">
              <w:rPr>
                <w:rFonts w:eastAsia="Calibri" w:cs="Verdana,Bold"/>
                <w:b/>
                <w:bCs/>
              </w:rPr>
              <w:t xml:space="preserve"> </w:t>
            </w:r>
            <w:r w:rsidR="000A35C4" w:rsidRPr="000A35C4">
              <w:rPr>
                <w:rFonts w:eastAsia="Calibri" w:cs="Verdana,Bold"/>
                <w:b/>
                <w:bCs/>
              </w:rPr>
              <w:t xml:space="preserve"> </w:t>
            </w:r>
            <w:r w:rsidR="00A84DCB" w:rsidRPr="000A35C4">
              <w:rPr>
                <w:rFonts w:eastAsia="Calibri" w:cs="Verdana,Bold"/>
                <w:bCs/>
              </w:rPr>
              <w:t>Document the following:</w:t>
            </w:r>
          </w:p>
          <w:p w14:paraId="6662A4AF" w14:textId="77777777" w:rsidR="00A84DCB" w:rsidRPr="000A35C4" w:rsidRDefault="00F37813" w:rsidP="000A35C4">
            <w:pPr>
              <w:numPr>
                <w:ilvl w:val="0"/>
                <w:numId w:val="26"/>
              </w:numPr>
              <w:rPr>
                <w:i/>
              </w:rPr>
            </w:pPr>
            <w:r w:rsidRPr="000A35C4">
              <w:rPr>
                <w:rFonts w:eastAsia="Calibri" w:cs="Verdana"/>
                <w:b/>
              </w:rPr>
              <w:t>AST017</w:t>
            </w:r>
            <w:r w:rsidR="00A84DCB" w:rsidRPr="000A35C4">
              <w:rPr>
                <w:rFonts w:eastAsia="Calibri" w:cs="Verdana"/>
                <w:b/>
              </w:rPr>
              <w:t>,</w:t>
            </w:r>
            <w:r w:rsidR="00A84DCB" w:rsidRPr="000A35C4">
              <w:rPr>
                <w:rFonts w:eastAsia="Calibri" w:cs="Verdana"/>
              </w:rPr>
              <w:t xml:space="preserve"> </w:t>
            </w:r>
            <w:r w:rsidR="005B614D" w:rsidRPr="000A35C4">
              <w:rPr>
                <w:rFonts w:eastAsia="Calibri" w:cs="Verdana,Bold"/>
                <w:bCs/>
              </w:rPr>
              <w:t>Beneficiary requests statement for (</w:t>
            </w:r>
            <w:r w:rsidR="005B614D" w:rsidRPr="000A35C4">
              <w:rPr>
                <w:rFonts w:eastAsia="Calibri" w:cs="Verdana,Bold"/>
                <w:b/>
                <w:bCs/>
              </w:rPr>
              <w:t>list reason</w:t>
            </w:r>
            <w:r w:rsidR="005B614D" w:rsidRPr="000A35C4">
              <w:rPr>
                <w:rFonts w:eastAsia="Calibri" w:cs="Verdana,Bold"/>
                <w:bCs/>
              </w:rPr>
              <w:t>)</w:t>
            </w:r>
            <w:r w:rsidR="00F17287" w:rsidRPr="000A35C4">
              <w:rPr>
                <w:rFonts w:eastAsia="Calibri" w:cs="Verdana,Bold"/>
                <w:bCs/>
              </w:rPr>
              <w:t>,</w:t>
            </w:r>
            <w:r w:rsidR="005B614D" w:rsidRPr="000A35C4">
              <w:rPr>
                <w:rFonts w:eastAsia="Calibri" w:cs="Verdana,Bold"/>
                <w:bCs/>
              </w:rPr>
              <w:t xml:space="preserve"> (</w:t>
            </w:r>
            <w:r w:rsidR="005B614D" w:rsidRPr="000A35C4">
              <w:rPr>
                <w:rFonts w:eastAsia="Calibri" w:cs="Verdana,Bold"/>
                <w:b/>
                <w:bCs/>
              </w:rPr>
              <w:t>specify dates in question</w:t>
            </w:r>
            <w:r w:rsidR="00A84DCB" w:rsidRPr="000A35C4">
              <w:rPr>
                <w:rFonts w:eastAsia="Calibri" w:cs="Verdana,Bold"/>
                <w:bCs/>
              </w:rPr>
              <w:t>).</w:t>
            </w:r>
          </w:p>
          <w:p w14:paraId="7154C502" w14:textId="77777777" w:rsidR="00A84DCB" w:rsidRPr="000A35C4" w:rsidRDefault="00A84DCB" w:rsidP="000A35C4">
            <w:pPr>
              <w:numPr>
                <w:ilvl w:val="0"/>
                <w:numId w:val="26"/>
              </w:numPr>
              <w:rPr>
                <w:i/>
              </w:rPr>
            </w:pPr>
            <w:r w:rsidRPr="000A35C4">
              <w:rPr>
                <w:rFonts w:eastAsia="Calibri" w:cs="Verdana"/>
              </w:rPr>
              <w:t>Beneficiary’s contact number.</w:t>
            </w:r>
          </w:p>
          <w:p w14:paraId="5C16CC18" w14:textId="77777777" w:rsidR="005B614D" w:rsidRPr="000A35C4" w:rsidRDefault="005B614D" w:rsidP="000A35C4"/>
          <w:p w14:paraId="71A0A3FC" w14:textId="77777777" w:rsidR="005B614D" w:rsidRPr="000A35C4" w:rsidRDefault="005B614D" w:rsidP="000A35C4">
            <w:r w:rsidRPr="000A35C4">
              <w:rPr>
                <w:b/>
              </w:rPr>
              <w:t>Reminders</w:t>
            </w:r>
            <w:r w:rsidRPr="000A35C4">
              <w:rPr>
                <w:b/>
                <w:bCs/>
              </w:rPr>
              <w:t>:</w:t>
            </w:r>
            <w:r w:rsidRPr="000A35C4">
              <w:rPr>
                <w:b/>
              </w:rPr>
              <w:t xml:space="preserve"> </w:t>
            </w:r>
          </w:p>
          <w:p w14:paraId="3ABFF0A2" w14:textId="77777777" w:rsidR="000A35C4" w:rsidRPr="000A35C4" w:rsidRDefault="005B614D" w:rsidP="000A35C4">
            <w:pPr>
              <w:numPr>
                <w:ilvl w:val="0"/>
                <w:numId w:val="23"/>
              </w:numPr>
              <w:ind w:left="1080"/>
            </w:pPr>
            <w:r w:rsidRPr="000A35C4">
              <w:t xml:space="preserve">Do </w:t>
            </w:r>
            <w:r w:rsidRPr="000A35C4">
              <w:rPr>
                <w:b/>
              </w:rPr>
              <w:t>NOT</w:t>
            </w:r>
            <w:r w:rsidRPr="000A35C4">
              <w:t xml:space="preserve"> request a Statement of Cost for medications in Premium Billing RM </w:t>
            </w:r>
            <w:r w:rsidR="00604145" w:rsidRPr="000A35C4">
              <w:t>T</w:t>
            </w:r>
            <w:r w:rsidRPr="000A35C4">
              <w:t xml:space="preserve">asks. ONLY a Statement of Premiums can be generated. </w:t>
            </w:r>
            <w:r w:rsidR="000A35C4" w:rsidRPr="000A35C4">
              <w:t>For medication statements, r</w:t>
            </w:r>
            <w:r w:rsidRPr="000A35C4">
              <w:t>efer to</w:t>
            </w:r>
            <w:r w:rsidR="000A35C4" w:rsidRPr="000A35C4">
              <w:t>:</w:t>
            </w:r>
          </w:p>
          <w:p w14:paraId="707F5AE1" w14:textId="77777777" w:rsidR="000A35C4" w:rsidRPr="000A35C4" w:rsidRDefault="007A01CC" w:rsidP="005363F6">
            <w:pPr>
              <w:numPr>
                <w:ilvl w:val="0"/>
                <w:numId w:val="27"/>
              </w:numPr>
            </w:pPr>
            <w:hyperlink r:id="rId16" w:history="1">
              <w:r w:rsidR="000A35C4" w:rsidRPr="000A35C4">
                <w:rPr>
                  <w:rStyle w:val="Hyperlink"/>
                </w:rPr>
                <w:t>Financial Statement of Cost (SOC) Member, Spouse or Dependent</w:t>
              </w:r>
            </w:hyperlink>
          </w:p>
          <w:p w14:paraId="60CE5662" w14:textId="77777777" w:rsidR="000A35C4" w:rsidRPr="000A35C4" w:rsidRDefault="007A01CC" w:rsidP="005363F6">
            <w:pPr>
              <w:numPr>
                <w:ilvl w:val="2"/>
                <w:numId w:val="23"/>
              </w:numPr>
            </w:pPr>
            <w:hyperlink r:id="rId17" w:history="1">
              <w:r w:rsidR="000A35C4" w:rsidRPr="000A35C4">
                <w:rPr>
                  <w:rStyle w:val="Hyperlink"/>
                </w:rPr>
                <w:t xml:space="preserve">Financial Statement of Cost (SOC) Member, Spouse or Dependent Over 18 Years </w:t>
              </w:r>
              <w:proofErr w:type="gramStart"/>
              <w:r w:rsidR="000A35C4" w:rsidRPr="000A35C4">
                <w:rPr>
                  <w:rStyle w:val="Hyperlink"/>
                </w:rPr>
                <w:t>Of</w:t>
              </w:r>
              <w:proofErr w:type="gramEnd"/>
              <w:r w:rsidR="000A35C4" w:rsidRPr="000A35C4">
                <w:rPr>
                  <w:rStyle w:val="Hyperlink"/>
                </w:rPr>
                <w:t xml:space="preserve"> Age</w:t>
              </w:r>
            </w:hyperlink>
          </w:p>
          <w:p w14:paraId="66D4D620" w14:textId="77777777" w:rsidR="005B614D" w:rsidRPr="000A35C4" w:rsidRDefault="007A01CC" w:rsidP="005363F6">
            <w:pPr>
              <w:numPr>
                <w:ilvl w:val="2"/>
                <w:numId w:val="23"/>
              </w:numPr>
            </w:pPr>
            <w:hyperlink r:id="rId18" w:history="1">
              <w:r w:rsidR="000A35C4" w:rsidRPr="000A35C4">
                <w:rPr>
                  <w:rStyle w:val="Hyperlink"/>
                  <w:bCs/>
                </w:rPr>
                <w:t>Financial Statement of Cost (SOC) Deceased Member, Spouse, or Dependent</w:t>
              </w:r>
            </w:hyperlink>
            <w:r w:rsidR="005B614D" w:rsidRPr="000A35C4">
              <w:t>.</w:t>
            </w:r>
          </w:p>
          <w:p w14:paraId="0E277261" w14:textId="77777777" w:rsidR="005B614D" w:rsidRPr="000A35C4" w:rsidRDefault="005B614D" w:rsidP="000A35C4">
            <w:pPr>
              <w:numPr>
                <w:ilvl w:val="0"/>
                <w:numId w:val="23"/>
              </w:numPr>
              <w:ind w:left="1080"/>
            </w:pPr>
            <w:r w:rsidRPr="000A35C4">
              <w:t xml:space="preserve">Under </w:t>
            </w:r>
            <w:r w:rsidRPr="000A35C4">
              <w:rPr>
                <w:b/>
              </w:rPr>
              <w:t>no circumstance</w:t>
            </w:r>
            <w:r w:rsidRPr="000A35C4">
              <w:t xml:space="preserve"> is it appropriate to list full credit card numbers or EFT/ACH routing and account numbers in any comments field. This includes but is not limited to: RM task comments/Notes, Stop-see comments, Emails. Credit card numbers and EFT/ACH routing and account numbers may </w:t>
            </w:r>
            <w:r w:rsidRPr="000A35C4">
              <w:rPr>
                <w:b/>
              </w:rPr>
              <w:t>only</w:t>
            </w:r>
            <w:r w:rsidRPr="000A35C4">
              <w:t xml:space="preserve"> be entered in system-specified credit card number/EFT/ACH routing and account number fields. All comment fields are periodically checked for compliance. Users who fail to abide by policy may be subject to disciplinary action.</w:t>
            </w:r>
          </w:p>
          <w:p w14:paraId="1A5BA42B" w14:textId="77777777" w:rsidR="000A35C4" w:rsidRPr="000A35C4" w:rsidRDefault="000A35C4" w:rsidP="000A35C4"/>
        </w:tc>
      </w:tr>
      <w:tr w:rsidR="00F5271C" w:rsidRPr="000A35C4" w14:paraId="34269BA9" w14:textId="77777777" w:rsidTr="000A35C4">
        <w:trPr>
          <w:trHeight w:val="69"/>
        </w:trPr>
        <w:tc>
          <w:tcPr>
            <w:tcW w:w="835" w:type="dxa"/>
            <w:tcMar>
              <w:top w:w="72" w:type="dxa"/>
              <w:left w:w="115" w:type="dxa"/>
              <w:right w:w="115" w:type="dxa"/>
            </w:tcMar>
          </w:tcPr>
          <w:p w14:paraId="020E7D47" w14:textId="77777777" w:rsidR="00583269" w:rsidRPr="000A35C4" w:rsidRDefault="004C208F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3</w:t>
            </w:r>
          </w:p>
        </w:tc>
        <w:tc>
          <w:tcPr>
            <w:tcW w:w="16559" w:type="dxa"/>
            <w:gridSpan w:val="3"/>
            <w:tcBorders>
              <w:bottom w:val="single" w:sz="4" w:space="0" w:color="auto"/>
            </w:tcBorders>
            <w:tcMar>
              <w:top w:w="72" w:type="dxa"/>
              <w:left w:w="115" w:type="dxa"/>
              <w:right w:w="115" w:type="dxa"/>
            </w:tcMar>
          </w:tcPr>
          <w:p w14:paraId="00E8CE49" w14:textId="77777777" w:rsidR="00C14C30" w:rsidRPr="000A35C4" w:rsidRDefault="00C14C30" w:rsidP="000A35C4">
            <w:pPr>
              <w:rPr>
                <w:rFonts w:cs="Arial"/>
                <w:bCs/>
              </w:rPr>
            </w:pPr>
            <w:r w:rsidRPr="000A35C4">
              <w:rPr>
                <w:rFonts w:cs="Arial"/>
                <w:bCs/>
              </w:rPr>
              <w:t xml:space="preserve">Ask if there are any other questions. </w:t>
            </w:r>
          </w:p>
          <w:p w14:paraId="7E3E708E" w14:textId="77777777" w:rsidR="00C14C30" w:rsidRPr="000A35C4" w:rsidRDefault="00C14C30" w:rsidP="000A35C4">
            <w:pPr>
              <w:numPr>
                <w:ilvl w:val="0"/>
                <w:numId w:val="22"/>
              </w:numPr>
              <w:rPr>
                <w:bCs/>
                <w:color w:val="333333"/>
              </w:rPr>
            </w:pPr>
            <w:r w:rsidRPr="000A35C4">
              <w:rPr>
                <w:rFonts w:cs="Arial"/>
                <w:bCs/>
              </w:rPr>
              <w:t xml:space="preserve">Address any other issues and </w:t>
            </w:r>
            <w:r w:rsidRPr="000A35C4">
              <w:t xml:space="preserve">document/close the call according to existing policies and procedures; refer to </w:t>
            </w:r>
            <w:hyperlink r:id="rId19" w:history="1">
              <w:r w:rsidRPr="000A35C4">
                <w:rPr>
                  <w:rStyle w:val="Hyperlink"/>
                  <w:bCs/>
                </w:rPr>
                <w:t>MED D - Call Documentation</w:t>
              </w:r>
            </w:hyperlink>
            <w:r w:rsidR="00D925C6" w:rsidRPr="000A35C4">
              <w:t>.</w:t>
            </w:r>
            <w:r w:rsidRPr="000A35C4">
              <w:rPr>
                <w:b/>
                <w:bCs/>
                <w:color w:val="333333"/>
              </w:rPr>
              <w:t xml:space="preserve"> </w:t>
            </w:r>
          </w:p>
          <w:p w14:paraId="3C70E49A" w14:textId="77777777" w:rsidR="00C14C30" w:rsidRPr="000A35C4" w:rsidRDefault="00C14C30" w:rsidP="000A35C4">
            <w:pPr>
              <w:numPr>
                <w:ilvl w:val="0"/>
                <w:numId w:val="22"/>
              </w:numPr>
              <w:rPr>
                <w:bCs/>
              </w:rPr>
            </w:pPr>
            <w:r w:rsidRPr="000A35C4">
              <w:rPr>
                <w:b/>
              </w:rPr>
              <w:t>Log Activity</w:t>
            </w:r>
            <w:r w:rsidRPr="000A35C4">
              <w:rPr>
                <w:b/>
                <w:bCs/>
              </w:rPr>
              <w:t>:</w:t>
            </w:r>
            <w:r w:rsidR="00D925C6" w:rsidRPr="000A35C4">
              <w:t xml:space="preserve"> </w:t>
            </w:r>
            <w:r w:rsidR="000A35C4" w:rsidRPr="000A35C4">
              <w:t xml:space="preserve"> </w:t>
            </w:r>
            <w:r w:rsidR="004F52B7" w:rsidRPr="000A35C4">
              <w:t xml:space="preserve">1327 = </w:t>
            </w:r>
            <w:r w:rsidRPr="000A35C4">
              <w:t>Premium Billing</w:t>
            </w:r>
            <w:r w:rsidR="00D925C6" w:rsidRPr="000A35C4">
              <w:t>.</w:t>
            </w:r>
          </w:p>
          <w:p w14:paraId="51FEB9B1" w14:textId="77777777" w:rsidR="0067045A" w:rsidRPr="000A35C4" w:rsidRDefault="0067045A" w:rsidP="000A35C4"/>
        </w:tc>
      </w:tr>
    </w:tbl>
    <w:p w14:paraId="482E6C80" w14:textId="77777777" w:rsidR="001E0CC7" w:rsidRDefault="001E0CC7" w:rsidP="00DC29FA">
      <w:pPr>
        <w:jc w:val="right"/>
      </w:pPr>
    </w:p>
    <w:p w14:paraId="3B0D86F2" w14:textId="460414F3" w:rsidR="001E0CC7" w:rsidRDefault="007A01CC" w:rsidP="00DC29FA">
      <w:pPr>
        <w:jc w:val="right"/>
      </w:pPr>
      <w:hyperlink w:anchor="_top" w:history="1">
        <w:r w:rsidR="00CB0687" w:rsidRPr="0058134F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90"/>
      </w:tblGrid>
      <w:tr w:rsidR="00101C44" w:rsidRPr="00E03B48" w14:paraId="17D33432" w14:textId="77777777" w:rsidTr="001E0CC7">
        <w:tc>
          <w:tcPr>
            <w:tcW w:w="5000" w:type="pct"/>
            <w:shd w:val="clear" w:color="auto" w:fill="C0C0C0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0FEBE32" w14:textId="77777777" w:rsidR="00101C44" w:rsidRPr="000A35C4" w:rsidRDefault="00101C44" w:rsidP="000A35C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Toc528816983"/>
            <w:bookmarkStart w:id="10" w:name="_Toc152695550"/>
            <w:r w:rsidRPr="000A35C4"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  <w:bookmarkEnd w:id="10"/>
          </w:p>
        </w:tc>
      </w:tr>
    </w:tbl>
    <w:p w14:paraId="1C862634" w14:textId="77777777" w:rsidR="00101C44" w:rsidRPr="00D925C6" w:rsidRDefault="00570420" w:rsidP="00D925C6">
      <w:pPr>
        <w:rPr>
          <w:color w:val="333333"/>
        </w:rPr>
      </w:pPr>
      <w:r w:rsidRPr="000A35C4">
        <w:rPr>
          <w:b/>
        </w:rPr>
        <w:t>Refer to</w:t>
      </w:r>
      <w:r w:rsidR="001E0CC7">
        <w:rPr>
          <w:b/>
          <w:color w:val="333333"/>
        </w:rPr>
        <w:t xml:space="preserve"> </w:t>
      </w:r>
      <w:hyperlink r:id="rId20" w:history="1">
        <w:r w:rsidR="00463902">
          <w:rPr>
            <w:rStyle w:val="Hyperlink"/>
          </w:rPr>
          <w:t>Aetna MED D - SilverScript - Premium Billing General Information, Processes, &amp; Document Index</w:t>
        </w:r>
      </w:hyperlink>
    </w:p>
    <w:p w14:paraId="617449AB" w14:textId="77777777" w:rsidR="00C14C30" w:rsidRPr="00D925C6" w:rsidRDefault="00840162" w:rsidP="00D925C6">
      <w:pPr>
        <w:rPr>
          <w:b/>
          <w:bCs/>
        </w:rPr>
      </w:pPr>
      <w:r>
        <w:rPr>
          <w:b/>
          <w:bCs/>
        </w:rPr>
        <w:t xml:space="preserve">Grievance Standard Verbiage: </w:t>
      </w:r>
      <w:r w:rsidR="001E0CC7">
        <w:rPr>
          <w:b/>
          <w:bCs/>
        </w:rPr>
        <w:t xml:space="preserve"> </w:t>
      </w:r>
      <w:r w:rsidR="00101C44">
        <w:t>Grievance Standard Verbiage (for use in Discussion with Beneficiary) section in</w:t>
      </w:r>
      <w:r w:rsidR="000A35C4">
        <w:t xml:space="preserve"> </w:t>
      </w:r>
      <w:hyperlink r:id="rId21" w:history="1">
        <w:r w:rsidR="000A35C4">
          <w:rPr>
            <w:rStyle w:val="Hyperlink"/>
          </w:rPr>
          <w:t>MED D - Grievances Index</w:t>
        </w:r>
      </w:hyperlink>
    </w:p>
    <w:p w14:paraId="453B087A" w14:textId="77777777" w:rsidR="000A35C4" w:rsidRDefault="000A35C4" w:rsidP="00D925C6">
      <w:pPr>
        <w:pStyle w:val="ListParagraph"/>
        <w:spacing w:after="0"/>
        <w:ind w:left="0"/>
        <w:rPr>
          <w:rFonts w:ascii="Verdana" w:hAnsi="Verdana"/>
          <w:b/>
          <w:bCs/>
          <w:sz w:val="24"/>
          <w:szCs w:val="24"/>
        </w:rPr>
      </w:pPr>
    </w:p>
    <w:p w14:paraId="04C1049E" w14:textId="77777777" w:rsidR="007C14C8" w:rsidRPr="007C14C8" w:rsidRDefault="007C14C8" w:rsidP="00D925C6">
      <w:pPr>
        <w:pStyle w:val="ListParagraph"/>
        <w:spacing w:after="0"/>
        <w:ind w:left="0"/>
        <w:rPr>
          <w:rStyle w:val="Hyperlink"/>
          <w:rFonts w:ascii="Verdana" w:hAnsi="Verdana"/>
          <w:sz w:val="24"/>
          <w:szCs w:val="24"/>
        </w:rPr>
      </w:pPr>
      <w:r w:rsidRPr="007C14C8">
        <w:rPr>
          <w:rFonts w:ascii="Verdana" w:hAnsi="Verdana"/>
          <w:b/>
          <w:bCs/>
          <w:sz w:val="24"/>
          <w:szCs w:val="24"/>
        </w:rPr>
        <w:t xml:space="preserve">Parent Document: </w:t>
      </w:r>
      <w:r w:rsidR="001E0CC7">
        <w:rPr>
          <w:rFonts w:ascii="Verdana" w:hAnsi="Verdana"/>
          <w:b/>
          <w:bCs/>
          <w:sz w:val="24"/>
          <w:szCs w:val="24"/>
        </w:rPr>
        <w:t xml:space="preserve"> </w:t>
      </w:r>
      <w:r w:rsidRPr="007C14C8">
        <w:rPr>
          <w:rFonts w:ascii="Verdana" w:hAnsi="Verdana"/>
          <w:bCs/>
          <w:sz w:val="24"/>
          <w:szCs w:val="24"/>
        </w:rPr>
        <w:t>CALL-0048:</w:t>
      </w:r>
      <w:r w:rsidR="000A35C4">
        <w:rPr>
          <w:rFonts w:ascii="Verdana" w:hAnsi="Verdana"/>
          <w:bCs/>
          <w:sz w:val="24"/>
          <w:szCs w:val="24"/>
        </w:rPr>
        <w:t xml:space="preserve"> </w:t>
      </w:r>
      <w:r w:rsidRPr="007C14C8">
        <w:rPr>
          <w:rFonts w:ascii="Verdana" w:hAnsi="Verdana"/>
          <w:b/>
          <w:bCs/>
          <w:sz w:val="24"/>
          <w:szCs w:val="24"/>
        </w:rPr>
        <w:t xml:space="preserve"> </w:t>
      </w:r>
      <w:hyperlink r:id="rId22" w:tgtFrame="_blank" w:history="1">
        <w:r w:rsidRPr="007C14C8">
          <w:rPr>
            <w:rStyle w:val="Hyperlink"/>
            <w:rFonts w:ascii="Verdana" w:hAnsi="Verdana"/>
            <w:sz w:val="24"/>
            <w:szCs w:val="24"/>
          </w:rPr>
          <w:t>Medicare Part D Customer Care Call Center Requirements-CVS Caremark Part D Services, L.L.C.</w:t>
        </w:r>
      </w:hyperlink>
    </w:p>
    <w:p w14:paraId="7BDAE222" w14:textId="77777777" w:rsidR="00101C44" w:rsidRPr="00E03B48" w:rsidRDefault="007C14C8" w:rsidP="004E7371">
      <w:r w:rsidRPr="007C14C8">
        <w:rPr>
          <w:b/>
          <w:bCs/>
          <w:color w:val="000000"/>
        </w:rPr>
        <w:t>Abbreviations/Definitions:</w:t>
      </w:r>
      <w:r w:rsidR="001E0CC7">
        <w:rPr>
          <w:b/>
          <w:bCs/>
          <w:color w:val="000000"/>
        </w:rPr>
        <w:t xml:space="preserve"> </w:t>
      </w:r>
      <w:r w:rsidRPr="007C14C8">
        <w:rPr>
          <w:b/>
          <w:bCs/>
          <w:color w:val="000000"/>
        </w:rPr>
        <w:t xml:space="preserve"> </w:t>
      </w:r>
      <w:hyperlink r:id="rId23" w:history="1">
        <w:r w:rsidR="00290DC9">
          <w:rPr>
            <w:rStyle w:val="Hyperlink"/>
          </w:rPr>
          <w:t>Customer Care Abbreviations, Definitions, and Terms</w:t>
        </w:r>
      </w:hyperlink>
    </w:p>
    <w:p w14:paraId="17223029" w14:textId="77777777" w:rsidR="000A35C4" w:rsidRDefault="000A35C4" w:rsidP="00101C44">
      <w:pPr>
        <w:jc w:val="right"/>
      </w:pPr>
    </w:p>
    <w:p w14:paraId="159E4779" w14:textId="77777777" w:rsidR="00101C44" w:rsidRPr="00E03B48" w:rsidRDefault="007A01CC" w:rsidP="00101C44">
      <w:pPr>
        <w:jc w:val="right"/>
      </w:pPr>
      <w:hyperlink w:anchor="_top" w:history="1">
        <w:r w:rsidR="00101C44" w:rsidRPr="00E03B48">
          <w:rPr>
            <w:rStyle w:val="Hyperlink"/>
          </w:rPr>
          <w:t>Top of the Document</w:t>
        </w:r>
      </w:hyperlink>
    </w:p>
    <w:p w14:paraId="7428B7BC" w14:textId="77777777" w:rsidR="00101C44" w:rsidRDefault="00101C44" w:rsidP="00DC29FA">
      <w:pPr>
        <w:jc w:val="right"/>
      </w:pPr>
    </w:p>
    <w:p w14:paraId="591D8BC6" w14:textId="77777777" w:rsidR="00710E68" w:rsidRPr="0058134F" w:rsidRDefault="00710E68" w:rsidP="00DC29FA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To Be Reproduced </w:t>
      </w:r>
      <w:proofErr w:type="gramStart"/>
      <w:r w:rsidRPr="0058134F">
        <w:rPr>
          <w:sz w:val="16"/>
          <w:szCs w:val="16"/>
        </w:rPr>
        <w:t>Or</w:t>
      </w:r>
      <w:proofErr w:type="gramEnd"/>
      <w:r w:rsidRPr="0058134F">
        <w:rPr>
          <w:sz w:val="16"/>
          <w:szCs w:val="16"/>
        </w:rPr>
        <w:t xml:space="preserve"> Disclosed to Others Without Prior Written Approval</w:t>
      </w:r>
    </w:p>
    <w:p w14:paraId="5D881B19" w14:textId="42C32279" w:rsidR="005A64DA" w:rsidRPr="001776CA" w:rsidRDefault="00710E68" w:rsidP="00DC29FA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 xml:space="preserve">ELECTRONIC DATA = OFFICIAL VERSION </w:t>
      </w:r>
      <w:r w:rsidR="0007061A">
        <w:rPr>
          <w:b/>
          <w:color w:val="000000"/>
          <w:sz w:val="16"/>
          <w:szCs w:val="16"/>
        </w:rPr>
        <w:t>/</w:t>
      </w:r>
      <w:r w:rsidRPr="0058134F">
        <w:rPr>
          <w:b/>
          <w:color w:val="000000"/>
          <w:sz w:val="16"/>
          <w:szCs w:val="16"/>
        </w:rPr>
        <w:t xml:space="preserve"> PAPER COPY </w:t>
      </w:r>
      <w:r w:rsidR="003715A3">
        <w:rPr>
          <w:b/>
          <w:color w:val="000000"/>
          <w:sz w:val="16"/>
          <w:szCs w:val="16"/>
        </w:rPr>
        <w:t>-</w:t>
      </w:r>
      <w:r w:rsidRPr="0058134F">
        <w:rPr>
          <w:b/>
          <w:color w:val="000000"/>
          <w:sz w:val="16"/>
          <w:szCs w:val="16"/>
        </w:rPr>
        <w:t xml:space="preserve"> INFORMATIONAL ONLY</w:t>
      </w:r>
    </w:p>
    <w:sectPr w:rsidR="005A64DA" w:rsidRPr="001776CA" w:rsidSect="00EB1F94"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1125" w14:textId="77777777" w:rsidR="00293F85" w:rsidRDefault="00293F85">
      <w:r>
        <w:separator/>
      </w:r>
    </w:p>
  </w:endnote>
  <w:endnote w:type="continuationSeparator" w:id="0">
    <w:p w14:paraId="3346A1A2" w14:textId="77777777" w:rsidR="00293F85" w:rsidRDefault="0029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E398" w14:textId="77777777" w:rsidR="00C476E1" w:rsidRPr="00C32D18" w:rsidRDefault="00C476E1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7F4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1811" w14:textId="77777777" w:rsidR="00293F85" w:rsidRDefault="00293F85">
      <w:r>
        <w:separator/>
      </w:r>
    </w:p>
  </w:footnote>
  <w:footnote w:type="continuationSeparator" w:id="0">
    <w:p w14:paraId="56DFF8E6" w14:textId="77777777" w:rsidR="00293F85" w:rsidRDefault="00293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659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mage2s" style="width:23.8pt;height:23.8pt;visibility:visible" o:bullet="t">
        <v:imagedata r:id="rId1" o:title="image2s"/>
      </v:shape>
    </w:pict>
  </w:numPicBullet>
  <w:abstractNum w:abstractNumId="0" w15:restartNumberingAfterBreak="0">
    <w:nsid w:val="018C74FC"/>
    <w:multiLevelType w:val="hybridMultilevel"/>
    <w:tmpl w:val="2CBA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8331E"/>
    <w:multiLevelType w:val="hybridMultilevel"/>
    <w:tmpl w:val="3D3A5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13B4E"/>
    <w:multiLevelType w:val="hybridMultilevel"/>
    <w:tmpl w:val="D34A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268EE"/>
    <w:multiLevelType w:val="hybridMultilevel"/>
    <w:tmpl w:val="8E12B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4E04"/>
    <w:multiLevelType w:val="hybridMultilevel"/>
    <w:tmpl w:val="806878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D5323D"/>
    <w:multiLevelType w:val="hybridMultilevel"/>
    <w:tmpl w:val="1CF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5229E"/>
    <w:multiLevelType w:val="hybridMultilevel"/>
    <w:tmpl w:val="A9BA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C24BB"/>
    <w:multiLevelType w:val="hybridMultilevel"/>
    <w:tmpl w:val="A11E7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6975C1"/>
    <w:multiLevelType w:val="hybridMultilevel"/>
    <w:tmpl w:val="A5A8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B534CF"/>
    <w:multiLevelType w:val="hybridMultilevel"/>
    <w:tmpl w:val="356E3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30717E"/>
    <w:multiLevelType w:val="hybridMultilevel"/>
    <w:tmpl w:val="60A2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F0288"/>
    <w:multiLevelType w:val="hybridMultilevel"/>
    <w:tmpl w:val="9986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3EED42B1"/>
    <w:multiLevelType w:val="hybridMultilevel"/>
    <w:tmpl w:val="8CB0C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3020B"/>
    <w:multiLevelType w:val="hybridMultilevel"/>
    <w:tmpl w:val="1DC68E84"/>
    <w:lvl w:ilvl="0" w:tplc="F2F2C9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88191E"/>
    <w:multiLevelType w:val="hybridMultilevel"/>
    <w:tmpl w:val="0406A964"/>
    <w:lvl w:ilvl="0" w:tplc="CCE4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90CF1"/>
    <w:multiLevelType w:val="hybridMultilevel"/>
    <w:tmpl w:val="7390BE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5C14264B"/>
    <w:multiLevelType w:val="hybridMultilevel"/>
    <w:tmpl w:val="9B98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571A98"/>
    <w:multiLevelType w:val="hybridMultilevel"/>
    <w:tmpl w:val="34147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5811B3"/>
    <w:multiLevelType w:val="hybridMultilevel"/>
    <w:tmpl w:val="4A6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04CB2"/>
    <w:multiLevelType w:val="hybridMultilevel"/>
    <w:tmpl w:val="3F5C2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1A26F6"/>
    <w:multiLevelType w:val="hybridMultilevel"/>
    <w:tmpl w:val="AAB6BB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7717616"/>
    <w:multiLevelType w:val="hybridMultilevel"/>
    <w:tmpl w:val="19BA3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3B4795"/>
    <w:multiLevelType w:val="hybridMultilevel"/>
    <w:tmpl w:val="A8B4A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A945CA"/>
    <w:multiLevelType w:val="hybridMultilevel"/>
    <w:tmpl w:val="3BD0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81925">
    <w:abstractNumId w:val="8"/>
  </w:num>
  <w:num w:numId="2" w16cid:durableId="475538632">
    <w:abstractNumId w:val="11"/>
  </w:num>
  <w:num w:numId="3" w16cid:durableId="1022825930">
    <w:abstractNumId w:val="24"/>
  </w:num>
  <w:num w:numId="4" w16cid:durableId="626592312">
    <w:abstractNumId w:val="17"/>
  </w:num>
  <w:num w:numId="5" w16cid:durableId="1135953487">
    <w:abstractNumId w:val="9"/>
  </w:num>
  <w:num w:numId="6" w16cid:durableId="2077966793">
    <w:abstractNumId w:val="7"/>
  </w:num>
  <w:num w:numId="7" w16cid:durableId="1933051748">
    <w:abstractNumId w:val="1"/>
  </w:num>
  <w:num w:numId="8" w16cid:durableId="683827278">
    <w:abstractNumId w:val="6"/>
  </w:num>
  <w:num w:numId="9" w16cid:durableId="178187705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3116748">
    <w:abstractNumId w:val="2"/>
  </w:num>
  <w:num w:numId="11" w16cid:durableId="1834711104">
    <w:abstractNumId w:val="20"/>
  </w:num>
  <w:num w:numId="12" w16cid:durableId="208806706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4548233">
    <w:abstractNumId w:val="10"/>
  </w:num>
  <w:num w:numId="14" w16cid:durableId="94444004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3309922">
    <w:abstractNumId w:val="1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0052010">
    <w:abstractNumId w:val="12"/>
  </w:num>
  <w:num w:numId="17" w16cid:durableId="1246888541">
    <w:abstractNumId w:val="23"/>
  </w:num>
  <w:num w:numId="18" w16cid:durableId="1263611044">
    <w:abstractNumId w:val="13"/>
  </w:num>
  <w:num w:numId="19" w16cid:durableId="1239439348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0155292">
    <w:abstractNumId w:val="5"/>
  </w:num>
  <w:num w:numId="21" w16cid:durableId="1874612929">
    <w:abstractNumId w:val="19"/>
  </w:num>
  <w:num w:numId="22" w16cid:durableId="49041314">
    <w:abstractNumId w:val="15"/>
  </w:num>
  <w:num w:numId="23" w16cid:durableId="889070883">
    <w:abstractNumId w:val="18"/>
  </w:num>
  <w:num w:numId="24" w16cid:durableId="1685328970">
    <w:abstractNumId w:val="0"/>
  </w:num>
  <w:num w:numId="25" w16cid:durableId="39522398">
    <w:abstractNumId w:val="22"/>
  </w:num>
  <w:num w:numId="26" w16cid:durableId="329875376">
    <w:abstractNumId w:val="21"/>
  </w:num>
  <w:num w:numId="27" w16cid:durableId="122598884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17A4C"/>
    <w:rsid w:val="0002451E"/>
    <w:rsid w:val="00030F60"/>
    <w:rsid w:val="00035BED"/>
    <w:rsid w:val="0004181B"/>
    <w:rsid w:val="00061AD2"/>
    <w:rsid w:val="0007061A"/>
    <w:rsid w:val="000706D4"/>
    <w:rsid w:val="00077558"/>
    <w:rsid w:val="00083102"/>
    <w:rsid w:val="0008422F"/>
    <w:rsid w:val="00084BC9"/>
    <w:rsid w:val="000863D4"/>
    <w:rsid w:val="0008665F"/>
    <w:rsid w:val="00095066"/>
    <w:rsid w:val="00095AB5"/>
    <w:rsid w:val="000A184B"/>
    <w:rsid w:val="000A35C4"/>
    <w:rsid w:val="000A6B88"/>
    <w:rsid w:val="000A785A"/>
    <w:rsid w:val="000B3C4C"/>
    <w:rsid w:val="000B656F"/>
    <w:rsid w:val="000B72DF"/>
    <w:rsid w:val="000C1CBA"/>
    <w:rsid w:val="000C3EDF"/>
    <w:rsid w:val="000D1870"/>
    <w:rsid w:val="000D2E81"/>
    <w:rsid w:val="000D4BA2"/>
    <w:rsid w:val="000D622E"/>
    <w:rsid w:val="000D6714"/>
    <w:rsid w:val="000F0D1B"/>
    <w:rsid w:val="000F0F9F"/>
    <w:rsid w:val="000F54AF"/>
    <w:rsid w:val="000F5F3E"/>
    <w:rsid w:val="00101C44"/>
    <w:rsid w:val="00104CDE"/>
    <w:rsid w:val="00107579"/>
    <w:rsid w:val="00115944"/>
    <w:rsid w:val="0012350F"/>
    <w:rsid w:val="0012373E"/>
    <w:rsid w:val="00125C4C"/>
    <w:rsid w:val="001360A5"/>
    <w:rsid w:val="00137629"/>
    <w:rsid w:val="00146898"/>
    <w:rsid w:val="00155F85"/>
    <w:rsid w:val="0016273A"/>
    <w:rsid w:val="00176600"/>
    <w:rsid w:val="001776CA"/>
    <w:rsid w:val="00181B1A"/>
    <w:rsid w:val="001841DD"/>
    <w:rsid w:val="0019130B"/>
    <w:rsid w:val="001913AA"/>
    <w:rsid w:val="001A5256"/>
    <w:rsid w:val="001B3879"/>
    <w:rsid w:val="001B54D8"/>
    <w:rsid w:val="001C4FCB"/>
    <w:rsid w:val="001D50D7"/>
    <w:rsid w:val="001E0CC7"/>
    <w:rsid w:val="001E7746"/>
    <w:rsid w:val="001F0774"/>
    <w:rsid w:val="001F1218"/>
    <w:rsid w:val="001F5947"/>
    <w:rsid w:val="002016B4"/>
    <w:rsid w:val="00202F05"/>
    <w:rsid w:val="002055CF"/>
    <w:rsid w:val="00207E9A"/>
    <w:rsid w:val="00221514"/>
    <w:rsid w:val="002240B9"/>
    <w:rsid w:val="0024054D"/>
    <w:rsid w:val="002412A3"/>
    <w:rsid w:val="00243EBB"/>
    <w:rsid w:val="00246248"/>
    <w:rsid w:val="002555D9"/>
    <w:rsid w:val="00255C6B"/>
    <w:rsid w:val="00265D86"/>
    <w:rsid w:val="0027507E"/>
    <w:rsid w:val="002750DC"/>
    <w:rsid w:val="00285EBC"/>
    <w:rsid w:val="002864A2"/>
    <w:rsid w:val="00290DC9"/>
    <w:rsid w:val="00291771"/>
    <w:rsid w:val="00291CE8"/>
    <w:rsid w:val="00293F85"/>
    <w:rsid w:val="00296127"/>
    <w:rsid w:val="00296765"/>
    <w:rsid w:val="002A673F"/>
    <w:rsid w:val="002A778A"/>
    <w:rsid w:val="002B58A6"/>
    <w:rsid w:val="002B593E"/>
    <w:rsid w:val="002C104E"/>
    <w:rsid w:val="002C7CA4"/>
    <w:rsid w:val="002D0E97"/>
    <w:rsid w:val="002D6F18"/>
    <w:rsid w:val="002E6E58"/>
    <w:rsid w:val="002F1F92"/>
    <w:rsid w:val="002F6F9E"/>
    <w:rsid w:val="002F7106"/>
    <w:rsid w:val="0032244E"/>
    <w:rsid w:val="0033143E"/>
    <w:rsid w:val="00335FB5"/>
    <w:rsid w:val="00341C2D"/>
    <w:rsid w:val="0034318F"/>
    <w:rsid w:val="00344681"/>
    <w:rsid w:val="0034552B"/>
    <w:rsid w:val="003712EA"/>
    <w:rsid w:val="003715A3"/>
    <w:rsid w:val="003725A1"/>
    <w:rsid w:val="003868A2"/>
    <w:rsid w:val="00392A5B"/>
    <w:rsid w:val="003A6D70"/>
    <w:rsid w:val="003B1F86"/>
    <w:rsid w:val="003B5B1A"/>
    <w:rsid w:val="003C28EC"/>
    <w:rsid w:val="003C4627"/>
    <w:rsid w:val="003C6DE8"/>
    <w:rsid w:val="003D4410"/>
    <w:rsid w:val="003E5049"/>
    <w:rsid w:val="003E6C1A"/>
    <w:rsid w:val="003F7656"/>
    <w:rsid w:val="003F778E"/>
    <w:rsid w:val="00405C73"/>
    <w:rsid w:val="0040640A"/>
    <w:rsid w:val="00406DB5"/>
    <w:rsid w:val="0042336D"/>
    <w:rsid w:val="00427E6F"/>
    <w:rsid w:val="00457EAE"/>
    <w:rsid w:val="00463902"/>
    <w:rsid w:val="00467E9C"/>
    <w:rsid w:val="004768BE"/>
    <w:rsid w:val="00477F73"/>
    <w:rsid w:val="0048355A"/>
    <w:rsid w:val="00484781"/>
    <w:rsid w:val="00484EEC"/>
    <w:rsid w:val="00486108"/>
    <w:rsid w:val="004B757C"/>
    <w:rsid w:val="004C208F"/>
    <w:rsid w:val="004C62ED"/>
    <w:rsid w:val="004D0AF2"/>
    <w:rsid w:val="004D1DDC"/>
    <w:rsid w:val="004D3C53"/>
    <w:rsid w:val="004D6172"/>
    <w:rsid w:val="004E7371"/>
    <w:rsid w:val="004F52B7"/>
    <w:rsid w:val="004F7F34"/>
    <w:rsid w:val="00505588"/>
    <w:rsid w:val="0050627A"/>
    <w:rsid w:val="00512486"/>
    <w:rsid w:val="005159E3"/>
    <w:rsid w:val="0052192C"/>
    <w:rsid w:val="0052465B"/>
    <w:rsid w:val="00524CDD"/>
    <w:rsid w:val="005363F6"/>
    <w:rsid w:val="0054503F"/>
    <w:rsid w:val="005453C5"/>
    <w:rsid w:val="00547C68"/>
    <w:rsid w:val="00551629"/>
    <w:rsid w:val="0055617B"/>
    <w:rsid w:val="00561943"/>
    <w:rsid w:val="00565A58"/>
    <w:rsid w:val="00570139"/>
    <w:rsid w:val="00570420"/>
    <w:rsid w:val="00574A0C"/>
    <w:rsid w:val="00577909"/>
    <w:rsid w:val="0058134F"/>
    <w:rsid w:val="005820A7"/>
    <w:rsid w:val="00582E85"/>
    <w:rsid w:val="00583269"/>
    <w:rsid w:val="00587EE4"/>
    <w:rsid w:val="005910B5"/>
    <w:rsid w:val="00592C6A"/>
    <w:rsid w:val="00595F28"/>
    <w:rsid w:val="005A6118"/>
    <w:rsid w:val="005A64DA"/>
    <w:rsid w:val="005B446E"/>
    <w:rsid w:val="005B614D"/>
    <w:rsid w:val="005C1D83"/>
    <w:rsid w:val="005E650E"/>
    <w:rsid w:val="005F1819"/>
    <w:rsid w:val="005F48F2"/>
    <w:rsid w:val="00603DD0"/>
    <w:rsid w:val="00604145"/>
    <w:rsid w:val="006157DD"/>
    <w:rsid w:val="0062203F"/>
    <w:rsid w:val="00622D77"/>
    <w:rsid w:val="00626768"/>
    <w:rsid w:val="00626EA6"/>
    <w:rsid w:val="00627F34"/>
    <w:rsid w:val="00636B18"/>
    <w:rsid w:val="00637CA1"/>
    <w:rsid w:val="00640B0C"/>
    <w:rsid w:val="00647CDD"/>
    <w:rsid w:val="00662334"/>
    <w:rsid w:val="0066617F"/>
    <w:rsid w:val="0067045A"/>
    <w:rsid w:val="00674A16"/>
    <w:rsid w:val="006819EF"/>
    <w:rsid w:val="00691E10"/>
    <w:rsid w:val="006A0481"/>
    <w:rsid w:val="006A161C"/>
    <w:rsid w:val="006A566B"/>
    <w:rsid w:val="006C653F"/>
    <w:rsid w:val="006C70CF"/>
    <w:rsid w:val="006D114F"/>
    <w:rsid w:val="006D6835"/>
    <w:rsid w:val="006E6EAD"/>
    <w:rsid w:val="006F0205"/>
    <w:rsid w:val="006F1BF4"/>
    <w:rsid w:val="006F32DE"/>
    <w:rsid w:val="006F7DFC"/>
    <w:rsid w:val="00704AF2"/>
    <w:rsid w:val="0070776C"/>
    <w:rsid w:val="00710E68"/>
    <w:rsid w:val="00714BA0"/>
    <w:rsid w:val="00725B82"/>
    <w:rsid w:val="007267BB"/>
    <w:rsid w:val="007269B6"/>
    <w:rsid w:val="00726E7A"/>
    <w:rsid w:val="0073294A"/>
    <w:rsid w:val="00732E52"/>
    <w:rsid w:val="00735CB0"/>
    <w:rsid w:val="00736607"/>
    <w:rsid w:val="007517BC"/>
    <w:rsid w:val="00752801"/>
    <w:rsid w:val="00777055"/>
    <w:rsid w:val="007801A7"/>
    <w:rsid w:val="007845F1"/>
    <w:rsid w:val="00785118"/>
    <w:rsid w:val="00785C47"/>
    <w:rsid w:val="00786BEB"/>
    <w:rsid w:val="00787502"/>
    <w:rsid w:val="00791E1E"/>
    <w:rsid w:val="007A01CC"/>
    <w:rsid w:val="007A223C"/>
    <w:rsid w:val="007A403E"/>
    <w:rsid w:val="007A75EA"/>
    <w:rsid w:val="007B317B"/>
    <w:rsid w:val="007B710F"/>
    <w:rsid w:val="007C14C8"/>
    <w:rsid w:val="007C2536"/>
    <w:rsid w:val="007C277A"/>
    <w:rsid w:val="007C77DD"/>
    <w:rsid w:val="007E2C80"/>
    <w:rsid w:val="007E3EA6"/>
    <w:rsid w:val="007F04AB"/>
    <w:rsid w:val="007F0C51"/>
    <w:rsid w:val="00801685"/>
    <w:rsid w:val="00802501"/>
    <w:rsid w:val="00803AE3"/>
    <w:rsid w:val="008042E1"/>
    <w:rsid w:val="00804D63"/>
    <w:rsid w:val="00806B9D"/>
    <w:rsid w:val="00812777"/>
    <w:rsid w:val="008230FA"/>
    <w:rsid w:val="00823D54"/>
    <w:rsid w:val="008251E4"/>
    <w:rsid w:val="00833B61"/>
    <w:rsid w:val="00834A72"/>
    <w:rsid w:val="00840162"/>
    <w:rsid w:val="0084129E"/>
    <w:rsid w:val="0084242B"/>
    <w:rsid w:val="0084270B"/>
    <w:rsid w:val="00843390"/>
    <w:rsid w:val="00845587"/>
    <w:rsid w:val="00846373"/>
    <w:rsid w:val="00846ECB"/>
    <w:rsid w:val="008557E2"/>
    <w:rsid w:val="008568AE"/>
    <w:rsid w:val="00860590"/>
    <w:rsid w:val="00861316"/>
    <w:rsid w:val="008614E8"/>
    <w:rsid w:val="0086268E"/>
    <w:rsid w:val="00867EDF"/>
    <w:rsid w:val="008734D7"/>
    <w:rsid w:val="0087453E"/>
    <w:rsid w:val="00875F0D"/>
    <w:rsid w:val="00877414"/>
    <w:rsid w:val="008825E7"/>
    <w:rsid w:val="00884629"/>
    <w:rsid w:val="008910D3"/>
    <w:rsid w:val="0089504E"/>
    <w:rsid w:val="008A03B7"/>
    <w:rsid w:val="008A1AF2"/>
    <w:rsid w:val="008A3665"/>
    <w:rsid w:val="008A60A9"/>
    <w:rsid w:val="008B0894"/>
    <w:rsid w:val="008C2197"/>
    <w:rsid w:val="008C3493"/>
    <w:rsid w:val="008D11A6"/>
    <w:rsid w:val="008D1F7B"/>
    <w:rsid w:val="008D2D64"/>
    <w:rsid w:val="008E21BE"/>
    <w:rsid w:val="00902E07"/>
    <w:rsid w:val="00913137"/>
    <w:rsid w:val="00913B1B"/>
    <w:rsid w:val="009145D2"/>
    <w:rsid w:val="0092025E"/>
    <w:rsid w:val="00927861"/>
    <w:rsid w:val="00933370"/>
    <w:rsid w:val="0094148C"/>
    <w:rsid w:val="00942635"/>
    <w:rsid w:val="00947783"/>
    <w:rsid w:val="00954FE8"/>
    <w:rsid w:val="00967866"/>
    <w:rsid w:val="0097208F"/>
    <w:rsid w:val="009726E0"/>
    <w:rsid w:val="00990822"/>
    <w:rsid w:val="009A058A"/>
    <w:rsid w:val="009C4A31"/>
    <w:rsid w:val="009C7EBF"/>
    <w:rsid w:val="009D2A54"/>
    <w:rsid w:val="009E00C2"/>
    <w:rsid w:val="009F6FD2"/>
    <w:rsid w:val="009F78D3"/>
    <w:rsid w:val="00A110F1"/>
    <w:rsid w:val="00A11298"/>
    <w:rsid w:val="00A1533D"/>
    <w:rsid w:val="00A20DE9"/>
    <w:rsid w:val="00A212D8"/>
    <w:rsid w:val="00A31F37"/>
    <w:rsid w:val="00A330F1"/>
    <w:rsid w:val="00A4732A"/>
    <w:rsid w:val="00A57D26"/>
    <w:rsid w:val="00A62198"/>
    <w:rsid w:val="00A7166B"/>
    <w:rsid w:val="00A71B4C"/>
    <w:rsid w:val="00A72DEB"/>
    <w:rsid w:val="00A816B8"/>
    <w:rsid w:val="00A83BA0"/>
    <w:rsid w:val="00A84DCB"/>
    <w:rsid w:val="00A84F18"/>
    <w:rsid w:val="00A85045"/>
    <w:rsid w:val="00A911FF"/>
    <w:rsid w:val="00A94FF0"/>
    <w:rsid w:val="00A95738"/>
    <w:rsid w:val="00A9642A"/>
    <w:rsid w:val="00A9723E"/>
    <w:rsid w:val="00A97B7D"/>
    <w:rsid w:val="00AA2252"/>
    <w:rsid w:val="00AA4825"/>
    <w:rsid w:val="00AA7C31"/>
    <w:rsid w:val="00AB2D72"/>
    <w:rsid w:val="00AB33E1"/>
    <w:rsid w:val="00AC1C3B"/>
    <w:rsid w:val="00AC4214"/>
    <w:rsid w:val="00AC6E70"/>
    <w:rsid w:val="00AD1646"/>
    <w:rsid w:val="00AD7AB4"/>
    <w:rsid w:val="00AE7431"/>
    <w:rsid w:val="00AF038B"/>
    <w:rsid w:val="00AF3899"/>
    <w:rsid w:val="00AF5FC4"/>
    <w:rsid w:val="00AF761E"/>
    <w:rsid w:val="00AF78FA"/>
    <w:rsid w:val="00B078F6"/>
    <w:rsid w:val="00B12F8D"/>
    <w:rsid w:val="00B22814"/>
    <w:rsid w:val="00B231C2"/>
    <w:rsid w:val="00B26045"/>
    <w:rsid w:val="00B44C55"/>
    <w:rsid w:val="00B46A95"/>
    <w:rsid w:val="00B5114C"/>
    <w:rsid w:val="00B5123C"/>
    <w:rsid w:val="00B544C2"/>
    <w:rsid w:val="00B5566F"/>
    <w:rsid w:val="00B62878"/>
    <w:rsid w:val="00B630A6"/>
    <w:rsid w:val="00B6412E"/>
    <w:rsid w:val="00B65F59"/>
    <w:rsid w:val="00B67BF0"/>
    <w:rsid w:val="00B70CC4"/>
    <w:rsid w:val="00B85344"/>
    <w:rsid w:val="00B907F3"/>
    <w:rsid w:val="00B91445"/>
    <w:rsid w:val="00B930DA"/>
    <w:rsid w:val="00B95FCF"/>
    <w:rsid w:val="00BA13D8"/>
    <w:rsid w:val="00BA3933"/>
    <w:rsid w:val="00BA4469"/>
    <w:rsid w:val="00BA4E15"/>
    <w:rsid w:val="00BB02DE"/>
    <w:rsid w:val="00BB371A"/>
    <w:rsid w:val="00BB65C3"/>
    <w:rsid w:val="00BD4967"/>
    <w:rsid w:val="00BD5E06"/>
    <w:rsid w:val="00BD7B25"/>
    <w:rsid w:val="00BE1AFF"/>
    <w:rsid w:val="00BF6E76"/>
    <w:rsid w:val="00BF74E9"/>
    <w:rsid w:val="00C056A5"/>
    <w:rsid w:val="00C1222B"/>
    <w:rsid w:val="00C14C30"/>
    <w:rsid w:val="00C247CB"/>
    <w:rsid w:val="00C300A8"/>
    <w:rsid w:val="00C32D18"/>
    <w:rsid w:val="00C360BD"/>
    <w:rsid w:val="00C41904"/>
    <w:rsid w:val="00C476E1"/>
    <w:rsid w:val="00C52E77"/>
    <w:rsid w:val="00C566B3"/>
    <w:rsid w:val="00C65249"/>
    <w:rsid w:val="00C65B2B"/>
    <w:rsid w:val="00C67B32"/>
    <w:rsid w:val="00C72007"/>
    <w:rsid w:val="00C75C83"/>
    <w:rsid w:val="00C80F5D"/>
    <w:rsid w:val="00C81ED8"/>
    <w:rsid w:val="00C837BA"/>
    <w:rsid w:val="00C95346"/>
    <w:rsid w:val="00CA1495"/>
    <w:rsid w:val="00CA2C3B"/>
    <w:rsid w:val="00CA3534"/>
    <w:rsid w:val="00CA3B23"/>
    <w:rsid w:val="00CA3EA4"/>
    <w:rsid w:val="00CA62F6"/>
    <w:rsid w:val="00CB0687"/>
    <w:rsid w:val="00CB0C1D"/>
    <w:rsid w:val="00CB756F"/>
    <w:rsid w:val="00CB7BA4"/>
    <w:rsid w:val="00CC5AA2"/>
    <w:rsid w:val="00CC721A"/>
    <w:rsid w:val="00CD0963"/>
    <w:rsid w:val="00CD53BF"/>
    <w:rsid w:val="00CD5C71"/>
    <w:rsid w:val="00CE24BA"/>
    <w:rsid w:val="00CE2F65"/>
    <w:rsid w:val="00CE3D42"/>
    <w:rsid w:val="00CE53E6"/>
    <w:rsid w:val="00CE53F7"/>
    <w:rsid w:val="00CE66B6"/>
    <w:rsid w:val="00CF4CE9"/>
    <w:rsid w:val="00CF539A"/>
    <w:rsid w:val="00CF6131"/>
    <w:rsid w:val="00D06EAA"/>
    <w:rsid w:val="00D07859"/>
    <w:rsid w:val="00D13B16"/>
    <w:rsid w:val="00D254FC"/>
    <w:rsid w:val="00D36733"/>
    <w:rsid w:val="00D46B04"/>
    <w:rsid w:val="00D471B5"/>
    <w:rsid w:val="00D471C4"/>
    <w:rsid w:val="00D571DB"/>
    <w:rsid w:val="00D62147"/>
    <w:rsid w:val="00D663E0"/>
    <w:rsid w:val="00D6774D"/>
    <w:rsid w:val="00D708D6"/>
    <w:rsid w:val="00D75191"/>
    <w:rsid w:val="00D76195"/>
    <w:rsid w:val="00D80929"/>
    <w:rsid w:val="00D85254"/>
    <w:rsid w:val="00D90C74"/>
    <w:rsid w:val="00D925C6"/>
    <w:rsid w:val="00D92FCF"/>
    <w:rsid w:val="00DB2FB0"/>
    <w:rsid w:val="00DB481B"/>
    <w:rsid w:val="00DC1D2F"/>
    <w:rsid w:val="00DC29FA"/>
    <w:rsid w:val="00DC4FFC"/>
    <w:rsid w:val="00DD183C"/>
    <w:rsid w:val="00DE4370"/>
    <w:rsid w:val="00DE79F7"/>
    <w:rsid w:val="00DF6BE4"/>
    <w:rsid w:val="00E03CAA"/>
    <w:rsid w:val="00E12DB5"/>
    <w:rsid w:val="00E1477A"/>
    <w:rsid w:val="00E157BC"/>
    <w:rsid w:val="00E20744"/>
    <w:rsid w:val="00E227CF"/>
    <w:rsid w:val="00E3346C"/>
    <w:rsid w:val="00E34281"/>
    <w:rsid w:val="00E37DD2"/>
    <w:rsid w:val="00E414EC"/>
    <w:rsid w:val="00E42ED3"/>
    <w:rsid w:val="00E50E4A"/>
    <w:rsid w:val="00E56C3F"/>
    <w:rsid w:val="00E650D0"/>
    <w:rsid w:val="00E76334"/>
    <w:rsid w:val="00E91F5F"/>
    <w:rsid w:val="00EB12DD"/>
    <w:rsid w:val="00EB13DE"/>
    <w:rsid w:val="00EB1492"/>
    <w:rsid w:val="00EB153E"/>
    <w:rsid w:val="00EB1F94"/>
    <w:rsid w:val="00EB4DED"/>
    <w:rsid w:val="00EB57EB"/>
    <w:rsid w:val="00EC27BF"/>
    <w:rsid w:val="00ED0382"/>
    <w:rsid w:val="00ED50CF"/>
    <w:rsid w:val="00ED55AC"/>
    <w:rsid w:val="00EE5945"/>
    <w:rsid w:val="00F1152F"/>
    <w:rsid w:val="00F17287"/>
    <w:rsid w:val="00F207B3"/>
    <w:rsid w:val="00F22434"/>
    <w:rsid w:val="00F37813"/>
    <w:rsid w:val="00F5271C"/>
    <w:rsid w:val="00F5486B"/>
    <w:rsid w:val="00F6234A"/>
    <w:rsid w:val="00F62BC4"/>
    <w:rsid w:val="00F658E0"/>
    <w:rsid w:val="00F6686D"/>
    <w:rsid w:val="00F71C26"/>
    <w:rsid w:val="00F81783"/>
    <w:rsid w:val="00F85362"/>
    <w:rsid w:val="00F859B7"/>
    <w:rsid w:val="00F877B4"/>
    <w:rsid w:val="00F92C89"/>
    <w:rsid w:val="00FA0AB4"/>
    <w:rsid w:val="00FA6419"/>
    <w:rsid w:val="00FA64F6"/>
    <w:rsid w:val="00FB0924"/>
    <w:rsid w:val="00FB2D67"/>
    <w:rsid w:val="00FB3DBC"/>
    <w:rsid w:val="00FC1C44"/>
    <w:rsid w:val="00FD75D2"/>
    <w:rsid w:val="00FE148B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0D8E2C8F"/>
  <w15:chartTrackingRefBased/>
  <w15:docId w15:val="{CD08D7CD-DC00-48D2-B6CA-62EC567D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BF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rsid w:val="002F7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2F710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2F710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F7106"/>
    <w:rPr>
      <w:b/>
      <w:bCs/>
    </w:rPr>
  </w:style>
  <w:style w:type="character" w:customStyle="1" w:styleId="CommentSubjectChar">
    <w:name w:val="Comment Subject Char"/>
    <w:link w:val="CommentSubject"/>
    <w:rsid w:val="002F7106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rsid w:val="002F710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F7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5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ableText">
    <w:name w:val="Table Text"/>
    <w:basedOn w:val="Normal"/>
    <w:rsid w:val="00F5271C"/>
    <w:rPr>
      <w:rFonts w:ascii="Times New Roman" w:hAnsi="Times New Roman"/>
      <w:color w:val="000000"/>
      <w:szCs w:val="20"/>
    </w:rPr>
  </w:style>
  <w:style w:type="character" w:styleId="UnresolvedMention">
    <w:name w:val="Unresolved Mention"/>
    <w:uiPriority w:val="99"/>
    <w:semiHidden/>
    <w:unhideWhenUsed/>
    <w:rsid w:val="000A35C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2C89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MS-PCP1-026695" TargetMode="External"/><Relationship Id="rId18" Type="http://schemas.openxmlformats.org/officeDocument/2006/relationships/hyperlink" Target="TSRC-PROD-043266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TSRC-PROD-007931" TargetMode="External"/><Relationship Id="rId7" Type="http://schemas.openxmlformats.org/officeDocument/2006/relationships/settings" Target="settings.xml"/><Relationship Id="rId12" Type="http://schemas.openxmlformats.org/officeDocument/2006/relationships/hyperlink" Target="TSRC-PROD-022975" TargetMode="External"/><Relationship Id="rId17" Type="http://schemas.openxmlformats.org/officeDocument/2006/relationships/hyperlink" Target="TSRC-PROD-043265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TSRC-PROD-043264" TargetMode="External"/><Relationship Id="rId20" Type="http://schemas.openxmlformats.org/officeDocument/2006/relationships/hyperlink" Target="CMS-PCP1-02669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cid:image002.png@01D15431.78EC5560" TargetMode="External"/><Relationship Id="rId23" Type="http://schemas.openxmlformats.org/officeDocument/2006/relationships/hyperlink" Target="CMS-2-017428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CMS-PRD1-06766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policy.corp.cvscaremark.com/pnp/faces/DocRenderer?documentId=CALL-0048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09B50E-F611-42CA-AD32-92F84D30C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14661B1-B35F-48DD-A560-027A115C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1079</Words>
  <Characters>5972</Characters>
  <Application>Microsoft Office Word</Application>
  <DocSecurity>2</DocSecurity>
  <Lines>199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6936</CharactersWithSpaces>
  <SharedDoc>false</SharedDoc>
  <HLinks>
    <vt:vector size="108" baseType="variant"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54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2359351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1703945</vt:i4>
      </vt:variant>
      <vt:variant>
        <vt:i4>48</vt:i4>
      </vt:variant>
      <vt:variant>
        <vt:i4>0</vt:i4>
      </vt:variant>
      <vt:variant>
        <vt:i4>5</vt:i4>
      </vt:variant>
      <vt:variant>
        <vt:lpwstr>TSRC-PROD-007931</vt:lpwstr>
      </vt:variant>
      <vt:variant>
        <vt:lpwstr/>
      </vt:variant>
      <vt:variant>
        <vt:i4>2949177</vt:i4>
      </vt:variant>
      <vt:variant>
        <vt:i4>45</vt:i4>
      </vt:variant>
      <vt:variant>
        <vt:i4>0</vt:i4>
      </vt:variant>
      <vt:variant>
        <vt:i4>5</vt:i4>
      </vt:variant>
      <vt:variant>
        <vt:lpwstr>CMS-PCP1-026695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3276841</vt:i4>
      </vt:variant>
      <vt:variant>
        <vt:i4>39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1179656</vt:i4>
      </vt:variant>
      <vt:variant>
        <vt:i4>36</vt:i4>
      </vt:variant>
      <vt:variant>
        <vt:i4>0</vt:i4>
      </vt:variant>
      <vt:variant>
        <vt:i4>5</vt:i4>
      </vt:variant>
      <vt:variant>
        <vt:lpwstr>TSRC-PROD-043266</vt:lpwstr>
      </vt:variant>
      <vt:variant>
        <vt:lpwstr/>
      </vt:variant>
      <vt:variant>
        <vt:i4>1114120</vt:i4>
      </vt:variant>
      <vt:variant>
        <vt:i4>33</vt:i4>
      </vt:variant>
      <vt:variant>
        <vt:i4>0</vt:i4>
      </vt:variant>
      <vt:variant>
        <vt:i4>5</vt:i4>
      </vt:variant>
      <vt:variant>
        <vt:lpwstr>TSRC-PROD-043265</vt:lpwstr>
      </vt:variant>
      <vt:variant>
        <vt:lpwstr/>
      </vt:variant>
      <vt:variant>
        <vt:i4>1048584</vt:i4>
      </vt:variant>
      <vt:variant>
        <vt:i4>30</vt:i4>
      </vt:variant>
      <vt:variant>
        <vt:i4>0</vt:i4>
      </vt:variant>
      <vt:variant>
        <vt:i4>5</vt:i4>
      </vt:variant>
      <vt:variant>
        <vt:lpwstr>TSRC-PROD-043264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2949177</vt:i4>
      </vt:variant>
      <vt:variant>
        <vt:i4>21</vt:i4>
      </vt:variant>
      <vt:variant>
        <vt:i4>0</vt:i4>
      </vt:variant>
      <vt:variant>
        <vt:i4>5</vt:i4>
      </vt:variant>
      <vt:variant>
        <vt:lpwstr>CMS-PCP1-026695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1835016</vt:i4>
      </vt:variant>
      <vt:variant>
        <vt:i4>15</vt:i4>
      </vt:variant>
      <vt:variant>
        <vt:i4>0</vt:i4>
      </vt:variant>
      <vt:variant>
        <vt:i4>5</vt:i4>
      </vt:variant>
      <vt:variant>
        <vt:lpwstr>TSRC-PROD-022975</vt:lpwstr>
      </vt:variant>
      <vt:variant>
        <vt:lpwstr/>
      </vt:variant>
      <vt:variant>
        <vt:i4>2359303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_Toc7666636</vt:lpwstr>
      </vt:variant>
      <vt:variant>
        <vt:i4>2359303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_Toc7666635</vt:lpwstr>
      </vt:variant>
      <vt:variant>
        <vt:i4>2359303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_Toc7666634</vt:lpwstr>
      </vt:variant>
      <vt:variant>
        <vt:i4>2359303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_Toc7666633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9</cp:revision>
  <cp:lastPrinted>2015-07-16T15:32:00Z</cp:lastPrinted>
  <dcterms:created xsi:type="dcterms:W3CDTF">2023-11-21T22:35:00Z</dcterms:created>
  <dcterms:modified xsi:type="dcterms:W3CDTF">2023-12-06T01:08:00Z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2021-10-18T12:13:21Z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777d0054-f660-4b50-8211-f0e092ab0f6b</vt:lpwstr>
  </property>
  <property fmtid="{D5CDD505-2E9C-101B-9397-08002B2CF9AE}" pid="9" name="MSIP_Label_67599526-06ca-49cc-9fa9-5307800a949a_ContentBits">
    <vt:lpwstr>0</vt:lpwstr>
  </property>
</Properties>
</file>